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AD" w:rsidRPr="001750CB" w:rsidRDefault="004C0C19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0</wp:posOffset>
                </wp:positionV>
                <wp:extent cx="2295525" cy="8001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Pr="0073088A" w:rsidRDefault="00AD7A30">
                            <w:pPr>
                              <w:rPr>
                                <w:i/>
                              </w:rPr>
                            </w:pPr>
                            <w:r w:rsidRPr="0073088A">
                              <w:rPr>
                                <w:i/>
                              </w:rPr>
                              <w:t>For office use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6.25pt;margin-top:0;width:180.7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">
                <v:textbox>
                  <w:txbxContent>
                    <w:p w:rsidR="00AD7A30" w:rsidRPr="0073088A" w:rsidRDefault="00AD7A30">
                      <w:pPr>
                        <w:rPr>
                          <w:i/>
                        </w:rPr>
                      </w:pPr>
                      <w:r w:rsidRPr="0073088A">
                        <w:rPr>
                          <w:i/>
                        </w:rPr>
                        <w:t>For office use</w:t>
                      </w:r>
                      <w:r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4C0C19" w:rsidP="00F7395D">
      <w:pPr>
        <w:spacing w:line="250" w:lineRule="exact"/>
        <w:jc w:val="center"/>
        <w:rPr>
          <w:b/>
          <w:sz w:val="32"/>
          <w:szCs w:val="32"/>
        </w:rPr>
      </w:pPr>
      <w:r>
        <w:rPr>
          <w:b/>
          <w:noProof/>
          <w:sz w:val="22"/>
          <w:szCs w:val="22"/>
          <w:lang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79375</wp:posOffset>
                </wp:positionV>
                <wp:extent cx="2019300" cy="4476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A30" w:rsidRDefault="00AD7A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pt;margin-top:6.25pt;width:159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">
                <v:textbox>
                  <w:txbxContent>
                    <w:p w:rsidR="00AD7A30" w:rsidRDefault="00AD7A30"/>
                  </w:txbxContent>
                </v:textbox>
              </v:shape>
            </w:pict>
          </mc:Fallback>
        </mc:AlternateConten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542"/>
        <w:gridCol w:w="959"/>
        <w:gridCol w:w="481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263"/>
        <w:gridCol w:w="138"/>
        <w:gridCol w:w="344"/>
        <w:gridCol w:w="148"/>
        <w:gridCol w:w="540"/>
        <w:gridCol w:w="381"/>
        <w:gridCol w:w="49"/>
        <w:gridCol w:w="20"/>
        <w:gridCol w:w="451"/>
        <w:gridCol w:w="422"/>
        <w:gridCol w:w="49"/>
        <w:gridCol w:w="158"/>
        <w:gridCol w:w="264"/>
        <w:gridCol w:w="49"/>
        <w:gridCol w:w="422"/>
        <w:gridCol w:w="49"/>
        <w:gridCol w:w="471"/>
        <w:gridCol w:w="422"/>
        <w:gridCol w:w="49"/>
      </w:tblGrid>
      <w:tr w:rsidR="003400B2" w:rsidRPr="001750CB" w:rsidTr="00B27DC8">
        <w:trPr>
          <w:gridAfter w:val="1"/>
          <w:wAfter w:w="49" w:type="dxa"/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</w:trPr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4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29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 w:rsidTr="00B27DC8">
        <w:trPr>
          <w:gridAfter w:val="1"/>
          <w:wAfter w:w="49" w:type="dxa"/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5594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1" w:name="OLE_LINK3"/>
            <w:bookmarkStart w:id="2" w:name="OLE_LINK4"/>
          </w:p>
        </w:tc>
      </w:tr>
      <w:bookmarkEnd w:id="1"/>
      <w:bookmarkEnd w:id="2"/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29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29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0F12A4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</w:t>
            </w:r>
            <w:r w:rsidR="000F12A4"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B27DC8" w:rsidRDefault="00B27DC8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  <w:p w:rsidR="00B27DC8" w:rsidRPr="00B27DC8" w:rsidRDefault="00B27DC8" w:rsidP="00DA2B2D">
            <w:pPr>
              <w:spacing w:line="250" w:lineRule="exact"/>
              <w:ind w:right="-108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27DC8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Mobile</w:t>
            </w:r>
          </w:p>
          <w:p w:rsidR="00B27DC8" w:rsidRPr="00B27DC8" w:rsidRDefault="00B27DC8" w:rsidP="00F7395D">
            <w:pPr>
              <w:spacing w:line="250" w:lineRule="exact"/>
              <w:rPr>
                <w:sz w:val="21"/>
                <w:szCs w:val="21"/>
              </w:rPr>
            </w:pPr>
            <w:r w:rsidRPr="00B27DC8">
              <w:rPr>
                <w:b/>
                <w:bCs/>
                <w:sz w:val="21"/>
                <w:szCs w:val="21"/>
              </w:rPr>
              <w:t>(Mandatory)</w:t>
            </w:r>
          </w:p>
        </w:tc>
        <w:tc>
          <w:tcPr>
            <w:tcW w:w="320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9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3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4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4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8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page" w:horzAnchor="margin" w:tblpY="106"/>
              <w:tblOverlap w:val="never"/>
              <w:tblW w:w="1049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4646"/>
              <w:gridCol w:w="5309"/>
            </w:tblGrid>
            <w:tr w:rsidR="000A68DF" w:rsidTr="00B129EB"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right="-1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4646" w:type="dxa"/>
                  <w:hideMark/>
                </w:tcPr>
                <w:p w:rsidR="000A68DF" w:rsidRDefault="000A68DF" w:rsidP="000A68DF">
                  <w:pPr>
                    <w:spacing w:line="250" w:lineRule="exact"/>
                    <w:ind w:left="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Whether you have been convicted for a civil or criminal case previously</w:t>
                  </w: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  <w:tr w:rsidR="000A68DF" w:rsidTr="00B129EB">
              <w:trPr>
                <w:trHeight w:val="1367"/>
              </w:trPr>
              <w:tc>
                <w:tcPr>
                  <w:tcW w:w="535" w:type="dxa"/>
                  <w:hideMark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4646" w:type="dxa"/>
                  <w:hideMark/>
                </w:tcPr>
                <w:p w:rsidR="006808B5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If ‘yes’ state further information on the same</w:t>
                  </w: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B27DC8" w:rsidRDefault="00B27DC8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09" w:type="dxa"/>
                </w:tcPr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  <w:p w:rsidR="000A68DF" w:rsidRDefault="000A68DF" w:rsidP="000A68DF">
                  <w:pPr>
                    <w:spacing w:line="250" w:lineRule="exac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FF3A01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 w:rsidTr="00B27DC8">
        <w:trPr>
          <w:gridAfter w:val="1"/>
          <w:wAfter w:w="49" w:type="dxa"/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FF3A01" w:rsidP="00A70217">
            <w:pPr>
              <w:spacing w:line="250" w:lineRule="exact"/>
              <w:jc w:val="center"/>
            </w:pPr>
            <w:r>
              <w:t>6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FF3A01" w:rsidP="00F7395D">
            <w:pPr>
              <w:spacing w:line="250" w:lineRule="exact"/>
            </w:pPr>
            <w:r>
              <w:t>6</w:t>
            </w:r>
            <w:r w:rsidR="00A70217" w:rsidRPr="0039690D">
              <w:t>.1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 w:rsidTr="00B27DC8">
        <w:trPr>
          <w:gridAfter w:val="1"/>
          <w:wAfter w:w="49" w:type="dxa"/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70217" w:rsidRPr="0039690D" w:rsidRDefault="00937602" w:rsidP="00F7395D">
            <w:pPr>
              <w:spacing w:line="250" w:lineRule="exact"/>
            </w:pPr>
            <w:r>
              <w:t>6</w:t>
            </w:r>
            <w:r w:rsidR="00A70217" w:rsidRPr="0039690D">
              <w:t>.2</w:t>
            </w:r>
          </w:p>
        </w:tc>
        <w:tc>
          <w:tcPr>
            <w:tcW w:w="4777" w:type="dxa"/>
            <w:gridSpan w:val="14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3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5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 w:rsidTr="00B27DC8">
        <w:trPr>
          <w:gridAfter w:val="1"/>
          <w:wAfter w:w="49" w:type="dxa"/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5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3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937602" w:rsidP="00F7395D">
            <w:pPr>
              <w:spacing w:line="250" w:lineRule="exact"/>
              <w:jc w:val="center"/>
            </w:pPr>
            <w:r>
              <w:t>7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 w:rsidTr="00B27DC8">
        <w:trPr>
          <w:gridAfter w:val="1"/>
          <w:wAfter w:w="49" w:type="dxa"/>
          <w:trHeight w:val="144"/>
        </w:trPr>
        <w:tc>
          <w:tcPr>
            <w:tcW w:w="1050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937602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 w:rsidTr="00B27DC8">
        <w:trPr>
          <w:gridAfter w:val="1"/>
          <w:wAfter w:w="49" w:type="dxa"/>
          <w:trHeight w:val="132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14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 w:rsidTr="00B27DC8">
        <w:trPr>
          <w:gridAfter w:val="1"/>
          <w:wAfter w:w="49" w:type="dxa"/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937602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 w:rsidTr="00B27DC8">
        <w:trPr>
          <w:gridAfter w:val="1"/>
          <w:wAfter w:w="49" w:type="dxa"/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</w:tbl>
    <w:p w:rsidR="00025690" w:rsidRDefault="00025690"/>
    <w:p w:rsidR="00025690" w:rsidRDefault="00025690"/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362"/>
        <w:gridCol w:w="1139"/>
        <w:gridCol w:w="301"/>
        <w:gridCol w:w="203"/>
        <w:gridCol w:w="877"/>
        <w:gridCol w:w="1483"/>
        <w:gridCol w:w="677"/>
        <w:gridCol w:w="360"/>
        <w:gridCol w:w="12"/>
        <w:gridCol w:w="306"/>
        <w:gridCol w:w="164"/>
        <w:gridCol w:w="307"/>
        <w:gridCol w:w="233"/>
        <w:gridCol w:w="709"/>
        <w:gridCol w:w="191"/>
        <w:gridCol w:w="180"/>
        <w:gridCol w:w="360"/>
        <w:gridCol w:w="540"/>
        <w:gridCol w:w="613"/>
        <w:gridCol w:w="942"/>
      </w:tblGrid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FF7408" w:rsidP="0001240C">
            <w:pPr>
              <w:spacing w:line="250" w:lineRule="exact"/>
              <w:jc w:val="center"/>
            </w:pPr>
            <w:r>
              <w:t>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FF7408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3" w:name="OLE_LINK7"/>
            <w:bookmarkStart w:id="4" w:name="OLE_LINK8"/>
            <w:bookmarkStart w:id="5" w:name="OLE_LINK9"/>
            <w:bookmarkStart w:id="6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3"/>
            <w:bookmarkEnd w:id="4"/>
            <w:bookmarkEnd w:id="5"/>
            <w:bookmarkEnd w:id="6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1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2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 w:rsidTr="00C83FCA">
        <w:trPr>
          <w:trHeight w:val="1637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A70217" w:rsidRDefault="00A70217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  <w:p w:rsidR="00C83FCA" w:rsidRPr="001750CB" w:rsidRDefault="00C83FCA" w:rsidP="00C83FC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7" w:name="OLE_LINK11"/>
            <w:bookmarkStart w:id="8" w:name="OLE_LINK12"/>
          </w:p>
        </w:tc>
      </w:tr>
      <w:bookmarkEnd w:id="7"/>
      <w:bookmarkEnd w:id="8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3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</w:p>
        </w:tc>
        <w:tc>
          <w:tcPr>
            <w:tcW w:w="3913" w:type="dxa"/>
            <w:gridSpan w:val="7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6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3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7408" w:rsidRPr="001750CB" w:rsidRDefault="00FF7408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20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4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:rsidR="00106825" w:rsidRDefault="00106825" w:rsidP="00C83FCA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4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shd w:val="clear" w:color="auto" w:fill="auto"/>
          </w:tcPr>
          <w:p w:rsidR="00C83FCA" w:rsidRDefault="00106825" w:rsidP="00C83FCA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  <w:p w:rsidR="00C83FCA" w:rsidRPr="00F00413" w:rsidRDefault="00C83FCA" w:rsidP="009006D0">
            <w:pPr>
              <w:spacing w:line="250" w:lineRule="exact"/>
              <w:ind w:right="-30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9" w:name="OLE_LINK13"/>
            <w:bookmarkStart w:id="10" w:name="OLE_LINK14"/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5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9"/>
      <w:bookmarkEnd w:id="10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6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F7408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FF7408">
              <w:rPr>
                <w:sz w:val="22"/>
                <w:szCs w:val="22"/>
              </w:rPr>
              <w:t>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 Name                                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3D2F4F" w:rsidP="003D2F4F">
            <w:pPr>
              <w:tabs>
                <w:tab w:val="left" w:pos="5895"/>
                <w:tab w:val="left" w:pos="9075"/>
              </w:tabs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  <w:r w:rsidR="00A70217" w:rsidRPr="001750CB">
              <w:rPr>
                <w:sz w:val="22"/>
                <w:szCs w:val="22"/>
              </w:rPr>
              <w:t>……………………………..</w:t>
            </w:r>
            <w:r w:rsidR="00A70217"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D44225">
      <w:footerReference w:type="even" r:id="rId6"/>
      <w:footerReference w:type="default" r:id="rId7"/>
      <w:pgSz w:w="11909" w:h="16834" w:code="9"/>
      <w:pgMar w:top="450" w:right="1800" w:bottom="4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F06" w:rsidRDefault="00324F06">
      <w:r>
        <w:separator/>
      </w:r>
    </w:p>
  </w:endnote>
  <w:endnote w:type="continuationSeparator" w:id="0">
    <w:p w:rsidR="00324F06" w:rsidRDefault="0032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B25C47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B25C47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4C0C19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4C0C19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F06" w:rsidRDefault="00324F06">
      <w:r>
        <w:separator/>
      </w:r>
    </w:p>
  </w:footnote>
  <w:footnote w:type="continuationSeparator" w:id="0">
    <w:p w:rsidR="00324F06" w:rsidRDefault="0032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C0C19"/>
    <w:rsid w:val="004D3603"/>
    <w:rsid w:val="004E5C89"/>
    <w:rsid w:val="00510547"/>
    <w:rsid w:val="00510D9D"/>
    <w:rsid w:val="005127D4"/>
    <w:rsid w:val="00517858"/>
    <w:rsid w:val="00526B5C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  <w15:docId w15:val="{8A6C2CA2-A894-4116-B5A8-07A15B4A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Windows User</cp:lastModifiedBy>
  <cp:revision>2</cp:revision>
  <cp:lastPrinted>2019-08-09T07:14:00Z</cp:lastPrinted>
  <dcterms:created xsi:type="dcterms:W3CDTF">2019-08-09T22:24:00Z</dcterms:created>
  <dcterms:modified xsi:type="dcterms:W3CDTF">2019-08-09T22:24:00Z</dcterms:modified>
</cp:coreProperties>
</file>