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968D" w14:textId="77777777" w:rsidR="00D65B3C" w:rsidRDefault="00D135A0" w:rsidP="004A3963">
      <w:pPr>
        <w:pStyle w:val="Title"/>
        <w:rPr>
          <w:rFonts w:ascii="Sylfaen" w:hAnsi="Sylfaen"/>
          <w:bCs/>
          <w:sz w:val="28"/>
          <w:szCs w:val="28"/>
          <w:u w:val="none"/>
        </w:rPr>
      </w:pPr>
      <w:r w:rsidRPr="00E03793">
        <w:rPr>
          <w:rFonts w:ascii="Sylfaen" w:hAnsi="Sylfaen"/>
          <w:bCs/>
          <w:sz w:val="28"/>
          <w:szCs w:val="28"/>
          <w:u w:val="none"/>
        </w:rPr>
        <w:t>University of Moratuwa</w:t>
      </w:r>
    </w:p>
    <w:p w14:paraId="0E5F17B2" w14:textId="77777777" w:rsidR="00254181" w:rsidRDefault="00254181" w:rsidP="004A3963">
      <w:pPr>
        <w:pStyle w:val="Title"/>
        <w:rPr>
          <w:rFonts w:ascii="Sylfaen" w:hAnsi="Sylfaen"/>
          <w:bCs/>
          <w:sz w:val="28"/>
          <w:szCs w:val="28"/>
          <w:u w:val="none"/>
        </w:rPr>
      </w:pPr>
    </w:p>
    <w:p w14:paraId="34DF8E31" w14:textId="77777777" w:rsidR="006650E6" w:rsidRDefault="00D135A0" w:rsidP="004A3963">
      <w:pPr>
        <w:pStyle w:val="Title"/>
        <w:rPr>
          <w:rFonts w:ascii="Sylfaen" w:hAnsi="Sylfaen"/>
          <w:sz w:val="24"/>
          <w:szCs w:val="24"/>
          <w:u w:val="none"/>
        </w:rPr>
      </w:pPr>
      <w:r w:rsidRPr="002F31DC">
        <w:rPr>
          <w:rFonts w:ascii="Sylfaen" w:hAnsi="Sylfaen"/>
          <w:sz w:val="24"/>
          <w:szCs w:val="24"/>
          <w:u w:val="none"/>
        </w:rPr>
        <w:t xml:space="preserve">Faculty of </w:t>
      </w:r>
      <w:r w:rsidR="00FD790B">
        <w:rPr>
          <w:rFonts w:ascii="Sylfaen" w:hAnsi="Sylfaen"/>
          <w:sz w:val="24"/>
          <w:szCs w:val="24"/>
          <w:u w:val="none"/>
        </w:rPr>
        <w:t>Engineering</w:t>
      </w:r>
    </w:p>
    <w:p w14:paraId="7F5EC816" w14:textId="4E1CCD4D" w:rsidR="00F71126" w:rsidRPr="002F31DC" w:rsidRDefault="00F4524A" w:rsidP="004A3963">
      <w:pPr>
        <w:pStyle w:val="BodyText2"/>
        <w:spacing w:line="276" w:lineRule="auto"/>
        <w:ind w:right="234"/>
        <w:jc w:val="center"/>
        <w:rPr>
          <w:rFonts w:ascii="Sylfaen" w:hAnsi="Sylfaen"/>
          <w:b/>
          <w:sz w:val="24"/>
          <w:szCs w:val="24"/>
        </w:rPr>
      </w:pPr>
      <w:r w:rsidRPr="002F31DC">
        <w:rPr>
          <w:rFonts w:ascii="Sylfaen" w:hAnsi="Sylfaen"/>
          <w:b/>
          <w:sz w:val="24"/>
          <w:szCs w:val="24"/>
        </w:rPr>
        <w:t>Department</w:t>
      </w:r>
      <w:r w:rsidR="00757ACA" w:rsidRPr="002F31DC">
        <w:rPr>
          <w:rFonts w:ascii="Sylfaen" w:hAnsi="Sylfaen"/>
          <w:b/>
          <w:sz w:val="24"/>
          <w:szCs w:val="24"/>
        </w:rPr>
        <w:t xml:space="preserve"> of </w:t>
      </w:r>
      <w:r w:rsidR="00B73B99">
        <w:rPr>
          <w:rFonts w:ascii="Sylfaen" w:hAnsi="Sylfaen"/>
          <w:b/>
          <w:bCs/>
          <w:sz w:val="24"/>
          <w:szCs w:val="24"/>
        </w:rPr>
        <w:t>Computer Science and Engineering</w:t>
      </w:r>
    </w:p>
    <w:p w14:paraId="722EEF79"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DA5DBFD" w14:textId="77777777" w:rsidR="00F35D53" w:rsidRPr="00224267" w:rsidRDefault="00F35D53" w:rsidP="00A13D9A">
      <w:pPr>
        <w:jc w:val="right"/>
        <w:rPr>
          <w:rFonts w:ascii="Sylfaen" w:hAnsi="Sylfaen"/>
        </w:rPr>
      </w:pPr>
    </w:p>
    <w:p w14:paraId="0D5033AD" w14:textId="38B23315" w:rsidR="00F96982" w:rsidRPr="0046701B" w:rsidRDefault="006B7A6B" w:rsidP="0046701B">
      <w:pPr>
        <w:pStyle w:val="BodyText"/>
        <w:spacing w:line="280" w:lineRule="exact"/>
        <w:rPr>
          <w:rFonts w:ascii="Sylfaen" w:hAnsi="Sylfaen"/>
        </w:rPr>
      </w:pPr>
      <w:r w:rsidRPr="00224267">
        <w:rPr>
          <w:rFonts w:ascii="Sylfaen" w:hAnsi="Sylfaen"/>
          <w:sz w:val="20"/>
        </w:rPr>
        <w:t>The Univ</w:t>
      </w:r>
      <w:r w:rsidR="00254181">
        <w:rPr>
          <w:rFonts w:ascii="Sylfaen" w:hAnsi="Sylfaen"/>
          <w:sz w:val="20"/>
        </w:rPr>
        <w:t>0</w:t>
      </w:r>
      <w:r w:rsidRPr="00224267">
        <w:rPr>
          <w:rFonts w:ascii="Sylfaen" w:hAnsi="Sylfaen"/>
          <w:sz w:val="20"/>
        </w:rPr>
        <w:t xml:space="preserve">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02443D">
        <w:rPr>
          <w:rFonts w:ascii="Sylfaen" w:hAnsi="Sylfaen"/>
          <w:b/>
          <w:sz w:val="20"/>
        </w:rPr>
        <w:t>C</w:t>
      </w:r>
      <w:r w:rsidR="008D1441">
        <w:rPr>
          <w:rFonts w:ascii="Sylfaen" w:hAnsi="Sylfaen"/>
          <w:b/>
          <w:sz w:val="20"/>
        </w:rPr>
        <w:t>omputer Science and Engineering</w:t>
      </w:r>
      <w:r w:rsidR="0002443D">
        <w:rPr>
          <w:rFonts w:ascii="Sylfaen" w:hAnsi="Sylfaen"/>
          <w:b/>
          <w:sz w:val="20"/>
        </w:rPr>
        <w:t>.</w:t>
      </w:r>
      <w:r w:rsidR="00BC4685">
        <w:rPr>
          <w:rFonts w:ascii="Sylfaen" w:hAnsi="Sylfaen"/>
          <w:b/>
          <w:sz w:val="20"/>
        </w:rPr>
        <w:t xml:space="preserve"> </w:t>
      </w:r>
      <w:r w:rsidR="00F96982" w:rsidRPr="00BC4685">
        <w:rPr>
          <w:rFonts w:ascii="Sylfaen" w:hAnsi="Sylfaen"/>
          <w:b/>
          <w:bCs/>
          <w:sz w:val="20"/>
        </w:rPr>
        <w:t xml:space="preserve">Applications should be sent </w:t>
      </w:r>
      <w:r w:rsidR="00F96982" w:rsidRPr="00BC4685">
        <w:rPr>
          <w:rFonts w:ascii="Sylfaen" w:hAnsi="Sylfaen"/>
          <w:b/>
          <w:bCs/>
          <w:sz w:val="20"/>
          <w:u w:val="single"/>
        </w:rPr>
        <w:t>Online</w:t>
      </w:r>
      <w:r w:rsidR="00F96982" w:rsidRPr="00BC4685">
        <w:rPr>
          <w:rFonts w:ascii="Sylfaen" w:hAnsi="Sylfaen"/>
          <w:b/>
          <w:bCs/>
          <w:sz w:val="20"/>
        </w:rPr>
        <w:t xml:space="preserve">. </w:t>
      </w:r>
      <w:r w:rsidR="00F96982" w:rsidRPr="00BC4685">
        <w:rPr>
          <w:rFonts w:ascii="Sylfaen" w:hAnsi="Sylfaen"/>
          <w:sz w:val="20"/>
        </w:rPr>
        <w:t xml:space="preserve">Further particulars and application forms along with the handout could be downloaded from the University web site – </w:t>
      </w:r>
      <w:hyperlink r:id="rId8" w:history="1">
        <w:r w:rsidR="00F96982" w:rsidRPr="00BC4685">
          <w:rPr>
            <w:rFonts w:ascii="Sylfaen" w:hAnsi="Sylfaen"/>
            <w:color w:val="0000FF"/>
            <w:sz w:val="20"/>
            <w:u w:val="single"/>
          </w:rPr>
          <w:t>https://uom.lk/vacancies</w:t>
        </w:r>
      </w:hyperlink>
      <w:r w:rsidR="00F96982" w:rsidRPr="00BC4685">
        <w:rPr>
          <w:sz w:val="20"/>
        </w:rPr>
        <w:t xml:space="preserve"> </w:t>
      </w:r>
      <w:r w:rsidR="00F96982" w:rsidRPr="00BC4685">
        <w:rPr>
          <w:rFonts w:ascii="Sylfaen" w:hAnsi="Sylfaen"/>
          <w:sz w:val="20"/>
        </w:rPr>
        <w:t>up to</w:t>
      </w:r>
      <w:r w:rsidR="00F96982" w:rsidRPr="00BC4685">
        <w:rPr>
          <w:rFonts w:ascii="Sylfaen" w:hAnsi="Sylfaen"/>
          <w:sz w:val="20"/>
          <w:vertAlign w:val="superscript"/>
        </w:rPr>
        <w:t xml:space="preserve"> </w:t>
      </w:r>
      <w:r w:rsidR="0046701B" w:rsidRPr="0046701B">
        <w:rPr>
          <w:rFonts w:ascii="Sylfaen" w:hAnsi="Sylfaen"/>
          <w:b/>
          <w:bCs/>
          <w:sz w:val="20"/>
        </w:rPr>
        <w:t>22</w:t>
      </w:r>
      <w:r w:rsidR="0046701B" w:rsidRPr="0046701B">
        <w:rPr>
          <w:rFonts w:ascii="Sylfaen" w:hAnsi="Sylfaen"/>
          <w:b/>
          <w:bCs/>
          <w:sz w:val="20"/>
          <w:vertAlign w:val="superscript"/>
        </w:rPr>
        <w:t xml:space="preserve">nd </w:t>
      </w:r>
      <w:r w:rsidR="0046701B" w:rsidRPr="0046701B">
        <w:rPr>
          <w:rFonts w:ascii="Sylfaen" w:hAnsi="Sylfaen"/>
          <w:b/>
          <w:bCs/>
        </w:rPr>
        <w:t>May 2026.</w:t>
      </w:r>
    </w:p>
    <w:p w14:paraId="58DB3329" w14:textId="77777777" w:rsidR="00F96982" w:rsidRPr="00BC4685" w:rsidRDefault="00F96982" w:rsidP="00F96982">
      <w:pPr>
        <w:jc w:val="both"/>
        <w:rPr>
          <w:rFonts w:ascii="Sylfaen" w:hAnsi="Sylfaen"/>
          <w:b/>
          <w:bCs/>
        </w:rPr>
      </w:pPr>
      <w:r w:rsidRPr="00BC4685">
        <w:rPr>
          <w:rFonts w:ascii="Sylfaen" w:hAnsi="Sylfaen"/>
          <w:b/>
          <w:bCs/>
        </w:rPr>
        <w:t xml:space="preserve">Hard copies of the downloaded applications with original signatures and rubber stamps, uploaded certificates and Form A should be sent to reach Senior Assistant Registrar, Academic Establishments Division, University of Moratuwa, </w:t>
      </w:r>
      <w:proofErr w:type="spellStart"/>
      <w:r w:rsidRPr="00BC4685">
        <w:rPr>
          <w:rFonts w:ascii="Sylfaen" w:hAnsi="Sylfaen"/>
          <w:b/>
          <w:bCs/>
        </w:rPr>
        <w:t>Katubedda</w:t>
      </w:r>
      <w:proofErr w:type="spellEnd"/>
      <w:r w:rsidRPr="00BC4685">
        <w:rPr>
          <w:rFonts w:ascii="Sylfaen" w:hAnsi="Sylfaen"/>
          <w:b/>
          <w:bCs/>
        </w:rPr>
        <w:t>, Moratuwa by mentioning the post applied on the top left hand corner of the envelope on or before the closing date of applications.</w:t>
      </w:r>
    </w:p>
    <w:p w14:paraId="6C469863" w14:textId="77777777" w:rsidR="00F96982" w:rsidRPr="00BC4685" w:rsidRDefault="00F96982" w:rsidP="00F96982">
      <w:pPr>
        <w:jc w:val="both"/>
        <w:rPr>
          <w:rFonts w:ascii="Sylfaen" w:hAnsi="Sylfaen"/>
          <w:b/>
          <w:bCs/>
        </w:rPr>
      </w:pPr>
    </w:p>
    <w:p w14:paraId="6B510EC4" w14:textId="77777777" w:rsidR="00F96982" w:rsidRPr="00BC4685" w:rsidRDefault="00F96982" w:rsidP="00F96982">
      <w:pPr>
        <w:jc w:val="both"/>
        <w:rPr>
          <w:rFonts w:ascii="Sylfaen" w:hAnsi="Sylfaen"/>
          <w:b/>
          <w:bCs/>
          <w:u w:val="single"/>
        </w:rPr>
      </w:pPr>
      <w:r w:rsidRPr="00BC4685">
        <w:rPr>
          <w:rFonts w:ascii="Sylfaen" w:hAnsi="Sylfaen"/>
        </w:rPr>
        <w:t xml:space="preserve">Applicants from the University System/Government Departments/Ministries/Corporations and Statutory Boards should channel their applications through the Head of their respective Institutions </w:t>
      </w:r>
      <w:r w:rsidRPr="00BC4685">
        <w:rPr>
          <w:rFonts w:ascii="Sylfaen" w:hAnsi="Sylfaen"/>
          <w:b/>
          <w:bCs/>
          <w:u w:val="single"/>
        </w:rPr>
        <w:t>using Form A and attaching a scanned copy of the same when submitting online. Applications submitted without Form A will not be entertained.</w:t>
      </w:r>
    </w:p>
    <w:p w14:paraId="1FB05856" w14:textId="77777777" w:rsidR="00F96982" w:rsidRPr="00BC4685" w:rsidRDefault="00F96982" w:rsidP="00F96982">
      <w:pPr>
        <w:jc w:val="both"/>
        <w:rPr>
          <w:rFonts w:ascii="Sylfaen" w:hAnsi="Sylfaen"/>
          <w:b/>
          <w:bCs/>
          <w:u w:val="single"/>
        </w:rPr>
      </w:pPr>
    </w:p>
    <w:p w14:paraId="4B399AB5" w14:textId="77777777" w:rsidR="00F96982" w:rsidRPr="00BC4685" w:rsidRDefault="00F96982" w:rsidP="00F96982">
      <w:pPr>
        <w:pStyle w:val="BodyText"/>
        <w:spacing w:line="280" w:lineRule="exact"/>
        <w:rPr>
          <w:rFonts w:ascii="Sylfaen" w:hAnsi="Sylfaen"/>
          <w:szCs w:val="22"/>
        </w:rPr>
      </w:pPr>
      <w:r w:rsidRPr="00BC4685">
        <w:rPr>
          <w:rFonts w:ascii="Sylfaen" w:hAnsi="Sylfaen"/>
          <w:b/>
          <w:bCs/>
          <w:sz w:val="20"/>
          <w:u w:val="single"/>
        </w:rPr>
        <w:t>Applications and all the relevant documents received after the closing date and incomplete applications and applications not submitted in prescribed format of the University of Moratuwa will be rejected without intimation.</w:t>
      </w:r>
    </w:p>
    <w:p w14:paraId="7BF0E5D2" w14:textId="77777777" w:rsidR="006B7A6B" w:rsidRPr="00224267" w:rsidRDefault="006B7A6B" w:rsidP="006B4E8F">
      <w:pPr>
        <w:pStyle w:val="BodyText"/>
        <w:spacing w:line="280" w:lineRule="exact"/>
        <w:rPr>
          <w:rFonts w:ascii="Sylfaen" w:hAnsi="Sylfaen"/>
          <w:sz w:val="20"/>
        </w:rPr>
      </w:pPr>
    </w:p>
    <w:p w14:paraId="63ADA1D9" w14:textId="7777777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FD790B">
        <w:rPr>
          <w:rFonts w:ascii="Sylfaen" w:hAnsi="Sylfaen"/>
          <w:b/>
          <w:sz w:val="24"/>
          <w:szCs w:val="24"/>
          <w:u w:val="single"/>
        </w:rPr>
        <w:t>Engineering</w:t>
      </w:r>
    </w:p>
    <w:p w14:paraId="2DB47045" w14:textId="77777777" w:rsidR="00CE153F" w:rsidRPr="00BC4685" w:rsidRDefault="00CE153F" w:rsidP="00BC4685">
      <w:pPr>
        <w:tabs>
          <w:tab w:val="left" w:pos="810"/>
          <w:tab w:val="left" w:pos="1080"/>
        </w:tabs>
        <w:ind w:right="234"/>
        <w:jc w:val="both"/>
        <w:rPr>
          <w:rFonts w:ascii="Sylfaen" w:hAnsi="Sylfaen"/>
        </w:rPr>
      </w:pPr>
    </w:p>
    <w:p w14:paraId="51F56745" w14:textId="77777777" w:rsidR="00254181" w:rsidRPr="00254181" w:rsidRDefault="00254181" w:rsidP="00254181">
      <w:pPr>
        <w:pStyle w:val="ListParagraph"/>
        <w:numPr>
          <w:ilvl w:val="0"/>
          <w:numId w:val="17"/>
        </w:numPr>
        <w:tabs>
          <w:tab w:val="left" w:pos="360"/>
        </w:tabs>
        <w:ind w:left="709" w:hanging="425"/>
        <w:jc w:val="both"/>
        <w:rPr>
          <w:rFonts w:ascii="Sylfaen" w:hAnsi="Sylfaen"/>
          <w:b/>
          <w:bCs/>
          <w:u w:val="single"/>
        </w:rPr>
      </w:pPr>
      <w:r w:rsidRPr="00254181">
        <w:rPr>
          <w:rFonts w:ascii="Sylfaen" w:hAnsi="Sylfaen"/>
          <w:b/>
          <w:bCs/>
          <w:u w:val="single"/>
        </w:rPr>
        <w:t>Department of Computer Science and Engineering</w:t>
      </w:r>
    </w:p>
    <w:p w14:paraId="4E87946A" w14:textId="77777777" w:rsidR="00254181" w:rsidRPr="00254181" w:rsidRDefault="00254181" w:rsidP="00254181">
      <w:pPr>
        <w:pStyle w:val="ListParagraph"/>
        <w:numPr>
          <w:ilvl w:val="0"/>
          <w:numId w:val="18"/>
        </w:numPr>
        <w:tabs>
          <w:tab w:val="left" w:pos="360"/>
        </w:tabs>
        <w:jc w:val="both"/>
        <w:rPr>
          <w:rFonts w:ascii="Sylfaen" w:hAnsi="Sylfaen"/>
        </w:rPr>
      </w:pPr>
      <w:r w:rsidRPr="00254181">
        <w:rPr>
          <w:rFonts w:ascii="Sylfaen" w:hAnsi="Sylfaen"/>
        </w:rPr>
        <w:t>Senior Lecturer Grade I/ Senior Lecturer Grade II/ Lecturer (Unconfirmed)/ Lecturer (Probationary)</w:t>
      </w:r>
    </w:p>
    <w:p w14:paraId="425588E4" w14:textId="77777777" w:rsidR="00254181" w:rsidRPr="00254181" w:rsidRDefault="00254181" w:rsidP="00254181">
      <w:pPr>
        <w:tabs>
          <w:tab w:val="left" w:pos="360"/>
        </w:tabs>
        <w:ind w:left="630" w:hanging="371"/>
        <w:jc w:val="both"/>
        <w:rPr>
          <w:rFonts w:ascii="Sylfaen" w:hAnsi="Sylfaen"/>
        </w:rPr>
      </w:pPr>
      <w:r w:rsidRPr="00254181">
        <w:rPr>
          <w:rFonts w:ascii="Sylfaen" w:hAnsi="Sylfaen"/>
        </w:rPr>
        <w:t xml:space="preserve">         </w:t>
      </w:r>
      <w:r w:rsidRPr="00254181">
        <w:rPr>
          <w:rFonts w:ascii="Sylfaen" w:hAnsi="Sylfaen"/>
        </w:rPr>
        <w:tab/>
      </w:r>
      <w:r w:rsidRPr="00254181">
        <w:rPr>
          <w:rFonts w:ascii="Sylfaen" w:hAnsi="Sylfaen"/>
        </w:rPr>
        <w:tab/>
        <w:t xml:space="preserve">Area of Expertise - </w:t>
      </w:r>
    </w:p>
    <w:p w14:paraId="66715942" w14:textId="77777777" w:rsidR="00254181" w:rsidRPr="00254181" w:rsidRDefault="00254181" w:rsidP="00254181">
      <w:pPr>
        <w:pStyle w:val="BodyText2"/>
        <w:numPr>
          <w:ilvl w:val="0"/>
          <w:numId w:val="19"/>
        </w:numPr>
        <w:tabs>
          <w:tab w:val="left" w:pos="2127"/>
        </w:tabs>
        <w:spacing w:after="0" w:line="240" w:lineRule="auto"/>
        <w:ind w:left="2127" w:hanging="284"/>
        <w:jc w:val="both"/>
        <w:rPr>
          <w:rFonts w:ascii="Sylfaen" w:hAnsi="Sylfaen"/>
          <w:b/>
        </w:rPr>
      </w:pPr>
      <w:r w:rsidRPr="00254181">
        <w:rPr>
          <w:rFonts w:ascii="Sylfaen" w:hAnsi="Sylfaen"/>
          <w:b/>
        </w:rPr>
        <w:t>Agentic AI Engineering</w:t>
      </w:r>
    </w:p>
    <w:p w14:paraId="257A2F4A" w14:textId="77777777" w:rsidR="00254181" w:rsidRPr="00254181" w:rsidRDefault="00254181" w:rsidP="00254181">
      <w:pPr>
        <w:pStyle w:val="BodyText2"/>
        <w:numPr>
          <w:ilvl w:val="0"/>
          <w:numId w:val="19"/>
        </w:numPr>
        <w:tabs>
          <w:tab w:val="left" w:pos="2127"/>
        </w:tabs>
        <w:spacing w:after="0" w:line="240" w:lineRule="auto"/>
        <w:ind w:left="2127" w:hanging="284"/>
        <w:jc w:val="both"/>
        <w:rPr>
          <w:rFonts w:ascii="Sylfaen" w:hAnsi="Sylfaen"/>
          <w:b/>
        </w:rPr>
      </w:pPr>
      <w:r w:rsidRPr="00254181">
        <w:rPr>
          <w:rFonts w:ascii="Sylfaen" w:hAnsi="Sylfaen"/>
          <w:b/>
        </w:rPr>
        <w:t>Hardware Acceleration for AI Applications</w:t>
      </w:r>
    </w:p>
    <w:p w14:paraId="5B74FC74" w14:textId="77777777" w:rsidR="00254181" w:rsidRPr="00254181" w:rsidRDefault="00254181" w:rsidP="00254181">
      <w:pPr>
        <w:pStyle w:val="BodyText2"/>
        <w:numPr>
          <w:ilvl w:val="0"/>
          <w:numId w:val="19"/>
        </w:numPr>
        <w:tabs>
          <w:tab w:val="left" w:pos="2127"/>
        </w:tabs>
        <w:spacing w:after="0" w:line="240" w:lineRule="auto"/>
        <w:ind w:left="2127" w:hanging="284"/>
        <w:jc w:val="both"/>
        <w:rPr>
          <w:rFonts w:ascii="Sylfaen" w:hAnsi="Sylfaen"/>
          <w:b/>
        </w:rPr>
      </w:pPr>
      <w:r w:rsidRPr="00254181">
        <w:rPr>
          <w:rFonts w:ascii="Sylfaen" w:hAnsi="Sylfaen"/>
          <w:b/>
        </w:rPr>
        <w:t>Applied Cryptography and Secure Software Engineering</w:t>
      </w:r>
      <w:r w:rsidRPr="00254181">
        <w:t xml:space="preserve"> </w:t>
      </w:r>
    </w:p>
    <w:p w14:paraId="3205CE6D" w14:textId="77777777" w:rsidR="00254181" w:rsidRPr="00254181" w:rsidRDefault="00254181" w:rsidP="00254181">
      <w:pPr>
        <w:pStyle w:val="BodyText2"/>
        <w:numPr>
          <w:ilvl w:val="0"/>
          <w:numId w:val="19"/>
        </w:numPr>
        <w:tabs>
          <w:tab w:val="left" w:pos="2127"/>
        </w:tabs>
        <w:spacing w:after="0" w:line="240" w:lineRule="auto"/>
        <w:ind w:left="2127" w:hanging="284"/>
        <w:jc w:val="both"/>
        <w:rPr>
          <w:rFonts w:ascii="Sylfaen" w:hAnsi="Sylfaen"/>
          <w:b/>
        </w:rPr>
      </w:pPr>
      <w:r w:rsidRPr="00254181">
        <w:rPr>
          <w:rFonts w:ascii="Sylfaen" w:hAnsi="Sylfaen"/>
          <w:b/>
        </w:rPr>
        <w:t xml:space="preserve">Human-AI Interaction </w:t>
      </w:r>
    </w:p>
    <w:p w14:paraId="23CCEEBC" w14:textId="77777777" w:rsidR="00254181" w:rsidRPr="00254181" w:rsidRDefault="00254181" w:rsidP="00254181">
      <w:pPr>
        <w:pStyle w:val="BodyText2"/>
        <w:numPr>
          <w:ilvl w:val="0"/>
          <w:numId w:val="19"/>
        </w:numPr>
        <w:tabs>
          <w:tab w:val="left" w:pos="2127"/>
        </w:tabs>
        <w:spacing w:after="0" w:line="240" w:lineRule="auto"/>
        <w:ind w:left="2127" w:hanging="284"/>
        <w:jc w:val="both"/>
        <w:rPr>
          <w:rFonts w:ascii="Sylfaen" w:hAnsi="Sylfaen"/>
          <w:b/>
        </w:rPr>
      </w:pPr>
      <w:r w:rsidRPr="00254181">
        <w:rPr>
          <w:rFonts w:ascii="Sylfaen" w:hAnsi="Sylfaen"/>
          <w:b/>
        </w:rPr>
        <w:t>Quantum Computing</w:t>
      </w:r>
    </w:p>
    <w:p w14:paraId="07EF728C" w14:textId="77777777" w:rsidR="00254181" w:rsidRPr="00254181" w:rsidRDefault="00254181" w:rsidP="00254181">
      <w:pPr>
        <w:pStyle w:val="ListParagraph"/>
        <w:ind w:left="2160"/>
        <w:jc w:val="both"/>
        <w:rPr>
          <w:rFonts w:ascii="Sylfaen" w:hAnsi="Sylfaen"/>
          <w:b/>
          <w:bCs/>
        </w:rPr>
      </w:pPr>
    </w:p>
    <w:p w14:paraId="5967F861" w14:textId="08887729" w:rsidR="005446E7" w:rsidRPr="00F95893" w:rsidRDefault="005446E7" w:rsidP="00F95893">
      <w:pPr>
        <w:ind w:firstLine="360"/>
        <w:jc w:val="both"/>
        <w:rPr>
          <w:rFonts w:ascii="Sylfaen" w:hAnsi="Sylfaen"/>
          <w:b/>
          <w:bCs/>
          <w:sz w:val="22"/>
          <w:szCs w:val="22"/>
          <w:u w:val="single"/>
        </w:rPr>
      </w:pPr>
      <w:r w:rsidRPr="00224267">
        <w:rPr>
          <w:rFonts w:ascii="Sylfaen" w:hAnsi="Sylfaen"/>
          <w:b/>
          <w:u w:val="single"/>
        </w:rPr>
        <w:t>EDUCATIONAL QUALIFICATIONS</w:t>
      </w:r>
      <w:r w:rsidRPr="00224267">
        <w:rPr>
          <w:rFonts w:ascii="Sylfaen" w:hAnsi="Sylfaen"/>
          <w:b/>
        </w:rPr>
        <w:t>:</w:t>
      </w:r>
    </w:p>
    <w:p w14:paraId="04B092AF" w14:textId="77777777" w:rsidR="005446E7" w:rsidRPr="00224267" w:rsidRDefault="005446E7" w:rsidP="005446E7">
      <w:pPr>
        <w:spacing w:line="280" w:lineRule="exact"/>
        <w:jc w:val="both"/>
        <w:rPr>
          <w:rFonts w:ascii="Sylfaen" w:hAnsi="Sylfaen"/>
        </w:rPr>
      </w:pPr>
    </w:p>
    <w:p w14:paraId="04F7F73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37D33F23"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CAF38D3" w14:textId="77777777" w:rsidTr="00DE2A80">
        <w:tc>
          <w:tcPr>
            <w:tcW w:w="470" w:type="dxa"/>
          </w:tcPr>
          <w:p w14:paraId="3E29F2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A56D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208CEA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8FBBDD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3C451BA0" w14:textId="77777777" w:rsidTr="00DE2A80">
        <w:tc>
          <w:tcPr>
            <w:tcW w:w="470" w:type="dxa"/>
          </w:tcPr>
          <w:p w14:paraId="7923CE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EE7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E8470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EFA882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091155D" w14:textId="77777777" w:rsidTr="00DE2A80">
        <w:tc>
          <w:tcPr>
            <w:tcW w:w="470" w:type="dxa"/>
          </w:tcPr>
          <w:p w14:paraId="4241A7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C227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277AD4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3E2EA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C633BF6" w14:textId="77777777" w:rsidTr="00DE2A80">
        <w:tc>
          <w:tcPr>
            <w:tcW w:w="470" w:type="dxa"/>
          </w:tcPr>
          <w:p w14:paraId="48ED4FF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320FBD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36A236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DDC8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0920B8F" w14:textId="77777777" w:rsidTr="00DE2A80">
        <w:tc>
          <w:tcPr>
            <w:tcW w:w="470" w:type="dxa"/>
          </w:tcPr>
          <w:p w14:paraId="260020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93A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784D3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DC24306"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22CAF3F3" w14:textId="77777777" w:rsidTr="00DE2A80">
        <w:tc>
          <w:tcPr>
            <w:tcW w:w="470" w:type="dxa"/>
          </w:tcPr>
          <w:p w14:paraId="4DD2204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2D07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786A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3DB655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4B048F3" w14:textId="77777777" w:rsidTr="00DE2A80">
        <w:tc>
          <w:tcPr>
            <w:tcW w:w="470" w:type="dxa"/>
          </w:tcPr>
          <w:p w14:paraId="5EFD80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E28429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98F1F8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72B8556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21B8850" w14:textId="77777777" w:rsidTr="00DE2A80">
        <w:tc>
          <w:tcPr>
            <w:tcW w:w="470" w:type="dxa"/>
          </w:tcPr>
          <w:p w14:paraId="19EB5C8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549A7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AA8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F69E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D43F2EC" w14:textId="77777777" w:rsidTr="00DE2A80">
        <w:tc>
          <w:tcPr>
            <w:tcW w:w="470" w:type="dxa"/>
          </w:tcPr>
          <w:p w14:paraId="7549222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AF2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781BC5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721F86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39BB5064" w14:textId="77777777" w:rsidTr="00DE2A80">
        <w:tc>
          <w:tcPr>
            <w:tcW w:w="470" w:type="dxa"/>
          </w:tcPr>
          <w:p w14:paraId="02CAF73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7BBF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960BC1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F1BCFE9" w14:textId="77777777"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14:paraId="49040186" w14:textId="77777777" w:rsidR="00452A0C" w:rsidRPr="00224267" w:rsidRDefault="005446E7" w:rsidP="00BC4685">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lastRenderedPageBreak/>
              <w:t>and</w:t>
            </w:r>
          </w:p>
        </w:tc>
      </w:tr>
      <w:tr w:rsidR="005446E7" w:rsidRPr="00224267" w14:paraId="5693880D" w14:textId="77777777" w:rsidTr="00DE2A80">
        <w:tc>
          <w:tcPr>
            <w:tcW w:w="470" w:type="dxa"/>
          </w:tcPr>
          <w:p w14:paraId="6207D695"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(2)</w:t>
            </w:r>
          </w:p>
        </w:tc>
        <w:tc>
          <w:tcPr>
            <w:tcW w:w="549" w:type="dxa"/>
          </w:tcPr>
          <w:p w14:paraId="61BFEC3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1AD4FA6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7962843"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1453D367" w14:textId="77777777" w:rsidTr="00DE2A80">
        <w:tc>
          <w:tcPr>
            <w:tcW w:w="470" w:type="dxa"/>
          </w:tcPr>
          <w:p w14:paraId="74D7425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11932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EA73D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1012777"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D0CCFE" w14:textId="77777777" w:rsidTr="00DE2A80">
        <w:tc>
          <w:tcPr>
            <w:tcW w:w="470" w:type="dxa"/>
          </w:tcPr>
          <w:p w14:paraId="6EE1E1B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A9D3EB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7CAB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2DBB58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w:t>
            </w:r>
          </w:p>
        </w:tc>
      </w:tr>
      <w:tr w:rsidR="005446E7" w:rsidRPr="00224267" w14:paraId="6EA6E895" w14:textId="77777777" w:rsidTr="00DE2A80">
        <w:tc>
          <w:tcPr>
            <w:tcW w:w="470" w:type="dxa"/>
          </w:tcPr>
          <w:p w14:paraId="2255264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37A980B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CBC35B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B666927" w14:textId="77777777" w:rsidR="00EA2CDF" w:rsidRDefault="00EA2CDF" w:rsidP="00DE2A80">
            <w:pPr>
              <w:pStyle w:val="Default"/>
              <w:jc w:val="center"/>
              <w:rPr>
                <w:rFonts w:ascii="Sylfaen" w:hAnsi="Sylfaen"/>
                <w:b/>
                <w:bCs/>
                <w:sz w:val="20"/>
                <w:szCs w:val="20"/>
                <w:u w:val="single"/>
              </w:rPr>
            </w:pPr>
          </w:p>
          <w:p w14:paraId="02DCE0C0"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232D69C6" w14:textId="77777777" w:rsidTr="00DE2A80">
        <w:trPr>
          <w:trHeight w:val="720"/>
        </w:trPr>
        <w:tc>
          <w:tcPr>
            <w:tcW w:w="470" w:type="dxa"/>
          </w:tcPr>
          <w:p w14:paraId="14359D3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7DDD00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3817B9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96F7020"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76813A76" w14:textId="77777777" w:rsidTr="00DE2A80">
        <w:trPr>
          <w:trHeight w:val="350"/>
        </w:trPr>
        <w:tc>
          <w:tcPr>
            <w:tcW w:w="470" w:type="dxa"/>
          </w:tcPr>
          <w:p w14:paraId="203F84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D89A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2C5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5DF2D9"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2B3A4BF8" w14:textId="77777777" w:rsidR="005446E7" w:rsidRPr="00224267" w:rsidRDefault="005446E7" w:rsidP="00DE2A80">
            <w:pPr>
              <w:pStyle w:val="Default"/>
              <w:jc w:val="center"/>
              <w:rPr>
                <w:rFonts w:ascii="Sylfaen" w:hAnsi="Sylfaen"/>
                <w:sz w:val="20"/>
                <w:szCs w:val="20"/>
              </w:rPr>
            </w:pPr>
          </w:p>
        </w:tc>
      </w:tr>
      <w:tr w:rsidR="005446E7" w:rsidRPr="00224267" w14:paraId="5B2D5A9B" w14:textId="77777777" w:rsidTr="00DE2A80">
        <w:trPr>
          <w:trHeight w:val="917"/>
        </w:trPr>
        <w:tc>
          <w:tcPr>
            <w:tcW w:w="470" w:type="dxa"/>
          </w:tcPr>
          <w:p w14:paraId="56ACCB1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3DF8CFF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twelve (12)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[of which not less than six (06) years should have been after obtaining qualifications stipulated in 02 above] in one or more of the following:</w:t>
            </w:r>
          </w:p>
          <w:p w14:paraId="0D4EBB3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2071760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3BC9380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3177C781"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75F9D5BB"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C89569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BCB381F"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E34B44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A Senior Lecturers Grade I is entitled for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16F42E4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309F4B2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6A1210D2"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201093CA" w14:textId="77777777" w:rsidTr="00DE2A80">
        <w:tc>
          <w:tcPr>
            <w:tcW w:w="470" w:type="dxa"/>
          </w:tcPr>
          <w:p w14:paraId="521C2E5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E2AA89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59221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22DBF4C"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383FA827" w14:textId="77777777" w:rsidTr="00DE2A80">
        <w:tc>
          <w:tcPr>
            <w:tcW w:w="470" w:type="dxa"/>
          </w:tcPr>
          <w:p w14:paraId="370263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A886A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42439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E27644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F39411F" w14:textId="77777777" w:rsidTr="00DE2A80">
        <w:tc>
          <w:tcPr>
            <w:tcW w:w="470" w:type="dxa"/>
          </w:tcPr>
          <w:p w14:paraId="7D22B34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43FC0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628D8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7FE3B6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3CD474DE" w14:textId="77777777" w:rsidTr="00DE2A80">
        <w:tc>
          <w:tcPr>
            <w:tcW w:w="470" w:type="dxa"/>
          </w:tcPr>
          <w:p w14:paraId="32841B4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1744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AD427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DCA5E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17E9403" w14:textId="77777777" w:rsidTr="00DE2A80">
        <w:tc>
          <w:tcPr>
            <w:tcW w:w="470" w:type="dxa"/>
          </w:tcPr>
          <w:p w14:paraId="3D9431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92CA5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40C613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9E2811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3133DB8" w14:textId="77777777" w:rsidTr="00DE2A80">
        <w:tc>
          <w:tcPr>
            <w:tcW w:w="470" w:type="dxa"/>
          </w:tcPr>
          <w:p w14:paraId="000116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4C242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B8A55D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0D1CB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BA74A58" w14:textId="77777777" w:rsidTr="00DE2A80">
        <w:tc>
          <w:tcPr>
            <w:tcW w:w="470" w:type="dxa"/>
          </w:tcPr>
          <w:p w14:paraId="2433A0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977A0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3098D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C650CC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5B2C7277" w14:textId="77777777" w:rsidTr="00DE2A80">
        <w:tc>
          <w:tcPr>
            <w:tcW w:w="470" w:type="dxa"/>
          </w:tcPr>
          <w:p w14:paraId="2BDBB99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76C4C8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0C062A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F95A6C9"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ACC804A" w14:textId="77777777" w:rsidTr="00DE2A80">
        <w:tc>
          <w:tcPr>
            <w:tcW w:w="470" w:type="dxa"/>
          </w:tcPr>
          <w:p w14:paraId="533037F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DEE3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30DAF0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A5ADC9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72E166B0" w14:textId="77777777" w:rsidTr="00DE2A80">
        <w:tc>
          <w:tcPr>
            <w:tcW w:w="470" w:type="dxa"/>
          </w:tcPr>
          <w:p w14:paraId="42627A0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EFAAE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37CCD7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5E23A40"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18F077F7" w14:textId="77777777" w:rsidTr="00DE2A80">
        <w:tc>
          <w:tcPr>
            <w:tcW w:w="470" w:type="dxa"/>
          </w:tcPr>
          <w:p w14:paraId="4C2D6C0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596B07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00FBE61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B6268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56B1BC32" w14:textId="77777777" w:rsidTr="00DE2A80">
        <w:tc>
          <w:tcPr>
            <w:tcW w:w="470" w:type="dxa"/>
          </w:tcPr>
          <w:p w14:paraId="5C36EDC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24D148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21A71F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B91E2AB"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4AADC449" w14:textId="77777777" w:rsidTr="00DE2A80">
        <w:tc>
          <w:tcPr>
            <w:tcW w:w="470" w:type="dxa"/>
          </w:tcPr>
          <w:p w14:paraId="7B8DB0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5BC765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138C7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AFF996D"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w:t>
            </w:r>
            <w:proofErr w:type="spellStart"/>
            <w:r w:rsidRPr="00224267">
              <w:rPr>
                <w:rFonts w:ascii="Sylfaen" w:hAnsi="Sylfaen"/>
                <w:sz w:val="20"/>
                <w:szCs w:val="20"/>
              </w:rPr>
              <w:t>Masters</w:t>
            </w:r>
            <w:proofErr w:type="spellEnd"/>
            <w:r w:rsidRPr="00224267">
              <w:rPr>
                <w:rFonts w:ascii="Sylfaen" w:hAnsi="Sylfaen"/>
                <w:sz w:val="20"/>
                <w:szCs w:val="20"/>
              </w:rPr>
              <w:t xml:space="preserve"> Degree in the relevant field with full time research of at least 24 months duration. </w:t>
            </w:r>
          </w:p>
        </w:tc>
      </w:tr>
      <w:tr w:rsidR="005446E7" w:rsidRPr="00224267" w14:paraId="7FD08AE0" w14:textId="77777777" w:rsidTr="00DE2A80">
        <w:tc>
          <w:tcPr>
            <w:tcW w:w="470" w:type="dxa"/>
          </w:tcPr>
          <w:p w14:paraId="07500E9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4DA50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EC0F16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AF90F66"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450B34DB" w14:textId="77777777" w:rsidTr="00DE2A80">
        <w:trPr>
          <w:trHeight w:val="917"/>
        </w:trPr>
        <w:tc>
          <w:tcPr>
            <w:tcW w:w="470" w:type="dxa"/>
          </w:tcPr>
          <w:p w14:paraId="7E6CB6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B080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D4AE3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FB702D"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4A9D4D07" w14:textId="77777777" w:rsidTr="00DE2A80">
        <w:trPr>
          <w:trHeight w:val="350"/>
        </w:trPr>
        <w:tc>
          <w:tcPr>
            <w:tcW w:w="470" w:type="dxa"/>
          </w:tcPr>
          <w:p w14:paraId="59F78C7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D4F2C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72503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7C80AE"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B619BA7" w14:textId="77777777" w:rsidR="005446E7" w:rsidRPr="00224267" w:rsidRDefault="005446E7" w:rsidP="00DE2A80">
            <w:pPr>
              <w:pStyle w:val="Default"/>
              <w:jc w:val="center"/>
              <w:rPr>
                <w:rFonts w:ascii="Sylfaen" w:hAnsi="Sylfaen"/>
                <w:sz w:val="20"/>
                <w:szCs w:val="20"/>
              </w:rPr>
            </w:pPr>
          </w:p>
        </w:tc>
      </w:tr>
      <w:tr w:rsidR="005446E7" w:rsidRPr="00224267" w14:paraId="01E4BEAB" w14:textId="77777777" w:rsidTr="00DE2A80">
        <w:trPr>
          <w:trHeight w:val="917"/>
        </w:trPr>
        <w:tc>
          <w:tcPr>
            <w:tcW w:w="470" w:type="dxa"/>
          </w:tcPr>
          <w:p w14:paraId="0FA0EC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lastRenderedPageBreak/>
              <w:t>(3)</w:t>
            </w:r>
          </w:p>
        </w:tc>
        <w:tc>
          <w:tcPr>
            <w:tcW w:w="9196" w:type="dxa"/>
            <w:gridSpan w:val="3"/>
          </w:tcPr>
          <w:p w14:paraId="2BAECCD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At least six (06) </w:t>
            </w:r>
            <w:proofErr w:type="spellStart"/>
            <w:r w:rsidRPr="00224267">
              <w:rPr>
                <w:rFonts w:ascii="Sylfaen" w:hAnsi="Sylfaen"/>
                <w:sz w:val="20"/>
                <w:szCs w:val="20"/>
              </w:rPr>
              <w:t>years experience</w:t>
            </w:r>
            <w:proofErr w:type="spellEnd"/>
            <w:r w:rsidRPr="00224267">
              <w:rPr>
                <w:rFonts w:ascii="Sylfaen" w:hAnsi="Sylfaen"/>
                <w:sz w:val="20"/>
                <w:szCs w:val="20"/>
              </w:rPr>
              <w:t xml:space="preserve">  in one or more of the following:</w:t>
            </w:r>
          </w:p>
          <w:p w14:paraId="6BF6290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D90DD3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1983619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6042E8A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3F7351BB"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61341D6"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6BD1837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5FAE1698"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34A5AA73"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5288C07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634C6208"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459ADB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7F6A1307"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2368F3AC" w14:textId="2EEF85B3" w:rsidR="00460583" w:rsidRPr="00B720D4" w:rsidRDefault="00AE52EC"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 xml:space="preserve">  </w:t>
      </w:r>
      <w:r w:rsidR="007E6692">
        <w:rPr>
          <w:rFonts w:ascii="Sylfaen" w:hAnsi="Sylfaen"/>
          <w:sz w:val="20"/>
        </w:rPr>
        <w:t>(</w:t>
      </w:r>
      <w:proofErr w:type="spellStart"/>
      <w:r w:rsidR="007E6692">
        <w:rPr>
          <w:rFonts w:ascii="Sylfaen" w:hAnsi="Sylfaen"/>
          <w:sz w:val="20"/>
        </w:rPr>
        <w:t>i</w:t>
      </w:r>
      <w:proofErr w:type="spellEnd"/>
      <w:r w:rsidR="007E6692">
        <w:rPr>
          <w:rFonts w:ascii="Sylfaen" w:hAnsi="Sylfaen"/>
          <w:sz w:val="20"/>
        </w:rPr>
        <w:t>)</w:t>
      </w:r>
      <w:r w:rsidR="007E6692">
        <w:rPr>
          <w:rFonts w:ascii="Sylfaen" w:hAnsi="Sylfaen"/>
          <w:sz w:val="20"/>
        </w:rPr>
        <w:tab/>
      </w:r>
      <w:r w:rsidR="00B720D4">
        <w:rPr>
          <w:rFonts w:ascii="Sylfaen" w:hAnsi="Sylfaen"/>
          <w:sz w:val="20"/>
        </w:rPr>
        <w:t xml:space="preserve">Candidates shall </w:t>
      </w:r>
      <w:proofErr w:type="spellStart"/>
      <w:r w:rsidR="00B720D4">
        <w:rPr>
          <w:rFonts w:ascii="Sylfaen" w:hAnsi="Sylfaen"/>
          <w:sz w:val="20"/>
        </w:rPr>
        <w:t>posses</w:t>
      </w:r>
      <w:proofErr w:type="spellEnd"/>
      <w:r w:rsidR="00B720D4">
        <w:rPr>
          <w:rFonts w:ascii="Sylfaen" w:hAnsi="Sylfaen"/>
          <w:sz w:val="20"/>
        </w:rPr>
        <w:t xml:space="preserve">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C58D857"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3954B9E9"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026CEFAC"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28334CAA"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5310CB8F"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465E0776"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205123E5"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63DABC7D"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r w:rsidR="00EB178A" w:rsidRPr="001205D7">
        <w:rPr>
          <w:rFonts w:ascii="Sylfaen" w:hAnsi="Sylfaen"/>
          <w:sz w:val="20"/>
          <w:u w:val="single"/>
        </w:rPr>
        <w:t>Notes</w:t>
      </w:r>
      <w:r w:rsidR="00EB178A">
        <w:rPr>
          <w:rFonts w:ascii="Sylfaen" w:hAnsi="Sylfaen"/>
          <w:sz w:val="20"/>
          <w:u w:val="single"/>
        </w:rPr>
        <w:t>:</w:t>
      </w:r>
    </w:p>
    <w:p w14:paraId="597DFF5E"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51BAB1EF"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248F02D"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4332935D"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14:paraId="064C264A"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w:t>
      </w:r>
      <w:r>
        <w:rPr>
          <w:rFonts w:ascii="Sylfaen" w:hAnsi="Sylfaen"/>
          <w:sz w:val="20"/>
        </w:rPr>
        <w:lastRenderedPageBreak/>
        <w:t>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3265A4A6"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06A3DE3"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6D4EF2E"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10957FAF" w14:textId="77777777" w:rsidTr="00DE2A80">
        <w:tc>
          <w:tcPr>
            <w:tcW w:w="470" w:type="dxa"/>
          </w:tcPr>
          <w:p w14:paraId="31E876A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3E1CB9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w:t>
            </w:r>
            <w:proofErr w:type="spellStart"/>
            <w:r w:rsidRPr="00224267">
              <w:rPr>
                <w:rFonts w:ascii="Sylfaen" w:hAnsi="Sylfaen"/>
                <w:sz w:val="20"/>
              </w:rPr>
              <w:t>i</w:t>
            </w:r>
            <w:proofErr w:type="spellEnd"/>
            <w:r w:rsidRPr="00224267">
              <w:rPr>
                <w:rFonts w:ascii="Sylfaen" w:hAnsi="Sylfaen"/>
                <w:sz w:val="20"/>
              </w:rPr>
              <w:t>)</w:t>
            </w:r>
          </w:p>
        </w:tc>
        <w:tc>
          <w:tcPr>
            <w:tcW w:w="476" w:type="dxa"/>
          </w:tcPr>
          <w:p w14:paraId="6F11AAF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3D940B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18A24F8E" w14:textId="77777777" w:rsidTr="00DE2A80">
        <w:tc>
          <w:tcPr>
            <w:tcW w:w="470" w:type="dxa"/>
          </w:tcPr>
          <w:p w14:paraId="52501B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62B21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FAC8E0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9D0C1A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F434CE9" w14:textId="77777777" w:rsidTr="00DE2A80">
        <w:tc>
          <w:tcPr>
            <w:tcW w:w="470" w:type="dxa"/>
          </w:tcPr>
          <w:p w14:paraId="25D2C8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A803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F5C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4CCC8E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48D1AAA5" w14:textId="77777777" w:rsidTr="00DE2A80">
        <w:tc>
          <w:tcPr>
            <w:tcW w:w="470" w:type="dxa"/>
          </w:tcPr>
          <w:p w14:paraId="73EA531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F81BDD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5DCFE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CC9AC"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42A18534" w14:textId="77777777" w:rsidTr="00DE2A80">
        <w:tc>
          <w:tcPr>
            <w:tcW w:w="470" w:type="dxa"/>
          </w:tcPr>
          <w:p w14:paraId="2E8C49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F200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1D018C9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F7C67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18139251" w14:textId="77777777" w:rsidTr="00DE2A80">
        <w:tc>
          <w:tcPr>
            <w:tcW w:w="470" w:type="dxa"/>
          </w:tcPr>
          <w:p w14:paraId="497FE8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B004F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600814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6C0BF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771C3FC1" w14:textId="77777777" w:rsidTr="00DE2A80">
        <w:tc>
          <w:tcPr>
            <w:tcW w:w="470" w:type="dxa"/>
          </w:tcPr>
          <w:p w14:paraId="41E0FE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F9E9BD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2CE218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8E8694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A72DBFE" w14:textId="77777777" w:rsidTr="00DE2A80">
        <w:tc>
          <w:tcPr>
            <w:tcW w:w="470" w:type="dxa"/>
          </w:tcPr>
          <w:p w14:paraId="11C6C3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403C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6BD1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B5DD9A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481C0F6" w14:textId="77777777" w:rsidTr="00DE2A80">
        <w:tc>
          <w:tcPr>
            <w:tcW w:w="470" w:type="dxa"/>
          </w:tcPr>
          <w:p w14:paraId="136E65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D3241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5C01DA8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E288BA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0D4618E"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6EAF434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54B5BC16"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5AFD789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49077E69"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3F896846" w14:textId="77777777" w:rsidR="0077082B" w:rsidRPr="00224267" w:rsidRDefault="0077082B" w:rsidP="006B4E8F">
      <w:pPr>
        <w:pStyle w:val="ListParagraph"/>
        <w:spacing w:line="280" w:lineRule="exact"/>
        <w:rPr>
          <w:rFonts w:ascii="Sylfaen" w:hAnsi="Sylfaen"/>
        </w:rPr>
      </w:pPr>
    </w:p>
    <w:p w14:paraId="15720F03"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53B6A7C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215048C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2004C3F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71DE09F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6E30DD2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63A2448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632C54B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6BA267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1E61F84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2F7F526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28813C0"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796A95A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8FBE68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42C7D888"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7CAAD2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562740A"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2D0A4B32" w14:textId="77777777" w:rsidR="00F96982" w:rsidRPr="00A03580" w:rsidRDefault="00F96982" w:rsidP="00A03580">
      <w:pPr>
        <w:ind w:left="450" w:right="144" w:hanging="162"/>
        <w:jc w:val="both"/>
        <w:rPr>
          <w:rFonts w:ascii="Sylfaen" w:hAnsi="Sylfaen"/>
          <w:iCs/>
        </w:rPr>
      </w:pPr>
    </w:p>
    <w:p w14:paraId="7EF39367"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616AD93E" w14:textId="77777777" w:rsidR="0077082B" w:rsidRDefault="0077082B" w:rsidP="0077082B">
      <w:pPr>
        <w:ind w:left="450" w:right="144" w:hanging="180"/>
        <w:jc w:val="both"/>
        <w:rPr>
          <w:rFonts w:ascii="Sylfaen" w:hAnsi="Sylfaen"/>
          <w:iCs/>
        </w:rPr>
      </w:pPr>
    </w:p>
    <w:p w14:paraId="236D2F61" w14:textId="77777777" w:rsidR="00AE52EC" w:rsidRPr="00A76CEC" w:rsidRDefault="00AE52EC" w:rsidP="00A76CEC">
      <w:pPr>
        <w:pStyle w:val="BodyText"/>
        <w:tabs>
          <w:tab w:val="left" w:pos="540"/>
          <w:tab w:val="left" w:pos="3150"/>
          <w:tab w:val="left" w:pos="3420"/>
        </w:tabs>
        <w:ind w:left="540" w:right="54"/>
        <w:rPr>
          <w:rFonts w:ascii="Sylfaen" w:hAnsi="Sylfaen"/>
          <w:bCs/>
          <w:iCs/>
          <w:sz w:val="20"/>
        </w:rPr>
      </w:pPr>
    </w:p>
    <w:p w14:paraId="0271ACA2"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5DF86F9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EDD91D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53055AC"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A53714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lastRenderedPageBreak/>
        <w:t>Selected candidates, if presently serving in Government Departments will have to obtain their release through the Ministry of Public Administration.  Government servants will not be entitled to maintain their pension rights whilst in the University Service.</w:t>
      </w:r>
    </w:p>
    <w:p w14:paraId="0E2DFA81"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4EFD97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w:t>
      </w:r>
      <w:proofErr w:type="spellStart"/>
      <w:r w:rsidRPr="00224267">
        <w:rPr>
          <w:rFonts w:ascii="Sylfaen" w:hAnsi="Sylfaen"/>
          <w:sz w:val="20"/>
        </w:rPr>
        <w:t>percentum</w:t>
      </w:r>
      <w:proofErr w:type="spellEnd"/>
      <w:r w:rsidRPr="00224267">
        <w:rPr>
          <w:rFonts w:ascii="Sylfaen" w:hAnsi="Sylfaen"/>
          <w:sz w:val="20"/>
        </w:rPr>
        <w:t xml:space="preserve"> of his/her earnings. The University will, in addition out of its funds contribute at the same time a sum equal to seven (7%) </w:t>
      </w:r>
      <w:proofErr w:type="spellStart"/>
      <w:r w:rsidRPr="00224267">
        <w:rPr>
          <w:rFonts w:ascii="Sylfaen" w:hAnsi="Sylfaen"/>
          <w:sz w:val="20"/>
        </w:rPr>
        <w:t>percentum</w:t>
      </w:r>
      <w:proofErr w:type="spellEnd"/>
      <w:r w:rsidRPr="00224267">
        <w:rPr>
          <w:rFonts w:ascii="Sylfaen" w:hAnsi="Sylfaen"/>
          <w:sz w:val="20"/>
        </w:rPr>
        <w:t xml:space="preserve"> of his/her earnings to the Universities Provident Fund and eight (8%) </w:t>
      </w:r>
      <w:proofErr w:type="spellStart"/>
      <w:r w:rsidRPr="00224267">
        <w:rPr>
          <w:rFonts w:ascii="Sylfaen" w:hAnsi="Sylfaen"/>
          <w:sz w:val="20"/>
        </w:rPr>
        <w:t>percentum</w:t>
      </w:r>
      <w:proofErr w:type="spellEnd"/>
      <w:r w:rsidRPr="00224267">
        <w:rPr>
          <w:rFonts w:ascii="Sylfaen" w:hAnsi="Sylfaen"/>
          <w:sz w:val="20"/>
        </w:rPr>
        <w:t xml:space="preserve"> of his/her earnings to the Pension Fund.</w:t>
      </w:r>
    </w:p>
    <w:p w14:paraId="50758ED4" w14:textId="77777777" w:rsidR="005446E7" w:rsidRPr="00224267" w:rsidRDefault="005446E7" w:rsidP="005446E7">
      <w:pPr>
        <w:pStyle w:val="ListParagraph"/>
        <w:spacing w:line="280" w:lineRule="exact"/>
        <w:rPr>
          <w:rFonts w:ascii="Sylfaen" w:hAnsi="Sylfaen"/>
        </w:rPr>
      </w:pPr>
    </w:p>
    <w:p w14:paraId="48F53F7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Three </w:t>
      </w:r>
      <w:proofErr w:type="spellStart"/>
      <w:r w:rsidRPr="00224267">
        <w:rPr>
          <w:rFonts w:ascii="Sylfaen" w:hAnsi="Sylfaen"/>
          <w:sz w:val="20"/>
        </w:rPr>
        <w:t>percentum</w:t>
      </w:r>
      <w:proofErr w:type="spellEnd"/>
      <w:r w:rsidRPr="00224267">
        <w:rPr>
          <w:rFonts w:ascii="Sylfaen" w:hAnsi="Sylfaen"/>
          <w:sz w:val="20"/>
        </w:rPr>
        <w:t xml:space="preserve"> (3%) of the earnings will be contributed by the University to the Employees Trust Fund in terms of the Provisions of the Employees Trust Act No. 46 of 1980.</w:t>
      </w:r>
    </w:p>
    <w:p w14:paraId="0391B4DF"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7D4784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7D17D8A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6E008E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2BC1D48B"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6039770"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2D56D58"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0D091A7"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C706E7C"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04B7B72"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ACB6335"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17A9DB33" w14:textId="12003C77" w:rsidR="0007291C" w:rsidRPr="00224267" w:rsidRDefault="0046701B"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26</w:t>
      </w:r>
      <w:r w:rsidRPr="0046701B">
        <w:rPr>
          <w:rFonts w:ascii="Sylfaen" w:hAnsi="Sylfaen"/>
          <w:sz w:val="20"/>
          <w:vertAlign w:val="superscript"/>
        </w:rPr>
        <w:t>th</w:t>
      </w:r>
      <w:r>
        <w:rPr>
          <w:rFonts w:ascii="Sylfaen" w:hAnsi="Sylfaen"/>
          <w:sz w:val="20"/>
        </w:rPr>
        <w:t xml:space="preserve"> April, 2026</w:t>
      </w:r>
    </w:p>
    <w:p w14:paraId="6A4AE773"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C4685">
      <w:footerReference w:type="default" r:id="rId9"/>
      <w:pgSz w:w="11909" w:h="16834" w:code="9"/>
      <w:pgMar w:top="54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63B1" w14:textId="77777777" w:rsidR="004F3004" w:rsidRDefault="004F3004">
      <w:r>
        <w:separator/>
      </w:r>
    </w:p>
  </w:endnote>
  <w:endnote w:type="continuationSeparator" w:id="0">
    <w:p w14:paraId="2595E24E" w14:textId="77777777" w:rsidR="004F3004" w:rsidRDefault="004F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644"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342631">
      <w:rPr>
        <w:rFonts w:ascii="Sylfaen" w:hAnsi="Sylfaen"/>
        <w:noProof/>
        <w:sz w:val="22"/>
        <w:szCs w:val="24"/>
      </w:rPr>
      <w:t>4</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342631">
      <w:rPr>
        <w:rFonts w:ascii="Sylfaen" w:hAnsi="Sylfaen"/>
        <w:noProof/>
        <w:sz w:val="22"/>
        <w:szCs w:val="24"/>
      </w:rPr>
      <w:t>5</w:t>
    </w:r>
    <w:r w:rsidR="00C13F86" w:rsidRPr="003326C8">
      <w:rPr>
        <w:rFonts w:ascii="Sylfaen" w:hAnsi="Sylfaen"/>
        <w:sz w:val="22"/>
        <w:szCs w:val="24"/>
      </w:rPr>
      <w:fldChar w:fldCharType="end"/>
    </w:r>
  </w:p>
  <w:p w14:paraId="69FE416C"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B3B1" w14:textId="77777777" w:rsidR="004F3004" w:rsidRDefault="004F3004">
      <w:r>
        <w:separator/>
      </w:r>
    </w:p>
  </w:footnote>
  <w:footnote w:type="continuationSeparator" w:id="0">
    <w:p w14:paraId="34AC2041" w14:textId="77777777" w:rsidR="004F3004" w:rsidRDefault="004F3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5"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9"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0"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1"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2"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7"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8"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3864161">
    <w:abstractNumId w:val="10"/>
  </w:num>
  <w:num w:numId="2" w16cid:durableId="1194345283">
    <w:abstractNumId w:val="16"/>
  </w:num>
  <w:num w:numId="3" w16cid:durableId="1019241651">
    <w:abstractNumId w:val="8"/>
  </w:num>
  <w:num w:numId="4" w16cid:durableId="2027705119">
    <w:abstractNumId w:val="11"/>
  </w:num>
  <w:num w:numId="5" w16cid:durableId="1666933340">
    <w:abstractNumId w:val="4"/>
  </w:num>
  <w:num w:numId="6" w16cid:durableId="1594974314">
    <w:abstractNumId w:val="9"/>
  </w:num>
  <w:num w:numId="7" w16cid:durableId="538015059">
    <w:abstractNumId w:val="18"/>
  </w:num>
  <w:num w:numId="8" w16cid:durableId="1501458336">
    <w:abstractNumId w:val="3"/>
  </w:num>
  <w:num w:numId="9" w16cid:durableId="1643734849">
    <w:abstractNumId w:val="2"/>
  </w:num>
  <w:num w:numId="10" w16cid:durableId="1597790226">
    <w:abstractNumId w:val="0"/>
  </w:num>
  <w:num w:numId="11" w16cid:durableId="59141484">
    <w:abstractNumId w:val="12"/>
  </w:num>
  <w:num w:numId="12" w16cid:durableId="666202797">
    <w:abstractNumId w:val="15"/>
  </w:num>
  <w:num w:numId="13" w16cid:durableId="610866684">
    <w:abstractNumId w:val="13"/>
  </w:num>
  <w:num w:numId="14" w16cid:durableId="40331632">
    <w:abstractNumId w:val="7"/>
  </w:num>
  <w:num w:numId="15" w16cid:durableId="9769715">
    <w:abstractNumId w:val="6"/>
  </w:num>
  <w:num w:numId="16" w16cid:durableId="1575897048">
    <w:abstractNumId w:val="17"/>
  </w:num>
  <w:num w:numId="17" w16cid:durableId="423235267">
    <w:abstractNumId w:val="5"/>
  </w:num>
  <w:num w:numId="18" w16cid:durableId="914241172">
    <w:abstractNumId w:val="14"/>
  </w:num>
  <w:num w:numId="19" w16cid:durableId="4783485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000BC"/>
    <w:rsid w:val="000177B4"/>
    <w:rsid w:val="00022A7B"/>
    <w:rsid w:val="00023628"/>
    <w:rsid w:val="0002389A"/>
    <w:rsid w:val="0002443D"/>
    <w:rsid w:val="00027247"/>
    <w:rsid w:val="00030E7C"/>
    <w:rsid w:val="00032B83"/>
    <w:rsid w:val="0003663E"/>
    <w:rsid w:val="00036DE7"/>
    <w:rsid w:val="00040AAF"/>
    <w:rsid w:val="0005068B"/>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4181"/>
    <w:rsid w:val="00256AD3"/>
    <w:rsid w:val="002619B6"/>
    <w:rsid w:val="002633E5"/>
    <w:rsid w:val="00266407"/>
    <w:rsid w:val="0026705F"/>
    <w:rsid w:val="002677DD"/>
    <w:rsid w:val="002706D4"/>
    <w:rsid w:val="002715C5"/>
    <w:rsid w:val="002756B5"/>
    <w:rsid w:val="0027617F"/>
    <w:rsid w:val="002769CC"/>
    <w:rsid w:val="00280742"/>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631"/>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6701B"/>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4F3004"/>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24A8"/>
    <w:rsid w:val="00583CB4"/>
    <w:rsid w:val="005905E2"/>
    <w:rsid w:val="00591443"/>
    <w:rsid w:val="00592A06"/>
    <w:rsid w:val="00592C9F"/>
    <w:rsid w:val="00595F2B"/>
    <w:rsid w:val="005A0187"/>
    <w:rsid w:val="005A0BDC"/>
    <w:rsid w:val="005A3700"/>
    <w:rsid w:val="005A4D16"/>
    <w:rsid w:val="005B005D"/>
    <w:rsid w:val="005B322A"/>
    <w:rsid w:val="005B3DC3"/>
    <w:rsid w:val="005B3E6D"/>
    <w:rsid w:val="005C0396"/>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0F57"/>
    <w:rsid w:val="008A350B"/>
    <w:rsid w:val="008C1CEA"/>
    <w:rsid w:val="008D1191"/>
    <w:rsid w:val="008D1221"/>
    <w:rsid w:val="008D144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1A1A"/>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E04D6"/>
    <w:rsid w:val="009E18C1"/>
    <w:rsid w:val="009E3D1C"/>
    <w:rsid w:val="009E488D"/>
    <w:rsid w:val="009E5BAB"/>
    <w:rsid w:val="009F0518"/>
    <w:rsid w:val="009F14CA"/>
    <w:rsid w:val="009F2311"/>
    <w:rsid w:val="009F2483"/>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947D4"/>
    <w:rsid w:val="00AA03CD"/>
    <w:rsid w:val="00AA134A"/>
    <w:rsid w:val="00AA1BFA"/>
    <w:rsid w:val="00AA2662"/>
    <w:rsid w:val="00AA546B"/>
    <w:rsid w:val="00AA7787"/>
    <w:rsid w:val="00AB0B0C"/>
    <w:rsid w:val="00AB3C00"/>
    <w:rsid w:val="00AB6177"/>
    <w:rsid w:val="00AB64A1"/>
    <w:rsid w:val="00AC0C74"/>
    <w:rsid w:val="00AC6DF7"/>
    <w:rsid w:val="00AC78C5"/>
    <w:rsid w:val="00AD0ACF"/>
    <w:rsid w:val="00AD2588"/>
    <w:rsid w:val="00AE0269"/>
    <w:rsid w:val="00AE1706"/>
    <w:rsid w:val="00AE52EC"/>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3B99"/>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685"/>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61A9A"/>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C7A90"/>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33908"/>
    <w:rsid w:val="00D445D4"/>
    <w:rsid w:val="00D44EA0"/>
    <w:rsid w:val="00D5281C"/>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469D"/>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891F"/>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customStyle="1" w:styleId="BodyTextChar">
    <w:name w:val="Body Text Char"/>
    <w:basedOn w:val="DefaultParagraphFont"/>
    <w:link w:val="BodyText"/>
    <w:rsid w:val="00A947D4"/>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00C-65C0-4F88-AE4E-D6A9AD6C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Soysa H.D.M</cp:lastModifiedBy>
  <cp:revision>19</cp:revision>
  <cp:lastPrinted>2026-01-28T09:44:00Z</cp:lastPrinted>
  <dcterms:created xsi:type="dcterms:W3CDTF">2025-11-14T03:48:00Z</dcterms:created>
  <dcterms:modified xsi:type="dcterms:W3CDTF">2026-04-22T09:48:00Z</dcterms:modified>
</cp:coreProperties>
</file>