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4B756" w14:textId="77777777" w:rsidR="007C37CA" w:rsidRDefault="007C37CA" w:rsidP="007C37CA">
      <w:pPr>
        <w:jc w:val="center"/>
        <w:rPr>
          <w:color w:val="000000" w:themeColor="text1"/>
        </w:rPr>
      </w:pPr>
    </w:p>
    <w:p w14:paraId="5C7A5AD9" w14:textId="77777777" w:rsidR="007C37CA" w:rsidRDefault="007C37CA" w:rsidP="004D2764">
      <w:pPr>
        <w:jc w:val="center"/>
      </w:pPr>
    </w:p>
    <w:p w14:paraId="5CFC135E" w14:textId="77777777" w:rsidR="00435AD4" w:rsidRDefault="00435AD4" w:rsidP="007C37CA"/>
    <w:p w14:paraId="4D7FE380" w14:textId="77777777" w:rsidR="007C37CA" w:rsidRDefault="00435AD4" w:rsidP="007C37CA">
      <w:r>
        <w:rPr>
          <w:noProof/>
        </w:rPr>
        <mc:AlternateContent>
          <mc:Choice Requires="wps">
            <w:drawing>
              <wp:anchor distT="0" distB="0" distL="114300" distR="114300" simplePos="0" relativeHeight="251631616" behindDoc="0" locked="0" layoutInCell="1" allowOverlap="1" wp14:anchorId="0C9BFF9A" wp14:editId="6E63398B">
                <wp:simplePos x="0" y="0"/>
                <wp:positionH relativeFrom="page">
                  <wp:align>center</wp:align>
                </wp:positionH>
                <wp:positionV relativeFrom="paragraph">
                  <wp:posOffset>201295</wp:posOffset>
                </wp:positionV>
                <wp:extent cx="6210300" cy="7143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210300" cy="714375"/>
                        </a:xfrm>
                        <a:prstGeom prst="rect">
                          <a:avLst/>
                        </a:prstGeom>
                        <a:noFill/>
                        <a:ln>
                          <a:noFill/>
                        </a:ln>
                      </wps:spPr>
                      <wps:txbx>
                        <w:txbxContent>
                          <w:p w14:paraId="43A15055" w14:textId="7F62F225" w:rsidR="00331BBA" w:rsidRPr="005713FB" w:rsidRDefault="00331BBA" w:rsidP="00435AD4">
                            <w:pPr>
                              <w:pStyle w:val="NormalWeb"/>
                              <w:spacing w:before="0" w:beforeAutospacing="0" w:after="0" w:afterAutospacing="0"/>
                              <w:jc w:val="center"/>
                              <w:rPr>
                                <w:b/>
                                <w:color w:val="000000" w:themeColor="text1"/>
                                <w:sz w:val="76"/>
                                <w:szCs w:val="76"/>
                                <w14:textOutline w14:w="9525" w14:cap="flat" w14:cmpd="sng" w14:algn="ctr">
                                  <w14:noFill/>
                                  <w14:prstDash w14:val="solid"/>
                                  <w14:round/>
                                </w14:textOutline>
                              </w:rPr>
                            </w:pPr>
                            <w:r w:rsidRPr="005713FB">
                              <w:rPr>
                                <w:b/>
                                <w:color w:val="000000" w:themeColor="text1"/>
                                <w:sz w:val="76"/>
                                <w:szCs w:val="76"/>
                                <w14:textOutline w14:w="9525" w14:cap="flat" w14:cmpd="sng" w14:algn="ctr">
                                  <w14:noFill/>
                                  <w14:prstDash w14:val="solid"/>
                                  <w14:round/>
                                </w14:textOutline>
                              </w:rPr>
                              <w:t>Student Handbook -20</w:t>
                            </w:r>
                            <w:r>
                              <w:rPr>
                                <w:b/>
                                <w:color w:val="000000" w:themeColor="text1"/>
                                <w:sz w:val="76"/>
                                <w:szCs w:val="76"/>
                                <w14:textOutline w14:w="9525" w14:cap="flat" w14:cmpd="sng" w14:algn="ctr">
                                  <w14:noFill/>
                                  <w14:prstDash w14:val="solid"/>
                                  <w14:round/>
                                </w14:textOutline>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C9BFF9A" id="_x0000_t202" coordsize="21600,21600" o:spt="202" path="m,l,21600r21600,l21600,xe">
                <v:stroke joinstyle="miter"/>
                <v:path gradientshapeok="t" o:connecttype="rect"/>
              </v:shapetype>
              <v:shape id="Text Box 21" o:spid="_x0000_s1026" type="#_x0000_t202" style="position:absolute;left:0;text-align:left;margin-left:0;margin-top:15.85pt;width:489pt;height:56.25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3xDgIAABAEAAAOAAAAZHJzL2Uyb0RvYy54bWysU01v2zAMvQ/YfxB0X2ynabMFcYqsRYYB&#10;wVogHXZWZCkWIImapMTOfv0oOUmzj9Owi0yR9CP5+DS/740mB+GDAlvTalRSIiyHRtldTb++rN69&#10;pyREZhumwYqaHkWg94u3b+adm4kxtKAb4QmC2DDrXE3bGN2sKAJvhWFhBE5YDErwhkW8+l3ReNYh&#10;utHFuCzvig584zxwEQJ6H4cgXWR8KQWPT1IGEYmuKfYW8+nzuU1nsZiz2c4z1yp+aoP9QxeGKYtF&#10;L1CPLDKy9+oPKKO4hwAyjjiYAqRUXOQZcJqq/G2aTcucyLMgOcFdaAr/D5Z/OTx7opqajitKLDO4&#10;oxfRR/IReoIu5KdzYYZpG4eJsUc/7vnsD+hMY/fSm/TFgQjGkenjhd2ExtF5N67KmxJDHGPTanIz&#10;vU0wxevfzof4SYAhyaipx+1lUtlhHeKQek5JxSyslNZ5g9r+4kDM5ClS60OLyYr9tj/Ns4XmiON4&#10;GAQRHF8prLlmIT4zjwrANlHV8QkPqaGrKZwsSlrwP/7mT/m4GIxS0qGiahq+75kXlOjPFlf2oZpM&#10;kgTzZXI7HePFX0e21xG7Nw+AosWtYHfZTPlRn03pwXxD8S9TVQwxy7F2TePZfIiDzvHxcLFc5iQU&#10;nWNxbTeOJ+iBtOU+glSZ4ETTwM2JPZRdXtHpiSRdX99z1utDXvwEAAD//wMAUEsDBBQABgAIAAAA&#10;IQDK7g0c3AAAAAcBAAAPAAAAZHJzL2Rvd25yZXYueG1sTI/NTsMwEITvSLyDtUjcqN0SaBviVAjE&#10;FdTyI3HbxtskIl5HsduEt2c5wXF2RjPfFpvJd+pEQ2wDW5jPDCjiKriWawtvr09XK1AxITvsApOF&#10;b4qwKc/PCsxdGHlLp12qlZRwzNFCk1Kfax2rhjzGWeiJxTuEwWMSOdTaDThKue/0wphb7bFlWWiw&#10;p4eGqq/d0Vt4fz58fmTmpX70N/0YJqPZr7W1lxfT/R2oRFP6C8MvvqBDKUz7cGQXVWdBHkkWrudL&#10;UOKulys57CWWZQvQZaH/85c/AAAA//8DAFBLAQItABQABgAIAAAAIQC2gziS/gAAAOEBAAATAAAA&#10;AAAAAAAAAAAAAAAAAABbQ29udGVudF9UeXBlc10ueG1sUEsBAi0AFAAGAAgAAAAhADj9If/WAAAA&#10;lAEAAAsAAAAAAAAAAAAAAAAALwEAAF9yZWxzLy5yZWxzUEsBAi0AFAAGAAgAAAAhAJSSDfEOAgAA&#10;EAQAAA4AAAAAAAAAAAAAAAAALgIAAGRycy9lMm9Eb2MueG1sUEsBAi0AFAAGAAgAAAAhAMruDRzc&#10;AAAABwEAAA8AAAAAAAAAAAAAAAAAaAQAAGRycy9kb3ducmV2LnhtbFBLBQYAAAAABAAEAPMAAABx&#10;BQAAAAA=&#10;" filled="f" stroked="f">
                <v:textbox>
                  <w:txbxContent>
                    <w:p w14:paraId="43A15055" w14:textId="7F62F225" w:rsidR="00331BBA" w:rsidRPr="005713FB" w:rsidRDefault="00331BBA" w:rsidP="00435AD4">
                      <w:pPr>
                        <w:pStyle w:val="NormalWeb"/>
                        <w:spacing w:before="0" w:beforeAutospacing="0" w:after="0" w:afterAutospacing="0"/>
                        <w:jc w:val="center"/>
                        <w:rPr>
                          <w:b/>
                          <w:color w:val="000000" w:themeColor="text1"/>
                          <w:sz w:val="76"/>
                          <w:szCs w:val="76"/>
                          <w14:textOutline w14:w="9525" w14:cap="flat" w14:cmpd="sng" w14:algn="ctr">
                            <w14:noFill/>
                            <w14:prstDash w14:val="solid"/>
                            <w14:round/>
                          </w14:textOutline>
                        </w:rPr>
                      </w:pPr>
                      <w:r w:rsidRPr="005713FB">
                        <w:rPr>
                          <w:b/>
                          <w:color w:val="000000" w:themeColor="text1"/>
                          <w:sz w:val="76"/>
                          <w:szCs w:val="76"/>
                          <w14:textOutline w14:w="9525" w14:cap="flat" w14:cmpd="sng" w14:algn="ctr">
                            <w14:noFill/>
                            <w14:prstDash w14:val="solid"/>
                            <w14:round/>
                          </w14:textOutline>
                        </w:rPr>
                        <w:t>Student Handbook -20</w:t>
                      </w:r>
                      <w:r>
                        <w:rPr>
                          <w:b/>
                          <w:color w:val="000000" w:themeColor="text1"/>
                          <w:sz w:val="76"/>
                          <w:szCs w:val="76"/>
                          <w14:textOutline w14:w="9525" w14:cap="flat" w14:cmpd="sng" w14:algn="ctr">
                            <w14:noFill/>
                            <w14:prstDash w14:val="solid"/>
                            <w14:round/>
                          </w14:textOutline>
                        </w:rPr>
                        <w:t>20</w:t>
                      </w:r>
                    </w:p>
                  </w:txbxContent>
                </v:textbox>
                <w10:wrap anchorx="page"/>
              </v:shape>
            </w:pict>
          </mc:Fallback>
        </mc:AlternateContent>
      </w:r>
    </w:p>
    <w:p w14:paraId="3E4783FC" w14:textId="77777777" w:rsidR="007C37CA" w:rsidRDefault="007C37CA" w:rsidP="007C37CA">
      <w:pPr>
        <w:jc w:val="center"/>
        <w:rPr>
          <w:b/>
          <w:bCs/>
          <w:sz w:val="32"/>
          <w:szCs w:val="28"/>
        </w:rPr>
      </w:pPr>
    </w:p>
    <w:p w14:paraId="589F3642" w14:textId="77777777" w:rsidR="007C37CA" w:rsidRDefault="007C37CA" w:rsidP="007C37CA">
      <w:pPr>
        <w:jc w:val="center"/>
        <w:rPr>
          <w:b/>
          <w:bCs/>
          <w:sz w:val="32"/>
          <w:szCs w:val="28"/>
        </w:rPr>
      </w:pPr>
    </w:p>
    <w:p w14:paraId="6EF16867" w14:textId="77777777" w:rsidR="007C37CA" w:rsidRDefault="007C37CA" w:rsidP="007C37CA">
      <w:pPr>
        <w:jc w:val="center"/>
        <w:rPr>
          <w:b/>
          <w:bCs/>
          <w:sz w:val="32"/>
          <w:szCs w:val="28"/>
        </w:rPr>
      </w:pPr>
    </w:p>
    <w:p w14:paraId="3E3F1CDF" w14:textId="77777777" w:rsidR="00435AD4" w:rsidRDefault="00435AD4" w:rsidP="007C37CA">
      <w:pPr>
        <w:jc w:val="center"/>
        <w:rPr>
          <w:b/>
          <w:bCs/>
          <w:sz w:val="32"/>
          <w:szCs w:val="28"/>
        </w:rPr>
      </w:pPr>
    </w:p>
    <w:p w14:paraId="16436EC1" w14:textId="77777777" w:rsidR="00435AD4" w:rsidRDefault="00435AD4" w:rsidP="007C37CA">
      <w:pPr>
        <w:jc w:val="center"/>
        <w:rPr>
          <w:b/>
          <w:bCs/>
          <w:sz w:val="32"/>
          <w:szCs w:val="28"/>
        </w:rPr>
      </w:pPr>
    </w:p>
    <w:p w14:paraId="33FCB07D" w14:textId="77777777" w:rsidR="007C37CA" w:rsidRDefault="007C37CA" w:rsidP="007C37CA">
      <w:pPr>
        <w:jc w:val="center"/>
        <w:rPr>
          <w:b/>
          <w:bCs/>
          <w:sz w:val="32"/>
          <w:szCs w:val="28"/>
        </w:rPr>
      </w:pPr>
    </w:p>
    <w:p w14:paraId="000B851B" w14:textId="77777777" w:rsidR="007C37CA" w:rsidRDefault="007C37CA" w:rsidP="007C37CA">
      <w:pPr>
        <w:jc w:val="center"/>
        <w:rPr>
          <w:b/>
          <w:bCs/>
          <w:sz w:val="32"/>
          <w:szCs w:val="28"/>
        </w:rPr>
      </w:pPr>
    </w:p>
    <w:p w14:paraId="54FDFA2E" w14:textId="77777777" w:rsidR="004D2764" w:rsidRDefault="004D2764" w:rsidP="004D2764">
      <w:pPr>
        <w:spacing w:before="0" w:after="0"/>
        <w:jc w:val="center"/>
        <w:rPr>
          <w:b/>
          <w:bCs/>
          <w:sz w:val="32"/>
          <w:szCs w:val="28"/>
        </w:rPr>
      </w:pPr>
    </w:p>
    <w:p w14:paraId="2E739858" w14:textId="77777777" w:rsidR="00D46691" w:rsidRDefault="00556650" w:rsidP="004D2764">
      <w:pPr>
        <w:spacing w:before="0" w:after="0"/>
        <w:jc w:val="center"/>
        <w:rPr>
          <w:b/>
          <w:bCs/>
          <w:sz w:val="32"/>
          <w:szCs w:val="28"/>
        </w:rPr>
      </w:pPr>
      <w:r w:rsidRPr="007C37CA">
        <w:rPr>
          <w:b/>
          <w:bCs/>
          <w:sz w:val="32"/>
          <w:szCs w:val="28"/>
        </w:rPr>
        <w:t>DEPARTMENT OF CHEMICAL &amp; PROCESS ENGINEERING</w:t>
      </w:r>
    </w:p>
    <w:p w14:paraId="23A84315" w14:textId="77777777" w:rsidR="004D2764" w:rsidRDefault="00556650" w:rsidP="004D2764">
      <w:pPr>
        <w:spacing w:before="0" w:after="0"/>
        <w:jc w:val="center"/>
        <w:rPr>
          <w:b/>
          <w:bCs/>
          <w:sz w:val="28"/>
          <w:szCs w:val="28"/>
        </w:rPr>
      </w:pPr>
      <w:r w:rsidRPr="00435AD4">
        <w:rPr>
          <w:b/>
          <w:bCs/>
          <w:sz w:val="28"/>
          <w:szCs w:val="28"/>
        </w:rPr>
        <w:t>UNIVERSITY OF MORATUWA</w:t>
      </w:r>
    </w:p>
    <w:p w14:paraId="092251AD" w14:textId="77777777" w:rsidR="00817CFE" w:rsidRPr="00435AD4" w:rsidRDefault="00817CFE" w:rsidP="004D2764">
      <w:pPr>
        <w:spacing w:before="0" w:after="0"/>
        <w:jc w:val="center"/>
        <w:rPr>
          <w:b/>
          <w:bCs/>
          <w:sz w:val="28"/>
          <w:szCs w:val="28"/>
        </w:rPr>
        <w:sectPr w:rsidR="00817CFE" w:rsidRPr="00435AD4" w:rsidSect="00F016F6">
          <w:headerReference w:type="default" r:id="rId9"/>
          <w:footerReference w:type="default" r:id="rId10"/>
          <w:pgSz w:w="10325" w:h="14573" w:code="9"/>
          <w:pgMar w:top="1440" w:right="1080" w:bottom="1440" w:left="1440" w:header="720" w:footer="720" w:gutter="0"/>
          <w:cols w:space="720"/>
          <w:titlePg/>
          <w:docGrid w:linePitch="360"/>
        </w:sectPr>
      </w:pPr>
      <w:r>
        <w:rPr>
          <w:b/>
          <w:bCs/>
          <w:sz w:val="28"/>
          <w:szCs w:val="28"/>
        </w:rPr>
        <w:t>SRI LANKA</w:t>
      </w:r>
    </w:p>
    <w:p w14:paraId="693A9EF7" w14:textId="77777777" w:rsidR="00C21245" w:rsidRDefault="00C21245">
      <w:pPr>
        <w:sectPr w:rsidR="00C21245" w:rsidSect="00F016F6">
          <w:pgSz w:w="10325" w:h="14573" w:code="9"/>
          <w:pgMar w:top="1440" w:right="1080" w:bottom="1440" w:left="1440" w:header="720" w:footer="720" w:gutter="0"/>
          <w:cols w:space="720"/>
          <w:titlePg/>
          <w:docGrid w:linePitch="360"/>
        </w:sectPr>
      </w:pPr>
    </w:p>
    <w:p w14:paraId="08F1570E" w14:textId="77777777" w:rsidR="00C21245" w:rsidRPr="006B1F88" w:rsidRDefault="00F05EDF" w:rsidP="00435AD4">
      <w:pPr>
        <w:pStyle w:val="Heading1"/>
      </w:pPr>
      <w:bookmarkStart w:id="0" w:name="_Toc48212103"/>
      <w:r w:rsidRPr="006B1F88">
        <w:lastRenderedPageBreak/>
        <w:t>CONTENT</w:t>
      </w:r>
      <w:bookmarkEnd w:id="0"/>
    </w:p>
    <w:sdt>
      <w:sdtPr>
        <w:id w:val="872652698"/>
        <w:docPartObj>
          <w:docPartGallery w:val="Table of Contents"/>
          <w:docPartUnique/>
        </w:docPartObj>
      </w:sdtPr>
      <w:sdtEndPr>
        <w:rPr>
          <w:noProof/>
        </w:rPr>
      </w:sdtEndPr>
      <w:sdtContent>
        <w:p w14:paraId="4F7D738E" w14:textId="492A7A0F" w:rsidR="00F016F6" w:rsidRDefault="00F05EDF">
          <w:pPr>
            <w:pStyle w:val="TOC1"/>
            <w:rPr>
              <w:rFonts w:asciiTheme="minorHAnsi" w:eastAsiaTheme="minorEastAsia" w:hAnsiTheme="minorHAnsi"/>
              <w:noProof/>
              <w:sz w:val="22"/>
              <w:lang w:bidi="si-LK"/>
            </w:rPr>
          </w:pPr>
          <w:r>
            <w:fldChar w:fldCharType="begin"/>
          </w:r>
          <w:r w:rsidR="00636C1E">
            <w:instrText xml:space="preserve"> TOC \o "1-3" \h \z \u </w:instrText>
          </w:r>
          <w:r>
            <w:fldChar w:fldCharType="separate"/>
          </w:r>
          <w:hyperlink w:anchor="_Toc48212103" w:history="1">
            <w:r w:rsidR="00F016F6" w:rsidRPr="00AA6B37">
              <w:rPr>
                <w:rStyle w:val="Hyperlink"/>
                <w:noProof/>
              </w:rPr>
              <w:t>CONTENT</w:t>
            </w:r>
            <w:r w:rsidR="00F016F6">
              <w:rPr>
                <w:noProof/>
                <w:webHidden/>
              </w:rPr>
              <w:tab/>
            </w:r>
            <w:r w:rsidR="00F016F6">
              <w:rPr>
                <w:noProof/>
                <w:webHidden/>
              </w:rPr>
              <w:fldChar w:fldCharType="begin"/>
            </w:r>
            <w:r w:rsidR="00F016F6">
              <w:rPr>
                <w:noProof/>
                <w:webHidden/>
              </w:rPr>
              <w:instrText xml:space="preserve"> PAGEREF _Toc48212103 \h </w:instrText>
            </w:r>
            <w:r w:rsidR="00F016F6">
              <w:rPr>
                <w:noProof/>
                <w:webHidden/>
              </w:rPr>
            </w:r>
            <w:r w:rsidR="00F016F6">
              <w:rPr>
                <w:noProof/>
                <w:webHidden/>
              </w:rPr>
              <w:fldChar w:fldCharType="separate"/>
            </w:r>
            <w:r w:rsidR="009D1999">
              <w:rPr>
                <w:noProof/>
                <w:webHidden/>
              </w:rPr>
              <w:t>1</w:t>
            </w:r>
            <w:r w:rsidR="00F016F6">
              <w:rPr>
                <w:noProof/>
                <w:webHidden/>
              </w:rPr>
              <w:fldChar w:fldCharType="end"/>
            </w:r>
          </w:hyperlink>
        </w:p>
        <w:p w14:paraId="1AC6FB3C" w14:textId="45881E19" w:rsidR="00F016F6" w:rsidRDefault="00312B28">
          <w:pPr>
            <w:pStyle w:val="TOC1"/>
            <w:rPr>
              <w:rFonts w:asciiTheme="minorHAnsi" w:eastAsiaTheme="minorEastAsia" w:hAnsiTheme="minorHAnsi"/>
              <w:noProof/>
              <w:sz w:val="22"/>
              <w:lang w:bidi="si-LK"/>
            </w:rPr>
          </w:pPr>
          <w:hyperlink w:anchor="_Toc48212104" w:history="1">
            <w:r w:rsidR="00F016F6" w:rsidRPr="00AA6B37">
              <w:rPr>
                <w:rStyle w:val="Hyperlink"/>
                <w:noProof/>
              </w:rPr>
              <w:t>THE DEPARTMENT OF CHEMICAL &amp; PROCESS ENGINEERING</w:t>
            </w:r>
            <w:r w:rsidR="00F016F6">
              <w:rPr>
                <w:noProof/>
                <w:webHidden/>
              </w:rPr>
              <w:tab/>
            </w:r>
            <w:r w:rsidR="00F016F6">
              <w:rPr>
                <w:noProof/>
                <w:webHidden/>
              </w:rPr>
              <w:fldChar w:fldCharType="begin"/>
            </w:r>
            <w:r w:rsidR="00F016F6">
              <w:rPr>
                <w:noProof/>
                <w:webHidden/>
              </w:rPr>
              <w:instrText xml:space="preserve"> PAGEREF _Toc48212104 \h </w:instrText>
            </w:r>
            <w:r w:rsidR="00F016F6">
              <w:rPr>
                <w:noProof/>
                <w:webHidden/>
              </w:rPr>
            </w:r>
            <w:r w:rsidR="00F016F6">
              <w:rPr>
                <w:noProof/>
                <w:webHidden/>
              </w:rPr>
              <w:fldChar w:fldCharType="separate"/>
            </w:r>
            <w:r w:rsidR="009D1999">
              <w:rPr>
                <w:noProof/>
                <w:webHidden/>
              </w:rPr>
              <w:t>1</w:t>
            </w:r>
            <w:r w:rsidR="00F016F6">
              <w:rPr>
                <w:noProof/>
                <w:webHidden/>
              </w:rPr>
              <w:fldChar w:fldCharType="end"/>
            </w:r>
          </w:hyperlink>
        </w:p>
        <w:p w14:paraId="5EA0EECF" w14:textId="13B71165" w:rsidR="00F016F6" w:rsidRDefault="00312B28">
          <w:pPr>
            <w:pStyle w:val="TOC1"/>
            <w:rPr>
              <w:rFonts w:asciiTheme="minorHAnsi" w:eastAsiaTheme="minorEastAsia" w:hAnsiTheme="minorHAnsi"/>
              <w:noProof/>
              <w:sz w:val="22"/>
              <w:lang w:bidi="si-LK"/>
            </w:rPr>
          </w:pPr>
          <w:hyperlink w:anchor="_Toc48212105" w:history="1">
            <w:r w:rsidR="00F016F6" w:rsidRPr="00AA6B37">
              <w:rPr>
                <w:rStyle w:val="Hyperlink"/>
                <w:noProof/>
              </w:rPr>
              <w:t>‘DEAR STUDENTS, WELCOME TO THE CPE FAMILY…’</w:t>
            </w:r>
            <w:r w:rsidR="00F016F6">
              <w:rPr>
                <w:noProof/>
                <w:webHidden/>
              </w:rPr>
              <w:tab/>
            </w:r>
            <w:r w:rsidR="00F016F6">
              <w:rPr>
                <w:noProof/>
                <w:webHidden/>
              </w:rPr>
              <w:fldChar w:fldCharType="begin"/>
            </w:r>
            <w:r w:rsidR="00F016F6">
              <w:rPr>
                <w:noProof/>
                <w:webHidden/>
              </w:rPr>
              <w:instrText xml:space="preserve"> PAGEREF _Toc48212105 \h </w:instrText>
            </w:r>
            <w:r w:rsidR="00F016F6">
              <w:rPr>
                <w:noProof/>
                <w:webHidden/>
              </w:rPr>
            </w:r>
            <w:r w:rsidR="00F016F6">
              <w:rPr>
                <w:noProof/>
                <w:webHidden/>
              </w:rPr>
              <w:fldChar w:fldCharType="separate"/>
            </w:r>
            <w:r w:rsidR="009D1999">
              <w:rPr>
                <w:noProof/>
                <w:webHidden/>
              </w:rPr>
              <w:t>4</w:t>
            </w:r>
            <w:r w:rsidR="00F016F6">
              <w:rPr>
                <w:noProof/>
                <w:webHidden/>
              </w:rPr>
              <w:fldChar w:fldCharType="end"/>
            </w:r>
          </w:hyperlink>
        </w:p>
        <w:p w14:paraId="5EF65603" w14:textId="0C8FEF22" w:rsidR="00F016F6" w:rsidRDefault="00312B28">
          <w:pPr>
            <w:pStyle w:val="TOC1"/>
            <w:rPr>
              <w:rFonts w:asciiTheme="minorHAnsi" w:eastAsiaTheme="minorEastAsia" w:hAnsiTheme="minorHAnsi"/>
              <w:noProof/>
              <w:sz w:val="22"/>
              <w:lang w:bidi="si-LK"/>
            </w:rPr>
          </w:pPr>
          <w:hyperlink w:anchor="_Toc48212106" w:history="1">
            <w:r w:rsidR="00F016F6" w:rsidRPr="00AA6B37">
              <w:rPr>
                <w:rStyle w:val="Hyperlink"/>
                <w:noProof/>
              </w:rPr>
              <w:t>WHAT IS CHEMICAL AND PROCESS ENGINEERING?</w:t>
            </w:r>
            <w:r w:rsidR="00F016F6">
              <w:rPr>
                <w:noProof/>
                <w:webHidden/>
              </w:rPr>
              <w:tab/>
            </w:r>
            <w:r w:rsidR="00F016F6">
              <w:rPr>
                <w:noProof/>
                <w:webHidden/>
              </w:rPr>
              <w:fldChar w:fldCharType="begin"/>
            </w:r>
            <w:r w:rsidR="00F016F6">
              <w:rPr>
                <w:noProof/>
                <w:webHidden/>
              </w:rPr>
              <w:instrText xml:space="preserve"> PAGEREF _Toc48212106 \h </w:instrText>
            </w:r>
            <w:r w:rsidR="00F016F6">
              <w:rPr>
                <w:noProof/>
                <w:webHidden/>
              </w:rPr>
            </w:r>
            <w:r w:rsidR="00F016F6">
              <w:rPr>
                <w:noProof/>
                <w:webHidden/>
              </w:rPr>
              <w:fldChar w:fldCharType="separate"/>
            </w:r>
            <w:r w:rsidR="009D1999">
              <w:rPr>
                <w:noProof/>
                <w:webHidden/>
              </w:rPr>
              <w:t>5</w:t>
            </w:r>
            <w:r w:rsidR="00F016F6">
              <w:rPr>
                <w:noProof/>
                <w:webHidden/>
              </w:rPr>
              <w:fldChar w:fldCharType="end"/>
            </w:r>
          </w:hyperlink>
        </w:p>
        <w:p w14:paraId="2B4E90A0" w14:textId="1FDDA839" w:rsidR="00F016F6" w:rsidRDefault="00312B28">
          <w:pPr>
            <w:pStyle w:val="TOC1"/>
            <w:rPr>
              <w:rFonts w:asciiTheme="minorHAnsi" w:eastAsiaTheme="minorEastAsia" w:hAnsiTheme="minorHAnsi"/>
              <w:noProof/>
              <w:sz w:val="22"/>
              <w:lang w:bidi="si-LK"/>
            </w:rPr>
          </w:pPr>
          <w:hyperlink w:anchor="_Toc48212107" w:history="1">
            <w:r w:rsidR="00F016F6" w:rsidRPr="00AA6B37">
              <w:rPr>
                <w:rStyle w:val="Hyperlink"/>
                <w:noProof/>
              </w:rPr>
              <w:t>WHY STUDY CHEMICAL AND PROCESS ENGINEERING?</w:t>
            </w:r>
            <w:r w:rsidR="00F016F6">
              <w:rPr>
                <w:noProof/>
                <w:webHidden/>
              </w:rPr>
              <w:tab/>
            </w:r>
            <w:r w:rsidR="00F016F6">
              <w:rPr>
                <w:noProof/>
                <w:webHidden/>
              </w:rPr>
              <w:fldChar w:fldCharType="begin"/>
            </w:r>
            <w:r w:rsidR="00F016F6">
              <w:rPr>
                <w:noProof/>
                <w:webHidden/>
              </w:rPr>
              <w:instrText xml:space="preserve"> PAGEREF _Toc48212107 \h </w:instrText>
            </w:r>
            <w:r w:rsidR="00F016F6">
              <w:rPr>
                <w:noProof/>
                <w:webHidden/>
              </w:rPr>
            </w:r>
            <w:r w:rsidR="00F016F6">
              <w:rPr>
                <w:noProof/>
                <w:webHidden/>
              </w:rPr>
              <w:fldChar w:fldCharType="separate"/>
            </w:r>
            <w:r w:rsidR="009D1999">
              <w:rPr>
                <w:noProof/>
                <w:webHidden/>
              </w:rPr>
              <w:t>6</w:t>
            </w:r>
            <w:r w:rsidR="00F016F6">
              <w:rPr>
                <w:noProof/>
                <w:webHidden/>
              </w:rPr>
              <w:fldChar w:fldCharType="end"/>
            </w:r>
          </w:hyperlink>
        </w:p>
        <w:p w14:paraId="000F144F" w14:textId="15D2AC31" w:rsidR="00F016F6" w:rsidRDefault="00312B28">
          <w:pPr>
            <w:pStyle w:val="TOC1"/>
            <w:rPr>
              <w:rFonts w:asciiTheme="minorHAnsi" w:eastAsiaTheme="minorEastAsia" w:hAnsiTheme="minorHAnsi"/>
              <w:noProof/>
              <w:sz w:val="22"/>
              <w:lang w:bidi="si-LK"/>
            </w:rPr>
          </w:pPr>
          <w:hyperlink w:anchor="_Toc48212108" w:history="1">
            <w:r w:rsidR="00F016F6" w:rsidRPr="00AA6B37">
              <w:rPr>
                <w:rStyle w:val="Hyperlink"/>
                <w:noProof/>
              </w:rPr>
              <w:t>CAREER OPPORTUNITIES FOR CHEMICAL AND PROCESS ENGINEERING GRADUATES</w:t>
            </w:r>
            <w:r w:rsidR="00F016F6">
              <w:rPr>
                <w:noProof/>
                <w:webHidden/>
              </w:rPr>
              <w:tab/>
            </w:r>
            <w:r w:rsidR="00F016F6">
              <w:rPr>
                <w:noProof/>
                <w:webHidden/>
              </w:rPr>
              <w:fldChar w:fldCharType="begin"/>
            </w:r>
            <w:r w:rsidR="00F016F6">
              <w:rPr>
                <w:noProof/>
                <w:webHidden/>
              </w:rPr>
              <w:instrText xml:space="preserve"> PAGEREF _Toc48212108 \h </w:instrText>
            </w:r>
            <w:r w:rsidR="00F016F6">
              <w:rPr>
                <w:noProof/>
                <w:webHidden/>
              </w:rPr>
            </w:r>
            <w:r w:rsidR="00F016F6">
              <w:rPr>
                <w:noProof/>
                <w:webHidden/>
              </w:rPr>
              <w:fldChar w:fldCharType="separate"/>
            </w:r>
            <w:r w:rsidR="009D1999">
              <w:rPr>
                <w:noProof/>
                <w:webHidden/>
              </w:rPr>
              <w:t>7</w:t>
            </w:r>
            <w:r w:rsidR="00F016F6">
              <w:rPr>
                <w:noProof/>
                <w:webHidden/>
              </w:rPr>
              <w:fldChar w:fldCharType="end"/>
            </w:r>
          </w:hyperlink>
        </w:p>
        <w:p w14:paraId="5D8AC76E" w14:textId="4DB0E09C" w:rsidR="00F016F6" w:rsidRDefault="00312B28">
          <w:pPr>
            <w:pStyle w:val="TOC1"/>
            <w:rPr>
              <w:rFonts w:asciiTheme="minorHAnsi" w:eastAsiaTheme="minorEastAsia" w:hAnsiTheme="minorHAnsi"/>
              <w:noProof/>
              <w:sz w:val="22"/>
              <w:lang w:bidi="si-LK"/>
            </w:rPr>
          </w:pPr>
          <w:hyperlink w:anchor="_Toc48212109" w:history="1">
            <w:r w:rsidR="00F016F6" w:rsidRPr="00AA6B37">
              <w:rPr>
                <w:rStyle w:val="Hyperlink"/>
                <w:noProof/>
              </w:rPr>
              <w:t>TESTIMONIALS</w:t>
            </w:r>
            <w:r w:rsidR="00F016F6">
              <w:rPr>
                <w:noProof/>
                <w:webHidden/>
              </w:rPr>
              <w:tab/>
            </w:r>
            <w:r w:rsidR="00F016F6">
              <w:rPr>
                <w:noProof/>
                <w:webHidden/>
              </w:rPr>
              <w:fldChar w:fldCharType="begin"/>
            </w:r>
            <w:r w:rsidR="00F016F6">
              <w:rPr>
                <w:noProof/>
                <w:webHidden/>
              </w:rPr>
              <w:instrText xml:space="preserve"> PAGEREF _Toc48212109 \h </w:instrText>
            </w:r>
            <w:r w:rsidR="00F016F6">
              <w:rPr>
                <w:noProof/>
                <w:webHidden/>
              </w:rPr>
            </w:r>
            <w:r w:rsidR="00F016F6">
              <w:rPr>
                <w:noProof/>
                <w:webHidden/>
              </w:rPr>
              <w:fldChar w:fldCharType="separate"/>
            </w:r>
            <w:r w:rsidR="009D1999">
              <w:rPr>
                <w:noProof/>
                <w:webHidden/>
              </w:rPr>
              <w:t>8</w:t>
            </w:r>
            <w:r w:rsidR="00F016F6">
              <w:rPr>
                <w:noProof/>
                <w:webHidden/>
              </w:rPr>
              <w:fldChar w:fldCharType="end"/>
            </w:r>
          </w:hyperlink>
        </w:p>
        <w:p w14:paraId="3011B1A9" w14:textId="42E1299D" w:rsidR="00F016F6" w:rsidRDefault="00312B28">
          <w:pPr>
            <w:pStyle w:val="TOC1"/>
            <w:rPr>
              <w:rFonts w:asciiTheme="minorHAnsi" w:eastAsiaTheme="minorEastAsia" w:hAnsiTheme="minorHAnsi"/>
              <w:noProof/>
              <w:sz w:val="22"/>
              <w:lang w:bidi="si-LK"/>
            </w:rPr>
          </w:pPr>
          <w:hyperlink w:anchor="_Toc48212110" w:history="1">
            <w:r w:rsidR="00F016F6" w:rsidRPr="00AA6B37">
              <w:rPr>
                <w:rStyle w:val="Hyperlink"/>
                <w:noProof/>
              </w:rPr>
              <w:t>THE JOURNEY OF DCPE</w:t>
            </w:r>
            <w:r w:rsidR="00F016F6">
              <w:rPr>
                <w:noProof/>
                <w:webHidden/>
              </w:rPr>
              <w:tab/>
            </w:r>
            <w:r w:rsidR="00F016F6">
              <w:rPr>
                <w:noProof/>
                <w:webHidden/>
              </w:rPr>
              <w:fldChar w:fldCharType="begin"/>
            </w:r>
            <w:r w:rsidR="00F016F6">
              <w:rPr>
                <w:noProof/>
                <w:webHidden/>
              </w:rPr>
              <w:instrText xml:space="preserve"> PAGEREF _Toc48212110 \h </w:instrText>
            </w:r>
            <w:r w:rsidR="00F016F6">
              <w:rPr>
                <w:noProof/>
                <w:webHidden/>
              </w:rPr>
            </w:r>
            <w:r w:rsidR="00F016F6">
              <w:rPr>
                <w:noProof/>
                <w:webHidden/>
              </w:rPr>
              <w:fldChar w:fldCharType="separate"/>
            </w:r>
            <w:r w:rsidR="009D1999">
              <w:rPr>
                <w:noProof/>
                <w:webHidden/>
              </w:rPr>
              <w:t>12</w:t>
            </w:r>
            <w:r w:rsidR="00F016F6">
              <w:rPr>
                <w:noProof/>
                <w:webHidden/>
              </w:rPr>
              <w:fldChar w:fldCharType="end"/>
            </w:r>
          </w:hyperlink>
        </w:p>
        <w:p w14:paraId="31D97AAF" w14:textId="703F0514" w:rsidR="00F016F6" w:rsidRDefault="00312B28">
          <w:pPr>
            <w:pStyle w:val="TOC1"/>
            <w:rPr>
              <w:rFonts w:asciiTheme="minorHAnsi" w:eastAsiaTheme="minorEastAsia" w:hAnsiTheme="minorHAnsi"/>
              <w:noProof/>
              <w:sz w:val="22"/>
              <w:lang w:bidi="si-LK"/>
            </w:rPr>
          </w:pPr>
          <w:hyperlink w:anchor="_Toc48212111" w:history="1">
            <w:r w:rsidR="00F016F6" w:rsidRPr="00AA6B37">
              <w:rPr>
                <w:rStyle w:val="Hyperlink"/>
                <w:noProof/>
              </w:rPr>
              <w:t>ACADEMIC STAFF MEMBERS</w:t>
            </w:r>
            <w:r w:rsidR="00F016F6">
              <w:rPr>
                <w:noProof/>
                <w:webHidden/>
              </w:rPr>
              <w:tab/>
            </w:r>
            <w:r w:rsidR="00F016F6">
              <w:rPr>
                <w:noProof/>
                <w:webHidden/>
              </w:rPr>
              <w:fldChar w:fldCharType="begin"/>
            </w:r>
            <w:r w:rsidR="00F016F6">
              <w:rPr>
                <w:noProof/>
                <w:webHidden/>
              </w:rPr>
              <w:instrText xml:space="preserve"> PAGEREF _Toc48212111 \h </w:instrText>
            </w:r>
            <w:r w:rsidR="00F016F6">
              <w:rPr>
                <w:noProof/>
                <w:webHidden/>
              </w:rPr>
            </w:r>
            <w:r w:rsidR="00F016F6">
              <w:rPr>
                <w:noProof/>
                <w:webHidden/>
              </w:rPr>
              <w:fldChar w:fldCharType="separate"/>
            </w:r>
            <w:r w:rsidR="009D1999">
              <w:rPr>
                <w:noProof/>
                <w:webHidden/>
              </w:rPr>
              <w:t>15</w:t>
            </w:r>
            <w:r w:rsidR="00F016F6">
              <w:rPr>
                <w:noProof/>
                <w:webHidden/>
              </w:rPr>
              <w:fldChar w:fldCharType="end"/>
            </w:r>
          </w:hyperlink>
        </w:p>
        <w:p w14:paraId="7F4460B0" w14:textId="741BF68A" w:rsidR="00F016F6" w:rsidRDefault="00312B28">
          <w:pPr>
            <w:pStyle w:val="TOC1"/>
            <w:rPr>
              <w:rFonts w:asciiTheme="minorHAnsi" w:eastAsiaTheme="minorEastAsia" w:hAnsiTheme="minorHAnsi"/>
              <w:noProof/>
              <w:sz w:val="22"/>
              <w:lang w:bidi="si-LK"/>
            </w:rPr>
          </w:pPr>
          <w:hyperlink w:anchor="_Toc48212112" w:history="1">
            <w:r w:rsidR="00F016F6" w:rsidRPr="00AA6B37">
              <w:rPr>
                <w:rStyle w:val="Hyperlink"/>
                <w:noProof/>
              </w:rPr>
              <w:t>NON-ACADEMIC STAFF MEMBERS</w:t>
            </w:r>
            <w:r w:rsidR="00F016F6">
              <w:rPr>
                <w:noProof/>
                <w:webHidden/>
              </w:rPr>
              <w:tab/>
            </w:r>
            <w:r w:rsidR="00F016F6">
              <w:rPr>
                <w:noProof/>
                <w:webHidden/>
              </w:rPr>
              <w:fldChar w:fldCharType="begin"/>
            </w:r>
            <w:r w:rsidR="00F016F6">
              <w:rPr>
                <w:noProof/>
                <w:webHidden/>
              </w:rPr>
              <w:instrText xml:space="preserve"> PAGEREF _Toc48212112 \h </w:instrText>
            </w:r>
            <w:r w:rsidR="00F016F6">
              <w:rPr>
                <w:noProof/>
                <w:webHidden/>
              </w:rPr>
            </w:r>
            <w:r w:rsidR="00F016F6">
              <w:rPr>
                <w:noProof/>
                <w:webHidden/>
              </w:rPr>
              <w:fldChar w:fldCharType="separate"/>
            </w:r>
            <w:r w:rsidR="009D1999">
              <w:rPr>
                <w:noProof/>
                <w:webHidden/>
              </w:rPr>
              <w:t>19</w:t>
            </w:r>
            <w:r w:rsidR="00F016F6">
              <w:rPr>
                <w:noProof/>
                <w:webHidden/>
              </w:rPr>
              <w:fldChar w:fldCharType="end"/>
            </w:r>
          </w:hyperlink>
        </w:p>
        <w:p w14:paraId="7D3E4D53" w14:textId="2F982F48" w:rsidR="00F016F6" w:rsidRDefault="00312B28">
          <w:pPr>
            <w:pStyle w:val="TOC1"/>
            <w:rPr>
              <w:rFonts w:asciiTheme="minorHAnsi" w:eastAsiaTheme="minorEastAsia" w:hAnsiTheme="minorHAnsi"/>
              <w:noProof/>
              <w:sz w:val="22"/>
              <w:lang w:bidi="si-LK"/>
            </w:rPr>
          </w:pPr>
          <w:hyperlink w:anchor="_Toc48212113" w:history="1">
            <w:r w:rsidR="00F016F6" w:rsidRPr="00AA6B37">
              <w:rPr>
                <w:rStyle w:val="Hyperlink"/>
                <w:noProof/>
              </w:rPr>
              <w:t>UNDERGRADUATE DEGREE PROGRAM</w:t>
            </w:r>
            <w:r w:rsidR="00F016F6">
              <w:rPr>
                <w:noProof/>
                <w:webHidden/>
              </w:rPr>
              <w:tab/>
            </w:r>
            <w:r w:rsidR="00F016F6">
              <w:rPr>
                <w:noProof/>
                <w:webHidden/>
              </w:rPr>
              <w:fldChar w:fldCharType="begin"/>
            </w:r>
            <w:r w:rsidR="00F016F6">
              <w:rPr>
                <w:noProof/>
                <w:webHidden/>
              </w:rPr>
              <w:instrText xml:space="preserve"> PAGEREF _Toc48212113 \h </w:instrText>
            </w:r>
            <w:r w:rsidR="00F016F6">
              <w:rPr>
                <w:noProof/>
                <w:webHidden/>
              </w:rPr>
            </w:r>
            <w:r w:rsidR="00F016F6">
              <w:rPr>
                <w:noProof/>
                <w:webHidden/>
              </w:rPr>
              <w:fldChar w:fldCharType="separate"/>
            </w:r>
            <w:r w:rsidR="009D1999">
              <w:rPr>
                <w:noProof/>
                <w:webHidden/>
              </w:rPr>
              <w:t>22</w:t>
            </w:r>
            <w:r w:rsidR="00F016F6">
              <w:rPr>
                <w:noProof/>
                <w:webHidden/>
              </w:rPr>
              <w:fldChar w:fldCharType="end"/>
            </w:r>
          </w:hyperlink>
        </w:p>
        <w:p w14:paraId="5A296010" w14:textId="5DBD01A6" w:rsidR="00F016F6" w:rsidRDefault="00312B28">
          <w:pPr>
            <w:pStyle w:val="TOC2"/>
            <w:tabs>
              <w:tab w:val="right" w:leader="dot" w:pos="7795"/>
            </w:tabs>
            <w:rPr>
              <w:rFonts w:asciiTheme="minorHAnsi" w:eastAsiaTheme="minorEastAsia" w:hAnsiTheme="minorHAnsi"/>
              <w:noProof/>
              <w:sz w:val="22"/>
              <w:lang w:bidi="si-LK"/>
            </w:rPr>
          </w:pPr>
          <w:hyperlink w:anchor="_Toc48212114" w:history="1">
            <w:r w:rsidR="00F016F6" w:rsidRPr="00AA6B37">
              <w:rPr>
                <w:rStyle w:val="Hyperlink"/>
                <w:rFonts w:cs="Times New Roman"/>
                <w:noProof/>
              </w:rPr>
              <w:t>Graduate Program Outcomes Profile</w:t>
            </w:r>
            <w:r w:rsidR="00F016F6">
              <w:rPr>
                <w:noProof/>
                <w:webHidden/>
              </w:rPr>
              <w:tab/>
            </w:r>
            <w:r w:rsidR="00F016F6">
              <w:rPr>
                <w:noProof/>
                <w:webHidden/>
              </w:rPr>
              <w:fldChar w:fldCharType="begin"/>
            </w:r>
            <w:r w:rsidR="00F016F6">
              <w:rPr>
                <w:noProof/>
                <w:webHidden/>
              </w:rPr>
              <w:instrText xml:space="preserve"> PAGEREF _Toc48212114 \h </w:instrText>
            </w:r>
            <w:r w:rsidR="00F016F6">
              <w:rPr>
                <w:noProof/>
                <w:webHidden/>
              </w:rPr>
            </w:r>
            <w:r w:rsidR="00F016F6">
              <w:rPr>
                <w:noProof/>
                <w:webHidden/>
              </w:rPr>
              <w:fldChar w:fldCharType="separate"/>
            </w:r>
            <w:r w:rsidR="009D1999">
              <w:rPr>
                <w:noProof/>
                <w:webHidden/>
              </w:rPr>
              <w:t>22</w:t>
            </w:r>
            <w:r w:rsidR="00F016F6">
              <w:rPr>
                <w:noProof/>
                <w:webHidden/>
              </w:rPr>
              <w:fldChar w:fldCharType="end"/>
            </w:r>
          </w:hyperlink>
        </w:p>
        <w:p w14:paraId="005729D9" w14:textId="4088F621" w:rsidR="00F016F6" w:rsidRDefault="00312B28">
          <w:pPr>
            <w:pStyle w:val="TOC2"/>
            <w:tabs>
              <w:tab w:val="right" w:leader="dot" w:pos="7795"/>
            </w:tabs>
            <w:rPr>
              <w:rFonts w:asciiTheme="minorHAnsi" w:eastAsiaTheme="minorEastAsia" w:hAnsiTheme="minorHAnsi"/>
              <w:noProof/>
              <w:sz w:val="22"/>
              <w:lang w:bidi="si-LK"/>
            </w:rPr>
          </w:pPr>
          <w:hyperlink w:anchor="_Toc48212115" w:history="1">
            <w:r w:rsidR="00F016F6" w:rsidRPr="00AA6B37">
              <w:rPr>
                <w:rStyle w:val="Hyperlink"/>
                <w:rFonts w:cs="Times New Roman"/>
                <w:noProof/>
              </w:rPr>
              <w:t>Program Educational Objectives</w:t>
            </w:r>
            <w:r w:rsidR="00F016F6">
              <w:rPr>
                <w:noProof/>
                <w:webHidden/>
              </w:rPr>
              <w:tab/>
            </w:r>
            <w:r w:rsidR="00F016F6">
              <w:rPr>
                <w:noProof/>
                <w:webHidden/>
              </w:rPr>
              <w:fldChar w:fldCharType="begin"/>
            </w:r>
            <w:r w:rsidR="00F016F6">
              <w:rPr>
                <w:noProof/>
                <w:webHidden/>
              </w:rPr>
              <w:instrText xml:space="preserve"> PAGEREF _Toc48212115 \h </w:instrText>
            </w:r>
            <w:r w:rsidR="00F016F6">
              <w:rPr>
                <w:noProof/>
                <w:webHidden/>
              </w:rPr>
            </w:r>
            <w:r w:rsidR="00F016F6">
              <w:rPr>
                <w:noProof/>
                <w:webHidden/>
              </w:rPr>
              <w:fldChar w:fldCharType="separate"/>
            </w:r>
            <w:r w:rsidR="009D1999">
              <w:rPr>
                <w:noProof/>
                <w:webHidden/>
              </w:rPr>
              <w:t>23</w:t>
            </w:r>
            <w:r w:rsidR="00F016F6">
              <w:rPr>
                <w:noProof/>
                <w:webHidden/>
              </w:rPr>
              <w:fldChar w:fldCharType="end"/>
            </w:r>
          </w:hyperlink>
        </w:p>
        <w:p w14:paraId="2AED09C1" w14:textId="35203C15" w:rsidR="00F016F6" w:rsidRDefault="00312B28">
          <w:pPr>
            <w:pStyle w:val="TOC2"/>
            <w:tabs>
              <w:tab w:val="right" w:leader="dot" w:pos="7795"/>
            </w:tabs>
            <w:rPr>
              <w:rFonts w:asciiTheme="minorHAnsi" w:eastAsiaTheme="minorEastAsia" w:hAnsiTheme="minorHAnsi"/>
              <w:noProof/>
              <w:sz w:val="22"/>
              <w:lang w:bidi="si-LK"/>
            </w:rPr>
          </w:pPr>
          <w:hyperlink w:anchor="_Toc48212116" w:history="1">
            <w:r w:rsidR="00F016F6" w:rsidRPr="00AA6B37">
              <w:rPr>
                <w:rStyle w:val="Hyperlink"/>
                <w:rFonts w:cs="Times New Roman"/>
                <w:noProof/>
              </w:rPr>
              <w:t>Graduation Credit Requirement</w:t>
            </w:r>
            <w:r w:rsidR="00F016F6">
              <w:rPr>
                <w:noProof/>
                <w:webHidden/>
              </w:rPr>
              <w:tab/>
            </w:r>
            <w:r w:rsidR="00F016F6">
              <w:rPr>
                <w:noProof/>
                <w:webHidden/>
              </w:rPr>
              <w:fldChar w:fldCharType="begin"/>
            </w:r>
            <w:r w:rsidR="00F016F6">
              <w:rPr>
                <w:noProof/>
                <w:webHidden/>
              </w:rPr>
              <w:instrText xml:space="preserve"> PAGEREF _Toc48212116 \h </w:instrText>
            </w:r>
            <w:r w:rsidR="00F016F6">
              <w:rPr>
                <w:noProof/>
                <w:webHidden/>
              </w:rPr>
            </w:r>
            <w:r w:rsidR="00F016F6">
              <w:rPr>
                <w:noProof/>
                <w:webHidden/>
              </w:rPr>
              <w:fldChar w:fldCharType="separate"/>
            </w:r>
            <w:r w:rsidR="009D1999">
              <w:rPr>
                <w:noProof/>
                <w:webHidden/>
              </w:rPr>
              <w:t>24</w:t>
            </w:r>
            <w:r w:rsidR="00F016F6">
              <w:rPr>
                <w:noProof/>
                <w:webHidden/>
              </w:rPr>
              <w:fldChar w:fldCharType="end"/>
            </w:r>
          </w:hyperlink>
        </w:p>
        <w:p w14:paraId="629BF320" w14:textId="6C9AA3CA" w:rsidR="00F016F6" w:rsidRDefault="00312B28">
          <w:pPr>
            <w:pStyle w:val="TOC2"/>
            <w:tabs>
              <w:tab w:val="right" w:leader="dot" w:pos="7795"/>
            </w:tabs>
            <w:rPr>
              <w:rFonts w:asciiTheme="minorHAnsi" w:eastAsiaTheme="minorEastAsia" w:hAnsiTheme="minorHAnsi"/>
              <w:noProof/>
              <w:sz w:val="22"/>
              <w:lang w:bidi="si-LK"/>
            </w:rPr>
          </w:pPr>
          <w:hyperlink w:anchor="_Toc48212117" w:history="1">
            <w:r w:rsidR="00F016F6" w:rsidRPr="00AA6B37">
              <w:rPr>
                <w:rStyle w:val="Hyperlink"/>
                <w:rFonts w:cs="Times New Roman"/>
                <w:noProof/>
              </w:rPr>
              <w:t>Normal Minimum Credit Requirement</w:t>
            </w:r>
            <w:r w:rsidR="00F016F6">
              <w:rPr>
                <w:noProof/>
                <w:webHidden/>
              </w:rPr>
              <w:tab/>
            </w:r>
            <w:r w:rsidR="00F016F6">
              <w:rPr>
                <w:noProof/>
                <w:webHidden/>
              </w:rPr>
              <w:fldChar w:fldCharType="begin"/>
            </w:r>
            <w:r w:rsidR="00F016F6">
              <w:rPr>
                <w:noProof/>
                <w:webHidden/>
              </w:rPr>
              <w:instrText xml:space="preserve"> PAGEREF _Toc48212117 \h </w:instrText>
            </w:r>
            <w:r w:rsidR="00F016F6">
              <w:rPr>
                <w:noProof/>
                <w:webHidden/>
              </w:rPr>
            </w:r>
            <w:r w:rsidR="00F016F6">
              <w:rPr>
                <w:noProof/>
                <w:webHidden/>
              </w:rPr>
              <w:fldChar w:fldCharType="separate"/>
            </w:r>
            <w:r w:rsidR="009D1999">
              <w:rPr>
                <w:noProof/>
                <w:webHidden/>
              </w:rPr>
              <w:t>24</w:t>
            </w:r>
            <w:r w:rsidR="00F016F6">
              <w:rPr>
                <w:noProof/>
                <w:webHidden/>
              </w:rPr>
              <w:fldChar w:fldCharType="end"/>
            </w:r>
          </w:hyperlink>
        </w:p>
        <w:p w14:paraId="13CAFBD4" w14:textId="10825BFC" w:rsidR="00F016F6" w:rsidRDefault="00312B28">
          <w:pPr>
            <w:pStyle w:val="TOC2"/>
            <w:tabs>
              <w:tab w:val="right" w:leader="dot" w:pos="7795"/>
            </w:tabs>
            <w:rPr>
              <w:rFonts w:asciiTheme="minorHAnsi" w:eastAsiaTheme="minorEastAsia" w:hAnsiTheme="minorHAnsi"/>
              <w:noProof/>
              <w:sz w:val="22"/>
              <w:lang w:bidi="si-LK"/>
            </w:rPr>
          </w:pPr>
          <w:hyperlink w:anchor="_Toc48212118" w:history="1">
            <w:r w:rsidR="00F016F6" w:rsidRPr="00AA6B37">
              <w:rPr>
                <w:rStyle w:val="Hyperlink"/>
                <w:rFonts w:cs="Times New Roman"/>
                <w:noProof/>
              </w:rPr>
              <w:t>Semester Coordinators</w:t>
            </w:r>
            <w:r w:rsidR="00F016F6">
              <w:rPr>
                <w:noProof/>
                <w:webHidden/>
              </w:rPr>
              <w:tab/>
            </w:r>
            <w:r w:rsidR="00F016F6">
              <w:rPr>
                <w:noProof/>
                <w:webHidden/>
              </w:rPr>
              <w:fldChar w:fldCharType="begin"/>
            </w:r>
            <w:r w:rsidR="00F016F6">
              <w:rPr>
                <w:noProof/>
                <w:webHidden/>
              </w:rPr>
              <w:instrText xml:space="preserve"> PAGEREF _Toc48212118 \h </w:instrText>
            </w:r>
            <w:r w:rsidR="00F016F6">
              <w:rPr>
                <w:noProof/>
                <w:webHidden/>
              </w:rPr>
            </w:r>
            <w:r w:rsidR="00F016F6">
              <w:rPr>
                <w:noProof/>
                <w:webHidden/>
              </w:rPr>
              <w:fldChar w:fldCharType="separate"/>
            </w:r>
            <w:r w:rsidR="009D1999">
              <w:rPr>
                <w:noProof/>
                <w:webHidden/>
              </w:rPr>
              <w:t>24</w:t>
            </w:r>
            <w:r w:rsidR="00F016F6">
              <w:rPr>
                <w:noProof/>
                <w:webHidden/>
              </w:rPr>
              <w:fldChar w:fldCharType="end"/>
            </w:r>
          </w:hyperlink>
        </w:p>
        <w:p w14:paraId="6D2BA863" w14:textId="4B89C60B" w:rsidR="00F016F6" w:rsidRDefault="00312B28">
          <w:pPr>
            <w:pStyle w:val="TOC2"/>
            <w:tabs>
              <w:tab w:val="right" w:leader="dot" w:pos="7795"/>
            </w:tabs>
            <w:rPr>
              <w:rFonts w:asciiTheme="minorHAnsi" w:eastAsiaTheme="minorEastAsia" w:hAnsiTheme="minorHAnsi"/>
              <w:noProof/>
              <w:sz w:val="22"/>
              <w:lang w:bidi="si-LK"/>
            </w:rPr>
          </w:pPr>
          <w:hyperlink w:anchor="_Toc48212119" w:history="1">
            <w:r w:rsidR="00F016F6" w:rsidRPr="00AA6B37">
              <w:rPr>
                <w:rStyle w:val="Hyperlink"/>
                <w:rFonts w:cs="Times New Roman"/>
                <w:noProof/>
              </w:rPr>
              <w:t>Teaching and Learning</w:t>
            </w:r>
            <w:r w:rsidR="00F016F6">
              <w:rPr>
                <w:noProof/>
                <w:webHidden/>
              </w:rPr>
              <w:tab/>
            </w:r>
            <w:r w:rsidR="00F016F6">
              <w:rPr>
                <w:noProof/>
                <w:webHidden/>
              </w:rPr>
              <w:fldChar w:fldCharType="begin"/>
            </w:r>
            <w:r w:rsidR="00F016F6">
              <w:rPr>
                <w:noProof/>
                <w:webHidden/>
              </w:rPr>
              <w:instrText xml:space="preserve"> PAGEREF _Toc48212119 \h </w:instrText>
            </w:r>
            <w:r w:rsidR="00F016F6">
              <w:rPr>
                <w:noProof/>
                <w:webHidden/>
              </w:rPr>
            </w:r>
            <w:r w:rsidR="00F016F6">
              <w:rPr>
                <w:noProof/>
                <w:webHidden/>
              </w:rPr>
              <w:fldChar w:fldCharType="separate"/>
            </w:r>
            <w:r w:rsidR="009D1999">
              <w:rPr>
                <w:noProof/>
                <w:webHidden/>
              </w:rPr>
              <w:t>25</w:t>
            </w:r>
            <w:r w:rsidR="00F016F6">
              <w:rPr>
                <w:noProof/>
                <w:webHidden/>
              </w:rPr>
              <w:fldChar w:fldCharType="end"/>
            </w:r>
          </w:hyperlink>
        </w:p>
        <w:p w14:paraId="73F405C7" w14:textId="5C783426" w:rsidR="00F016F6" w:rsidRDefault="00312B28" w:rsidP="00F016F6">
          <w:pPr>
            <w:pStyle w:val="TOC2"/>
            <w:tabs>
              <w:tab w:val="right" w:leader="dot" w:pos="7795"/>
            </w:tabs>
            <w:rPr>
              <w:rFonts w:asciiTheme="minorHAnsi" w:eastAsiaTheme="minorEastAsia" w:hAnsiTheme="minorHAnsi"/>
              <w:noProof/>
              <w:sz w:val="22"/>
              <w:lang w:bidi="si-LK"/>
            </w:rPr>
          </w:pPr>
          <w:hyperlink w:anchor="_Toc48212120" w:history="1">
            <w:r w:rsidR="00F016F6" w:rsidRPr="00AA6B37">
              <w:rPr>
                <w:rStyle w:val="Hyperlink"/>
                <w:rFonts w:cs="Times New Roman"/>
                <w:noProof/>
              </w:rPr>
              <w:t>Curriculum</w:t>
            </w:r>
            <w:r w:rsidR="00F016F6">
              <w:rPr>
                <w:noProof/>
                <w:webHidden/>
              </w:rPr>
              <w:tab/>
            </w:r>
            <w:r w:rsidR="00F016F6">
              <w:rPr>
                <w:noProof/>
                <w:webHidden/>
              </w:rPr>
              <w:fldChar w:fldCharType="begin"/>
            </w:r>
            <w:r w:rsidR="00F016F6">
              <w:rPr>
                <w:noProof/>
                <w:webHidden/>
              </w:rPr>
              <w:instrText xml:space="preserve"> PAGEREF _Toc48212120 \h </w:instrText>
            </w:r>
            <w:r w:rsidR="00F016F6">
              <w:rPr>
                <w:noProof/>
                <w:webHidden/>
              </w:rPr>
            </w:r>
            <w:r w:rsidR="00F016F6">
              <w:rPr>
                <w:noProof/>
                <w:webHidden/>
              </w:rPr>
              <w:fldChar w:fldCharType="separate"/>
            </w:r>
            <w:r w:rsidR="009D1999">
              <w:rPr>
                <w:noProof/>
                <w:webHidden/>
              </w:rPr>
              <w:t>28</w:t>
            </w:r>
            <w:r w:rsidR="00F016F6">
              <w:rPr>
                <w:noProof/>
                <w:webHidden/>
              </w:rPr>
              <w:fldChar w:fldCharType="end"/>
            </w:r>
          </w:hyperlink>
        </w:p>
        <w:p w14:paraId="738E897E" w14:textId="14DAB614" w:rsidR="00F016F6" w:rsidRDefault="00312B28">
          <w:pPr>
            <w:pStyle w:val="TOC2"/>
            <w:tabs>
              <w:tab w:val="right" w:leader="dot" w:pos="7795"/>
            </w:tabs>
            <w:rPr>
              <w:rFonts w:asciiTheme="minorHAnsi" w:eastAsiaTheme="minorEastAsia" w:hAnsiTheme="minorHAnsi"/>
              <w:noProof/>
              <w:sz w:val="22"/>
              <w:lang w:bidi="si-LK"/>
            </w:rPr>
          </w:pPr>
          <w:hyperlink w:anchor="_Toc48212168" w:history="1">
            <w:r w:rsidR="00F016F6" w:rsidRPr="00AA6B37">
              <w:rPr>
                <w:rStyle w:val="Hyperlink"/>
                <w:noProof/>
              </w:rPr>
              <w:t>Requirements for Focus Area</w:t>
            </w:r>
            <w:r w:rsidR="00F016F6">
              <w:rPr>
                <w:noProof/>
                <w:webHidden/>
              </w:rPr>
              <w:tab/>
            </w:r>
            <w:r w:rsidR="00F016F6">
              <w:rPr>
                <w:noProof/>
                <w:webHidden/>
              </w:rPr>
              <w:fldChar w:fldCharType="begin"/>
            </w:r>
            <w:r w:rsidR="00F016F6">
              <w:rPr>
                <w:noProof/>
                <w:webHidden/>
              </w:rPr>
              <w:instrText xml:space="preserve"> PAGEREF _Toc48212168 \h </w:instrText>
            </w:r>
            <w:r w:rsidR="00F016F6">
              <w:rPr>
                <w:noProof/>
                <w:webHidden/>
              </w:rPr>
            </w:r>
            <w:r w:rsidR="00F016F6">
              <w:rPr>
                <w:noProof/>
                <w:webHidden/>
              </w:rPr>
              <w:fldChar w:fldCharType="separate"/>
            </w:r>
            <w:r w:rsidR="009D1999">
              <w:rPr>
                <w:noProof/>
                <w:webHidden/>
              </w:rPr>
              <w:t>33</w:t>
            </w:r>
            <w:r w:rsidR="00F016F6">
              <w:rPr>
                <w:noProof/>
                <w:webHidden/>
              </w:rPr>
              <w:fldChar w:fldCharType="end"/>
            </w:r>
          </w:hyperlink>
        </w:p>
        <w:p w14:paraId="3E3D9DAF" w14:textId="397C7936" w:rsidR="00F016F6" w:rsidRDefault="00312B28">
          <w:pPr>
            <w:pStyle w:val="TOC2"/>
            <w:tabs>
              <w:tab w:val="right" w:leader="dot" w:pos="7795"/>
            </w:tabs>
            <w:rPr>
              <w:rFonts w:asciiTheme="minorHAnsi" w:eastAsiaTheme="minorEastAsia" w:hAnsiTheme="minorHAnsi"/>
              <w:noProof/>
              <w:sz w:val="22"/>
              <w:lang w:bidi="si-LK"/>
            </w:rPr>
          </w:pPr>
          <w:hyperlink w:anchor="_Toc48212169" w:history="1">
            <w:r w:rsidR="00F016F6" w:rsidRPr="00AA6B37">
              <w:rPr>
                <w:rStyle w:val="Hyperlink"/>
                <w:noProof/>
              </w:rPr>
              <w:t>Requirements for Entrepreneurship Minor</w:t>
            </w:r>
            <w:r w:rsidR="00F016F6">
              <w:rPr>
                <w:noProof/>
                <w:webHidden/>
              </w:rPr>
              <w:tab/>
            </w:r>
            <w:r w:rsidR="00F016F6">
              <w:rPr>
                <w:noProof/>
                <w:webHidden/>
              </w:rPr>
              <w:fldChar w:fldCharType="begin"/>
            </w:r>
            <w:r w:rsidR="00F016F6">
              <w:rPr>
                <w:noProof/>
                <w:webHidden/>
              </w:rPr>
              <w:instrText xml:space="preserve"> PAGEREF _Toc48212169 \h </w:instrText>
            </w:r>
            <w:r w:rsidR="00F016F6">
              <w:rPr>
                <w:noProof/>
                <w:webHidden/>
              </w:rPr>
            </w:r>
            <w:r w:rsidR="00F016F6">
              <w:rPr>
                <w:noProof/>
                <w:webHidden/>
              </w:rPr>
              <w:fldChar w:fldCharType="separate"/>
            </w:r>
            <w:r w:rsidR="009D1999">
              <w:rPr>
                <w:noProof/>
                <w:webHidden/>
              </w:rPr>
              <w:t>34</w:t>
            </w:r>
            <w:r w:rsidR="00F016F6">
              <w:rPr>
                <w:noProof/>
                <w:webHidden/>
              </w:rPr>
              <w:fldChar w:fldCharType="end"/>
            </w:r>
          </w:hyperlink>
        </w:p>
        <w:p w14:paraId="5CD7269A" w14:textId="52EA888B" w:rsidR="00F016F6" w:rsidRDefault="00312B28">
          <w:pPr>
            <w:pStyle w:val="TOC2"/>
            <w:tabs>
              <w:tab w:val="right" w:leader="dot" w:pos="7795"/>
            </w:tabs>
            <w:rPr>
              <w:rFonts w:asciiTheme="minorHAnsi" w:eastAsiaTheme="minorEastAsia" w:hAnsiTheme="minorHAnsi"/>
              <w:noProof/>
              <w:sz w:val="22"/>
              <w:lang w:bidi="si-LK"/>
            </w:rPr>
          </w:pPr>
          <w:hyperlink w:anchor="_Toc48212170" w:history="1">
            <w:r w:rsidR="00F016F6" w:rsidRPr="00AA6B37">
              <w:rPr>
                <w:rStyle w:val="Hyperlink"/>
                <w:noProof/>
              </w:rPr>
              <w:t>Modules Offered to Other Fields of Specialization</w:t>
            </w:r>
            <w:r w:rsidR="00F016F6">
              <w:rPr>
                <w:noProof/>
                <w:webHidden/>
              </w:rPr>
              <w:tab/>
            </w:r>
            <w:r w:rsidR="00F016F6">
              <w:rPr>
                <w:noProof/>
                <w:webHidden/>
              </w:rPr>
              <w:fldChar w:fldCharType="begin"/>
            </w:r>
            <w:r w:rsidR="00F016F6">
              <w:rPr>
                <w:noProof/>
                <w:webHidden/>
              </w:rPr>
              <w:instrText xml:space="preserve"> PAGEREF _Toc48212170 \h </w:instrText>
            </w:r>
            <w:r w:rsidR="00F016F6">
              <w:rPr>
                <w:noProof/>
                <w:webHidden/>
              </w:rPr>
            </w:r>
            <w:r w:rsidR="00F016F6">
              <w:rPr>
                <w:noProof/>
                <w:webHidden/>
              </w:rPr>
              <w:fldChar w:fldCharType="separate"/>
            </w:r>
            <w:r w:rsidR="009D1999">
              <w:rPr>
                <w:noProof/>
                <w:webHidden/>
              </w:rPr>
              <w:t>34</w:t>
            </w:r>
            <w:r w:rsidR="00F016F6">
              <w:rPr>
                <w:noProof/>
                <w:webHidden/>
              </w:rPr>
              <w:fldChar w:fldCharType="end"/>
            </w:r>
          </w:hyperlink>
        </w:p>
        <w:p w14:paraId="44F0CE97" w14:textId="315F02DD" w:rsidR="00F016F6" w:rsidRDefault="00312B28">
          <w:pPr>
            <w:pStyle w:val="TOC2"/>
            <w:tabs>
              <w:tab w:val="right" w:leader="dot" w:pos="7795"/>
            </w:tabs>
            <w:rPr>
              <w:rFonts w:asciiTheme="minorHAnsi" w:eastAsiaTheme="minorEastAsia" w:hAnsiTheme="minorHAnsi"/>
              <w:noProof/>
              <w:sz w:val="22"/>
              <w:lang w:bidi="si-LK"/>
            </w:rPr>
          </w:pPr>
          <w:hyperlink w:anchor="_Toc48212171" w:history="1">
            <w:r w:rsidR="00F016F6" w:rsidRPr="00AA6B37">
              <w:rPr>
                <w:rStyle w:val="Hyperlink"/>
                <w:rFonts w:cs="Times New Roman"/>
                <w:noProof/>
              </w:rPr>
              <w:t>Modules</w:t>
            </w:r>
            <w:r w:rsidR="00F016F6">
              <w:rPr>
                <w:noProof/>
                <w:webHidden/>
              </w:rPr>
              <w:tab/>
            </w:r>
            <w:r w:rsidR="00F016F6">
              <w:rPr>
                <w:noProof/>
                <w:webHidden/>
              </w:rPr>
              <w:fldChar w:fldCharType="begin"/>
            </w:r>
            <w:r w:rsidR="00F016F6">
              <w:rPr>
                <w:noProof/>
                <w:webHidden/>
              </w:rPr>
              <w:instrText xml:space="preserve"> PAGEREF _Toc48212171 \h </w:instrText>
            </w:r>
            <w:r w:rsidR="00F016F6">
              <w:rPr>
                <w:noProof/>
                <w:webHidden/>
              </w:rPr>
            </w:r>
            <w:r w:rsidR="00F016F6">
              <w:rPr>
                <w:noProof/>
                <w:webHidden/>
              </w:rPr>
              <w:fldChar w:fldCharType="separate"/>
            </w:r>
            <w:r w:rsidR="009D1999">
              <w:rPr>
                <w:noProof/>
                <w:webHidden/>
              </w:rPr>
              <w:t>35</w:t>
            </w:r>
            <w:r w:rsidR="00F016F6">
              <w:rPr>
                <w:noProof/>
                <w:webHidden/>
              </w:rPr>
              <w:fldChar w:fldCharType="end"/>
            </w:r>
          </w:hyperlink>
        </w:p>
        <w:p w14:paraId="65325F3B" w14:textId="453FBB37" w:rsidR="00F016F6" w:rsidRDefault="00312B28">
          <w:pPr>
            <w:pStyle w:val="TOC3"/>
            <w:tabs>
              <w:tab w:val="right" w:leader="dot" w:pos="7795"/>
            </w:tabs>
            <w:rPr>
              <w:rFonts w:asciiTheme="minorHAnsi" w:eastAsiaTheme="minorEastAsia" w:hAnsiTheme="minorHAnsi"/>
              <w:noProof/>
              <w:sz w:val="22"/>
              <w:lang w:bidi="si-LK"/>
            </w:rPr>
          </w:pPr>
          <w:hyperlink w:anchor="_Toc48212172" w:history="1">
            <w:r w:rsidR="00F016F6" w:rsidRPr="00AA6B37">
              <w:rPr>
                <w:rStyle w:val="Hyperlink"/>
                <w:noProof/>
              </w:rPr>
              <w:t>Semester II</w:t>
            </w:r>
            <w:r w:rsidR="00F016F6">
              <w:rPr>
                <w:noProof/>
                <w:webHidden/>
              </w:rPr>
              <w:tab/>
            </w:r>
            <w:r w:rsidR="00F016F6">
              <w:rPr>
                <w:noProof/>
                <w:webHidden/>
              </w:rPr>
              <w:fldChar w:fldCharType="begin"/>
            </w:r>
            <w:r w:rsidR="00F016F6">
              <w:rPr>
                <w:noProof/>
                <w:webHidden/>
              </w:rPr>
              <w:instrText xml:space="preserve"> PAGEREF _Toc48212172 \h </w:instrText>
            </w:r>
            <w:r w:rsidR="00F016F6">
              <w:rPr>
                <w:noProof/>
                <w:webHidden/>
              </w:rPr>
            </w:r>
            <w:r w:rsidR="00F016F6">
              <w:rPr>
                <w:noProof/>
                <w:webHidden/>
              </w:rPr>
              <w:fldChar w:fldCharType="separate"/>
            </w:r>
            <w:r w:rsidR="009D1999">
              <w:rPr>
                <w:noProof/>
                <w:webHidden/>
              </w:rPr>
              <w:t>35</w:t>
            </w:r>
            <w:r w:rsidR="00F016F6">
              <w:rPr>
                <w:noProof/>
                <w:webHidden/>
              </w:rPr>
              <w:fldChar w:fldCharType="end"/>
            </w:r>
          </w:hyperlink>
        </w:p>
        <w:p w14:paraId="587C353F" w14:textId="726C1CCD" w:rsidR="00F016F6" w:rsidRDefault="00312B28">
          <w:pPr>
            <w:pStyle w:val="TOC3"/>
            <w:tabs>
              <w:tab w:val="right" w:leader="dot" w:pos="7795"/>
            </w:tabs>
            <w:rPr>
              <w:rFonts w:asciiTheme="minorHAnsi" w:eastAsiaTheme="minorEastAsia" w:hAnsiTheme="minorHAnsi"/>
              <w:noProof/>
              <w:sz w:val="22"/>
              <w:lang w:bidi="si-LK"/>
            </w:rPr>
          </w:pPr>
          <w:hyperlink w:anchor="_Toc48212173" w:history="1">
            <w:r w:rsidR="00F016F6" w:rsidRPr="00AA6B37">
              <w:rPr>
                <w:rStyle w:val="Hyperlink"/>
                <w:noProof/>
              </w:rPr>
              <w:t>Semester III</w:t>
            </w:r>
            <w:r w:rsidR="00F016F6">
              <w:rPr>
                <w:noProof/>
                <w:webHidden/>
              </w:rPr>
              <w:tab/>
            </w:r>
            <w:r w:rsidR="00F016F6">
              <w:rPr>
                <w:noProof/>
                <w:webHidden/>
              </w:rPr>
              <w:fldChar w:fldCharType="begin"/>
            </w:r>
            <w:r w:rsidR="00F016F6">
              <w:rPr>
                <w:noProof/>
                <w:webHidden/>
              </w:rPr>
              <w:instrText xml:space="preserve"> PAGEREF _Toc48212173 \h </w:instrText>
            </w:r>
            <w:r w:rsidR="00F016F6">
              <w:rPr>
                <w:noProof/>
                <w:webHidden/>
              </w:rPr>
            </w:r>
            <w:r w:rsidR="00F016F6">
              <w:rPr>
                <w:noProof/>
                <w:webHidden/>
              </w:rPr>
              <w:fldChar w:fldCharType="separate"/>
            </w:r>
            <w:r w:rsidR="009D1999">
              <w:rPr>
                <w:noProof/>
                <w:webHidden/>
              </w:rPr>
              <w:t>38</w:t>
            </w:r>
            <w:r w:rsidR="00F016F6">
              <w:rPr>
                <w:noProof/>
                <w:webHidden/>
              </w:rPr>
              <w:fldChar w:fldCharType="end"/>
            </w:r>
          </w:hyperlink>
        </w:p>
        <w:p w14:paraId="3013916C" w14:textId="45126BC3" w:rsidR="00F016F6" w:rsidRDefault="00312B28">
          <w:pPr>
            <w:pStyle w:val="TOC3"/>
            <w:tabs>
              <w:tab w:val="right" w:leader="dot" w:pos="7795"/>
            </w:tabs>
            <w:rPr>
              <w:rFonts w:asciiTheme="minorHAnsi" w:eastAsiaTheme="minorEastAsia" w:hAnsiTheme="minorHAnsi"/>
              <w:noProof/>
              <w:sz w:val="22"/>
              <w:lang w:bidi="si-LK"/>
            </w:rPr>
          </w:pPr>
          <w:hyperlink w:anchor="_Toc48212174" w:history="1">
            <w:r w:rsidR="00F016F6" w:rsidRPr="00AA6B37">
              <w:rPr>
                <w:rStyle w:val="Hyperlink"/>
                <w:noProof/>
              </w:rPr>
              <w:t>Semester IV</w:t>
            </w:r>
            <w:r w:rsidR="00F016F6">
              <w:rPr>
                <w:noProof/>
                <w:webHidden/>
              </w:rPr>
              <w:tab/>
            </w:r>
            <w:r w:rsidR="00F016F6">
              <w:rPr>
                <w:noProof/>
                <w:webHidden/>
              </w:rPr>
              <w:fldChar w:fldCharType="begin"/>
            </w:r>
            <w:r w:rsidR="00F016F6">
              <w:rPr>
                <w:noProof/>
                <w:webHidden/>
              </w:rPr>
              <w:instrText xml:space="preserve"> PAGEREF _Toc48212174 \h </w:instrText>
            </w:r>
            <w:r w:rsidR="00F016F6">
              <w:rPr>
                <w:noProof/>
                <w:webHidden/>
              </w:rPr>
            </w:r>
            <w:r w:rsidR="00F016F6">
              <w:rPr>
                <w:noProof/>
                <w:webHidden/>
              </w:rPr>
              <w:fldChar w:fldCharType="separate"/>
            </w:r>
            <w:r w:rsidR="009D1999">
              <w:rPr>
                <w:noProof/>
                <w:webHidden/>
              </w:rPr>
              <w:t>43</w:t>
            </w:r>
            <w:r w:rsidR="00F016F6">
              <w:rPr>
                <w:noProof/>
                <w:webHidden/>
              </w:rPr>
              <w:fldChar w:fldCharType="end"/>
            </w:r>
          </w:hyperlink>
        </w:p>
        <w:p w14:paraId="03A818E3" w14:textId="046FCAC8" w:rsidR="00F016F6" w:rsidRDefault="00312B28" w:rsidP="00F016F6">
          <w:pPr>
            <w:pStyle w:val="TOC3"/>
            <w:tabs>
              <w:tab w:val="right" w:leader="dot" w:pos="7795"/>
            </w:tabs>
            <w:rPr>
              <w:rFonts w:asciiTheme="minorHAnsi" w:eastAsiaTheme="minorEastAsia" w:hAnsiTheme="minorHAnsi"/>
              <w:noProof/>
              <w:sz w:val="22"/>
              <w:lang w:bidi="si-LK"/>
            </w:rPr>
          </w:pPr>
          <w:hyperlink w:anchor="_Toc48212175" w:history="1">
            <w:r w:rsidR="00F016F6" w:rsidRPr="00AA6B37">
              <w:rPr>
                <w:rStyle w:val="Hyperlink"/>
                <w:noProof/>
              </w:rPr>
              <w:t>Semester V</w:t>
            </w:r>
            <w:r w:rsidR="00F016F6">
              <w:rPr>
                <w:noProof/>
                <w:webHidden/>
              </w:rPr>
              <w:tab/>
            </w:r>
            <w:r w:rsidR="00F016F6">
              <w:rPr>
                <w:noProof/>
                <w:webHidden/>
              </w:rPr>
              <w:fldChar w:fldCharType="begin"/>
            </w:r>
            <w:r w:rsidR="00F016F6">
              <w:rPr>
                <w:noProof/>
                <w:webHidden/>
              </w:rPr>
              <w:instrText xml:space="preserve"> PAGEREF _Toc48212175 \h </w:instrText>
            </w:r>
            <w:r w:rsidR="00F016F6">
              <w:rPr>
                <w:noProof/>
                <w:webHidden/>
              </w:rPr>
            </w:r>
            <w:r w:rsidR="00F016F6">
              <w:rPr>
                <w:noProof/>
                <w:webHidden/>
              </w:rPr>
              <w:fldChar w:fldCharType="separate"/>
            </w:r>
            <w:r w:rsidR="009D1999">
              <w:rPr>
                <w:noProof/>
                <w:webHidden/>
              </w:rPr>
              <w:t>47</w:t>
            </w:r>
            <w:r w:rsidR="00F016F6">
              <w:rPr>
                <w:noProof/>
                <w:webHidden/>
              </w:rPr>
              <w:fldChar w:fldCharType="end"/>
            </w:r>
          </w:hyperlink>
        </w:p>
        <w:p w14:paraId="62CF800C" w14:textId="2CE6DCAD" w:rsidR="00F016F6" w:rsidRDefault="00312B28">
          <w:pPr>
            <w:pStyle w:val="TOC3"/>
            <w:tabs>
              <w:tab w:val="right" w:leader="dot" w:pos="7795"/>
            </w:tabs>
            <w:rPr>
              <w:rFonts w:asciiTheme="minorHAnsi" w:eastAsiaTheme="minorEastAsia" w:hAnsiTheme="minorHAnsi"/>
              <w:noProof/>
              <w:sz w:val="22"/>
              <w:lang w:bidi="si-LK"/>
            </w:rPr>
          </w:pPr>
          <w:hyperlink w:anchor="_Toc48212185" w:history="1">
            <w:r w:rsidR="00F016F6" w:rsidRPr="00AA6B37">
              <w:rPr>
                <w:rStyle w:val="Hyperlink"/>
                <w:noProof/>
              </w:rPr>
              <w:t>Industrial Training</w:t>
            </w:r>
            <w:r w:rsidR="00F016F6">
              <w:rPr>
                <w:noProof/>
                <w:webHidden/>
              </w:rPr>
              <w:tab/>
            </w:r>
            <w:r w:rsidR="00F016F6">
              <w:rPr>
                <w:noProof/>
                <w:webHidden/>
              </w:rPr>
              <w:fldChar w:fldCharType="begin"/>
            </w:r>
            <w:r w:rsidR="00F016F6">
              <w:rPr>
                <w:noProof/>
                <w:webHidden/>
              </w:rPr>
              <w:instrText xml:space="preserve"> PAGEREF _Toc48212185 \h </w:instrText>
            </w:r>
            <w:r w:rsidR="00F016F6">
              <w:rPr>
                <w:noProof/>
                <w:webHidden/>
              </w:rPr>
            </w:r>
            <w:r w:rsidR="00F016F6">
              <w:rPr>
                <w:noProof/>
                <w:webHidden/>
              </w:rPr>
              <w:fldChar w:fldCharType="separate"/>
            </w:r>
            <w:r w:rsidR="009D1999">
              <w:rPr>
                <w:noProof/>
                <w:webHidden/>
              </w:rPr>
              <w:t>51</w:t>
            </w:r>
            <w:r w:rsidR="00F016F6">
              <w:rPr>
                <w:noProof/>
                <w:webHidden/>
              </w:rPr>
              <w:fldChar w:fldCharType="end"/>
            </w:r>
          </w:hyperlink>
        </w:p>
        <w:p w14:paraId="4D70466B" w14:textId="4E760590" w:rsidR="00F016F6" w:rsidRDefault="00312B28">
          <w:pPr>
            <w:pStyle w:val="TOC3"/>
            <w:tabs>
              <w:tab w:val="right" w:leader="dot" w:pos="7795"/>
            </w:tabs>
            <w:rPr>
              <w:rFonts w:asciiTheme="minorHAnsi" w:eastAsiaTheme="minorEastAsia" w:hAnsiTheme="minorHAnsi"/>
              <w:noProof/>
              <w:sz w:val="22"/>
              <w:lang w:bidi="si-LK"/>
            </w:rPr>
          </w:pPr>
          <w:hyperlink w:anchor="_Toc48212186" w:history="1">
            <w:r w:rsidR="00F016F6" w:rsidRPr="00AA6B37">
              <w:rPr>
                <w:rStyle w:val="Hyperlink"/>
                <w:noProof/>
              </w:rPr>
              <w:t>Semester VI</w:t>
            </w:r>
            <w:r w:rsidR="00F016F6">
              <w:rPr>
                <w:noProof/>
                <w:webHidden/>
              </w:rPr>
              <w:tab/>
            </w:r>
            <w:r w:rsidR="00F016F6">
              <w:rPr>
                <w:noProof/>
                <w:webHidden/>
              </w:rPr>
              <w:fldChar w:fldCharType="begin"/>
            </w:r>
            <w:r w:rsidR="00F016F6">
              <w:rPr>
                <w:noProof/>
                <w:webHidden/>
              </w:rPr>
              <w:instrText xml:space="preserve"> PAGEREF _Toc48212186 \h </w:instrText>
            </w:r>
            <w:r w:rsidR="00F016F6">
              <w:rPr>
                <w:noProof/>
                <w:webHidden/>
              </w:rPr>
            </w:r>
            <w:r w:rsidR="00F016F6">
              <w:rPr>
                <w:noProof/>
                <w:webHidden/>
              </w:rPr>
              <w:fldChar w:fldCharType="separate"/>
            </w:r>
            <w:r w:rsidR="009D1999">
              <w:rPr>
                <w:noProof/>
                <w:webHidden/>
              </w:rPr>
              <w:t>52</w:t>
            </w:r>
            <w:r w:rsidR="00F016F6">
              <w:rPr>
                <w:noProof/>
                <w:webHidden/>
              </w:rPr>
              <w:fldChar w:fldCharType="end"/>
            </w:r>
          </w:hyperlink>
        </w:p>
        <w:p w14:paraId="674A4C96" w14:textId="03DEFEF4" w:rsidR="00F016F6" w:rsidRDefault="00312B28">
          <w:pPr>
            <w:pStyle w:val="TOC3"/>
            <w:tabs>
              <w:tab w:val="right" w:leader="dot" w:pos="7795"/>
            </w:tabs>
            <w:rPr>
              <w:rFonts w:asciiTheme="minorHAnsi" w:eastAsiaTheme="minorEastAsia" w:hAnsiTheme="minorHAnsi"/>
              <w:noProof/>
              <w:sz w:val="22"/>
              <w:lang w:bidi="si-LK"/>
            </w:rPr>
          </w:pPr>
          <w:hyperlink w:anchor="_Toc48212187" w:history="1">
            <w:r w:rsidR="00F016F6" w:rsidRPr="00AA6B37">
              <w:rPr>
                <w:rStyle w:val="Hyperlink"/>
                <w:noProof/>
              </w:rPr>
              <w:t>Semester VII</w:t>
            </w:r>
            <w:r w:rsidR="00F016F6">
              <w:rPr>
                <w:noProof/>
                <w:webHidden/>
              </w:rPr>
              <w:tab/>
            </w:r>
            <w:r w:rsidR="00F016F6">
              <w:rPr>
                <w:noProof/>
                <w:webHidden/>
              </w:rPr>
              <w:fldChar w:fldCharType="begin"/>
            </w:r>
            <w:r w:rsidR="00F016F6">
              <w:rPr>
                <w:noProof/>
                <w:webHidden/>
              </w:rPr>
              <w:instrText xml:space="preserve"> PAGEREF _Toc48212187 \h </w:instrText>
            </w:r>
            <w:r w:rsidR="00F016F6">
              <w:rPr>
                <w:noProof/>
                <w:webHidden/>
              </w:rPr>
            </w:r>
            <w:r w:rsidR="00F016F6">
              <w:rPr>
                <w:noProof/>
                <w:webHidden/>
              </w:rPr>
              <w:fldChar w:fldCharType="separate"/>
            </w:r>
            <w:r w:rsidR="009D1999">
              <w:rPr>
                <w:noProof/>
                <w:webHidden/>
              </w:rPr>
              <w:t>56</w:t>
            </w:r>
            <w:r w:rsidR="00F016F6">
              <w:rPr>
                <w:noProof/>
                <w:webHidden/>
              </w:rPr>
              <w:fldChar w:fldCharType="end"/>
            </w:r>
          </w:hyperlink>
        </w:p>
        <w:p w14:paraId="28690EE7" w14:textId="1B385EA5" w:rsidR="00F016F6" w:rsidRDefault="00312B28">
          <w:pPr>
            <w:pStyle w:val="TOC3"/>
            <w:tabs>
              <w:tab w:val="right" w:leader="dot" w:pos="7795"/>
            </w:tabs>
            <w:rPr>
              <w:rFonts w:asciiTheme="minorHAnsi" w:eastAsiaTheme="minorEastAsia" w:hAnsiTheme="minorHAnsi"/>
              <w:noProof/>
              <w:sz w:val="22"/>
              <w:lang w:bidi="si-LK"/>
            </w:rPr>
          </w:pPr>
          <w:hyperlink w:anchor="_Toc48212188" w:history="1">
            <w:r w:rsidR="00F016F6" w:rsidRPr="00AA6B37">
              <w:rPr>
                <w:rStyle w:val="Hyperlink"/>
                <w:noProof/>
              </w:rPr>
              <w:t>Semester VIII</w:t>
            </w:r>
            <w:r w:rsidR="00F016F6">
              <w:rPr>
                <w:noProof/>
                <w:webHidden/>
              </w:rPr>
              <w:tab/>
            </w:r>
            <w:r w:rsidR="00F016F6">
              <w:rPr>
                <w:noProof/>
                <w:webHidden/>
              </w:rPr>
              <w:fldChar w:fldCharType="begin"/>
            </w:r>
            <w:r w:rsidR="00F016F6">
              <w:rPr>
                <w:noProof/>
                <w:webHidden/>
              </w:rPr>
              <w:instrText xml:space="preserve"> PAGEREF _Toc48212188 \h </w:instrText>
            </w:r>
            <w:r w:rsidR="00F016F6">
              <w:rPr>
                <w:noProof/>
                <w:webHidden/>
              </w:rPr>
            </w:r>
            <w:r w:rsidR="00F016F6">
              <w:rPr>
                <w:noProof/>
                <w:webHidden/>
              </w:rPr>
              <w:fldChar w:fldCharType="separate"/>
            </w:r>
            <w:r w:rsidR="009D1999">
              <w:rPr>
                <w:noProof/>
                <w:webHidden/>
              </w:rPr>
              <w:t>65</w:t>
            </w:r>
            <w:r w:rsidR="00F016F6">
              <w:rPr>
                <w:noProof/>
                <w:webHidden/>
              </w:rPr>
              <w:fldChar w:fldCharType="end"/>
            </w:r>
          </w:hyperlink>
        </w:p>
        <w:p w14:paraId="616D89C9" w14:textId="51E14AD5" w:rsidR="00F016F6" w:rsidRDefault="00312B28">
          <w:pPr>
            <w:pStyle w:val="TOC2"/>
            <w:tabs>
              <w:tab w:val="right" w:leader="dot" w:pos="7795"/>
            </w:tabs>
            <w:rPr>
              <w:rFonts w:asciiTheme="minorHAnsi" w:eastAsiaTheme="minorEastAsia" w:hAnsiTheme="minorHAnsi"/>
              <w:noProof/>
              <w:sz w:val="22"/>
              <w:lang w:bidi="si-LK"/>
            </w:rPr>
          </w:pPr>
          <w:hyperlink w:anchor="_Toc48212189" w:history="1">
            <w:r w:rsidR="00F016F6" w:rsidRPr="00AA6B37">
              <w:rPr>
                <w:rStyle w:val="Hyperlink"/>
                <w:rFonts w:cs="Times New Roman"/>
                <w:noProof/>
                <w:lang w:val="en-GB"/>
              </w:rPr>
              <w:t>Research</w:t>
            </w:r>
            <w:r w:rsidR="00F016F6">
              <w:rPr>
                <w:noProof/>
                <w:webHidden/>
              </w:rPr>
              <w:tab/>
            </w:r>
            <w:r w:rsidR="00F016F6">
              <w:rPr>
                <w:noProof/>
                <w:webHidden/>
              </w:rPr>
              <w:fldChar w:fldCharType="begin"/>
            </w:r>
            <w:r w:rsidR="00F016F6">
              <w:rPr>
                <w:noProof/>
                <w:webHidden/>
              </w:rPr>
              <w:instrText xml:space="preserve"> PAGEREF _Toc48212189 \h </w:instrText>
            </w:r>
            <w:r w:rsidR="00F016F6">
              <w:rPr>
                <w:noProof/>
                <w:webHidden/>
              </w:rPr>
            </w:r>
            <w:r w:rsidR="00F016F6">
              <w:rPr>
                <w:noProof/>
                <w:webHidden/>
              </w:rPr>
              <w:fldChar w:fldCharType="separate"/>
            </w:r>
            <w:r w:rsidR="009D1999">
              <w:rPr>
                <w:noProof/>
                <w:webHidden/>
              </w:rPr>
              <w:t>77</w:t>
            </w:r>
            <w:r w:rsidR="00F016F6">
              <w:rPr>
                <w:noProof/>
                <w:webHidden/>
              </w:rPr>
              <w:fldChar w:fldCharType="end"/>
            </w:r>
          </w:hyperlink>
        </w:p>
        <w:p w14:paraId="424BC401" w14:textId="07D9827C" w:rsidR="00F016F6" w:rsidRDefault="00312B28">
          <w:pPr>
            <w:pStyle w:val="TOC2"/>
            <w:tabs>
              <w:tab w:val="right" w:leader="dot" w:pos="7795"/>
            </w:tabs>
            <w:rPr>
              <w:rFonts w:asciiTheme="minorHAnsi" w:eastAsiaTheme="minorEastAsia" w:hAnsiTheme="minorHAnsi"/>
              <w:noProof/>
              <w:sz w:val="22"/>
              <w:lang w:bidi="si-LK"/>
            </w:rPr>
          </w:pPr>
          <w:hyperlink w:anchor="_Toc48212190" w:history="1">
            <w:r w:rsidR="00F016F6" w:rsidRPr="00AA6B37">
              <w:rPr>
                <w:rStyle w:val="Hyperlink"/>
                <w:rFonts w:cs="Times New Roman"/>
                <w:noProof/>
              </w:rPr>
              <w:t>Comprehensive Design Project</w:t>
            </w:r>
            <w:r w:rsidR="00F016F6">
              <w:rPr>
                <w:noProof/>
                <w:webHidden/>
              </w:rPr>
              <w:tab/>
            </w:r>
            <w:r w:rsidR="00F016F6">
              <w:rPr>
                <w:noProof/>
                <w:webHidden/>
              </w:rPr>
              <w:fldChar w:fldCharType="begin"/>
            </w:r>
            <w:r w:rsidR="00F016F6">
              <w:rPr>
                <w:noProof/>
                <w:webHidden/>
              </w:rPr>
              <w:instrText xml:space="preserve"> PAGEREF _Toc48212190 \h </w:instrText>
            </w:r>
            <w:r w:rsidR="00F016F6">
              <w:rPr>
                <w:noProof/>
                <w:webHidden/>
              </w:rPr>
            </w:r>
            <w:r w:rsidR="00F016F6">
              <w:rPr>
                <w:noProof/>
                <w:webHidden/>
              </w:rPr>
              <w:fldChar w:fldCharType="separate"/>
            </w:r>
            <w:r w:rsidR="009D1999">
              <w:rPr>
                <w:noProof/>
                <w:webHidden/>
              </w:rPr>
              <w:t>79</w:t>
            </w:r>
            <w:r w:rsidR="00F016F6">
              <w:rPr>
                <w:noProof/>
                <w:webHidden/>
              </w:rPr>
              <w:fldChar w:fldCharType="end"/>
            </w:r>
          </w:hyperlink>
        </w:p>
        <w:p w14:paraId="6FAB27FD" w14:textId="2CD21206" w:rsidR="00F016F6" w:rsidRDefault="00312B28">
          <w:pPr>
            <w:pStyle w:val="TOC2"/>
            <w:tabs>
              <w:tab w:val="right" w:leader="dot" w:pos="7795"/>
            </w:tabs>
            <w:rPr>
              <w:rFonts w:asciiTheme="minorHAnsi" w:eastAsiaTheme="minorEastAsia" w:hAnsiTheme="minorHAnsi"/>
              <w:noProof/>
              <w:sz w:val="22"/>
              <w:lang w:bidi="si-LK"/>
            </w:rPr>
          </w:pPr>
          <w:hyperlink w:anchor="_Toc48212191" w:history="1">
            <w:r w:rsidR="00F016F6" w:rsidRPr="00AA6B37">
              <w:rPr>
                <w:rStyle w:val="Hyperlink"/>
                <w:rFonts w:eastAsia="Times New Roman" w:cs="Times New Roman"/>
                <w:noProof/>
                <w:lang w:val="en-GB" w:bidi="ta-IN"/>
              </w:rPr>
              <w:t>Industrial Training</w:t>
            </w:r>
            <w:r w:rsidR="00F016F6">
              <w:rPr>
                <w:noProof/>
                <w:webHidden/>
              </w:rPr>
              <w:tab/>
            </w:r>
            <w:r w:rsidR="00F016F6">
              <w:rPr>
                <w:noProof/>
                <w:webHidden/>
              </w:rPr>
              <w:fldChar w:fldCharType="begin"/>
            </w:r>
            <w:r w:rsidR="00F016F6">
              <w:rPr>
                <w:noProof/>
                <w:webHidden/>
              </w:rPr>
              <w:instrText xml:space="preserve"> PAGEREF _Toc48212191 \h </w:instrText>
            </w:r>
            <w:r w:rsidR="00F016F6">
              <w:rPr>
                <w:noProof/>
                <w:webHidden/>
              </w:rPr>
            </w:r>
            <w:r w:rsidR="00F016F6">
              <w:rPr>
                <w:noProof/>
                <w:webHidden/>
              </w:rPr>
              <w:fldChar w:fldCharType="separate"/>
            </w:r>
            <w:r w:rsidR="009D1999">
              <w:rPr>
                <w:noProof/>
                <w:webHidden/>
              </w:rPr>
              <w:t>80</w:t>
            </w:r>
            <w:r w:rsidR="00F016F6">
              <w:rPr>
                <w:noProof/>
                <w:webHidden/>
              </w:rPr>
              <w:fldChar w:fldCharType="end"/>
            </w:r>
          </w:hyperlink>
        </w:p>
        <w:p w14:paraId="1429F5A5" w14:textId="1D24CA6E" w:rsidR="00F016F6" w:rsidRDefault="00312B28">
          <w:pPr>
            <w:pStyle w:val="TOC2"/>
            <w:tabs>
              <w:tab w:val="right" w:leader="dot" w:pos="7795"/>
            </w:tabs>
            <w:rPr>
              <w:rFonts w:asciiTheme="minorHAnsi" w:eastAsiaTheme="minorEastAsia" w:hAnsiTheme="minorHAnsi"/>
              <w:noProof/>
              <w:sz w:val="22"/>
              <w:lang w:bidi="si-LK"/>
            </w:rPr>
          </w:pPr>
          <w:hyperlink w:anchor="_Toc48212192" w:history="1">
            <w:r w:rsidR="00F016F6" w:rsidRPr="00AA6B37">
              <w:rPr>
                <w:rStyle w:val="Hyperlink"/>
                <w:rFonts w:cs="Times New Roman"/>
                <w:noProof/>
                <w:lang w:val="en-GB" w:bidi="ta-IN"/>
              </w:rPr>
              <w:t>Awards Available for DCPE Students</w:t>
            </w:r>
            <w:r w:rsidR="00F016F6">
              <w:rPr>
                <w:noProof/>
                <w:webHidden/>
              </w:rPr>
              <w:tab/>
            </w:r>
            <w:r w:rsidR="00F016F6">
              <w:rPr>
                <w:noProof/>
                <w:webHidden/>
              </w:rPr>
              <w:fldChar w:fldCharType="begin"/>
            </w:r>
            <w:r w:rsidR="00F016F6">
              <w:rPr>
                <w:noProof/>
                <w:webHidden/>
              </w:rPr>
              <w:instrText xml:space="preserve"> PAGEREF _Toc48212192 \h </w:instrText>
            </w:r>
            <w:r w:rsidR="00F016F6">
              <w:rPr>
                <w:noProof/>
                <w:webHidden/>
              </w:rPr>
            </w:r>
            <w:r w:rsidR="00F016F6">
              <w:rPr>
                <w:noProof/>
                <w:webHidden/>
              </w:rPr>
              <w:fldChar w:fldCharType="separate"/>
            </w:r>
            <w:r w:rsidR="009D1999">
              <w:rPr>
                <w:noProof/>
                <w:webHidden/>
              </w:rPr>
              <w:t>82</w:t>
            </w:r>
            <w:r w:rsidR="00F016F6">
              <w:rPr>
                <w:noProof/>
                <w:webHidden/>
              </w:rPr>
              <w:fldChar w:fldCharType="end"/>
            </w:r>
          </w:hyperlink>
        </w:p>
        <w:p w14:paraId="28C1819A" w14:textId="75D299F9" w:rsidR="00F016F6" w:rsidRDefault="00312B28">
          <w:pPr>
            <w:pStyle w:val="TOC1"/>
            <w:rPr>
              <w:rFonts w:asciiTheme="minorHAnsi" w:eastAsiaTheme="minorEastAsia" w:hAnsiTheme="minorHAnsi"/>
              <w:noProof/>
              <w:sz w:val="22"/>
              <w:lang w:bidi="si-LK"/>
            </w:rPr>
          </w:pPr>
          <w:hyperlink w:anchor="_Toc48212193" w:history="1">
            <w:r w:rsidR="00F016F6" w:rsidRPr="00AA6B37">
              <w:rPr>
                <w:rStyle w:val="Hyperlink"/>
                <w:noProof/>
              </w:rPr>
              <w:t>INDUSTRY COLLABORATION</w:t>
            </w:r>
            <w:r w:rsidR="00F016F6">
              <w:rPr>
                <w:noProof/>
                <w:webHidden/>
              </w:rPr>
              <w:tab/>
            </w:r>
            <w:r w:rsidR="00F016F6">
              <w:rPr>
                <w:noProof/>
                <w:webHidden/>
              </w:rPr>
              <w:fldChar w:fldCharType="begin"/>
            </w:r>
            <w:r w:rsidR="00F016F6">
              <w:rPr>
                <w:noProof/>
                <w:webHidden/>
              </w:rPr>
              <w:instrText xml:space="preserve"> PAGEREF _Toc48212193 \h </w:instrText>
            </w:r>
            <w:r w:rsidR="00F016F6">
              <w:rPr>
                <w:noProof/>
                <w:webHidden/>
              </w:rPr>
            </w:r>
            <w:r w:rsidR="00F016F6">
              <w:rPr>
                <w:noProof/>
                <w:webHidden/>
              </w:rPr>
              <w:fldChar w:fldCharType="separate"/>
            </w:r>
            <w:r w:rsidR="009D1999">
              <w:rPr>
                <w:noProof/>
                <w:webHidden/>
              </w:rPr>
              <w:t>83</w:t>
            </w:r>
            <w:r w:rsidR="00F016F6">
              <w:rPr>
                <w:noProof/>
                <w:webHidden/>
              </w:rPr>
              <w:fldChar w:fldCharType="end"/>
            </w:r>
          </w:hyperlink>
        </w:p>
        <w:p w14:paraId="2295AF70" w14:textId="6A299309" w:rsidR="00F016F6" w:rsidRDefault="00312B28">
          <w:pPr>
            <w:pStyle w:val="TOC1"/>
            <w:rPr>
              <w:rFonts w:asciiTheme="minorHAnsi" w:eastAsiaTheme="minorEastAsia" w:hAnsiTheme="minorHAnsi"/>
              <w:noProof/>
              <w:sz w:val="22"/>
              <w:lang w:bidi="si-LK"/>
            </w:rPr>
          </w:pPr>
          <w:hyperlink w:anchor="_Toc48212194" w:history="1">
            <w:r w:rsidR="00F016F6" w:rsidRPr="00AA6B37">
              <w:rPr>
                <w:rStyle w:val="Hyperlink"/>
                <w:noProof/>
              </w:rPr>
              <w:t>SPECIAL EVENTS AND PROGRAM</w:t>
            </w:r>
            <w:r w:rsidR="00F016F6">
              <w:rPr>
                <w:noProof/>
                <w:webHidden/>
              </w:rPr>
              <w:tab/>
            </w:r>
            <w:r w:rsidR="00F016F6">
              <w:rPr>
                <w:noProof/>
                <w:webHidden/>
              </w:rPr>
              <w:fldChar w:fldCharType="begin"/>
            </w:r>
            <w:r w:rsidR="00F016F6">
              <w:rPr>
                <w:noProof/>
                <w:webHidden/>
              </w:rPr>
              <w:instrText xml:space="preserve"> PAGEREF _Toc48212194 \h </w:instrText>
            </w:r>
            <w:r w:rsidR="00F016F6">
              <w:rPr>
                <w:noProof/>
                <w:webHidden/>
              </w:rPr>
            </w:r>
            <w:r w:rsidR="00F016F6">
              <w:rPr>
                <w:noProof/>
                <w:webHidden/>
              </w:rPr>
              <w:fldChar w:fldCharType="separate"/>
            </w:r>
            <w:r w:rsidR="009D1999">
              <w:rPr>
                <w:noProof/>
                <w:webHidden/>
              </w:rPr>
              <w:t>85</w:t>
            </w:r>
            <w:r w:rsidR="00F016F6">
              <w:rPr>
                <w:noProof/>
                <w:webHidden/>
              </w:rPr>
              <w:fldChar w:fldCharType="end"/>
            </w:r>
          </w:hyperlink>
        </w:p>
        <w:p w14:paraId="637821E5" w14:textId="36A01A87" w:rsidR="00F016F6" w:rsidRDefault="00312B28">
          <w:pPr>
            <w:pStyle w:val="TOC1"/>
            <w:rPr>
              <w:rFonts w:asciiTheme="minorHAnsi" w:eastAsiaTheme="minorEastAsia" w:hAnsiTheme="minorHAnsi"/>
              <w:noProof/>
              <w:sz w:val="22"/>
              <w:lang w:bidi="si-LK"/>
            </w:rPr>
          </w:pPr>
          <w:hyperlink w:anchor="_Toc48212195" w:history="1">
            <w:r w:rsidR="00F016F6" w:rsidRPr="00AA6B37">
              <w:rPr>
                <w:rStyle w:val="Hyperlink"/>
                <w:noProof/>
              </w:rPr>
              <w:t>SOCIETIES</w:t>
            </w:r>
            <w:r w:rsidR="00F016F6">
              <w:rPr>
                <w:noProof/>
                <w:webHidden/>
              </w:rPr>
              <w:tab/>
            </w:r>
            <w:r w:rsidR="00F016F6">
              <w:rPr>
                <w:noProof/>
                <w:webHidden/>
              </w:rPr>
              <w:fldChar w:fldCharType="begin"/>
            </w:r>
            <w:r w:rsidR="00F016F6">
              <w:rPr>
                <w:noProof/>
                <w:webHidden/>
              </w:rPr>
              <w:instrText xml:space="preserve"> PAGEREF _Toc48212195 \h </w:instrText>
            </w:r>
            <w:r w:rsidR="00F016F6">
              <w:rPr>
                <w:noProof/>
                <w:webHidden/>
              </w:rPr>
            </w:r>
            <w:r w:rsidR="00F016F6">
              <w:rPr>
                <w:noProof/>
                <w:webHidden/>
              </w:rPr>
              <w:fldChar w:fldCharType="separate"/>
            </w:r>
            <w:r w:rsidR="009D1999">
              <w:rPr>
                <w:noProof/>
                <w:webHidden/>
              </w:rPr>
              <w:t>87</w:t>
            </w:r>
            <w:r w:rsidR="00F016F6">
              <w:rPr>
                <w:noProof/>
                <w:webHidden/>
              </w:rPr>
              <w:fldChar w:fldCharType="end"/>
            </w:r>
          </w:hyperlink>
        </w:p>
        <w:p w14:paraId="12B92F9A" w14:textId="01FF418E" w:rsidR="00F016F6" w:rsidRDefault="00312B28">
          <w:pPr>
            <w:pStyle w:val="TOC1"/>
            <w:rPr>
              <w:rFonts w:asciiTheme="minorHAnsi" w:eastAsiaTheme="minorEastAsia" w:hAnsiTheme="minorHAnsi"/>
              <w:noProof/>
              <w:sz w:val="22"/>
              <w:lang w:bidi="si-LK"/>
            </w:rPr>
          </w:pPr>
          <w:hyperlink w:anchor="_Toc48212196" w:history="1">
            <w:r w:rsidR="00F016F6" w:rsidRPr="00E36CA8">
              <w:rPr>
                <w:rStyle w:val="Hyperlink"/>
                <w:rFonts w:eastAsiaTheme="majorEastAsia" w:cstheme="majorBidi"/>
                <w:noProof/>
              </w:rPr>
              <w:t>LABORATORY FACILITIES AND RESOURCES</w:t>
            </w:r>
            <w:r w:rsidR="00F016F6">
              <w:rPr>
                <w:noProof/>
                <w:webHidden/>
              </w:rPr>
              <w:tab/>
            </w:r>
            <w:r w:rsidR="00F016F6">
              <w:rPr>
                <w:noProof/>
                <w:webHidden/>
              </w:rPr>
              <w:fldChar w:fldCharType="begin"/>
            </w:r>
            <w:r w:rsidR="00F016F6">
              <w:rPr>
                <w:noProof/>
                <w:webHidden/>
              </w:rPr>
              <w:instrText xml:space="preserve"> PAGEREF _Toc48212196 \h </w:instrText>
            </w:r>
            <w:r w:rsidR="00F016F6">
              <w:rPr>
                <w:noProof/>
                <w:webHidden/>
              </w:rPr>
            </w:r>
            <w:r w:rsidR="00F016F6">
              <w:rPr>
                <w:noProof/>
                <w:webHidden/>
              </w:rPr>
              <w:fldChar w:fldCharType="separate"/>
            </w:r>
            <w:r w:rsidR="009D1999">
              <w:rPr>
                <w:noProof/>
                <w:webHidden/>
              </w:rPr>
              <w:t>89</w:t>
            </w:r>
            <w:r w:rsidR="00F016F6">
              <w:rPr>
                <w:noProof/>
                <w:webHidden/>
              </w:rPr>
              <w:fldChar w:fldCharType="end"/>
            </w:r>
          </w:hyperlink>
        </w:p>
        <w:p w14:paraId="6563DF84" w14:textId="0E5B438F" w:rsidR="00F016F6" w:rsidRDefault="00312B28">
          <w:pPr>
            <w:pStyle w:val="TOC1"/>
            <w:rPr>
              <w:rFonts w:asciiTheme="minorHAnsi" w:eastAsiaTheme="minorEastAsia" w:hAnsiTheme="minorHAnsi"/>
              <w:noProof/>
              <w:sz w:val="22"/>
              <w:lang w:bidi="si-LK"/>
            </w:rPr>
          </w:pPr>
          <w:hyperlink w:anchor="_Toc48212197" w:history="1">
            <w:r w:rsidR="00F016F6" w:rsidRPr="00AA6B37">
              <w:rPr>
                <w:rStyle w:val="Hyperlink"/>
                <w:noProof/>
              </w:rPr>
              <w:t>OTHER INFORMATION</w:t>
            </w:r>
            <w:r w:rsidR="00F016F6">
              <w:rPr>
                <w:noProof/>
                <w:webHidden/>
              </w:rPr>
              <w:tab/>
            </w:r>
            <w:r w:rsidR="00F016F6">
              <w:rPr>
                <w:noProof/>
                <w:webHidden/>
              </w:rPr>
              <w:fldChar w:fldCharType="begin"/>
            </w:r>
            <w:r w:rsidR="00F016F6">
              <w:rPr>
                <w:noProof/>
                <w:webHidden/>
              </w:rPr>
              <w:instrText xml:space="preserve"> PAGEREF _Toc48212197 \h </w:instrText>
            </w:r>
            <w:r w:rsidR="00F016F6">
              <w:rPr>
                <w:noProof/>
                <w:webHidden/>
              </w:rPr>
            </w:r>
            <w:r w:rsidR="00F016F6">
              <w:rPr>
                <w:noProof/>
                <w:webHidden/>
              </w:rPr>
              <w:fldChar w:fldCharType="separate"/>
            </w:r>
            <w:r w:rsidR="009D1999">
              <w:rPr>
                <w:noProof/>
                <w:webHidden/>
              </w:rPr>
              <w:t>96</w:t>
            </w:r>
            <w:r w:rsidR="00F016F6">
              <w:rPr>
                <w:noProof/>
                <w:webHidden/>
              </w:rPr>
              <w:fldChar w:fldCharType="end"/>
            </w:r>
          </w:hyperlink>
        </w:p>
        <w:p w14:paraId="4382AA1D" w14:textId="55B45191" w:rsidR="00F016F6" w:rsidRDefault="00312B28">
          <w:pPr>
            <w:pStyle w:val="TOC1"/>
            <w:rPr>
              <w:rFonts w:asciiTheme="minorHAnsi" w:eastAsiaTheme="minorEastAsia" w:hAnsiTheme="minorHAnsi"/>
              <w:noProof/>
              <w:sz w:val="22"/>
              <w:lang w:bidi="si-LK"/>
            </w:rPr>
          </w:pPr>
          <w:hyperlink w:anchor="_Toc48212198" w:history="1">
            <w:r w:rsidR="00F016F6" w:rsidRPr="00AA6B37">
              <w:rPr>
                <w:rStyle w:val="Hyperlink"/>
                <w:noProof/>
              </w:rPr>
              <w:t>FLOOR PLAN OF DCPE</w:t>
            </w:r>
            <w:r w:rsidR="00F016F6">
              <w:rPr>
                <w:noProof/>
                <w:webHidden/>
              </w:rPr>
              <w:tab/>
            </w:r>
            <w:r w:rsidR="00F016F6">
              <w:rPr>
                <w:noProof/>
                <w:webHidden/>
              </w:rPr>
              <w:fldChar w:fldCharType="begin"/>
            </w:r>
            <w:r w:rsidR="00F016F6">
              <w:rPr>
                <w:noProof/>
                <w:webHidden/>
              </w:rPr>
              <w:instrText xml:space="preserve"> PAGEREF _Toc48212198 \h </w:instrText>
            </w:r>
            <w:r w:rsidR="00F016F6">
              <w:rPr>
                <w:noProof/>
                <w:webHidden/>
              </w:rPr>
            </w:r>
            <w:r w:rsidR="00F016F6">
              <w:rPr>
                <w:noProof/>
                <w:webHidden/>
              </w:rPr>
              <w:fldChar w:fldCharType="separate"/>
            </w:r>
            <w:r w:rsidR="009D1999">
              <w:rPr>
                <w:noProof/>
                <w:webHidden/>
              </w:rPr>
              <w:t>98</w:t>
            </w:r>
            <w:r w:rsidR="00F016F6">
              <w:rPr>
                <w:noProof/>
                <w:webHidden/>
              </w:rPr>
              <w:fldChar w:fldCharType="end"/>
            </w:r>
          </w:hyperlink>
        </w:p>
        <w:p w14:paraId="522346D4" w14:textId="223CEC3B" w:rsidR="00C21245" w:rsidRDefault="00F05EDF">
          <w:pPr>
            <w:sectPr w:rsidR="00C21245" w:rsidSect="00F016F6">
              <w:pgSz w:w="10325" w:h="14573" w:code="9"/>
              <w:pgMar w:top="1440" w:right="1080" w:bottom="1440" w:left="1440" w:header="720" w:footer="720" w:gutter="0"/>
              <w:pgNumType w:start="1"/>
              <w:cols w:space="720"/>
              <w:docGrid w:linePitch="360"/>
            </w:sectPr>
          </w:pPr>
          <w:r>
            <w:rPr>
              <w:b/>
              <w:bCs/>
              <w:noProof/>
            </w:rPr>
            <w:fldChar w:fldCharType="end"/>
          </w:r>
        </w:p>
      </w:sdtContent>
    </w:sdt>
    <w:p w14:paraId="2E611793" w14:textId="77777777" w:rsidR="00F321DA" w:rsidRDefault="00F321DA">
      <w:pPr>
        <w:sectPr w:rsidR="00F321DA" w:rsidSect="00F016F6">
          <w:type w:val="continuous"/>
          <w:pgSz w:w="10325" w:h="14573" w:code="9"/>
          <w:pgMar w:top="1440" w:right="1080" w:bottom="1440" w:left="1440" w:header="720" w:footer="720" w:gutter="0"/>
          <w:cols w:num="2" w:space="720"/>
          <w:docGrid w:linePitch="360"/>
        </w:sectPr>
      </w:pPr>
    </w:p>
    <w:p w14:paraId="5DD223BD" w14:textId="61F17506" w:rsidR="00592BED" w:rsidRPr="00435AD4" w:rsidRDefault="006A7DD1" w:rsidP="00435AD4">
      <w:pPr>
        <w:pStyle w:val="Heading1"/>
      </w:pPr>
      <w:bookmarkStart w:id="1" w:name="_Toc48212104"/>
      <w:r w:rsidRPr="00CB0E6E">
        <w:rPr>
          <w:rFonts w:ascii="Calibri" w:eastAsia="Calibri" w:hAnsi="Calibri" w:cs="Times New Roman"/>
          <w:noProof/>
          <w:sz w:val="20"/>
          <w:szCs w:val="20"/>
          <w:lang w:bidi="ar-SA"/>
        </w:rPr>
        <w:lastRenderedPageBreak/>
        <mc:AlternateContent>
          <mc:Choice Requires="wps">
            <w:drawing>
              <wp:anchor distT="0" distB="0" distL="114300" distR="114300" simplePos="0" relativeHeight="251655168" behindDoc="0" locked="0" layoutInCell="1" allowOverlap="1" wp14:anchorId="2E72BC61" wp14:editId="6FA38114">
                <wp:simplePos x="0" y="0"/>
                <wp:positionH relativeFrom="column">
                  <wp:posOffset>0</wp:posOffset>
                </wp:positionH>
                <wp:positionV relativeFrom="paragraph">
                  <wp:posOffset>2527935</wp:posOffset>
                </wp:positionV>
                <wp:extent cx="2249170" cy="2592070"/>
                <wp:effectExtent l="0" t="0" r="17780" b="17780"/>
                <wp:wrapTopAndBottom/>
                <wp:docPr id="3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2592070"/>
                        </a:xfrm>
                        <a:prstGeom prst="verticalScroll">
                          <a:avLst/>
                        </a:prstGeom>
                        <a:solidFill>
                          <a:sysClr val="window" lastClr="FFFFFF">
                            <a:lumMod val="85000"/>
                            <a:lumOff val="0"/>
                          </a:sysClr>
                        </a:solidFill>
                        <a:ln w="9525">
                          <a:solidFill>
                            <a:srgbClr val="000000"/>
                          </a:solidFill>
                          <a:round/>
                          <a:headEnd/>
                          <a:tailEnd/>
                        </a:ln>
                      </wps:spPr>
                      <wps:txbx>
                        <w:txbxContent>
                          <w:p w14:paraId="7C5D5BE7" w14:textId="77777777" w:rsidR="00331BBA" w:rsidRPr="00E731C4" w:rsidRDefault="00331BBA" w:rsidP="00CB0E6E">
                            <w:pPr>
                              <w:spacing w:before="0" w:after="0"/>
                              <w:jc w:val="center"/>
                              <w:rPr>
                                <w:rFonts w:cs="Times New Roman"/>
                                <w:b/>
                                <w:i/>
                                <w:sz w:val="22"/>
                                <w:szCs w:val="24"/>
                                <w:u w:val="single"/>
                              </w:rPr>
                            </w:pPr>
                            <w:r w:rsidRPr="00E731C4">
                              <w:rPr>
                                <w:rFonts w:cs="Times New Roman"/>
                                <w:b/>
                                <w:i/>
                                <w:sz w:val="22"/>
                                <w:szCs w:val="24"/>
                                <w:u w:val="single"/>
                              </w:rPr>
                              <w:t>Mission</w:t>
                            </w:r>
                          </w:p>
                          <w:p w14:paraId="249BAC26" w14:textId="61553986" w:rsidR="00331BBA" w:rsidRPr="00301674" w:rsidRDefault="00331BBA" w:rsidP="00CB0E6E">
                            <w:pPr>
                              <w:spacing w:before="0" w:after="0" w:line="276" w:lineRule="auto"/>
                              <w:jc w:val="center"/>
                              <w:rPr>
                                <w:sz w:val="20"/>
                                <w:szCs w:val="20"/>
                              </w:rPr>
                            </w:pPr>
                            <w:r w:rsidRPr="00301674">
                              <w:rPr>
                                <w:rFonts w:cs="Times New Roman"/>
                                <w:i/>
                                <w:sz w:val="20"/>
                                <w:szCs w:val="20"/>
                              </w:rPr>
                              <w:t>The Department of Chemical and Process Engineering will strive to educate, conduct research and offer consulting services with dedication, devotion and commitment and aim to be a place of excellence through internationally recognize programs for the benefit of the society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2E72BC6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 o:spid="_x0000_s1027" type="#_x0000_t97" style="position:absolute;margin-left:0;margin-top:199.05pt;width:177.1pt;height:204.1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plTQIAAJIEAAAOAAAAZHJzL2Uyb0RvYy54bWysVMFu2zAMvQ/YPwi6r3bcZG2MOEWRrsOA&#10;biuQ7QMYWY6FyaImKXGyrx8lO2m63YblYIgi9Ui+R2Zxd+g020vnFZqKT65yzqQRWCuzrfj3b4/v&#10;bjnzAUwNGo2s+FF6frd8+2bR21IW2KKupWMEYnzZ24q3Idgyy7xoZQf+Cq005GzQdRDIdNusdtAT&#10;eqezIs/fZz262joU0nu6fRicfJnwm0aK8LVpvAxMV5xqC+nr0ncTv9lyAeXWgW2VGMuAf6iiA2Uo&#10;6RnqAQKwnVN/QXVKOPTYhCuBXYZNo4RMPVA3k/yPbtYtWJl6IXK8PdPk/x+s+LJ/dkzVFb+eXnNm&#10;oCOR7ncBU25WRIJ660uKW9tnF1v09gnFD88MrlowW3nvHPathJrKmsT47NWDaHh6yjb9Z6wJHQg9&#10;cXVoXBcBiQV2SJIcz5LIQ2CCLotiOp/ckHKCfMVsXuRkxBxQnp5b58NHiR2Lh4rTMAYlQK+JaK1T&#10;Itg/+TA8OgWnRlCr+lFpnYyjX2nH9kCDQvNVY8+ZBh/osuKP6Zew9K6jNoa421mejyNE1zRow/Wp&#10;QJ8gU63+MpU2rK/4fFbMEuIrn3fbzbkOQh8TULuvwhzuTE0dQRmJ/zCeAyg9nClem1GJSP4gYjhs&#10;DknrJFMUZoP1kaRxOCxG5I5mC90vznpaior7nztwkqj4ZEje+WQ6jVuUjOnspiDDXXo2lx4wgqAq&#10;HjgbjqswbN7OOrVtKdMkEWAwDlyjkkQvVY3l0+AnCscljZt1aaeol7+S5W8AAAD//wMAUEsDBBQA&#10;BgAIAAAAIQBd56lU3QAAAAgBAAAPAAAAZHJzL2Rvd25yZXYueG1sTI/BTsMwEETvSPyDtUhcELWb&#10;tCGEbKpSxAdQ+gHbeEkiYjuKnTbl6zEnehzNaOZNuZlNL048+s5ZhOVCgWBbO93ZBuHw+f6Yg/CB&#10;rKbeWUa4sIdNdXtTUqHd2X7waR8aEUusLwihDWEopPR1y4b8wg1so/flRkMhyrGReqRzLDe9TJTK&#10;pKHOxoWWBt61XH/vJ4OwWv8ctkn2tssm02Sv04XUwxMh3t/N2xcQgefwH4Y//IgOVWQ6uslqL3qE&#10;eCQgpM/5EkS00/UqAXFEyFWWgqxKeX2g+gUAAP//AwBQSwECLQAUAAYACAAAACEAtoM4kv4AAADh&#10;AQAAEwAAAAAAAAAAAAAAAAAAAAAAW0NvbnRlbnRfVHlwZXNdLnhtbFBLAQItABQABgAIAAAAIQA4&#10;/SH/1gAAAJQBAAALAAAAAAAAAAAAAAAAAC8BAABfcmVscy8ucmVsc1BLAQItABQABgAIAAAAIQCU&#10;ivplTQIAAJIEAAAOAAAAAAAAAAAAAAAAAC4CAABkcnMvZTJvRG9jLnhtbFBLAQItABQABgAIAAAA&#10;IQBd56lU3QAAAAgBAAAPAAAAAAAAAAAAAAAAAKcEAABkcnMvZG93bnJldi54bWxQSwUGAAAAAAQA&#10;BADzAAAAsQUAAAAA&#10;" fillcolor="#d9d9d9">
                <v:textbox>
                  <w:txbxContent>
                    <w:p w14:paraId="7C5D5BE7" w14:textId="77777777" w:rsidR="00331BBA" w:rsidRPr="00E731C4" w:rsidRDefault="00331BBA" w:rsidP="00CB0E6E">
                      <w:pPr>
                        <w:spacing w:before="0" w:after="0"/>
                        <w:jc w:val="center"/>
                        <w:rPr>
                          <w:rFonts w:cs="Times New Roman"/>
                          <w:b/>
                          <w:i/>
                          <w:sz w:val="22"/>
                          <w:szCs w:val="24"/>
                          <w:u w:val="single"/>
                        </w:rPr>
                      </w:pPr>
                      <w:r w:rsidRPr="00E731C4">
                        <w:rPr>
                          <w:rFonts w:cs="Times New Roman"/>
                          <w:b/>
                          <w:i/>
                          <w:sz w:val="22"/>
                          <w:szCs w:val="24"/>
                          <w:u w:val="single"/>
                        </w:rPr>
                        <w:t>Mission</w:t>
                      </w:r>
                    </w:p>
                    <w:p w14:paraId="249BAC26" w14:textId="61553986" w:rsidR="00331BBA" w:rsidRPr="00301674" w:rsidRDefault="00331BBA" w:rsidP="00CB0E6E">
                      <w:pPr>
                        <w:spacing w:before="0" w:after="0" w:line="276" w:lineRule="auto"/>
                        <w:jc w:val="center"/>
                        <w:rPr>
                          <w:sz w:val="20"/>
                          <w:szCs w:val="20"/>
                        </w:rPr>
                      </w:pPr>
                      <w:r w:rsidRPr="00301674">
                        <w:rPr>
                          <w:rFonts w:cs="Times New Roman"/>
                          <w:i/>
                          <w:sz w:val="20"/>
                          <w:szCs w:val="20"/>
                        </w:rPr>
                        <w:t>The Department of Chemical and Process Engineering will strive to educate, conduct research and offer consulting services with dedication, devotion and commitment and aim to be a place of excellence through internationally recognize programs for the benefit of the society</w:t>
                      </w:r>
                    </w:p>
                  </w:txbxContent>
                </v:textbox>
                <w10:wrap type="topAndBottom"/>
              </v:shape>
            </w:pict>
          </mc:Fallback>
        </mc:AlternateContent>
      </w:r>
      <w:r w:rsidR="00CB0E6E">
        <w:rPr>
          <w:rFonts w:cs="Times New Roman"/>
          <w:noProof/>
          <w:sz w:val="20"/>
          <w:szCs w:val="20"/>
          <w:lang w:bidi="ar-SA"/>
        </w:rPr>
        <mc:AlternateContent>
          <mc:Choice Requires="wps">
            <w:drawing>
              <wp:anchor distT="0" distB="0" distL="114300" distR="114300" simplePos="0" relativeHeight="251633664" behindDoc="0" locked="0" layoutInCell="1" allowOverlap="1" wp14:anchorId="1A6CF703" wp14:editId="6E9BD892">
                <wp:simplePos x="0" y="0"/>
                <wp:positionH relativeFrom="column">
                  <wp:posOffset>0</wp:posOffset>
                </wp:positionH>
                <wp:positionV relativeFrom="paragraph">
                  <wp:posOffset>663106</wp:posOffset>
                </wp:positionV>
                <wp:extent cx="2286000" cy="1705610"/>
                <wp:effectExtent l="0" t="0" r="19050" b="27940"/>
                <wp:wrapTopAndBottom/>
                <wp:docPr id="3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05610"/>
                        </a:xfrm>
                        <a:prstGeom prst="horizontalScroll">
                          <a:avLst>
                            <a:gd name="adj" fmla="val 12500"/>
                          </a:avLst>
                        </a:prstGeom>
                        <a:solidFill>
                          <a:schemeClr val="bg1">
                            <a:lumMod val="85000"/>
                            <a:lumOff val="0"/>
                          </a:schemeClr>
                        </a:solidFill>
                        <a:ln w="9525">
                          <a:solidFill>
                            <a:srgbClr val="000000"/>
                          </a:solidFill>
                          <a:round/>
                          <a:headEnd/>
                          <a:tailEnd/>
                        </a:ln>
                      </wps:spPr>
                      <wps:txbx>
                        <w:txbxContent>
                          <w:p w14:paraId="233E7DB2" w14:textId="77777777" w:rsidR="00331BBA" w:rsidRPr="0084280E" w:rsidRDefault="00331BBA" w:rsidP="00F321DA">
                            <w:pPr>
                              <w:spacing w:before="0" w:after="0"/>
                              <w:jc w:val="center"/>
                              <w:rPr>
                                <w:rFonts w:cs="Times New Roman"/>
                                <w:b/>
                                <w:i/>
                                <w:sz w:val="22"/>
                                <w:szCs w:val="24"/>
                                <w:u w:val="single"/>
                              </w:rPr>
                            </w:pPr>
                            <w:r w:rsidRPr="0084280E">
                              <w:rPr>
                                <w:rFonts w:cs="Times New Roman"/>
                                <w:b/>
                                <w:i/>
                                <w:sz w:val="22"/>
                                <w:szCs w:val="24"/>
                                <w:u w:val="single"/>
                              </w:rPr>
                              <w:t>Vision</w:t>
                            </w:r>
                          </w:p>
                          <w:p w14:paraId="2F68E3BE" w14:textId="77777777" w:rsidR="00331BBA" w:rsidRPr="0084280E" w:rsidRDefault="00331BBA" w:rsidP="00F321DA">
                            <w:pPr>
                              <w:spacing w:before="0" w:after="0" w:line="276" w:lineRule="auto"/>
                              <w:jc w:val="center"/>
                              <w:rPr>
                                <w:rFonts w:cs="Times New Roman"/>
                                <w:sz w:val="22"/>
                                <w:szCs w:val="24"/>
                              </w:rPr>
                            </w:pPr>
                            <w:r w:rsidRPr="0084280E">
                              <w:rPr>
                                <w:rFonts w:cs="Times New Roman"/>
                                <w:i/>
                                <w:sz w:val="22"/>
                                <w:szCs w:val="24"/>
                              </w:rPr>
                              <w:t>Delivering Chemical and Process Engineering knowledge, skills and innovation for a sustainable tomorrow</w:t>
                            </w:r>
                          </w:p>
                          <w:p w14:paraId="65F5ADD6" w14:textId="77777777" w:rsidR="00331BBA" w:rsidRDefault="00331BBA" w:rsidP="00F321DA"/>
                          <w:p w14:paraId="1D1AE554" w14:textId="77777777" w:rsidR="00331BBA" w:rsidRPr="00992F6B" w:rsidRDefault="00331BBA" w:rsidP="00F321DA"/>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1A6CF70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8" type="#_x0000_t98" style="position:absolute;margin-left:0;margin-top:52.2pt;width:180pt;height:134.3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2/WgIAALIEAAAOAAAAZHJzL2Uyb0RvYy54bWysVNtu2zAMfR+wfxD0vvjSpBejTlGk6zCg&#10;2wp0+wBZkm1tsqhJSpz260fJTpZub8NeDFGkziF5SF/f7AdNdtJ5BaamxSKnRBoOQpmupt++3r+7&#10;pMQHZgTTYGRNn6WnN+u3b65HW8kSetBCOoIgxlejrWkfgq2yzPNeDswvwEqDzhbcwAKarsuEYyOi&#10;Dzor8/w8G8EJ64BL7/H2bnLSdcJvW8nDl7b1MhBdU8wtpK9L3yZ+s/U1qzrHbK/4nAb7hywGpgyS&#10;HqHuWGBk69RfUIPiDjy0YcFhyKBtFZepBqymyP+o5qlnVqZasDneHtvk/x8s/7x7dESJmp4tl5QY&#10;NqBIt9sAiZucxQaN1lcY92QfXSzR2wfgPzwxsOmZ6eStczD2kglMq4jx2asH0fD4lDTjJxCIzhA9&#10;9WrfuiECYhfIPknyfJRE7gPheFmWl+d5jspx9BUX+eq8SKJlrDo8t86HDxIGEg/YGXDqBUxg+glb&#10;rXWiYrsHH5I+Yq6Rie+UtINGtXdMk6JcIUtMnlVzMJ4O0Kls0ErcK62TEedTbrQj+LimTVckGr0d&#10;sMbp7hIB5/nCa5zC6fpAkiY8IiRKfwquDRlrerUqVwn0lc+7rjnSIsHMgbm+CnOwNSLNdhTm/XwO&#10;TOnpjPHazEpFcSaRw77Zp1koD7I3IJ5ROgfT4uCiTx1+oWTEpamp/7llTlKiPxqU/6pYLuOWJWO5&#10;uijRcKee5tTDDEexahoomY6bMG3m1jrV9cg0ddVAHMhWhcNsTVnN6eNipBbOSxw379ROUb9/Netf&#10;AAAA//8DAFBLAwQUAAYACAAAACEA9V1XAd4AAAAIAQAADwAAAGRycy9kb3ducmV2LnhtbEyPQUvD&#10;QBCF74L/YRnBi9jd2lIlZlO0UATBgzWHeptmxySYnQ3ZbZr+e8eT3mbeG958L19PvlMjDbENbGE+&#10;M6CIq+Bari2UH9vbB1AxITvsApOFM0VYF5cXOWYunPidxl2qlYRwzNBCk1KfaR2rhjzGWeiJxfsK&#10;g8ck61BrN+BJwn2n74xZaY8ty4cGe9o0VH3vjt7CBsd2X57T62f1htt92dHL8/zG2uur6ekRVKIp&#10;/R3DL76gQyFMh3BkF1VnQYokUc1yCUrsxcqIcpDhfmFAF7n+X6D4AQAA//8DAFBLAQItABQABgAI&#10;AAAAIQC2gziS/gAAAOEBAAATAAAAAAAAAAAAAAAAAAAAAABbQ29udGVudF9UeXBlc10ueG1sUEsB&#10;Ai0AFAAGAAgAAAAhADj9If/WAAAAlAEAAAsAAAAAAAAAAAAAAAAALwEAAF9yZWxzLy5yZWxzUEsB&#10;Ai0AFAAGAAgAAAAhALm2Xb9aAgAAsgQAAA4AAAAAAAAAAAAAAAAALgIAAGRycy9lMm9Eb2MueG1s&#10;UEsBAi0AFAAGAAgAAAAhAPVdVwHeAAAACAEAAA8AAAAAAAAAAAAAAAAAtAQAAGRycy9kb3ducmV2&#10;LnhtbFBLBQYAAAAABAAEAPMAAAC/BQAAAAA=&#10;" fillcolor="#d8d8d8 [2732]">
                <v:textbox>
                  <w:txbxContent>
                    <w:p w14:paraId="233E7DB2" w14:textId="77777777" w:rsidR="00331BBA" w:rsidRPr="0084280E" w:rsidRDefault="00331BBA" w:rsidP="00F321DA">
                      <w:pPr>
                        <w:spacing w:before="0" w:after="0"/>
                        <w:jc w:val="center"/>
                        <w:rPr>
                          <w:rFonts w:cs="Times New Roman"/>
                          <w:b/>
                          <w:i/>
                          <w:sz w:val="22"/>
                          <w:szCs w:val="24"/>
                          <w:u w:val="single"/>
                        </w:rPr>
                      </w:pPr>
                      <w:r w:rsidRPr="0084280E">
                        <w:rPr>
                          <w:rFonts w:cs="Times New Roman"/>
                          <w:b/>
                          <w:i/>
                          <w:sz w:val="22"/>
                          <w:szCs w:val="24"/>
                          <w:u w:val="single"/>
                        </w:rPr>
                        <w:t>Vision</w:t>
                      </w:r>
                    </w:p>
                    <w:p w14:paraId="2F68E3BE" w14:textId="77777777" w:rsidR="00331BBA" w:rsidRPr="0084280E" w:rsidRDefault="00331BBA" w:rsidP="00F321DA">
                      <w:pPr>
                        <w:spacing w:before="0" w:after="0" w:line="276" w:lineRule="auto"/>
                        <w:jc w:val="center"/>
                        <w:rPr>
                          <w:rFonts w:cs="Times New Roman"/>
                          <w:sz w:val="22"/>
                          <w:szCs w:val="24"/>
                        </w:rPr>
                      </w:pPr>
                      <w:r w:rsidRPr="0084280E">
                        <w:rPr>
                          <w:rFonts w:cs="Times New Roman"/>
                          <w:i/>
                          <w:sz w:val="22"/>
                          <w:szCs w:val="24"/>
                        </w:rPr>
                        <w:t>Delivering Chemical and Process Engineering knowledge, skills and innovation for a sustainable tomorrow</w:t>
                      </w:r>
                    </w:p>
                    <w:p w14:paraId="65F5ADD6" w14:textId="77777777" w:rsidR="00331BBA" w:rsidRDefault="00331BBA" w:rsidP="00F321DA"/>
                    <w:p w14:paraId="1D1AE554" w14:textId="77777777" w:rsidR="00331BBA" w:rsidRPr="00992F6B" w:rsidRDefault="00331BBA" w:rsidP="00F321DA"/>
                  </w:txbxContent>
                </v:textbox>
                <w10:wrap type="topAndBottom"/>
              </v:shape>
            </w:pict>
          </mc:Fallback>
        </mc:AlternateContent>
      </w:r>
      <w:r w:rsidR="002A1292" w:rsidRPr="00435AD4">
        <w:t>THE DEPARTMENT OF CHEMICAL &amp; PROCESS ENGINEERING</w:t>
      </w:r>
      <w:bookmarkEnd w:id="1"/>
    </w:p>
    <w:p w14:paraId="61B1F27C" w14:textId="77777777" w:rsidR="00592BED" w:rsidRPr="00592BED" w:rsidRDefault="00592BED" w:rsidP="00592BED">
      <w:pPr>
        <w:rPr>
          <w:lang w:bidi="si-LK"/>
        </w:rPr>
        <w:sectPr w:rsidR="00592BED" w:rsidRPr="00592BED" w:rsidSect="00F016F6">
          <w:pgSz w:w="10325" w:h="14573" w:code="9"/>
          <w:pgMar w:top="1440" w:right="1080" w:bottom="1440" w:left="1440" w:header="720" w:footer="720" w:gutter="0"/>
          <w:pgNumType w:start="1"/>
          <w:cols w:space="720"/>
          <w:docGrid w:linePitch="360"/>
        </w:sectPr>
      </w:pPr>
    </w:p>
    <w:p w14:paraId="5550B96D" w14:textId="61997CD2" w:rsidR="00CB0E6E" w:rsidRDefault="002E1013" w:rsidP="00592BED">
      <w:pPr>
        <w:spacing w:after="200" w:line="276" w:lineRule="auto"/>
        <w:rPr>
          <w:rFonts w:cs="Times New Roman"/>
          <w:sz w:val="20"/>
          <w:szCs w:val="20"/>
        </w:rPr>
      </w:pPr>
      <w:r>
        <w:rPr>
          <w:rFonts w:cs="Times New Roman"/>
          <w:noProof/>
          <w:sz w:val="20"/>
          <w:szCs w:val="20"/>
        </w:rPr>
        <w:drawing>
          <wp:anchor distT="0" distB="0" distL="114300" distR="114300" simplePos="0" relativeHeight="251623424" behindDoc="0" locked="0" layoutInCell="1" allowOverlap="1" wp14:anchorId="5E11825D" wp14:editId="6BD04010">
            <wp:simplePos x="0" y="0"/>
            <wp:positionH relativeFrom="margin">
              <wp:posOffset>2540</wp:posOffset>
            </wp:positionH>
            <wp:positionV relativeFrom="margin">
              <wp:posOffset>5422265</wp:posOffset>
            </wp:positionV>
            <wp:extent cx="4953000" cy="2059940"/>
            <wp:effectExtent l="19050" t="19050" r="19050" b="16510"/>
            <wp:wrapSquare wrapText="bothSides"/>
            <wp:docPr id="2" name="Picture 3" descr="http://www.cpe.mrt.ac.lk/index/Index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pe.mrt.ac.lk/index/Indexpic/02.jpg"/>
                    <pic:cNvPicPr>
                      <a:picLocks noChangeAspect="1" noChangeArrowheads="1"/>
                    </pic:cNvPicPr>
                  </pic:nvPicPr>
                  <pic:blipFill>
                    <a:blip r:embed="rId11" cstate="print">
                      <a:lum contrast="10000"/>
                    </a:blip>
                    <a:srcRect/>
                    <a:stretch>
                      <a:fillRect/>
                    </a:stretch>
                  </pic:blipFill>
                  <pic:spPr bwMode="auto">
                    <a:xfrm>
                      <a:off x="0" y="0"/>
                      <a:ext cx="4953000" cy="2059940"/>
                    </a:xfrm>
                    <a:prstGeom prst="rect">
                      <a:avLst/>
                    </a:prstGeom>
                    <a:noFill/>
                    <a:ln w="12700">
                      <a:solidFill>
                        <a:schemeClr val="tx1">
                          <a:lumMod val="65000"/>
                          <a:lumOff val="35000"/>
                        </a:schemeClr>
                      </a:solidFill>
                      <a:miter lim="800000"/>
                      <a:headEnd/>
                      <a:tailEnd/>
                    </a:ln>
                    <a:effectLst/>
                  </pic:spPr>
                </pic:pic>
              </a:graphicData>
            </a:graphic>
            <wp14:sizeRelH relativeFrom="margin">
              <wp14:pctWidth>0</wp14:pctWidth>
            </wp14:sizeRelH>
            <wp14:sizeRelV relativeFrom="margin">
              <wp14:pctHeight>0</wp14:pctHeight>
            </wp14:sizeRelV>
          </wp:anchor>
        </w:drawing>
      </w:r>
    </w:p>
    <w:p w14:paraId="42F86682" w14:textId="0F9BA870" w:rsidR="00F321DA" w:rsidRPr="00E731C4" w:rsidRDefault="00F321DA" w:rsidP="002E1013">
      <w:pPr>
        <w:spacing w:after="200" w:line="276" w:lineRule="auto"/>
        <w:rPr>
          <w:rFonts w:cs="Times New Roman"/>
          <w:sz w:val="20"/>
          <w:szCs w:val="20"/>
        </w:rPr>
      </w:pPr>
      <w:r w:rsidRPr="00E731C4">
        <w:rPr>
          <w:rFonts w:cs="Times New Roman"/>
          <w:sz w:val="20"/>
          <w:szCs w:val="20"/>
        </w:rPr>
        <w:lastRenderedPageBreak/>
        <w:t>The Department of Chemical and Process Engineering at University of Moratuwa is one of the premier engineering departments in the country. Being operated with a vision to standardize, optimize and scale up the production processes in a commercially viable manner through sustainable utilization of raw materials, the department has its unique mission to satisfy its objectives.</w:t>
      </w:r>
    </w:p>
    <w:p w14:paraId="12FC78D5" w14:textId="03AE851E" w:rsidR="00CB0E6E" w:rsidRDefault="00F321DA" w:rsidP="00F321DA">
      <w:pPr>
        <w:spacing w:before="0" w:after="200" w:line="276" w:lineRule="auto"/>
        <w:rPr>
          <w:rFonts w:cs="Times New Roman"/>
          <w:sz w:val="20"/>
          <w:szCs w:val="20"/>
        </w:rPr>
      </w:pPr>
      <w:r w:rsidRPr="00E731C4">
        <w:rPr>
          <w:rFonts w:cs="Times New Roman"/>
          <w:sz w:val="20"/>
          <w:szCs w:val="20"/>
        </w:rPr>
        <w:t>The department offers the</w:t>
      </w:r>
      <w:r w:rsidRPr="00A245D8">
        <w:rPr>
          <w:rFonts w:cs="Times New Roman"/>
          <w:sz w:val="20"/>
          <w:szCs w:val="20"/>
          <w:lang w:val="en-GB"/>
        </w:rPr>
        <w:t xml:space="preserve"> honours</w:t>
      </w:r>
      <w:r w:rsidRPr="00E731C4">
        <w:rPr>
          <w:rFonts w:cs="Times New Roman"/>
          <w:sz w:val="20"/>
          <w:szCs w:val="20"/>
        </w:rPr>
        <w:t xml:space="preserve"> degree in Bachelor of Science of Engineering in the field of Chemical and Process Engineering for the undergraduates in fields of </w:t>
      </w:r>
      <w:r w:rsidR="0029038C">
        <w:rPr>
          <w:rFonts w:cs="Times New Roman"/>
          <w:sz w:val="20"/>
          <w:szCs w:val="20"/>
        </w:rPr>
        <w:t>focus areas</w:t>
      </w:r>
      <w:r w:rsidRPr="00E731C4">
        <w:rPr>
          <w:rFonts w:cs="Times New Roman"/>
          <w:sz w:val="20"/>
          <w:szCs w:val="20"/>
        </w:rPr>
        <w:t xml:space="preserve"> in Environmental and Energy Engineering, Food and Biochemical Engineering, </w:t>
      </w:r>
      <w:r w:rsidRPr="00E503F9">
        <w:rPr>
          <w:rFonts w:cs="Times New Roman"/>
          <w:sz w:val="20"/>
          <w:szCs w:val="20"/>
        </w:rPr>
        <w:t xml:space="preserve">Polymer Engineering, and </w:t>
      </w:r>
      <w:r w:rsidR="00B97D41" w:rsidRPr="00E503F9">
        <w:rPr>
          <w:rFonts w:cs="Times New Roman"/>
          <w:sz w:val="20"/>
          <w:szCs w:val="20"/>
        </w:rPr>
        <w:t xml:space="preserve">Petroleum </w:t>
      </w:r>
      <w:r w:rsidRPr="00E503F9">
        <w:rPr>
          <w:rFonts w:cs="Times New Roman"/>
          <w:sz w:val="20"/>
          <w:szCs w:val="20"/>
        </w:rPr>
        <w:t xml:space="preserve">Engineering while it also offers </w:t>
      </w:r>
      <w:r w:rsidR="00301674">
        <w:rPr>
          <w:rFonts w:cs="Times New Roman"/>
          <w:sz w:val="20"/>
          <w:szCs w:val="20"/>
        </w:rPr>
        <w:t>program</w:t>
      </w:r>
      <w:r w:rsidRPr="00E503F9">
        <w:rPr>
          <w:rFonts w:cs="Times New Roman"/>
          <w:sz w:val="20"/>
          <w:szCs w:val="20"/>
        </w:rPr>
        <w:t>s for the</w:t>
      </w:r>
      <w:r w:rsidRPr="00E731C4">
        <w:rPr>
          <w:rFonts w:cs="Times New Roman"/>
          <w:sz w:val="20"/>
          <w:szCs w:val="20"/>
        </w:rPr>
        <w:t xml:space="preserve"> postgraduates. The M.Sc</w:t>
      </w:r>
      <w:proofErr w:type="gramStart"/>
      <w:r w:rsidRPr="00E731C4">
        <w:rPr>
          <w:rFonts w:cs="Times New Roman"/>
          <w:sz w:val="20"/>
          <w:szCs w:val="20"/>
        </w:rPr>
        <w:t>./</w:t>
      </w:r>
      <w:proofErr w:type="gramEnd"/>
      <w:r w:rsidRPr="00E731C4">
        <w:rPr>
          <w:rFonts w:cs="Times New Roman"/>
          <w:sz w:val="20"/>
          <w:szCs w:val="20"/>
        </w:rPr>
        <w:t xml:space="preserve"> PG Dip. </w:t>
      </w:r>
      <w:proofErr w:type="gramStart"/>
      <w:r w:rsidRPr="00E731C4">
        <w:rPr>
          <w:rFonts w:cs="Times New Roman"/>
          <w:sz w:val="20"/>
          <w:szCs w:val="20"/>
        </w:rPr>
        <w:t>in</w:t>
      </w:r>
      <w:proofErr w:type="gramEnd"/>
      <w:r w:rsidRPr="00E731C4">
        <w:rPr>
          <w:rFonts w:cs="Times New Roman"/>
          <w:sz w:val="20"/>
          <w:szCs w:val="20"/>
        </w:rPr>
        <w:t xml:space="preserve"> Polymer Technology and M.Sc./ PG Dip. </w:t>
      </w:r>
      <w:proofErr w:type="gramStart"/>
      <w:r w:rsidRPr="00E731C4">
        <w:rPr>
          <w:rFonts w:cs="Times New Roman"/>
          <w:sz w:val="20"/>
          <w:szCs w:val="20"/>
        </w:rPr>
        <w:t>in</w:t>
      </w:r>
      <w:proofErr w:type="gramEnd"/>
      <w:r w:rsidRPr="00E731C4">
        <w:rPr>
          <w:rFonts w:cs="Times New Roman"/>
          <w:sz w:val="20"/>
          <w:szCs w:val="20"/>
        </w:rPr>
        <w:t xml:space="preserve"> Sustainable Process Development are two taught Master’s </w:t>
      </w:r>
      <w:r w:rsidR="00301674">
        <w:rPr>
          <w:rFonts w:cs="Times New Roman"/>
          <w:sz w:val="20"/>
          <w:szCs w:val="20"/>
        </w:rPr>
        <w:t>program</w:t>
      </w:r>
      <w:r w:rsidRPr="00E731C4">
        <w:rPr>
          <w:rFonts w:cs="Times New Roman"/>
          <w:sz w:val="20"/>
          <w:szCs w:val="20"/>
        </w:rPr>
        <w:t xml:space="preserve">s available at the department and it also conducts Research </w:t>
      </w:r>
      <w:r w:rsidR="00301674">
        <w:rPr>
          <w:rFonts w:cs="Times New Roman"/>
          <w:sz w:val="20"/>
          <w:szCs w:val="20"/>
        </w:rPr>
        <w:t>program</w:t>
      </w:r>
      <w:r w:rsidRPr="00E731C4">
        <w:rPr>
          <w:rFonts w:cs="Times New Roman"/>
          <w:sz w:val="20"/>
          <w:szCs w:val="20"/>
        </w:rPr>
        <w:t xml:space="preserve">s </w:t>
      </w:r>
      <w:r w:rsidR="00B97D41" w:rsidRPr="00436CBC">
        <w:rPr>
          <w:rFonts w:cs="Times New Roman"/>
          <w:sz w:val="20"/>
          <w:szCs w:val="20"/>
        </w:rPr>
        <w:t xml:space="preserve">leading to </w:t>
      </w:r>
      <w:r w:rsidRPr="00436CBC">
        <w:rPr>
          <w:rFonts w:cs="Times New Roman"/>
          <w:sz w:val="20"/>
          <w:szCs w:val="20"/>
        </w:rPr>
        <w:t xml:space="preserve">M.Sc., M.Phil., and Ph.D. </w:t>
      </w:r>
      <w:r w:rsidR="00B97D41" w:rsidRPr="00436CBC">
        <w:rPr>
          <w:rFonts w:cs="Times New Roman"/>
          <w:sz w:val="20"/>
          <w:szCs w:val="20"/>
        </w:rPr>
        <w:t>degrees</w:t>
      </w:r>
      <w:r w:rsidRPr="00436CBC">
        <w:rPr>
          <w:rFonts w:cs="Times New Roman"/>
          <w:sz w:val="20"/>
          <w:szCs w:val="20"/>
        </w:rPr>
        <w:t>.</w:t>
      </w:r>
      <w:r w:rsidR="00B94C6F" w:rsidRPr="00436CBC">
        <w:rPr>
          <w:rFonts w:cs="Times New Roman"/>
          <w:sz w:val="20"/>
          <w:szCs w:val="20"/>
        </w:rPr>
        <w:t xml:space="preserve"> </w:t>
      </w:r>
    </w:p>
    <w:p w14:paraId="4E8155A8" w14:textId="7AB44F47" w:rsidR="00F321DA" w:rsidRPr="00E731C4" w:rsidRDefault="00F321DA" w:rsidP="00F321DA">
      <w:pPr>
        <w:spacing w:before="0" w:after="200" w:line="276" w:lineRule="auto"/>
        <w:rPr>
          <w:rFonts w:cs="Times New Roman"/>
          <w:sz w:val="20"/>
          <w:szCs w:val="20"/>
        </w:rPr>
      </w:pPr>
      <w:r w:rsidRPr="00436CBC">
        <w:rPr>
          <w:rFonts w:cs="Times New Roman"/>
          <w:sz w:val="20"/>
          <w:szCs w:val="20"/>
        </w:rPr>
        <w:lastRenderedPageBreak/>
        <w:t>The competency and friendliness</w:t>
      </w:r>
      <w:r w:rsidRPr="00E731C4">
        <w:rPr>
          <w:rFonts w:cs="Times New Roman"/>
          <w:sz w:val="20"/>
          <w:szCs w:val="20"/>
        </w:rPr>
        <w:t xml:space="preserve"> of academic and academic support staff members, the stimulating atmosph</w:t>
      </w:r>
      <w:r w:rsidR="00B94C6F">
        <w:rPr>
          <w:rFonts w:cs="Times New Roman"/>
          <w:sz w:val="20"/>
          <w:szCs w:val="20"/>
        </w:rPr>
        <w:t>ere of the department with well-</w:t>
      </w:r>
      <w:r w:rsidRPr="00E731C4">
        <w:rPr>
          <w:rFonts w:cs="Times New Roman"/>
          <w:sz w:val="20"/>
          <w:szCs w:val="20"/>
        </w:rPr>
        <w:t>equipped laboratory facilities and many valuable resources provided for the students, offer the students with a better learning environment to equip students with necessary knowledge and skills required for Chemical and Process Engineering graduates.</w:t>
      </w:r>
    </w:p>
    <w:p w14:paraId="52BFE300" w14:textId="7499E54F" w:rsidR="00F321DA" w:rsidRPr="00E731C4" w:rsidRDefault="00F321DA" w:rsidP="00F321DA">
      <w:pPr>
        <w:spacing w:before="0" w:after="200" w:line="276" w:lineRule="auto"/>
        <w:rPr>
          <w:rFonts w:cs="Times New Roman"/>
          <w:sz w:val="20"/>
          <w:szCs w:val="20"/>
        </w:rPr>
      </w:pPr>
      <w:r w:rsidRPr="00C26277">
        <w:rPr>
          <w:rFonts w:cs="Times New Roman"/>
          <w:sz w:val="20"/>
          <w:szCs w:val="20"/>
        </w:rPr>
        <w:t xml:space="preserve">Being established in 1972 only with 8 undergraduates, the department proudly demonstrates much evidence for its immense growth during its journey through the years. The number of undergraduate student intake has been increased </w:t>
      </w:r>
      <w:r w:rsidRPr="00C26277">
        <w:rPr>
          <w:rFonts w:cs="Times New Roman"/>
          <w:color w:val="000000" w:themeColor="text1"/>
          <w:sz w:val="20"/>
          <w:szCs w:val="20"/>
        </w:rPr>
        <w:t xml:space="preserve">up to </w:t>
      </w:r>
      <w:r w:rsidR="00C54033">
        <w:rPr>
          <w:rFonts w:cs="Times New Roman"/>
          <w:color w:val="000000" w:themeColor="text1"/>
          <w:sz w:val="20"/>
          <w:szCs w:val="20"/>
        </w:rPr>
        <w:t>8</w:t>
      </w:r>
      <w:r w:rsidRPr="00C26277">
        <w:rPr>
          <w:rFonts w:cs="Times New Roman"/>
          <w:color w:val="000000" w:themeColor="text1"/>
          <w:sz w:val="20"/>
          <w:szCs w:val="20"/>
        </w:rPr>
        <w:t xml:space="preserve">0 students per batch, and at </w:t>
      </w:r>
      <w:r w:rsidR="000B5690" w:rsidRPr="00C26277">
        <w:rPr>
          <w:rFonts w:cs="Times New Roman"/>
          <w:color w:val="000000" w:themeColor="text1"/>
          <w:sz w:val="20"/>
          <w:szCs w:val="20"/>
        </w:rPr>
        <w:t>present,</w:t>
      </w:r>
      <w:r w:rsidRPr="00C26277">
        <w:rPr>
          <w:rFonts w:cs="Times New Roman"/>
          <w:color w:val="000000" w:themeColor="text1"/>
          <w:sz w:val="20"/>
          <w:szCs w:val="20"/>
        </w:rPr>
        <w:t xml:space="preserve"> the student body of the Department of Chemical and Process Engineering is consisted with </w:t>
      </w:r>
      <w:r w:rsidR="00206786">
        <w:rPr>
          <w:rFonts w:cs="Times New Roman"/>
          <w:color w:val="000000" w:themeColor="text1"/>
          <w:sz w:val="20"/>
          <w:szCs w:val="20"/>
        </w:rPr>
        <w:t>over 3</w:t>
      </w:r>
      <w:r w:rsidR="00E924C9">
        <w:rPr>
          <w:rFonts w:cs="Times New Roman"/>
          <w:color w:val="000000" w:themeColor="text1"/>
          <w:sz w:val="20"/>
          <w:szCs w:val="20"/>
        </w:rPr>
        <w:t>0</w:t>
      </w:r>
      <w:r w:rsidR="00206786">
        <w:rPr>
          <w:rFonts w:cs="Times New Roman"/>
          <w:color w:val="000000" w:themeColor="text1"/>
          <w:sz w:val="20"/>
          <w:szCs w:val="20"/>
        </w:rPr>
        <w:t>0</w:t>
      </w:r>
      <w:r w:rsidRPr="00C26277">
        <w:rPr>
          <w:rFonts w:cs="Times New Roman"/>
          <w:color w:val="000000" w:themeColor="text1"/>
          <w:sz w:val="20"/>
          <w:szCs w:val="20"/>
        </w:rPr>
        <w:t xml:space="preserve"> undergraduates</w:t>
      </w:r>
      <w:r w:rsidRPr="00C26277">
        <w:rPr>
          <w:rFonts w:cs="Times New Roman"/>
          <w:sz w:val="20"/>
          <w:szCs w:val="20"/>
        </w:rPr>
        <w:t xml:space="preserve"> studying at various levels of their </w:t>
      </w:r>
      <w:r w:rsidR="002D6739" w:rsidRPr="00C26277">
        <w:rPr>
          <w:rFonts w:cs="Times New Roman"/>
          <w:sz w:val="20"/>
          <w:szCs w:val="20"/>
        </w:rPr>
        <w:t>bachelor’s</w:t>
      </w:r>
      <w:r w:rsidRPr="00C26277">
        <w:rPr>
          <w:rFonts w:cs="Times New Roman"/>
          <w:sz w:val="20"/>
          <w:szCs w:val="20"/>
        </w:rPr>
        <w:t xml:space="preserve"> degree program,</w:t>
      </w:r>
      <w:r w:rsidR="00F05EDF" w:rsidRPr="00396E40">
        <w:rPr>
          <w:rFonts w:cs="Times New Roman"/>
          <w:sz w:val="20"/>
          <w:szCs w:val="20"/>
        </w:rPr>
        <w:t xml:space="preserve"> Masters </w:t>
      </w:r>
      <w:proofErr w:type="gramStart"/>
      <w:r w:rsidR="00F05EDF" w:rsidRPr="00396E40">
        <w:rPr>
          <w:rFonts w:cs="Times New Roman"/>
          <w:sz w:val="20"/>
          <w:szCs w:val="20"/>
        </w:rPr>
        <w:t>students</w:t>
      </w:r>
      <w:proofErr w:type="gramEnd"/>
      <w:r w:rsidR="00F05EDF" w:rsidRPr="00396E40">
        <w:rPr>
          <w:rFonts w:cs="Times New Roman"/>
          <w:color w:val="000000" w:themeColor="text1"/>
          <w:sz w:val="20"/>
          <w:szCs w:val="20"/>
        </w:rPr>
        <w:t xml:space="preserve">, M.Phil. </w:t>
      </w:r>
      <w:proofErr w:type="gramStart"/>
      <w:r w:rsidR="00F05EDF" w:rsidRPr="00396E40">
        <w:rPr>
          <w:rFonts w:cs="Times New Roman"/>
          <w:color w:val="000000" w:themeColor="text1"/>
          <w:sz w:val="20"/>
          <w:szCs w:val="20"/>
        </w:rPr>
        <w:t>students</w:t>
      </w:r>
      <w:proofErr w:type="gramEnd"/>
      <w:r w:rsidR="00F05EDF" w:rsidRPr="00396E40">
        <w:rPr>
          <w:rFonts w:cs="Times New Roman"/>
          <w:color w:val="000000" w:themeColor="text1"/>
          <w:sz w:val="20"/>
          <w:szCs w:val="20"/>
        </w:rPr>
        <w:t xml:space="preserve"> and</w:t>
      </w:r>
      <w:r w:rsidR="00206786">
        <w:rPr>
          <w:rFonts w:cs="Times New Roman"/>
          <w:color w:val="000000" w:themeColor="text1"/>
          <w:sz w:val="20"/>
          <w:szCs w:val="20"/>
        </w:rPr>
        <w:t xml:space="preserve"> </w:t>
      </w:r>
      <w:r w:rsidR="00F05EDF" w:rsidRPr="00396E40">
        <w:rPr>
          <w:rFonts w:cs="Times New Roman"/>
          <w:sz w:val="20"/>
          <w:szCs w:val="20"/>
        </w:rPr>
        <w:t>Ph.D. students.</w:t>
      </w:r>
    </w:p>
    <w:p w14:paraId="26745017" w14:textId="77777777" w:rsidR="00F321DA" w:rsidRPr="00E731C4" w:rsidRDefault="00F321DA" w:rsidP="00F321DA">
      <w:pPr>
        <w:spacing w:before="0" w:after="200" w:line="276" w:lineRule="auto"/>
        <w:rPr>
          <w:rFonts w:cs="Times New Roman"/>
          <w:sz w:val="20"/>
          <w:szCs w:val="20"/>
        </w:rPr>
      </w:pPr>
      <w:r w:rsidRPr="00E731C4">
        <w:rPr>
          <w:rFonts w:cs="Times New Roman"/>
          <w:sz w:val="20"/>
          <w:szCs w:val="20"/>
        </w:rPr>
        <w:t>Research, being an integral part of the curriculum of undergraduate and postgraduate studies, not only boosts the research potential of the students but also benefits the field of Chemical and Process Engineering through the flow of huge contribution of better solutions and innovative ideas into it. The availability of well-functioning laboratory facilities with the well-guided supervision enhances the value of the research activities.</w:t>
      </w:r>
    </w:p>
    <w:p w14:paraId="57315B12" w14:textId="15260AE0" w:rsidR="00F321DA" w:rsidRDefault="00F321DA" w:rsidP="00F321DA">
      <w:pPr>
        <w:spacing w:before="0" w:after="200" w:line="276" w:lineRule="auto"/>
        <w:rPr>
          <w:rFonts w:cs="Times New Roman"/>
          <w:sz w:val="20"/>
          <w:szCs w:val="20"/>
        </w:rPr>
      </w:pPr>
      <w:r w:rsidRPr="00E731C4">
        <w:rPr>
          <w:rFonts w:cs="Times New Roman"/>
          <w:sz w:val="20"/>
          <w:szCs w:val="20"/>
        </w:rPr>
        <w:t xml:space="preserve">The collaboration of the Department of Chemical and Process Engineering with the industry is also huge. The industry facilitates the department with internship opportunities for the undergraduates, with competent and well-experienced mentors for the mentoring </w:t>
      </w:r>
      <w:r w:rsidR="00301674">
        <w:rPr>
          <w:rFonts w:cs="Times New Roman"/>
          <w:sz w:val="20"/>
          <w:szCs w:val="20"/>
        </w:rPr>
        <w:t>program</w:t>
      </w:r>
      <w:r w:rsidRPr="00E731C4">
        <w:rPr>
          <w:rFonts w:cs="Times New Roman"/>
          <w:sz w:val="20"/>
          <w:szCs w:val="20"/>
        </w:rPr>
        <w:t xml:space="preserve">s that are being conducted by the department, and to organize field visits for </w:t>
      </w:r>
      <w:r w:rsidRPr="00E731C4">
        <w:rPr>
          <w:rFonts w:cs="Times New Roman"/>
          <w:sz w:val="20"/>
          <w:szCs w:val="20"/>
        </w:rPr>
        <w:lastRenderedPageBreak/>
        <w:t xml:space="preserve">the students in order to enhance the competencies of the undergraduates. The close relationship with the industry facilitates the prospective fresh graduates from the department to find career opportunities with ease. </w:t>
      </w:r>
      <w:r w:rsidRPr="00E731C4">
        <w:rPr>
          <w:rFonts w:cs="Times New Roman"/>
          <w:color w:val="000000" w:themeColor="text1"/>
          <w:sz w:val="20"/>
          <w:szCs w:val="20"/>
        </w:rPr>
        <w:t>The Department Industry Consultancy Board</w:t>
      </w:r>
      <w:r w:rsidR="00D64465">
        <w:rPr>
          <w:rFonts w:cs="Times New Roman"/>
          <w:color w:val="000000" w:themeColor="text1"/>
          <w:sz w:val="20"/>
          <w:szCs w:val="20"/>
        </w:rPr>
        <w:t xml:space="preserve"> </w:t>
      </w:r>
      <w:r w:rsidRPr="00E731C4">
        <w:rPr>
          <w:rFonts w:cs="Times New Roman"/>
          <w:sz w:val="20"/>
          <w:szCs w:val="20"/>
        </w:rPr>
        <w:t xml:space="preserve">strengthens the bond between the department and industry while improving the value of the degree </w:t>
      </w:r>
      <w:r w:rsidR="00301674">
        <w:rPr>
          <w:rFonts w:cs="Times New Roman"/>
          <w:sz w:val="20"/>
          <w:szCs w:val="20"/>
        </w:rPr>
        <w:t>program</w:t>
      </w:r>
      <w:r w:rsidRPr="00E731C4">
        <w:rPr>
          <w:rFonts w:cs="Times New Roman"/>
          <w:sz w:val="20"/>
          <w:szCs w:val="20"/>
        </w:rPr>
        <w:t xml:space="preserve"> to </w:t>
      </w:r>
      <w:r w:rsidR="00F75AAE">
        <w:rPr>
          <w:rFonts w:cs="Times New Roman"/>
          <w:sz w:val="20"/>
          <w:szCs w:val="20"/>
        </w:rPr>
        <w:t>mold</w:t>
      </w:r>
      <w:r w:rsidRPr="00E731C4">
        <w:rPr>
          <w:rFonts w:cs="Times New Roman"/>
          <w:sz w:val="20"/>
          <w:szCs w:val="20"/>
        </w:rPr>
        <w:t xml:space="preserve"> the proficiency of the future-graduates to fulfill the industrial requirements. </w:t>
      </w:r>
    </w:p>
    <w:p w14:paraId="09D4A5C6" w14:textId="5BE3262E" w:rsidR="00F321DA" w:rsidRPr="00E731C4" w:rsidRDefault="00E94B1A" w:rsidP="00CB0E6E">
      <w:pPr>
        <w:spacing w:before="0" w:after="200" w:line="276" w:lineRule="auto"/>
        <w:rPr>
          <w:rFonts w:cs="Times New Roman"/>
          <w:sz w:val="20"/>
          <w:szCs w:val="20"/>
        </w:rPr>
      </w:pPr>
      <w:r w:rsidRPr="00E731C4">
        <w:rPr>
          <w:rFonts w:cs="Times New Roman"/>
          <w:sz w:val="20"/>
          <w:szCs w:val="20"/>
        </w:rPr>
        <w:t>The strong affiliation between the department and industry is beneficial for the industry too. The department offers consultancy services for the industry through various industrial projects and researches to grant the industry with many valuable innovations and better solutions for the sustainable development of the industry and the country</w:t>
      </w:r>
      <w:r w:rsidRPr="00E731C4">
        <w:rPr>
          <w:rFonts w:cs="Times New Roman"/>
          <w:color w:val="000000" w:themeColor="text1"/>
          <w:sz w:val="20"/>
          <w:szCs w:val="20"/>
        </w:rPr>
        <w:t>.</w:t>
      </w:r>
    </w:p>
    <w:p w14:paraId="3DE86589" w14:textId="77777777" w:rsidR="00F321DA" w:rsidRPr="00E731C4" w:rsidRDefault="00F321DA" w:rsidP="00F321DA">
      <w:pPr>
        <w:spacing w:after="200" w:line="276" w:lineRule="auto"/>
        <w:rPr>
          <w:rFonts w:cs="Times New Roman"/>
          <w:sz w:val="20"/>
          <w:szCs w:val="20"/>
        </w:rPr>
      </w:pPr>
      <w:r w:rsidRPr="00E731C4">
        <w:rPr>
          <w:rFonts w:cs="Times New Roman"/>
          <w:color w:val="000000" w:themeColor="text1"/>
          <w:sz w:val="20"/>
          <w:szCs w:val="20"/>
        </w:rPr>
        <w:t xml:space="preserve">The DSI </w:t>
      </w:r>
      <w:r w:rsidR="0097081C">
        <w:rPr>
          <w:rFonts w:cs="Times New Roman"/>
          <w:color w:val="000000" w:themeColor="text1"/>
          <w:sz w:val="20"/>
          <w:szCs w:val="20"/>
        </w:rPr>
        <w:t>incubator</w:t>
      </w:r>
      <w:r w:rsidRPr="00E731C4">
        <w:rPr>
          <w:rFonts w:cs="Times New Roman"/>
          <w:color w:val="000000" w:themeColor="text1"/>
          <w:sz w:val="20"/>
          <w:szCs w:val="20"/>
        </w:rPr>
        <w:t xml:space="preserve"> provide</w:t>
      </w:r>
      <w:r w:rsidR="00C54033">
        <w:rPr>
          <w:rFonts w:cs="Times New Roman"/>
          <w:color w:val="000000" w:themeColor="text1"/>
          <w:sz w:val="20"/>
          <w:szCs w:val="20"/>
        </w:rPr>
        <w:t>s</w:t>
      </w:r>
      <w:r w:rsidRPr="00E731C4">
        <w:rPr>
          <w:rFonts w:cs="Times New Roman"/>
          <w:color w:val="000000" w:themeColor="text1"/>
          <w:sz w:val="20"/>
          <w:szCs w:val="20"/>
        </w:rPr>
        <w:t xml:space="preserve"> proof for the strong bond between the department and the industry. </w:t>
      </w:r>
      <w:r w:rsidRPr="00E731C4">
        <w:rPr>
          <w:rFonts w:cs="Times New Roman"/>
          <w:sz w:val="20"/>
          <w:szCs w:val="20"/>
        </w:rPr>
        <w:t xml:space="preserve">The industry and academic institutes </w:t>
      </w:r>
      <w:r>
        <w:rPr>
          <w:rFonts w:cs="Times New Roman"/>
          <w:sz w:val="20"/>
          <w:szCs w:val="20"/>
        </w:rPr>
        <w:t xml:space="preserve">also </w:t>
      </w:r>
      <w:r w:rsidRPr="00E731C4">
        <w:rPr>
          <w:rFonts w:cs="Times New Roman"/>
          <w:sz w:val="20"/>
          <w:szCs w:val="20"/>
        </w:rPr>
        <w:t>provide the prospective students of Department of Chemical and Process Engineering with many academic awards and scholarship positions in recognition for their competencies.</w:t>
      </w:r>
    </w:p>
    <w:p w14:paraId="178C12FC" w14:textId="77777777" w:rsidR="00F321DA" w:rsidRPr="00E731C4" w:rsidRDefault="00F321DA" w:rsidP="00F321DA">
      <w:pPr>
        <w:spacing w:before="0" w:after="200" w:line="276" w:lineRule="auto"/>
        <w:rPr>
          <w:rFonts w:cs="Times New Roman"/>
          <w:sz w:val="20"/>
          <w:szCs w:val="20"/>
        </w:rPr>
      </w:pPr>
      <w:r w:rsidRPr="00E731C4">
        <w:rPr>
          <w:rFonts w:cs="Times New Roman"/>
          <w:sz w:val="20"/>
          <w:szCs w:val="20"/>
        </w:rPr>
        <w:t>The department not only encourages and promotes the students to associate with professional institutes and various societies and associations but also it encourages and facilitates many extra-curricular activities and sports activities, in order to enhance their knowledge and soft-skills as a prospective professional.</w:t>
      </w:r>
    </w:p>
    <w:p w14:paraId="73C11BB2" w14:textId="7A5C93E2" w:rsidR="00F321DA" w:rsidRDefault="00F321DA" w:rsidP="00F321DA">
      <w:pPr>
        <w:spacing w:before="0" w:after="200" w:line="276" w:lineRule="auto"/>
        <w:rPr>
          <w:rFonts w:cs="Times New Roman"/>
          <w:sz w:val="20"/>
          <w:szCs w:val="20"/>
        </w:rPr>
      </w:pPr>
      <w:r w:rsidRPr="00E731C4">
        <w:rPr>
          <w:rFonts w:cs="Times New Roman"/>
          <w:sz w:val="20"/>
          <w:szCs w:val="20"/>
        </w:rPr>
        <w:t xml:space="preserve">The time at the department under the wings of well-qualified and well-experienced academic staff, in a well-established and well-maintained stimulating environment is </w:t>
      </w:r>
      <w:r w:rsidRPr="00E731C4">
        <w:rPr>
          <w:rFonts w:cs="Times New Roman"/>
          <w:sz w:val="20"/>
          <w:szCs w:val="20"/>
        </w:rPr>
        <w:lastRenderedPageBreak/>
        <w:t>definitely a career developing and an exciting experience that every student should encompass.</w:t>
      </w:r>
    </w:p>
    <w:p w14:paraId="718509CF" w14:textId="77777777" w:rsidR="00F05EDF" w:rsidRDefault="00F321DA" w:rsidP="00396E40">
      <w:pPr>
        <w:spacing w:line="276" w:lineRule="auto"/>
        <w:rPr>
          <w:rFonts w:cs="Times New Roman"/>
          <w:sz w:val="20"/>
          <w:szCs w:val="20"/>
        </w:rPr>
      </w:pPr>
      <w:r w:rsidRPr="00E731C4">
        <w:rPr>
          <w:rFonts w:cs="Times New Roman"/>
          <w:sz w:val="20"/>
          <w:szCs w:val="20"/>
        </w:rPr>
        <w:t xml:space="preserve">The Department of </w:t>
      </w:r>
      <w:r w:rsidRPr="00E731C4">
        <w:rPr>
          <w:rFonts w:cs="Times New Roman"/>
          <w:color w:val="000000" w:themeColor="text1"/>
          <w:sz w:val="20"/>
          <w:szCs w:val="20"/>
        </w:rPr>
        <w:t xml:space="preserve">Chemical and Process Engineering at University of Moratuwa is a </w:t>
      </w:r>
      <w:r w:rsidRPr="00E731C4">
        <w:rPr>
          <w:rFonts w:cs="Times New Roman"/>
          <w:color w:val="000000" w:themeColor="text1"/>
          <w:sz w:val="20"/>
          <w:szCs w:val="20"/>
        </w:rPr>
        <w:lastRenderedPageBreak/>
        <w:t>blessing to every aspect as it always strives to deliver chemical and process engineering knowledge, skills and innovation for a sustainable tomorrow through education, research and consultancy</w:t>
      </w:r>
      <w:r w:rsidRPr="00E731C4">
        <w:rPr>
          <w:rFonts w:cs="Times New Roman"/>
          <w:sz w:val="20"/>
          <w:szCs w:val="20"/>
        </w:rPr>
        <w:t xml:space="preserve"> services with dedication, devotion and commitment</w:t>
      </w:r>
      <w:r>
        <w:rPr>
          <w:rFonts w:cs="Times New Roman"/>
          <w:sz w:val="20"/>
          <w:szCs w:val="20"/>
        </w:rPr>
        <w:t>.</w:t>
      </w:r>
    </w:p>
    <w:p w14:paraId="17D638A5" w14:textId="77777777" w:rsidR="00F321DA" w:rsidRDefault="00F321DA">
      <w:pPr>
        <w:spacing w:before="0" w:line="276" w:lineRule="auto"/>
        <w:rPr>
          <w:rFonts w:cs="Times New Roman"/>
          <w:b/>
          <w:sz w:val="20"/>
          <w:szCs w:val="20"/>
        </w:rPr>
        <w:sectPr w:rsidR="00F321DA" w:rsidSect="00F016F6">
          <w:type w:val="continuous"/>
          <w:pgSz w:w="10325" w:h="14573" w:code="9"/>
          <w:pgMar w:top="1440" w:right="1080" w:bottom="1440" w:left="1440" w:header="720" w:footer="720" w:gutter="0"/>
          <w:cols w:num="2" w:space="720"/>
          <w:docGrid w:linePitch="360"/>
        </w:sectPr>
      </w:pPr>
    </w:p>
    <w:p w14:paraId="1047E1E5" w14:textId="77777777" w:rsidR="00F321DA" w:rsidRDefault="00F321DA" w:rsidP="00F321DA">
      <w:pPr>
        <w:spacing w:before="0" w:line="276" w:lineRule="auto"/>
        <w:rPr>
          <w:rFonts w:cs="Times New Roman"/>
          <w:b/>
          <w:sz w:val="20"/>
          <w:szCs w:val="20"/>
        </w:rPr>
      </w:pPr>
    </w:p>
    <w:p w14:paraId="30B1BA66" w14:textId="77777777" w:rsidR="00F321DA" w:rsidRPr="00E731C4" w:rsidRDefault="00F321DA" w:rsidP="00F321DA">
      <w:pPr>
        <w:spacing w:before="0" w:line="276" w:lineRule="auto"/>
        <w:rPr>
          <w:rFonts w:cs="Times New Roman"/>
          <w:b/>
          <w:sz w:val="20"/>
          <w:szCs w:val="20"/>
        </w:rPr>
      </w:pPr>
      <w:r w:rsidRPr="00E731C4">
        <w:rPr>
          <w:rFonts w:cs="Times New Roman"/>
          <w:b/>
          <w:sz w:val="20"/>
          <w:szCs w:val="20"/>
        </w:rPr>
        <w:t>Contact Information</w:t>
      </w:r>
    </w:p>
    <w:p w14:paraId="2D48BB57" w14:textId="77777777" w:rsidR="00F321DA" w:rsidRPr="00E731C4" w:rsidRDefault="00F321DA" w:rsidP="00F321DA">
      <w:pPr>
        <w:spacing w:before="0" w:after="0"/>
        <w:rPr>
          <w:rFonts w:cs="Times New Roman"/>
          <w:b/>
          <w:sz w:val="20"/>
          <w:szCs w:val="20"/>
        </w:rPr>
      </w:pPr>
      <w:r w:rsidRPr="00E731C4">
        <w:rPr>
          <w:rFonts w:cs="Times New Roman"/>
          <w:b/>
          <w:sz w:val="20"/>
          <w:szCs w:val="20"/>
        </w:rPr>
        <w:t>Department Office</w:t>
      </w:r>
    </w:p>
    <w:p w14:paraId="5A47BBBD" w14:textId="77777777" w:rsidR="00F321DA" w:rsidRPr="00E75755" w:rsidRDefault="00F321DA" w:rsidP="00F321DA">
      <w:pPr>
        <w:spacing w:before="0" w:after="0" w:line="276" w:lineRule="auto"/>
        <w:rPr>
          <w:rFonts w:cs="Times New Roman"/>
          <w:color w:val="000000" w:themeColor="text1"/>
          <w:sz w:val="20"/>
          <w:szCs w:val="20"/>
        </w:rPr>
      </w:pPr>
      <w:r w:rsidRPr="00E731C4">
        <w:rPr>
          <w:rFonts w:cs="Times New Roman"/>
          <w:sz w:val="20"/>
          <w:szCs w:val="20"/>
        </w:rPr>
        <w:t>Website</w:t>
      </w:r>
      <w:r w:rsidRPr="00E731C4">
        <w:rPr>
          <w:rFonts w:cs="Times New Roman"/>
          <w:sz w:val="20"/>
          <w:szCs w:val="20"/>
        </w:rPr>
        <w:tab/>
      </w:r>
      <w:r>
        <w:rPr>
          <w:rFonts w:cs="Times New Roman"/>
          <w:sz w:val="20"/>
          <w:szCs w:val="20"/>
        </w:rPr>
        <w:tab/>
      </w:r>
      <w:r w:rsidRPr="00E75755">
        <w:rPr>
          <w:rFonts w:cs="Times New Roman"/>
          <w:color w:val="000000" w:themeColor="text1"/>
          <w:sz w:val="20"/>
          <w:szCs w:val="20"/>
        </w:rPr>
        <w:t xml:space="preserve">: </w:t>
      </w:r>
      <w:hyperlink r:id="rId12" w:history="1">
        <w:r w:rsidRPr="00E75755">
          <w:rPr>
            <w:rStyle w:val="Hyperlink"/>
            <w:rFonts w:cs="Times New Roman"/>
            <w:color w:val="000000" w:themeColor="text1"/>
            <w:sz w:val="20"/>
            <w:szCs w:val="20"/>
            <w:u w:val="none"/>
          </w:rPr>
          <w:t>http://www.cpe.mrt.ac.lk</w:t>
        </w:r>
      </w:hyperlink>
    </w:p>
    <w:p w14:paraId="0CFA3846" w14:textId="77777777" w:rsidR="00F321DA" w:rsidRPr="00E75755" w:rsidRDefault="00F321DA" w:rsidP="00F321DA">
      <w:pPr>
        <w:spacing w:before="0" w:after="0" w:line="276" w:lineRule="auto"/>
        <w:rPr>
          <w:rFonts w:cs="Times New Roman"/>
          <w:color w:val="000000" w:themeColor="text1"/>
          <w:sz w:val="20"/>
          <w:szCs w:val="20"/>
        </w:rPr>
      </w:pPr>
      <w:r w:rsidRPr="00E75755">
        <w:rPr>
          <w:rFonts w:cs="Times New Roman"/>
          <w:color w:val="000000" w:themeColor="text1"/>
          <w:sz w:val="20"/>
          <w:szCs w:val="20"/>
        </w:rPr>
        <w:t>E-mail</w:t>
      </w:r>
      <w:r w:rsidRPr="00E75755">
        <w:rPr>
          <w:rFonts w:cs="Times New Roman"/>
          <w:color w:val="000000" w:themeColor="text1"/>
          <w:sz w:val="20"/>
          <w:szCs w:val="20"/>
        </w:rPr>
        <w:tab/>
      </w:r>
      <w:r w:rsidRPr="00E75755">
        <w:rPr>
          <w:rFonts w:cs="Times New Roman"/>
          <w:color w:val="000000" w:themeColor="text1"/>
          <w:sz w:val="20"/>
          <w:szCs w:val="20"/>
        </w:rPr>
        <w:tab/>
        <w:t xml:space="preserve">: </w:t>
      </w:r>
      <w:r w:rsidR="00E503F9">
        <w:rPr>
          <w:rStyle w:val="Hyperlink"/>
          <w:rFonts w:cs="Times New Roman"/>
          <w:color w:val="000000" w:themeColor="text1"/>
          <w:sz w:val="20"/>
          <w:szCs w:val="20"/>
          <w:u w:val="none"/>
        </w:rPr>
        <w:t>cpe@uom.lk</w:t>
      </w:r>
    </w:p>
    <w:p w14:paraId="764D9D82" w14:textId="5154BB6C" w:rsidR="00F321DA" w:rsidRPr="00E75755" w:rsidRDefault="00F321DA" w:rsidP="00F321DA">
      <w:pPr>
        <w:spacing w:before="0" w:after="0" w:line="276" w:lineRule="auto"/>
        <w:rPr>
          <w:rFonts w:cs="Times New Roman"/>
          <w:color w:val="000000" w:themeColor="text1"/>
          <w:sz w:val="20"/>
          <w:szCs w:val="20"/>
        </w:rPr>
      </w:pPr>
      <w:r w:rsidRPr="00E75755">
        <w:rPr>
          <w:rFonts w:cs="Times New Roman"/>
          <w:color w:val="000000" w:themeColor="text1"/>
          <w:sz w:val="20"/>
          <w:szCs w:val="20"/>
        </w:rPr>
        <w:t>Phone (General)</w:t>
      </w:r>
      <w:r w:rsidRPr="00E75755">
        <w:rPr>
          <w:rFonts w:cs="Times New Roman"/>
          <w:color w:val="000000" w:themeColor="text1"/>
          <w:sz w:val="20"/>
          <w:szCs w:val="20"/>
        </w:rPr>
        <w:tab/>
        <w:t xml:space="preserve">: +94 112 </w:t>
      </w:r>
      <w:r w:rsidR="00E72B68" w:rsidRPr="00E75755">
        <w:rPr>
          <w:rFonts w:cs="Times New Roman"/>
          <w:color w:val="000000" w:themeColor="text1"/>
          <w:sz w:val="20"/>
          <w:szCs w:val="20"/>
        </w:rPr>
        <w:t>6</w:t>
      </w:r>
      <w:r w:rsidR="00E72B68">
        <w:rPr>
          <w:rFonts w:cs="Times New Roman"/>
          <w:color w:val="000000" w:themeColor="text1"/>
          <w:sz w:val="20"/>
          <w:szCs w:val="20"/>
        </w:rPr>
        <w:t>40</w:t>
      </w:r>
      <w:r w:rsidR="00E72B68" w:rsidRPr="00E75755">
        <w:rPr>
          <w:rFonts w:cs="Times New Roman"/>
          <w:color w:val="000000" w:themeColor="text1"/>
          <w:sz w:val="20"/>
          <w:szCs w:val="20"/>
        </w:rPr>
        <w:t xml:space="preserve"> </w:t>
      </w:r>
      <w:r w:rsidR="00E72B68">
        <w:rPr>
          <w:rFonts w:cs="Times New Roman"/>
          <w:color w:val="000000" w:themeColor="text1"/>
          <w:sz w:val="20"/>
          <w:szCs w:val="20"/>
        </w:rPr>
        <w:t>051</w:t>
      </w:r>
      <w:r w:rsidRPr="00E75755">
        <w:rPr>
          <w:rFonts w:cs="Times New Roman"/>
          <w:color w:val="000000" w:themeColor="text1"/>
          <w:sz w:val="20"/>
          <w:szCs w:val="20"/>
        </w:rPr>
        <w:tab/>
        <w:t>Ext. 4100</w:t>
      </w:r>
    </w:p>
    <w:p w14:paraId="1AA07A64" w14:textId="77777777" w:rsidR="00F321DA" w:rsidRPr="00E75755" w:rsidRDefault="00F321DA" w:rsidP="00F321DA">
      <w:pPr>
        <w:spacing w:before="0" w:after="0" w:line="276" w:lineRule="auto"/>
        <w:rPr>
          <w:rFonts w:cs="Times New Roman"/>
          <w:color w:val="000000" w:themeColor="text1"/>
          <w:sz w:val="20"/>
          <w:szCs w:val="20"/>
        </w:rPr>
      </w:pPr>
      <w:r w:rsidRPr="00E75755">
        <w:rPr>
          <w:rFonts w:cs="Times New Roman"/>
          <w:color w:val="000000" w:themeColor="text1"/>
          <w:sz w:val="20"/>
          <w:szCs w:val="20"/>
        </w:rPr>
        <w:t>Direct</w:t>
      </w:r>
      <w:r w:rsidRPr="00E75755">
        <w:rPr>
          <w:rFonts w:cs="Times New Roman"/>
          <w:color w:val="000000" w:themeColor="text1"/>
          <w:sz w:val="20"/>
          <w:szCs w:val="20"/>
        </w:rPr>
        <w:tab/>
      </w:r>
      <w:r w:rsidRPr="00E75755">
        <w:rPr>
          <w:rFonts w:cs="Times New Roman"/>
          <w:color w:val="000000" w:themeColor="text1"/>
          <w:sz w:val="20"/>
          <w:szCs w:val="20"/>
        </w:rPr>
        <w:tab/>
        <w:t>: +94 112 650 281</w:t>
      </w:r>
    </w:p>
    <w:p w14:paraId="1984130A" w14:textId="77777777" w:rsidR="00F321DA" w:rsidRPr="00E75755" w:rsidRDefault="00F321DA" w:rsidP="00F321DA">
      <w:pPr>
        <w:spacing w:before="0" w:line="276" w:lineRule="auto"/>
        <w:rPr>
          <w:rFonts w:cs="Times New Roman"/>
          <w:color w:val="000000" w:themeColor="text1"/>
          <w:sz w:val="20"/>
          <w:szCs w:val="20"/>
        </w:rPr>
      </w:pPr>
      <w:r w:rsidRPr="00E75755">
        <w:rPr>
          <w:rFonts w:cs="Times New Roman"/>
          <w:color w:val="000000" w:themeColor="text1"/>
          <w:sz w:val="20"/>
          <w:szCs w:val="20"/>
        </w:rPr>
        <w:t>Fax</w:t>
      </w:r>
      <w:r w:rsidRPr="00E75755">
        <w:rPr>
          <w:rFonts w:cs="Times New Roman"/>
          <w:color w:val="000000" w:themeColor="text1"/>
          <w:sz w:val="20"/>
          <w:szCs w:val="20"/>
        </w:rPr>
        <w:tab/>
      </w:r>
      <w:r w:rsidRPr="00E75755">
        <w:rPr>
          <w:rFonts w:cs="Times New Roman"/>
          <w:color w:val="000000" w:themeColor="text1"/>
          <w:sz w:val="20"/>
          <w:szCs w:val="20"/>
        </w:rPr>
        <w:tab/>
        <w:t>: +94 112 650 622</w:t>
      </w:r>
    </w:p>
    <w:p w14:paraId="7ADB2FC2" w14:textId="2C9CCFD2" w:rsidR="00F321DA" w:rsidRPr="00E75755" w:rsidRDefault="00F321DA" w:rsidP="00F321DA">
      <w:pPr>
        <w:spacing w:before="0" w:after="0"/>
        <w:rPr>
          <w:rFonts w:cs="Times New Roman"/>
          <w:color w:val="000000" w:themeColor="text1"/>
          <w:sz w:val="20"/>
          <w:szCs w:val="20"/>
        </w:rPr>
      </w:pPr>
      <w:r w:rsidRPr="00E75755">
        <w:rPr>
          <w:rFonts w:cs="Times New Roman"/>
          <w:b/>
          <w:color w:val="000000" w:themeColor="text1"/>
          <w:sz w:val="20"/>
          <w:szCs w:val="20"/>
        </w:rPr>
        <w:t xml:space="preserve">Head of the Department </w:t>
      </w:r>
      <w:r w:rsidR="007E105F">
        <w:rPr>
          <w:rFonts w:cs="Times New Roman"/>
          <w:color w:val="000000" w:themeColor="text1"/>
          <w:sz w:val="20"/>
          <w:szCs w:val="20"/>
        </w:rPr>
        <w:t>P</w:t>
      </w:r>
      <w:r w:rsidRPr="00E75755">
        <w:rPr>
          <w:rFonts w:cs="Times New Roman"/>
          <w:color w:val="000000" w:themeColor="text1"/>
          <w:sz w:val="20"/>
          <w:szCs w:val="20"/>
        </w:rPr>
        <w:t>r</w:t>
      </w:r>
      <w:r w:rsidR="007E105F">
        <w:rPr>
          <w:rFonts w:cs="Times New Roman"/>
          <w:color w:val="000000" w:themeColor="text1"/>
          <w:sz w:val="20"/>
          <w:szCs w:val="20"/>
        </w:rPr>
        <w:t>of</w:t>
      </w:r>
      <w:r w:rsidRPr="00E75755">
        <w:rPr>
          <w:rFonts w:cs="Times New Roman"/>
          <w:color w:val="000000" w:themeColor="text1"/>
          <w:sz w:val="20"/>
          <w:szCs w:val="20"/>
        </w:rPr>
        <w:t xml:space="preserve">. </w:t>
      </w:r>
      <w:proofErr w:type="spellStart"/>
      <w:r w:rsidR="008432E0">
        <w:rPr>
          <w:rFonts w:cs="Times New Roman"/>
          <w:color w:val="000000" w:themeColor="text1"/>
          <w:sz w:val="20"/>
          <w:szCs w:val="20"/>
        </w:rPr>
        <w:t>S</w:t>
      </w:r>
      <w:r w:rsidR="00E72B68">
        <w:rPr>
          <w:rFonts w:cs="Times New Roman"/>
          <w:color w:val="000000" w:themeColor="text1"/>
          <w:sz w:val="20"/>
          <w:szCs w:val="20"/>
        </w:rPr>
        <w:t>hantha</w:t>
      </w:r>
      <w:proofErr w:type="spellEnd"/>
      <w:r w:rsidR="008432E0">
        <w:rPr>
          <w:rFonts w:cs="Times New Roman"/>
          <w:color w:val="000000" w:themeColor="text1"/>
          <w:sz w:val="20"/>
          <w:szCs w:val="20"/>
        </w:rPr>
        <w:t xml:space="preserve"> </w:t>
      </w:r>
      <w:proofErr w:type="spellStart"/>
      <w:r w:rsidR="007E105F">
        <w:rPr>
          <w:rFonts w:cs="Times New Roman"/>
          <w:color w:val="000000" w:themeColor="text1"/>
          <w:sz w:val="20"/>
          <w:szCs w:val="20"/>
        </w:rPr>
        <w:t>Walpalage</w:t>
      </w:r>
      <w:proofErr w:type="spellEnd"/>
    </w:p>
    <w:p w14:paraId="45C43078" w14:textId="77777777" w:rsidR="00F321DA" w:rsidRPr="00E75755" w:rsidRDefault="00F321DA" w:rsidP="00F321DA">
      <w:pPr>
        <w:spacing w:before="0" w:after="0" w:line="276" w:lineRule="auto"/>
        <w:rPr>
          <w:rFonts w:cs="Times New Roman"/>
          <w:color w:val="000000" w:themeColor="text1"/>
          <w:sz w:val="20"/>
          <w:szCs w:val="20"/>
        </w:rPr>
      </w:pPr>
      <w:r w:rsidRPr="00E75755">
        <w:rPr>
          <w:rFonts w:cs="Times New Roman"/>
          <w:color w:val="000000" w:themeColor="text1"/>
          <w:sz w:val="20"/>
          <w:szCs w:val="20"/>
        </w:rPr>
        <w:t>E-mail</w:t>
      </w:r>
      <w:r w:rsidRPr="00E75755">
        <w:rPr>
          <w:rFonts w:cs="Times New Roman"/>
          <w:color w:val="000000" w:themeColor="text1"/>
          <w:sz w:val="20"/>
          <w:szCs w:val="20"/>
        </w:rPr>
        <w:tab/>
      </w:r>
      <w:r w:rsidRPr="00E75755">
        <w:rPr>
          <w:rFonts w:cs="Times New Roman"/>
          <w:color w:val="000000" w:themeColor="text1"/>
          <w:sz w:val="20"/>
          <w:szCs w:val="20"/>
        </w:rPr>
        <w:tab/>
        <w:t xml:space="preserve">: </w:t>
      </w:r>
      <w:hyperlink r:id="rId13" w:history="1">
        <w:r w:rsidRPr="00E75755">
          <w:rPr>
            <w:rStyle w:val="Hyperlink"/>
            <w:rFonts w:cs="Times New Roman"/>
            <w:color w:val="000000" w:themeColor="text1"/>
            <w:sz w:val="20"/>
            <w:szCs w:val="20"/>
            <w:u w:val="none"/>
          </w:rPr>
          <w:t>head-cpe@uom.lk</w:t>
        </w:r>
      </w:hyperlink>
    </w:p>
    <w:p w14:paraId="12844356" w14:textId="699A0BD8" w:rsidR="00F321DA" w:rsidRPr="00E75755" w:rsidRDefault="00F321DA" w:rsidP="00F321DA">
      <w:pPr>
        <w:spacing w:before="0" w:after="0" w:line="276" w:lineRule="auto"/>
        <w:rPr>
          <w:rFonts w:cs="Times New Roman"/>
          <w:color w:val="000000" w:themeColor="text1"/>
          <w:sz w:val="20"/>
          <w:szCs w:val="20"/>
        </w:rPr>
      </w:pPr>
      <w:r w:rsidRPr="00E75755">
        <w:rPr>
          <w:rFonts w:cs="Times New Roman"/>
          <w:color w:val="000000" w:themeColor="text1"/>
          <w:sz w:val="20"/>
          <w:szCs w:val="20"/>
        </w:rPr>
        <w:t>Phone (General)</w:t>
      </w:r>
      <w:r w:rsidRPr="00E75755">
        <w:rPr>
          <w:rFonts w:cs="Times New Roman"/>
          <w:color w:val="000000" w:themeColor="text1"/>
          <w:sz w:val="20"/>
          <w:szCs w:val="20"/>
        </w:rPr>
        <w:tab/>
        <w:t>: +94 112 6</w:t>
      </w:r>
      <w:r w:rsidR="00E72B68">
        <w:rPr>
          <w:rFonts w:cs="Times New Roman"/>
          <w:color w:val="000000" w:themeColor="text1"/>
          <w:sz w:val="20"/>
          <w:szCs w:val="20"/>
        </w:rPr>
        <w:t>40</w:t>
      </w:r>
      <w:r w:rsidRPr="00E75755">
        <w:rPr>
          <w:rFonts w:cs="Times New Roman"/>
          <w:color w:val="000000" w:themeColor="text1"/>
          <w:sz w:val="20"/>
          <w:szCs w:val="20"/>
        </w:rPr>
        <w:t xml:space="preserve"> </w:t>
      </w:r>
      <w:r w:rsidR="00E72B68">
        <w:rPr>
          <w:rFonts w:cs="Times New Roman"/>
          <w:color w:val="000000" w:themeColor="text1"/>
          <w:sz w:val="20"/>
          <w:szCs w:val="20"/>
        </w:rPr>
        <w:t>051</w:t>
      </w:r>
      <w:r w:rsidRPr="00E75755">
        <w:rPr>
          <w:rFonts w:cs="Times New Roman"/>
          <w:color w:val="000000" w:themeColor="text1"/>
          <w:sz w:val="20"/>
          <w:szCs w:val="20"/>
        </w:rPr>
        <w:tab/>
        <w:t>Ext. 4</w:t>
      </w:r>
      <w:r w:rsidR="00AA065F">
        <w:rPr>
          <w:rFonts w:cs="Times New Roman"/>
          <w:color w:val="000000" w:themeColor="text1"/>
          <w:sz w:val="20"/>
          <w:szCs w:val="20"/>
        </w:rPr>
        <w:t>101/4106</w:t>
      </w:r>
    </w:p>
    <w:p w14:paraId="53A8FB6C" w14:textId="4A1CC739" w:rsidR="00085398" w:rsidRPr="00085398" w:rsidRDefault="00085398" w:rsidP="00F016F6">
      <w:pPr>
        <w:spacing w:before="0" w:after="0" w:line="276" w:lineRule="auto"/>
        <w:jc w:val="left"/>
        <w:rPr>
          <w:rFonts w:cs="Times New Roman"/>
          <w:color w:val="000000" w:themeColor="text1"/>
          <w:sz w:val="20"/>
          <w:szCs w:val="20"/>
        </w:rPr>
        <w:sectPr w:rsidR="00085398" w:rsidRPr="00085398" w:rsidSect="00F016F6">
          <w:type w:val="continuous"/>
          <w:pgSz w:w="10325" w:h="14573" w:code="9"/>
          <w:pgMar w:top="1440" w:right="1080" w:bottom="1440" w:left="1440" w:header="720" w:footer="720" w:gutter="0"/>
          <w:cols w:space="720"/>
          <w:docGrid w:linePitch="360"/>
        </w:sectPr>
      </w:pPr>
      <w:r w:rsidRPr="00085398">
        <w:rPr>
          <w:rFonts w:cs="Times New Roman"/>
          <w:color w:val="000000" w:themeColor="text1"/>
          <w:sz w:val="20"/>
          <w:szCs w:val="20"/>
        </w:rPr>
        <w:t>Direct</w:t>
      </w:r>
      <w:r w:rsidRPr="00085398">
        <w:rPr>
          <w:rFonts w:cs="Times New Roman"/>
          <w:color w:val="000000" w:themeColor="text1"/>
          <w:sz w:val="20"/>
          <w:szCs w:val="20"/>
        </w:rPr>
        <w:tab/>
      </w:r>
      <w:r w:rsidRPr="00085398">
        <w:rPr>
          <w:rFonts w:cs="Times New Roman"/>
          <w:color w:val="000000" w:themeColor="text1"/>
          <w:sz w:val="20"/>
          <w:szCs w:val="20"/>
        </w:rPr>
        <w:tab/>
        <w:t>: +94 112 650</w:t>
      </w:r>
      <w:r w:rsidR="00FD7DFF" w:rsidRPr="00FD7DFF">
        <w:rPr>
          <w:rFonts w:cs="Times New Roman"/>
          <w:color w:val="000000" w:themeColor="text1"/>
          <w:sz w:val="20"/>
          <w:szCs w:val="20"/>
        </w:rPr>
        <w:t xml:space="preserve"> 281 </w:t>
      </w:r>
      <w:r w:rsidR="00FD7DFF">
        <w:rPr>
          <w:rFonts w:cs="Times New Roman"/>
          <w:color w:val="000000" w:themeColor="text1"/>
          <w:sz w:val="20"/>
          <w:szCs w:val="20"/>
        </w:rPr>
        <w:t xml:space="preserve">  </w:t>
      </w:r>
    </w:p>
    <w:p w14:paraId="6A13BCD7" w14:textId="77777777" w:rsidR="00085398" w:rsidRDefault="00085398" w:rsidP="00085398">
      <w:pPr>
        <w:spacing w:before="0" w:after="0" w:line="276" w:lineRule="auto"/>
        <w:rPr>
          <w:rFonts w:cs="Times New Roman"/>
          <w:color w:val="000000" w:themeColor="text1"/>
          <w:sz w:val="20"/>
          <w:szCs w:val="20"/>
        </w:rPr>
      </w:pPr>
    </w:p>
    <w:p w14:paraId="61D29E2E" w14:textId="1FC3AB48" w:rsidR="00085398" w:rsidRDefault="000B100D" w:rsidP="000B100D">
      <w:pPr>
        <w:spacing w:before="0" w:after="0"/>
        <w:rPr>
          <w:rFonts w:cs="Times New Roman"/>
          <w:b/>
          <w:bCs/>
          <w:color w:val="000000" w:themeColor="text1"/>
          <w:sz w:val="20"/>
          <w:szCs w:val="20"/>
        </w:rPr>
      </w:pPr>
      <w:r w:rsidRPr="000B100D">
        <w:rPr>
          <w:rFonts w:cs="Times New Roman"/>
          <w:b/>
          <w:bCs/>
          <w:color w:val="000000" w:themeColor="text1"/>
          <w:sz w:val="20"/>
          <w:szCs w:val="20"/>
        </w:rPr>
        <w:t>Online presence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382"/>
      </w:tblGrid>
      <w:tr w:rsidR="003430F7" w:rsidRPr="008F737B" w14:paraId="2B316851" w14:textId="77777777" w:rsidTr="004C1953">
        <w:tc>
          <w:tcPr>
            <w:tcW w:w="1413" w:type="dxa"/>
          </w:tcPr>
          <w:p w14:paraId="56468002" w14:textId="038A80BE" w:rsidR="003430F7" w:rsidRPr="008F737B" w:rsidRDefault="003430F7" w:rsidP="008F737B">
            <w:pPr>
              <w:spacing w:before="0" w:after="0" w:line="276" w:lineRule="auto"/>
              <w:ind w:left="-113"/>
              <w:rPr>
                <w:rFonts w:cs="Times New Roman"/>
                <w:color w:val="000000" w:themeColor="text1"/>
                <w:sz w:val="20"/>
                <w:szCs w:val="20"/>
              </w:rPr>
            </w:pPr>
            <w:r w:rsidRPr="008F737B">
              <w:rPr>
                <w:rFonts w:cs="Times New Roman"/>
                <w:color w:val="000000" w:themeColor="text1"/>
                <w:sz w:val="20"/>
                <w:szCs w:val="20"/>
              </w:rPr>
              <w:t>LinkedIn</w:t>
            </w:r>
          </w:p>
        </w:tc>
        <w:tc>
          <w:tcPr>
            <w:tcW w:w="6382" w:type="dxa"/>
          </w:tcPr>
          <w:p w14:paraId="36EDF5B4" w14:textId="4805FB03" w:rsidR="003430F7" w:rsidRPr="003430F7" w:rsidRDefault="003430F7" w:rsidP="008F737B">
            <w:pPr>
              <w:spacing w:before="0" w:after="0" w:line="276" w:lineRule="auto"/>
              <w:ind w:hanging="101"/>
              <w:rPr>
                <w:rFonts w:cs="Times New Roman"/>
                <w:color w:val="000000" w:themeColor="text1"/>
                <w:sz w:val="20"/>
                <w:szCs w:val="20"/>
              </w:rPr>
            </w:pPr>
            <w:r w:rsidRPr="008F737B">
              <w:rPr>
                <w:rFonts w:cs="Times New Roman"/>
                <w:color w:val="000000" w:themeColor="text1"/>
                <w:sz w:val="20"/>
                <w:szCs w:val="20"/>
              </w:rPr>
              <w:t>:</w:t>
            </w:r>
            <w:hyperlink r:id="rId14" w:history="1">
              <w:r w:rsidR="00FD7DFF" w:rsidRPr="008F737B">
                <w:rPr>
                  <w:rStyle w:val="Hyperlink"/>
                  <w:rFonts w:cs="Times New Roman"/>
                  <w:color w:val="000000" w:themeColor="text1"/>
                  <w:sz w:val="20"/>
                  <w:szCs w:val="20"/>
                  <w:u w:val="none"/>
                </w:rPr>
                <w:t>University of Moratuwa - Department of Chemical &amp; Process Engineering</w:t>
              </w:r>
            </w:hyperlink>
            <w:r w:rsidR="00FD7DFF" w:rsidRPr="008F737B">
              <w:rPr>
                <w:rFonts w:cs="Times New Roman"/>
                <w:color w:val="000000" w:themeColor="text1"/>
                <w:sz w:val="20"/>
                <w:szCs w:val="20"/>
              </w:rPr>
              <w:t xml:space="preserve"> </w:t>
            </w:r>
          </w:p>
          <w:p w14:paraId="69A99E79" w14:textId="3079976B" w:rsidR="003430F7" w:rsidRPr="008F737B" w:rsidRDefault="003430F7" w:rsidP="008F737B">
            <w:pPr>
              <w:spacing w:before="0" w:after="0" w:line="276" w:lineRule="auto"/>
              <w:ind w:hanging="101"/>
              <w:rPr>
                <w:rFonts w:cs="Times New Roman"/>
                <w:color w:val="000000" w:themeColor="text1"/>
                <w:sz w:val="20"/>
                <w:szCs w:val="20"/>
              </w:rPr>
            </w:pPr>
            <w:r w:rsidRPr="008F737B">
              <w:rPr>
                <w:rFonts w:cs="Times New Roman"/>
                <w:color w:val="000000" w:themeColor="text1"/>
                <w:sz w:val="20"/>
                <w:szCs w:val="20"/>
              </w:rPr>
              <w:t>:</w:t>
            </w:r>
            <w:hyperlink r:id="rId15" w:history="1">
              <w:r w:rsidRPr="003430F7">
                <w:rPr>
                  <w:rStyle w:val="Hyperlink"/>
                  <w:rFonts w:cs="Times New Roman"/>
                  <w:color w:val="000000" w:themeColor="text1"/>
                  <w:sz w:val="20"/>
                  <w:szCs w:val="20"/>
                  <w:u w:val="none"/>
                </w:rPr>
                <w:t>Chemical and Process Engineering Student Society University of Moratuwa</w:t>
              </w:r>
            </w:hyperlink>
          </w:p>
        </w:tc>
      </w:tr>
      <w:tr w:rsidR="003430F7" w:rsidRPr="008F737B" w14:paraId="0C9EC63B" w14:textId="77777777" w:rsidTr="004C1953">
        <w:tc>
          <w:tcPr>
            <w:tcW w:w="1413" w:type="dxa"/>
          </w:tcPr>
          <w:p w14:paraId="217BB588" w14:textId="4AF87786" w:rsidR="003430F7" w:rsidRPr="008F737B" w:rsidRDefault="003430F7" w:rsidP="008F737B">
            <w:pPr>
              <w:spacing w:before="0" w:after="0" w:line="276" w:lineRule="auto"/>
              <w:ind w:left="-113"/>
              <w:rPr>
                <w:rFonts w:cs="Times New Roman"/>
                <w:color w:val="000000" w:themeColor="text1"/>
                <w:sz w:val="20"/>
                <w:szCs w:val="20"/>
              </w:rPr>
            </w:pPr>
            <w:r w:rsidRPr="003430F7">
              <w:rPr>
                <w:rFonts w:cs="Times New Roman"/>
                <w:color w:val="000000" w:themeColor="text1"/>
                <w:sz w:val="20"/>
                <w:szCs w:val="20"/>
              </w:rPr>
              <w:t>Facebook</w:t>
            </w:r>
          </w:p>
        </w:tc>
        <w:tc>
          <w:tcPr>
            <w:tcW w:w="6382" w:type="dxa"/>
          </w:tcPr>
          <w:p w14:paraId="21EFEE89" w14:textId="47BD47C5" w:rsidR="003430F7" w:rsidRPr="008F737B" w:rsidRDefault="003430F7" w:rsidP="008F737B">
            <w:pPr>
              <w:spacing w:before="0" w:after="0" w:line="276" w:lineRule="auto"/>
              <w:ind w:hanging="101"/>
              <w:rPr>
                <w:rFonts w:cs="Times New Roman"/>
                <w:color w:val="000000" w:themeColor="text1"/>
                <w:sz w:val="20"/>
                <w:szCs w:val="20"/>
              </w:rPr>
            </w:pPr>
            <w:r w:rsidRPr="008F737B">
              <w:rPr>
                <w:rFonts w:cs="Times New Roman"/>
                <w:color w:val="000000" w:themeColor="text1"/>
                <w:sz w:val="20"/>
                <w:szCs w:val="20"/>
              </w:rPr>
              <w:t>:</w:t>
            </w:r>
            <w:hyperlink r:id="rId16" w:history="1">
              <w:r w:rsidRPr="003430F7">
                <w:rPr>
                  <w:rStyle w:val="Hyperlink"/>
                  <w:rFonts w:cs="Times New Roman"/>
                  <w:color w:val="000000" w:themeColor="text1"/>
                  <w:sz w:val="20"/>
                  <w:szCs w:val="20"/>
                  <w:u w:val="none"/>
                </w:rPr>
                <w:t>Department of Chemical &amp; Process Engineering, University of Moratuwa</w:t>
              </w:r>
            </w:hyperlink>
          </w:p>
        </w:tc>
      </w:tr>
      <w:tr w:rsidR="003430F7" w:rsidRPr="008F737B" w14:paraId="3624A29B" w14:textId="77777777" w:rsidTr="004C1953">
        <w:tc>
          <w:tcPr>
            <w:tcW w:w="1413" w:type="dxa"/>
          </w:tcPr>
          <w:p w14:paraId="42276B59" w14:textId="2D601989" w:rsidR="003430F7" w:rsidRPr="008F737B" w:rsidRDefault="003430F7" w:rsidP="008F737B">
            <w:pPr>
              <w:spacing w:before="0" w:after="0" w:line="276" w:lineRule="auto"/>
              <w:ind w:hanging="113"/>
              <w:rPr>
                <w:rFonts w:cs="Times New Roman"/>
                <w:color w:val="000000" w:themeColor="text1"/>
                <w:sz w:val="20"/>
                <w:szCs w:val="20"/>
              </w:rPr>
            </w:pPr>
            <w:r w:rsidRPr="003430F7">
              <w:rPr>
                <w:rFonts w:cs="Times New Roman"/>
                <w:color w:val="000000" w:themeColor="text1"/>
                <w:sz w:val="20"/>
                <w:szCs w:val="20"/>
              </w:rPr>
              <w:t>You</w:t>
            </w:r>
            <w:r w:rsidR="004C1953">
              <w:rPr>
                <w:rFonts w:cs="Times New Roman"/>
                <w:color w:val="000000" w:themeColor="text1"/>
                <w:sz w:val="20"/>
                <w:szCs w:val="20"/>
              </w:rPr>
              <w:t>T</w:t>
            </w:r>
            <w:r w:rsidRPr="003430F7">
              <w:rPr>
                <w:rFonts w:cs="Times New Roman"/>
                <w:color w:val="000000" w:themeColor="text1"/>
                <w:sz w:val="20"/>
                <w:szCs w:val="20"/>
              </w:rPr>
              <w:t>ube</w:t>
            </w:r>
          </w:p>
        </w:tc>
        <w:tc>
          <w:tcPr>
            <w:tcW w:w="6382" w:type="dxa"/>
          </w:tcPr>
          <w:p w14:paraId="7D4E0BB9" w14:textId="1CFA3E21" w:rsidR="003430F7" w:rsidRPr="008F737B" w:rsidRDefault="003430F7" w:rsidP="008F737B">
            <w:pPr>
              <w:spacing w:before="0" w:after="0" w:line="276" w:lineRule="auto"/>
              <w:ind w:hanging="101"/>
              <w:rPr>
                <w:rFonts w:cs="Times New Roman"/>
                <w:color w:val="000000" w:themeColor="text1"/>
                <w:sz w:val="20"/>
                <w:szCs w:val="20"/>
              </w:rPr>
            </w:pPr>
            <w:r w:rsidRPr="008F737B">
              <w:rPr>
                <w:rFonts w:cs="Times New Roman"/>
                <w:color w:val="000000" w:themeColor="text1"/>
                <w:sz w:val="20"/>
                <w:szCs w:val="20"/>
              </w:rPr>
              <w:t>:</w:t>
            </w:r>
            <w:hyperlink r:id="rId17" w:history="1">
              <w:r w:rsidRPr="003430F7">
                <w:rPr>
                  <w:rStyle w:val="Hyperlink"/>
                  <w:rFonts w:cs="Times New Roman"/>
                  <w:color w:val="000000" w:themeColor="text1"/>
                  <w:sz w:val="20"/>
                  <w:szCs w:val="20"/>
                  <w:u w:val="none"/>
                </w:rPr>
                <w:t>Department of Chemical and Process Engineering UOM</w:t>
              </w:r>
            </w:hyperlink>
          </w:p>
        </w:tc>
      </w:tr>
    </w:tbl>
    <w:p w14:paraId="308EA207" w14:textId="77777777" w:rsidR="003430F7" w:rsidRPr="000B100D" w:rsidRDefault="003430F7" w:rsidP="000B100D">
      <w:pPr>
        <w:spacing w:before="0" w:after="0"/>
        <w:rPr>
          <w:rFonts w:cs="Times New Roman"/>
          <w:b/>
          <w:bCs/>
          <w:color w:val="000000" w:themeColor="text1"/>
          <w:sz w:val="20"/>
          <w:szCs w:val="20"/>
        </w:rPr>
      </w:pPr>
    </w:p>
    <w:p w14:paraId="1B25892B" w14:textId="16DD832F" w:rsidR="00F05EDF" w:rsidRDefault="000528A6" w:rsidP="00396E40">
      <w:pPr>
        <w:tabs>
          <w:tab w:val="left" w:pos="1650"/>
        </w:tabs>
        <w:rPr>
          <w:rFonts w:cs="Times New Roman"/>
          <w:sz w:val="20"/>
          <w:szCs w:val="20"/>
        </w:rPr>
      </w:pPr>
      <w:r>
        <w:rPr>
          <w:rFonts w:cs="Times New Roman"/>
          <w:sz w:val="20"/>
          <w:szCs w:val="20"/>
        </w:rPr>
        <w:tab/>
      </w:r>
    </w:p>
    <w:p w14:paraId="0A0BF8F0" w14:textId="77777777" w:rsidR="00B005B4" w:rsidRDefault="000528A6">
      <w:pPr>
        <w:tabs>
          <w:tab w:val="left" w:pos="1650"/>
        </w:tabs>
        <w:sectPr w:rsidR="00B005B4" w:rsidSect="00F016F6">
          <w:type w:val="continuous"/>
          <w:pgSz w:w="10325" w:h="14573" w:code="9"/>
          <w:pgMar w:top="1440" w:right="1080" w:bottom="1440" w:left="1440" w:header="720" w:footer="720" w:gutter="0"/>
          <w:cols w:space="720"/>
          <w:docGrid w:linePitch="360"/>
        </w:sectPr>
      </w:pPr>
      <w:r>
        <w:tab/>
      </w:r>
    </w:p>
    <w:p w14:paraId="0859B927" w14:textId="1533B89A" w:rsidR="004025FD" w:rsidRPr="00435AD4" w:rsidRDefault="009E6D15" w:rsidP="00F470FF">
      <w:pPr>
        <w:pStyle w:val="Heading1"/>
      </w:pPr>
      <w:bookmarkStart w:id="2" w:name="_Toc48212105"/>
      <w:r>
        <w:rPr>
          <w:noProof/>
          <w:lang w:bidi="ar-SA"/>
        </w:rPr>
        <w:lastRenderedPageBreak/>
        <w:drawing>
          <wp:anchor distT="0" distB="0" distL="114300" distR="114300" simplePos="0" relativeHeight="251668480" behindDoc="0" locked="0" layoutInCell="1" allowOverlap="1" wp14:anchorId="7F2CE641" wp14:editId="2F369CBA">
            <wp:simplePos x="0" y="0"/>
            <wp:positionH relativeFrom="column">
              <wp:posOffset>162560</wp:posOffset>
            </wp:positionH>
            <wp:positionV relativeFrom="paragraph">
              <wp:posOffset>478155</wp:posOffset>
            </wp:positionV>
            <wp:extent cx="1819275" cy="1979930"/>
            <wp:effectExtent l="19050" t="19050" r="28575" b="20320"/>
            <wp:wrapSquare wrapText="bothSides"/>
            <wp:docPr id="34" name="Picture 34" descr="A person sitting at a desk in front of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cebook_15615142003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275" cy="1979930"/>
                    </a:xfrm>
                    <a:prstGeom prst="rect">
                      <a:avLst/>
                    </a:prstGeom>
                    <a:ln w="12700">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r w:rsidR="00C46CEA" w:rsidRPr="00435AD4">
        <w:t>‘</w:t>
      </w:r>
      <w:r w:rsidR="002A1292" w:rsidRPr="00435AD4">
        <w:t>DEAR STUDENTS, WELCOME TO THE CPE FAMILY…’</w:t>
      </w:r>
      <w:bookmarkEnd w:id="2"/>
    </w:p>
    <w:p w14:paraId="4EF39CD7" w14:textId="77777777" w:rsidR="0031664B" w:rsidRDefault="0031664B" w:rsidP="005613A7">
      <w:pPr>
        <w:rPr>
          <w:lang w:bidi="si-LK"/>
        </w:rPr>
        <w:sectPr w:rsidR="0031664B" w:rsidSect="00F016F6">
          <w:pgSz w:w="10325" w:h="14573" w:code="9"/>
          <w:pgMar w:top="1440" w:right="1080" w:bottom="1440" w:left="1440" w:header="720" w:footer="720" w:gutter="0"/>
          <w:cols w:space="419"/>
          <w:docGrid w:linePitch="360"/>
        </w:sectPr>
      </w:pPr>
    </w:p>
    <w:p w14:paraId="5F52C19E" w14:textId="53FB1A4A" w:rsidR="008A2ECF" w:rsidRDefault="008A2ECF" w:rsidP="008A2ECF">
      <w:pPr>
        <w:spacing w:before="240" w:after="0" w:line="240" w:lineRule="auto"/>
        <w:ind w:firstLine="720"/>
        <w:rPr>
          <w:rFonts w:eastAsiaTheme="minorEastAsia" w:cs="Times New Roman"/>
          <w:sz w:val="20"/>
          <w:szCs w:val="20"/>
        </w:rPr>
      </w:pPr>
    </w:p>
    <w:p w14:paraId="410F2479" w14:textId="14EED34D" w:rsidR="0031664B" w:rsidRPr="009E6D15" w:rsidRDefault="0031664B" w:rsidP="009E6D15">
      <w:pPr>
        <w:spacing w:before="0" w:after="0" w:line="240" w:lineRule="auto"/>
        <w:ind w:firstLine="720"/>
        <w:rPr>
          <w:rFonts w:eastAsiaTheme="minorEastAsia" w:cs="Times New Roman"/>
          <w:sz w:val="18"/>
          <w:szCs w:val="18"/>
        </w:rPr>
      </w:pPr>
      <w:r w:rsidRPr="009E6D15">
        <w:rPr>
          <w:rFonts w:eastAsiaTheme="minorEastAsia" w:cs="Times New Roman"/>
          <w:sz w:val="18"/>
          <w:szCs w:val="18"/>
        </w:rPr>
        <w:t>“</w:t>
      </w:r>
      <w:r w:rsidRPr="009E6D15">
        <w:rPr>
          <w:rFonts w:eastAsiaTheme="minorEastAsia" w:cs="Times New Roman"/>
          <w:b/>
          <w:bCs/>
          <w:i/>
          <w:iCs/>
          <w:sz w:val="18"/>
          <w:szCs w:val="18"/>
        </w:rPr>
        <w:t xml:space="preserve">As the Head of Department, I would like to take this opportunity to thank you for </w:t>
      </w:r>
      <w:r w:rsidR="009E6D15" w:rsidRPr="009E6D15">
        <w:rPr>
          <w:rFonts w:eastAsiaTheme="minorEastAsia" w:cs="Times New Roman"/>
          <w:b/>
          <w:bCs/>
          <w:i/>
          <w:iCs/>
          <w:sz w:val="18"/>
          <w:szCs w:val="18"/>
        </w:rPr>
        <w:t>joining</w:t>
      </w:r>
      <w:r w:rsidRPr="009E6D15">
        <w:rPr>
          <w:rFonts w:eastAsiaTheme="minorEastAsia" w:cs="Times New Roman"/>
          <w:b/>
          <w:bCs/>
          <w:i/>
          <w:iCs/>
          <w:sz w:val="18"/>
          <w:szCs w:val="18"/>
        </w:rPr>
        <w:t xml:space="preserve"> the Department of Chemical Process Engineering (</w:t>
      </w:r>
      <w:r w:rsidR="009E6D15" w:rsidRPr="009E6D15">
        <w:rPr>
          <w:rFonts w:eastAsiaTheme="minorEastAsia" w:cs="Times New Roman"/>
          <w:b/>
          <w:bCs/>
          <w:i/>
          <w:iCs/>
          <w:sz w:val="18"/>
          <w:szCs w:val="18"/>
        </w:rPr>
        <w:t>D</w:t>
      </w:r>
      <w:r w:rsidRPr="009E6D15">
        <w:rPr>
          <w:rFonts w:eastAsiaTheme="minorEastAsia" w:cs="Times New Roman"/>
          <w:b/>
          <w:bCs/>
          <w:i/>
          <w:iCs/>
          <w:sz w:val="18"/>
          <w:szCs w:val="18"/>
        </w:rPr>
        <w:t>CPE) and welcome you to the Department.”</w:t>
      </w:r>
    </w:p>
    <w:p w14:paraId="7CF32CDC" w14:textId="103A69C5" w:rsidR="008371D4" w:rsidRPr="009E6D15" w:rsidRDefault="0031664B" w:rsidP="00936433">
      <w:pPr>
        <w:spacing w:before="0" w:after="0" w:line="276" w:lineRule="auto"/>
        <w:rPr>
          <w:rFonts w:eastAsiaTheme="minorEastAsia" w:cs="Times New Roman"/>
          <w:sz w:val="20"/>
          <w:szCs w:val="20"/>
        </w:rPr>
      </w:pPr>
      <w:r w:rsidRPr="009E6D15">
        <w:rPr>
          <w:rFonts w:eastAsiaTheme="minorEastAsia" w:cs="Times New Roman"/>
          <w:sz w:val="20"/>
          <w:szCs w:val="20"/>
        </w:rPr>
        <w:t>The Department of Chemical Engineering was first established by gazette notification on 15</w:t>
      </w:r>
      <w:r w:rsidRPr="009E6D15">
        <w:rPr>
          <w:rFonts w:eastAsiaTheme="minorEastAsia" w:cs="Times New Roman"/>
          <w:sz w:val="20"/>
          <w:szCs w:val="20"/>
          <w:vertAlign w:val="superscript"/>
        </w:rPr>
        <w:t>th</w:t>
      </w:r>
      <w:r w:rsidRPr="009E6D15">
        <w:rPr>
          <w:rFonts w:eastAsiaTheme="minorEastAsia" w:cs="Times New Roman"/>
          <w:sz w:val="20"/>
          <w:szCs w:val="20"/>
        </w:rPr>
        <w:t xml:space="preserve"> February 1972 at </w:t>
      </w:r>
      <w:proofErr w:type="spellStart"/>
      <w:r w:rsidRPr="009E6D15">
        <w:rPr>
          <w:rFonts w:eastAsiaTheme="minorEastAsia" w:cs="Times New Roman"/>
          <w:sz w:val="20"/>
          <w:szCs w:val="20"/>
        </w:rPr>
        <w:t>Katubadda</w:t>
      </w:r>
      <w:proofErr w:type="spellEnd"/>
      <w:r w:rsidRPr="009E6D15">
        <w:rPr>
          <w:rFonts w:eastAsiaTheme="minorEastAsia" w:cs="Times New Roman"/>
          <w:sz w:val="20"/>
          <w:szCs w:val="20"/>
        </w:rPr>
        <w:t xml:space="preserve"> campus of University of Ceylon with only 8 students.  The course was originally termed as Chemical Engineering and Fuel Science and a great support has been received from University of Leeds UK in the development stage of the degree </w:t>
      </w:r>
      <w:r w:rsidR="00301674" w:rsidRPr="009E6D15">
        <w:rPr>
          <w:rFonts w:eastAsiaTheme="minorEastAsia" w:cs="Times New Roman"/>
          <w:sz w:val="20"/>
          <w:szCs w:val="20"/>
        </w:rPr>
        <w:t>program</w:t>
      </w:r>
      <w:r w:rsidRPr="009E6D15">
        <w:rPr>
          <w:rFonts w:eastAsiaTheme="minorEastAsia" w:cs="Times New Roman"/>
          <w:sz w:val="20"/>
          <w:szCs w:val="20"/>
        </w:rPr>
        <w:t xml:space="preserve">. In 1998 major revision was done to the degree </w:t>
      </w:r>
      <w:r w:rsidR="00301674" w:rsidRPr="009E6D15">
        <w:rPr>
          <w:rFonts w:eastAsiaTheme="minorEastAsia" w:cs="Times New Roman"/>
          <w:sz w:val="20"/>
          <w:szCs w:val="20"/>
        </w:rPr>
        <w:t>program</w:t>
      </w:r>
      <w:r w:rsidRPr="009E6D15">
        <w:rPr>
          <w:rFonts w:eastAsiaTheme="minorEastAsia" w:cs="Times New Roman"/>
          <w:sz w:val="20"/>
          <w:szCs w:val="20"/>
        </w:rPr>
        <w:t xml:space="preserve"> and name was changed as Chemical and Process Engineering. </w:t>
      </w:r>
    </w:p>
    <w:p w14:paraId="1EABC8A0" w14:textId="3F8F26D6" w:rsidR="009E6D15" w:rsidRPr="009E6D15" w:rsidRDefault="0031664B" w:rsidP="008371D4">
      <w:pPr>
        <w:spacing w:after="0" w:line="276" w:lineRule="auto"/>
        <w:rPr>
          <w:rFonts w:eastAsiaTheme="minorEastAsia" w:cs="Times New Roman"/>
          <w:sz w:val="20"/>
          <w:szCs w:val="20"/>
        </w:rPr>
      </w:pPr>
      <w:r w:rsidRPr="009E6D15">
        <w:rPr>
          <w:rFonts w:eastAsiaTheme="minorEastAsia" w:cs="Times New Roman"/>
          <w:sz w:val="20"/>
          <w:szCs w:val="20"/>
        </w:rPr>
        <w:t>Our main aim is to design processes that transform raw materials into useful and valuable products in a sustainable manner. Chemical and process engineers design/ operate chemical plant for manufacturing petroleum products, chemicals, pharmaceuticals, cement, fertilizers, cosmetics, food beverages, synthetic rubber, plastics, paints, detergents, pulp and paper or any processing products.</w:t>
      </w:r>
      <w:r w:rsidR="009E6D15" w:rsidRPr="009E6D15">
        <w:rPr>
          <w:rFonts w:eastAsiaTheme="minorEastAsia" w:cs="Times New Roman"/>
          <w:sz w:val="20"/>
          <w:szCs w:val="20"/>
        </w:rPr>
        <w:t xml:space="preserve"> Additionally, we play a significant role in emerging fields such </w:t>
      </w:r>
      <w:r w:rsidR="009E6D15" w:rsidRPr="009E6D15">
        <w:rPr>
          <w:rFonts w:eastAsiaTheme="minorEastAsia" w:cs="Times New Roman"/>
          <w:sz w:val="20"/>
          <w:szCs w:val="20"/>
        </w:rPr>
        <w:lastRenderedPageBreak/>
        <w:t>as biotechnology, biochemical engineering, and nanotechnology.</w:t>
      </w:r>
    </w:p>
    <w:p w14:paraId="648DE763" w14:textId="42781E6B" w:rsidR="0031664B" w:rsidRPr="009E6D15" w:rsidRDefault="0031664B" w:rsidP="009E6D15">
      <w:pPr>
        <w:spacing w:after="0" w:line="276" w:lineRule="auto"/>
        <w:rPr>
          <w:rFonts w:eastAsiaTheme="minorEastAsia" w:cs="Times New Roman"/>
          <w:sz w:val="20"/>
          <w:szCs w:val="20"/>
        </w:rPr>
      </w:pPr>
      <w:r w:rsidRPr="009E6D15">
        <w:rPr>
          <w:rFonts w:eastAsiaTheme="minorEastAsia" w:cs="Times New Roman"/>
          <w:sz w:val="20"/>
          <w:szCs w:val="20"/>
        </w:rPr>
        <w:t xml:space="preserve">Department academic staff members are well </w:t>
      </w:r>
      <w:proofErr w:type="gramStart"/>
      <w:r w:rsidRPr="009E6D15">
        <w:rPr>
          <w:rFonts w:eastAsiaTheme="minorEastAsia" w:cs="Times New Roman"/>
          <w:sz w:val="20"/>
          <w:szCs w:val="20"/>
        </w:rPr>
        <w:t>qualified</w:t>
      </w:r>
      <w:proofErr w:type="gramEnd"/>
      <w:r w:rsidRPr="009E6D15">
        <w:rPr>
          <w:rFonts w:eastAsiaTheme="minorEastAsia" w:cs="Times New Roman"/>
          <w:sz w:val="20"/>
          <w:szCs w:val="20"/>
        </w:rPr>
        <w:t xml:space="preserve"> and consist of 23 full-time members including 1 senior professor, 6 professors and 8 senior lecturers.  In addition, the department is supported by strong academic support and technical staff. Current student population in the department is around 400 including the postgraduate students.</w:t>
      </w:r>
    </w:p>
    <w:p w14:paraId="32F29F87" w14:textId="6F962FE8" w:rsidR="0031664B" w:rsidRPr="009E6D15" w:rsidRDefault="0031664B" w:rsidP="008371D4">
      <w:pPr>
        <w:spacing w:after="0" w:line="276" w:lineRule="auto"/>
        <w:rPr>
          <w:rFonts w:eastAsiaTheme="minorEastAsia" w:cs="Times New Roman"/>
          <w:sz w:val="20"/>
          <w:szCs w:val="20"/>
        </w:rPr>
      </w:pPr>
      <w:r w:rsidRPr="009E6D15">
        <w:rPr>
          <w:rFonts w:eastAsiaTheme="minorEastAsia" w:cs="Times New Roman"/>
          <w:sz w:val="20"/>
          <w:szCs w:val="20"/>
        </w:rPr>
        <w:t xml:space="preserve">Research is an important focus of activity and the Department has faculty who lead high quality research </w:t>
      </w:r>
      <w:r w:rsidR="00301674" w:rsidRPr="009E6D15">
        <w:rPr>
          <w:rFonts w:eastAsiaTheme="minorEastAsia" w:cs="Times New Roman"/>
          <w:sz w:val="20"/>
          <w:szCs w:val="20"/>
        </w:rPr>
        <w:t>program</w:t>
      </w:r>
      <w:r w:rsidRPr="009E6D15">
        <w:rPr>
          <w:rFonts w:eastAsiaTheme="minorEastAsia" w:cs="Times New Roman"/>
          <w:sz w:val="20"/>
          <w:szCs w:val="20"/>
        </w:rPr>
        <w:t xml:space="preserve">s in a wide spectrum of areas. Our Department has strong links with industry and is prepared to do collaborative research and development with </w:t>
      </w:r>
      <w:proofErr w:type="gramStart"/>
      <w:r w:rsidRPr="009E6D15">
        <w:rPr>
          <w:rFonts w:eastAsiaTheme="minorEastAsia" w:cs="Times New Roman"/>
          <w:sz w:val="20"/>
          <w:szCs w:val="20"/>
        </w:rPr>
        <w:t>them</w:t>
      </w:r>
      <w:proofErr w:type="gramEnd"/>
      <w:r w:rsidRPr="009E6D15">
        <w:rPr>
          <w:rFonts w:eastAsiaTheme="minorEastAsia" w:cs="Times New Roman"/>
          <w:sz w:val="20"/>
          <w:szCs w:val="20"/>
        </w:rPr>
        <w:t xml:space="preserve">. Presently we have one of the oldest incubators for conducting product and process development for DSI Samson industries. Our alumni, around 1000, have rewarding careers in the chemical and process industries, </w:t>
      </w:r>
      <w:r w:rsidR="009E6D15" w:rsidRPr="009E6D15">
        <w:rPr>
          <w:rFonts w:eastAsiaTheme="minorEastAsia" w:cs="Times New Roman"/>
          <w:sz w:val="20"/>
          <w:szCs w:val="20"/>
        </w:rPr>
        <w:t>u</w:t>
      </w:r>
      <w:r w:rsidRPr="009E6D15">
        <w:rPr>
          <w:rFonts w:eastAsiaTheme="minorEastAsia" w:cs="Times New Roman"/>
          <w:sz w:val="20"/>
          <w:szCs w:val="20"/>
        </w:rPr>
        <w:t xml:space="preserve">niversities and research institutes in local as well as international organizations. Many of our most dedicated alumni made their way into outstanding leadership roles and many continue to support the Department in a variety of ways. </w:t>
      </w:r>
    </w:p>
    <w:p w14:paraId="20DEBA5D" w14:textId="77777777" w:rsidR="0031664B" w:rsidRPr="009E6D15" w:rsidRDefault="0031664B" w:rsidP="00936433">
      <w:pPr>
        <w:spacing w:after="0" w:line="276" w:lineRule="auto"/>
        <w:rPr>
          <w:rFonts w:eastAsiaTheme="minorEastAsia" w:cs="Times New Roman"/>
          <w:sz w:val="20"/>
          <w:szCs w:val="20"/>
        </w:rPr>
      </w:pPr>
      <w:r w:rsidRPr="009E6D15">
        <w:rPr>
          <w:rFonts w:eastAsiaTheme="minorEastAsia" w:cs="Times New Roman"/>
          <w:sz w:val="20"/>
          <w:szCs w:val="20"/>
        </w:rPr>
        <w:t xml:space="preserve">Historically our students have shown the excellence in sports and other extra-curricular activities. Chemical Engineering Student Society is the hub for the student activities in the department and numbers of annual events are organized by the DCPE students.    </w:t>
      </w:r>
    </w:p>
    <w:p w14:paraId="55A1E8C2" w14:textId="77777777" w:rsidR="009E6D15" w:rsidRPr="009E6D15" w:rsidRDefault="0031664B" w:rsidP="009E6D15">
      <w:pPr>
        <w:spacing w:before="0" w:after="0" w:line="276" w:lineRule="auto"/>
        <w:rPr>
          <w:rFonts w:eastAsiaTheme="minorEastAsia" w:cs="Times New Roman"/>
          <w:sz w:val="20"/>
          <w:szCs w:val="20"/>
        </w:rPr>
      </w:pPr>
      <w:r w:rsidRPr="009E6D15">
        <w:rPr>
          <w:rFonts w:eastAsiaTheme="minorEastAsia" w:cs="Times New Roman"/>
          <w:sz w:val="20"/>
          <w:szCs w:val="20"/>
        </w:rPr>
        <w:t>Finally, I would like to welcome you to the one of the most interesting specialization of Engineering, wishing you all the best for your future endeavors in the Department of Chemical and Process Engineering.</w:t>
      </w:r>
    </w:p>
    <w:p w14:paraId="5972FB1A" w14:textId="77777777" w:rsidR="009E6D15" w:rsidRPr="009E6D15" w:rsidRDefault="0031664B" w:rsidP="009E6D15">
      <w:pPr>
        <w:spacing w:before="0" w:after="0" w:line="276" w:lineRule="auto"/>
        <w:rPr>
          <w:rFonts w:eastAsiaTheme="minorEastAsia" w:cs="Times New Roman"/>
          <w:b/>
          <w:bCs/>
          <w:i/>
          <w:iCs/>
          <w:sz w:val="18"/>
          <w:szCs w:val="18"/>
        </w:rPr>
      </w:pPr>
      <w:r w:rsidRPr="009E6D15">
        <w:rPr>
          <w:rFonts w:eastAsiaTheme="minorEastAsia" w:cs="Times New Roman"/>
          <w:b/>
          <w:bCs/>
          <w:i/>
          <w:iCs/>
          <w:sz w:val="18"/>
          <w:szCs w:val="18"/>
        </w:rPr>
        <w:t xml:space="preserve">Professor </w:t>
      </w:r>
      <w:proofErr w:type="spellStart"/>
      <w:r w:rsidRPr="009E6D15">
        <w:rPr>
          <w:rFonts w:eastAsiaTheme="minorEastAsia" w:cs="Times New Roman"/>
          <w:b/>
          <w:bCs/>
          <w:i/>
          <w:iCs/>
          <w:sz w:val="18"/>
          <w:szCs w:val="18"/>
        </w:rPr>
        <w:t>Shantha</w:t>
      </w:r>
      <w:proofErr w:type="spellEnd"/>
      <w:r w:rsidRPr="009E6D15">
        <w:rPr>
          <w:rFonts w:eastAsiaTheme="minorEastAsia" w:cs="Times New Roman"/>
          <w:b/>
          <w:bCs/>
          <w:i/>
          <w:iCs/>
          <w:sz w:val="18"/>
          <w:szCs w:val="18"/>
        </w:rPr>
        <w:t xml:space="preserve"> </w:t>
      </w:r>
      <w:proofErr w:type="spellStart"/>
      <w:r w:rsidRPr="009E6D15">
        <w:rPr>
          <w:rFonts w:eastAsiaTheme="minorEastAsia" w:cs="Times New Roman"/>
          <w:b/>
          <w:bCs/>
          <w:i/>
          <w:iCs/>
          <w:sz w:val="18"/>
          <w:szCs w:val="18"/>
        </w:rPr>
        <w:t>Walpalage</w:t>
      </w:r>
      <w:proofErr w:type="spellEnd"/>
    </w:p>
    <w:p w14:paraId="6C3CF987" w14:textId="77777777" w:rsidR="004025FD" w:rsidRDefault="009E6D15" w:rsidP="009E6D15">
      <w:pPr>
        <w:spacing w:before="0" w:line="276" w:lineRule="auto"/>
        <w:rPr>
          <w:rFonts w:eastAsiaTheme="minorEastAsia" w:cs="Times New Roman"/>
          <w:b/>
          <w:bCs/>
          <w:i/>
          <w:iCs/>
          <w:sz w:val="18"/>
          <w:szCs w:val="18"/>
        </w:rPr>
      </w:pPr>
      <w:r w:rsidRPr="009E6D15">
        <w:rPr>
          <w:rFonts w:eastAsiaTheme="minorEastAsia" w:cs="Times New Roman"/>
          <w:b/>
          <w:bCs/>
          <w:i/>
          <w:iCs/>
          <w:sz w:val="18"/>
          <w:szCs w:val="18"/>
        </w:rPr>
        <w:t>H</w:t>
      </w:r>
      <w:r w:rsidR="0031664B" w:rsidRPr="009E6D15">
        <w:rPr>
          <w:rFonts w:eastAsiaTheme="minorEastAsia" w:cs="Times New Roman"/>
          <w:b/>
          <w:bCs/>
          <w:i/>
          <w:iCs/>
          <w:sz w:val="18"/>
          <w:szCs w:val="18"/>
        </w:rPr>
        <w:t>ead of the Department</w:t>
      </w:r>
    </w:p>
    <w:p w14:paraId="454A2DB6" w14:textId="6CCC148B" w:rsidR="009E6D15" w:rsidRPr="009E6D15" w:rsidRDefault="009E6D15" w:rsidP="009E6D15">
      <w:pPr>
        <w:spacing w:before="0" w:line="276" w:lineRule="auto"/>
        <w:rPr>
          <w:rFonts w:eastAsiaTheme="minorEastAsia" w:cs="Times New Roman"/>
          <w:b/>
          <w:bCs/>
          <w:i/>
          <w:iCs/>
          <w:sz w:val="18"/>
          <w:szCs w:val="18"/>
        </w:rPr>
        <w:sectPr w:rsidR="009E6D15" w:rsidRPr="009E6D15" w:rsidSect="00F016F6">
          <w:type w:val="continuous"/>
          <w:pgSz w:w="10325" w:h="14573" w:code="9"/>
          <w:pgMar w:top="1440" w:right="1080" w:bottom="1440" w:left="1440" w:header="720" w:footer="720" w:gutter="0"/>
          <w:cols w:num="2" w:space="419"/>
          <w:docGrid w:linePitch="360"/>
        </w:sectPr>
      </w:pPr>
    </w:p>
    <w:p w14:paraId="49C87549" w14:textId="77777777" w:rsidR="007F5CF2" w:rsidRPr="00C538C8" w:rsidRDefault="007F5CF2" w:rsidP="00F470FF">
      <w:pPr>
        <w:pStyle w:val="Heading1"/>
        <w:spacing w:before="120"/>
      </w:pPr>
      <w:r>
        <w:lastRenderedPageBreak/>
        <w:t xml:space="preserve"> </w:t>
      </w:r>
      <w:bookmarkStart w:id="3" w:name="_Toc48212106"/>
      <w:r w:rsidR="000977F5" w:rsidRPr="00C538C8">
        <w:t>WHAT IS CHEMICAL AND PROCESS ENGINEERING?</w:t>
      </w:r>
      <w:bookmarkEnd w:id="3"/>
    </w:p>
    <w:p w14:paraId="2A484704" w14:textId="77777777" w:rsidR="00C46CEA" w:rsidRDefault="00C46CEA" w:rsidP="007F5CF2">
      <w:pPr>
        <w:rPr>
          <w:rFonts w:cs="Times New Roman"/>
          <w:sz w:val="20"/>
          <w:szCs w:val="20"/>
          <w:lang w:val="en-GB"/>
        </w:rPr>
        <w:sectPr w:rsidR="00C46CEA" w:rsidSect="00F016F6">
          <w:pgSz w:w="10325" w:h="14573" w:code="9"/>
          <w:pgMar w:top="1440" w:right="1080" w:bottom="1440" w:left="1440" w:header="720" w:footer="720" w:gutter="0"/>
          <w:cols w:space="720"/>
          <w:docGrid w:linePitch="360"/>
        </w:sectPr>
      </w:pPr>
    </w:p>
    <w:p w14:paraId="31D92199" w14:textId="77777777" w:rsidR="007F5CF2" w:rsidRPr="007F5CF2" w:rsidRDefault="007F5CF2" w:rsidP="00724BA8">
      <w:pPr>
        <w:spacing w:after="0" w:line="276" w:lineRule="auto"/>
        <w:rPr>
          <w:rFonts w:cs="Times New Roman"/>
          <w:sz w:val="20"/>
          <w:szCs w:val="20"/>
          <w:lang w:val="en-GB"/>
        </w:rPr>
      </w:pPr>
      <w:r w:rsidRPr="007F5CF2">
        <w:rPr>
          <w:rFonts w:cs="Times New Roman"/>
          <w:sz w:val="20"/>
          <w:szCs w:val="20"/>
          <w:lang w:val="en-GB"/>
        </w:rPr>
        <w:lastRenderedPageBreak/>
        <w:t>Chemical and Process Engineering is the profession in which knowledge of Mathematics, Chemistry, Physics</w:t>
      </w:r>
      <w:r w:rsidR="0016022C">
        <w:rPr>
          <w:rFonts w:cs="Times New Roman"/>
          <w:sz w:val="20"/>
          <w:szCs w:val="20"/>
          <w:lang w:val="en-GB"/>
        </w:rPr>
        <w:t>, Biology</w:t>
      </w:r>
      <w:r w:rsidRPr="007F5CF2">
        <w:rPr>
          <w:rFonts w:cs="Times New Roman"/>
          <w:sz w:val="20"/>
          <w:szCs w:val="20"/>
          <w:lang w:val="en-GB"/>
        </w:rPr>
        <w:t xml:space="preserve"> and other Natural Sciences gained by study, experience and practice is applied with judgment to develop economical ways of using materials and energy for the benefit of mankind.</w:t>
      </w:r>
    </w:p>
    <w:p w14:paraId="71EAA672" w14:textId="088A6A8D" w:rsidR="007F5CF2" w:rsidRPr="007F5CF2" w:rsidRDefault="007F5CF2" w:rsidP="004549F1">
      <w:pPr>
        <w:spacing w:before="240" w:after="0" w:line="276" w:lineRule="auto"/>
        <w:rPr>
          <w:rFonts w:cs="Times New Roman"/>
          <w:sz w:val="20"/>
          <w:szCs w:val="20"/>
          <w:lang w:val="en-GB"/>
        </w:rPr>
      </w:pPr>
      <w:r w:rsidRPr="007F5CF2">
        <w:rPr>
          <w:rFonts w:cs="Times New Roman"/>
          <w:sz w:val="20"/>
          <w:szCs w:val="20"/>
          <w:lang w:val="en-GB"/>
        </w:rPr>
        <w:t xml:space="preserve">More typically, they turn raw materials into valuable products. The necessary skills encompass all aspects of design, testing, scale-up, operation, control, and optimization. Hence this requires a detailed understanding of the various "unit operations", such as distillation, mixing, evaporation, </w:t>
      </w:r>
      <w:r w:rsidR="004549F1" w:rsidRPr="007F5CF2">
        <w:rPr>
          <w:rFonts w:cs="Times New Roman"/>
          <w:sz w:val="20"/>
          <w:szCs w:val="20"/>
          <w:lang w:val="en-GB"/>
        </w:rPr>
        <w:t>crystallization,</w:t>
      </w:r>
      <w:r w:rsidRPr="007F5CF2">
        <w:rPr>
          <w:rFonts w:cs="Times New Roman"/>
          <w:sz w:val="20"/>
          <w:szCs w:val="20"/>
          <w:lang w:val="en-GB"/>
        </w:rPr>
        <w:t xml:space="preserve"> and biological processes that make these conversions possible.</w:t>
      </w:r>
    </w:p>
    <w:p w14:paraId="520068A3" w14:textId="49A87547" w:rsidR="007F5CF2" w:rsidRPr="007F5CF2" w:rsidRDefault="007F5CF2" w:rsidP="004549F1">
      <w:pPr>
        <w:spacing w:before="240" w:after="0" w:line="276" w:lineRule="auto"/>
        <w:rPr>
          <w:rFonts w:cs="Times New Roman"/>
          <w:sz w:val="20"/>
          <w:szCs w:val="20"/>
          <w:lang w:val="en-GB"/>
        </w:rPr>
      </w:pPr>
      <w:r w:rsidRPr="007F5CF2">
        <w:rPr>
          <w:rFonts w:cs="Times New Roman"/>
          <w:sz w:val="20"/>
          <w:szCs w:val="20"/>
          <w:lang w:val="en-GB"/>
        </w:rPr>
        <w:t xml:space="preserve">It's true that Chemical Engineers are comfortable with Chemistry, but they do much more with this knowledge than just mix and make chemicals. For each and every Chemical and Process Engineering affairs the knowledge of Mathematics, Physics, Chemistry and Biology are greatly </w:t>
      </w:r>
      <w:r w:rsidR="008A2ECF" w:rsidRPr="007F5CF2">
        <w:rPr>
          <w:rFonts w:cs="Times New Roman"/>
          <w:sz w:val="20"/>
          <w:szCs w:val="20"/>
          <w:lang w:val="en-GB"/>
        </w:rPr>
        <w:t>utilizing,</w:t>
      </w:r>
      <w:r w:rsidRPr="007F5CF2">
        <w:rPr>
          <w:rFonts w:cs="Times New Roman"/>
          <w:sz w:val="20"/>
          <w:szCs w:val="20"/>
          <w:lang w:val="en-GB"/>
        </w:rPr>
        <w:t xml:space="preserve"> and these majors are the foundations for Chemical and Process Engineering upturns.</w:t>
      </w:r>
    </w:p>
    <w:p w14:paraId="74BB0D8D" w14:textId="5EA7FCD5" w:rsidR="007F5CF2" w:rsidRPr="007F5CF2" w:rsidRDefault="007E2409" w:rsidP="004549F1">
      <w:pPr>
        <w:spacing w:before="240" w:after="0" w:line="276" w:lineRule="auto"/>
        <w:rPr>
          <w:rFonts w:cs="Times New Roman"/>
          <w:sz w:val="20"/>
          <w:szCs w:val="20"/>
          <w:lang w:val="en-GB"/>
        </w:rPr>
      </w:pPr>
      <w:r w:rsidRPr="00396E40">
        <w:rPr>
          <w:rFonts w:cs="Times New Roman"/>
          <w:noProof/>
          <w:sz w:val="20"/>
          <w:szCs w:val="20"/>
        </w:rPr>
        <w:drawing>
          <wp:anchor distT="0" distB="0" distL="114300" distR="114300" simplePos="0" relativeHeight="251634688" behindDoc="0" locked="0" layoutInCell="1" allowOverlap="1" wp14:anchorId="65A8E725" wp14:editId="5D27493C">
            <wp:simplePos x="0" y="0"/>
            <wp:positionH relativeFrom="page">
              <wp:posOffset>925830</wp:posOffset>
            </wp:positionH>
            <wp:positionV relativeFrom="margin">
              <wp:posOffset>5737860</wp:posOffset>
            </wp:positionV>
            <wp:extent cx="4949825" cy="1653540"/>
            <wp:effectExtent l="19050" t="19050" r="22225" b="2286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9825" cy="1653540"/>
                    </a:xfrm>
                    <a:prstGeom prst="rect">
                      <a:avLst/>
                    </a:prstGeom>
                    <a:ln w="12700">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CF2" w:rsidRPr="007F5CF2">
        <w:rPr>
          <w:rFonts w:cs="Times New Roman"/>
          <w:sz w:val="20"/>
          <w:szCs w:val="20"/>
          <w:lang w:val="en-GB"/>
        </w:rPr>
        <w:t xml:space="preserve">Resting on the above foundations the Chemical and Process Engineering sciences </w:t>
      </w:r>
      <w:r w:rsidR="007F5CF2" w:rsidRPr="007F5CF2">
        <w:rPr>
          <w:rFonts w:cs="Times New Roman"/>
          <w:sz w:val="20"/>
          <w:szCs w:val="20"/>
          <w:lang w:val="en-GB"/>
        </w:rPr>
        <w:lastRenderedPageBreak/>
        <w:t>sprout higher and higher utilizing mass, momentum and energy transfers hand</w:t>
      </w:r>
      <w:r w:rsidR="002E08FD">
        <w:rPr>
          <w:rFonts w:cs="Times New Roman"/>
          <w:sz w:val="20"/>
          <w:szCs w:val="20"/>
          <w:lang w:val="en-GB"/>
        </w:rPr>
        <w:t xml:space="preserve"> along </w:t>
      </w:r>
      <w:r w:rsidR="007F5CF2" w:rsidRPr="007F5CF2">
        <w:rPr>
          <w:rFonts w:cs="Times New Roman"/>
          <w:sz w:val="20"/>
          <w:szCs w:val="20"/>
          <w:lang w:val="en-GB"/>
        </w:rPr>
        <w:t>with Thermodynamics and Chemical Kinetics.</w:t>
      </w:r>
    </w:p>
    <w:p w14:paraId="4703E058" w14:textId="77777777" w:rsidR="007F5CF2" w:rsidRPr="007F5CF2" w:rsidRDefault="007F5CF2" w:rsidP="004549F1">
      <w:pPr>
        <w:spacing w:before="240" w:after="0" w:line="276" w:lineRule="auto"/>
        <w:rPr>
          <w:rFonts w:cs="Times New Roman"/>
          <w:sz w:val="20"/>
          <w:szCs w:val="20"/>
          <w:lang w:val="en-GB"/>
        </w:rPr>
      </w:pPr>
      <w:r w:rsidRPr="007F5CF2">
        <w:rPr>
          <w:rFonts w:cs="Times New Roman"/>
          <w:sz w:val="20"/>
          <w:szCs w:val="20"/>
          <w:lang w:val="en-GB"/>
        </w:rPr>
        <w:t>It would be correct to say that the term Chemical in Chemical and Process Engineering refers more towards the knowledge and experience in terms of the applied sciences whereas Process Engineering comprises of the designing, operating, maintaining and optimising of the processes that convert raw materials into finished goods.</w:t>
      </w:r>
    </w:p>
    <w:p w14:paraId="7AC26F33" w14:textId="77777777" w:rsidR="00724BA8" w:rsidRDefault="007F5CF2" w:rsidP="004549F1">
      <w:pPr>
        <w:spacing w:before="240" w:after="0" w:line="276" w:lineRule="auto"/>
        <w:rPr>
          <w:rFonts w:cs="Times New Roman"/>
          <w:sz w:val="20"/>
          <w:szCs w:val="20"/>
          <w:lang w:val="en-GB"/>
        </w:rPr>
      </w:pPr>
      <w:r w:rsidRPr="007F5CF2">
        <w:rPr>
          <w:rFonts w:cs="Times New Roman"/>
          <w:sz w:val="20"/>
          <w:szCs w:val="20"/>
          <w:lang w:val="en-GB"/>
        </w:rPr>
        <w:t>The breadth of scientific and technical knowledge inherent in this profession has caused world scientists to describe the Chemical and Process Engineer as the "Universal Engineer".</w:t>
      </w:r>
    </w:p>
    <w:p w14:paraId="49F43335" w14:textId="77777777" w:rsidR="00396E40" w:rsidRDefault="00396E40" w:rsidP="00933415">
      <w:pPr>
        <w:spacing w:after="0" w:line="276" w:lineRule="auto"/>
        <w:rPr>
          <w:rFonts w:cs="Times New Roman"/>
          <w:sz w:val="20"/>
          <w:szCs w:val="20"/>
          <w:lang w:val="en-GB"/>
        </w:rPr>
      </w:pPr>
    </w:p>
    <w:p w14:paraId="04474C46" w14:textId="77777777" w:rsidR="004549F1" w:rsidRDefault="004549F1" w:rsidP="00933415">
      <w:pPr>
        <w:spacing w:after="0" w:line="276" w:lineRule="auto"/>
        <w:rPr>
          <w:rFonts w:cs="Times New Roman"/>
          <w:sz w:val="20"/>
          <w:szCs w:val="20"/>
          <w:lang w:val="en-GB"/>
        </w:rPr>
      </w:pPr>
    </w:p>
    <w:p w14:paraId="1434F017" w14:textId="77777777" w:rsidR="007E2409" w:rsidRDefault="007E2409" w:rsidP="00933415">
      <w:pPr>
        <w:spacing w:after="0" w:line="276" w:lineRule="auto"/>
        <w:rPr>
          <w:rFonts w:cs="Times New Roman"/>
          <w:sz w:val="20"/>
          <w:szCs w:val="20"/>
          <w:lang w:val="en-GB"/>
        </w:rPr>
      </w:pPr>
    </w:p>
    <w:p w14:paraId="58627CE3" w14:textId="77777777" w:rsidR="007E2409" w:rsidRDefault="007E2409" w:rsidP="00933415">
      <w:pPr>
        <w:spacing w:after="0" w:line="276" w:lineRule="auto"/>
        <w:rPr>
          <w:rFonts w:cs="Times New Roman"/>
          <w:sz w:val="20"/>
          <w:szCs w:val="20"/>
          <w:lang w:val="en-GB"/>
        </w:rPr>
      </w:pPr>
    </w:p>
    <w:p w14:paraId="0F122297" w14:textId="77777777" w:rsidR="007E2409" w:rsidRDefault="007E2409" w:rsidP="00933415">
      <w:pPr>
        <w:spacing w:after="0" w:line="276" w:lineRule="auto"/>
        <w:rPr>
          <w:rFonts w:cs="Times New Roman"/>
          <w:sz w:val="20"/>
          <w:szCs w:val="20"/>
          <w:lang w:val="en-GB"/>
        </w:rPr>
      </w:pPr>
    </w:p>
    <w:p w14:paraId="4AA1315B" w14:textId="77777777" w:rsidR="007E2409" w:rsidRDefault="007E2409" w:rsidP="00933415">
      <w:pPr>
        <w:spacing w:after="0" w:line="276" w:lineRule="auto"/>
        <w:rPr>
          <w:rFonts w:cs="Times New Roman"/>
          <w:sz w:val="20"/>
          <w:szCs w:val="20"/>
          <w:lang w:val="en-GB"/>
        </w:rPr>
      </w:pPr>
    </w:p>
    <w:p w14:paraId="08C80731" w14:textId="77777777" w:rsidR="007E2409" w:rsidRDefault="007E2409" w:rsidP="00933415">
      <w:pPr>
        <w:spacing w:after="0" w:line="276" w:lineRule="auto"/>
        <w:rPr>
          <w:rFonts w:cs="Times New Roman"/>
          <w:sz w:val="20"/>
          <w:szCs w:val="20"/>
          <w:lang w:val="en-GB"/>
        </w:rPr>
      </w:pPr>
    </w:p>
    <w:p w14:paraId="349EE5F6" w14:textId="77777777" w:rsidR="007E2409" w:rsidRDefault="007E2409" w:rsidP="00933415">
      <w:pPr>
        <w:spacing w:after="0" w:line="276" w:lineRule="auto"/>
        <w:rPr>
          <w:rFonts w:cs="Times New Roman"/>
          <w:sz w:val="20"/>
          <w:szCs w:val="20"/>
          <w:lang w:val="en-GB"/>
        </w:rPr>
      </w:pPr>
    </w:p>
    <w:p w14:paraId="1030F290" w14:textId="035BABCA" w:rsidR="007E2409" w:rsidRDefault="007E2409" w:rsidP="00933415">
      <w:pPr>
        <w:spacing w:after="0" w:line="276" w:lineRule="auto"/>
        <w:rPr>
          <w:rFonts w:cs="Times New Roman"/>
          <w:sz w:val="20"/>
          <w:szCs w:val="20"/>
          <w:lang w:val="en-GB"/>
        </w:rPr>
        <w:sectPr w:rsidR="007E2409" w:rsidSect="00F016F6">
          <w:type w:val="continuous"/>
          <w:pgSz w:w="10325" w:h="14573" w:code="9"/>
          <w:pgMar w:top="1440" w:right="1080" w:bottom="1440" w:left="1440" w:header="720" w:footer="720" w:gutter="0"/>
          <w:cols w:num="2" w:space="539"/>
          <w:docGrid w:linePitch="360"/>
        </w:sectPr>
      </w:pPr>
    </w:p>
    <w:p w14:paraId="40D63BAE" w14:textId="06AA2682" w:rsidR="00F05EDF" w:rsidRDefault="00F05EDF" w:rsidP="00F470FF">
      <w:pPr>
        <w:pStyle w:val="Heading1"/>
        <w:spacing w:before="120"/>
      </w:pPr>
      <w:bookmarkStart w:id="4" w:name="_Toc48212107"/>
      <w:r w:rsidRPr="00396E40">
        <w:lastRenderedPageBreak/>
        <w:t>WHY STUDY CHEMICAL AND PROCESS ENGINEERING?</w:t>
      </w:r>
      <w:bookmarkEnd w:id="4"/>
    </w:p>
    <w:p w14:paraId="6EB2C22F" w14:textId="323797DE" w:rsidR="004549F1" w:rsidRPr="004549F1" w:rsidRDefault="00295683" w:rsidP="004549F1">
      <w:pPr>
        <w:rPr>
          <w:lang w:bidi="si-LK"/>
        </w:rPr>
      </w:pPr>
      <w:r>
        <w:rPr>
          <w:noProof/>
        </w:rPr>
        <w:drawing>
          <wp:anchor distT="0" distB="0" distL="114300" distR="114300" simplePos="0" relativeHeight="251641856" behindDoc="0" locked="0" layoutInCell="1" allowOverlap="1" wp14:anchorId="7FC884D5" wp14:editId="47316F71">
            <wp:simplePos x="0" y="0"/>
            <wp:positionH relativeFrom="column">
              <wp:posOffset>7620</wp:posOffset>
            </wp:positionH>
            <wp:positionV relativeFrom="paragraph">
              <wp:posOffset>3522980</wp:posOffset>
            </wp:positionV>
            <wp:extent cx="4947285" cy="3156585"/>
            <wp:effectExtent l="152400" t="190500" r="158115" b="21526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7285" cy="315658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8784" behindDoc="0" locked="0" layoutInCell="1" allowOverlap="1" wp14:anchorId="0C61A8B6" wp14:editId="4E8D2A6D">
                <wp:simplePos x="0" y="0"/>
                <wp:positionH relativeFrom="column">
                  <wp:posOffset>0</wp:posOffset>
                </wp:positionH>
                <wp:positionV relativeFrom="paragraph">
                  <wp:posOffset>54610</wp:posOffset>
                </wp:positionV>
                <wp:extent cx="4955540" cy="3002280"/>
                <wp:effectExtent l="0" t="0" r="16510" b="26670"/>
                <wp:wrapNone/>
                <wp:docPr id="61" name="Text Box 61"/>
                <wp:cNvGraphicFramePr/>
                <a:graphic xmlns:a="http://schemas.openxmlformats.org/drawingml/2006/main">
                  <a:graphicData uri="http://schemas.microsoft.com/office/word/2010/wordprocessingShape">
                    <wps:wsp>
                      <wps:cNvSpPr txBox="1"/>
                      <wps:spPr>
                        <a:xfrm>
                          <a:off x="0" y="0"/>
                          <a:ext cx="4955540" cy="3002280"/>
                        </a:xfrm>
                        <a:prstGeom prst="rect">
                          <a:avLst/>
                        </a:prstGeom>
                        <a:solidFill>
                          <a:schemeClr val="bg1">
                            <a:lumMod val="85000"/>
                          </a:schemeClr>
                        </a:solidFill>
                        <a:ln w="6350">
                          <a:solidFill>
                            <a:schemeClr val="bg1">
                              <a:lumMod val="65000"/>
                            </a:schemeClr>
                          </a:solidFill>
                        </a:ln>
                      </wps:spPr>
                      <wps:txbx>
                        <w:txbxContent>
                          <w:p w14:paraId="2A53C772" w14:textId="77777777" w:rsidR="00331BBA" w:rsidRPr="00396E40" w:rsidRDefault="00331BBA" w:rsidP="004549F1">
                            <w:pPr>
                              <w:rPr>
                                <w:rFonts w:cs="Times New Roman"/>
                                <w:b/>
                                <w:iCs/>
                                <w:color w:val="000000" w:themeColor="text1"/>
                                <w:sz w:val="22"/>
                              </w:rPr>
                            </w:pPr>
                            <w:r w:rsidRPr="00396E40">
                              <w:rPr>
                                <w:rFonts w:cs="Times New Roman"/>
                                <w:b/>
                                <w:iCs/>
                                <w:color w:val="000000" w:themeColor="text1"/>
                                <w:sz w:val="22"/>
                              </w:rPr>
                              <w:t>You should consider a Chemical engineering degree if you want,</w:t>
                            </w:r>
                          </w:p>
                          <w:p w14:paraId="6B1731DC" w14:textId="3D8D42F8"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A </w:t>
                            </w:r>
                            <w:r w:rsidRPr="004C1953">
                              <w:rPr>
                                <w:rFonts w:cs="Times New Roman"/>
                                <w:bCs/>
                                <w:iCs/>
                                <w:color w:val="000000" w:themeColor="text1"/>
                                <w:sz w:val="22"/>
                                <w:u w:val="single"/>
                              </w:rPr>
                              <w:t>career progression</w:t>
                            </w:r>
                            <w:r w:rsidRPr="00105242">
                              <w:rPr>
                                <w:rFonts w:cs="Times New Roman"/>
                                <w:bCs/>
                                <w:iCs/>
                                <w:color w:val="000000" w:themeColor="text1"/>
                                <w:sz w:val="22"/>
                              </w:rPr>
                              <w:t xml:space="preserve"> along with a </w:t>
                            </w:r>
                            <w:r w:rsidRPr="004C1953">
                              <w:rPr>
                                <w:rFonts w:cs="Times New Roman"/>
                                <w:bCs/>
                                <w:iCs/>
                                <w:color w:val="000000" w:themeColor="text1"/>
                                <w:sz w:val="22"/>
                                <w:u w:val="single"/>
                              </w:rPr>
                              <w:t>growing global profession</w:t>
                            </w:r>
                          </w:p>
                          <w:p w14:paraId="73E0AFC4" w14:textId="6D3F9479"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To make </w:t>
                            </w:r>
                            <w:r w:rsidRPr="004C1953">
                              <w:rPr>
                                <w:rFonts w:cs="Times New Roman"/>
                                <w:bCs/>
                                <w:iCs/>
                                <w:color w:val="000000" w:themeColor="text1"/>
                                <w:sz w:val="22"/>
                                <w:u w:val="single"/>
                              </w:rPr>
                              <w:t>money</w:t>
                            </w:r>
                            <w:r w:rsidRPr="00105242">
                              <w:rPr>
                                <w:rFonts w:cs="Times New Roman"/>
                                <w:bCs/>
                                <w:iCs/>
                                <w:color w:val="000000" w:themeColor="text1"/>
                                <w:sz w:val="22"/>
                              </w:rPr>
                              <w:t xml:space="preserve"> from your own passion of engineering, technological or management.</w:t>
                            </w:r>
                          </w:p>
                          <w:p w14:paraId="0DC3F34F" w14:textId="4EE4B974"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To </w:t>
                            </w:r>
                            <w:r w:rsidRPr="004C1953">
                              <w:rPr>
                                <w:rFonts w:cs="Times New Roman"/>
                                <w:bCs/>
                                <w:iCs/>
                                <w:color w:val="000000" w:themeColor="text1"/>
                                <w:sz w:val="22"/>
                                <w:u w:val="single"/>
                              </w:rPr>
                              <w:t>make a difference</w:t>
                            </w:r>
                            <w:r w:rsidRPr="00105242">
                              <w:rPr>
                                <w:rFonts w:cs="Times New Roman"/>
                                <w:bCs/>
                                <w:iCs/>
                                <w:color w:val="000000" w:themeColor="text1"/>
                                <w:sz w:val="22"/>
                              </w:rPr>
                              <w:t xml:space="preserve"> not only on your economical, mental and career satisfaction but to satisfy the </w:t>
                            </w:r>
                            <w:r>
                              <w:rPr>
                                <w:rFonts w:cs="Times New Roman"/>
                                <w:bCs/>
                                <w:iCs/>
                                <w:color w:val="000000" w:themeColor="text1"/>
                                <w:sz w:val="22"/>
                              </w:rPr>
                              <w:t>aspirations and necessities of the society</w:t>
                            </w:r>
                          </w:p>
                          <w:p w14:paraId="3159CFFA" w14:textId="4633ADBF"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A large manifold of </w:t>
                            </w:r>
                            <w:r w:rsidRPr="004C1953">
                              <w:rPr>
                                <w:rFonts w:cs="Times New Roman"/>
                                <w:bCs/>
                                <w:iCs/>
                                <w:color w:val="000000" w:themeColor="text1"/>
                                <w:sz w:val="22"/>
                                <w:u w:val="single"/>
                              </w:rPr>
                              <w:t>occupations</w:t>
                            </w:r>
                            <w:r>
                              <w:rPr>
                                <w:rFonts w:cs="Times New Roman"/>
                                <w:bCs/>
                                <w:iCs/>
                                <w:color w:val="000000" w:themeColor="text1"/>
                                <w:sz w:val="22"/>
                              </w:rPr>
                              <w:t xml:space="preserve"> </w:t>
                            </w:r>
                            <w:r w:rsidRPr="00105242">
                              <w:rPr>
                                <w:rFonts w:cs="Times New Roman"/>
                                <w:bCs/>
                                <w:iCs/>
                                <w:color w:val="000000" w:themeColor="text1"/>
                                <w:sz w:val="22"/>
                              </w:rPr>
                              <w:t xml:space="preserve">with a </w:t>
                            </w:r>
                            <w:r w:rsidRPr="004C1953">
                              <w:rPr>
                                <w:rFonts w:cs="Times New Roman"/>
                                <w:bCs/>
                                <w:iCs/>
                                <w:color w:val="000000" w:themeColor="text1"/>
                                <w:sz w:val="22"/>
                                <w:u w:val="single"/>
                              </w:rPr>
                              <w:t>diverse professional experience</w:t>
                            </w:r>
                            <w:r w:rsidRPr="00105242">
                              <w:rPr>
                                <w:rFonts w:cs="Times New Roman"/>
                                <w:bCs/>
                                <w:iCs/>
                                <w:color w:val="000000" w:themeColor="text1"/>
                                <w:sz w:val="22"/>
                              </w:rPr>
                              <w:t xml:space="preserve"> in a </w:t>
                            </w:r>
                            <w:r w:rsidRPr="004C1953">
                              <w:rPr>
                                <w:rFonts w:cs="Times New Roman"/>
                                <w:bCs/>
                                <w:iCs/>
                                <w:color w:val="000000" w:themeColor="text1"/>
                                <w:sz w:val="22"/>
                                <w:u w:val="single"/>
                              </w:rPr>
                              <w:t>highly dynamic working environment</w:t>
                            </w:r>
                          </w:p>
                          <w:p w14:paraId="5D8C7F16" w14:textId="243C2A23"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To </w:t>
                            </w:r>
                            <w:r w:rsidRPr="004C1953">
                              <w:rPr>
                                <w:rFonts w:cs="Times New Roman"/>
                                <w:bCs/>
                                <w:iCs/>
                                <w:color w:val="000000" w:themeColor="text1"/>
                                <w:sz w:val="22"/>
                                <w:u w:val="single"/>
                              </w:rPr>
                              <w:t>travel the world</w:t>
                            </w:r>
                            <w:r>
                              <w:rPr>
                                <w:rFonts w:cs="Times New Roman"/>
                                <w:bCs/>
                                <w:iCs/>
                                <w:color w:val="000000" w:themeColor="text1"/>
                                <w:sz w:val="22"/>
                              </w:rPr>
                              <w:t xml:space="preserve"> </w:t>
                            </w:r>
                            <w:r w:rsidRPr="00105242">
                              <w:rPr>
                                <w:rFonts w:cs="Times New Roman"/>
                                <w:bCs/>
                                <w:iCs/>
                                <w:color w:val="000000" w:themeColor="text1"/>
                                <w:sz w:val="22"/>
                              </w:rPr>
                              <w:t xml:space="preserve">to </w:t>
                            </w:r>
                            <w:r w:rsidRPr="004C1953">
                              <w:rPr>
                                <w:rFonts w:cs="Times New Roman"/>
                                <w:bCs/>
                                <w:iCs/>
                                <w:color w:val="000000" w:themeColor="text1"/>
                                <w:sz w:val="22"/>
                                <w:u w:val="single"/>
                              </w:rPr>
                              <w:t>express your lifestyle</w:t>
                            </w:r>
                          </w:p>
                          <w:p w14:paraId="6DBBB937" w14:textId="78E65E9E" w:rsidR="00331BBA" w:rsidRPr="00105242" w:rsidRDefault="00331BBA" w:rsidP="00295683">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To </w:t>
                            </w:r>
                            <w:r>
                              <w:rPr>
                                <w:rFonts w:cs="Times New Roman"/>
                                <w:bCs/>
                                <w:iCs/>
                                <w:color w:val="000000" w:themeColor="text1"/>
                                <w:sz w:val="22"/>
                              </w:rPr>
                              <w:t xml:space="preserve">actively </w:t>
                            </w:r>
                            <w:r w:rsidRPr="00C02153">
                              <w:rPr>
                                <w:rFonts w:cs="Times New Roman"/>
                                <w:bCs/>
                                <w:iCs/>
                                <w:color w:val="000000" w:themeColor="text1"/>
                                <w:sz w:val="22"/>
                                <w:u w:val="single"/>
                              </w:rPr>
                              <w:t>contribute towards solving urgent issues</w:t>
                            </w:r>
                            <w:r>
                              <w:rPr>
                                <w:rFonts w:cs="Times New Roman"/>
                                <w:bCs/>
                                <w:iCs/>
                                <w:color w:val="000000" w:themeColor="text1"/>
                                <w:sz w:val="22"/>
                              </w:rPr>
                              <w:t xml:space="preserve"> such as the energy crisis and pollution, and </w:t>
                            </w:r>
                            <w:r w:rsidRPr="00C02153">
                              <w:rPr>
                                <w:rFonts w:cs="Times New Roman"/>
                                <w:bCs/>
                                <w:iCs/>
                                <w:color w:val="000000" w:themeColor="text1"/>
                                <w:sz w:val="22"/>
                                <w:u w:val="single"/>
                              </w:rPr>
                              <w:t>work towards achieving sustainability</w:t>
                            </w:r>
                          </w:p>
                          <w:p w14:paraId="71F463F4" w14:textId="55BD5835"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p>
                          <w:p w14:paraId="3FD9A253" w14:textId="12F60234" w:rsidR="00331BBA" w:rsidRPr="00396E40" w:rsidRDefault="00331BBA" w:rsidP="004549F1">
                            <w:pPr>
                              <w:spacing w:before="0" w:after="0"/>
                              <w:ind w:left="540"/>
                              <w:jc w:val="left"/>
                              <w:rPr>
                                <w:rFonts w:cs="Times New Roman"/>
                                <w:b/>
                                <w:iCs/>
                                <w:color w:val="000000" w:themeColor="text1"/>
                                <w:sz w:val="22"/>
                              </w:rPr>
                            </w:pPr>
                          </w:p>
                          <w:p w14:paraId="149B5021" w14:textId="77777777" w:rsidR="00331BBA" w:rsidRDefault="00331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A8B6" id="Text Box 61" o:spid="_x0000_s1029" type="#_x0000_t202" style="position:absolute;left:0;text-align:left;margin-left:0;margin-top:4.3pt;width:390.2pt;height:236.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aYAIAAPMEAAAOAAAAZHJzL2Uyb0RvYy54bWysVNtu2zAMfR+wfxD0vtpJky4N6hRZiw4D&#10;urZAO/RZkeXEgCxqkhK7+/odyXF62QYMw15kiqR4OTz02XnXaLZTztdkCj46yjlTRlJZm3XBvz1c&#10;fZhx5oMwpdBkVMGflOfni/fvzlo7V2PakC6VYwhi/Ly1Bd+EYOdZ5uVGNcIfkVUGxopcIwKubp2V&#10;TrSI3uhsnOcnWUuutI6k8h7ay97IFyl+VSkZbqvKq8B0wVFbSKdL5yqe2eJMzNdO2E0t92WIf6ii&#10;EbVB0kOoSxEE27r6l1BNLR15qsKRpCajqqqlSj2gm1H+ppv7jbAq9QJwvD3A5P9fWHmzu3OsLgt+&#10;MuLMiAYzelBdYJ+oY1ABn9b6OdzuLRxDBz3mPOg9lLHtrnJN/KIhBjuQfjqgG6NJKCen0+l0ApOE&#10;7TjPx+NZwj97fm6dD58VNSwKBXcYX0JV7K59QClwHVxiNk+6Lq9qrdMlUkZdaMd2AsNerUfpqd42&#10;X6nsdbNpng8pE8Oie4r6KpI2rAUex9M8RXhlOzz7c5aTv8mCTrRB6ghuD2KUQrfq0jCOB4BXVD4B&#10;d0c9c72VVzWwuRY+3AkHqgJPrF+4xVFpQt20lzjbkPvxO330B4Ng5awF9Qvuv2+FU5zpLwbcOh1N&#10;4phCukymH8e4uJeW1UuL2TYXBMBBH1SXxOgf9CBWjppHbOkyZoVJGIncBQ+DeBH6hcSWS7VcJids&#10;hxXh2txbGUPHAcfJP3SPwtk9PQKYdUPDkoj5G5b0vvGloeU2UFUnCkWce1T38GOzEgf2f4G4ui/v&#10;yev5X7X4CQAA//8DAFBLAwQUAAYACAAAACEAWJHhKtwAAAAGAQAADwAAAGRycy9kb3ducmV2Lnht&#10;bEyPwU7DMBBE70j8g7VI3KhTGpUQsqkQUiU4oKil3N14SSLsdYjd1Pw95gTH0Yxm3lSbaI2YafKD&#10;Y4TlIgNB3Do9cIdweNveFCB8UKyVcUwI3+RhU19eVKrU7sw7mvehE6mEfakQ+hDGUkrf9mSVX7iR&#10;OHkfbrIqJDl1Uk/qnMqtkbdZtpZWDZwWejXSU0/t5/5kEVb374ev57FbGdu8zDFys21eJeL1VXx8&#10;ABEohr8w/OIndKgT09GdWHthENKRgFCsQSTzrshyEEeEvFjmIOtK/sevfwAAAP//AwBQSwECLQAU&#10;AAYACAAAACEAtoM4kv4AAADhAQAAEwAAAAAAAAAAAAAAAAAAAAAAW0NvbnRlbnRfVHlwZXNdLnht&#10;bFBLAQItABQABgAIAAAAIQA4/SH/1gAAAJQBAAALAAAAAAAAAAAAAAAAAC8BAABfcmVscy8ucmVs&#10;c1BLAQItABQABgAIAAAAIQAR/SAaYAIAAPMEAAAOAAAAAAAAAAAAAAAAAC4CAABkcnMvZTJvRG9j&#10;LnhtbFBLAQItABQABgAIAAAAIQBYkeEq3AAAAAYBAAAPAAAAAAAAAAAAAAAAALoEAABkcnMvZG93&#10;bnJldi54bWxQSwUGAAAAAAQABADzAAAAwwUAAAAA&#10;" fillcolor="#d8d8d8 [2732]" strokecolor="#a5a5a5 [2092]" strokeweight=".5pt">
                <v:textbox>
                  <w:txbxContent>
                    <w:p w14:paraId="2A53C772" w14:textId="77777777" w:rsidR="00331BBA" w:rsidRPr="00396E40" w:rsidRDefault="00331BBA" w:rsidP="004549F1">
                      <w:pPr>
                        <w:rPr>
                          <w:rFonts w:cs="Times New Roman"/>
                          <w:b/>
                          <w:iCs/>
                          <w:color w:val="000000" w:themeColor="text1"/>
                          <w:sz w:val="22"/>
                        </w:rPr>
                      </w:pPr>
                      <w:r w:rsidRPr="00396E40">
                        <w:rPr>
                          <w:rFonts w:cs="Times New Roman"/>
                          <w:b/>
                          <w:iCs/>
                          <w:color w:val="000000" w:themeColor="text1"/>
                          <w:sz w:val="22"/>
                        </w:rPr>
                        <w:t>You should consider a Chemical engineering degree if you want,</w:t>
                      </w:r>
                    </w:p>
                    <w:p w14:paraId="6B1731DC" w14:textId="3D8D42F8"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A </w:t>
                      </w:r>
                      <w:r w:rsidRPr="004C1953">
                        <w:rPr>
                          <w:rFonts w:cs="Times New Roman"/>
                          <w:bCs/>
                          <w:iCs/>
                          <w:color w:val="000000" w:themeColor="text1"/>
                          <w:sz w:val="22"/>
                          <w:u w:val="single"/>
                        </w:rPr>
                        <w:t>career progression</w:t>
                      </w:r>
                      <w:r w:rsidRPr="00105242">
                        <w:rPr>
                          <w:rFonts w:cs="Times New Roman"/>
                          <w:bCs/>
                          <w:iCs/>
                          <w:color w:val="000000" w:themeColor="text1"/>
                          <w:sz w:val="22"/>
                        </w:rPr>
                        <w:t xml:space="preserve"> along with a </w:t>
                      </w:r>
                      <w:r w:rsidRPr="004C1953">
                        <w:rPr>
                          <w:rFonts w:cs="Times New Roman"/>
                          <w:bCs/>
                          <w:iCs/>
                          <w:color w:val="000000" w:themeColor="text1"/>
                          <w:sz w:val="22"/>
                          <w:u w:val="single"/>
                        </w:rPr>
                        <w:t>growing global profession</w:t>
                      </w:r>
                    </w:p>
                    <w:p w14:paraId="73E0AFC4" w14:textId="6D3F9479"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To make </w:t>
                      </w:r>
                      <w:r w:rsidRPr="004C1953">
                        <w:rPr>
                          <w:rFonts w:cs="Times New Roman"/>
                          <w:bCs/>
                          <w:iCs/>
                          <w:color w:val="000000" w:themeColor="text1"/>
                          <w:sz w:val="22"/>
                          <w:u w:val="single"/>
                        </w:rPr>
                        <w:t>money</w:t>
                      </w:r>
                      <w:r w:rsidRPr="00105242">
                        <w:rPr>
                          <w:rFonts w:cs="Times New Roman"/>
                          <w:bCs/>
                          <w:iCs/>
                          <w:color w:val="000000" w:themeColor="text1"/>
                          <w:sz w:val="22"/>
                        </w:rPr>
                        <w:t xml:space="preserve"> from your own passion of engineering, technological or management.</w:t>
                      </w:r>
                    </w:p>
                    <w:p w14:paraId="0DC3F34F" w14:textId="4EE4B974"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To </w:t>
                      </w:r>
                      <w:r w:rsidRPr="004C1953">
                        <w:rPr>
                          <w:rFonts w:cs="Times New Roman"/>
                          <w:bCs/>
                          <w:iCs/>
                          <w:color w:val="000000" w:themeColor="text1"/>
                          <w:sz w:val="22"/>
                          <w:u w:val="single"/>
                        </w:rPr>
                        <w:t>make a difference</w:t>
                      </w:r>
                      <w:r w:rsidRPr="00105242">
                        <w:rPr>
                          <w:rFonts w:cs="Times New Roman"/>
                          <w:bCs/>
                          <w:iCs/>
                          <w:color w:val="000000" w:themeColor="text1"/>
                          <w:sz w:val="22"/>
                        </w:rPr>
                        <w:t xml:space="preserve"> not only on your economical, mental and career satisfaction but to satisfy the </w:t>
                      </w:r>
                      <w:r>
                        <w:rPr>
                          <w:rFonts w:cs="Times New Roman"/>
                          <w:bCs/>
                          <w:iCs/>
                          <w:color w:val="000000" w:themeColor="text1"/>
                          <w:sz w:val="22"/>
                        </w:rPr>
                        <w:t>aspirations and necessities of the society</w:t>
                      </w:r>
                    </w:p>
                    <w:p w14:paraId="3159CFFA" w14:textId="4633ADBF"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A large manifold of </w:t>
                      </w:r>
                      <w:r w:rsidRPr="004C1953">
                        <w:rPr>
                          <w:rFonts w:cs="Times New Roman"/>
                          <w:bCs/>
                          <w:iCs/>
                          <w:color w:val="000000" w:themeColor="text1"/>
                          <w:sz w:val="22"/>
                          <w:u w:val="single"/>
                        </w:rPr>
                        <w:t>occupations</w:t>
                      </w:r>
                      <w:r>
                        <w:rPr>
                          <w:rFonts w:cs="Times New Roman"/>
                          <w:bCs/>
                          <w:iCs/>
                          <w:color w:val="000000" w:themeColor="text1"/>
                          <w:sz w:val="22"/>
                        </w:rPr>
                        <w:t xml:space="preserve"> </w:t>
                      </w:r>
                      <w:r w:rsidRPr="00105242">
                        <w:rPr>
                          <w:rFonts w:cs="Times New Roman"/>
                          <w:bCs/>
                          <w:iCs/>
                          <w:color w:val="000000" w:themeColor="text1"/>
                          <w:sz w:val="22"/>
                        </w:rPr>
                        <w:t xml:space="preserve">with a </w:t>
                      </w:r>
                      <w:r w:rsidRPr="004C1953">
                        <w:rPr>
                          <w:rFonts w:cs="Times New Roman"/>
                          <w:bCs/>
                          <w:iCs/>
                          <w:color w:val="000000" w:themeColor="text1"/>
                          <w:sz w:val="22"/>
                          <w:u w:val="single"/>
                        </w:rPr>
                        <w:t>diverse professional experience</w:t>
                      </w:r>
                      <w:r w:rsidRPr="00105242">
                        <w:rPr>
                          <w:rFonts w:cs="Times New Roman"/>
                          <w:bCs/>
                          <w:iCs/>
                          <w:color w:val="000000" w:themeColor="text1"/>
                          <w:sz w:val="22"/>
                        </w:rPr>
                        <w:t xml:space="preserve"> in a </w:t>
                      </w:r>
                      <w:r w:rsidRPr="004C1953">
                        <w:rPr>
                          <w:rFonts w:cs="Times New Roman"/>
                          <w:bCs/>
                          <w:iCs/>
                          <w:color w:val="000000" w:themeColor="text1"/>
                          <w:sz w:val="22"/>
                          <w:u w:val="single"/>
                        </w:rPr>
                        <w:t>highly dynamic working environment</w:t>
                      </w:r>
                    </w:p>
                    <w:p w14:paraId="5D8C7F16" w14:textId="243C2A23"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To </w:t>
                      </w:r>
                      <w:r w:rsidRPr="004C1953">
                        <w:rPr>
                          <w:rFonts w:cs="Times New Roman"/>
                          <w:bCs/>
                          <w:iCs/>
                          <w:color w:val="000000" w:themeColor="text1"/>
                          <w:sz w:val="22"/>
                          <w:u w:val="single"/>
                        </w:rPr>
                        <w:t>travel the world</w:t>
                      </w:r>
                      <w:r>
                        <w:rPr>
                          <w:rFonts w:cs="Times New Roman"/>
                          <w:bCs/>
                          <w:iCs/>
                          <w:color w:val="000000" w:themeColor="text1"/>
                          <w:sz w:val="22"/>
                        </w:rPr>
                        <w:t xml:space="preserve"> </w:t>
                      </w:r>
                      <w:r w:rsidRPr="00105242">
                        <w:rPr>
                          <w:rFonts w:cs="Times New Roman"/>
                          <w:bCs/>
                          <w:iCs/>
                          <w:color w:val="000000" w:themeColor="text1"/>
                          <w:sz w:val="22"/>
                        </w:rPr>
                        <w:t xml:space="preserve">to </w:t>
                      </w:r>
                      <w:r w:rsidRPr="004C1953">
                        <w:rPr>
                          <w:rFonts w:cs="Times New Roman"/>
                          <w:bCs/>
                          <w:iCs/>
                          <w:color w:val="000000" w:themeColor="text1"/>
                          <w:sz w:val="22"/>
                          <w:u w:val="single"/>
                        </w:rPr>
                        <w:t>express your lifestyle</w:t>
                      </w:r>
                    </w:p>
                    <w:p w14:paraId="6DBBB937" w14:textId="78E65E9E" w:rsidR="00331BBA" w:rsidRPr="00105242" w:rsidRDefault="00331BBA" w:rsidP="00295683">
                      <w:pPr>
                        <w:numPr>
                          <w:ilvl w:val="0"/>
                          <w:numId w:val="2"/>
                        </w:numPr>
                        <w:tabs>
                          <w:tab w:val="clear" w:pos="720"/>
                          <w:tab w:val="num" w:pos="540"/>
                        </w:tabs>
                        <w:spacing w:before="0" w:after="0"/>
                        <w:ind w:left="540" w:hanging="360"/>
                        <w:jc w:val="left"/>
                        <w:rPr>
                          <w:rFonts w:cs="Times New Roman"/>
                          <w:bCs/>
                          <w:iCs/>
                          <w:color w:val="000000" w:themeColor="text1"/>
                          <w:sz w:val="22"/>
                        </w:rPr>
                      </w:pPr>
                      <w:r w:rsidRPr="00105242">
                        <w:rPr>
                          <w:rFonts w:cs="Times New Roman"/>
                          <w:bCs/>
                          <w:iCs/>
                          <w:color w:val="000000" w:themeColor="text1"/>
                          <w:sz w:val="22"/>
                        </w:rPr>
                        <w:t xml:space="preserve">To </w:t>
                      </w:r>
                      <w:r>
                        <w:rPr>
                          <w:rFonts w:cs="Times New Roman"/>
                          <w:bCs/>
                          <w:iCs/>
                          <w:color w:val="000000" w:themeColor="text1"/>
                          <w:sz w:val="22"/>
                        </w:rPr>
                        <w:t xml:space="preserve">actively </w:t>
                      </w:r>
                      <w:r w:rsidRPr="00C02153">
                        <w:rPr>
                          <w:rFonts w:cs="Times New Roman"/>
                          <w:bCs/>
                          <w:iCs/>
                          <w:color w:val="000000" w:themeColor="text1"/>
                          <w:sz w:val="22"/>
                          <w:u w:val="single"/>
                        </w:rPr>
                        <w:t>contribute towards solving urgent issues</w:t>
                      </w:r>
                      <w:r>
                        <w:rPr>
                          <w:rFonts w:cs="Times New Roman"/>
                          <w:bCs/>
                          <w:iCs/>
                          <w:color w:val="000000" w:themeColor="text1"/>
                          <w:sz w:val="22"/>
                        </w:rPr>
                        <w:t xml:space="preserve"> such as the energy crisis and pollution, and </w:t>
                      </w:r>
                      <w:r w:rsidRPr="00C02153">
                        <w:rPr>
                          <w:rFonts w:cs="Times New Roman"/>
                          <w:bCs/>
                          <w:iCs/>
                          <w:color w:val="000000" w:themeColor="text1"/>
                          <w:sz w:val="22"/>
                          <w:u w:val="single"/>
                        </w:rPr>
                        <w:t>work towards achieving sustainability</w:t>
                      </w:r>
                    </w:p>
                    <w:p w14:paraId="71F463F4" w14:textId="55BD5835" w:rsidR="00331BBA" w:rsidRPr="00105242" w:rsidRDefault="00331BBA" w:rsidP="004549F1">
                      <w:pPr>
                        <w:numPr>
                          <w:ilvl w:val="0"/>
                          <w:numId w:val="2"/>
                        </w:numPr>
                        <w:tabs>
                          <w:tab w:val="clear" w:pos="720"/>
                          <w:tab w:val="num" w:pos="540"/>
                        </w:tabs>
                        <w:spacing w:before="0" w:after="0"/>
                        <w:ind w:left="540" w:hanging="360"/>
                        <w:jc w:val="left"/>
                        <w:rPr>
                          <w:rFonts w:cs="Times New Roman"/>
                          <w:bCs/>
                          <w:iCs/>
                          <w:color w:val="000000" w:themeColor="text1"/>
                          <w:sz w:val="22"/>
                        </w:rPr>
                      </w:pPr>
                    </w:p>
                    <w:p w14:paraId="3FD9A253" w14:textId="12F60234" w:rsidR="00331BBA" w:rsidRPr="00396E40" w:rsidRDefault="00331BBA" w:rsidP="004549F1">
                      <w:pPr>
                        <w:spacing w:before="0" w:after="0"/>
                        <w:ind w:left="540"/>
                        <w:jc w:val="left"/>
                        <w:rPr>
                          <w:rFonts w:cs="Times New Roman"/>
                          <w:b/>
                          <w:iCs/>
                          <w:color w:val="000000" w:themeColor="text1"/>
                          <w:sz w:val="22"/>
                        </w:rPr>
                      </w:pPr>
                    </w:p>
                    <w:p w14:paraId="149B5021" w14:textId="77777777" w:rsidR="00331BBA" w:rsidRDefault="00331BBA"/>
                  </w:txbxContent>
                </v:textbox>
              </v:shape>
            </w:pict>
          </mc:Fallback>
        </mc:AlternateContent>
      </w:r>
    </w:p>
    <w:p w14:paraId="75BC52FB" w14:textId="77777777" w:rsidR="000D147F" w:rsidRDefault="000D147F">
      <w:pPr>
        <w:sectPr w:rsidR="000D147F" w:rsidSect="00F016F6">
          <w:type w:val="continuous"/>
          <w:pgSz w:w="10325" w:h="14573" w:code="9"/>
          <w:pgMar w:top="1440" w:right="1080" w:bottom="1440" w:left="1440" w:header="720" w:footer="720" w:gutter="0"/>
          <w:cols w:space="720"/>
          <w:docGrid w:linePitch="360"/>
        </w:sectPr>
      </w:pPr>
    </w:p>
    <w:p w14:paraId="54C8600B" w14:textId="77777777" w:rsidR="00C46CEA" w:rsidRDefault="00681A0E" w:rsidP="00C37E22">
      <w:pPr>
        <w:pStyle w:val="Heading1"/>
        <w:sectPr w:rsidR="00C46CEA" w:rsidSect="00F016F6">
          <w:pgSz w:w="10325" w:h="14573" w:code="9"/>
          <w:pgMar w:top="1440" w:right="1080" w:bottom="1440" w:left="1440" w:header="720" w:footer="720" w:gutter="0"/>
          <w:cols w:space="720"/>
          <w:docGrid w:linePitch="360"/>
        </w:sectPr>
      </w:pPr>
      <w:bookmarkStart w:id="5" w:name="_Toc48212108"/>
      <w:r w:rsidRPr="00C538C8">
        <w:lastRenderedPageBreak/>
        <w:t>CAREER OPPORTUNITIES FOR CHEMICAL AND PROCESS ENGINEERING GRADUATES</w:t>
      </w:r>
      <w:bookmarkEnd w:id="5"/>
    </w:p>
    <w:p w14:paraId="26195F63" w14:textId="77777777" w:rsidR="00134738" w:rsidRPr="00134738" w:rsidRDefault="00134738" w:rsidP="00134738">
      <w:pPr>
        <w:spacing w:line="276" w:lineRule="auto"/>
        <w:rPr>
          <w:rFonts w:cs="Times New Roman"/>
          <w:sz w:val="20"/>
          <w:szCs w:val="20"/>
          <w:lang w:val="en-GB"/>
        </w:rPr>
      </w:pPr>
      <w:r w:rsidRPr="00134738">
        <w:rPr>
          <w:rFonts w:cs="Times New Roman"/>
          <w:sz w:val="20"/>
          <w:szCs w:val="20"/>
          <w:lang w:val="en-GB"/>
        </w:rPr>
        <w:lastRenderedPageBreak/>
        <w:t xml:space="preserve">There are a countless number of industries where Chemical and Process Engineering is used in. As examples petroleum and petrochemical industries, mineral processing, advanced materials, food and beverage processing, pharmaceutical, biotechnological industries, polymer industries, ceramic industries, electronic base industries and much more. Chemical and Process engineering works hold in hands with fellow engineering disciplines such as mechanical, electrical and electronics, civil </w:t>
      </w:r>
      <w:r w:rsidRPr="000F72A8">
        <w:rPr>
          <w:rFonts w:cs="Times New Roman"/>
          <w:sz w:val="20"/>
          <w:szCs w:val="20"/>
          <w:lang w:val="en-GB"/>
        </w:rPr>
        <w:t>and material science</w:t>
      </w:r>
      <w:r w:rsidR="00B97D41" w:rsidRPr="000F72A8">
        <w:rPr>
          <w:rFonts w:cs="Times New Roman"/>
          <w:sz w:val="20"/>
          <w:szCs w:val="20"/>
          <w:lang w:val="en-GB"/>
        </w:rPr>
        <w:t>.</w:t>
      </w:r>
    </w:p>
    <w:p w14:paraId="366D2731" w14:textId="4D3850F7" w:rsidR="00134738" w:rsidRDefault="00134738" w:rsidP="00E94B1A">
      <w:pPr>
        <w:spacing w:line="276" w:lineRule="auto"/>
      </w:pPr>
      <w:r w:rsidRPr="00134738">
        <w:rPr>
          <w:rFonts w:cs="Times New Roman"/>
          <w:sz w:val="20"/>
          <w:szCs w:val="20"/>
          <w:lang w:val="en-GB"/>
        </w:rPr>
        <w:t xml:space="preserve">The broad basis of their scientific, engineering, technological and management education upgrade the applications of the Chemical and Process Engineering skills in any other sister fields such as business, supply chain, process analysis, health and safety and etc. which </w:t>
      </w:r>
      <w:r w:rsidR="00FD18D2">
        <w:rPr>
          <w:rFonts w:cs="Times New Roman"/>
          <w:sz w:val="20"/>
          <w:szCs w:val="20"/>
          <w:lang w:val="en-GB"/>
        </w:rPr>
        <w:t>do</w:t>
      </w:r>
      <w:r w:rsidRPr="00134738">
        <w:rPr>
          <w:rFonts w:cs="Times New Roman"/>
          <w:sz w:val="20"/>
          <w:szCs w:val="20"/>
          <w:lang w:val="en-GB"/>
        </w:rPr>
        <w:t xml:space="preserve"> not seem like a </w:t>
      </w:r>
      <w:r w:rsidR="00FD18D2">
        <w:rPr>
          <w:rFonts w:cs="Times New Roman"/>
          <w:sz w:val="20"/>
          <w:szCs w:val="20"/>
          <w:lang w:val="en-GB"/>
        </w:rPr>
        <w:t>result</w:t>
      </w:r>
      <w:r w:rsidRPr="00134738">
        <w:rPr>
          <w:rFonts w:cs="Times New Roman"/>
          <w:sz w:val="20"/>
          <w:szCs w:val="20"/>
          <w:lang w:val="en-GB"/>
        </w:rPr>
        <w:t xml:space="preserve"> of chemical and Process Engineering evolution.</w:t>
      </w:r>
    </w:p>
    <w:p w14:paraId="7615375F" w14:textId="77777777" w:rsidR="00C538C8" w:rsidRPr="00C538C8" w:rsidRDefault="00C538C8" w:rsidP="00C538C8">
      <w:pPr>
        <w:spacing w:before="60" w:after="120" w:line="276" w:lineRule="auto"/>
        <w:jc w:val="left"/>
        <w:rPr>
          <w:rFonts w:cs="Times New Roman"/>
          <w:b/>
          <w:iCs/>
          <w:color w:val="000000" w:themeColor="text1"/>
          <w:sz w:val="20"/>
          <w:szCs w:val="20"/>
        </w:rPr>
      </w:pPr>
      <w:r>
        <w:rPr>
          <w:rFonts w:cs="Times New Roman"/>
          <w:b/>
          <w:iCs/>
          <w:color w:val="000000" w:themeColor="text1"/>
          <w:sz w:val="20"/>
          <w:szCs w:val="20"/>
        </w:rPr>
        <w:t xml:space="preserve">Chemical Engineers </w:t>
      </w:r>
      <w:r w:rsidR="00046FE7">
        <w:rPr>
          <w:rFonts w:cs="Times New Roman"/>
          <w:b/>
          <w:iCs/>
          <w:color w:val="000000" w:themeColor="text1"/>
          <w:sz w:val="20"/>
          <w:szCs w:val="20"/>
        </w:rPr>
        <w:t>might expect to work in,</w:t>
      </w:r>
    </w:p>
    <w:p w14:paraId="26FA250F" w14:textId="77777777" w:rsidR="00C538C8" w:rsidRPr="00495D47" w:rsidRDefault="00C538C8" w:rsidP="00C538C8">
      <w:pPr>
        <w:pStyle w:val="ListParagraph"/>
        <w:numPr>
          <w:ilvl w:val="0"/>
          <w:numId w:val="3"/>
        </w:numPr>
        <w:spacing w:before="60" w:after="12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Chemical, petroleum and petrochemical industries</w:t>
      </w:r>
    </w:p>
    <w:p w14:paraId="656C7981" w14:textId="77777777" w:rsidR="00FF1D13" w:rsidRPr="00495D47" w:rsidRDefault="00FF1D13" w:rsidP="00C538C8">
      <w:pPr>
        <w:pStyle w:val="ListParagraph"/>
        <w:numPr>
          <w:ilvl w:val="0"/>
          <w:numId w:val="3"/>
        </w:numPr>
        <w:spacing w:before="60" w:after="12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Power generation</w:t>
      </w:r>
    </w:p>
    <w:p w14:paraId="0D7E2787" w14:textId="77777777" w:rsidR="00FF1D13" w:rsidRPr="00495D47" w:rsidRDefault="00FF1D13" w:rsidP="00C538C8">
      <w:pPr>
        <w:pStyle w:val="ListParagraph"/>
        <w:numPr>
          <w:ilvl w:val="0"/>
          <w:numId w:val="3"/>
        </w:numPr>
        <w:spacing w:before="60" w:after="12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 xml:space="preserve">Steam </w:t>
      </w:r>
      <w:r w:rsidR="00B3641E" w:rsidRPr="00495D47">
        <w:rPr>
          <w:rFonts w:cs="Times New Roman"/>
          <w:bCs/>
          <w:iCs/>
          <w:color w:val="000000" w:themeColor="text1"/>
          <w:sz w:val="20"/>
          <w:szCs w:val="20"/>
        </w:rPr>
        <w:t>e</w:t>
      </w:r>
      <w:r w:rsidRPr="00495D47">
        <w:rPr>
          <w:rFonts w:cs="Times New Roman"/>
          <w:bCs/>
          <w:iCs/>
          <w:color w:val="000000" w:themeColor="text1"/>
          <w:sz w:val="20"/>
          <w:szCs w:val="20"/>
        </w:rPr>
        <w:t>ngineering</w:t>
      </w:r>
    </w:p>
    <w:p w14:paraId="3BBF1B78" w14:textId="77777777" w:rsidR="00C538C8" w:rsidRPr="00495D47" w:rsidRDefault="00C538C8" w:rsidP="00C538C8">
      <w:pPr>
        <w:pStyle w:val="ListParagraph"/>
        <w:numPr>
          <w:ilvl w:val="0"/>
          <w:numId w:val="3"/>
        </w:numPr>
        <w:spacing w:before="60" w:after="12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Environmental protection and Natural resource utilization</w:t>
      </w:r>
    </w:p>
    <w:p w14:paraId="2D8D91A1" w14:textId="77777777" w:rsidR="00C538C8" w:rsidRPr="00495D47" w:rsidRDefault="00C538C8" w:rsidP="00C538C8">
      <w:pPr>
        <w:pStyle w:val="ListParagraph"/>
        <w:numPr>
          <w:ilvl w:val="0"/>
          <w:numId w:val="3"/>
        </w:numPr>
        <w:spacing w:before="60" w:after="12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 xml:space="preserve">Renewable </w:t>
      </w:r>
      <w:r w:rsidR="00B3641E" w:rsidRPr="00495D47">
        <w:rPr>
          <w:rFonts w:cs="Times New Roman"/>
          <w:bCs/>
          <w:iCs/>
          <w:color w:val="000000" w:themeColor="text1"/>
          <w:sz w:val="20"/>
          <w:szCs w:val="20"/>
        </w:rPr>
        <w:t>e</w:t>
      </w:r>
      <w:r w:rsidRPr="00495D47">
        <w:rPr>
          <w:rFonts w:cs="Times New Roman"/>
          <w:bCs/>
          <w:iCs/>
          <w:color w:val="000000" w:themeColor="text1"/>
          <w:sz w:val="20"/>
          <w:szCs w:val="20"/>
        </w:rPr>
        <w:t xml:space="preserve">nergy </w:t>
      </w:r>
      <w:r w:rsidR="00F524D8" w:rsidRPr="00495D47">
        <w:rPr>
          <w:rFonts w:cs="Times New Roman"/>
          <w:bCs/>
          <w:iCs/>
          <w:color w:val="000000" w:themeColor="text1"/>
          <w:sz w:val="20"/>
          <w:szCs w:val="20"/>
        </w:rPr>
        <w:t>e</w:t>
      </w:r>
      <w:r w:rsidRPr="00495D47">
        <w:rPr>
          <w:rFonts w:cs="Times New Roman"/>
          <w:bCs/>
          <w:iCs/>
          <w:color w:val="000000" w:themeColor="text1"/>
          <w:sz w:val="20"/>
          <w:szCs w:val="20"/>
        </w:rPr>
        <w:t>ngineering</w:t>
      </w:r>
    </w:p>
    <w:p w14:paraId="2B188875" w14:textId="77777777" w:rsidR="00C538C8" w:rsidRPr="00495D47" w:rsidRDefault="00C538C8" w:rsidP="00C538C8">
      <w:pPr>
        <w:pStyle w:val="ListParagraph"/>
        <w:numPr>
          <w:ilvl w:val="0"/>
          <w:numId w:val="3"/>
        </w:numPr>
        <w:spacing w:before="60" w:after="6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 xml:space="preserve">Food and beverage processing </w:t>
      </w:r>
    </w:p>
    <w:p w14:paraId="6737C878" w14:textId="77777777" w:rsidR="00C538C8" w:rsidRPr="00495D47" w:rsidRDefault="00C538C8" w:rsidP="00C538C8">
      <w:pPr>
        <w:pStyle w:val="ListParagraph"/>
        <w:numPr>
          <w:ilvl w:val="0"/>
          <w:numId w:val="3"/>
        </w:numPr>
        <w:spacing w:before="60" w:after="6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Biochemical and biomedical engineering</w:t>
      </w:r>
    </w:p>
    <w:p w14:paraId="621286DF" w14:textId="77777777" w:rsidR="00B3641E" w:rsidRPr="00495D47" w:rsidRDefault="00B3641E" w:rsidP="00C538C8">
      <w:pPr>
        <w:pStyle w:val="ListParagraph"/>
        <w:numPr>
          <w:ilvl w:val="0"/>
          <w:numId w:val="3"/>
        </w:numPr>
        <w:spacing w:before="60" w:after="6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Pharmaceutical industry</w:t>
      </w:r>
    </w:p>
    <w:p w14:paraId="7BCD0CB3" w14:textId="77777777" w:rsidR="00C538C8" w:rsidRPr="00495D47" w:rsidRDefault="00C538C8" w:rsidP="00C538C8">
      <w:pPr>
        <w:pStyle w:val="ListParagraph"/>
        <w:numPr>
          <w:ilvl w:val="0"/>
          <w:numId w:val="3"/>
        </w:numPr>
        <w:spacing w:before="60" w:after="6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Processing of electronic and photonic devices</w:t>
      </w:r>
    </w:p>
    <w:p w14:paraId="046D1A41" w14:textId="77777777" w:rsidR="00C538C8" w:rsidRPr="00495D47" w:rsidRDefault="00C538C8" w:rsidP="00C538C8">
      <w:pPr>
        <w:pStyle w:val="ListParagraph"/>
        <w:numPr>
          <w:ilvl w:val="0"/>
          <w:numId w:val="3"/>
        </w:numPr>
        <w:spacing w:before="60" w:after="6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lastRenderedPageBreak/>
        <w:t xml:space="preserve">Polymer </w:t>
      </w:r>
      <w:r w:rsidR="00F524D8" w:rsidRPr="00495D47">
        <w:rPr>
          <w:rFonts w:cs="Times New Roman"/>
          <w:bCs/>
          <w:iCs/>
          <w:color w:val="000000" w:themeColor="text1"/>
          <w:sz w:val="20"/>
          <w:szCs w:val="20"/>
        </w:rPr>
        <w:t>e</w:t>
      </w:r>
      <w:r w:rsidRPr="00495D47">
        <w:rPr>
          <w:rFonts w:cs="Times New Roman"/>
          <w:bCs/>
          <w:iCs/>
          <w:color w:val="000000" w:themeColor="text1"/>
          <w:sz w:val="20"/>
          <w:szCs w:val="20"/>
        </w:rPr>
        <w:t>ngineering</w:t>
      </w:r>
    </w:p>
    <w:p w14:paraId="6894E064" w14:textId="77777777" w:rsidR="00C538C8" w:rsidRPr="00495D47" w:rsidRDefault="00C538C8" w:rsidP="00C538C8">
      <w:pPr>
        <w:pStyle w:val="ListParagraph"/>
        <w:numPr>
          <w:ilvl w:val="0"/>
          <w:numId w:val="3"/>
        </w:numPr>
        <w:spacing w:before="60" w:after="6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 xml:space="preserve">Computer aided process </w:t>
      </w:r>
      <w:r w:rsidR="00F524D8" w:rsidRPr="00495D47">
        <w:rPr>
          <w:rFonts w:cs="Times New Roman"/>
          <w:bCs/>
          <w:iCs/>
          <w:color w:val="000000" w:themeColor="text1"/>
          <w:sz w:val="20"/>
          <w:szCs w:val="20"/>
        </w:rPr>
        <w:t>c</w:t>
      </w:r>
      <w:r w:rsidRPr="00495D47">
        <w:rPr>
          <w:rFonts w:cs="Times New Roman"/>
          <w:bCs/>
          <w:iCs/>
          <w:color w:val="000000" w:themeColor="text1"/>
          <w:sz w:val="20"/>
          <w:szCs w:val="20"/>
        </w:rPr>
        <w:t xml:space="preserve">ontrol </w:t>
      </w:r>
      <w:r w:rsidR="00F524D8" w:rsidRPr="00495D47">
        <w:rPr>
          <w:rFonts w:cs="Times New Roman"/>
          <w:bCs/>
          <w:iCs/>
          <w:color w:val="000000" w:themeColor="text1"/>
          <w:sz w:val="20"/>
          <w:szCs w:val="20"/>
        </w:rPr>
        <w:t>e</w:t>
      </w:r>
      <w:r w:rsidRPr="00495D47">
        <w:rPr>
          <w:rFonts w:cs="Times New Roman"/>
          <w:bCs/>
          <w:iCs/>
          <w:color w:val="000000" w:themeColor="text1"/>
          <w:sz w:val="20"/>
          <w:szCs w:val="20"/>
        </w:rPr>
        <w:t>ngineering</w:t>
      </w:r>
    </w:p>
    <w:p w14:paraId="32713FAF" w14:textId="77777777" w:rsidR="00C538C8" w:rsidRPr="00495D47" w:rsidRDefault="00C538C8" w:rsidP="00C538C8">
      <w:pPr>
        <w:pStyle w:val="ListParagraph"/>
        <w:numPr>
          <w:ilvl w:val="0"/>
          <w:numId w:val="3"/>
        </w:numPr>
        <w:spacing w:before="60" w:after="6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Advanced materials manufacturing industries</w:t>
      </w:r>
    </w:p>
    <w:p w14:paraId="3DA4F0DE" w14:textId="77777777" w:rsidR="00C538C8" w:rsidRPr="00495D47" w:rsidRDefault="00C538C8" w:rsidP="00C538C8">
      <w:pPr>
        <w:pStyle w:val="ListParagraph"/>
        <w:numPr>
          <w:ilvl w:val="0"/>
          <w:numId w:val="3"/>
        </w:numPr>
        <w:spacing w:before="60" w:after="6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 xml:space="preserve">Ceramic </w:t>
      </w:r>
      <w:r w:rsidR="00F524D8" w:rsidRPr="00495D47">
        <w:rPr>
          <w:rFonts w:cs="Times New Roman"/>
          <w:bCs/>
          <w:iCs/>
          <w:color w:val="000000" w:themeColor="text1"/>
          <w:sz w:val="20"/>
          <w:szCs w:val="20"/>
        </w:rPr>
        <w:t>i</w:t>
      </w:r>
      <w:r w:rsidRPr="00495D47">
        <w:rPr>
          <w:rFonts w:cs="Times New Roman"/>
          <w:bCs/>
          <w:iCs/>
          <w:color w:val="000000" w:themeColor="text1"/>
          <w:sz w:val="20"/>
          <w:szCs w:val="20"/>
        </w:rPr>
        <w:t>ndustries</w:t>
      </w:r>
    </w:p>
    <w:p w14:paraId="7BB95BBF" w14:textId="234D18F9" w:rsidR="00C538C8" w:rsidRPr="00495D47" w:rsidRDefault="00C538C8" w:rsidP="00C538C8">
      <w:pPr>
        <w:pStyle w:val="ListParagraph"/>
        <w:numPr>
          <w:ilvl w:val="0"/>
          <w:numId w:val="3"/>
        </w:numPr>
        <w:spacing w:before="60" w:after="60" w:line="276" w:lineRule="auto"/>
        <w:ind w:left="540"/>
        <w:jc w:val="left"/>
        <w:rPr>
          <w:rFonts w:cs="Times New Roman"/>
          <w:bCs/>
          <w:iCs/>
          <w:color w:val="000000" w:themeColor="text1"/>
          <w:sz w:val="20"/>
          <w:szCs w:val="20"/>
        </w:rPr>
      </w:pPr>
      <w:r w:rsidRPr="00495D47">
        <w:rPr>
          <w:rFonts w:cs="Times New Roman"/>
          <w:bCs/>
          <w:iCs/>
          <w:color w:val="000000" w:themeColor="text1"/>
          <w:sz w:val="20"/>
          <w:szCs w:val="20"/>
        </w:rPr>
        <w:t>Textile industries &amp; etc.</w:t>
      </w:r>
    </w:p>
    <w:p w14:paraId="18BCBD55" w14:textId="1BB819A8" w:rsidR="00495D47" w:rsidRDefault="00495D47" w:rsidP="00495D47">
      <w:pPr>
        <w:spacing w:before="60" w:after="60" w:line="276" w:lineRule="auto"/>
        <w:jc w:val="left"/>
        <w:rPr>
          <w:rFonts w:cs="Times New Roman"/>
          <w:b/>
          <w:iCs/>
          <w:color w:val="000000" w:themeColor="text1"/>
          <w:sz w:val="20"/>
          <w:szCs w:val="20"/>
        </w:rPr>
      </w:pPr>
    </w:p>
    <w:p w14:paraId="00BD0938" w14:textId="571623CF" w:rsidR="00495D47" w:rsidRDefault="00FF5C90" w:rsidP="00495D47">
      <w:pPr>
        <w:spacing w:before="60" w:after="60" w:line="276" w:lineRule="auto"/>
        <w:jc w:val="left"/>
        <w:rPr>
          <w:rFonts w:cs="Times New Roman"/>
          <w:b/>
          <w:iCs/>
          <w:color w:val="000000" w:themeColor="text1"/>
          <w:sz w:val="20"/>
          <w:szCs w:val="20"/>
        </w:rPr>
      </w:pPr>
      <w:r w:rsidRPr="00FF5C90">
        <w:rPr>
          <w:rFonts w:cs="Times New Roman"/>
          <w:b/>
          <w:iCs/>
          <w:color w:val="000000" w:themeColor="text1"/>
          <w:sz w:val="20"/>
          <w:szCs w:val="20"/>
        </w:rPr>
        <w:t>Some c</w:t>
      </w:r>
      <w:r w:rsidR="00495D47" w:rsidRPr="00FF5C90">
        <w:rPr>
          <w:rFonts w:cs="Times New Roman"/>
          <w:b/>
          <w:iCs/>
          <w:color w:val="000000" w:themeColor="text1"/>
          <w:sz w:val="20"/>
          <w:szCs w:val="20"/>
        </w:rPr>
        <w:t>ompanies where our graduates play key role</w:t>
      </w:r>
      <w:r w:rsidRPr="00FF5C90">
        <w:rPr>
          <w:rFonts w:cs="Times New Roman"/>
          <w:b/>
          <w:iCs/>
          <w:color w:val="000000" w:themeColor="text1"/>
          <w:sz w:val="20"/>
          <w:szCs w:val="20"/>
        </w:rPr>
        <w:t>s</w:t>
      </w:r>
      <w:r w:rsidR="00495D47" w:rsidRPr="00FF5C90">
        <w:rPr>
          <w:rFonts w:cs="Times New Roman"/>
          <w:b/>
          <w:iCs/>
          <w:color w:val="000000" w:themeColor="text1"/>
          <w:sz w:val="20"/>
          <w:szCs w:val="20"/>
        </w:rPr>
        <w:t>:</w:t>
      </w:r>
    </w:p>
    <w:p w14:paraId="30F63A91" w14:textId="77777777" w:rsidR="00B06C4B" w:rsidRPr="0079367A" w:rsidRDefault="00B06C4B" w:rsidP="00295683">
      <w:pPr>
        <w:pStyle w:val="ListParagraph"/>
        <w:numPr>
          <w:ilvl w:val="0"/>
          <w:numId w:val="72"/>
        </w:numPr>
        <w:spacing w:line="276" w:lineRule="auto"/>
        <w:rPr>
          <w:rFonts w:cs="Times New Roman"/>
          <w:bCs/>
          <w:sz w:val="20"/>
          <w:szCs w:val="20"/>
          <w:lang w:val="en-GB" w:bidi="ta-IN"/>
        </w:rPr>
      </w:pPr>
      <w:r w:rsidRPr="0079367A">
        <w:rPr>
          <w:rFonts w:cs="Times New Roman"/>
          <w:bCs/>
          <w:sz w:val="20"/>
          <w:szCs w:val="20"/>
          <w:lang w:val="en-GB" w:bidi="ta-IN"/>
        </w:rPr>
        <w:t>Ceylon Petroleum Corporation</w:t>
      </w:r>
    </w:p>
    <w:p w14:paraId="7131A23E" w14:textId="77777777" w:rsidR="00B06C4B" w:rsidRPr="0079367A" w:rsidRDefault="00B06C4B" w:rsidP="00295683">
      <w:pPr>
        <w:pStyle w:val="ListParagraph"/>
        <w:numPr>
          <w:ilvl w:val="0"/>
          <w:numId w:val="72"/>
        </w:numPr>
        <w:spacing w:line="276" w:lineRule="auto"/>
        <w:rPr>
          <w:rFonts w:cs="Times New Roman"/>
          <w:bCs/>
          <w:sz w:val="20"/>
          <w:szCs w:val="20"/>
          <w:lang w:val="en-GB" w:bidi="ta-IN"/>
        </w:rPr>
      </w:pPr>
      <w:r w:rsidRPr="0079367A">
        <w:rPr>
          <w:rFonts w:cs="Times New Roman"/>
          <w:bCs/>
          <w:sz w:val="20"/>
          <w:szCs w:val="20"/>
          <w:lang w:val="en-GB" w:bidi="ta-IN"/>
        </w:rPr>
        <w:t>Unilever Sri Lanka Limited</w:t>
      </w:r>
    </w:p>
    <w:p w14:paraId="182A0F00" w14:textId="77777777" w:rsidR="00B06C4B" w:rsidRPr="0079367A" w:rsidRDefault="00B06C4B" w:rsidP="00295683">
      <w:pPr>
        <w:pStyle w:val="ListParagraph"/>
        <w:numPr>
          <w:ilvl w:val="0"/>
          <w:numId w:val="72"/>
        </w:numPr>
        <w:spacing w:line="276" w:lineRule="auto"/>
        <w:rPr>
          <w:rFonts w:cs="Times New Roman"/>
          <w:bCs/>
          <w:sz w:val="20"/>
          <w:szCs w:val="20"/>
          <w:lang w:val="en-GB" w:bidi="ta-IN"/>
        </w:rPr>
      </w:pPr>
      <w:proofErr w:type="spellStart"/>
      <w:r w:rsidRPr="0079367A">
        <w:rPr>
          <w:rFonts w:cs="Times New Roman"/>
          <w:bCs/>
          <w:sz w:val="20"/>
          <w:szCs w:val="20"/>
          <w:shd w:val="clear" w:color="auto" w:fill="FFFFFF"/>
        </w:rPr>
        <w:t>Hemas</w:t>
      </w:r>
      <w:proofErr w:type="spellEnd"/>
      <w:r w:rsidRPr="0079367A">
        <w:rPr>
          <w:rFonts w:cs="Times New Roman"/>
          <w:bCs/>
          <w:sz w:val="20"/>
          <w:szCs w:val="20"/>
          <w:shd w:val="clear" w:color="auto" w:fill="FFFFFF"/>
        </w:rPr>
        <w:t xml:space="preserve"> Holdings PLC</w:t>
      </w:r>
    </w:p>
    <w:p w14:paraId="090DA07F" w14:textId="65EEC7C4" w:rsidR="00B06C4B" w:rsidRPr="00B06C4B" w:rsidRDefault="00B06C4B" w:rsidP="00295683">
      <w:pPr>
        <w:pStyle w:val="ListParagraph"/>
        <w:numPr>
          <w:ilvl w:val="0"/>
          <w:numId w:val="72"/>
        </w:numPr>
        <w:spacing w:line="276" w:lineRule="auto"/>
        <w:rPr>
          <w:rFonts w:cs="Times New Roman"/>
          <w:bCs/>
          <w:sz w:val="20"/>
          <w:szCs w:val="20"/>
          <w:lang w:val="en-GB" w:bidi="ta-IN"/>
        </w:rPr>
      </w:pPr>
      <w:r w:rsidRPr="0079367A">
        <w:rPr>
          <w:rFonts w:cs="Times New Roman"/>
          <w:bCs/>
          <w:sz w:val="20"/>
          <w:szCs w:val="20"/>
          <w:lang w:bidi="ta-IN"/>
        </w:rPr>
        <w:t>Industrial Solutions Lanka (Pvt) Ltd</w:t>
      </w:r>
    </w:p>
    <w:p w14:paraId="6AD2D252" w14:textId="14729A26" w:rsidR="00B06C4B" w:rsidRDefault="00B06C4B" w:rsidP="00295683">
      <w:pPr>
        <w:pStyle w:val="ListParagraph"/>
        <w:numPr>
          <w:ilvl w:val="0"/>
          <w:numId w:val="72"/>
        </w:numPr>
        <w:spacing w:line="276" w:lineRule="auto"/>
        <w:jc w:val="left"/>
        <w:rPr>
          <w:rFonts w:cs="Times New Roman"/>
          <w:bCs/>
          <w:sz w:val="20"/>
          <w:szCs w:val="20"/>
          <w:lang w:val="en-GB" w:bidi="ta-IN"/>
        </w:rPr>
      </w:pPr>
      <w:r w:rsidRPr="0079367A">
        <w:rPr>
          <w:rFonts w:cs="Times New Roman"/>
          <w:bCs/>
          <w:sz w:val="20"/>
          <w:szCs w:val="20"/>
          <w:lang w:val="en-GB" w:bidi="ta-IN"/>
        </w:rPr>
        <w:t>Sri Lanka Institute of Nanotechnology (Pvt) Limited</w:t>
      </w:r>
    </w:p>
    <w:p w14:paraId="0B906585" w14:textId="1350053D" w:rsidR="00B06C4B" w:rsidRPr="00B06C4B" w:rsidRDefault="00B06C4B" w:rsidP="00295683">
      <w:pPr>
        <w:pStyle w:val="ListParagraph"/>
        <w:numPr>
          <w:ilvl w:val="0"/>
          <w:numId w:val="72"/>
        </w:numPr>
        <w:spacing w:line="276" w:lineRule="auto"/>
        <w:jc w:val="left"/>
        <w:rPr>
          <w:rFonts w:cs="Times New Roman"/>
          <w:bCs/>
          <w:sz w:val="20"/>
          <w:szCs w:val="20"/>
          <w:lang w:val="en-GB" w:bidi="ta-IN"/>
        </w:rPr>
      </w:pPr>
      <w:r w:rsidRPr="00B06C4B">
        <w:rPr>
          <w:rFonts w:cs="Times New Roman"/>
          <w:bCs/>
          <w:sz w:val="20"/>
          <w:szCs w:val="20"/>
          <w:lang w:bidi="ta-IN"/>
        </w:rPr>
        <w:t>IFS R&amp;D International (Pvt) Ltd</w:t>
      </w:r>
    </w:p>
    <w:p w14:paraId="7FE5A287" w14:textId="51BA75A6" w:rsidR="00B06C4B" w:rsidRPr="00FF5C90" w:rsidRDefault="00B06C4B" w:rsidP="00295683">
      <w:pPr>
        <w:pStyle w:val="ListParagraph"/>
        <w:numPr>
          <w:ilvl w:val="0"/>
          <w:numId w:val="72"/>
        </w:numPr>
        <w:spacing w:line="276" w:lineRule="auto"/>
        <w:jc w:val="left"/>
        <w:rPr>
          <w:rFonts w:cs="Times New Roman"/>
          <w:bCs/>
          <w:sz w:val="20"/>
          <w:szCs w:val="20"/>
          <w:lang w:val="en-GB" w:bidi="ta-IN"/>
        </w:rPr>
      </w:pPr>
      <w:r w:rsidRPr="00B06C4B">
        <w:rPr>
          <w:rFonts w:cs="Times New Roman"/>
          <w:bCs/>
          <w:sz w:val="20"/>
          <w:szCs w:val="20"/>
          <w:lang w:bidi="ta-IN"/>
        </w:rPr>
        <w:t>MAS Holdings (Pvt) Ltd</w:t>
      </w:r>
    </w:p>
    <w:p w14:paraId="1CD935F7" w14:textId="77777777" w:rsidR="00FF5C90" w:rsidRPr="00FF5C90" w:rsidRDefault="00FF5C90" w:rsidP="00295683">
      <w:pPr>
        <w:pStyle w:val="ListParagraph"/>
        <w:numPr>
          <w:ilvl w:val="0"/>
          <w:numId w:val="72"/>
        </w:numPr>
        <w:spacing w:line="276" w:lineRule="auto"/>
        <w:rPr>
          <w:rFonts w:cs="Times New Roman"/>
          <w:bCs/>
          <w:sz w:val="20"/>
          <w:szCs w:val="20"/>
          <w:lang w:val="en-GB" w:bidi="ta-IN"/>
        </w:rPr>
      </w:pPr>
      <w:r w:rsidRPr="00FF5C90">
        <w:rPr>
          <w:rFonts w:cs="Times New Roman"/>
          <w:bCs/>
          <w:sz w:val="20"/>
          <w:szCs w:val="20"/>
          <w:lang w:val="en-GB" w:bidi="ta-IN"/>
        </w:rPr>
        <w:t>Lanka Sugar Company Pvt Limited</w:t>
      </w:r>
    </w:p>
    <w:p w14:paraId="6FF061C3" w14:textId="6B2B8C75" w:rsidR="00FF5C90" w:rsidRPr="00FF5C90" w:rsidRDefault="00FF5C90" w:rsidP="00295683">
      <w:pPr>
        <w:pStyle w:val="ListParagraph"/>
        <w:numPr>
          <w:ilvl w:val="0"/>
          <w:numId w:val="72"/>
        </w:numPr>
        <w:spacing w:line="276" w:lineRule="auto"/>
        <w:rPr>
          <w:rFonts w:cs="Times New Roman"/>
          <w:bCs/>
          <w:sz w:val="20"/>
          <w:szCs w:val="20"/>
          <w:lang w:val="en-GB" w:bidi="ta-IN"/>
        </w:rPr>
      </w:pPr>
      <w:r w:rsidRPr="00FF5C90">
        <w:rPr>
          <w:rFonts w:cs="Times New Roman"/>
          <w:bCs/>
          <w:sz w:val="20"/>
          <w:szCs w:val="20"/>
          <w:lang w:val="en-GB" w:bidi="ta-IN"/>
        </w:rPr>
        <w:t>Nestle Lanka PLC</w:t>
      </w:r>
    </w:p>
    <w:p w14:paraId="73E36328" w14:textId="738F8B26" w:rsidR="00FF5C90" w:rsidRDefault="00FF5C90" w:rsidP="00295683">
      <w:pPr>
        <w:pStyle w:val="ListParagraph"/>
        <w:numPr>
          <w:ilvl w:val="0"/>
          <w:numId w:val="72"/>
        </w:numPr>
        <w:spacing w:line="276" w:lineRule="auto"/>
        <w:rPr>
          <w:rFonts w:cs="Times New Roman"/>
          <w:bCs/>
          <w:sz w:val="20"/>
          <w:szCs w:val="20"/>
          <w:lang w:val="en-GB" w:bidi="ta-IN"/>
        </w:rPr>
      </w:pPr>
      <w:r w:rsidRPr="00FF5C90">
        <w:rPr>
          <w:rFonts w:cs="Times New Roman"/>
          <w:bCs/>
          <w:sz w:val="20"/>
          <w:szCs w:val="20"/>
          <w:lang w:val="en-GB" w:bidi="ta-IN"/>
        </w:rPr>
        <w:t>Ceylon Biscuits Limited</w:t>
      </w:r>
    </w:p>
    <w:p w14:paraId="64DA2EAF" w14:textId="6DD1D285" w:rsidR="00295683" w:rsidRDefault="00295683" w:rsidP="00295683">
      <w:pPr>
        <w:pStyle w:val="ListParagraph"/>
        <w:numPr>
          <w:ilvl w:val="0"/>
          <w:numId w:val="72"/>
        </w:numPr>
        <w:spacing w:line="276" w:lineRule="auto"/>
        <w:rPr>
          <w:rFonts w:cs="Times New Roman"/>
          <w:bCs/>
          <w:sz w:val="20"/>
          <w:szCs w:val="20"/>
          <w:lang w:val="en-GB" w:bidi="ta-IN"/>
        </w:rPr>
      </w:pPr>
      <w:r>
        <w:rPr>
          <w:rFonts w:cs="Times New Roman"/>
          <w:bCs/>
          <w:sz w:val="20"/>
          <w:szCs w:val="20"/>
          <w:lang w:val="en-GB" w:bidi="ta-IN"/>
        </w:rPr>
        <w:t>Asian Paints (Pvt) Ltd.</w:t>
      </w:r>
    </w:p>
    <w:p w14:paraId="25862590" w14:textId="18F9C321" w:rsidR="00295683" w:rsidRDefault="00295683" w:rsidP="00295683">
      <w:pPr>
        <w:pStyle w:val="ListParagraph"/>
        <w:numPr>
          <w:ilvl w:val="0"/>
          <w:numId w:val="72"/>
        </w:numPr>
        <w:spacing w:line="276" w:lineRule="auto"/>
        <w:rPr>
          <w:rFonts w:cs="Times New Roman"/>
          <w:bCs/>
          <w:sz w:val="20"/>
          <w:szCs w:val="20"/>
          <w:lang w:val="en-GB" w:bidi="ta-IN"/>
        </w:rPr>
      </w:pPr>
      <w:r>
        <w:rPr>
          <w:rFonts w:cs="Times New Roman"/>
          <w:bCs/>
          <w:sz w:val="20"/>
          <w:szCs w:val="20"/>
          <w:lang w:val="en-GB" w:bidi="ta-IN"/>
        </w:rPr>
        <w:t>Fonterra Brands Lanka</w:t>
      </w:r>
    </w:p>
    <w:p w14:paraId="40BF84B5" w14:textId="76549B9B" w:rsidR="00295683" w:rsidRPr="00FF5C90" w:rsidRDefault="00295683" w:rsidP="00295683">
      <w:pPr>
        <w:pStyle w:val="ListParagraph"/>
        <w:numPr>
          <w:ilvl w:val="0"/>
          <w:numId w:val="72"/>
        </w:numPr>
        <w:spacing w:line="276" w:lineRule="auto"/>
        <w:rPr>
          <w:rFonts w:cs="Times New Roman"/>
          <w:bCs/>
          <w:sz w:val="20"/>
          <w:szCs w:val="20"/>
          <w:lang w:val="en-GB" w:bidi="ta-IN"/>
        </w:rPr>
      </w:pPr>
      <w:r>
        <w:rPr>
          <w:rFonts w:cs="Times New Roman"/>
          <w:bCs/>
          <w:sz w:val="20"/>
          <w:szCs w:val="20"/>
          <w:lang w:val="en-GB" w:bidi="ta-IN"/>
        </w:rPr>
        <w:t>Ceylon Cold Stores</w:t>
      </w:r>
    </w:p>
    <w:p w14:paraId="79403F69" w14:textId="77777777" w:rsidR="00FF5C90" w:rsidRPr="0079367A" w:rsidRDefault="00FF5C90" w:rsidP="00FF5C90">
      <w:pPr>
        <w:pStyle w:val="ListParagraph"/>
        <w:spacing w:line="276" w:lineRule="auto"/>
        <w:jc w:val="left"/>
        <w:rPr>
          <w:rFonts w:cs="Times New Roman"/>
          <w:bCs/>
          <w:sz w:val="20"/>
          <w:szCs w:val="20"/>
          <w:lang w:val="en-GB" w:bidi="ta-IN"/>
        </w:rPr>
      </w:pPr>
    </w:p>
    <w:p w14:paraId="07BB1BA6" w14:textId="77777777" w:rsidR="00B06C4B" w:rsidRDefault="00B06C4B" w:rsidP="00495D47">
      <w:pPr>
        <w:spacing w:before="60" w:after="60" w:line="276" w:lineRule="auto"/>
        <w:jc w:val="left"/>
        <w:rPr>
          <w:rFonts w:cs="Times New Roman"/>
          <w:b/>
          <w:iCs/>
          <w:color w:val="000000" w:themeColor="text1"/>
          <w:sz w:val="20"/>
          <w:szCs w:val="20"/>
        </w:rPr>
      </w:pPr>
    </w:p>
    <w:p w14:paraId="6BC71330" w14:textId="4F380801" w:rsidR="00495D47" w:rsidRDefault="00495D47" w:rsidP="00495D47">
      <w:pPr>
        <w:spacing w:before="60" w:after="60" w:line="276" w:lineRule="auto"/>
        <w:jc w:val="left"/>
        <w:rPr>
          <w:rFonts w:cs="Times New Roman"/>
          <w:b/>
          <w:iCs/>
          <w:color w:val="000000" w:themeColor="text1"/>
          <w:sz w:val="20"/>
          <w:szCs w:val="20"/>
        </w:rPr>
      </w:pPr>
    </w:p>
    <w:p w14:paraId="3397FA09" w14:textId="686005C8" w:rsidR="00495D47" w:rsidRDefault="00495D47" w:rsidP="00495D47">
      <w:pPr>
        <w:spacing w:before="60" w:after="60" w:line="276" w:lineRule="auto"/>
        <w:jc w:val="left"/>
        <w:rPr>
          <w:rFonts w:cs="Times New Roman"/>
          <w:b/>
          <w:iCs/>
          <w:color w:val="000000" w:themeColor="text1"/>
          <w:sz w:val="20"/>
          <w:szCs w:val="20"/>
        </w:rPr>
      </w:pPr>
    </w:p>
    <w:p w14:paraId="46CAB3AE" w14:textId="695BF4DF" w:rsidR="00495D47" w:rsidRDefault="00495D47" w:rsidP="00495D47">
      <w:pPr>
        <w:spacing w:before="60" w:after="60" w:line="276" w:lineRule="auto"/>
        <w:jc w:val="left"/>
        <w:rPr>
          <w:rFonts w:cs="Times New Roman"/>
          <w:b/>
          <w:iCs/>
          <w:color w:val="000000" w:themeColor="text1"/>
          <w:sz w:val="20"/>
          <w:szCs w:val="20"/>
        </w:rPr>
      </w:pPr>
    </w:p>
    <w:p w14:paraId="07CE06FA" w14:textId="77777777" w:rsidR="00495D47" w:rsidRPr="00495D47" w:rsidRDefault="00495D47" w:rsidP="00495D47">
      <w:pPr>
        <w:spacing w:before="60" w:after="60" w:line="276" w:lineRule="auto"/>
        <w:jc w:val="left"/>
        <w:rPr>
          <w:rFonts w:cs="Times New Roman"/>
          <w:b/>
          <w:iCs/>
          <w:color w:val="000000" w:themeColor="text1"/>
          <w:sz w:val="20"/>
          <w:szCs w:val="20"/>
        </w:rPr>
      </w:pPr>
    </w:p>
    <w:p w14:paraId="1101AC32" w14:textId="77777777" w:rsidR="00640E25" w:rsidRDefault="00640E25"/>
    <w:p w14:paraId="5AEABFCD" w14:textId="77777777" w:rsidR="00640E25" w:rsidRDefault="00640E25"/>
    <w:p w14:paraId="211902F5" w14:textId="4458A24A" w:rsidR="00640E25" w:rsidRPr="00046FE7" w:rsidRDefault="00640E25" w:rsidP="00C37E22">
      <w:pPr>
        <w:pStyle w:val="Heading1"/>
        <w:spacing w:before="600"/>
      </w:pPr>
      <w:bookmarkStart w:id="6" w:name="_Toc48212109"/>
      <w:r w:rsidRPr="00046FE7">
        <w:lastRenderedPageBreak/>
        <w:t>TESTIMONIALS</w:t>
      </w:r>
      <w:bookmarkEnd w:id="6"/>
    </w:p>
    <w:p w14:paraId="57933B68" w14:textId="77777777" w:rsidR="00FD7A63" w:rsidRPr="00952B91" w:rsidRDefault="006C1864" w:rsidP="00952B91">
      <w:pPr>
        <w:jc w:val="left"/>
        <w:rPr>
          <w:b/>
          <w:i/>
          <w:sz w:val="20"/>
        </w:rPr>
      </w:pPr>
      <w:r>
        <w:rPr>
          <w:noProof/>
          <w:sz w:val="20"/>
        </w:rPr>
        <w:drawing>
          <wp:anchor distT="0" distB="0" distL="114300" distR="114300" simplePos="0" relativeHeight="251654144" behindDoc="0" locked="0" layoutInCell="1" allowOverlap="1" wp14:anchorId="50CE83F0" wp14:editId="18A1726A">
            <wp:simplePos x="0" y="0"/>
            <wp:positionH relativeFrom="column">
              <wp:posOffset>0</wp:posOffset>
            </wp:positionH>
            <wp:positionV relativeFrom="paragraph">
              <wp:posOffset>2359</wp:posOffset>
            </wp:positionV>
            <wp:extent cx="910800" cy="910800"/>
            <wp:effectExtent l="0" t="0" r="381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hanuka.jpg"/>
                    <pic:cNvPicPr/>
                  </pic:nvPicPr>
                  <pic:blipFill>
                    <a:blip r:embed="rId21">
                      <a:extLst>
                        <a:ext uri="{28A0092B-C50C-407E-A947-70E740481C1C}">
                          <a14:useLocalDpi xmlns:a14="http://schemas.microsoft.com/office/drawing/2010/main" val="0"/>
                        </a:ext>
                      </a:extLst>
                    </a:blip>
                    <a:stretch>
                      <a:fillRect/>
                    </a:stretch>
                  </pic:blipFill>
                  <pic:spPr>
                    <a:xfrm>
                      <a:off x="0" y="0"/>
                      <a:ext cx="910800" cy="910800"/>
                    </a:xfrm>
                    <a:prstGeom prst="rect">
                      <a:avLst/>
                    </a:prstGeom>
                  </pic:spPr>
                </pic:pic>
              </a:graphicData>
            </a:graphic>
            <wp14:sizeRelH relativeFrom="page">
              <wp14:pctWidth>0</wp14:pctWidth>
            </wp14:sizeRelH>
            <wp14:sizeRelV relativeFrom="page">
              <wp14:pctHeight>0</wp14:pctHeight>
            </wp14:sizeRelV>
          </wp:anchor>
        </w:drawing>
      </w:r>
      <w:r w:rsidR="002918F7" w:rsidRPr="002918F7">
        <w:rPr>
          <w:b/>
          <w:i/>
          <w:sz w:val="20"/>
        </w:rPr>
        <w:t>Bandara Dissanayake</w:t>
      </w:r>
      <w:r w:rsidR="002918F7">
        <w:rPr>
          <w:b/>
          <w:i/>
          <w:sz w:val="20"/>
        </w:rPr>
        <w:t xml:space="preserve"> </w:t>
      </w:r>
      <w:r w:rsidR="002918F7" w:rsidRPr="002918F7">
        <w:rPr>
          <w:b/>
          <w:i/>
          <w:sz w:val="20"/>
        </w:rPr>
        <w:t>(2001/02 batch)</w:t>
      </w:r>
      <w:r w:rsidR="00952B91">
        <w:rPr>
          <w:b/>
          <w:i/>
          <w:sz w:val="20"/>
        </w:rPr>
        <w:t xml:space="preserve">    </w:t>
      </w:r>
      <w:r w:rsidR="008437E4">
        <w:rPr>
          <w:b/>
          <w:i/>
          <w:sz w:val="20"/>
        </w:rPr>
        <w:t xml:space="preserve"> </w:t>
      </w:r>
      <w:r w:rsidR="008437E4" w:rsidRPr="008437E4">
        <w:rPr>
          <w:b/>
          <w:i/>
          <w:sz w:val="20"/>
        </w:rPr>
        <w:t>Group Scientist at Procter &amp; Gamble</w:t>
      </w:r>
      <w:r w:rsidR="00D44514">
        <w:rPr>
          <w:b/>
          <w:i/>
          <w:sz w:val="20"/>
        </w:rPr>
        <w:t>, Singapore</w:t>
      </w:r>
    </w:p>
    <w:p w14:paraId="465AECC8" w14:textId="77777777" w:rsidR="00952B91" w:rsidRPr="00952B91" w:rsidRDefault="00952B91" w:rsidP="00952B91">
      <w:pPr>
        <w:spacing w:line="276" w:lineRule="auto"/>
        <w:rPr>
          <w:sz w:val="20"/>
        </w:rPr>
      </w:pPr>
      <w:r w:rsidRPr="00952B91">
        <w:rPr>
          <w:sz w:val="20"/>
        </w:rPr>
        <w:t>Accomplishing my childhood dream, I graduated from DCPE in 2005 as a Chemical Engineer. The depth and breadth of the curriculum helped me develop numerous skills and technical curiosity to explore untapped territories in Science and Technology. After gaining industrial and academic exposure, I moved to UK for my PhD in Chemical Engineering. After my post-doc, I joined P&amp;G in Japan where I had the opportunity to apply all my expertise in unit operations and transport phenomena in developing manufacturing processes for cosmetics. After spending nearly a decade in Chemical Engineering as a student, Engineer and Scientist, I decided</w:t>
      </w:r>
      <w:r w:rsidR="004604EC">
        <w:rPr>
          <w:sz w:val="20"/>
        </w:rPr>
        <w:t xml:space="preserve"> to learn something different. </w:t>
      </w:r>
    </w:p>
    <w:p w14:paraId="4725E80D" w14:textId="746196A2" w:rsidR="00952B91" w:rsidRPr="00952B91" w:rsidRDefault="00952B91" w:rsidP="00952B91">
      <w:pPr>
        <w:spacing w:line="276" w:lineRule="auto"/>
        <w:rPr>
          <w:sz w:val="20"/>
        </w:rPr>
      </w:pPr>
      <w:r w:rsidRPr="00952B91">
        <w:rPr>
          <w:sz w:val="20"/>
        </w:rPr>
        <w:t>I am now working as a lead Skin Scientist, leveraging image analytics and data science in redefining skin biology to develop new skin care solutions.</w:t>
      </w:r>
      <w:r w:rsidR="0063656D">
        <w:rPr>
          <w:sz w:val="20"/>
        </w:rPr>
        <w:t xml:space="preserve"> </w:t>
      </w:r>
      <w:r w:rsidRPr="00952B91">
        <w:rPr>
          <w:sz w:val="20"/>
        </w:rPr>
        <w:t>My passion has always been to learn and master - which led me to embark on an exciting care</w:t>
      </w:r>
      <w:r w:rsidR="004604EC">
        <w:rPr>
          <w:sz w:val="20"/>
        </w:rPr>
        <w:t xml:space="preserve">er journey - at least- so far. </w:t>
      </w:r>
    </w:p>
    <w:p w14:paraId="14440308" w14:textId="77777777" w:rsidR="004C39D6" w:rsidRDefault="00952B91" w:rsidP="00952B91">
      <w:pPr>
        <w:spacing w:line="276" w:lineRule="auto"/>
        <w:rPr>
          <w:sz w:val="20"/>
        </w:rPr>
      </w:pPr>
      <w:r w:rsidRPr="00952B91">
        <w:rPr>
          <w:sz w:val="20"/>
        </w:rPr>
        <w:t>World is changing faster than ever so are the skills for future. My advice is to learn and excel in digital skills such as modelling and simulation, data science, coding to develop creative solutions to complex problems in the digital era. ‘</w:t>
      </w:r>
      <w:r w:rsidR="004604EC" w:rsidRPr="00952B91">
        <w:rPr>
          <w:sz w:val="20"/>
        </w:rPr>
        <w:t>Follow</w:t>
      </w:r>
      <w:r w:rsidRPr="00952B91">
        <w:rPr>
          <w:sz w:val="20"/>
        </w:rPr>
        <w:t xml:space="preserve"> your passion, embrace changes and never stop learnings’</w:t>
      </w:r>
      <w:r w:rsidR="008437E4" w:rsidRPr="00FD7A63">
        <w:rPr>
          <w:sz w:val="20"/>
        </w:rPr>
        <w:t xml:space="preserve">     </w:t>
      </w:r>
    </w:p>
    <w:p w14:paraId="05F309D9" w14:textId="15CCF063" w:rsidR="007A512F" w:rsidRDefault="006F5199" w:rsidP="007A512F">
      <w:pPr>
        <w:spacing w:after="0" w:line="276" w:lineRule="auto"/>
        <w:jc w:val="left"/>
      </w:pPr>
      <w:r>
        <w:rPr>
          <w:noProof/>
          <w:sz w:val="20"/>
        </w:rPr>
        <w:lastRenderedPageBreak/>
        <w:drawing>
          <wp:anchor distT="0" distB="0" distL="114300" distR="114300" simplePos="0" relativeHeight="251657216" behindDoc="0" locked="0" layoutInCell="1" allowOverlap="1" wp14:anchorId="646BBB05" wp14:editId="04AF05AF">
            <wp:simplePos x="0" y="0"/>
            <wp:positionH relativeFrom="column">
              <wp:posOffset>-3810</wp:posOffset>
            </wp:positionH>
            <wp:positionV relativeFrom="paragraph">
              <wp:posOffset>12065</wp:posOffset>
            </wp:positionV>
            <wp:extent cx="914400" cy="914400"/>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nithi Charmin Judith Warnasuriya.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8333" t="8468" r="5833" b="27149"/>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015B8" w:rsidRPr="000015B8">
        <w:rPr>
          <w:b/>
          <w:i/>
          <w:sz w:val="20"/>
        </w:rPr>
        <w:t>Dinithi</w:t>
      </w:r>
      <w:proofErr w:type="spellEnd"/>
      <w:r w:rsidR="000015B8" w:rsidRPr="000015B8">
        <w:rPr>
          <w:b/>
          <w:i/>
          <w:sz w:val="20"/>
        </w:rPr>
        <w:t xml:space="preserve"> </w:t>
      </w:r>
      <w:proofErr w:type="spellStart"/>
      <w:r w:rsidR="000015B8" w:rsidRPr="000015B8">
        <w:rPr>
          <w:b/>
          <w:i/>
          <w:sz w:val="20"/>
        </w:rPr>
        <w:t>Warnasuriya</w:t>
      </w:r>
      <w:proofErr w:type="spellEnd"/>
      <w:r w:rsidR="008437E4" w:rsidRPr="000015B8">
        <w:rPr>
          <w:b/>
          <w:i/>
          <w:sz w:val="20"/>
        </w:rPr>
        <w:t xml:space="preserve"> </w:t>
      </w:r>
      <w:r w:rsidR="000015B8" w:rsidRPr="000015B8">
        <w:rPr>
          <w:b/>
          <w:i/>
          <w:sz w:val="20"/>
        </w:rPr>
        <w:t>(2012 batch)</w:t>
      </w:r>
    </w:p>
    <w:p w14:paraId="5D8A3785" w14:textId="2FC3CF43" w:rsidR="000015B8" w:rsidRPr="00952B91" w:rsidRDefault="007A512F" w:rsidP="007A512F">
      <w:pPr>
        <w:spacing w:before="0" w:line="276" w:lineRule="auto"/>
        <w:jc w:val="left"/>
        <w:rPr>
          <w:sz w:val="20"/>
        </w:rPr>
      </w:pPr>
      <w:r>
        <w:rPr>
          <w:b/>
          <w:i/>
          <w:sz w:val="20"/>
        </w:rPr>
        <w:t xml:space="preserve">Assistant Manager - </w:t>
      </w:r>
      <w:r w:rsidR="000015B8" w:rsidRPr="000015B8">
        <w:rPr>
          <w:b/>
          <w:i/>
          <w:sz w:val="20"/>
        </w:rPr>
        <w:t>Fonterra Brands Lanka (Pvt) Ltd.</w:t>
      </w:r>
    </w:p>
    <w:p w14:paraId="1A80D2F8" w14:textId="77777777" w:rsidR="009A52FA" w:rsidRDefault="004604EC" w:rsidP="004604EC">
      <w:pPr>
        <w:spacing w:line="276" w:lineRule="auto"/>
        <w:rPr>
          <w:sz w:val="20"/>
        </w:rPr>
      </w:pPr>
      <w:r w:rsidRPr="004604EC">
        <w:rPr>
          <w:sz w:val="20"/>
        </w:rPr>
        <w:t xml:space="preserve">Having an ambition to establish a career in the Fast-Moving Consumer Goods (FMCG) industry, I entered University of Moratuwa with the target of graduating as a Chemical and Process Engineer.  I was successful in achieving this target and I am now employed as a Management Trainee- </w:t>
      </w:r>
      <w:r w:rsidR="000B5690" w:rsidRPr="004604EC">
        <w:rPr>
          <w:sz w:val="20"/>
        </w:rPr>
        <w:t>Engineering.</w:t>
      </w:r>
    </w:p>
    <w:p w14:paraId="5B2A2BEA" w14:textId="77777777" w:rsidR="004604EC" w:rsidRPr="004604EC" w:rsidRDefault="004604EC" w:rsidP="004604EC">
      <w:pPr>
        <w:spacing w:line="276" w:lineRule="auto"/>
        <w:rPr>
          <w:sz w:val="20"/>
        </w:rPr>
      </w:pPr>
      <w:r w:rsidRPr="004604EC">
        <w:rPr>
          <w:sz w:val="20"/>
        </w:rPr>
        <w:t xml:space="preserve">The fundamentals of Chemical and Process Engineering are the concepts and applications involved in the transformation of the material and energy to useful applications. This is the “A,B,C” of the manufacturing industry which plays a significant role </w:t>
      </w:r>
      <w:r>
        <w:rPr>
          <w:sz w:val="20"/>
        </w:rPr>
        <w:t>in</w:t>
      </w:r>
      <w:r w:rsidRPr="004604EC">
        <w:rPr>
          <w:sz w:val="20"/>
        </w:rPr>
        <w:t xml:space="preserve"> the modernized world today, where everything we consume on a day to day basis, whether it’s the processed food we consume or fuel that we pump to our vehicles, is a product of the mass scale manufacturing/ processing industry. Given the diversity and scale of the manufacturing industry in the modern era, the avenues that open to Chemical and Process Engineers, who are individuals with specialized knowledge</w:t>
      </w:r>
      <w:r>
        <w:rPr>
          <w:sz w:val="20"/>
        </w:rPr>
        <w:t>, are many and vivid</w:t>
      </w:r>
      <w:r w:rsidRPr="004604EC">
        <w:rPr>
          <w:sz w:val="20"/>
        </w:rPr>
        <w:t xml:space="preserve">. The area of research is also an avenue for which Chemical and Process Engineers are high in demand today, with many companies in the manufacturing industry investing for development of processes which are eco-friendly and sustainable. A simple example is ongoing research in many parts of the world for more effective methods of waste water treatment and resource recovery from waste. </w:t>
      </w:r>
    </w:p>
    <w:p w14:paraId="7BE39635" w14:textId="77777777" w:rsidR="004604EC" w:rsidRDefault="004604EC" w:rsidP="004604EC">
      <w:pPr>
        <w:spacing w:line="276" w:lineRule="auto"/>
        <w:rPr>
          <w:sz w:val="20"/>
        </w:rPr>
      </w:pPr>
      <w:r w:rsidRPr="004604EC">
        <w:rPr>
          <w:sz w:val="20"/>
        </w:rPr>
        <w:t xml:space="preserve">Likewise, there are many opportunities that one can pursue in the future </w:t>
      </w:r>
      <w:r>
        <w:rPr>
          <w:sz w:val="20"/>
        </w:rPr>
        <w:t xml:space="preserve">career. </w:t>
      </w:r>
      <w:r w:rsidRPr="004604EC">
        <w:rPr>
          <w:sz w:val="20"/>
        </w:rPr>
        <w:t xml:space="preserve">My </w:t>
      </w:r>
      <w:r w:rsidRPr="004604EC">
        <w:rPr>
          <w:sz w:val="20"/>
        </w:rPr>
        <w:lastRenderedPageBreak/>
        <w:t xml:space="preserve">personal opinion is that, to pursue a career as a Chemical and Process Engineer, one must have a passion and a keen interest to explore on this field of specialization than a mere target of financial prospects. For a Chemical Engineer, especially in Sri Lanka, the financial benefits at the start of one’s career may be very modest. The multiplication of such prospects depends on the enhancement of the level of experience and skill that is driven by one’s passion to excel as a Chemical Engineer, which is a proven case for even our own senior graduates. </w:t>
      </w:r>
    </w:p>
    <w:p w14:paraId="6506662A" w14:textId="77777777" w:rsidR="00952860" w:rsidRPr="00952B91" w:rsidRDefault="004604EC" w:rsidP="004604EC">
      <w:pPr>
        <w:spacing w:line="276" w:lineRule="auto"/>
        <w:jc w:val="left"/>
        <w:rPr>
          <w:sz w:val="20"/>
        </w:rPr>
      </w:pPr>
      <w:r>
        <w:rPr>
          <w:noProof/>
          <w:sz w:val="20"/>
        </w:rPr>
        <w:drawing>
          <wp:anchor distT="0" distB="0" distL="114300" distR="114300" simplePos="0" relativeHeight="251659264" behindDoc="0" locked="0" layoutInCell="1" allowOverlap="1" wp14:anchorId="5B125F76" wp14:editId="4979AE64">
            <wp:simplePos x="0" y="0"/>
            <wp:positionH relativeFrom="column">
              <wp:posOffset>0</wp:posOffset>
            </wp:positionH>
            <wp:positionV relativeFrom="paragraph">
              <wp:posOffset>93436</wp:posOffset>
            </wp:positionV>
            <wp:extent cx="914400" cy="914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sika.jpg"/>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8333" r="5000" b="13333"/>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52860" w:rsidRPr="00982E8F">
        <w:rPr>
          <w:b/>
          <w:sz w:val="20"/>
        </w:rPr>
        <w:t>Sasika</w:t>
      </w:r>
      <w:proofErr w:type="spellEnd"/>
      <w:r w:rsidR="00952860" w:rsidRPr="00982E8F">
        <w:rPr>
          <w:b/>
          <w:sz w:val="20"/>
        </w:rPr>
        <w:t xml:space="preserve"> </w:t>
      </w:r>
      <w:proofErr w:type="spellStart"/>
      <w:r w:rsidR="00952860" w:rsidRPr="00982E8F">
        <w:rPr>
          <w:b/>
          <w:sz w:val="20"/>
        </w:rPr>
        <w:t>Gunasekara</w:t>
      </w:r>
      <w:proofErr w:type="spellEnd"/>
      <w:r w:rsidR="00952860">
        <w:rPr>
          <w:b/>
          <w:i/>
          <w:sz w:val="20"/>
        </w:rPr>
        <w:t xml:space="preserve"> (2007 batch)                       </w:t>
      </w:r>
      <w:r w:rsidR="00952860" w:rsidRPr="00982E8F">
        <w:rPr>
          <w:b/>
          <w:i/>
          <w:sz w:val="20"/>
        </w:rPr>
        <w:t xml:space="preserve">Category Demand &amp; Supply Planning Manager - Nestle Zone Asia Oceania &amp; Africa </w:t>
      </w:r>
      <w:r w:rsidR="00952B91">
        <w:rPr>
          <w:b/>
          <w:i/>
          <w:sz w:val="20"/>
        </w:rPr>
        <w:t xml:space="preserve">                 </w:t>
      </w:r>
      <w:r w:rsidR="00952860" w:rsidRPr="00982E8F">
        <w:rPr>
          <w:b/>
          <w:i/>
          <w:sz w:val="20"/>
        </w:rPr>
        <w:t>(NDG)</w:t>
      </w:r>
    </w:p>
    <w:p w14:paraId="418A3D4A" w14:textId="2DFB582E" w:rsidR="004604EC" w:rsidRDefault="00952860" w:rsidP="00952860">
      <w:pPr>
        <w:spacing w:line="276" w:lineRule="auto"/>
        <w:rPr>
          <w:sz w:val="20"/>
        </w:rPr>
      </w:pPr>
      <w:r w:rsidRPr="00ED5694">
        <w:rPr>
          <w:sz w:val="20"/>
        </w:rPr>
        <w:t xml:space="preserve">The Chemical and Process Engineering </w:t>
      </w:r>
      <w:r w:rsidR="00301674">
        <w:rPr>
          <w:sz w:val="20"/>
        </w:rPr>
        <w:t>program</w:t>
      </w:r>
      <w:r w:rsidRPr="00ED5694">
        <w:rPr>
          <w:sz w:val="20"/>
        </w:rPr>
        <w:t xml:space="preserve"> at University of Moratuwa, was a turning point in my life. It provided me with not just technical skills but also the ability to think critically. The projects and activities helped me to think creatively to find new and efficient solutions to ever</w:t>
      </w:r>
      <w:r>
        <w:rPr>
          <w:sz w:val="20"/>
        </w:rPr>
        <w:t>y</w:t>
      </w:r>
      <w:r w:rsidRPr="00ED5694">
        <w:rPr>
          <w:sz w:val="20"/>
        </w:rPr>
        <w:t>day problems, this way of thinking helped me to achieve accelerated growth in my corporate career. The time at university taught me also to respect everyone’s way of thinking and how work can be done together while maintaining that respect. This especially helped me as Nestle is a global multinational, where success depends on the ability to satisfy the needs of everyone in every part of the world.</w:t>
      </w:r>
    </w:p>
    <w:p w14:paraId="556F680B" w14:textId="77777777" w:rsidR="0063656D" w:rsidRDefault="0063656D" w:rsidP="00952860">
      <w:pPr>
        <w:spacing w:line="276" w:lineRule="auto"/>
        <w:rPr>
          <w:sz w:val="20"/>
        </w:rPr>
      </w:pPr>
    </w:p>
    <w:p w14:paraId="051F61A3" w14:textId="2139D568" w:rsidR="004604EC" w:rsidRDefault="004604EC" w:rsidP="007A512F">
      <w:pPr>
        <w:spacing w:line="276" w:lineRule="auto"/>
        <w:jc w:val="left"/>
        <w:rPr>
          <w:sz w:val="20"/>
        </w:rPr>
      </w:pPr>
      <w:r>
        <w:rPr>
          <w:noProof/>
          <w:sz w:val="20"/>
        </w:rPr>
        <w:lastRenderedPageBreak/>
        <w:drawing>
          <wp:anchor distT="0" distB="0" distL="114300" distR="114300" simplePos="0" relativeHeight="251661312" behindDoc="0" locked="0" layoutInCell="1" allowOverlap="1" wp14:anchorId="6FD6B23C" wp14:editId="5C24056C">
            <wp:simplePos x="0" y="0"/>
            <wp:positionH relativeFrom="column">
              <wp:posOffset>24856</wp:posOffset>
            </wp:positionH>
            <wp:positionV relativeFrom="paragraph">
              <wp:posOffset>5080</wp:posOffset>
            </wp:positionV>
            <wp:extent cx="914400" cy="914400"/>
            <wp:effectExtent l="19050" t="19050" r="19050" b="190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yathri.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t="10560" b="14440"/>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860" w:rsidRPr="009D3C1D">
        <w:rPr>
          <w:b/>
          <w:i/>
          <w:sz w:val="20"/>
        </w:rPr>
        <w:t>Gayathri Liyanage</w:t>
      </w:r>
      <w:r w:rsidR="00952860">
        <w:rPr>
          <w:b/>
          <w:i/>
          <w:sz w:val="20"/>
        </w:rPr>
        <w:t xml:space="preserve"> (2008 batch)                        </w:t>
      </w:r>
      <w:r w:rsidR="007A512F">
        <w:rPr>
          <w:b/>
          <w:i/>
          <w:sz w:val="20"/>
        </w:rPr>
        <w:t>Research Engineer – Industrial Technology Institute (ITI)</w:t>
      </w:r>
    </w:p>
    <w:p w14:paraId="1FF15EBE" w14:textId="2DE6DE08" w:rsidR="004604EC" w:rsidRDefault="00952860" w:rsidP="00D85777">
      <w:pPr>
        <w:spacing w:line="276" w:lineRule="auto"/>
        <w:rPr>
          <w:sz w:val="20"/>
        </w:rPr>
      </w:pPr>
      <w:r w:rsidRPr="00F450A7">
        <w:rPr>
          <w:sz w:val="20"/>
        </w:rPr>
        <w:t xml:space="preserve">The chemical and process engineering </w:t>
      </w:r>
      <w:r w:rsidR="00301674">
        <w:rPr>
          <w:sz w:val="20"/>
        </w:rPr>
        <w:t>program</w:t>
      </w:r>
      <w:r w:rsidRPr="00F450A7">
        <w:rPr>
          <w:sz w:val="20"/>
        </w:rPr>
        <w:t xml:space="preserve"> of university of Moratuwa, equipped me with knowledge and confidence to explore new horizons of academic and professional life. It is a very broad discipline which enables one to enter and sustain in numerous different fields. As for me, it opened doors for a career in product development in the apparel sector and then for an academic career with research opportuni</w:t>
      </w:r>
      <w:r>
        <w:rPr>
          <w:sz w:val="20"/>
        </w:rPr>
        <w:t>ties in nano</w:t>
      </w:r>
      <w:r w:rsidRPr="00F450A7">
        <w:rPr>
          <w:sz w:val="20"/>
        </w:rPr>
        <w:t>technology and sustainable energy generation. It also gave me the ability to work closely with international and government organizations related to environmental health</w:t>
      </w:r>
      <w:r w:rsidR="00DD45CB">
        <w:rPr>
          <w:sz w:val="20"/>
        </w:rPr>
        <w:t xml:space="preserve"> and safety and sustainability, such as the </w:t>
      </w:r>
      <w:r w:rsidR="002B0A75" w:rsidRPr="00DD45CB">
        <w:rPr>
          <w:sz w:val="20"/>
        </w:rPr>
        <w:t>Organization</w:t>
      </w:r>
      <w:r w:rsidR="00DD45CB" w:rsidRPr="00DD45CB">
        <w:rPr>
          <w:sz w:val="20"/>
        </w:rPr>
        <w:t xml:space="preserve"> for the Prohibition of Chemical Weapons (OPCW)</w:t>
      </w:r>
    </w:p>
    <w:p w14:paraId="09CC5F2A" w14:textId="20369D97" w:rsidR="00952860" w:rsidRDefault="00952860" w:rsidP="00D85777">
      <w:pPr>
        <w:spacing w:line="276" w:lineRule="auto"/>
        <w:rPr>
          <w:sz w:val="20"/>
        </w:rPr>
      </w:pPr>
      <w:r w:rsidRPr="00F450A7">
        <w:rPr>
          <w:sz w:val="20"/>
        </w:rPr>
        <w:t xml:space="preserve">The friendly and supportive environment of the department helped me immensely to enhance my interpersonal, communication and team working skills which later became very beneficial for my professional career. Further the entrepreneurial and business knowledge transferred through the academic </w:t>
      </w:r>
      <w:r w:rsidR="00301674">
        <w:rPr>
          <w:sz w:val="20"/>
        </w:rPr>
        <w:t>program</w:t>
      </w:r>
      <w:r w:rsidRPr="00F450A7">
        <w:rPr>
          <w:sz w:val="20"/>
        </w:rPr>
        <w:t xml:space="preserve"> prepared me to work and in a changing business environment. In conclusion, if someone is really in to the big picture and willing to take up challenges in many different fields, this engineering branch is for you!</w:t>
      </w:r>
    </w:p>
    <w:p w14:paraId="03A8419D" w14:textId="77777777" w:rsidR="0063656D" w:rsidRDefault="0063656D" w:rsidP="00D85777">
      <w:pPr>
        <w:spacing w:line="276" w:lineRule="auto"/>
        <w:rPr>
          <w:sz w:val="20"/>
        </w:rPr>
      </w:pPr>
    </w:p>
    <w:p w14:paraId="006B9452" w14:textId="77777777" w:rsidR="004604EC" w:rsidRDefault="004604EC" w:rsidP="00D85777">
      <w:pPr>
        <w:spacing w:line="276" w:lineRule="auto"/>
        <w:rPr>
          <w:sz w:val="20"/>
        </w:rPr>
      </w:pPr>
    </w:p>
    <w:p w14:paraId="1AB437A5" w14:textId="76D9A0D7" w:rsidR="00C7492F" w:rsidRDefault="007A512F" w:rsidP="00C7492F">
      <w:pPr>
        <w:spacing w:after="360" w:line="276" w:lineRule="auto"/>
        <w:jc w:val="left"/>
        <w:rPr>
          <w:b/>
          <w:i/>
          <w:sz w:val="20"/>
        </w:rPr>
      </w:pPr>
      <w:r>
        <w:rPr>
          <w:noProof/>
          <w:sz w:val="20"/>
        </w:rPr>
        <w:lastRenderedPageBreak/>
        <w:drawing>
          <wp:anchor distT="0" distB="0" distL="114300" distR="114300" simplePos="0" relativeHeight="251665408" behindDoc="0" locked="0" layoutInCell="1" allowOverlap="1" wp14:anchorId="6AB578C5" wp14:editId="6CF0EAEE">
            <wp:simplePos x="0" y="0"/>
            <wp:positionH relativeFrom="column">
              <wp:posOffset>2672080</wp:posOffset>
            </wp:positionH>
            <wp:positionV relativeFrom="paragraph">
              <wp:posOffset>-635</wp:posOffset>
            </wp:positionV>
            <wp:extent cx="904875" cy="914400"/>
            <wp:effectExtent l="19050" t="19050" r="28575" b="190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hanuka.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7531" r="12134" b="19148"/>
                    <a:stretch/>
                  </pic:blipFill>
                  <pic:spPr bwMode="auto">
                    <a:xfrm>
                      <a:off x="0" y="0"/>
                      <a:ext cx="904875" cy="914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093">
        <w:rPr>
          <w:noProof/>
          <w:sz w:val="20"/>
        </w:rPr>
        <w:drawing>
          <wp:anchor distT="0" distB="0" distL="114300" distR="114300" simplePos="0" relativeHeight="251662336" behindDoc="0" locked="0" layoutInCell="1" allowOverlap="1" wp14:anchorId="51CE7B5F" wp14:editId="71719F79">
            <wp:simplePos x="0" y="0"/>
            <wp:positionH relativeFrom="column">
              <wp:posOffset>0</wp:posOffset>
            </wp:positionH>
            <wp:positionV relativeFrom="paragraph">
              <wp:posOffset>-2086</wp:posOffset>
            </wp:positionV>
            <wp:extent cx="914400" cy="914400"/>
            <wp:effectExtent l="19050" t="19050" r="19050" b="190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Mali.jpg"/>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D92146">
        <w:rPr>
          <w:b/>
          <w:i/>
          <w:sz w:val="20"/>
        </w:rPr>
        <w:t>Amali</w:t>
      </w:r>
      <w:proofErr w:type="spellEnd"/>
      <w:r w:rsidR="00D92146">
        <w:rPr>
          <w:b/>
          <w:i/>
          <w:sz w:val="20"/>
        </w:rPr>
        <w:t xml:space="preserve"> </w:t>
      </w:r>
      <w:proofErr w:type="spellStart"/>
      <w:r w:rsidR="00D92146">
        <w:rPr>
          <w:b/>
          <w:i/>
          <w:sz w:val="20"/>
        </w:rPr>
        <w:t>Vithanage</w:t>
      </w:r>
      <w:proofErr w:type="spellEnd"/>
      <w:r w:rsidR="00C82319" w:rsidRPr="00C82319">
        <w:rPr>
          <w:b/>
          <w:i/>
          <w:sz w:val="20"/>
        </w:rPr>
        <w:t xml:space="preserve"> </w:t>
      </w:r>
      <w:r w:rsidR="00443A76">
        <w:rPr>
          <w:b/>
          <w:i/>
          <w:sz w:val="20"/>
        </w:rPr>
        <w:t>(2008 batch)</w:t>
      </w:r>
      <w:r w:rsidR="00C82319" w:rsidRPr="00C82319">
        <w:rPr>
          <w:b/>
          <w:i/>
          <w:sz w:val="20"/>
        </w:rPr>
        <w:t xml:space="preserve">                            </w:t>
      </w:r>
      <w:r>
        <w:rPr>
          <w:b/>
          <w:i/>
          <w:sz w:val="20"/>
        </w:rPr>
        <w:t>Quality and R&amp;D Engineer – Thermo Plastics (Pvt.) Ltd.</w:t>
      </w:r>
      <w:r w:rsidR="00C7492F" w:rsidRPr="00C7492F">
        <w:rPr>
          <w:b/>
          <w:i/>
          <w:sz w:val="20"/>
        </w:rPr>
        <w:t xml:space="preserve"> </w:t>
      </w:r>
    </w:p>
    <w:p w14:paraId="547FCA5E" w14:textId="4C36EBFF" w:rsidR="00D85777" w:rsidRDefault="00FF4B06" w:rsidP="007A512F">
      <w:pPr>
        <w:spacing w:after="360" w:line="276" w:lineRule="auto"/>
        <w:rPr>
          <w:sz w:val="20"/>
          <w:szCs w:val="20"/>
        </w:rPr>
      </w:pPr>
      <w:r w:rsidRPr="00D85777">
        <w:rPr>
          <w:sz w:val="20"/>
          <w:szCs w:val="20"/>
        </w:rPr>
        <w:t>Chemical and pr</w:t>
      </w:r>
      <w:r w:rsidR="00952B91">
        <w:rPr>
          <w:sz w:val="20"/>
          <w:szCs w:val="20"/>
        </w:rPr>
        <w:t>ocess engineering, as the name i</w:t>
      </w:r>
      <w:r w:rsidRPr="00D85777">
        <w:rPr>
          <w:sz w:val="20"/>
          <w:szCs w:val="20"/>
        </w:rPr>
        <w:t xml:space="preserve">mplies it is regarding converting of raw materials in to useful products. In other </w:t>
      </w:r>
      <w:r w:rsidR="00D85777" w:rsidRPr="00D85777">
        <w:rPr>
          <w:sz w:val="20"/>
          <w:szCs w:val="20"/>
        </w:rPr>
        <w:t>words,</w:t>
      </w:r>
      <w:r w:rsidRPr="00D85777">
        <w:rPr>
          <w:sz w:val="20"/>
          <w:szCs w:val="20"/>
        </w:rPr>
        <w:t xml:space="preserve"> chemical engineer is the person who adds value to pristine raw material or a rubbish which is about to throw away, by following chemical and physical processes. It opens you the pat</w:t>
      </w:r>
      <w:r w:rsidR="00322552" w:rsidRPr="00D85777">
        <w:rPr>
          <w:sz w:val="20"/>
          <w:szCs w:val="20"/>
        </w:rPr>
        <w:t>hs to food and bio stream, nano</w:t>
      </w:r>
      <w:r w:rsidRPr="00D85777">
        <w:rPr>
          <w:sz w:val="20"/>
          <w:szCs w:val="20"/>
        </w:rPr>
        <w:t xml:space="preserve">technology, polymer technology, environmental science, energy engineering, bio medical engineering and many more. </w:t>
      </w:r>
    </w:p>
    <w:p w14:paraId="29173A1F" w14:textId="24BF70D8" w:rsidR="00952860" w:rsidRDefault="00FF4B06" w:rsidP="007A512F">
      <w:pPr>
        <w:spacing w:line="276" w:lineRule="auto"/>
        <w:rPr>
          <w:b/>
          <w:i/>
          <w:sz w:val="20"/>
        </w:rPr>
      </w:pPr>
      <w:r w:rsidRPr="00D85777">
        <w:rPr>
          <w:sz w:val="20"/>
          <w:szCs w:val="20"/>
        </w:rPr>
        <w:t>It’s not all about the academic stuff we learn at the university, but about the person we become after going through the degree program. The industry expects engineers who have the self-confidence, novel thinking, leadership and dynamic qualities when it come</w:t>
      </w:r>
      <w:r w:rsidR="000D68E3">
        <w:rPr>
          <w:sz w:val="20"/>
          <w:szCs w:val="20"/>
        </w:rPr>
        <w:t>s</w:t>
      </w:r>
      <w:r w:rsidRPr="00D85777">
        <w:rPr>
          <w:sz w:val="20"/>
          <w:szCs w:val="20"/>
        </w:rPr>
        <w:t xml:space="preserve"> to each and</w:t>
      </w:r>
      <w:r w:rsidR="00952860">
        <w:rPr>
          <w:sz w:val="20"/>
          <w:szCs w:val="20"/>
        </w:rPr>
        <w:t xml:space="preserve"> every simple task.</w:t>
      </w:r>
      <w:r w:rsidRPr="00D85777">
        <w:rPr>
          <w:sz w:val="20"/>
          <w:szCs w:val="20"/>
        </w:rPr>
        <w:t xml:space="preserve"> </w:t>
      </w:r>
      <w:r w:rsidR="00D85777" w:rsidRPr="00D85777">
        <w:rPr>
          <w:sz w:val="20"/>
          <w:szCs w:val="20"/>
        </w:rPr>
        <w:t>Finally,</w:t>
      </w:r>
      <w:r w:rsidRPr="00D85777">
        <w:rPr>
          <w:sz w:val="20"/>
          <w:szCs w:val="20"/>
        </w:rPr>
        <w:t xml:space="preserve"> when I look back in my past years I see a person who came to the CPE department as a normal student and came out as an engineer with added extraordinary value. </w:t>
      </w:r>
      <w:r w:rsidR="00D85777" w:rsidRPr="00D85777">
        <w:rPr>
          <w:sz w:val="20"/>
          <w:szCs w:val="20"/>
        </w:rPr>
        <w:t>So,</w:t>
      </w:r>
      <w:r w:rsidRPr="00D85777">
        <w:rPr>
          <w:sz w:val="20"/>
          <w:szCs w:val="20"/>
        </w:rPr>
        <w:t xml:space="preserve"> I invite all of you to grab the opportunity at CPE department to become the dynamic, practical and most preferred engineer by the industry.</w:t>
      </w:r>
      <w:r w:rsidR="007A512F">
        <w:rPr>
          <w:sz w:val="20"/>
          <w:szCs w:val="20"/>
        </w:rPr>
        <w:br w:type="column"/>
      </w:r>
      <w:proofErr w:type="spellStart"/>
      <w:r w:rsidR="00952860">
        <w:rPr>
          <w:b/>
          <w:i/>
          <w:sz w:val="20"/>
        </w:rPr>
        <w:lastRenderedPageBreak/>
        <w:t>Dhanuka</w:t>
      </w:r>
      <w:proofErr w:type="spellEnd"/>
      <w:r w:rsidR="00952860">
        <w:rPr>
          <w:b/>
          <w:i/>
          <w:sz w:val="20"/>
        </w:rPr>
        <w:t xml:space="preserve"> Anthony (2011 batch)              </w:t>
      </w:r>
      <w:r w:rsidR="007A512F">
        <w:rPr>
          <w:b/>
          <w:i/>
          <w:sz w:val="20"/>
        </w:rPr>
        <w:t xml:space="preserve">Head of Operations and Production - </w:t>
      </w:r>
      <w:proofErr w:type="spellStart"/>
      <w:r w:rsidR="00952860">
        <w:rPr>
          <w:b/>
          <w:i/>
          <w:sz w:val="20"/>
        </w:rPr>
        <w:t>Stre</w:t>
      </w:r>
      <w:r w:rsidR="002B0A75">
        <w:rPr>
          <w:b/>
          <w:i/>
          <w:sz w:val="20"/>
        </w:rPr>
        <w:t>t</w:t>
      </w:r>
      <w:r w:rsidR="00952860">
        <w:rPr>
          <w:b/>
          <w:i/>
          <w:sz w:val="20"/>
        </w:rPr>
        <w:t>chline</w:t>
      </w:r>
      <w:proofErr w:type="spellEnd"/>
      <w:r w:rsidR="00952860">
        <w:rPr>
          <w:b/>
          <w:i/>
          <w:sz w:val="20"/>
        </w:rPr>
        <w:t xml:space="preserve"> Holdings, Indonesia</w:t>
      </w:r>
    </w:p>
    <w:p w14:paraId="7B1D88EE" w14:textId="0FC70A4C" w:rsidR="00952860" w:rsidRPr="00D85777" w:rsidRDefault="00952860" w:rsidP="00952860">
      <w:pPr>
        <w:spacing w:line="276" w:lineRule="auto"/>
        <w:rPr>
          <w:b/>
          <w:i/>
          <w:sz w:val="20"/>
        </w:rPr>
      </w:pPr>
      <w:r w:rsidRPr="004B2CCF">
        <w:rPr>
          <w:sz w:val="20"/>
        </w:rPr>
        <w:t xml:space="preserve">I currently work in the capacity of a Regional Management Trainee-Operation Management for </w:t>
      </w:r>
      <w:proofErr w:type="spellStart"/>
      <w:r w:rsidRPr="004B2CCF">
        <w:rPr>
          <w:sz w:val="20"/>
        </w:rPr>
        <w:t>Stretchline</w:t>
      </w:r>
      <w:proofErr w:type="spellEnd"/>
      <w:r w:rsidRPr="004B2CCF">
        <w:rPr>
          <w:sz w:val="20"/>
        </w:rPr>
        <w:t xml:space="preserve"> Holdings which is a part of the MAS group. I am currently based in Indonesia and will be transferred to the operations in China by the end of the year. Although I am technically not working along the traditional lines of what a Chemical &amp; Process Engineering degree stipulates the amount of relevance is quite high. I was previously working at </w:t>
      </w:r>
      <w:r>
        <w:rPr>
          <w:sz w:val="20"/>
        </w:rPr>
        <w:t>GSK</w:t>
      </w:r>
      <w:r w:rsidRPr="004B2CCF">
        <w:rPr>
          <w:sz w:val="20"/>
        </w:rPr>
        <w:t xml:space="preserve"> also as a management trainee. </w:t>
      </w:r>
    </w:p>
    <w:p w14:paraId="40101AE1" w14:textId="5F58D606" w:rsidR="00640E25" w:rsidRDefault="00952860" w:rsidP="00F016F6">
      <w:pPr>
        <w:spacing w:line="276" w:lineRule="auto"/>
        <w:rPr>
          <w:sz w:val="20"/>
        </w:rPr>
      </w:pPr>
      <w:r w:rsidRPr="004B2CCF">
        <w:rPr>
          <w:sz w:val="20"/>
        </w:rPr>
        <w:t xml:space="preserve">The best thing about the Chemical and Process Engineering at UOM is that the options it opens are limitless. You can find relevance to almost any industry in at least a few subject matters. This comes as a huge advantage when approaching the job market as it does not limit you to a small number of companies. Especially working in the manufacturing sector Unit Operations, Heat and Mass transfer </w:t>
      </w:r>
      <w:r w:rsidR="002B0A75" w:rsidRPr="004B2CCF">
        <w:rPr>
          <w:sz w:val="20"/>
        </w:rPr>
        <w:t>etc.</w:t>
      </w:r>
      <w:r w:rsidRPr="004B2CCF">
        <w:rPr>
          <w:sz w:val="20"/>
        </w:rPr>
        <w:t xml:space="preserve"> are subject matter that come in handy at any point in time. Apart from that soft skills improvement is definitely a big advantage in </w:t>
      </w:r>
      <w:r>
        <w:rPr>
          <w:sz w:val="20"/>
        </w:rPr>
        <w:t>standing out in the job market.</w:t>
      </w:r>
    </w:p>
    <w:p w14:paraId="6E178FED" w14:textId="18F95895" w:rsidR="007A512F" w:rsidRDefault="007A512F" w:rsidP="00F016F6">
      <w:pPr>
        <w:spacing w:line="276" w:lineRule="auto"/>
        <w:rPr>
          <w:sz w:val="20"/>
        </w:rPr>
      </w:pPr>
    </w:p>
    <w:p w14:paraId="30C80BBF" w14:textId="05775A09" w:rsidR="007A512F" w:rsidRDefault="007A512F" w:rsidP="00F016F6">
      <w:pPr>
        <w:spacing w:line="276" w:lineRule="auto"/>
        <w:rPr>
          <w:sz w:val="20"/>
        </w:rPr>
      </w:pPr>
    </w:p>
    <w:p w14:paraId="4EC5AEDC" w14:textId="10D2127B" w:rsidR="007A512F" w:rsidRDefault="007A512F" w:rsidP="00F016F6">
      <w:pPr>
        <w:spacing w:line="276" w:lineRule="auto"/>
        <w:rPr>
          <w:sz w:val="20"/>
        </w:rPr>
      </w:pPr>
    </w:p>
    <w:p w14:paraId="661BA304" w14:textId="77777777" w:rsidR="007A512F" w:rsidRDefault="007A512F" w:rsidP="00F016F6">
      <w:pPr>
        <w:spacing w:line="276" w:lineRule="auto"/>
        <w:rPr>
          <w:sz w:val="20"/>
        </w:rPr>
      </w:pPr>
    </w:p>
    <w:p w14:paraId="68566D6F" w14:textId="77777777" w:rsidR="00295683" w:rsidRDefault="00295683" w:rsidP="00295683">
      <w:pPr>
        <w:spacing w:after="0" w:line="240" w:lineRule="auto"/>
        <w:jc w:val="left"/>
        <w:rPr>
          <w:b/>
          <w:i/>
          <w:sz w:val="20"/>
        </w:rPr>
      </w:pPr>
      <w:r>
        <w:rPr>
          <w:noProof/>
          <w:sz w:val="20"/>
        </w:rPr>
        <w:lastRenderedPageBreak/>
        <w:drawing>
          <wp:anchor distT="0" distB="0" distL="114300" distR="114300" simplePos="0" relativeHeight="251683840" behindDoc="0" locked="0" layoutInCell="1" allowOverlap="1" wp14:anchorId="5165B173" wp14:editId="2EFFDE44">
            <wp:simplePos x="0" y="0"/>
            <wp:positionH relativeFrom="column">
              <wp:posOffset>7620</wp:posOffset>
            </wp:positionH>
            <wp:positionV relativeFrom="paragraph">
              <wp:posOffset>92710</wp:posOffset>
            </wp:positionV>
            <wp:extent cx="904875" cy="910590"/>
            <wp:effectExtent l="19050" t="19050" r="28575" b="22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a:extLst>
                        <a:ext uri="{28A0092B-C50C-407E-A947-70E740481C1C}">
                          <a14:useLocalDpi xmlns:a14="http://schemas.microsoft.com/office/drawing/2010/main" val="0"/>
                        </a:ext>
                      </a:extLst>
                    </a:blip>
                    <a:stretch>
                      <a:fillRect/>
                    </a:stretch>
                  </pic:blipFill>
                  <pic:spPr bwMode="auto">
                    <a:xfrm>
                      <a:off x="0" y="0"/>
                      <a:ext cx="904875" cy="9105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b/>
          <w:i/>
          <w:sz w:val="20"/>
        </w:rPr>
        <w:t>Samavath</w:t>
      </w:r>
      <w:proofErr w:type="spellEnd"/>
      <w:r>
        <w:rPr>
          <w:b/>
          <w:i/>
          <w:sz w:val="20"/>
        </w:rPr>
        <w:t xml:space="preserve"> </w:t>
      </w:r>
      <w:proofErr w:type="spellStart"/>
      <w:r>
        <w:rPr>
          <w:b/>
          <w:i/>
          <w:sz w:val="20"/>
        </w:rPr>
        <w:t>Mallawarachchi</w:t>
      </w:r>
      <w:proofErr w:type="spellEnd"/>
    </w:p>
    <w:p w14:paraId="10FA61F4" w14:textId="4C0EA17F" w:rsidR="00295683" w:rsidRDefault="00295683" w:rsidP="00295683">
      <w:pPr>
        <w:spacing w:before="0" w:after="0" w:line="240" w:lineRule="auto"/>
        <w:jc w:val="left"/>
        <w:rPr>
          <w:b/>
          <w:i/>
          <w:sz w:val="20"/>
        </w:rPr>
      </w:pPr>
      <w:r>
        <w:rPr>
          <w:b/>
          <w:i/>
          <w:sz w:val="20"/>
        </w:rPr>
        <w:t>(2011 batch)</w:t>
      </w:r>
    </w:p>
    <w:p w14:paraId="2AA2095F" w14:textId="5BBA3119" w:rsidR="00295683" w:rsidRDefault="00295683" w:rsidP="00295683">
      <w:pPr>
        <w:spacing w:before="0" w:line="240" w:lineRule="auto"/>
        <w:jc w:val="left"/>
        <w:rPr>
          <w:b/>
          <w:i/>
          <w:sz w:val="20"/>
        </w:rPr>
      </w:pPr>
      <w:r>
        <w:rPr>
          <w:b/>
          <w:i/>
          <w:sz w:val="20"/>
        </w:rPr>
        <w:t>PhD Student – Texas A&amp;M University</w:t>
      </w:r>
    </w:p>
    <w:p w14:paraId="684B34A3" w14:textId="2C0006F8" w:rsidR="00295683" w:rsidRPr="00A551FD" w:rsidRDefault="00295683" w:rsidP="00295683">
      <w:pPr>
        <w:spacing w:line="276" w:lineRule="auto"/>
        <w:rPr>
          <w:rFonts w:cs="Times New Roman"/>
          <w:sz w:val="20"/>
          <w:szCs w:val="20"/>
        </w:rPr>
      </w:pPr>
      <w:r w:rsidRPr="00A551FD">
        <w:rPr>
          <w:rFonts w:cs="Times New Roman"/>
          <w:sz w:val="20"/>
          <w:szCs w:val="20"/>
        </w:rPr>
        <w:t>Department of Chemical and Process Engineering, University of Moratuwa was the place which laid the foundation for my career as an engineer. The four years spent at the department imbued me with a wide spectrum of knowledge and skills, which prepared me for pursuing a doctoral degree in Biological Engineering. At the end of my undergraduate degree I was able to obtain the gold medal for the highest GPA in DCPE, which I believe is a great achievement. During my years as a graduate student, I have been able to engage in research projects in a variety of areas including drug delivery, enzyme kinetics and molecular simulations. The fundamentals learned at DCPE allowed me to successfully work over multiple research areas. Also it allowed me to look at the research problems in an engineering perspective and see how research can be applied to provide solutions to real life problems.</w:t>
      </w:r>
    </w:p>
    <w:p w14:paraId="2332F971" w14:textId="77777777" w:rsidR="00295683" w:rsidRDefault="00295683" w:rsidP="00295683">
      <w:pPr>
        <w:spacing w:line="276" w:lineRule="auto"/>
        <w:rPr>
          <w:rFonts w:cs="Times New Roman"/>
          <w:sz w:val="20"/>
          <w:szCs w:val="20"/>
        </w:rPr>
      </w:pPr>
      <w:r w:rsidRPr="00A551FD">
        <w:rPr>
          <w:rFonts w:cs="Times New Roman"/>
          <w:sz w:val="20"/>
          <w:szCs w:val="20"/>
        </w:rPr>
        <w:t xml:space="preserve">Department of Chemical and Process Engineering equips its undergraduates with a broad range of knowledge, which allow them to successfully transition into a career path they desire, such as industry or academia or entrepreneurship. Also, our department is blessed with a highly qualified and experienced academic staff who has the potential to bring the best out of students, in both academic and professional aspects. Developing a versatile skillset including technical, critical thinking, communication, and leadership skills to go along with that </w:t>
      </w:r>
      <w:r w:rsidRPr="00A551FD">
        <w:rPr>
          <w:rFonts w:cs="Times New Roman"/>
          <w:sz w:val="20"/>
          <w:szCs w:val="20"/>
        </w:rPr>
        <w:lastRenderedPageBreak/>
        <w:t>knowledge would enable DCPE graduates to excel in whatever career they choose</w:t>
      </w:r>
      <w:r>
        <w:rPr>
          <w:rFonts w:cs="Times New Roman"/>
          <w:sz w:val="20"/>
          <w:szCs w:val="20"/>
        </w:rPr>
        <w:t>.</w:t>
      </w:r>
    </w:p>
    <w:p w14:paraId="759827C8" w14:textId="69A22869" w:rsidR="00295683" w:rsidRDefault="00295683" w:rsidP="00295683">
      <w:pPr>
        <w:spacing w:after="0" w:line="276" w:lineRule="auto"/>
        <w:jc w:val="left"/>
        <w:rPr>
          <w:b/>
          <w:i/>
          <w:sz w:val="20"/>
        </w:rPr>
      </w:pPr>
      <w:r>
        <w:rPr>
          <w:noProof/>
          <w:sz w:val="20"/>
        </w:rPr>
        <w:drawing>
          <wp:anchor distT="0" distB="0" distL="114300" distR="114300" simplePos="0" relativeHeight="251669504" behindDoc="0" locked="0" layoutInCell="1" allowOverlap="1" wp14:anchorId="3BF3CDE0" wp14:editId="28FEB38A">
            <wp:simplePos x="0" y="0"/>
            <wp:positionH relativeFrom="column">
              <wp:posOffset>6350</wp:posOffset>
            </wp:positionH>
            <wp:positionV relativeFrom="paragraph">
              <wp:posOffset>95885</wp:posOffset>
            </wp:positionV>
            <wp:extent cx="904875" cy="904875"/>
            <wp:effectExtent l="19050" t="19050" r="28575" b="285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904875" cy="904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sz w:val="20"/>
        </w:rPr>
        <w:t>Rochelle Silva</w:t>
      </w:r>
    </w:p>
    <w:p w14:paraId="693B2BA6" w14:textId="35C2393C" w:rsidR="00295683" w:rsidRDefault="00295683" w:rsidP="00295683">
      <w:pPr>
        <w:spacing w:before="0" w:after="0" w:line="276" w:lineRule="auto"/>
        <w:jc w:val="left"/>
        <w:rPr>
          <w:b/>
          <w:i/>
          <w:sz w:val="20"/>
        </w:rPr>
      </w:pPr>
      <w:r>
        <w:rPr>
          <w:b/>
          <w:i/>
          <w:sz w:val="20"/>
        </w:rPr>
        <w:t>(2013 batch)</w:t>
      </w:r>
    </w:p>
    <w:p w14:paraId="1E067339" w14:textId="3B566B1F" w:rsidR="00295683" w:rsidRDefault="00295683" w:rsidP="00295683">
      <w:pPr>
        <w:spacing w:before="0" w:line="276" w:lineRule="auto"/>
        <w:jc w:val="left"/>
        <w:rPr>
          <w:b/>
          <w:i/>
          <w:sz w:val="20"/>
        </w:rPr>
      </w:pPr>
      <w:r>
        <w:rPr>
          <w:b/>
          <w:i/>
          <w:sz w:val="20"/>
        </w:rPr>
        <w:t>PhD Student – Nanyang Technological University, Singapore</w:t>
      </w:r>
    </w:p>
    <w:p w14:paraId="464AFDC6" w14:textId="4CBFFF9E" w:rsidR="006F5199" w:rsidRPr="0045626D" w:rsidRDefault="006F5199" w:rsidP="006F5199">
      <w:pPr>
        <w:spacing w:line="276" w:lineRule="auto"/>
        <w:rPr>
          <w:rFonts w:cs="Times New Roman"/>
          <w:color w:val="202124"/>
          <w:spacing w:val="2"/>
          <w:sz w:val="20"/>
          <w:szCs w:val="20"/>
          <w:shd w:val="clear" w:color="auto" w:fill="FFFFFF"/>
        </w:rPr>
      </w:pPr>
      <w:r w:rsidRPr="0045626D">
        <w:rPr>
          <w:rFonts w:cs="Times New Roman"/>
          <w:color w:val="202124"/>
          <w:spacing w:val="2"/>
          <w:sz w:val="20"/>
          <w:szCs w:val="20"/>
          <w:shd w:val="clear" w:color="auto" w:fill="FFFFFF"/>
        </w:rPr>
        <w:t xml:space="preserve">The time spent at </w:t>
      </w:r>
      <w:r w:rsidR="003E23AB">
        <w:rPr>
          <w:rFonts w:cs="Times New Roman"/>
          <w:color w:val="202124"/>
          <w:spacing w:val="2"/>
          <w:sz w:val="20"/>
          <w:szCs w:val="20"/>
          <w:shd w:val="clear" w:color="auto" w:fill="FFFFFF"/>
        </w:rPr>
        <w:t xml:space="preserve">the Department of Chemical and Process Engineering of the </w:t>
      </w:r>
      <w:r w:rsidRPr="0045626D">
        <w:rPr>
          <w:rFonts w:cs="Times New Roman"/>
          <w:color w:val="202124"/>
          <w:spacing w:val="2"/>
          <w:sz w:val="20"/>
          <w:szCs w:val="20"/>
          <w:shd w:val="clear" w:color="auto" w:fill="FFFFFF"/>
        </w:rPr>
        <w:t xml:space="preserve">University of Moratuwa will be cherished forever. At DCPE, we were able to gain an overall knowledge about many aspects in the field. For example, while my focus area in the final year was food and biochemical engineering, I was able to gain knowledge about environmental engineering through my research, and about polymer and petroleum engineering through the comprehensive design project. I really appreciate the support given by DCPE family for everything. This encouraged me to pursue extra-curricular activities such as Gavel, </w:t>
      </w:r>
      <w:proofErr w:type="spellStart"/>
      <w:r w:rsidRPr="0045626D">
        <w:rPr>
          <w:rFonts w:cs="Times New Roman"/>
          <w:color w:val="202124"/>
          <w:spacing w:val="2"/>
          <w:sz w:val="20"/>
          <w:szCs w:val="20"/>
          <w:shd w:val="clear" w:color="auto" w:fill="FFFFFF"/>
        </w:rPr>
        <w:t>Rotaract</w:t>
      </w:r>
      <w:proofErr w:type="spellEnd"/>
      <w:r w:rsidRPr="0045626D">
        <w:rPr>
          <w:rFonts w:cs="Times New Roman"/>
          <w:color w:val="202124"/>
          <w:spacing w:val="2"/>
          <w:sz w:val="20"/>
          <w:szCs w:val="20"/>
          <w:shd w:val="clear" w:color="auto" w:fill="FFFFFF"/>
        </w:rPr>
        <w:t xml:space="preserve">, </w:t>
      </w:r>
      <w:proofErr w:type="spellStart"/>
      <w:r w:rsidRPr="0045626D">
        <w:rPr>
          <w:rFonts w:cs="Times New Roman"/>
          <w:color w:val="202124"/>
          <w:spacing w:val="2"/>
          <w:sz w:val="20"/>
          <w:szCs w:val="20"/>
          <w:shd w:val="clear" w:color="auto" w:fill="FFFFFF"/>
        </w:rPr>
        <w:t>ChESS</w:t>
      </w:r>
      <w:proofErr w:type="spellEnd"/>
      <w:r w:rsidRPr="0045626D">
        <w:rPr>
          <w:rFonts w:cs="Times New Roman"/>
          <w:color w:val="202124"/>
          <w:spacing w:val="2"/>
          <w:sz w:val="20"/>
          <w:szCs w:val="20"/>
          <w:shd w:val="clear" w:color="auto" w:fill="FFFFFF"/>
        </w:rPr>
        <w:t xml:space="preserve">, IEEE </w:t>
      </w:r>
      <w:proofErr w:type="spellStart"/>
      <w:r w:rsidRPr="0045626D">
        <w:rPr>
          <w:rFonts w:cs="Times New Roman"/>
          <w:color w:val="202124"/>
          <w:spacing w:val="2"/>
          <w:sz w:val="20"/>
          <w:szCs w:val="20"/>
          <w:shd w:val="clear" w:color="auto" w:fill="FFFFFF"/>
        </w:rPr>
        <w:t>WiE</w:t>
      </w:r>
      <w:proofErr w:type="spellEnd"/>
      <w:r w:rsidRPr="0045626D">
        <w:rPr>
          <w:rFonts w:cs="Times New Roman"/>
          <w:color w:val="202124"/>
          <w:spacing w:val="2"/>
          <w:sz w:val="20"/>
          <w:szCs w:val="20"/>
          <w:shd w:val="clear" w:color="auto" w:fill="FFFFFF"/>
        </w:rPr>
        <w:t xml:space="preserve"> and CSM while engaging in academic activities. </w:t>
      </w:r>
    </w:p>
    <w:p w14:paraId="54BFDCE6" w14:textId="77777777" w:rsidR="00295683" w:rsidRDefault="006F5199" w:rsidP="00295683">
      <w:pPr>
        <w:spacing w:line="276" w:lineRule="auto"/>
        <w:rPr>
          <w:rFonts w:cs="Times New Roman"/>
          <w:sz w:val="20"/>
          <w:szCs w:val="20"/>
        </w:rPr>
      </w:pPr>
      <w:r w:rsidRPr="0045626D">
        <w:rPr>
          <w:rFonts w:cs="Times New Roman"/>
          <w:color w:val="202124"/>
          <w:spacing w:val="2"/>
          <w:sz w:val="20"/>
          <w:szCs w:val="20"/>
          <w:shd w:val="clear" w:color="auto" w:fill="FFFFFF"/>
        </w:rPr>
        <w:t xml:space="preserve">If I were to share any tips with the youngsters, I would encourage them to delve deeply into their areas of interest while learning the basics in the curriculum; be it by doing online courses or joining a research project of a senior. Take care of your physical and mental health. Help one another in the journey at the university and beyond– I would like to mention how grateful I am to the peers with whom I studied for exams and to the seniors who helped me adapt to Singapore. It is amazing how the DCPE family stands by us every step of the way if we take the time to reach out. </w:t>
      </w:r>
    </w:p>
    <w:p w14:paraId="69FC6F77" w14:textId="7C293AC0" w:rsidR="006F5199" w:rsidRPr="006F5199" w:rsidRDefault="006F5199" w:rsidP="00295683">
      <w:pPr>
        <w:spacing w:line="276" w:lineRule="auto"/>
        <w:rPr>
          <w:rFonts w:cs="Times New Roman"/>
          <w:sz w:val="20"/>
          <w:szCs w:val="20"/>
        </w:rPr>
        <w:sectPr w:rsidR="006F5199" w:rsidRPr="006F5199" w:rsidSect="00F016F6">
          <w:type w:val="continuous"/>
          <w:pgSz w:w="10325" w:h="14573" w:code="9"/>
          <w:pgMar w:top="1440" w:right="1080" w:bottom="1260" w:left="1440" w:header="720" w:footer="720" w:gutter="0"/>
          <w:cols w:num="2" w:space="720"/>
          <w:docGrid w:linePitch="360"/>
        </w:sectPr>
      </w:pPr>
    </w:p>
    <w:p w14:paraId="44E3F198" w14:textId="77777777" w:rsidR="00B5116C" w:rsidRPr="00396E40" w:rsidRDefault="00681A0E" w:rsidP="00B5116C">
      <w:pPr>
        <w:pStyle w:val="Heading1"/>
        <w:rPr>
          <w:szCs w:val="24"/>
        </w:rPr>
      </w:pPr>
      <w:bookmarkStart w:id="7" w:name="_Toc48212110"/>
      <w:r>
        <w:rPr>
          <w:szCs w:val="24"/>
        </w:rPr>
        <w:lastRenderedPageBreak/>
        <w:t>THE JOURNEY OF DCPE</w:t>
      </w:r>
      <w:bookmarkEnd w:id="7"/>
    </w:p>
    <w:p w14:paraId="77B83579" w14:textId="77777777" w:rsidR="00B5116C" w:rsidRPr="00B5116C" w:rsidRDefault="00B5116C" w:rsidP="00B5116C">
      <w:pPr>
        <w:spacing w:before="0" w:after="0"/>
        <w:rPr>
          <w:lang w:bidi="si-LK"/>
        </w:rPr>
        <w:sectPr w:rsidR="00B5116C" w:rsidRPr="00B5116C" w:rsidSect="00F016F6">
          <w:pgSz w:w="10325" w:h="14573" w:code="9"/>
          <w:pgMar w:top="1440" w:right="1080" w:bottom="1440" w:left="1440" w:header="720" w:footer="720" w:gutter="0"/>
          <w:cols w:space="720"/>
          <w:docGrid w:linePitch="360"/>
        </w:sectPr>
      </w:pPr>
    </w:p>
    <w:p w14:paraId="70E85A51" w14:textId="790B4B30" w:rsidR="00B005B4" w:rsidRPr="00E731C4" w:rsidRDefault="00B005B4" w:rsidP="00B005B4">
      <w:pPr>
        <w:spacing w:before="0" w:after="200" w:line="276" w:lineRule="auto"/>
        <w:rPr>
          <w:rFonts w:cs="Times New Roman"/>
          <w:sz w:val="20"/>
          <w:szCs w:val="20"/>
        </w:rPr>
      </w:pPr>
      <w:r w:rsidRPr="00E731C4">
        <w:rPr>
          <w:rFonts w:cs="Times New Roman"/>
          <w:sz w:val="20"/>
          <w:szCs w:val="20"/>
        </w:rPr>
        <w:lastRenderedPageBreak/>
        <w:t>The Department of Chemical Engineering, being established by gazette notification on 15</w:t>
      </w:r>
      <w:r w:rsidRPr="00E731C4">
        <w:rPr>
          <w:rFonts w:cs="Times New Roman"/>
          <w:sz w:val="20"/>
          <w:szCs w:val="20"/>
          <w:vertAlign w:val="superscript"/>
        </w:rPr>
        <w:t>th</w:t>
      </w:r>
      <w:r w:rsidRPr="00E731C4">
        <w:rPr>
          <w:rFonts w:cs="Times New Roman"/>
          <w:sz w:val="20"/>
          <w:szCs w:val="20"/>
        </w:rPr>
        <w:t xml:space="preserve"> February1972 at </w:t>
      </w:r>
      <w:proofErr w:type="spellStart"/>
      <w:r w:rsidRPr="00E731C4">
        <w:rPr>
          <w:rFonts w:cs="Times New Roman"/>
          <w:sz w:val="20"/>
          <w:szCs w:val="20"/>
        </w:rPr>
        <w:t>Katubedda</w:t>
      </w:r>
      <w:proofErr w:type="spellEnd"/>
      <w:r w:rsidRPr="00E731C4">
        <w:rPr>
          <w:rFonts w:cs="Times New Roman"/>
          <w:sz w:val="20"/>
          <w:szCs w:val="20"/>
        </w:rPr>
        <w:t xml:space="preserve"> Campus of University of Ceylon, had its roots in the Junior Technical Officer’s course conducted by the </w:t>
      </w:r>
      <w:proofErr w:type="spellStart"/>
      <w:r w:rsidRPr="00E731C4">
        <w:rPr>
          <w:rFonts w:cs="Times New Roman"/>
          <w:sz w:val="20"/>
          <w:szCs w:val="20"/>
        </w:rPr>
        <w:t>Maradana</w:t>
      </w:r>
      <w:proofErr w:type="spellEnd"/>
      <w:r w:rsidRPr="00E731C4">
        <w:rPr>
          <w:rFonts w:cs="Times New Roman"/>
          <w:sz w:val="20"/>
          <w:szCs w:val="20"/>
        </w:rPr>
        <w:t xml:space="preserve"> Technical College. Initially the degree </w:t>
      </w:r>
      <w:r w:rsidR="00301674">
        <w:rPr>
          <w:rFonts w:cs="Times New Roman"/>
          <w:sz w:val="20"/>
          <w:szCs w:val="20"/>
        </w:rPr>
        <w:t>program</w:t>
      </w:r>
      <w:r w:rsidRPr="00E731C4">
        <w:rPr>
          <w:rFonts w:cs="Times New Roman"/>
          <w:sz w:val="20"/>
          <w:szCs w:val="20"/>
        </w:rPr>
        <w:t xml:space="preserve"> was termed as Chemical Engineering and Fuel Science offering the undergraduates with the degree of Bachelor of Applied Science (B. A. Sc.), which altered into Bachelor of Science of Engineering in 1980.</w:t>
      </w:r>
    </w:p>
    <w:p w14:paraId="1CDDBCE7" w14:textId="46CFEBCF" w:rsidR="00B005B4" w:rsidRPr="00E731C4" w:rsidRDefault="00B005B4" w:rsidP="00B005B4">
      <w:pPr>
        <w:spacing w:before="0" w:after="200" w:line="276" w:lineRule="auto"/>
        <w:rPr>
          <w:rFonts w:cs="Times New Roman"/>
          <w:sz w:val="20"/>
          <w:szCs w:val="20"/>
        </w:rPr>
      </w:pPr>
      <w:r w:rsidRPr="00700DEE">
        <w:rPr>
          <w:rFonts w:cs="Times New Roman"/>
          <w:sz w:val="20"/>
          <w:szCs w:val="20"/>
        </w:rPr>
        <w:t xml:space="preserve">Being initiated with only 8 students per batch, at present the Department of Chemical and Process Engineering has been progressed to offer the students with the undergraduate degree </w:t>
      </w:r>
      <w:r w:rsidR="00301674">
        <w:rPr>
          <w:rFonts w:cs="Times New Roman"/>
          <w:sz w:val="20"/>
          <w:szCs w:val="20"/>
        </w:rPr>
        <w:t>program</w:t>
      </w:r>
      <w:r w:rsidRPr="00700DEE">
        <w:rPr>
          <w:rFonts w:cs="Times New Roman"/>
          <w:sz w:val="20"/>
          <w:szCs w:val="20"/>
        </w:rPr>
        <w:t xml:space="preserve"> in Chemical and Process Engineering for </w:t>
      </w:r>
      <w:r w:rsidRPr="00700DEE">
        <w:rPr>
          <w:rFonts w:cs="Times New Roman"/>
          <w:color w:val="000000" w:themeColor="text1"/>
          <w:sz w:val="20"/>
          <w:szCs w:val="20"/>
        </w:rPr>
        <w:t>90</w:t>
      </w:r>
      <w:r w:rsidRPr="00700DEE">
        <w:rPr>
          <w:rFonts w:cs="Times New Roman"/>
          <w:sz w:val="20"/>
          <w:szCs w:val="20"/>
        </w:rPr>
        <w:t xml:space="preserve"> students per batch of each intake to the University of Moratuwa.</w:t>
      </w:r>
    </w:p>
    <w:p w14:paraId="01A4BDEB" w14:textId="77777777" w:rsidR="00B005B4" w:rsidRPr="00E731C4" w:rsidRDefault="00B005B4" w:rsidP="00B005B4">
      <w:pPr>
        <w:spacing w:before="0" w:after="200" w:line="276" w:lineRule="auto"/>
        <w:rPr>
          <w:rFonts w:cs="Times New Roman"/>
          <w:sz w:val="20"/>
          <w:szCs w:val="20"/>
        </w:rPr>
      </w:pPr>
      <w:r w:rsidRPr="00E731C4">
        <w:rPr>
          <w:rFonts w:cs="Times New Roman"/>
          <w:sz w:val="20"/>
          <w:szCs w:val="20"/>
        </w:rPr>
        <w:t xml:space="preserve">Currently, the undergraduate course curriculum has expanded with several minor specialization fields for Environmental and Energy Engineering, Food and Biochemical Engineering, Polymer Engineering and </w:t>
      </w:r>
      <w:r w:rsidRPr="00E731C4">
        <w:rPr>
          <w:rFonts w:cs="Times New Roman"/>
          <w:sz w:val="20"/>
          <w:szCs w:val="20"/>
        </w:rPr>
        <w:lastRenderedPageBreak/>
        <w:t>Petrochemical Engineering in order to equip the students with necessary knowledge required for a prospective professional to understand and appreciate the role of a Chemical and Process Engineer in an economy for the sustainable growth.</w:t>
      </w:r>
    </w:p>
    <w:p w14:paraId="2816853D" w14:textId="6CAE6D9A" w:rsidR="00B005B4" w:rsidRPr="00E731C4" w:rsidRDefault="00B005B4" w:rsidP="00B005B4">
      <w:pPr>
        <w:spacing w:before="0" w:after="200" w:line="276" w:lineRule="auto"/>
        <w:rPr>
          <w:rFonts w:cs="Times New Roman"/>
          <w:sz w:val="20"/>
          <w:szCs w:val="20"/>
        </w:rPr>
      </w:pPr>
      <w:r w:rsidRPr="00E731C4">
        <w:rPr>
          <w:rFonts w:cs="Times New Roman"/>
          <w:sz w:val="20"/>
          <w:szCs w:val="20"/>
        </w:rPr>
        <w:t xml:space="preserve">The continuous growth of well-qualified human resource factor, well-structured course curriculum, well-equipped and well-functioning laboratory facilities, and other supporting resources ensures the improving standard of the internationally recognized </w:t>
      </w:r>
      <w:r w:rsidR="00301674">
        <w:rPr>
          <w:rFonts w:cs="Times New Roman"/>
          <w:sz w:val="20"/>
          <w:szCs w:val="20"/>
        </w:rPr>
        <w:t>program</w:t>
      </w:r>
      <w:r w:rsidRPr="00E731C4">
        <w:rPr>
          <w:rFonts w:cs="Times New Roman"/>
          <w:sz w:val="20"/>
          <w:szCs w:val="20"/>
        </w:rPr>
        <w:t>s delivering best professionals.</w:t>
      </w:r>
    </w:p>
    <w:p w14:paraId="030236BA" w14:textId="402DC101" w:rsidR="00B5116C" w:rsidRDefault="00B005B4" w:rsidP="00B005B4">
      <w:pPr>
        <w:spacing w:before="0" w:after="200" w:line="276" w:lineRule="auto"/>
        <w:rPr>
          <w:rFonts w:cs="Times New Roman"/>
          <w:sz w:val="20"/>
          <w:szCs w:val="20"/>
        </w:rPr>
        <w:sectPr w:rsidR="00B5116C" w:rsidSect="00F016F6">
          <w:type w:val="continuous"/>
          <w:pgSz w:w="10325" w:h="14573" w:code="9"/>
          <w:pgMar w:top="1440" w:right="1080" w:bottom="1440" w:left="1440" w:header="720" w:footer="720" w:gutter="0"/>
          <w:cols w:num="2" w:space="720"/>
          <w:docGrid w:linePitch="360"/>
        </w:sectPr>
      </w:pPr>
      <w:r w:rsidRPr="00E731C4">
        <w:rPr>
          <w:rFonts w:cs="Times New Roman"/>
          <w:sz w:val="20"/>
          <w:szCs w:val="20"/>
        </w:rPr>
        <w:t xml:space="preserve">The department is also improving the bond with the industry during its journey. The internships offered for the undergraduates, the huge career opportunities available for the fresh graduates, the abundance of resource persons for mentoring </w:t>
      </w:r>
      <w:r w:rsidR="00301674">
        <w:rPr>
          <w:rFonts w:cs="Times New Roman"/>
          <w:sz w:val="20"/>
          <w:szCs w:val="20"/>
        </w:rPr>
        <w:t>program</w:t>
      </w:r>
      <w:r w:rsidRPr="00E731C4">
        <w:rPr>
          <w:rFonts w:cs="Times New Roman"/>
          <w:sz w:val="20"/>
          <w:szCs w:val="20"/>
        </w:rPr>
        <w:t>s, the facilitators for field visits, the established incubators at the department by the pillars in the industry, and the huge amount of consultancy services required from the department stand proof for the success of the department</w:t>
      </w:r>
      <w:r w:rsidR="00425B65">
        <w:rPr>
          <w:rFonts w:cs="Times New Roman"/>
          <w:sz w:val="20"/>
          <w:szCs w:val="20"/>
        </w:rPr>
        <w:t>.</w:t>
      </w:r>
    </w:p>
    <w:p w14:paraId="06FA3A14" w14:textId="77777777" w:rsidR="00B5116C" w:rsidRDefault="00B5116C" w:rsidP="00B005B4">
      <w:pPr>
        <w:spacing w:before="0" w:after="200" w:line="276" w:lineRule="auto"/>
        <w:rPr>
          <w:rFonts w:cs="Times New Roman"/>
          <w:sz w:val="20"/>
          <w:szCs w:val="20"/>
        </w:rPr>
        <w:sectPr w:rsidR="00B5116C" w:rsidSect="00F016F6">
          <w:type w:val="continuous"/>
          <w:pgSz w:w="10325" w:h="14573" w:code="9"/>
          <w:pgMar w:top="1440" w:right="108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98"/>
        <w:gridCol w:w="6797"/>
      </w:tblGrid>
      <w:tr w:rsidR="00B005B4" w:rsidRPr="002C58B2" w14:paraId="7F13BA69" w14:textId="77777777" w:rsidTr="0099789F">
        <w:trPr>
          <w:trHeight w:val="1007"/>
        </w:trPr>
        <w:tc>
          <w:tcPr>
            <w:tcW w:w="998" w:type="dxa"/>
            <w:shd w:val="clear" w:color="auto" w:fill="D9D9D9" w:themeFill="background1" w:themeFillShade="D9"/>
            <w:vAlign w:val="center"/>
          </w:tcPr>
          <w:p w14:paraId="4293DA1D" w14:textId="77777777" w:rsidR="00B005B4" w:rsidRPr="008F7AB7" w:rsidRDefault="00B005B4" w:rsidP="007F5CF2">
            <w:pPr>
              <w:spacing w:before="0" w:after="0" w:line="276" w:lineRule="auto"/>
              <w:jc w:val="center"/>
              <w:rPr>
                <w:rFonts w:cs="Times New Roman"/>
                <w:b/>
                <w:sz w:val="20"/>
                <w:szCs w:val="20"/>
                <w:lang w:val="en-GB"/>
              </w:rPr>
            </w:pPr>
            <w:r w:rsidRPr="008F7AB7">
              <w:rPr>
                <w:rFonts w:cs="Times New Roman"/>
                <w:b/>
                <w:sz w:val="20"/>
                <w:szCs w:val="20"/>
                <w:lang w:val="en-GB"/>
              </w:rPr>
              <w:lastRenderedPageBreak/>
              <w:t>1972</w:t>
            </w:r>
          </w:p>
        </w:tc>
        <w:tc>
          <w:tcPr>
            <w:tcW w:w="6797" w:type="dxa"/>
          </w:tcPr>
          <w:p w14:paraId="3D236D97" w14:textId="77777777" w:rsidR="00B005B4" w:rsidRPr="002C58B2" w:rsidRDefault="002206F0" w:rsidP="00B977AB">
            <w:pPr>
              <w:pStyle w:val="ListParagraph"/>
              <w:numPr>
                <w:ilvl w:val="0"/>
                <w:numId w:val="1"/>
              </w:numPr>
              <w:spacing w:before="0" w:after="0" w:line="276" w:lineRule="auto"/>
              <w:ind w:left="260" w:hanging="180"/>
              <w:rPr>
                <w:rFonts w:cs="Times New Roman"/>
                <w:sz w:val="20"/>
                <w:szCs w:val="20"/>
                <w:lang w:val="en-GB"/>
              </w:rPr>
            </w:pPr>
            <w:r w:rsidRPr="002C58B2">
              <w:rPr>
                <w:rFonts w:cs="Times New Roman"/>
                <w:sz w:val="20"/>
                <w:szCs w:val="20"/>
                <w:lang w:val="en-GB"/>
              </w:rPr>
              <w:t>Establishment of</w:t>
            </w:r>
            <w:r w:rsidR="00B005B4" w:rsidRPr="002C58B2">
              <w:rPr>
                <w:rFonts w:cs="Times New Roman"/>
                <w:sz w:val="20"/>
                <w:szCs w:val="20"/>
                <w:lang w:val="en-GB"/>
              </w:rPr>
              <w:t xml:space="preserve"> the Department of Chemical Engineering at the </w:t>
            </w:r>
            <w:proofErr w:type="spellStart"/>
            <w:r w:rsidR="00B005B4" w:rsidRPr="002C58B2">
              <w:rPr>
                <w:rFonts w:cs="Times New Roman"/>
                <w:sz w:val="20"/>
                <w:szCs w:val="20"/>
                <w:lang w:val="en-GB"/>
              </w:rPr>
              <w:t>Katubedda</w:t>
            </w:r>
            <w:proofErr w:type="spellEnd"/>
            <w:r w:rsidR="00B005B4" w:rsidRPr="002C58B2">
              <w:rPr>
                <w:rFonts w:cs="Times New Roman"/>
                <w:sz w:val="20"/>
                <w:szCs w:val="20"/>
                <w:lang w:val="en-GB"/>
              </w:rPr>
              <w:t xml:space="preserve"> Campus of University of Ceylon</w:t>
            </w:r>
          </w:p>
          <w:p w14:paraId="133018A5" w14:textId="77777777" w:rsidR="00B005B4" w:rsidRPr="002C58B2" w:rsidRDefault="00B005B4" w:rsidP="00B977AB">
            <w:pPr>
              <w:pStyle w:val="ListParagraph"/>
              <w:numPr>
                <w:ilvl w:val="0"/>
                <w:numId w:val="1"/>
              </w:numPr>
              <w:spacing w:before="0" w:after="0" w:line="276" w:lineRule="auto"/>
              <w:ind w:left="260" w:hanging="180"/>
              <w:rPr>
                <w:rFonts w:cs="Times New Roman"/>
                <w:sz w:val="20"/>
                <w:szCs w:val="20"/>
                <w:lang w:val="en-GB"/>
              </w:rPr>
            </w:pPr>
            <w:r w:rsidRPr="002C58B2">
              <w:rPr>
                <w:rFonts w:cs="Times New Roman"/>
                <w:sz w:val="20"/>
                <w:szCs w:val="20"/>
                <w:lang w:val="en-GB"/>
              </w:rPr>
              <w:t xml:space="preserve">Inauguration of the Department of Chemical Engineering under the Applied Science Faculty offering the Degree of Bachelor of Applied Science (B.A.Sc.) </w:t>
            </w:r>
          </w:p>
          <w:p w14:paraId="372E1CCD" w14:textId="77777777" w:rsidR="00B005B4" w:rsidRPr="002C58B2" w:rsidRDefault="00B005B4" w:rsidP="00DB11DA">
            <w:pPr>
              <w:pStyle w:val="ListParagraph"/>
              <w:spacing w:before="0" w:after="0" w:line="276" w:lineRule="auto"/>
              <w:ind w:left="260"/>
              <w:rPr>
                <w:rFonts w:cs="Times New Roman"/>
                <w:sz w:val="20"/>
                <w:szCs w:val="20"/>
                <w:lang w:val="en-GB"/>
              </w:rPr>
            </w:pPr>
            <w:r w:rsidRPr="002C58B2">
              <w:rPr>
                <w:rFonts w:cs="Times New Roman"/>
                <w:sz w:val="20"/>
                <w:szCs w:val="20"/>
                <w:lang w:val="en-GB"/>
              </w:rPr>
              <w:t xml:space="preserve">8 students per batch </w:t>
            </w:r>
            <w:r w:rsidR="00DB11DA">
              <w:rPr>
                <w:rFonts w:cs="Times New Roman"/>
                <w:sz w:val="20"/>
                <w:szCs w:val="20"/>
                <w:lang w:val="en-GB"/>
              </w:rPr>
              <w:t>only were</w:t>
            </w:r>
            <w:r w:rsidRPr="002C58B2">
              <w:rPr>
                <w:rFonts w:cs="Times New Roman"/>
                <w:sz w:val="20"/>
                <w:szCs w:val="20"/>
                <w:lang w:val="en-GB"/>
              </w:rPr>
              <w:t xml:space="preserve"> offered with the Degree</w:t>
            </w:r>
          </w:p>
        </w:tc>
      </w:tr>
      <w:tr w:rsidR="00B005B4" w:rsidRPr="002C58B2" w14:paraId="2EB3E85D" w14:textId="77777777" w:rsidTr="0099789F">
        <w:tc>
          <w:tcPr>
            <w:tcW w:w="998" w:type="dxa"/>
            <w:shd w:val="clear" w:color="auto" w:fill="D9D9D9" w:themeFill="background1" w:themeFillShade="D9"/>
            <w:vAlign w:val="center"/>
          </w:tcPr>
          <w:p w14:paraId="32E35B76"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1976</w:t>
            </w:r>
          </w:p>
        </w:tc>
        <w:tc>
          <w:tcPr>
            <w:tcW w:w="6797" w:type="dxa"/>
          </w:tcPr>
          <w:p w14:paraId="57388785" w14:textId="77777777" w:rsidR="00B005B4" w:rsidRPr="002C58B2" w:rsidRDefault="00B005B4" w:rsidP="00B977AB">
            <w:pPr>
              <w:pStyle w:val="ListParagraph"/>
              <w:numPr>
                <w:ilvl w:val="0"/>
                <w:numId w:val="1"/>
              </w:numPr>
              <w:tabs>
                <w:tab w:val="left" w:pos="43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Graduation of the 1</w:t>
            </w:r>
            <w:r w:rsidRPr="002C58B2">
              <w:rPr>
                <w:rFonts w:cs="Times New Roman"/>
                <w:sz w:val="20"/>
                <w:szCs w:val="20"/>
                <w:vertAlign w:val="superscript"/>
                <w:lang w:val="en-GB"/>
              </w:rPr>
              <w:t>st</w:t>
            </w:r>
            <w:r w:rsidRPr="002C58B2">
              <w:rPr>
                <w:rFonts w:cs="Times New Roman"/>
                <w:sz w:val="20"/>
                <w:szCs w:val="20"/>
                <w:lang w:val="en-GB"/>
              </w:rPr>
              <w:t xml:space="preserve"> batch of students from the department</w:t>
            </w:r>
          </w:p>
        </w:tc>
      </w:tr>
      <w:tr w:rsidR="00B005B4" w:rsidRPr="002C58B2" w14:paraId="27E6DFDB" w14:textId="77777777" w:rsidTr="0099789F">
        <w:tc>
          <w:tcPr>
            <w:tcW w:w="998" w:type="dxa"/>
            <w:shd w:val="clear" w:color="auto" w:fill="D9D9D9" w:themeFill="background1" w:themeFillShade="D9"/>
            <w:vAlign w:val="center"/>
          </w:tcPr>
          <w:p w14:paraId="46E5F29B"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1981</w:t>
            </w:r>
          </w:p>
        </w:tc>
        <w:tc>
          <w:tcPr>
            <w:tcW w:w="6797" w:type="dxa"/>
          </w:tcPr>
          <w:p w14:paraId="7E98EE56" w14:textId="77777777" w:rsidR="00B4666D" w:rsidRPr="00AF7F4F" w:rsidRDefault="00B005B4" w:rsidP="00B4666D">
            <w:pPr>
              <w:pStyle w:val="ListParagraph"/>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 xml:space="preserve">Introduction of the Bachelor </w:t>
            </w:r>
            <w:r w:rsidR="00FD1B18">
              <w:rPr>
                <w:rFonts w:cs="Times New Roman"/>
                <w:sz w:val="20"/>
                <w:szCs w:val="20"/>
                <w:lang w:val="en-GB"/>
              </w:rPr>
              <w:t>o</w:t>
            </w:r>
            <w:r w:rsidRPr="002C58B2">
              <w:rPr>
                <w:rFonts w:cs="Times New Roman"/>
                <w:sz w:val="20"/>
                <w:szCs w:val="20"/>
                <w:lang w:val="en-GB"/>
              </w:rPr>
              <w:t>f Science o</w:t>
            </w:r>
            <w:r w:rsidR="00B4666D">
              <w:rPr>
                <w:rFonts w:cs="Times New Roman"/>
                <w:sz w:val="20"/>
                <w:szCs w:val="20"/>
                <w:lang w:val="en-GB"/>
              </w:rPr>
              <w:t>f Engineering (B.Sc. Eng.</w:t>
            </w:r>
            <w:r w:rsidRPr="002C58B2">
              <w:rPr>
                <w:rFonts w:cs="Times New Roman"/>
                <w:sz w:val="20"/>
                <w:szCs w:val="20"/>
                <w:lang w:val="en-GB"/>
              </w:rPr>
              <w:t>) Degree</w:t>
            </w:r>
          </w:p>
          <w:p w14:paraId="4BFC44C4" w14:textId="77777777" w:rsidR="00B005B4" w:rsidRPr="002C58B2" w:rsidRDefault="00B005B4" w:rsidP="00B977AB">
            <w:pPr>
              <w:pStyle w:val="ListParagraph"/>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The students under E II category were given the opportunity to select Chemical, Material or Mining Engineering fields depending on their 1</w:t>
            </w:r>
            <w:r w:rsidRPr="002C58B2">
              <w:rPr>
                <w:rFonts w:cs="Times New Roman"/>
                <w:sz w:val="20"/>
                <w:szCs w:val="20"/>
                <w:vertAlign w:val="superscript"/>
                <w:lang w:val="en-GB"/>
              </w:rPr>
              <w:t>st</w:t>
            </w:r>
            <w:r w:rsidRPr="002C58B2">
              <w:rPr>
                <w:rFonts w:cs="Times New Roman"/>
                <w:sz w:val="20"/>
                <w:szCs w:val="20"/>
                <w:lang w:val="en-GB"/>
              </w:rPr>
              <w:t xml:space="preserve"> year performance in which common subjects were offered to all Engineering disciplines</w:t>
            </w:r>
          </w:p>
        </w:tc>
      </w:tr>
      <w:tr w:rsidR="00B005B4" w:rsidRPr="002C58B2" w14:paraId="267A5121" w14:textId="77777777" w:rsidTr="0099789F">
        <w:tc>
          <w:tcPr>
            <w:tcW w:w="998" w:type="dxa"/>
            <w:shd w:val="clear" w:color="auto" w:fill="D9D9D9" w:themeFill="background1" w:themeFillShade="D9"/>
            <w:vAlign w:val="center"/>
          </w:tcPr>
          <w:p w14:paraId="5F26A76D"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1986</w:t>
            </w:r>
          </w:p>
        </w:tc>
        <w:tc>
          <w:tcPr>
            <w:tcW w:w="6797" w:type="dxa"/>
          </w:tcPr>
          <w:p w14:paraId="68F1FCC0" w14:textId="77777777" w:rsidR="00B005B4" w:rsidRPr="002C58B2" w:rsidRDefault="00B005B4" w:rsidP="00B977AB">
            <w:pPr>
              <w:pStyle w:val="ListParagraph"/>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 xml:space="preserve">Introduction of M.Sc. course in Polymer Technology as a </w:t>
            </w:r>
            <w:r w:rsidR="002206F0" w:rsidRPr="002C58B2">
              <w:rPr>
                <w:rFonts w:cs="Times New Roman"/>
                <w:sz w:val="20"/>
                <w:szCs w:val="20"/>
                <w:lang w:val="en-GB"/>
              </w:rPr>
              <w:t>full-time</w:t>
            </w:r>
            <w:r w:rsidRPr="002C58B2">
              <w:rPr>
                <w:rFonts w:cs="Times New Roman"/>
                <w:sz w:val="20"/>
                <w:szCs w:val="20"/>
                <w:lang w:val="en-GB"/>
              </w:rPr>
              <w:t xml:space="preserve"> course</w:t>
            </w:r>
          </w:p>
        </w:tc>
      </w:tr>
      <w:tr w:rsidR="00B005B4" w:rsidRPr="002C58B2" w14:paraId="7E6C0322" w14:textId="77777777" w:rsidTr="0099789F">
        <w:tc>
          <w:tcPr>
            <w:tcW w:w="998" w:type="dxa"/>
            <w:shd w:val="clear" w:color="auto" w:fill="D9D9D9" w:themeFill="background1" w:themeFillShade="D9"/>
            <w:vAlign w:val="center"/>
          </w:tcPr>
          <w:p w14:paraId="3D8730BC"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lastRenderedPageBreak/>
              <w:t>1990</w:t>
            </w:r>
          </w:p>
        </w:tc>
        <w:tc>
          <w:tcPr>
            <w:tcW w:w="6797" w:type="dxa"/>
          </w:tcPr>
          <w:p w14:paraId="06657CA9" w14:textId="77777777" w:rsidR="00B005B4" w:rsidRPr="002C58B2" w:rsidRDefault="00B005B4" w:rsidP="00B977AB">
            <w:pPr>
              <w:pStyle w:val="ListParagraph"/>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Introduction of Polymer Engineering subject to the Chemical Engineering undergraduate curriculum for Final Part III</w:t>
            </w:r>
          </w:p>
        </w:tc>
      </w:tr>
      <w:tr w:rsidR="00B005B4" w:rsidRPr="002C58B2" w14:paraId="1596C445" w14:textId="77777777" w:rsidTr="0099789F">
        <w:tc>
          <w:tcPr>
            <w:tcW w:w="998" w:type="dxa"/>
            <w:shd w:val="clear" w:color="auto" w:fill="D9D9D9" w:themeFill="background1" w:themeFillShade="D9"/>
            <w:vAlign w:val="center"/>
          </w:tcPr>
          <w:p w14:paraId="10C121D8"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1991</w:t>
            </w:r>
          </w:p>
        </w:tc>
        <w:tc>
          <w:tcPr>
            <w:tcW w:w="6797" w:type="dxa"/>
          </w:tcPr>
          <w:p w14:paraId="5C3C23EC" w14:textId="77777777" w:rsidR="00B005B4" w:rsidRPr="002C58B2" w:rsidRDefault="00B005B4" w:rsidP="00B977AB">
            <w:pPr>
              <w:pStyle w:val="ListParagraph"/>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Increment of the student intake up to 15 students per batch</w:t>
            </w:r>
          </w:p>
          <w:p w14:paraId="0A3B0761" w14:textId="77777777" w:rsidR="00B005B4" w:rsidRPr="002C58B2" w:rsidRDefault="00B005B4" w:rsidP="00B977AB">
            <w:pPr>
              <w:pStyle w:val="ListParagraph"/>
              <w:numPr>
                <w:ilvl w:val="0"/>
                <w:numId w:val="1"/>
              </w:numPr>
              <w:spacing w:before="0" w:after="0" w:line="276" w:lineRule="auto"/>
              <w:ind w:left="260" w:hanging="180"/>
              <w:rPr>
                <w:rFonts w:cs="Times New Roman"/>
                <w:sz w:val="20"/>
                <w:szCs w:val="20"/>
                <w:lang w:val="en-GB"/>
              </w:rPr>
            </w:pPr>
            <w:r w:rsidRPr="002C58B2">
              <w:rPr>
                <w:rFonts w:cs="Times New Roman"/>
                <w:sz w:val="20"/>
                <w:szCs w:val="20"/>
                <w:lang w:val="en-GB"/>
              </w:rPr>
              <w:t>Introduction of the subject ‘Unit Operation’ to the Part I Chemical Engineering Curriculum</w:t>
            </w:r>
          </w:p>
        </w:tc>
      </w:tr>
      <w:tr w:rsidR="00B005B4" w:rsidRPr="002C58B2" w14:paraId="2644B0D9" w14:textId="77777777" w:rsidTr="0099789F">
        <w:tc>
          <w:tcPr>
            <w:tcW w:w="998" w:type="dxa"/>
            <w:shd w:val="clear" w:color="auto" w:fill="D9D9D9" w:themeFill="background1" w:themeFillShade="D9"/>
            <w:vAlign w:val="center"/>
          </w:tcPr>
          <w:p w14:paraId="53F44F1A"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1992</w:t>
            </w:r>
          </w:p>
        </w:tc>
        <w:tc>
          <w:tcPr>
            <w:tcW w:w="6797" w:type="dxa"/>
          </w:tcPr>
          <w:p w14:paraId="5E8B6F96" w14:textId="77777777" w:rsidR="00B005B4" w:rsidRPr="002C58B2" w:rsidRDefault="00B005B4" w:rsidP="00B977AB">
            <w:pPr>
              <w:pStyle w:val="ListParagraph"/>
              <w:numPr>
                <w:ilvl w:val="0"/>
                <w:numId w:val="1"/>
              </w:numPr>
              <w:spacing w:before="0" w:after="0" w:line="276" w:lineRule="auto"/>
              <w:ind w:left="260" w:hanging="180"/>
              <w:rPr>
                <w:rFonts w:cs="Times New Roman"/>
                <w:sz w:val="20"/>
                <w:szCs w:val="20"/>
                <w:lang w:val="en-GB"/>
              </w:rPr>
            </w:pPr>
            <w:r w:rsidRPr="002C58B2">
              <w:rPr>
                <w:rFonts w:cs="Times New Roman"/>
                <w:sz w:val="20"/>
                <w:szCs w:val="20"/>
                <w:lang w:val="en-GB"/>
              </w:rPr>
              <w:t>Inauguration of Chemical Engineering Society</w:t>
            </w:r>
          </w:p>
        </w:tc>
      </w:tr>
      <w:tr w:rsidR="00B005B4" w:rsidRPr="002C58B2" w14:paraId="549EF5F4" w14:textId="77777777" w:rsidTr="0099789F">
        <w:tc>
          <w:tcPr>
            <w:tcW w:w="998" w:type="dxa"/>
            <w:shd w:val="clear" w:color="auto" w:fill="D9D9D9" w:themeFill="background1" w:themeFillShade="D9"/>
            <w:vAlign w:val="center"/>
          </w:tcPr>
          <w:p w14:paraId="34414921"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1993</w:t>
            </w:r>
          </w:p>
        </w:tc>
        <w:tc>
          <w:tcPr>
            <w:tcW w:w="6797" w:type="dxa"/>
          </w:tcPr>
          <w:p w14:paraId="479F37BA" w14:textId="05C7361F" w:rsidR="00B005B4" w:rsidRPr="002C58B2" w:rsidRDefault="00B005B4" w:rsidP="00B977AB">
            <w:pPr>
              <w:pStyle w:val="ListParagraph"/>
              <w:numPr>
                <w:ilvl w:val="0"/>
                <w:numId w:val="1"/>
              </w:numPr>
              <w:tabs>
                <w:tab w:val="left" w:pos="43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 xml:space="preserve">Conducting the </w:t>
            </w:r>
            <w:r w:rsidR="002206F0" w:rsidRPr="002C58B2">
              <w:rPr>
                <w:rFonts w:cs="Times New Roman"/>
                <w:sz w:val="20"/>
                <w:szCs w:val="20"/>
                <w:lang w:val="en-GB"/>
              </w:rPr>
              <w:t>three-day</w:t>
            </w:r>
            <w:r w:rsidRPr="002C58B2">
              <w:rPr>
                <w:rFonts w:cs="Times New Roman"/>
                <w:sz w:val="20"/>
                <w:szCs w:val="20"/>
                <w:lang w:val="en-GB"/>
              </w:rPr>
              <w:t xml:space="preserve"> open day </w:t>
            </w:r>
            <w:r w:rsidR="00301674">
              <w:rPr>
                <w:rFonts w:cs="Times New Roman"/>
                <w:sz w:val="20"/>
                <w:szCs w:val="20"/>
                <w:lang w:val="en-GB"/>
              </w:rPr>
              <w:t>program</w:t>
            </w:r>
            <w:r w:rsidRPr="002C58B2">
              <w:rPr>
                <w:rFonts w:cs="Times New Roman"/>
                <w:sz w:val="20"/>
                <w:szCs w:val="20"/>
                <w:lang w:val="en-GB"/>
              </w:rPr>
              <w:t xml:space="preserve"> “Making the future happen” at department premises and the first issue of ‘</w:t>
            </w:r>
            <w:proofErr w:type="spellStart"/>
            <w:r w:rsidRPr="002C58B2">
              <w:rPr>
                <w:rFonts w:cs="Times New Roman"/>
                <w:sz w:val="20"/>
                <w:szCs w:val="20"/>
                <w:lang w:val="en-GB"/>
              </w:rPr>
              <w:t>Chemunique</w:t>
            </w:r>
            <w:proofErr w:type="spellEnd"/>
            <w:r w:rsidRPr="002C58B2">
              <w:rPr>
                <w:rFonts w:cs="Times New Roman"/>
                <w:sz w:val="20"/>
                <w:szCs w:val="20"/>
                <w:lang w:val="en-GB"/>
              </w:rPr>
              <w:t>’ magazine</w:t>
            </w:r>
          </w:p>
          <w:p w14:paraId="4229B203" w14:textId="77777777" w:rsidR="00B005B4" w:rsidRPr="002C58B2" w:rsidRDefault="00B005B4" w:rsidP="00B977AB">
            <w:pPr>
              <w:pStyle w:val="ListParagraph"/>
              <w:numPr>
                <w:ilvl w:val="0"/>
                <w:numId w:val="1"/>
              </w:numPr>
              <w:tabs>
                <w:tab w:val="left" w:pos="43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Conversion of the fulltime M. Sc. Course in Polymer Technology to a part time course</w:t>
            </w:r>
          </w:p>
        </w:tc>
      </w:tr>
      <w:tr w:rsidR="00B005B4" w:rsidRPr="002C58B2" w14:paraId="7A0AB947" w14:textId="77777777" w:rsidTr="0099789F">
        <w:tc>
          <w:tcPr>
            <w:tcW w:w="998" w:type="dxa"/>
            <w:shd w:val="clear" w:color="auto" w:fill="D9D9D9" w:themeFill="background1" w:themeFillShade="D9"/>
            <w:vAlign w:val="center"/>
          </w:tcPr>
          <w:p w14:paraId="714E7BD0"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1994</w:t>
            </w:r>
          </w:p>
        </w:tc>
        <w:tc>
          <w:tcPr>
            <w:tcW w:w="6797" w:type="dxa"/>
          </w:tcPr>
          <w:p w14:paraId="6AF0C329" w14:textId="77777777" w:rsidR="00B005B4" w:rsidRPr="002C58B2" w:rsidRDefault="00B005B4" w:rsidP="00B977AB">
            <w:pPr>
              <w:pStyle w:val="ListParagraph"/>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Introduction of the optional subjects Environmental Engineering, Biochemical Engineering and Food Process Engineering to the Chemical Engineering curriculum</w:t>
            </w:r>
          </w:p>
          <w:p w14:paraId="317BEB9D" w14:textId="77777777" w:rsidR="00B005B4" w:rsidRPr="002C58B2" w:rsidRDefault="00B005B4" w:rsidP="00B977AB">
            <w:pPr>
              <w:pStyle w:val="ListParagraph"/>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Increment of the student intake up to 20 students per batch</w:t>
            </w:r>
          </w:p>
        </w:tc>
      </w:tr>
      <w:tr w:rsidR="00B005B4" w:rsidRPr="002C58B2" w14:paraId="21B428E0" w14:textId="77777777" w:rsidTr="0099789F">
        <w:tc>
          <w:tcPr>
            <w:tcW w:w="998" w:type="dxa"/>
            <w:shd w:val="clear" w:color="auto" w:fill="D9D9D9" w:themeFill="background1" w:themeFillShade="D9"/>
            <w:vAlign w:val="center"/>
          </w:tcPr>
          <w:p w14:paraId="0872D16E"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1998</w:t>
            </w:r>
          </w:p>
        </w:tc>
        <w:tc>
          <w:tcPr>
            <w:tcW w:w="6797" w:type="dxa"/>
          </w:tcPr>
          <w:p w14:paraId="37D92D85" w14:textId="77777777" w:rsidR="00B005B4" w:rsidRPr="002C58B2" w:rsidRDefault="00B005B4" w:rsidP="00B977AB">
            <w:pPr>
              <w:pStyle w:val="ListParagraph"/>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 xml:space="preserve">Alteration of the title of the Chemical Engineering Department to Department of Chemical and Process Engineering </w:t>
            </w:r>
          </w:p>
        </w:tc>
      </w:tr>
      <w:tr w:rsidR="00B005B4" w:rsidRPr="002C58B2" w14:paraId="40456644" w14:textId="77777777" w:rsidTr="0099789F">
        <w:tc>
          <w:tcPr>
            <w:tcW w:w="998" w:type="dxa"/>
            <w:shd w:val="clear" w:color="auto" w:fill="D9D9D9" w:themeFill="background1" w:themeFillShade="D9"/>
            <w:vAlign w:val="center"/>
          </w:tcPr>
          <w:p w14:paraId="1790DFE3"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1999</w:t>
            </w:r>
          </w:p>
        </w:tc>
        <w:tc>
          <w:tcPr>
            <w:tcW w:w="6797" w:type="dxa"/>
          </w:tcPr>
          <w:p w14:paraId="2BE9B805" w14:textId="77777777" w:rsidR="00B005B4" w:rsidRPr="002C58B2"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Increment of the student intake up to 30 students per batch</w:t>
            </w:r>
          </w:p>
        </w:tc>
      </w:tr>
      <w:tr w:rsidR="00B005B4" w:rsidRPr="002C58B2" w14:paraId="26AD15C5" w14:textId="77777777" w:rsidTr="0099789F">
        <w:tc>
          <w:tcPr>
            <w:tcW w:w="998" w:type="dxa"/>
            <w:shd w:val="clear" w:color="auto" w:fill="D9D9D9" w:themeFill="background1" w:themeFillShade="D9"/>
            <w:vAlign w:val="center"/>
          </w:tcPr>
          <w:p w14:paraId="41711F5C"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2000</w:t>
            </w:r>
          </w:p>
        </w:tc>
        <w:tc>
          <w:tcPr>
            <w:tcW w:w="6797" w:type="dxa"/>
          </w:tcPr>
          <w:p w14:paraId="2BCCF267" w14:textId="77777777" w:rsidR="00B005B4" w:rsidRPr="002C58B2"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 xml:space="preserve">Initiation of student intake under a common ‘Engineering’ category Eliminating the E II stream </w:t>
            </w:r>
          </w:p>
          <w:p w14:paraId="707C150F" w14:textId="77777777" w:rsidR="00B005B4" w:rsidRPr="002C58B2"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Conversion of the course curriculum to semester system from session examinations systems</w:t>
            </w:r>
          </w:p>
          <w:p w14:paraId="6340D0C4" w14:textId="77777777" w:rsidR="000528A6" w:rsidRDefault="000528A6"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Pr>
                <w:rFonts w:cs="Times New Roman"/>
                <w:sz w:val="20"/>
                <w:szCs w:val="20"/>
                <w:lang w:val="en-GB"/>
              </w:rPr>
              <w:t xml:space="preserve">Offering of specialization in the field of Chemical and Process Engineering for chosen </w:t>
            </w:r>
            <w:r w:rsidR="00DA4A02">
              <w:rPr>
                <w:rFonts w:cs="Times New Roman"/>
                <w:sz w:val="20"/>
                <w:szCs w:val="20"/>
                <w:lang w:val="en-GB"/>
              </w:rPr>
              <w:t>undergraduates</w:t>
            </w:r>
            <w:r>
              <w:rPr>
                <w:rFonts w:cs="Times New Roman"/>
                <w:sz w:val="20"/>
                <w:szCs w:val="20"/>
                <w:lang w:val="en-GB"/>
              </w:rPr>
              <w:t xml:space="preserve"> </w:t>
            </w:r>
            <w:r w:rsidR="00DA4A02">
              <w:rPr>
                <w:rFonts w:cs="Times New Roman"/>
                <w:sz w:val="20"/>
                <w:szCs w:val="20"/>
                <w:lang w:val="en-GB"/>
              </w:rPr>
              <w:t>by their Level I academic performance</w:t>
            </w:r>
          </w:p>
          <w:p w14:paraId="4895D3D5" w14:textId="77777777" w:rsidR="00B005B4" w:rsidRPr="002C58B2"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Introduction of four fields of minor specialization</w:t>
            </w:r>
            <w:r w:rsidR="00821EA3">
              <w:rPr>
                <w:rFonts w:cs="Times New Roman"/>
                <w:sz w:val="20"/>
                <w:szCs w:val="20"/>
                <w:lang w:val="en-GB"/>
              </w:rPr>
              <w:t xml:space="preserve"> (presently known as ‘focus areas’)</w:t>
            </w:r>
            <w:r w:rsidRPr="002C58B2">
              <w:rPr>
                <w:rFonts w:cs="Times New Roman"/>
                <w:sz w:val="20"/>
                <w:szCs w:val="20"/>
                <w:lang w:val="en-GB"/>
              </w:rPr>
              <w:t xml:space="preserve"> namely, Food &amp; Biochemical Engineering, Environmental Engineering, Energy Engineering and Polymer Engineering</w:t>
            </w:r>
          </w:p>
          <w:p w14:paraId="36EC6A0C" w14:textId="77777777" w:rsidR="00B005B4" w:rsidRPr="002C58B2"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Increment of the student intake up to 50 students per batch</w:t>
            </w:r>
          </w:p>
        </w:tc>
      </w:tr>
      <w:tr w:rsidR="00B005B4" w:rsidRPr="002C58B2" w14:paraId="39AACAB7" w14:textId="77777777" w:rsidTr="0099789F">
        <w:tc>
          <w:tcPr>
            <w:tcW w:w="998" w:type="dxa"/>
            <w:shd w:val="clear" w:color="auto" w:fill="D9D9D9" w:themeFill="background1" w:themeFillShade="D9"/>
            <w:vAlign w:val="center"/>
          </w:tcPr>
          <w:p w14:paraId="5928DE03"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2001</w:t>
            </w:r>
          </w:p>
        </w:tc>
        <w:tc>
          <w:tcPr>
            <w:tcW w:w="6797" w:type="dxa"/>
          </w:tcPr>
          <w:p w14:paraId="0FDA02D1" w14:textId="684C53A9" w:rsidR="00B005B4" w:rsidRPr="002C58B2" w:rsidRDefault="00B005B4" w:rsidP="00B977AB">
            <w:pPr>
              <w:pStyle w:val="ListParagraph"/>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 xml:space="preserve">Initiation of </w:t>
            </w:r>
            <w:proofErr w:type="spellStart"/>
            <w:r w:rsidRPr="002C58B2">
              <w:rPr>
                <w:rFonts w:cs="Times New Roman"/>
                <w:sz w:val="20"/>
                <w:szCs w:val="20"/>
                <w:lang w:val="en-GB"/>
              </w:rPr>
              <w:t>Masters</w:t>
            </w:r>
            <w:proofErr w:type="spellEnd"/>
            <w:r w:rsidRPr="002C58B2">
              <w:rPr>
                <w:rFonts w:cs="Times New Roman"/>
                <w:sz w:val="20"/>
                <w:szCs w:val="20"/>
                <w:lang w:val="en-GB"/>
              </w:rPr>
              <w:t xml:space="preserve"> </w:t>
            </w:r>
            <w:r w:rsidR="00301674">
              <w:rPr>
                <w:rFonts w:cs="Times New Roman"/>
                <w:sz w:val="20"/>
                <w:szCs w:val="20"/>
                <w:lang w:val="en-GB"/>
              </w:rPr>
              <w:t>program</w:t>
            </w:r>
            <w:r w:rsidRPr="002C58B2">
              <w:rPr>
                <w:rFonts w:cs="Times New Roman"/>
                <w:sz w:val="20"/>
                <w:szCs w:val="20"/>
                <w:lang w:val="en-GB"/>
              </w:rPr>
              <w:t xml:space="preserve"> in Chemical and Process Engineering with a first batch of 09 students</w:t>
            </w:r>
          </w:p>
        </w:tc>
      </w:tr>
      <w:tr w:rsidR="00B005B4" w:rsidRPr="002C58B2" w14:paraId="18FC0B82" w14:textId="77777777" w:rsidTr="0099789F">
        <w:tc>
          <w:tcPr>
            <w:tcW w:w="998" w:type="dxa"/>
            <w:shd w:val="clear" w:color="auto" w:fill="D9D9D9" w:themeFill="background1" w:themeFillShade="D9"/>
            <w:vAlign w:val="center"/>
          </w:tcPr>
          <w:p w14:paraId="682FB08F"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2004</w:t>
            </w:r>
          </w:p>
        </w:tc>
        <w:tc>
          <w:tcPr>
            <w:tcW w:w="6797" w:type="dxa"/>
          </w:tcPr>
          <w:p w14:paraId="0895553D" w14:textId="77777777" w:rsidR="00B005B4" w:rsidRPr="002C58B2"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Inauguration of Chemical Engineering Student Society (</w:t>
            </w:r>
            <w:proofErr w:type="spellStart"/>
            <w:r w:rsidRPr="002C58B2">
              <w:rPr>
                <w:rFonts w:cs="Times New Roman"/>
                <w:sz w:val="20"/>
                <w:szCs w:val="20"/>
                <w:lang w:val="en-GB"/>
              </w:rPr>
              <w:t>ChESS</w:t>
            </w:r>
            <w:proofErr w:type="spellEnd"/>
            <w:r w:rsidRPr="002C58B2">
              <w:rPr>
                <w:rFonts w:cs="Times New Roman"/>
                <w:sz w:val="20"/>
                <w:szCs w:val="20"/>
                <w:lang w:val="en-GB"/>
              </w:rPr>
              <w:t xml:space="preserve">) </w:t>
            </w:r>
          </w:p>
          <w:p w14:paraId="63F3BF3A" w14:textId="77777777" w:rsidR="00B005B4" w:rsidRPr="002C58B2"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Revision of the course curriculum</w:t>
            </w:r>
          </w:p>
        </w:tc>
      </w:tr>
      <w:tr w:rsidR="00B005B4" w:rsidRPr="002C58B2" w14:paraId="14758DC2" w14:textId="77777777" w:rsidTr="0099789F">
        <w:trPr>
          <w:trHeight w:val="1008"/>
        </w:trPr>
        <w:tc>
          <w:tcPr>
            <w:tcW w:w="998" w:type="dxa"/>
            <w:shd w:val="clear" w:color="auto" w:fill="D9D9D9" w:themeFill="background1" w:themeFillShade="D9"/>
            <w:vAlign w:val="center"/>
          </w:tcPr>
          <w:p w14:paraId="1852423C"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2005</w:t>
            </w:r>
          </w:p>
        </w:tc>
        <w:tc>
          <w:tcPr>
            <w:tcW w:w="6797" w:type="dxa"/>
          </w:tcPr>
          <w:p w14:paraId="26C3C0A1" w14:textId="77777777" w:rsidR="00B005B4" w:rsidRPr="002C58B2" w:rsidRDefault="002206F0"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Pr>
                <w:rFonts w:cs="Times New Roman"/>
                <w:sz w:val="20"/>
                <w:szCs w:val="20"/>
                <w:lang w:val="en-GB"/>
              </w:rPr>
              <w:t>Re-establishment of the Prof.</w:t>
            </w:r>
            <w:r w:rsidR="00B005B4" w:rsidRPr="002C58B2">
              <w:rPr>
                <w:rFonts w:cs="Times New Roman"/>
                <w:sz w:val="20"/>
                <w:szCs w:val="20"/>
                <w:lang w:val="en-GB"/>
              </w:rPr>
              <w:t xml:space="preserve"> Hubert Silva Memorial Resource Centre</w:t>
            </w:r>
          </w:p>
          <w:p w14:paraId="3EC1A93E" w14:textId="2592B510" w:rsidR="00B005B4" w:rsidRPr="002C58B2" w:rsidRDefault="004B09FE"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Pr>
                <w:rFonts w:cs="Times New Roman"/>
                <w:sz w:val="20"/>
                <w:szCs w:val="20"/>
                <w:lang w:val="en-GB"/>
              </w:rPr>
              <w:t xml:space="preserve">Received </w:t>
            </w:r>
            <w:r w:rsidRPr="002C58B2">
              <w:rPr>
                <w:rFonts w:cs="Times New Roman"/>
                <w:sz w:val="20"/>
                <w:szCs w:val="20"/>
                <w:lang w:val="en-GB"/>
              </w:rPr>
              <w:t>the</w:t>
            </w:r>
            <w:r w:rsidR="00B005B4" w:rsidRPr="002C58B2">
              <w:rPr>
                <w:rFonts w:cs="Times New Roman"/>
                <w:sz w:val="20"/>
                <w:szCs w:val="20"/>
                <w:lang w:val="en-GB"/>
              </w:rPr>
              <w:t xml:space="preserve"> IRQUE fund</w:t>
            </w:r>
          </w:p>
          <w:p w14:paraId="268697AD" w14:textId="77777777" w:rsidR="00B005B4" w:rsidRPr="002C58B2"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2C58B2">
              <w:rPr>
                <w:rFonts w:cs="Times New Roman"/>
                <w:sz w:val="20"/>
                <w:szCs w:val="20"/>
                <w:lang w:val="en-GB"/>
              </w:rPr>
              <w:t xml:space="preserve">Agreement with </w:t>
            </w:r>
            <w:proofErr w:type="spellStart"/>
            <w:r w:rsidRPr="002C58B2">
              <w:rPr>
                <w:rFonts w:cs="Times New Roman"/>
                <w:sz w:val="20"/>
                <w:szCs w:val="20"/>
                <w:lang w:val="en-GB"/>
              </w:rPr>
              <w:t>Hayleys</w:t>
            </w:r>
            <w:proofErr w:type="spellEnd"/>
            <w:r w:rsidRPr="002C58B2">
              <w:rPr>
                <w:rFonts w:cs="Times New Roman"/>
                <w:sz w:val="20"/>
                <w:szCs w:val="20"/>
                <w:lang w:val="en-GB"/>
              </w:rPr>
              <w:t xml:space="preserve"> Group to sponsor the annual Gold medal for the best Chemical and Process Engineering Student</w:t>
            </w:r>
          </w:p>
        </w:tc>
      </w:tr>
      <w:tr w:rsidR="00B005B4" w:rsidRPr="002C58B2" w14:paraId="534E371A" w14:textId="77777777" w:rsidTr="0099789F">
        <w:tc>
          <w:tcPr>
            <w:tcW w:w="998" w:type="dxa"/>
            <w:shd w:val="clear" w:color="auto" w:fill="D9D9D9" w:themeFill="background1" w:themeFillShade="D9"/>
            <w:vAlign w:val="center"/>
          </w:tcPr>
          <w:p w14:paraId="7CCC1102" w14:textId="77777777" w:rsidR="00B005B4" w:rsidRPr="008F7AB7" w:rsidRDefault="00B005B4" w:rsidP="007F5CF2">
            <w:pPr>
              <w:spacing w:before="0" w:after="0" w:line="276" w:lineRule="auto"/>
              <w:jc w:val="center"/>
              <w:rPr>
                <w:rFonts w:cs="Times New Roman"/>
                <w:b/>
                <w:bCs/>
                <w:sz w:val="20"/>
                <w:szCs w:val="20"/>
                <w:lang w:val="en-GB"/>
              </w:rPr>
            </w:pPr>
            <w:r w:rsidRPr="008F7AB7">
              <w:rPr>
                <w:rFonts w:cs="Times New Roman"/>
                <w:b/>
                <w:bCs/>
                <w:sz w:val="20"/>
                <w:szCs w:val="20"/>
                <w:lang w:val="en-GB"/>
              </w:rPr>
              <w:t>2006</w:t>
            </w:r>
          </w:p>
        </w:tc>
        <w:tc>
          <w:tcPr>
            <w:tcW w:w="6797" w:type="dxa"/>
          </w:tcPr>
          <w:p w14:paraId="3BB56925" w14:textId="77777777" w:rsidR="00B005B4" w:rsidRPr="000F72A8"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Foundation stone was laid for the new Chemical Engineering Centre</w:t>
            </w:r>
          </w:p>
          <w:p w14:paraId="398F8E2D" w14:textId="77777777" w:rsidR="00B4666D" w:rsidRPr="006B6FA7" w:rsidRDefault="00B005B4" w:rsidP="00B4666D">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Obtaining new equipment under IRQUE grants</w:t>
            </w:r>
          </w:p>
        </w:tc>
      </w:tr>
      <w:tr w:rsidR="00B005B4" w:rsidRPr="002C58B2" w14:paraId="22D11150" w14:textId="77777777" w:rsidTr="0099789F">
        <w:tc>
          <w:tcPr>
            <w:tcW w:w="998" w:type="dxa"/>
            <w:tcBorders>
              <w:bottom w:val="single" w:sz="4" w:space="0" w:color="auto"/>
            </w:tcBorders>
            <w:shd w:val="clear" w:color="auto" w:fill="D9D9D9" w:themeFill="background1" w:themeFillShade="D9"/>
            <w:vAlign w:val="center"/>
          </w:tcPr>
          <w:p w14:paraId="7AA4C9B7" w14:textId="77777777" w:rsidR="00B005B4" w:rsidRPr="008F7AB7" w:rsidRDefault="00B005B4" w:rsidP="007F5CF2">
            <w:pPr>
              <w:spacing w:before="0" w:after="0" w:line="276" w:lineRule="auto"/>
              <w:jc w:val="center"/>
              <w:rPr>
                <w:rFonts w:cs="Times New Roman"/>
                <w:b/>
                <w:sz w:val="20"/>
                <w:szCs w:val="20"/>
                <w:lang w:val="en-GB"/>
              </w:rPr>
            </w:pPr>
          </w:p>
          <w:p w14:paraId="1EDB798D" w14:textId="77777777" w:rsidR="00B005B4" w:rsidRPr="008F7AB7" w:rsidRDefault="00B005B4" w:rsidP="007F5CF2">
            <w:pPr>
              <w:tabs>
                <w:tab w:val="left" w:pos="720"/>
              </w:tabs>
              <w:spacing w:before="0" w:after="0" w:line="276" w:lineRule="auto"/>
              <w:jc w:val="center"/>
              <w:rPr>
                <w:rFonts w:cs="Times New Roman"/>
                <w:b/>
                <w:sz w:val="20"/>
                <w:szCs w:val="20"/>
                <w:lang w:val="en-GB"/>
              </w:rPr>
            </w:pPr>
            <w:r w:rsidRPr="008F7AB7">
              <w:rPr>
                <w:rFonts w:cs="Times New Roman"/>
                <w:b/>
                <w:sz w:val="20"/>
                <w:szCs w:val="20"/>
                <w:lang w:val="en-GB"/>
              </w:rPr>
              <w:t>2007</w:t>
            </w:r>
          </w:p>
        </w:tc>
        <w:tc>
          <w:tcPr>
            <w:tcW w:w="6797" w:type="dxa"/>
            <w:tcBorders>
              <w:bottom w:val="single" w:sz="4" w:space="0" w:color="auto"/>
            </w:tcBorders>
          </w:tcPr>
          <w:p w14:paraId="64D2EAAA" w14:textId="4F09BA1F" w:rsidR="00B005B4" w:rsidRPr="000F72A8"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 xml:space="preserve">Initiation of </w:t>
            </w:r>
            <w:proofErr w:type="spellStart"/>
            <w:r w:rsidRPr="000F72A8">
              <w:rPr>
                <w:rFonts w:cs="Times New Roman"/>
                <w:sz w:val="20"/>
                <w:szCs w:val="20"/>
                <w:lang w:val="en-GB"/>
              </w:rPr>
              <w:t>Masters</w:t>
            </w:r>
            <w:proofErr w:type="spellEnd"/>
            <w:r w:rsidRPr="000F72A8">
              <w:rPr>
                <w:rFonts w:cs="Times New Roman"/>
                <w:sz w:val="20"/>
                <w:szCs w:val="20"/>
                <w:lang w:val="en-GB"/>
              </w:rPr>
              <w:t xml:space="preserve"> </w:t>
            </w:r>
            <w:r w:rsidR="00301674">
              <w:rPr>
                <w:rFonts w:cs="Times New Roman"/>
                <w:sz w:val="20"/>
                <w:szCs w:val="20"/>
                <w:lang w:val="en-GB"/>
              </w:rPr>
              <w:t>program</w:t>
            </w:r>
            <w:r w:rsidRPr="000F72A8">
              <w:rPr>
                <w:rFonts w:cs="Times New Roman"/>
                <w:sz w:val="20"/>
                <w:szCs w:val="20"/>
                <w:lang w:val="en-GB"/>
              </w:rPr>
              <w:t xml:space="preserve"> in Chemical and Process Engineering with a first batch of 12 students in collaboration with Telemark University College, Norway</w:t>
            </w:r>
          </w:p>
          <w:p w14:paraId="0A8170CD" w14:textId="77777777" w:rsidR="00B005B4" w:rsidRPr="000F72A8"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Initiation of offering of M.Sc. scholarships for Chemical &amp; Process Engineering students</w:t>
            </w:r>
          </w:p>
        </w:tc>
      </w:tr>
      <w:tr w:rsidR="0099789F" w:rsidRPr="002C58B2" w14:paraId="4A16BB72" w14:textId="77777777" w:rsidTr="0099789F">
        <w:tc>
          <w:tcPr>
            <w:tcW w:w="998" w:type="dxa"/>
            <w:tcBorders>
              <w:top w:val="single" w:sz="4" w:space="0" w:color="auto"/>
              <w:left w:val="nil"/>
              <w:bottom w:val="nil"/>
              <w:right w:val="nil"/>
            </w:tcBorders>
            <w:shd w:val="clear" w:color="auto" w:fill="FFFFFF" w:themeFill="background1"/>
            <w:vAlign w:val="center"/>
          </w:tcPr>
          <w:p w14:paraId="61FB9104" w14:textId="77777777" w:rsidR="0099789F" w:rsidRPr="008F7AB7" w:rsidRDefault="0099789F" w:rsidP="007F5CF2">
            <w:pPr>
              <w:spacing w:before="0" w:after="0" w:line="276" w:lineRule="auto"/>
              <w:jc w:val="center"/>
              <w:rPr>
                <w:rFonts w:cs="Times New Roman"/>
                <w:b/>
                <w:sz w:val="20"/>
                <w:szCs w:val="20"/>
                <w:lang w:val="en-GB"/>
              </w:rPr>
            </w:pPr>
          </w:p>
        </w:tc>
        <w:tc>
          <w:tcPr>
            <w:tcW w:w="6797" w:type="dxa"/>
            <w:tcBorders>
              <w:top w:val="single" w:sz="4" w:space="0" w:color="auto"/>
              <w:left w:val="nil"/>
              <w:bottom w:val="nil"/>
              <w:right w:val="nil"/>
            </w:tcBorders>
            <w:shd w:val="clear" w:color="auto" w:fill="FFFFFF" w:themeFill="background1"/>
          </w:tcPr>
          <w:p w14:paraId="06359F48" w14:textId="77777777" w:rsidR="0099789F" w:rsidRDefault="0099789F" w:rsidP="0099789F">
            <w:p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rPr>
                <w:rFonts w:cs="Times New Roman"/>
                <w:sz w:val="20"/>
                <w:szCs w:val="20"/>
                <w:lang w:val="en-GB"/>
              </w:rPr>
            </w:pPr>
          </w:p>
          <w:p w14:paraId="0AF73E1E" w14:textId="5E0BCFF4" w:rsidR="0099789F" w:rsidRPr="0099789F" w:rsidRDefault="0099789F" w:rsidP="0099789F">
            <w:p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rPr>
                <w:rFonts w:cs="Times New Roman"/>
                <w:sz w:val="20"/>
                <w:szCs w:val="20"/>
                <w:lang w:val="en-GB"/>
              </w:rPr>
            </w:pPr>
          </w:p>
        </w:tc>
      </w:tr>
      <w:tr w:rsidR="00B005B4" w:rsidRPr="002C58B2" w14:paraId="74A3E7E5" w14:textId="77777777" w:rsidTr="0099789F">
        <w:tc>
          <w:tcPr>
            <w:tcW w:w="998" w:type="dxa"/>
            <w:tcBorders>
              <w:top w:val="single" w:sz="4" w:space="0" w:color="000000"/>
            </w:tcBorders>
            <w:shd w:val="clear" w:color="auto" w:fill="D9D9D9" w:themeFill="background1" w:themeFillShade="D9"/>
            <w:vAlign w:val="center"/>
          </w:tcPr>
          <w:p w14:paraId="4991DD50" w14:textId="77777777" w:rsidR="00B005B4" w:rsidRPr="008F7AB7" w:rsidRDefault="00B005B4" w:rsidP="007F5CF2">
            <w:pPr>
              <w:tabs>
                <w:tab w:val="left" w:pos="720"/>
              </w:tabs>
              <w:spacing w:before="0" w:after="0" w:line="276" w:lineRule="auto"/>
              <w:ind w:firstLine="180"/>
              <w:jc w:val="center"/>
              <w:rPr>
                <w:rFonts w:cs="Times New Roman"/>
                <w:b/>
                <w:sz w:val="20"/>
                <w:szCs w:val="20"/>
                <w:lang w:val="en-GB"/>
              </w:rPr>
            </w:pPr>
          </w:p>
          <w:p w14:paraId="7BE42930" w14:textId="77777777" w:rsidR="00B005B4" w:rsidRPr="008F7AB7" w:rsidRDefault="00B005B4" w:rsidP="007F5CF2">
            <w:pPr>
              <w:tabs>
                <w:tab w:val="left" w:pos="720"/>
              </w:tabs>
              <w:spacing w:before="0" w:after="0" w:line="276" w:lineRule="auto"/>
              <w:ind w:firstLine="180"/>
              <w:jc w:val="center"/>
              <w:rPr>
                <w:rFonts w:cs="Times New Roman"/>
                <w:b/>
                <w:sz w:val="20"/>
                <w:szCs w:val="20"/>
                <w:lang w:val="en-GB"/>
              </w:rPr>
            </w:pPr>
          </w:p>
          <w:p w14:paraId="7B0D228D" w14:textId="77777777" w:rsidR="00B005B4" w:rsidRPr="008F7AB7" w:rsidRDefault="00B005B4" w:rsidP="007F5CF2">
            <w:pPr>
              <w:tabs>
                <w:tab w:val="left" w:pos="720"/>
              </w:tabs>
              <w:spacing w:before="0" w:after="0" w:line="276" w:lineRule="auto"/>
              <w:jc w:val="center"/>
              <w:rPr>
                <w:rFonts w:cs="Times New Roman"/>
                <w:b/>
                <w:sz w:val="20"/>
                <w:szCs w:val="20"/>
                <w:lang w:val="en-GB"/>
              </w:rPr>
            </w:pPr>
            <w:r w:rsidRPr="008F7AB7">
              <w:rPr>
                <w:rFonts w:cs="Times New Roman"/>
                <w:b/>
                <w:sz w:val="20"/>
                <w:szCs w:val="20"/>
                <w:lang w:val="en-GB"/>
              </w:rPr>
              <w:t>2008</w:t>
            </w:r>
          </w:p>
        </w:tc>
        <w:tc>
          <w:tcPr>
            <w:tcW w:w="6797" w:type="dxa"/>
            <w:tcBorders>
              <w:top w:val="single" w:sz="4" w:space="0" w:color="000000"/>
            </w:tcBorders>
            <w:shd w:val="clear" w:color="auto" w:fill="auto"/>
          </w:tcPr>
          <w:p w14:paraId="41F36ED6" w14:textId="77777777" w:rsidR="00B005B4" w:rsidRPr="000F72A8" w:rsidRDefault="00856F05"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Graduation of first Ph.D. holder</w:t>
            </w:r>
          </w:p>
          <w:p w14:paraId="32EFEC13" w14:textId="77777777" w:rsidR="00B005B4" w:rsidRPr="000F72A8" w:rsidRDefault="000F72A8"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 xml:space="preserve">Signing of </w:t>
            </w:r>
            <w:r w:rsidR="00B005B4" w:rsidRPr="000F72A8">
              <w:rPr>
                <w:rFonts w:cs="Times New Roman"/>
                <w:sz w:val="20"/>
                <w:szCs w:val="20"/>
                <w:lang w:val="en-GB"/>
              </w:rPr>
              <w:t>agreements with NCPC &amp;</w:t>
            </w:r>
            <w:r w:rsidR="00C540D0" w:rsidRPr="000F72A8">
              <w:rPr>
                <w:rFonts w:cs="Times New Roman"/>
                <w:sz w:val="20"/>
                <w:szCs w:val="20"/>
                <w:lang w:val="en-GB"/>
              </w:rPr>
              <w:t xml:space="preserve"> </w:t>
            </w:r>
            <w:r w:rsidR="00B005B4" w:rsidRPr="000F72A8">
              <w:rPr>
                <w:rFonts w:cs="Times New Roman"/>
                <w:sz w:val="20"/>
                <w:szCs w:val="20"/>
                <w:lang w:val="en-GB"/>
              </w:rPr>
              <w:t xml:space="preserve">Cargills </w:t>
            </w:r>
          </w:p>
          <w:p w14:paraId="394050B2" w14:textId="77777777" w:rsidR="00B005B4" w:rsidRPr="000F72A8" w:rsidRDefault="004372A9"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Pr>
                <w:rFonts w:cs="Times New Roman"/>
                <w:sz w:val="20"/>
                <w:szCs w:val="20"/>
                <w:lang w:val="en-GB"/>
              </w:rPr>
              <w:t>Declaring of Opening</w:t>
            </w:r>
            <w:r w:rsidRPr="000F72A8">
              <w:rPr>
                <w:rFonts w:cs="Times New Roman"/>
                <w:sz w:val="20"/>
                <w:szCs w:val="20"/>
                <w:lang w:val="en-GB"/>
              </w:rPr>
              <w:t xml:space="preserve"> </w:t>
            </w:r>
            <w:r w:rsidR="00B005B4" w:rsidRPr="000F72A8">
              <w:rPr>
                <w:rFonts w:cs="Times New Roman"/>
                <w:sz w:val="20"/>
                <w:szCs w:val="20"/>
                <w:lang w:val="en-GB"/>
              </w:rPr>
              <w:t>of Chemical and Process Engineering Centre</w:t>
            </w:r>
          </w:p>
          <w:p w14:paraId="7364948D" w14:textId="0BD92885" w:rsidR="00B005B4" w:rsidRPr="000F72A8"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 xml:space="preserve">Inauguration of Scholarships </w:t>
            </w:r>
            <w:r w:rsidR="00301674">
              <w:rPr>
                <w:rFonts w:cs="Times New Roman"/>
                <w:sz w:val="20"/>
                <w:szCs w:val="20"/>
                <w:lang w:val="en-GB"/>
              </w:rPr>
              <w:t>Program</w:t>
            </w:r>
            <w:r w:rsidRPr="000F72A8">
              <w:rPr>
                <w:rFonts w:cs="Times New Roman"/>
                <w:sz w:val="20"/>
                <w:szCs w:val="20"/>
                <w:lang w:val="en-GB"/>
              </w:rPr>
              <w:t xml:space="preserve"> in Chemical and Process Engineering for students who have economic difficulties</w:t>
            </w:r>
          </w:p>
        </w:tc>
      </w:tr>
      <w:tr w:rsidR="00B005B4" w:rsidRPr="002C58B2" w14:paraId="3093A4E8" w14:textId="77777777" w:rsidTr="0099789F">
        <w:tc>
          <w:tcPr>
            <w:tcW w:w="998" w:type="dxa"/>
            <w:shd w:val="clear" w:color="auto" w:fill="D9D9D9" w:themeFill="background1" w:themeFillShade="D9"/>
            <w:vAlign w:val="center"/>
          </w:tcPr>
          <w:p w14:paraId="4F043400" w14:textId="77777777" w:rsidR="00B005B4" w:rsidRPr="008F7AB7" w:rsidRDefault="00B005B4" w:rsidP="007F5CF2">
            <w:pPr>
              <w:tabs>
                <w:tab w:val="left" w:pos="720"/>
              </w:tabs>
              <w:spacing w:before="0" w:after="0" w:line="276" w:lineRule="auto"/>
              <w:jc w:val="center"/>
              <w:rPr>
                <w:rFonts w:cs="Times New Roman"/>
                <w:b/>
                <w:sz w:val="20"/>
                <w:szCs w:val="20"/>
                <w:lang w:val="en-GB"/>
              </w:rPr>
            </w:pPr>
            <w:r w:rsidRPr="008F7AB7">
              <w:rPr>
                <w:rFonts w:cs="Times New Roman"/>
                <w:b/>
                <w:sz w:val="20"/>
                <w:szCs w:val="20"/>
                <w:lang w:val="en-GB"/>
              </w:rPr>
              <w:t>2009</w:t>
            </w:r>
          </w:p>
        </w:tc>
        <w:tc>
          <w:tcPr>
            <w:tcW w:w="6797" w:type="dxa"/>
          </w:tcPr>
          <w:p w14:paraId="6F4BCEEC" w14:textId="77777777" w:rsidR="00B005B4" w:rsidRPr="000F72A8"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 xml:space="preserve">Establishment </w:t>
            </w:r>
            <w:r w:rsidR="00DA4A02">
              <w:rPr>
                <w:rFonts w:cs="Times New Roman"/>
                <w:sz w:val="20"/>
                <w:szCs w:val="20"/>
                <w:lang w:val="en-GB"/>
              </w:rPr>
              <w:t xml:space="preserve">of first </w:t>
            </w:r>
            <w:r w:rsidRPr="000F72A8">
              <w:rPr>
                <w:rFonts w:cs="Times New Roman"/>
                <w:sz w:val="20"/>
                <w:szCs w:val="20"/>
                <w:lang w:val="en-GB"/>
              </w:rPr>
              <w:t>food and process development incubator</w:t>
            </w:r>
            <w:r w:rsidR="00DA4A02">
              <w:rPr>
                <w:rFonts w:cs="Times New Roman"/>
                <w:sz w:val="20"/>
                <w:szCs w:val="20"/>
                <w:lang w:val="en-GB"/>
              </w:rPr>
              <w:t xml:space="preserve"> in Sri Lanka</w:t>
            </w:r>
          </w:p>
          <w:p w14:paraId="4A4E154A" w14:textId="77777777" w:rsidR="00B005B4" w:rsidRPr="000F72A8" w:rsidRDefault="00B005B4" w:rsidP="00B0047E">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 xml:space="preserve">Establishment of a </w:t>
            </w:r>
            <w:r w:rsidR="002206F0" w:rsidRPr="000F72A8">
              <w:rPr>
                <w:rFonts w:cs="Times New Roman"/>
                <w:sz w:val="20"/>
                <w:szCs w:val="20"/>
                <w:lang w:val="en-GB"/>
              </w:rPr>
              <w:t>partnership with</w:t>
            </w:r>
            <w:r w:rsidRPr="000F72A8">
              <w:rPr>
                <w:rFonts w:cs="Times New Roman"/>
                <w:sz w:val="20"/>
                <w:szCs w:val="20"/>
                <w:lang w:val="en-GB"/>
              </w:rPr>
              <w:t xml:space="preserve"> </w:t>
            </w:r>
            <w:proofErr w:type="spellStart"/>
            <w:r w:rsidRPr="000F72A8">
              <w:rPr>
                <w:rFonts w:cs="Times New Roman"/>
                <w:sz w:val="20"/>
                <w:szCs w:val="20"/>
                <w:lang w:val="en-GB"/>
              </w:rPr>
              <w:t>Polipto</w:t>
            </w:r>
            <w:proofErr w:type="spellEnd"/>
            <w:r w:rsidRPr="000F72A8">
              <w:rPr>
                <w:rFonts w:cs="Times New Roman"/>
                <w:sz w:val="20"/>
                <w:szCs w:val="20"/>
                <w:lang w:val="en-GB"/>
              </w:rPr>
              <w:t xml:space="preserve"> Company – petrol from waste plastics</w:t>
            </w:r>
          </w:p>
        </w:tc>
      </w:tr>
      <w:tr w:rsidR="00B005B4" w:rsidRPr="002C58B2" w14:paraId="6D3024E5" w14:textId="77777777" w:rsidTr="0099789F">
        <w:tc>
          <w:tcPr>
            <w:tcW w:w="998" w:type="dxa"/>
            <w:shd w:val="clear" w:color="auto" w:fill="D9D9D9" w:themeFill="background1" w:themeFillShade="D9"/>
            <w:vAlign w:val="center"/>
          </w:tcPr>
          <w:p w14:paraId="2B2A16C6" w14:textId="77777777" w:rsidR="00B005B4" w:rsidRPr="008F7AB7" w:rsidRDefault="00B005B4" w:rsidP="007F5CF2">
            <w:pPr>
              <w:tabs>
                <w:tab w:val="left" w:pos="720"/>
              </w:tabs>
              <w:spacing w:before="0" w:after="0" w:line="276" w:lineRule="auto"/>
              <w:jc w:val="center"/>
              <w:rPr>
                <w:rFonts w:cs="Times New Roman"/>
                <w:b/>
                <w:sz w:val="20"/>
                <w:szCs w:val="20"/>
                <w:lang w:val="en-GB"/>
              </w:rPr>
            </w:pPr>
            <w:r w:rsidRPr="008F7AB7">
              <w:rPr>
                <w:rFonts w:cs="Times New Roman"/>
                <w:b/>
                <w:sz w:val="20"/>
                <w:szCs w:val="20"/>
                <w:lang w:val="en-GB"/>
              </w:rPr>
              <w:t>2010</w:t>
            </w:r>
          </w:p>
        </w:tc>
        <w:tc>
          <w:tcPr>
            <w:tcW w:w="6797" w:type="dxa"/>
          </w:tcPr>
          <w:p w14:paraId="08B87024" w14:textId="77777777" w:rsidR="00B005B4" w:rsidRPr="000F72A8"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Increment of the student intake further up to 80 students per batch</w:t>
            </w:r>
          </w:p>
          <w:p w14:paraId="26B2D020" w14:textId="77777777" w:rsidR="00362754" w:rsidRPr="000F72A8" w:rsidRDefault="004372A9"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Pr>
                <w:rFonts w:cs="Times New Roman"/>
                <w:sz w:val="20"/>
                <w:szCs w:val="20"/>
                <w:lang w:val="en-GB"/>
              </w:rPr>
              <w:t>Chosen</w:t>
            </w:r>
            <w:r w:rsidR="00362754" w:rsidRPr="000F72A8">
              <w:rPr>
                <w:rFonts w:cs="Times New Roman"/>
                <w:sz w:val="20"/>
                <w:szCs w:val="20"/>
                <w:lang w:val="en-GB"/>
              </w:rPr>
              <w:t xml:space="preserve"> undergraduates were offered with field specialization in Chemical and Process Engineering from Semester II onwards</w:t>
            </w:r>
          </w:p>
          <w:p w14:paraId="34E71432" w14:textId="77777777" w:rsidR="00B005B4" w:rsidRPr="000F72A8"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Combination of minor specializations of Energy Engineering and Environmental Engineering reducing the minor specializations down to three</w:t>
            </w:r>
          </w:p>
          <w:p w14:paraId="1FFEA153" w14:textId="43E33A37" w:rsidR="00B005B4"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Re</w:t>
            </w:r>
            <w:r w:rsidR="00821EA3">
              <w:rPr>
                <w:rFonts w:cs="Times New Roman"/>
                <w:sz w:val="20"/>
                <w:szCs w:val="20"/>
                <w:lang w:val="en-GB"/>
              </w:rPr>
              <w:t>ceived</w:t>
            </w:r>
            <w:r w:rsidRPr="000F72A8">
              <w:rPr>
                <w:rFonts w:cs="Times New Roman"/>
                <w:sz w:val="20"/>
                <w:szCs w:val="20"/>
                <w:lang w:val="en-GB"/>
              </w:rPr>
              <w:t xml:space="preserve"> accreditation by the </w:t>
            </w:r>
            <w:proofErr w:type="spellStart"/>
            <w:r w:rsidRPr="000F72A8">
              <w:rPr>
                <w:rFonts w:cs="Times New Roman"/>
                <w:sz w:val="20"/>
                <w:szCs w:val="20"/>
                <w:lang w:val="en-GB"/>
              </w:rPr>
              <w:t>IChemE</w:t>
            </w:r>
            <w:proofErr w:type="spellEnd"/>
            <w:r w:rsidRPr="000F72A8">
              <w:rPr>
                <w:rFonts w:cs="Times New Roman"/>
                <w:sz w:val="20"/>
                <w:szCs w:val="20"/>
                <w:lang w:val="en-GB"/>
              </w:rPr>
              <w:t xml:space="preserve"> for the undergraduate degree </w:t>
            </w:r>
            <w:r w:rsidR="00301674">
              <w:rPr>
                <w:rFonts w:cs="Times New Roman"/>
                <w:sz w:val="20"/>
                <w:szCs w:val="20"/>
                <w:lang w:val="en-GB"/>
              </w:rPr>
              <w:t>program</w:t>
            </w:r>
          </w:p>
          <w:p w14:paraId="067FBADB" w14:textId="670FFF41" w:rsidR="00CA5509" w:rsidRPr="00396E40" w:rsidRDefault="00821EA3"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Pr>
                <w:rFonts w:cs="Times New Roman"/>
                <w:sz w:val="20"/>
                <w:szCs w:val="20"/>
                <w:lang w:val="en-GB"/>
              </w:rPr>
              <w:t>Received</w:t>
            </w:r>
            <w:r w:rsidR="00CA5509" w:rsidRPr="000F72A8">
              <w:rPr>
                <w:rFonts w:cs="Times New Roman"/>
                <w:sz w:val="20"/>
                <w:szCs w:val="20"/>
                <w:lang w:val="en-GB"/>
              </w:rPr>
              <w:t xml:space="preserve"> accreditation by the I</w:t>
            </w:r>
            <w:r w:rsidR="00CA5509">
              <w:rPr>
                <w:rFonts w:cs="Times New Roman"/>
                <w:sz w:val="20"/>
                <w:szCs w:val="20"/>
                <w:lang w:val="en-GB"/>
              </w:rPr>
              <w:t>ESL</w:t>
            </w:r>
            <w:r w:rsidR="00CA5509" w:rsidRPr="000F72A8">
              <w:rPr>
                <w:rFonts w:cs="Times New Roman"/>
                <w:sz w:val="20"/>
                <w:szCs w:val="20"/>
                <w:lang w:val="en-GB"/>
              </w:rPr>
              <w:t xml:space="preserve"> for the undergraduate degree </w:t>
            </w:r>
            <w:r w:rsidR="00301674">
              <w:rPr>
                <w:rFonts w:cs="Times New Roman"/>
                <w:sz w:val="20"/>
                <w:szCs w:val="20"/>
                <w:lang w:val="en-GB"/>
              </w:rPr>
              <w:t>program</w:t>
            </w:r>
          </w:p>
        </w:tc>
      </w:tr>
      <w:tr w:rsidR="00B005B4" w:rsidRPr="002C58B2" w14:paraId="54B08C3B" w14:textId="77777777" w:rsidTr="0099789F">
        <w:tc>
          <w:tcPr>
            <w:tcW w:w="998" w:type="dxa"/>
            <w:shd w:val="clear" w:color="auto" w:fill="D9D9D9" w:themeFill="background1" w:themeFillShade="D9"/>
            <w:vAlign w:val="center"/>
          </w:tcPr>
          <w:p w14:paraId="6B044E04" w14:textId="77777777" w:rsidR="00B005B4" w:rsidRPr="008F7AB7" w:rsidRDefault="00B005B4" w:rsidP="007F5CF2">
            <w:pPr>
              <w:tabs>
                <w:tab w:val="left" w:pos="720"/>
              </w:tabs>
              <w:spacing w:before="0" w:after="0" w:line="276" w:lineRule="auto"/>
              <w:jc w:val="center"/>
              <w:rPr>
                <w:rFonts w:cs="Times New Roman"/>
                <w:b/>
                <w:sz w:val="20"/>
                <w:szCs w:val="20"/>
                <w:lang w:val="en-GB"/>
              </w:rPr>
            </w:pPr>
            <w:r w:rsidRPr="008F7AB7">
              <w:rPr>
                <w:rFonts w:cs="Times New Roman"/>
                <w:b/>
                <w:sz w:val="20"/>
                <w:szCs w:val="20"/>
                <w:lang w:val="en-GB"/>
              </w:rPr>
              <w:t>2011</w:t>
            </w:r>
          </w:p>
        </w:tc>
        <w:tc>
          <w:tcPr>
            <w:tcW w:w="6797" w:type="dxa"/>
          </w:tcPr>
          <w:p w14:paraId="1F31CDCA" w14:textId="77777777" w:rsidR="00B005B4" w:rsidRPr="000F72A8" w:rsidRDefault="00B005B4"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sidRPr="000F72A8">
              <w:rPr>
                <w:rFonts w:cs="Times New Roman"/>
                <w:sz w:val="20"/>
                <w:szCs w:val="20"/>
                <w:lang w:val="en-GB"/>
              </w:rPr>
              <w:t xml:space="preserve">Establishment </w:t>
            </w:r>
            <w:r w:rsidR="0072146A" w:rsidRPr="000F72A8">
              <w:rPr>
                <w:rFonts w:cs="Times New Roman"/>
                <w:sz w:val="20"/>
                <w:szCs w:val="20"/>
                <w:lang w:val="en-GB"/>
              </w:rPr>
              <w:t xml:space="preserve">of </w:t>
            </w:r>
            <w:r w:rsidR="0072146A" w:rsidRPr="000F72A8">
              <w:rPr>
                <w:sz w:val="20"/>
                <w:szCs w:val="20"/>
              </w:rPr>
              <w:t>SIL-UOM Rubber Products and Process Development Incubator</w:t>
            </w:r>
            <w:r w:rsidRPr="000F72A8">
              <w:rPr>
                <w:rFonts w:cs="Times New Roman"/>
                <w:sz w:val="20"/>
                <w:szCs w:val="20"/>
                <w:lang w:val="en-GB"/>
              </w:rPr>
              <w:t xml:space="preserve"> at the Department</w:t>
            </w:r>
          </w:p>
        </w:tc>
      </w:tr>
      <w:tr w:rsidR="00B005B4" w:rsidRPr="002C58B2" w14:paraId="07D59C46" w14:textId="77777777" w:rsidTr="0099789F">
        <w:tc>
          <w:tcPr>
            <w:tcW w:w="998" w:type="dxa"/>
            <w:shd w:val="clear" w:color="auto" w:fill="D9D9D9" w:themeFill="background1" w:themeFillShade="D9"/>
            <w:vAlign w:val="center"/>
          </w:tcPr>
          <w:p w14:paraId="1400A913" w14:textId="77777777" w:rsidR="00B005B4" w:rsidRPr="008F7AB7" w:rsidRDefault="00A662C5">
            <w:pPr>
              <w:tabs>
                <w:tab w:val="left" w:pos="720"/>
              </w:tabs>
              <w:spacing w:before="0" w:after="0" w:line="276" w:lineRule="auto"/>
              <w:jc w:val="center"/>
              <w:rPr>
                <w:rFonts w:cs="Times New Roman"/>
                <w:b/>
                <w:sz w:val="20"/>
                <w:szCs w:val="20"/>
                <w:lang w:val="en-GB"/>
              </w:rPr>
            </w:pPr>
            <w:r w:rsidRPr="000F72A8">
              <w:rPr>
                <w:rFonts w:cs="Times New Roman"/>
                <w:b/>
                <w:sz w:val="20"/>
                <w:szCs w:val="20"/>
                <w:lang w:val="en-GB"/>
              </w:rPr>
              <w:t>2014</w:t>
            </w:r>
          </w:p>
        </w:tc>
        <w:tc>
          <w:tcPr>
            <w:tcW w:w="6797" w:type="dxa"/>
          </w:tcPr>
          <w:p w14:paraId="7862F81E" w14:textId="77777777" w:rsidR="008A22C2" w:rsidRPr="00396E40" w:rsidRDefault="00821EA3"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Pr>
                <w:rFonts w:cs="Times New Roman"/>
                <w:sz w:val="20"/>
                <w:szCs w:val="20"/>
                <w:lang w:val="en-GB"/>
              </w:rPr>
              <w:t xml:space="preserve">Initial </w:t>
            </w:r>
            <w:r w:rsidR="00B005B4" w:rsidRPr="000F72A8">
              <w:rPr>
                <w:rFonts w:cs="Times New Roman"/>
                <w:sz w:val="20"/>
                <w:szCs w:val="20"/>
                <w:lang w:val="en-GB"/>
              </w:rPr>
              <w:t>student</w:t>
            </w:r>
            <w:r>
              <w:rPr>
                <w:rFonts w:cs="Times New Roman"/>
                <w:sz w:val="20"/>
                <w:szCs w:val="20"/>
                <w:lang w:val="en-GB"/>
              </w:rPr>
              <w:t xml:space="preserve"> credit</w:t>
            </w:r>
            <w:r w:rsidR="00B005B4" w:rsidRPr="000F72A8">
              <w:rPr>
                <w:rFonts w:cs="Times New Roman"/>
                <w:sz w:val="20"/>
                <w:szCs w:val="20"/>
                <w:lang w:val="en-GB"/>
              </w:rPr>
              <w:t xml:space="preserve"> transfer</w:t>
            </w:r>
            <w:r>
              <w:rPr>
                <w:rFonts w:cs="Times New Roman"/>
                <w:sz w:val="20"/>
                <w:szCs w:val="20"/>
                <w:lang w:val="en-GB"/>
              </w:rPr>
              <w:t xml:space="preserve"> program with</w:t>
            </w:r>
            <w:r w:rsidR="00B005B4" w:rsidRPr="000F72A8">
              <w:rPr>
                <w:rFonts w:cs="Times New Roman"/>
                <w:sz w:val="20"/>
                <w:szCs w:val="20"/>
                <w:lang w:val="en-GB"/>
              </w:rPr>
              <w:t xml:space="preserve"> 5 undergraduate students from Telemark University College, Norway</w:t>
            </w:r>
          </w:p>
        </w:tc>
      </w:tr>
      <w:tr w:rsidR="00821EA3" w:rsidRPr="002C58B2" w14:paraId="01651D1A" w14:textId="77777777" w:rsidTr="0099789F">
        <w:tc>
          <w:tcPr>
            <w:tcW w:w="998" w:type="dxa"/>
            <w:shd w:val="clear" w:color="auto" w:fill="D9D9D9" w:themeFill="background1" w:themeFillShade="D9"/>
            <w:vAlign w:val="center"/>
          </w:tcPr>
          <w:p w14:paraId="28D8E932" w14:textId="77777777" w:rsidR="00821EA3" w:rsidRPr="000F72A8" w:rsidRDefault="00821EA3">
            <w:pPr>
              <w:tabs>
                <w:tab w:val="left" w:pos="720"/>
              </w:tabs>
              <w:spacing w:before="0" w:after="0" w:line="276" w:lineRule="auto"/>
              <w:jc w:val="center"/>
              <w:rPr>
                <w:rFonts w:cs="Times New Roman"/>
                <w:b/>
                <w:sz w:val="20"/>
                <w:szCs w:val="20"/>
                <w:lang w:val="en-GB"/>
              </w:rPr>
            </w:pPr>
            <w:r>
              <w:rPr>
                <w:rFonts w:cs="Times New Roman"/>
                <w:b/>
                <w:sz w:val="20"/>
                <w:szCs w:val="20"/>
                <w:lang w:val="en-GB"/>
              </w:rPr>
              <w:t>2017</w:t>
            </w:r>
          </w:p>
        </w:tc>
        <w:tc>
          <w:tcPr>
            <w:tcW w:w="6797" w:type="dxa"/>
          </w:tcPr>
          <w:p w14:paraId="2476ECBF" w14:textId="77777777" w:rsidR="00821EA3" w:rsidRPr="000F72A8" w:rsidRDefault="00821EA3"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Pr>
                <w:rFonts w:cs="Times New Roman"/>
                <w:sz w:val="20"/>
                <w:szCs w:val="20"/>
                <w:lang w:val="en-GB"/>
              </w:rPr>
              <w:t>Introduction of Petroleum Engineering focus area</w:t>
            </w:r>
          </w:p>
        </w:tc>
      </w:tr>
      <w:tr w:rsidR="00781532" w:rsidRPr="002C58B2" w14:paraId="5F8DBFF1" w14:textId="77777777" w:rsidTr="0099789F">
        <w:tc>
          <w:tcPr>
            <w:tcW w:w="998" w:type="dxa"/>
            <w:shd w:val="clear" w:color="auto" w:fill="D9D9D9" w:themeFill="background1" w:themeFillShade="D9"/>
            <w:vAlign w:val="center"/>
          </w:tcPr>
          <w:p w14:paraId="1F1A2D63" w14:textId="77777777" w:rsidR="00781532" w:rsidRDefault="00781532">
            <w:pPr>
              <w:tabs>
                <w:tab w:val="left" w:pos="720"/>
              </w:tabs>
              <w:spacing w:before="0" w:after="0" w:line="276" w:lineRule="auto"/>
              <w:jc w:val="center"/>
              <w:rPr>
                <w:rFonts w:cs="Times New Roman"/>
                <w:b/>
                <w:sz w:val="20"/>
                <w:szCs w:val="20"/>
                <w:lang w:val="en-GB"/>
              </w:rPr>
            </w:pPr>
            <w:r>
              <w:rPr>
                <w:rFonts w:cs="Times New Roman"/>
                <w:b/>
                <w:sz w:val="20"/>
                <w:szCs w:val="20"/>
                <w:lang w:val="en-GB"/>
              </w:rPr>
              <w:t>2018</w:t>
            </w:r>
          </w:p>
        </w:tc>
        <w:tc>
          <w:tcPr>
            <w:tcW w:w="6797" w:type="dxa"/>
          </w:tcPr>
          <w:p w14:paraId="4A4BF89F" w14:textId="77777777" w:rsidR="00781532" w:rsidRDefault="00781532" w:rsidP="00B977AB">
            <w:pPr>
              <w:pStyle w:val="ListParagraph"/>
              <w:numPr>
                <w:ilvl w:val="0"/>
                <w:numId w:val="1"/>
              </w:numPr>
              <w:tabs>
                <w:tab w:val="left" w:pos="43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0" w:after="0" w:line="276" w:lineRule="auto"/>
              <w:ind w:left="260" w:hanging="180"/>
              <w:rPr>
                <w:rFonts w:cs="Times New Roman"/>
                <w:sz w:val="20"/>
                <w:szCs w:val="20"/>
                <w:lang w:val="en-GB"/>
              </w:rPr>
            </w:pPr>
            <w:r>
              <w:rPr>
                <w:rFonts w:cs="Times New Roman"/>
                <w:sz w:val="20"/>
                <w:szCs w:val="20"/>
              </w:rPr>
              <w:t>S</w:t>
            </w:r>
            <w:r w:rsidRPr="00781532">
              <w:rPr>
                <w:rFonts w:cs="Times New Roman"/>
                <w:sz w:val="20"/>
                <w:szCs w:val="20"/>
              </w:rPr>
              <w:t>igned an MoU with East China University of Science and Technology to boost the academic collaborations between two institutions</w:t>
            </w:r>
          </w:p>
        </w:tc>
      </w:tr>
    </w:tbl>
    <w:p w14:paraId="5C097058" w14:textId="77777777" w:rsidR="00B005B4" w:rsidRDefault="00B005B4"/>
    <w:p w14:paraId="7127BA1B" w14:textId="77777777" w:rsidR="00B005B4" w:rsidRDefault="00B005B4">
      <w:pPr>
        <w:sectPr w:rsidR="00B005B4" w:rsidSect="00F016F6">
          <w:type w:val="continuous"/>
          <w:pgSz w:w="10325" w:h="14573" w:code="9"/>
          <w:pgMar w:top="1440" w:right="1080" w:bottom="1440" w:left="1440" w:header="720" w:footer="720" w:gutter="0"/>
          <w:cols w:space="720"/>
          <w:docGrid w:linePitch="360"/>
        </w:sectPr>
      </w:pPr>
    </w:p>
    <w:p w14:paraId="1C1B8B5B" w14:textId="77777777" w:rsidR="00B005B4" w:rsidRPr="00396E40" w:rsidRDefault="00681A0E" w:rsidP="004B09FE">
      <w:pPr>
        <w:pStyle w:val="Heading1"/>
        <w:spacing w:before="360"/>
        <w:rPr>
          <w:szCs w:val="24"/>
        </w:rPr>
      </w:pPr>
      <w:bookmarkStart w:id="8" w:name="_Toc48212111"/>
      <w:r>
        <w:rPr>
          <w:szCs w:val="24"/>
        </w:rPr>
        <w:lastRenderedPageBreak/>
        <w:t>ACADEMIC STAFF MEMBERS</w:t>
      </w:r>
      <w:bookmarkEnd w:id="8"/>
    </w:p>
    <w:p w14:paraId="67BDEB1D" w14:textId="77777777" w:rsidR="00E1403B" w:rsidRDefault="00E1403B" w:rsidP="00B005B4">
      <w:pPr>
        <w:spacing w:line="276" w:lineRule="auto"/>
        <w:rPr>
          <w:rFonts w:cs="Times New Roman"/>
          <w:sz w:val="20"/>
          <w:szCs w:val="20"/>
        </w:rPr>
        <w:sectPr w:rsidR="00E1403B" w:rsidSect="00F016F6">
          <w:pgSz w:w="10325" w:h="14573" w:code="9"/>
          <w:pgMar w:top="1440" w:right="1080" w:bottom="1440" w:left="1440" w:header="720" w:footer="720" w:gutter="0"/>
          <w:cols w:space="720"/>
          <w:docGrid w:linePitch="360"/>
        </w:sectPr>
      </w:pPr>
    </w:p>
    <w:p w14:paraId="7BF19531" w14:textId="77777777" w:rsidR="00B005B4" w:rsidRDefault="00B005B4" w:rsidP="0062158E">
      <w:pPr>
        <w:spacing w:after="240" w:line="276" w:lineRule="auto"/>
        <w:rPr>
          <w:rFonts w:cs="Times New Roman"/>
          <w:sz w:val="20"/>
          <w:szCs w:val="20"/>
        </w:rPr>
      </w:pPr>
      <w:r w:rsidRPr="00E731C4">
        <w:rPr>
          <w:rFonts w:cs="Times New Roman"/>
          <w:sz w:val="20"/>
          <w:szCs w:val="20"/>
        </w:rPr>
        <w:lastRenderedPageBreak/>
        <w:t xml:space="preserve">The well-qualified and dynamic group of academic staff of the department is the foremost treasure of the department who builds the professionals from the </w:t>
      </w:r>
      <w:r w:rsidR="00E95BBC" w:rsidRPr="00E731C4">
        <w:rPr>
          <w:rFonts w:cs="Times New Roman"/>
          <w:sz w:val="20"/>
          <w:szCs w:val="20"/>
        </w:rPr>
        <w:t>undergraduate’s</w:t>
      </w:r>
      <w:r w:rsidRPr="00E731C4">
        <w:rPr>
          <w:rFonts w:cs="Times New Roman"/>
          <w:sz w:val="20"/>
          <w:szCs w:val="20"/>
        </w:rPr>
        <w:t xml:space="preserve"> ready for challenges beyond university life. They provide the students with theoretical, technological and industrial strengths supporting the students’ outlook towards industry. The academic staff members of the Department of Chemical and Process Engineering always </w:t>
      </w:r>
      <w:r w:rsidRPr="00E731C4">
        <w:rPr>
          <w:rFonts w:cs="Times New Roman"/>
          <w:sz w:val="20"/>
          <w:szCs w:val="20"/>
        </w:rPr>
        <w:lastRenderedPageBreak/>
        <w:t>strive to develop the department as a place of excellence for the students.</w:t>
      </w:r>
    </w:p>
    <w:p w14:paraId="21D1615C" w14:textId="77777777" w:rsidR="008A2020" w:rsidRDefault="00B005B4" w:rsidP="0062158E">
      <w:pPr>
        <w:spacing w:line="276" w:lineRule="auto"/>
        <w:rPr>
          <w:rFonts w:cs="Times New Roman"/>
          <w:color w:val="000000" w:themeColor="text1"/>
          <w:sz w:val="20"/>
          <w:szCs w:val="20"/>
        </w:rPr>
      </w:pPr>
      <w:r w:rsidRPr="00E731C4">
        <w:rPr>
          <w:rFonts w:cs="Times New Roman"/>
          <w:color w:val="000000" w:themeColor="text1"/>
          <w:sz w:val="20"/>
          <w:szCs w:val="20"/>
        </w:rPr>
        <w:t>Having a high recognition among the academic community for their contributions towards the betterment of the field, as educators of the chemical and process engineering discipline, the staff members are easily approachable and are ever willing to address student issues, whatever they may be.</w:t>
      </w:r>
    </w:p>
    <w:p w14:paraId="7DF57AF3" w14:textId="09E7EF3B" w:rsidR="008A2020" w:rsidRPr="00E94E3A" w:rsidRDefault="008A2020" w:rsidP="0062158E">
      <w:pPr>
        <w:spacing w:line="276" w:lineRule="auto"/>
        <w:rPr>
          <w:rFonts w:cs="Times New Roman"/>
          <w:color w:val="000000" w:themeColor="text1"/>
          <w:sz w:val="20"/>
          <w:szCs w:val="20"/>
        </w:rPr>
        <w:sectPr w:rsidR="008A2020" w:rsidRPr="00E94E3A" w:rsidSect="00F016F6">
          <w:type w:val="continuous"/>
          <w:pgSz w:w="10325" w:h="14573" w:code="9"/>
          <w:pgMar w:top="1440" w:right="1080" w:bottom="1440" w:left="1440" w:header="720" w:footer="720" w:gutter="0"/>
          <w:cols w:num="2" w:space="720"/>
          <w:docGrid w:linePitch="360"/>
        </w:sectPr>
      </w:pPr>
    </w:p>
    <w:tbl>
      <w:tblPr>
        <w:tblStyle w:val="TableGrid"/>
        <w:tblW w:w="4996" w:type="pct"/>
        <w:tblBorders>
          <w:left w:val="none" w:sz="0" w:space="0" w:color="auto"/>
          <w:right w:val="none" w:sz="0" w:space="0" w:color="auto"/>
          <w:insideV w:val="none" w:sz="0" w:space="0" w:color="auto"/>
        </w:tblBorders>
        <w:tblLook w:val="04A0" w:firstRow="1" w:lastRow="0" w:firstColumn="1" w:lastColumn="0" w:noHBand="0" w:noVBand="1"/>
      </w:tblPr>
      <w:tblGrid>
        <w:gridCol w:w="2022"/>
        <w:gridCol w:w="5777"/>
      </w:tblGrid>
      <w:tr w:rsidR="00B77EA4" w14:paraId="75CEECC2" w14:textId="77777777" w:rsidTr="00475BB5">
        <w:trPr>
          <w:trHeight w:val="289"/>
        </w:trPr>
        <w:tc>
          <w:tcPr>
            <w:tcW w:w="5000" w:type="pct"/>
            <w:gridSpan w:val="2"/>
            <w:shd w:val="clear" w:color="auto" w:fill="D9D9D9" w:themeFill="background1" w:themeFillShade="D9"/>
            <w:vAlign w:val="center"/>
          </w:tcPr>
          <w:p w14:paraId="4D7AA9BF" w14:textId="77777777" w:rsidR="00B77EA4" w:rsidRDefault="00B77EA4" w:rsidP="00475BB5">
            <w:pPr>
              <w:spacing w:before="0" w:after="0" w:line="276" w:lineRule="auto"/>
              <w:jc w:val="left"/>
              <w:rPr>
                <w:rFonts w:cs="Times New Roman"/>
                <w:b/>
                <w:bCs/>
                <w:sz w:val="20"/>
                <w:szCs w:val="20"/>
                <w:lang w:val="en-GB"/>
              </w:rPr>
            </w:pPr>
            <w:r>
              <w:rPr>
                <w:rFonts w:cs="Times New Roman"/>
                <w:b/>
                <w:bCs/>
                <w:sz w:val="20"/>
                <w:szCs w:val="20"/>
                <w:lang w:val="en-GB"/>
              </w:rPr>
              <w:lastRenderedPageBreak/>
              <w:t>HEAD OF THE DEPARTMENT</w:t>
            </w:r>
          </w:p>
        </w:tc>
      </w:tr>
      <w:tr w:rsidR="00391783" w14:paraId="44E8A51E" w14:textId="77777777" w:rsidTr="00475BB5">
        <w:trPr>
          <w:trHeight w:val="1848"/>
        </w:trPr>
        <w:tc>
          <w:tcPr>
            <w:tcW w:w="1296" w:type="pct"/>
            <w:vAlign w:val="center"/>
          </w:tcPr>
          <w:p w14:paraId="1E5DCFA8" w14:textId="674FAB07" w:rsidR="00B005B4" w:rsidRDefault="00C7492F" w:rsidP="00475BB5">
            <w:pPr>
              <w:spacing w:line="276" w:lineRule="auto"/>
              <w:jc w:val="left"/>
              <w:rPr>
                <w:rFonts w:cs="Times New Roman"/>
                <w:b/>
                <w:bCs/>
                <w:sz w:val="20"/>
                <w:szCs w:val="20"/>
                <w:lang w:val="en-GB"/>
              </w:rPr>
            </w:pPr>
            <w:r>
              <w:rPr>
                <w:rFonts w:cs="Times New Roman"/>
                <w:b/>
                <w:bCs/>
                <w:noProof/>
                <w:sz w:val="20"/>
                <w:szCs w:val="20"/>
              </w:rPr>
              <w:drawing>
                <wp:anchor distT="0" distB="0" distL="114300" distR="114300" simplePos="0" relativeHeight="251651584" behindDoc="0" locked="0" layoutInCell="1" allowOverlap="1" wp14:anchorId="688D998C" wp14:editId="4E3A90FF">
                  <wp:simplePos x="0" y="0"/>
                  <wp:positionH relativeFrom="column">
                    <wp:posOffset>24765</wp:posOffset>
                  </wp:positionH>
                  <wp:positionV relativeFrom="paragraph">
                    <wp:posOffset>8890</wp:posOffset>
                  </wp:positionV>
                  <wp:extent cx="914400" cy="914400"/>
                  <wp:effectExtent l="19050" t="19050" r="19050" b="19050"/>
                  <wp:wrapNone/>
                  <wp:docPr id="37" name="Picture 37"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of. Walpalage.jpg"/>
                          <pic:cNvPicPr/>
                        </pic:nvPicPr>
                        <pic:blipFill rotWithShape="1">
                          <a:blip r:embed="rId35" cstate="print">
                            <a:extLst>
                              <a:ext uri="{28A0092B-C50C-407E-A947-70E740481C1C}">
                                <a14:useLocalDpi xmlns:a14="http://schemas.microsoft.com/office/drawing/2010/main" val="0"/>
                              </a:ext>
                            </a:extLst>
                          </a:blip>
                          <a:srcRect t="5769" b="5769"/>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04" w:type="pct"/>
            <w:vAlign w:val="center"/>
          </w:tcPr>
          <w:p w14:paraId="2277AA12" w14:textId="6CAEDE06" w:rsidR="00285018" w:rsidRPr="00E4543F" w:rsidRDefault="00F334FB" w:rsidP="00475BB5">
            <w:pPr>
              <w:spacing w:before="0" w:after="0" w:line="276" w:lineRule="auto"/>
              <w:jc w:val="left"/>
              <w:rPr>
                <w:rFonts w:cs="Times New Roman"/>
                <w:b/>
                <w:bCs/>
                <w:noProof/>
                <w:sz w:val="20"/>
                <w:szCs w:val="20"/>
                <w:lang w:val="de-DE"/>
              </w:rPr>
            </w:pPr>
            <w:r w:rsidRPr="00E4543F">
              <w:rPr>
                <w:rFonts w:cs="Times New Roman"/>
                <w:b/>
                <w:bCs/>
                <w:noProof/>
                <w:sz w:val="20"/>
                <w:szCs w:val="20"/>
                <w:lang w:val="de-DE"/>
              </w:rPr>
              <w:t>P</w:t>
            </w:r>
            <w:r w:rsidR="00285018" w:rsidRPr="00E4543F">
              <w:rPr>
                <w:rFonts w:cs="Times New Roman"/>
                <w:b/>
                <w:bCs/>
                <w:noProof/>
                <w:sz w:val="20"/>
                <w:szCs w:val="20"/>
                <w:lang w:val="de-DE"/>
              </w:rPr>
              <w:t>r</w:t>
            </w:r>
            <w:r w:rsidRPr="00E4543F">
              <w:rPr>
                <w:rFonts w:cs="Times New Roman"/>
                <w:b/>
                <w:bCs/>
                <w:noProof/>
                <w:sz w:val="20"/>
                <w:szCs w:val="20"/>
                <w:lang w:val="de-DE"/>
              </w:rPr>
              <w:t>of</w:t>
            </w:r>
            <w:r w:rsidR="00285018" w:rsidRPr="00E4543F">
              <w:rPr>
                <w:rFonts w:cs="Times New Roman"/>
                <w:b/>
                <w:bCs/>
                <w:noProof/>
                <w:sz w:val="20"/>
                <w:szCs w:val="20"/>
                <w:lang w:val="de-DE"/>
              </w:rPr>
              <w:t>. S</w:t>
            </w:r>
            <w:r w:rsidR="00461984" w:rsidRPr="00E4543F">
              <w:rPr>
                <w:rFonts w:cs="Times New Roman"/>
                <w:b/>
                <w:bCs/>
                <w:noProof/>
                <w:sz w:val="20"/>
                <w:szCs w:val="20"/>
                <w:lang w:val="de-DE"/>
              </w:rPr>
              <w:t>hantha</w:t>
            </w:r>
            <w:r w:rsidR="00285018" w:rsidRPr="00E4543F">
              <w:rPr>
                <w:rFonts w:cs="Times New Roman"/>
                <w:b/>
                <w:bCs/>
                <w:noProof/>
                <w:sz w:val="20"/>
                <w:szCs w:val="20"/>
                <w:lang w:val="de-DE"/>
              </w:rPr>
              <w:t xml:space="preserve"> Walpalage</w:t>
            </w:r>
          </w:p>
          <w:p w14:paraId="7BFCFC8C" w14:textId="21B62205" w:rsidR="00285018" w:rsidRDefault="00285018" w:rsidP="00475BB5">
            <w:pPr>
              <w:spacing w:before="0" w:after="0" w:line="276" w:lineRule="auto"/>
              <w:jc w:val="left"/>
              <w:rPr>
                <w:rFonts w:cs="Times New Roman"/>
                <w:noProof/>
                <w:sz w:val="20"/>
                <w:szCs w:val="20"/>
              </w:rPr>
            </w:pPr>
            <w:r w:rsidRPr="000B5690">
              <w:rPr>
                <w:rFonts w:cs="Times New Roman"/>
                <w:noProof/>
                <w:sz w:val="20"/>
                <w:szCs w:val="20"/>
                <w:lang w:val="de-DE"/>
              </w:rPr>
              <w:t xml:space="preserve">B.Sc. Eng. </w:t>
            </w:r>
            <w:r w:rsidRPr="00E731C4">
              <w:rPr>
                <w:rFonts w:cs="Times New Roman"/>
                <w:noProof/>
                <w:sz w:val="20"/>
                <w:szCs w:val="20"/>
              </w:rPr>
              <w:t>(Moratuwa), Ph.D. (UK), MIE (SL)</w:t>
            </w:r>
            <w:r>
              <w:rPr>
                <w:rFonts w:cs="Times New Roman"/>
                <w:noProof/>
                <w:sz w:val="20"/>
                <w:szCs w:val="20"/>
              </w:rPr>
              <w:t>, C. Eng</w:t>
            </w:r>
          </w:p>
          <w:p w14:paraId="51B75E50" w14:textId="77777777" w:rsidR="005A0584" w:rsidRDefault="003E1179" w:rsidP="00475BB5">
            <w:pPr>
              <w:spacing w:before="0" w:after="0" w:line="276" w:lineRule="auto"/>
              <w:jc w:val="left"/>
              <w:rPr>
                <w:rFonts w:cs="Times New Roman"/>
                <w:noProof/>
                <w:sz w:val="20"/>
                <w:szCs w:val="20"/>
              </w:rPr>
            </w:pPr>
            <w:r w:rsidRPr="00DB05A7">
              <w:rPr>
                <w:rFonts w:cs="Times New Roman"/>
                <w:noProof/>
                <w:sz w:val="20"/>
                <w:szCs w:val="20"/>
              </w:rPr>
              <w:t xml:space="preserve">E -mail: </w:t>
            </w:r>
            <w:r w:rsidR="0016022C" w:rsidRPr="00DB05A7">
              <w:rPr>
                <w:rFonts w:cs="Times New Roman"/>
                <w:noProof/>
                <w:sz w:val="20"/>
                <w:szCs w:val="20"/>
              </w:rPr>
              <w:t xml:space="preserve">head-cpe@uom.lk, </w:t>
            </w:r>
            <w:r w:rsidR="00285018" w:rsidRPr="00E731C4">
              <w:rPr>
                <w:rFonts w:cs="Times New Roman"/>
                <w:noProof/>
                <w:sz w:val="20"/>
                <w:szCs w:val="20"/>
              </w:rPr>
              <w:t>shanthaw@</w:t>
            </w:r>
            <w:r w:rsidR="00285018">
              <w:rPr>
                <w:rFonts w:cs="Times New Roman"/>
                <w:noProof/>
                <w:sz w:val="20"/>
                <w:szCs w:val="20"/>
              </w:rPr>
              <w:t>uom.</w:t>
            </w:r>
            <w:r w:rsidR="00285018" w:rsidRPr="00E731C4">
              <w:rPr>
                <w:rFonts w:cs="Times New Roman"/>
                <w:noProof/>
                <w:sz w:val="20"/>
                <w:szCs w:val="20"/>
              </w:rPr>
              <w:t xml:space="preserve">lk </w:t>
            </w:r>
          </w:p>
          <w:p w14:paraId="337179E0" w14:textId="724C6E4F" w:rsidR="003E1179" w:rsidRPr="00DB05A7" w:rsidRDefault="005A0584" w:rsidP="00475BB5">
            <w:pPr>
              <w:spacing w:before="0" w:after="0" w:line="276" w:lineRule="auto"/>
              <w:jc w:val="left"/>
              <w:rPr>
                <w:rStyle w:val="Hyperlink"/>
                <w:rFonts w:cs="Times New Roman"/>
                <w:noProof/>
                <w:color w:val="auto"/>
                <w:sz w:val="20"/>
                <w:szCs w:val="20"/>
              </w:rPr>
            </w:pPr>
            <w:r>
              <w:rPr>
                <w:rFonts w:cs="Times New Roman"/>
                <w:noProof/>
                <w:sz w:val="20"/>
                <w:szCs w:val="20"/>
              </w:rPr>
              <w:drawing>
                <wp:inline distT="0" distB="0" distL="0" distR="0" wp14:anchorId="539C9E82" wp14:editId="37D954A3">
                  <wp:extent cx="198120" cy="198120"/>
                  <wp:effectExtent l="0" t="0" r="0" b="0"/>
                  <wp:docPr id="214" name="Picture 214" descr="A close up of a sign&#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close up of a sign&#10;&#10;Description automatically generated">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sidR="00F76CCE">
              <w:rPr>
                <w:rFonts w:cs="Times New Roman"/>
                <w:noProof/>
                <w:sz w:val="20"/>
                <w:szCs w:val="20"/>
              </w:rPr>
              <w:t xml:space="preserve">       </w:t>
            </w:r>
            <w:r w:rsidR="00F76CCE">
              <w:rPr>
                <w:rFonts w:cs="Times New Roman"/>
                <w:noProof/>
                <w:sz w:val="20"/>
                <w:szCs w:val="20"/>
              </w:rPr>
              <w:drawing>
                <wp:inline distT="0" distB="0" distL="0" distR="0" wp14:anchorId="3D180D1A" wp14:editId="2790CE6D">
                  <wp:extent cx="198120" cy="198120"/>
                  <wp:effectExtent l="0" t="0" r="0" b="0"/>
                  <wp:docPr id="215" name="Picture 2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sidR="003E1179" w:rsidRPr="00E731C4">
              <w:rPr>
                <w:rFonts w:cs="Times New Roman"/>
                <w:noProof/>
                <w:sz w:val="20"/>
                <w:szCs w:val="20"/>
              </w:rPr>
              <w:fldChar w:fldCharType="begin"/>
            </w:r>
            <w:r w:rsidR="003E1179" w:rsidRPr="00DB05A7">
              <w:rPr>
                <w:rFonts w:cs="Times New Roman"/>
                <w:noProof/>
                <w:sz w:val="20"/>
                <w:szCs w:val="20"/>
              </w:rPr>
              <w:instrText xml:space="preserve"> HYPERLINK "mailto:padma@cheng.mrt.ac.lk" </w:instrText>
            </w:r>
            <w:r w:rsidR="003E1179" w:rsidRPr="00E731C4">
              <w:rPr>
                <w:rFonts w:cs="Times New Roman"/>
                <w:noProof/>
                <w:sz w:val="20"/>
                <w:szCs w:val="20"/>
              </w:rPr>
              <w:fldChar w:fldCharType="separate"/>
            </w:r>
          </w:p>
          <w:p w14:paraId="235D5953" w14:textId="08183915" w:rsidR="003E1179" w:rsidRDefault="003E1179" w:rsidP="00475BB5">
            <w:pPr>
              <w:spacing w:before="0" w:after="0" w:line="276" w:lineRule="auto"/>
              <w:jc w:val="left"/>
            </w:pPr>
            <w:r w:rsidRPr="00E731C4">
              <w:rPr>
                <w:rFonts w:cs="Times New Roman"/>
                <w:noProof/>
                <w:sz w:val="20"/>
                <w:szCs w:val="20"/>
              </w:rPr>
              <w:fldChar w:fldCharType="end"/>
            </w:r>
            <w:r w:rsidRPr="00E731C4">
              <w:rPr>
                <w:rFonts w:cs="Times New Roman"/>
                <w:noProof/>
                <w:sz w:val="20"/>
                <w:szCs w:val="20"/>
              </w:rPr>
              <w:t>Phone: +94 1</w:t>
            </w:r>
            <w:r w:rsidR="008547F7">
              <w:rPr>
                <w:rFonts w:cs="Times New Roman"/>
                <w:noProof/>
                <w:sz w:val="20"/>
                <w:szCs w:val="20"/>
              </w:rPr>
              <w:t>12 6</w:t>
            </w:r>
            <w:r w:rsidR="00461984">
              <w:rPr>
                <w:rFonts w:cs="Times New Roman"/>
                <w:noProof/>
                <w:sz w:val="20"/>
                <w:szCs w:val="20"/>
              </w:rPr>
              <w:t>40 051</w:t>
            </w:r>
            <w:r w:rsidR="008547F7">
              <w:rPr>
                <w:rFonts w:cs="Times New Roman"/>
                <w:noProof/>
                <w:sz w:val="20"/>
                <w:szCs w:val="20"/>
              </w:rPr>
              <w:tab/>
              <w:t>Ext: 4101/</w:t>
            </w:r>
            <w:r w:rsidR="00285018">
              <w:rPr>
                <w:rFonts w:cs="Times New Roman"/>
                <w:noProof/>
                <w:sz w:val="20"/>
                <w:szCs w:val="20"/>
              </w:rPr>
              <w:t>4105</w:t>
            </w:r>
          </w:p>
          <w:p w14:paraId="4F387B8D" w14:textId="0D8A5C87" w:rsidR="00B005B4" w:rsidRDefault="00B005B4" w:rsidP="00475BB5">
            <w:pPr>
              <w:spacing w:before="0" w:after="0" w:line="276" w:lineRule="auto"/>
              <w:jc w:val="left"/>
              <w:rPr>
                <w:rFonts w:cs="Times New Roman"/>
                <w:b/>
                <w:bCs/>
                <w:sz w:val="20"/>
                <w:szCs w:val="20"/>
                <w:lang w:val="en-GB"/>
              </w:rPr>
            </w:pPr>
            <w:r w:rsidRPr="00E731C4">
              <w:rPr>
                <w:rFonts w:cs="Times New Roman"/>
                <w:sz w:val="20"/>
                <w:szCs w:val="20"/>
                <w:lang w:val="en-GB"/>
              </w:rPr>
              <w:t xml:space="preserve">Direct: </w:t>
            </w:r>
            <w:r w:rsidR="00461984" w:rsidRPr="00E731C4">
              <w:rPr>
                <w:rFonts w:cs="Times New Roman"/>
                <w:noProof/>
                <w:sz w:val="20"/>
                <w:szCs w:val="20"/>
              </w:rPr>
              <w:t>+94 1</w:t>
            </w:r>
            <w:r w:rsidR="00461984">
              <w:rPr>
                <w:rFonts w:cs="Times New Roman"/>
                <w:noProof/>
                <w:sz w:val="20"/>
                <w:szCs w:val="20"/>
              </w:rPr>
              <w:t>12 640 051</w:t>
            </w:r>
          </w:p>
        </w:tc>
      </w:tr>
      <w:tr w:rsidR="00B005B4" w14:paraId="79D896A6" w14:textId="77777777" w:rsidTr="00475BB5">
        <w:trPr>
          <w:trHeight w:val="289"/>
        </w:trPr>
        <w:tc>
          <w:tcPr>
            <w:tcW w:w="5000" w:type="pct"/>
            <w:gridSpan w:val="2"/>
            <w:shd w:val="clear" w:color="auto" w:fill="D9D9D9" w:themeFill="background1" w:themeFillShade="D9"/>
            <w:vAlign w:val="center"/>
          </w:tcPr>
          <w:p w14:paraId="2C134205" w14:textId="77777777" w:rsidR="00B005B4" w:rsidRDefault="00975FC5" w:rsidP="00475BB5">
            <w:pPr>
              <w:spacing w:after="0" w:line="276" w:lineRule="auto"/>
              <w:jc w:val="left"/>
              <w:rPr>
                <w:rFonts w:cs="Times New Roman"/>
                <w:b/>
                <w:bCs/>
                <w:sz w:val="20"/>
                <w:szCs w:val="20"/>
                <w:lang w:val="en-GB"/>
              </w:rPr>
            </w:pPr>
            <w:r>
              <w:rPr>
                <w:rFonts w:cs="Times New Roman"/>
                <w:b/>
                <w:bCs/>
                <w:sz w:val="20"/>
                <w:szCs w:val="20"/>
                <w:lang w:val="en-GB"/>
              </w:rPr>
              <w:t xml:space="preserve">SENIOR </w:t>
            </w:r>
            <w:r w:rsidR="0087216F">
              <w:rPr>
                <w:rFonts w:cs="Times New Roman"/>
                <w:b/>
                <w:bCs/>
                <w:sz w:val="20"/>
                <w:szCs w:val="20"/>
                <w:lang w:val="en-GB"/>
              </w:rPr>
              <w:t>PROFESSORS</w:t>
            </w:r>
          </w:p>
        </w:tc>
      </w:tr>
      <w:tr w:rsidR="00391783" w14:paraId="38F72539" w14:textId="77777777" w:rsidTr="00475BB5">
        <w:trPr>
          <w:trHeight w:val="1938"/>
        </w:trPr>
        <w:tc>
          <w:tcPr>
            <w:tcW w:w="1296" w:type="pct"/>
            <w:vAlign w:val="center"/>
          </w:tcPr>
          <w:p w14:paraId="05186089" w14:textId="45AA1995" w:rsidR="00B005B4" w:rsidRDefault="00452D63" w:rsidP="00475BB5">
            <w:pPr>
              <w:spacing w:after="0" w:line="276" w:lineRule="auto"/>
              <w:jc w:val="left"/>
              <w:rPr>
                <w:rFonts w:cs="Times New Roman"/>
                <w:b/>
                <w:bCs/>
                <w:sz w:val="20"/>
                <w:szCs w:val="20"/>
                <w:lang w:val="en-GB"/>
              </w:rPr>
            </w:pPr>
            <w:r>
              <w:rPr>
                <w:rFonts w:cs="Times New Roman"/>
                <w:b/>
                <w:bCs/>
                <w:noProof/>
                <w:sz w:val="20"/>
                <w:szCs w:val="20"/>
              </w:rPr>
              <w:drawing>
                <wp:inline distT="0" distB="0" distL="0" distR="0" wp14:anchorId="4BD6B470" wp14:editId="794C03EF">
                  <wp:extent cx="914400" cy="914400"/>
                  <wp:effectExtent l="19050" t="19050" r="19050" b="19050"/>
                  <wp:docPr id="65" name="Picture 6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of. Ajith_Edited.jpg"/>
                          <pic:cNvPicPr/>
                        </pic:nvPicPr>
                        <pic:blipFill rotWithShape="1">
                          <a:blip r:embed="rId40">
                            <a:extLst>
                              <a:ext uri="{28A0092B-C50C-407E-A947-70E740481C1C}">
                                <a14:useLocalDpi xmlns:a14="http://schemas.microsoft.com/office/drawing/2010/main" val="0"/>
                              </a:ext>
                            </a:extLst>
                          </a:blip>
                          <a:srcRect t="6296" b="19630"/>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704" w:type="pct"/>
            <w:shd w:val="clear" w:color="auto" w:fill="FFFFFF" w:themeFill="background1"/>
            <w:vAlign w:val="center"/>
          </w:tcPr>
          <w:p w14:paraId="022DA5BD" w14:textId="10DF838E" w:rsidR="00B005B4" w:rsidRPr="00E4543F" w:rsidRDefault="00B005B4" w:rsidP="00475BB5">
            <w:pPr>
              <w:spacing w:before="0" w:after="0" w:line="276" w:lineRule="auto"/>
              <w:jc w:val="left"/>
              <w:rPr>
                <w:rFonts w:cs="Times New Roman"/>
                <w:b/>
                <w:bCs/>
                <w:noProof/>
                <w:sz w:val="20"/>
                <w:szCs w:val="20"/>
              </w:rPr>
            </w:pPr>
            <w:r w:rsidRPr="00E4543F">
              <w:rPr>
                <w:rFonts w:cs="Times New Roman"/>
                <w:b/>
                <w:bCs/>
                <w:noProof/>
                <w:sz w:val="20"/>
                <w:szCs w:val="20"/>
              </w:rPr>
              <w:t>Prof. A</w:t>
            </w:r>
            <w:r w:rsidR="00461984" w:rsidRPr="00E4543F">
              <w:rPr>
                <w:rFonts w:cs="Times New Roman"/>
                <w:b/>
                <w:bCs/>
                <w:noProof/>
                <w:sz w:val="20"/>
                <w:szCs w:val="20"/>
              </w:rPr>
              <w:t>jith</w:t>
            </w:r>
            <w:r w:rsidRPr="00E4543F">
              <w:rPr>
                <w:rFonts w:cs="Times New Roman"/>
                <w:b/>
                <w:bCs/>
                <w:noProof/>
                <w:sz w:val="20"/>
                <w:szCs w:val="20"/>
              </w:rPr>
              <w:t xml:space="preserve"> De Alwis </w:t>
            </w:r>
          </w:p>
          <w:p w14:paraId="2C3BED66" w14:textId="4A4DBC05" w:rsidR="00B005B4" w:rsidRDefault="00B005B4" w:rsidP="00475BB5">
            <w:pPr>
              <w:spacing w:before="0" w:after="0" w:line="276" w:lineRule="auto"/>
              <w:jc w:val="left"/>
              <w:rPr>
                <w:rFonts w:cs="Times New Roman"/>
                <w:noProof/>
                <w:sz w:val="20"/>
                <w:szCs w:val="20"/>
              </w:rPr>
            </w:pPr>
            <w:r w:rsidRPr="00E731C4">
              <w:rPr>
                <w:rFonts w:cs="Times New Roman"/>
                <w:noProof/>
                <w:sz w:val="20"/>
                <w:szCs w:val="20"/>
              </w:rPr>
              <w:t>B.Sc. Eng. (Moratuwa), Ph.D. (Cambridge)</w:t>
            </w:r>
            <w:r w:rsidR="008A2020">
              <w:rPr>
                <w:rFonts w:cs="Times New Roman"/>
                <w:noProof/>
                <w:sz w:val="20"/>
                <w:szCs w:val="20"/>
              </w:rPr>
              <w:t>, MBA (PIM-USJP), MAIChe (USA), AMIChemE (UK), AMIESL, FNASSL</w:t>
            </w:r>
          </w:p>
          <w:p w14:paraId="120F1C34" w14:textId="1775DE78" w:rsidR="00B005B4" w:rsidRDefault="00B005B4" w:rsidP="00475BB5">
            <w:pPr>
              <w:spacing w:before="0" w:after="0" w:line="276" w:lineRule="auto"/>
              <w:jc w:val="left"/>
              <w:rPr>
                <w:rFonts w:cs="Times New Roman"/>
                <w:noProof/>
                <w:sz w:val="20"/>
                <w:szCs w:val="20"/>
              </w:rPr>
            </w:pPr>
            <w:r w:rsidRPr="00E731C4">
              <w:rPr>
                <w:rFonts w:cs="Times New Roman"/>
                <w:noProof/>
                <w:sz w:val="20"/>
                <w:szCs w:val="20"/>
              </w:rPr>
              <w:t xml:space="preserve">E -mail: </w:t>
            </w:r>
            <w:r w:rsidR="0040276F" w:rsidRPr="0040276F">
              <w:rPr>
                <w:rFonts w:cs="Times New Roman"/>
                <w:noProof/>
                <w:sz w:val="20"/>
                <w:szCs w:val="20"/>
              </w:rPr>
              <w:t>ajith@uom.lk</w:t>
            </w:r>
          </w:p>
          <w:p w14:paraId="52D34AFE" w14:textId="0C721F2D" w:rsidR="0040276F" w:rsidRPr="00E731C4" w:rsidRDefault="0040276F" w:rsidP="00475BB5">
            <w:pPr>
              <w:spacing w:before="0" w:after="0" w:line="276" w:lineRule="auto"/>
              <w:jc w:val="left"/>
              <w:rPr>
                <w:rFonts w:cs="Times New Roman"/>
                <w:noProof/>
                <w:sz w:val="20"/>
                <w:szCs w:val="20"/>
              </w:rPr>
            </w:pPr>
            <w:r>
              <w:rPr>
                <w:rFonts w:cs="Times New Roman"/>
                <w:noProof/>
                <w:sz w:val="20"/>
                <w:szCs w:val="20"/>
              </w:rPr>
              <w:drawing>
                <wp:inline distT="0" distB="0" distL="0" distR="0" wp14:anchorId="32F3C050" wp14:editId="743FEDF1">
                  <wp:extent cx="198120" cy="198120"/>
                  <wp:effectExtent l="0" t="0" r="0" b="0"/>
                  <wp:docPr id="22" name="Picture 22" descr="A close up of a sign&#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sign&#10;&#10;Description automatically generated">
                            <a:hlinkClick r:id="rId41"/>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50A4F2D9" wp14:editId="53983C26">
                  <wp:extent cx="198120" cy="198120"/>
                  <wp:effectExtent l="0" t="0" r="0" b="0"/>
                  <wp:docPr id="6" name="Picture 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2"/>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5F7E1AD3" wp14:editId="1248528D">
                  <wp:extent cx="198120" cy="198120"/>
                  <wp:effectExtent l="0" t="0" r="0" b="0"/>
                  <wp:docPr id="23" name="Picture 2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p>
          <w:p w14:paraId="68B9BF92" w14:textId="56F992F3" w:rsidR="00B005B4" w:rsidRPr="003A11BB" w:rsidRDefault="00B005B4" w:rsidP="00475BB5">
            <w:pPr>
              <w:spacing w:before="0" w:after="0" w:line="276" w:lineRule="auto"/>
              <w:jc w:val="left"/>
              <w:rPr>
                <w:rFonts w:cs="Times New Roman"/>
                <w:b/>
                <w:bCs/>
                <w:color w:val="000000" w:themeColor="text1"/>
                <w:sz w:val="20"/>
                <w:szCs w:val="20"/>
                <w:lang w:val="en-GB"/>
              </w:rPr>
            </w:pPr>
            <w:r w:rsidRPr="003A11BB">
              <w:rPr>
                <w:rFonts w:cs="Times New Roman"/>
                <w:noProof/>
                <w:color w:val="000000" w:themeColor="text1"/>
                <w:sz w:val="20"/>
                <w:szCs w:val="20"/>
              </w:rPr>
              <w:t xml:space="preserve">Phone: </w:t>
            </w:r>
            <w:r w:rsidR="00461984" w:rsidRPr="00E731C4">
              <w:rPr>
                <w:rFonts w:cs="Times New Roman"/>
                <w:noProof/>
                <w:sz w:val="20"/>
                <w:szCs w:val="20"/>
              </w:rPr>
              <w:t>+94 1</w:t>
            </w:r>
            <w:r w:rsidR="00461984">
              <w:rPr>
                <w:rFonts w:cs="Times New Roman"/>
                <w:noProof/>
                <w:sz w:val="20"/>
                <w:szCs w:val="20"/>
              </w:rPr>
              <w:t>12 640 051</w:t>
            </w:r>
            <w:r w:rsidRPr="003A11BB">
              <w:rPr>
                <w:rFonts w:cs="Times New Roman"/>
                <w:noProof/>
                <w:color w:val="000000" w:themeColor="text1"/>
                <w:sz w:val="20"/>
                <w:szCs w:val="20"/>
              </w:rPr>
              <w:tab/>
              <w:t>Ext: 4</w:t>
            </w:r>
            <w:r w:rsidR="00447B00">
              <w:rPr>
                <w:rFonts w:cs="Times New Roman"/>
                <w:noProof/>
                <w:color w:val="000000" w:themeColor="text1"/>
                <w:sz w:val="20"/>
                <w:szCs w:val="20"/>
              </w:rPr>
              <w:t>118</w:t>
            </w:r>
          </w:p>
        </w:tc>
      </w:tr>
      <w:tr w:rsidR="004E72F3" w14:paraId="67BDA8D1" w14:textId="77777777" w:rsidTr="00475BB5">
        <w:trPr>
          <w:trHeight w:val="287"/>
        </w:trPr>
        <w:tc>
          <w:tcPr>
            <w:tcW w:w="5000" w:type="pct"/>
            <w:gridSpan w:val="2"/>
            <w:shd w:val="clear" w:color="auto" w:fill="D9D9D9" w:themeFill="background1" w:themeFillShade="D9"/>
            <w:vAlign w:val="center"/>
          </w:tcPr>
          <w:p w14:paraId="7C5BC5BC" w14:textId="77777777" w:rsidR="004E72F3" w:rsidRDefault="004E72F3" w:rsidP="00475BB5">
            <w:pPr>
              <w:spacing w:before="0" w:after="0" w:line="276" w:lineRule="auto"/>
              <w:jc w:val="left"/>
              <w:rPr>
                <w:rFonts w:cs="Times New Roman"/>
                <w:noProof/>
                <w:sz w:val="20"/>
                <w:szCs w:val="20"/>
              </w:rPr>
            </w:pPr>
            <w:r>
              <w:rPr>
                <w:rFonts w:cs="Times New Roman"/>
                <w:b/>
                <w:bCs/>
                <w:sz w:val="20"/>
                <w:szCs w:val="20"/>
                <w:lang w:val="en-GB"/>
              </w:rPr>
              <w:t>PROFESSORS</w:t>
            </w:r>
          </w:p>
        </w:tc>
      </w:tr>
      <w:tr w:rsidR="00391783" w14:paraId="456E18E4" w14:textId="77777777" w:rsidTr="00475BB5">
        <w:trPr>
          <w:trHeight w:val="1790"/>
        </w:trPr>
        <w:tc>
          <w:tcPr>
            <w:tcW w:w="1296" w:type="pct"/>
            <w:vAlign w:val="center"/>
          </w:tcPr>
          <w:p w14:paraId="72024CF0" w14:textId="46F5DB5C" w:rsidR="004E72F3" w:rsidRDefault="00C7492F" w:rsidP="00475BB5">
            <w:pPr>
              <w:spacing w:after="0" w:line="276" w:lineRule="auto"/>
              <w:jc w:val="left"/>
              <w:rPr>
                <w:rFonts w:cs="Times New Roman"/>
                <w:b/>
                <w:bCs/>
                <w:sz w:val="20"/>
                <w:szCs w:val="20"/>
                <w:lang w:val="en-GB"/>
              </w:rPr>
            </w:pPr>
            <w:r>
              <w:rPr>
                <w:rFonts w:cs="Times New Roman"/>
                <w:b/>
                <w:bCs/>
                <w:noProof/>
                <w:sz w:val="20"/>
                <w:szCs w:val="20"/>
              </w:rPr>
              <w:drawing>
                <wp:inline distT="0" distB="0" distL="0" distR="0" wp14:anchorId="248CBD3A" wp14:editId="7B93AF67">
                  <wp:extent cx="914400" cy="914400"/>
                  <wp:effectExtent l="19050" t="19050" r="19050" b="19050"/>
                  <wp:docPr id="1" name="Picture 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 Perera.jpg"/>
                          <pic:cNvPicPr/>
                        </pic:nvPicPr>
                        <pic:blipFill rotWithShape="1">
                          <a:blip r:embed="rId45" cstate="print">
                            <a:extLst>
                              <a:ext uri="{28A0092B-C50C-407E-A947-70E740481C1C}">
                                <a14:useLocalDpi xmlns:a14="http://schemas.microsoft.com/office/drawing/2010/main" val="0"/>
                              </a:ext>
                            </a:extLst>
                          </a:blip>
                          <a:srcRect t="12339" b="6086"/>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704" w:type="pct"/>
            <w:vAlign w:val="center"/>
          </w:tcPr>
          <w:p w14:paraId="296DE12E" w14:textId="6095CCC2" w:rsidR="004E72F3" w:rsidRPr="00583252" w:rsidRDefault="004E72F3" w:rsidP="00475BB5">
            <w:pPr>
              <w:spacing w:before="0" w:after="0" w:line="276" w:lineRule="auto"/>
              <w:jc w:val="left"/>
              <w:rPr>
                <w:rFonts w:cs="Times New Roman"/>
                <w:b/>
                <w:bCs/>
                <w:noProof/>
                <w:sz w:val="20"/>
                <w:szCs w:val="20"/>
              </w:rPr>
            </w:pPr>
            <w:r w:rsidRPr="00583252">
              <w:rPr>
                <w:rFonts w:cs="Times New Roman"/>
                <w:b/>
                <w:bCs/>
                <w:noProof/>
                <w:sz w:val="20"/>
                <w:szCs w:val="20"/>
              </w:rPr>
              <w:t>Eng. Prof.</w:t>
            </w:r>
            <w:r w:rsidR="00461984" w:rsidRPr="00583252">
              <w:rPr>
                <w:rFonts w:cs="Times New Roman"/>
                <w:b/>
                <w:bCs/>
                <w:noProof/>
                <w:sz w:val="20"/>
                <w:szCs w:val="20"/>
              </w:rPr>
              <w:t xml:space="preserve"> </w:t>
            </w:r>
            <w:r w:rsidRPr="00583252">
              <w:rPr>
                <w:rFonts w:cs="Times New Roman"/>
                <w:b/>
                <w:bCs/>
                <w:noProof/>
                <w:sz w:val="20"/>
                <w:szCs w:val="20"/>
              </w:rPr>
              <w:t>A</w:t>
            </w:r>
            <w:r w:rsidR="00461984" w:rsidRPr="00583252">
              <w:rPr>
                <w:rFonts w:cs="Times New Roman"/>
                <w:b/>
                <w:bCs/>
                <w:noProof/>
                <w:sz w:val="20"/>
                <w:szCs w:val="20"/>
              </w:rPr>
              <w:t>nul</w:t>
            </w:r>
            <w:r w:rsidRPr="00583252">
              <w:rPr>
                <w:rFonts w:cs="Times New Roman"/>
                <w:b/>
                <w:bCs/>
                <w:noProof/>
                <w:sz w:val="20"/>
                <w:szCs w:val="20"/>
              </w:rPr>
              <w:t xml:space="preserve"> Perera</w:t>
            </w:r>
          </w:p>
          <w:p w14:paraId="7764624C" w14:textId="56EC3E82" w:rsidR="004E72F3" w:rsidRPr="000B5690" w:rsidRDefault="004E72F3" w:rsidP="00475BB5">
            <w:pPr>
              <w:spacing w:before="0" w:after="0" w:line="276" w:lineRule="auto"/>
              <w:jc w:val="left"/>
              <w:rPr>
                <w:rFonts w:cs="Times New Roman"/>
                <w:noProof/>
                <w:sz w:val="20"/>
                <w:szCs w:val="20"/>
                <w:lang w:val="de-DE"/>
              </w:rPr>
            </w:pPr>
            <w:r w:rsidRPr="000B5690">
              <w:rPr>
                <w:rFonts w:cs="Times New Roman"/>
                <w:noProof/>
                <w:sz w:val="20"/>
                <w:szCs w:val="20"/>
                <w:lang w:val="de-DE"/>
              </w:rPr>
              <w:t>DSc</w:t>
            </w:r>
            <w:r w:rsidR="00DA2C7F">
              <w:rPr>
                <w:rFonts w:cs="Times New Roman"/>
                <w:noProof/>
                <w:sz w:val="20"/>
                <w:szCs w:val="20"/>
                <w:lang w:val="de-DE"/>
              </w:rPr>
              <w:t xml:space="preserve"> </w:t>
            </w:r>
            <w:r w:rsidRPr="000B5690">
              <w:rPr>
                <w:rFonts w:cs="Times New Roman"/>
                <w:noProof/>
                <w:sz w:val="20"/>
                <w:szCs w:val="20"/>
                <w:lang w:val="de-DE"/>
              </w:rPr>
              <w:t>(RU-USA), B.Sc.(Eng), IntPE</w:t>
            </w:r>
            <w:r w:rsidR="00DA2C7F">
              <w:rPr>
                <w:rFonts w:cs="Times New Roman"/>
                <w:noProof/>
                <w:sz w:val="20"/>
                <w:szCs w:val="20"/>
                <w:lang w:val="de-DE"/>
              </w:rPr>
              <w:t xml:space="preserve"> </w:t>
            </w:r>
            <w:r w:rsidRPr="000B5690">
              <w:rPr>
                <w:rFonts w:cs="Times New Roman"/>
                <w:noProof/>
                <w:sz w:val="20"/>
                <w:szCs w:val="20"/>
                <w:lang w:val="de-DE"/>
              </w:rPr>
              <w:t>(SL), PEng</w:t>
            </w:r>
            <w:r w:rsidR="00DA2C7F">
              <w:rPr>
                <w:rFonts w:cs="Times New Roman"/>
                <w:noProof/>
                <w:sz w:val="20"/>
                <w:szCs w:val="20"/>
                <w:lang w:val="de-DE"/>
              </w:rPr>
              <w:t xml:space="preserve"> </w:t>
            </w:r>
            <w:r w:rsidRPr="000B5690">
              <w:rPr>
                <w:rFonts w:cs="Times New Roman"/>
                <w:noProof/>
                <w:sz w:val="20"/>
                <w:szCs w:val="20"/>
                <w:lang w:val="de-DE"/>
              </w:rPr>
              <w:t>(SL), C. Eng, FIE</w:t>
            </w:r>
            <w:r w:rsidR="00DA2C7F">
              <w:rPr>
                <w:rFonts w:cs="Times New Roman"/>
                <w:noProof/>
                <w:sz w:val="20"/>
                <w:szCs w:val="20"/>
                <w:lang w:val="de-DE"/>
              </w:rPr>
              <w:t xml:space="preserve"> </w:t>
            </w:r>
            <w:r w:rsidRPr="000B5690">
              <w:rPr>
                <w:rFonts w:cs="Times New Roman"/>
                <w:noProof/>
                <w:sz w:val="20"/>
                <w:szCs w:val="20"/>
                <w:lang w:val="de-DE"/>
              </w:rPr>
              <w:t>(SL), MIAChE</w:t>
            </w:r>
            <w:r w:rsidR="00DA2C7F">
              <w:rPr>
                <w:rFonts w:cs="Times New Roman"/>
                <w:noProof/>
                <w:sz w:val="20"/>
                <w:szCs w:val="20"/>
                <w:lang w:val="de-DE"/>
              </w:rPr>
              <w:t xml:space="preserve"> </w:t>
            </w:r>
            <w:r w:rsidRPr="000B5690">
              <w:rPr>
                <w:rFonts w:cs="Times New Roman"/>
                <w:noProof/>
                <w:sz w:val="20"/>
                <w:szCs w:val="20"/>
                <w:lang w:val="de-DE"/>
              </w:rPr>
              <w:t>(USA)</w:t>
            </w:r>
          </w:p>
          <w:p w14:paraId="611BED7A" w14:textId="79956903" w:rsidR="004E72F3" w:rsidRDefault="004E72F3" w:rsidP="00475BB5">
            <w:pPr>
              <w:spacing w:before="0" w:after="0" w:line="276" w:lineRule="auto"/>
              <w:jc w:val="left"/>
              <w:rPr>
                <w:rFonts w:cs="Times New Roman"/>
                <w:noProof/>
                <w:sz w:val="20"/>
                <w:szCs w:val="20"/>
              </w:rPr>
            </w:pPr>
            <w:r w:rsidRPr="00E731C4">
              <w:rPr>
                <w:rFonts w:cs="Times New Roman"/>
                <w:noProof/>
                <w:sz w:val="20"/>
                <w:szCs w:val="20"/>
              </w:rPr>
              <w:t xml:space="preserve">E -mail: </w:t>
            </w:r>
            <w:r w:rsidR="00447B00" w:rsidRPr="00447B00">
              <w:rPr>
                <w:rFonts w:cs="Times New Roman"/>
                <w:noProof/>
                <w:sz w:val="20"/>
                <w:szCs w:val="20"/>
              </w:rPr>
              <w:t>anul@uom.lk</w:t>
            </w:r>
          </w:p>
          <w:p w14:paraId="47536979" w14:textId="35AAE8C7" w:rsidR="00447B00" w:rsidRPr="00E731C4" w:rsidRDefault="00447B00" w:rsidP="00475BB5">
            <w:pPr>
              <w:spacing w:before="0" w:after="0" w:line="276" w:lineRule="auto"/>
              <w:jc w:val="left"/>
              <w:rPr>
                <w:rFonts w:cs="Times New Roman"/>
                <w:noProof/>
                <w:sz w:val="20"/>
                <w:szCs w:val="20"/>
              </w:rPr>
            </w:pPr>
            <w:r>
              <w:rPr>
                <w:rFonts w:cs="Times New Roman"/>
                <w:noProof/>
                <w:sz w:val="20"/>
                <w:szCs w:val="20"/>
              </w:rPr>
              <w:drawing>
                <wp:inline distT="0" distB="0" distL="0" distR="0" wp14:anchorId="12B9FC11" wp14:editId="6BBD0DDB">
                  <wp:extent cx="198120" cy="198120"/>
                  <wp:effectExtent l="0" t="0" r="0" b="0"/>
                  <wp:docPr id="30" name="Picture 30" descr="A close up of a sign&#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sign&#10;&#10;Description automatically generated">
                            <a:hlinkClick r:id="rId4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60E1BB1E" wp14:editId="4EC98C1C">
                  <wp:extent cx="198120" cy="198120"/>
                  <wp:effectExtent l="0" t="0" r="0" b="0"/>
                  <wp:docPr id="25" name="Picture 2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47"/>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07724282" w14:textId="36BE63C6" w:rsidR="004E72F3" w:rsidRDefault="004E72F3" w:rsidP="00475BB5">
            <w:pPr>
              <w:spacing w:before="0" w:after="0" w:line="276" w:lineRule="auto"/>
              <w:jc w:val="left"/>
              <w:rPr>
                <w:rFonts w:cs="Times New Roman"/>
                <w:b/>
                <w:bCs/>
                <w:sz w:val="20"/>
                <w:szCs w:val="20"/>
                <w:lang w:val="en-GB"/>
              </w:rPr>
            </w:pPr>
            <w:r w:rsidRPr="00E731C4">
              <w:rPr>
                <w:rFonts w:cs="Times New Roman"/>
                <w:noProof/>
                <w:sz w:val="20"/>
                <w:szCs w:val="20"/>
              </w:rPr>
              <w:t xml:space="preserve">Phone: </w:t>
            </w:r>
            <w:r w:rsidR="00461984" w:rsidRPr="00E731C4">
              <w:rPr>
                <w:rFonts w:cs="Times New Roman"/>
                <w:noProof/>
                <w:sz w:val="20"/>
                <w:szCs w:val="20"/>
              </w:rPr>
              <w:t>+94 1</w:t>
            </w:r>
            <w:r w:rsidR="00461984">
              <w:rPr>
                <w:rFonts w:cs="Times New Roman"/>
                <w:noProof/>
                <w:sz w:val="20"/>
                <w:szCs w:val="20"/>
              </w:rPr>
              <w:t>12 640 051</w:t>
            </w:r>
            <w:r w:rsidRPr="00E731C4">
              <w:rPr>
                <w:rFonts w:cs="Times New Roman"/>
                <w:noProof/>
                <w:sz w:val="20"/>
                <w:szCs w:val="20"/>
              </w:rPr>
              <w:tab/>
              <w:t>Ext :412</w:t>
            </w:r>
            <w:r>
              <w:rPr>
                <w:rFonts w:cs="Times New Roman"/>
                <w:noProof/>
                <w:sz w:val="20"/>
                <w:szCs w:val="20"/>
              </w:rPr>
              <w:t>2</w:t>
            </w:r>
          </w:p>
        </w:tc>
      </w:tr>
      <w:tr w:rsidR="00391783" w14:paraId="5AA06944" w14:textId="77777777" w:rsidTr="00475BB5">
        <w:trPr>
          <w:trHeight w:val="1790"/>
        </w:trPr>
        <w:tc>
          <w:tcPr>
            <w:tcW w:w="1296" w:type="pct"/>
            <w:vAlign w:val="center"/>
          </w:tcPr>
          <w:p w14:paraId="2BBDCE5A" w14:textId="7BF5D044" w:rsidR="00DC63E5" w:rsidRPr="00B147E5" w:rsidRDefault="00C7492F" w:rsidP="00475BB5">
            <w:pPr>
              <w:spacing w:after="0" w:line="276" w:lineRule="auto"/>
              <w:jc w:val="left"/>
              <w:rPr>
                <w:rFonts w:cs="Times New Roman"/>
                <w:b/>
                <w:bCs/>
                <w:noProof/>
                <w:sz w:val="20"/>
                <w:szCs w:val="20"/>
                <w:lang w:val="en-GB" w:eastAsia="en-GB"/>
              </w:rPr>
            </w:pPr>
            <w:r>
              <w:rPr>
                <w:rFonts w:cs="Times New Roman"/>
                <w:b/>
                <w:bCs/>
                <w:noProof/>
                <w:sz w:val="20"/>
                <w:szCs w:val="20"/>
              </w:rPr>
              <w:lastRenderedPageBreak/>
              <w:drawing>
                <wp:inline distT="0" distB="0" distL="0" distR="0" wp14:anchorId="66BBFA22" wp14:editId="2510EA43">
                  <wp:extent cx="914400" cy="914400"/>
                  <wp:effectExtent l="19050" t="19050" r="19050" b="19050"/>
                  <wp:docPr id="36" name="Picture 36"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f. Padma.jpg"/>
                          <pic:cNvPicPr/>
                        </pic:nvPicPr>
                        <pic:blipFill rotWithShape="1">
                          <a:blip r:embed="rId48" cstate="print">
                            <a:extLst>
                              <a:ext uri="{28A0092B-C50C-407E-A947-70E740481C1C}">
                                <a14:useLocalDpi xmlns:a14="http://schemas.microsoft.com/office/drawing/2010/main" val="0"/>
                              </a:ext>
                            </a:extLst>
                          </a:blip>
                          <a:srcRect t="2275" b="2275"/>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704" w:type="pct"/>
            <w:vAlign w:val="center"/>
          </w:tcPr>
          <w:p w14:paraId="05968C56" w14:textId="4219ECA2" w:rsidR="00DC63E5" w:rsidRPr="00583252" w:rsidRDefault="00DC63E5" w:rsidP="00475BB5">
            <w:pPr>
              <w:spacing w:before="0" w:after="0" w:line="276" w:lineRule="auto"/>
              <w:jc w:val="left"/>
              <w:rPr>
                <w:rFonts w:cs="Times New Roman"/>
                <w:b/>
                <w:bCs/>
                <w:noProof/>
                <w:sz w:val="20"/>
                <w:szCs w:val="20"/>
              </w:rPr>
            </w:pPr>
            <w:r w:rsidRPr="00583252">
              <w:rPr>
                <w:rFonts w:cs="Times New Roman"/>
                <w:b/>
                <w:bCs/>
                <w:noProof/>
                <w:sz w:val="20"/>
                <w:szCs w:val="20"/>
              </w:rPr>
              <w:t>Prof. (Mrs.)</w:t>
            </w:r>
            <w:r w:rsidR="00461984" w:rsidRPr="00583252">
              <w:rPr>
                <w:rFonts w:cs="Times New Roman"/>
                <w:b/>
                <w:bCs/>
                <w:noProof/>
                <w:sz w:val="20"/>
                <w:szCs w:val="20"/>
              </w:rPr>
              <w:t xml:space="preserve"> Padma</w:t>
            </w:r>
            <w:r w:rsidRPr="00583252">
              <w:rPr>
                <w:rFonts w:cs="Times New Roman"/>
                <w:b/>
                <w:bCs/>
                <w:noProof/>
                <w:sz w:val="20"/>
                <w:szCs w:val="20"/>
              </w:rPr>
              <w:t xml:space="preserve"> Amarasinghe</w:t>
            </w:r>
            <w:hyperlink r:id="rId49" w:tgtFrame="_blank" w:history="1"/>
          </w:p>
          <w:p w14:paraId="7B9272CA" w14:textId="55E633C0" w:rsidR="00DC63E5" w:rsidRPr="00E731C4" w:rsidRDefault="00DC63E5" w:rsidP="00475BB5">
            <w:pPr>
              <w:spacing w:before="0" w:after="0" w:line="276" w:lineRule="auto"/>
              <w:jc w:val="left"/>
              <w:rPr>
                <w:rFonts w:cs="Times New Roman"/>
                <w:noProof/>
                <w:sz w:val="20"/>
                <w:szCs w:val="20"/>
              </w:rPr>
            </w:pPr>
            <w:r w:rsidRPr="00E731C4">
              <w:rPr>
                <w:rFonts w:cs="Times New Roman"/>
                <w:noProof/>
                <w:sz w:val="20"/>
                <w:szCs w:val="20"/>
              </w:rPr>
              <w:t>B.Sc. Eng.(Moratuwa), M.Sc, Ph.D. (UMIST UK)</w:t>
            </w:r>
            <w:r>
              <w:rPr>
                <w:rFonts w:cs="Times New Roman"/>
                <w:noProof/>
                <w:sz w:val="20"/>
                <w:szCs w:val="20"/>
              </w:rPr>
              <w:t xml:space="preserve">, </w:t>
            </w:r>
            <w:r w:rsidRPr="00E731C4">
              <w:rPr>
                <w:rFonts w:cs="Times New Roman"/>
                <w:noProof/>
                <w:sz w:val="20"/>
                <w:szCs w:val="20"/>
              </w:rPr>
              <w:t>MIE (SL</w:t>
            </w:r>
            <w:r>
              <w:rPr>
                <w:rFonts w:cs="Times New Roman"/>
                <w:noProof/>
                <w:sz w:val="20"/>
                <w:szCs w:val="20"/>
              </w:rPr>
              <w:t>), C. Eng</w:t>
            </w:r>
          </w:p>
          <w:p w14:paraId="3C4AAE63" w14:textId="753F69A0" w:rsidR="00DC63E5" w:rsidRDefault="00DC63E5" w:rsidP="00475BB5">
            <w:pPr>
              <w:spacing w:before="0" w:after="0" w:line="276" w:lineRule="auto"/>
              <w:jc w:val="left"/>
              <w:rPr>
                <w:rFonts w:cs="Times New Roman"/>
                <w:noProof/>
                <w:sz w:val="20"/>
                <w:szCs w:val="20"/>
              </w:rPr>
            </w:pPr>
            <w:r w:rsidRPr="00E731C4">
              <w:rPr>
                <w:rFonts w:cs="Times New Roman"/>
                <w:noProof/>
                <w:sz w:val="20"/>
                <w:szCs w:val="20"/>
              </w:rPr>
              <w:t xml:space="preserve">E -mail: </w:t>
            </w:r>
            <w:r w:rsidR="00447B00" w:rsidRPr="00447B00">
              <w:rPr>
                <w:rFonts w:cs="Times New Roman"/>
                <w:noProof/>
                <w:sz w:val="20"/>
                <w:szCs w:val="20"/>
              </w:rPr>
              <w:t>padma@uom.lk</w:t>
            </w:r>
          </w:p>
          <w:p w14:paraId="2479E254" w14:textId="7A484828" w:rsidR="00447B00" w:rsidRPr="00E731C4" w:rsidRDefault="00447B00" w:rsidP="00475BB5">
            <w:pPr>
              <w:spacing w:before="0" w:after="0" w:line="276" w:lineRule="auto"/>
              <w:jc w:val="left"/>
              <w:rPr>
                <w:rFonts w:cs="Times New Roman"/>
                <w:noProof/>
                <w:sz w:val="20"/>
                <w:szCs w:val="20"/>
              </w:rPr>
            </w:pPr>
            <w:r>
              <w:rPr>
                <w:rFonts w:cs="Times New Roman"/>
                <w:noProof/>
                <w:sz w:val="20"/>
                <w:szCs w:val="20"/>
              </w:rPr>
              <w:drawing>
                <wp:inline distT="0" distB="0" distL="0" distR="0" wp14:anchorId="34CB4329" wp14:editId="14F7C8E3">
                  <wp:extent cx="198120" cy="198120"/>
                  <wp:effectExtent l="0" t="0" r="0" b="0"/>
                  <wp:docPr id="45" name="Picture 45" descr="A close up of a sign&#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 up of a sign&#10;&#10;Description automatically generated">
                            <a:hlinkClick r:id="rId50"/>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1F5FD96E" wp14:editId="00E256F4">
                  <wp:extent cx="198120" cy="198120"/>
                  <wp:effectExtent l="0" t="0" r="0" b="0"/>
                  <wp:docPr id="47" name="Picture 4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51"/>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1810E150" w14:textId="17002F3A" w:rsidR="00DC63E5" w:rsidRDefault="00DC63E5" w:rsidP="00475BB5">
            <w:pPr>
              <w:spacing w:before="0" w:after="0" w:line="276" w:lineRule="auto"/>
              <w:jc w:val="left"/>
              <w:rPr>
                <w:rFonts w:cs="Times New Roman"/>
                <w:noProof/>
                <w:sz w:val="20"/>
                <w:szCs w:val="20"/>
              </w:rPr>
            </w:pPr>
            <w:r w:rsidRPr="00E731C4">
              <w:rPr>
                <w:rFonts w:cs="Times New Roman"/>
                <w:noProof/>
                <w:sz w:val="20"/>
                <w:szCs w:val="20"/>
              </w:rPr>
              <w:t xml:space="preserve">Phone: </w:t>
            </w:r>
            <w:r w:rsidR="00461984" w:rsidRPr="00E731C4">
              <w:rPr>
                <w:rFonts w:cs="Times New Roman"/>
                <w:noProof/>
                <w:sz w:val="20"/>
                <w:szCs w:val="20"/>
              </w:rPr>
              <w:t>+94 1</w:t>
            </w:r>
            <w:r w:rsidR="00461984">
              <w:rPr>
                <w:rFonts w:cs="Times New Roman"/>
                <w:noProof/>
                <w:sz w:val="20"/>
                <w:szCs w:val="20"/>
              </w:rPr>
              <w:t>12 640 051</w:t>
            </w:r>
            <w:r w:rsidRPr="00E731C4">
              <w:rPr>
                <w:rFonts w:cs="Times New Roman"/>
                <w:noProof/>
                <w:sz w:val="20"/>
                <w:szCs w:val="20"/>
              </w:rPr>
              <w:tab/>
              <w:t>Ext :4116</w:t>
            </w:r>
          </w:p>
        </w:tc>
      </w:tr>
      <w:tr w:rsidR="00391783" w14:paraId="2E454DE3" w14:textId="77777777" w:rsidTr="00475BB5">
        <w:trPr>
          <w:trHeight w:val="1790"/>
        </w:trPr>
        <w:tc>
          <w:tcPr>
            <w:tcW w:w="1296" w:type="pct"/>
            <w:vAlign w:val="center"/>
          </w:tcPr>
          <w:p w14:paraId="56F3402D" w14:textId="38DA4166" w:rsidR="004E72F3" w:rsidRDefault="00C7492F" w:rsidP="00475BB5">
            <w:pPr>
              <w:spacing w:after="0" w:line="276" w:lineRule="auto"/>
              <w:jc w:val="left"/>
              <w:rPr>
                <w:rFonts w:cs="Times New Roman"/>
                <w:b/>
                <w:bCs/>
                <w:sz w:val="20"/>
                <w:szCs w:val="20"/>
                <w:lang w:val="en-GB"/>
              </w:rPr>
            </w:pPr>
            <w:r>
              <w:rPr>
                <w:rFonts w:cs="Times New Roman"/>
                <w:b/>
                <w:bCs/>
                <w:noProof/>
                <w:sz w:val="20"/>
                <w:szCs w:val="20"/>
              </w:rPr>
              <w:drawing>
                <wp:inline distT="0" distB="0" distL="0" distR="0" wp14:anchorId="03A40D87" wp14:editId="062E81BF">
                  <wp:extent cx="914400" cy="914400"/>
                  <wp:effectExtent l="19050" t="19050" r="19050" b="19050"/>
                  <wp:docPr id="43" name="Picture 4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of. Jagath.jpg"/>
                          <pic:cNvPicPr/>
                        </pic:nvPicPr>
                        <pic:blipFill rotWithShape="1">
                          <a:blip r:embed="rId52" cstate="print">
                            <a:extLst>
                              <a:ext uri="{28A0092B-C50C-407E-A947-70E740481C1C}">
                                <a14:useLocalDpi xmlns:a14="http://schemas.microsoft.com/office/drawing/2010/main" val="0"/>
                              </a:ext>
                            </a:extLst>
                          </a:blip>
                          <a:srcRect l="-384" t="10240" r="384" b="2894"/>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704" w:type="pct"/>
            <w:vAlign w:val="center"/>
          </w:tcPr>
          <w:p w14:paraId="75A353BC" w14:textId="03D6F7B2" w:rsidR="004E72F3" w:rsidRPr="00583252" w:rsidRDefault="004E72F3" w:rsidP="00475BB5">
            <w:pPr>
              <w:spacing w:before="0" w:after="0" w:line="276" w:lineRule="auto"/>
              <w:jc w:val="left"/>
              <w:rPr>
                <w:rFonts w:cs="Times New Roman"/>
                <w:b/>
                <w:bCs/>
                <w:noProof/>
                <w:sz w:val="20"/>
                <w:szCs w:val="20"/>
                <w:lang w:val="de-DE"/>
              </w:rPr>
            </w:pPr>
            <w:r w:rsidRPr="00583252">
              <w:rPr>
                <w:rFonts w:cs="Times New Roman"/>
                <w:b/>
                <w:bCs/>
                <w:noProof/>
                <w:sz w:val="20"/>
                <w:szCs w:val="20"/>
                <w:lang w:val="de-DE"/>
              </w:rPr>
              <w:t>Prof.</w:t>
            </w:r>
            <w:r w:rsidR="00461984" w:rsidRPr="00583252">
              <w:rPr>
                <w:rFonts w:cs="Times New Roman"/>
                <w:b/>
                <w:bCs/>
                <w:noProof/>
                <w:sz w:val="20"/>
                <w:szCs w:val="20"/>
                <w:lang w:val="de-DE"/>
              </w:rPr>
              <w:t xml:space="preserve"> Jagath</w:t>
            </w:r>
            <w:r w:rsidRPr="00583252">
              <w:rPr>
                <w:rFonts w:cs="Times New Roman"/>
                <w:b/>
                <w:bCs/>
                <w:noProof/>
                <w:sz w:val="20"/>
                <w:szCs w:val="20"/>
                <w:lang w:val="de-DE"/>
              </w:rPr>
              <w:t xml:space="preserve"> Premachandra</w:t>
            </w:r>
          </w:p>
          <w:p w14:paraId="15D04E55" w14:textId="7A0636EF" w:rsidR="004E72F3" w:rsidRPr="000B5690" w:rsidRDefault="004E72F3" w:rsidP="00475BB5">
            <w:pPr>
              <w:spacing w:before="0" w:after="0" w:line="276" w:lineRule="auto"/>
              <w:jc w:val="left"/>
              <w:rPr>
                <w:rFonts w:cs="Times New Roman"/>
                <w:noProof/>
                <w:sz w:val="20"/>
                <w:szCs w:val="20"/>
                <w:lang w:val="de-DE"/>
              </w:rPr>
            </w:pPr>
            <w:r w:rsidRPr="000B5690">
              <w:rPr>
                <w:rFonts w:cs="Times New Roman"/>
                <w:noProof/>
                <w:sz w:val="20"/>
                <w:szCs w:val="20"/>
                <w:lang w:val="de-DE"/>
              </w:rPr>
              <w:t>B. Sc. (Col.), M.Sc. (Sri J’Pura), Ph.D. (Cincinnati, USA)</w:t>
            </w:r>
          </w:p>
          <w:p w14:paraId="7359D03E" w14:textId="6674D4FB" w:rsidR="004E72F3" w:rsidRDefault="004E72F3" w:rsidP="00475BB5">
            <w:pPr>
              <w:spacing w:before="0" w:after="0" w:line="276" w:lineRule="auto"/>
              <w:jc w:val="left"/>
              <w:rPr>
                <w:rFonts w:cs="Times New Roman"/>
                <w:noProof/>
                <w:sz w:val="20"/>
                <w:szCs w:val="20"/>
              </w:rPr>
            </w:pPr>
            <w:r w:rsidRPr="00E731C4">
              <w:rPr>
                <w:rFonts w:cs="Times New Roman"/>
                <w:noProof/>
                <w:sz w:val="20"/>
                <w:szCs w:val="20"/>
              </w:rPr>
              <w:t xml:space="preserve">E -mail: </w:t>
            </w:r>
            <w:r w:rsidR="00447B00" w:rsidRPr="00447B00">
              <w:rPr>
                <w:rFonts w:cs="Times New Roman"/>
                <w:noProof/>
                <w:sz w:val="20"/>
                <w:szCs w:val="20"/>
              </w:rPr>
              <w:t>jagath@uom.lk</w:t>
            </w:r>
          </w:p>
          <w:p w14:paraId="78F7EDDA" w14:textId="73D8999F" w:rsidR="00447B00" w:rsidRPr="00B147E5" w:rsidRDefault="00447B00" w:rsidP="00475BB5">
            <w:pPr>
              <w:spacing w:before="0" w:after="0" w:line="276" w:lineRule="auto"/>
              <w:jc w:val="left"/>
              <w:rPr>
                <w:rFonts w:cs="Times New Roman"/>
                <w:noProof/>
                <w:color w:val="000000" w:themeColor="text1"/>
                <w:sz w:val="20"/>
                <w:szCs w:val="20"/>
              </w:rPr>
            </w:pPr>
            <w:r>
              <w:rPr>
                <w:rFonts w:cs="Times New Roman"/>
                <w:noProof/>
                <w:sz w:val="20"/>
                <w:szCs w:val="20"/>
              </w:rPr>
              <w:drawing>
                <wp:inline distT="0" distB="0" distL="0" distR="0" wp14:anchorId="578A6A76" wp14:editId="41342B38">
                  <wp:extent cx="198120" cy="198120"/>
                  <wp:effectExtent l="0" t="0" r="0" b="0"/>
                  <wp:docPr id="50" name="Picture 50" descr="A close up of a sign&#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 up of a sign&#10;&#10;Description automatically generated">
                            <a:hlinkClick r:id="rId53"/>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5796D1A9" w14:textId="50D4707C" w:rsidR="004E72F3" w:rsidRDefault="004E72F3" w:rsidP="00475BB5">
            <w:pPr>
              <w:spacing w:before="0" w:after="0" w:line="276" w:lineRule="auto"/>
              <w:jc w:val="left"/>
              <w:rPr>
                <w:rFonts w:cs="Times New Roman"/>
                <w:noProof/>
                <w:color w:val="000000" w:themeColor="text1"/>
                <w:sz w:val="20"/>
                <w:szCs w:val="20"/>
              </w:rPr>
            </w:pPr>
            <w:r w:rsidRPr="00B147E5">
              <w:rPr>
                <w:rFonts w:cs="Times New Roman"/>
                <w:noProof/>
                <w:color w:val="000000" w:themeColor="text1"/>
                <w:sz w:val="20"/>
                <w:szCs w:val="20"/>
              </w:rPr>
              <w:t xml:space="preserve">Phone: </w:t>
            </w:r>
            <w:r w:rsidR="00461984" w:rsidRPr="00E731C4">
              <w:rPr>
                <w:rFonts w:cs="Times New Roman"/>
                <w:noProof/>
                <w:sz w:val="20"/>
                <w:szCs w:val="20"/>
              </w:rPr>
              <w:t>+94 1</w:t>
            </w:r>
            <w:r w:rsidR="00461984">
              <w:rPr>
                <w:rFonts w:cs="Times New Roman"/>
                <w:noProof/>
                <w:sz w:val="20"/>
                <w:szCs w:val="20"/>
              </w:rPr>
              <w:t>12 640 051</w:t>
            </w:r>
            <w:r w:rsidRPr="00B147E5">
              <w:rPr>
                <w:rFonts w:cs="Times New Roman"/>
                <w:noProof/>
                <w:color w:val="000000" w:themeColor="text1"/>
                <w:sz w:val="20"/>
                <w:szCs w:val="20"/>
              </w:rPr>
              <w:tab/>
              <w:t>Ext :4102</w:t>
            </w:r>
          </w:p>
          <w:p w14:paraId="4FF6130A" w14:textId="77777777" w:rsidR="004E72F3" w:rsidRDefault="004E72F3" w:rsidP="00475BB5">
            <w:pPr>
              <w:spacing w:before="0" w:after="0" w:line="276" w:lineRule="auto"/>
              <w:jc w:val="left"/>
              <w:rPr>
                <w:rFonts w:cs="Times New Roman"/>
                <w:b/>
                <w:bCs/>
                <w:sz w:val="20"/>
                <w:szCs w:val="20"/>
                <w:lang w:val="en-GB"/>
              </w:rPr>
            </w:pPr>
          </w:p>
        </w:tc>
      </w:tr>
      <w:tr w:rsidR="00391783" w14:paraId="7A868B58" w14:textId="77777777" w:rsidTr="00475BB5">
        <w:trPr>
          <w:trHeight w:val="1790"/>
        </w:trPr>
        <w:tc>
          <w:tcPr>
            <w:tcW w:w="1296" w:type="pct"/>
            <w:vAlign w:val="center"/>
          </w:tcPr>
          <w:p w14:paraId="33C9BC7B" w14:textId="4E432537" w:rsidR="004E72F3" w:rsidRPr="00396E40" w:rsidRDefault="00C7492F" w:rsidP="00475BB5">
            <w:pPr>
              <w:spacing w:after="0" w:line="276" w:lineRule="auto"/>
              <w:jc w:val="left"/>
              <w:rPr>
                <w:rFonts w:cs="Times New Roman"/>
                <w:b/>
                <w:bCs/>
                <w:noProof/>
                <w:sz w:val="20"/>
                <w:szCs w:val="20"/>
              </w:rPr>
            </w:pPr>
            <w:r>
              <w:rPr>
                <w:rFonts w:cs="Times New Roman"/>
                <w:b/>
                <w:bCs/>
                <w:noProof/>
                <w:sz w:val="20"/>
                <w:szCs w:val="20"/>
              </w:rPr>
              <w:drawing>
                <wp:inline distT="0" distB="0" distL="0" distR="0" wp14:anchorId="5EB2066B" wp14:editId="096AD67A">
                  <wp:extent cx="914400" cy="914400"/>
                  <wp:effectExtent l="19050" t="19050" r="19050" b="19050"/>
                  <wp:docPr id="46" name="Picture 46"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of. Amarasinghe.jpg"/>
                          <pic:cNvPicPr/>
                        </pic:nvPicPr>
                        <pic:blipFill rotWithShape="1">
                          <a:blip r:embed="rId54" cstate="print">
                            <a:extLst>
                              <a:ext uri="{28A0092B-C50C-407E-A947-70E740481C1C}">
                                <a14:useLocalDpi xmlns:a14="http://schemas.microsoft.com/office/drawing/2010/main" val="0"/>
                              </a:ext>
                            </a:extLst>
                          </a:blip>
                          <a:srcRect t="2455" b="2455"/>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704" w:type="pct"/>
            <w:vAlign w:val="center"/>
          </w:tcPr>
          <w:p w14:paraId="75FD1A41" w14:textId="0EFF40C7" w:rsidR="004E72F3" w:rsidRPr="00583252" w:rsidRDefault="004E72F3" w:rsidP="00475BB5">
            <w:pPr>
              <w:spacing w:before="0" w:after="0" w:line="276" w:lineRule="auto"/>
              <w:jc w:val="left"/>
              <w:rPr>
                <w:rFonts w:cs="Times New Roman"/>
                <w:b/>
                <w:bCs/>
                <w:sz w:val="20"/>
                <w:szCs w:val="20"/>
                <w:lang w:val="en-GB"/>
              </w:rPr>
            </w:pPr>
            <w:r w:rsidRPr="00583252">
              <w:rPr>
                <w:rFonts w:cs="Times New Roman"/>
                <w:b/>
                <w:bCs/>
                <w:sz w:val="20"/>
                <w:szCs w:val="20"/>
                <w:lang w:val="en-GB"/>
              </w:rPr>
              <w:t xml:space="preserve">Prof. </w:t>
            </w:r>
            <w:proofErr w:type="spellStart"/>
            <w:r w:rsidR="00461984" w:rsidRPr="00583252">
              <w:rPr>
                <w:rFonts w:cs="Times New Roman"/>
                <w:b/>
                <w:bCs/>
                <w:sz w:val="20"/>
                <w:szCs w:val="20"/>
                <w:lang w:val="en-GB"/>
              </w:rPr>
              <w:t>Shantha</w:t>
            </w:r>
            <w:proofErr w:type="spellEnd"/>
            <w:r w:rsidRPr="00583252">
              <w:rPr>
                <w:rFonts w:cs="Times New Roman"/>
                <w:b/>
                <w:bCs/>
                <w:sz w:val="20"/>
                <w:szCs w:val="20"/>
                <w:lang w:val="en-GB"/>
              </w:rPr>
              <w:t xml:space="preserve"> </w:t>
            </w:r>
            <w:proofErr w:type="spellStart"/>
            <w:r w:rsidRPr="00583252">
              <w:rPr>
                <w:rFonts w:cs="Times New Roman"/>
                <w:b/>
                <w:bCs/>
                <w:sz w:val="20"/>
                <w:szCs w:val="20"/>
                <w:lang w:val="en-GB"/>
              </w:rPr>
              <w:t>Amarasinghe</w:t>
            </w:r>
            <w:proofErr w:type="spellEnd"/>
          </w:p>
          <w:p w14:paraId="09E53789" w14:textId="77777777" w:rsidR="004E72F3" w:rsidRPr="00E731C4" w:rsidRDefault="004E72F3" w:rsidP="00475BB5">
            <w:pPr>
              <w:spacing w:before="0" w:after="0" w:line="276" w:lineRule="auto"/>
              <w:jc w:val="left"/>
              <w:rPr>
                <w:rFonts w:cs="Times New Roman"/>
                <w:sz w:val="20"/>
                <w:szCs w:val="20"/>
                <w:lang w:val="en-GB"/>
              </w:rPr>
            </w:pPr>
            <w:r w:rsidRPr="00E731C4">
              <w:rPr>
                <w:rFonts w:cs="Times New Roman"/>
                <w:sz w:val="20"/>
                <w:szCs w:val="20"/>
                <w:lang w:val="en-GB"/>
              </w:rPr>
              <w:t>B.Sc. Eng. (Moratuwa), Ph.D. (Cambridge)</w:t>
            </w:r>
            <w:r>
              <w:rPr>
                <w:rFonts w:cs="Times New Roman"/>
                <w:sz w:val="20"/>
                <w:szCs w:val="20"/>
                <w:lang w:val="en-GB"/>
              </w:rPr>
              <w:t xml:space="preserve">, </w:t>
            </w:r>
            <w:r w:rsidRPr="00E731C4">
              <w:rPr>
                <w:rFonts w:cs="Times New Roman"/>
                <w:noProof/>
                <w:sz w:val="20"/>
                <w:szCs w:val="20"/>
              </w:rPr>
              <w:t>MIE (SL)</w:t>
            </w:r>
            <w:r>
              <w:rPr>
                <w:rFonts w:cs="Times New Roman"/>
                <w:noProof/>
                <w:sz w:val="20"/>
                <w:szCs w:val="20"/>
              </w:rPr>
              <w:t>, C. Eng</w:t>
            </w:r>
          </w:p>
          <w:p w14:paraId="3990496D" w14:textId="33288CB6" w:rsidR="004E72F3" w:rsidRDefault="004E72F3" w:rsidP="00475BB5">
            <w:pPr>
              <w:spacing w:before="0" w:after="0" w:line="276" w:lineRule="auto"/>
              <w:jc w:val="left"/>
              <w:rPr>
                <w:rFonts w:cs="Times New Roman"/>
                <w:color w:val="000000" w:themeColor="text1"/>
                <w:sz w:val="20"/>
                <w:szCs w:val="20"/>
                <w:lang w:val="en-GB"/>
              </w:rPr>
            </w:pPr>
            <w:r w:rsidRPr="00B147E5">
              <w:rPr>
                <w:rFonts w:cs="Times New Roman"/>
                <w:color w:val="000000" w:themeColor="text1"/>
                <w:sz w:val="20"/>
                <w:szCs w:val="20"/>
                <w:lang w:val="en-GB"/>
              </w:rPr>
              <w:t xml:space="preserve">E -mail: </w:t>
            </w:r>
            <w:r w:rsidR="005E6291" w:rsidRPr="005E6291">
              <w:rPr>
                <w:rFonts w:cs="Times New Roman"/>
                <w:color w:val="000000" w:themeColor="text1"/>
                <w:sz w:val="20"/>
                <w:szCs w:val="20"/>
                <w:lang w:val="en-GB"/>
              </w:rPr>
              <w:t>adusa2@uom.lk</w:t>
            </w:r>
          </w:p>
          <w:p w14:paraId="5C870D97" w14:textId="3848786A" w:rsidR="005E6291" w:rsidRPr="00B147E5" w:rsidRDefault="005E6291" w:rsidP="00475BB5">
            <w:pPr>
              <w:spacing w:before="0" w:after="0" w:line="276" w:lineRule="auto"/>
              <w:jc w:val="left"/>
              <w:rPr>
                <w:rFonts w:cs="Times New Roman"/>
                <w:color w:val="000000" w:themeColor="text1"/>
                <w:sz w:val="20"/>
                <w:szCs w:val="20"/>
                <w:lang w:val="en-GB"/>
              </w:rPr>
            </w:pPr>
            <w:r>
              <w:rPr>
                <w:rFonts w:cs="Times New Roman"/>
                <w:noProof/>
                <w:sz w:val="20"/>
                <w:szCs w:val="20"/>
              </w:rPr>
              <w:drawing>
                <wp:inline distT="0" distB="0" distL="0" distR="0" wp14:anchorId="0C7B83AB" wp14:editId="62B2B35A">
                  <wp:extent cx="198120" cy="198120"/>
                  <wp:effectExtent l="0" t="0" r="0" b="0"/>
                  <wp:docPr id="57" name="Picture 57" descr="A close up of a sign&#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 up of a sign&#10;&#10;Description automatically generated">
                            <a:hlinkClick r:id="rId55"/>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color w:val="000000" w:themeColor="text1"/>
                <w:sz w:val="20"/>
                <w:szCs w:val="20"/>
                <w:lang w:val="en-GB"/>
              </w:rPr>
              <w:t xml:space="preserve">        </w:t>
            </w:r>
            <w:r>
              <w:rPr>
                <w:rFonts w:cs="Times New Roman"/>
                <w:noProof/>
                <w:sz w:val="20"/>
                <w:szCs w:val="20"/>
              </w:rPr>
              <w:drawing>
                <wp:inline distT="0" distB="0" distL="0" distR="0" wp14:anchorId="77641608" wp14:editId="7C9763E6">
                  <wp:extent cx="198120" cy="198120"/>
                  <wp:effectExtent l="0" t="0" r="0" b="0"/>
                  <wp:docPr id="59" name="Picture 5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hlinkClick r:id="rId56"/>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6F5DBF73" w14:textId="40E4752C" w:rsidR="004E72F3" w:rsidRDefault="004E72F3" w:rsidP="00475BB5">
            <w:pPr>
              <w:spacing w:before="0" w:after="0" w:line="276" w:lineRule="auto"/>
              <w:jc w:val="left"/>
              <w:rPr>
                <w:rFonts w:cs="Times New Roman"/>
                <w:noProof/>
                <w:sz w:val="20"/>
                <w:szCs w:val="20"/>
              </w:rPr>
            </w:pPr>
            <w:r w:rsidRPr="00B147E5">
              <w:rPr>
                <w:rFonts w:cs="Times New Roman"/>
                <w:color w:val="000000" w:themeColor="text1"/>
                <w:sz w:val="20"/>
                <w:szCs w:val="20"/>
                <w:lang w:val="en-GB"/>
              </w:rPr>
              <w:t xml:space="preserve">Phone: </w:t>
            </w:r>
            <w:r w:rsidR="00461984" w:rsidRPr="00E731C4">
              <w:rPr>
                <w:rFonts w:cs="Times New Roman"/>
                <w:noProof/>
                <w:sz w:val="20"/>
                <w:szCs w:val="20"/>
              </w:rPr>
              <w:t>+94 1</w:t>
            </w:r>
            <w:r w:rsidR="00461984">
              <w:rPr>
                <w:rFonts w:cs="Times New Roman"/>
                <w:noProof/>
                <w:sz w:val="20"/>
                <w:szCs w:val="20"/>
              </w:rPr>
              <w:t>12 640 051</w:t>
            </w:r>
            <w:r w:rsidRPr="00B147E5">
              <w:rPr>
                <w:rFonts w:cs="Times New Roman"/>
                <w:color w:val="000000" w:themeColor="text1"/>
                <w:sz w:val="20"/>
                <w:szCs w:val="20"/>
                <w:lang w:val="en-GB"/>
              </w:rPr>
              <w:tab/>
              <w:t>Ext: 4104</w:t>
            </w:r>
          </w:p>
        </w:tc>
      </w:tr>
      <w:tr w:rsidR="00475BB5" w14:paraId="059382AF" w14:textId="77777777" w:rsidTr="00475BB5">
        <w:trPr>
          <w:trHeight w:val="1790"/>
        </w:trPr>
        <w:tc>
          <w:tcPr>
            <w:tcW w:w="1296" w:type="pct"/>
            <w:vAlign w:val="center"/>
          </w:tcPr>
          <w:p w14:paraId="67E3A713" w14:textId="57572629" w:rsidR="00475BB5" w:rsidRDefault="00475BB5" w:rsidP="00475BB5">
            <w:pPr>
              <w:spacing w:after="0" w:line="276" w:lineRule="auto"/>
              <w:jc w:val="left"/>
              <w:rPr>
                <w:rFonts w:cs="Times New Roman"/>
                <w:b/>
                <w:bCs/>
                <w:noProof/>
                <w:sz w:val="20"/>
                <w:szCs w:val="20"/>
              </w:rPr>
            </w:pPr>
            <w:r>
              <w:rPr>
                <w:rFonts w:cs="Times New Roman"/>
                <w:b/>
                <w:bCs/>
                <w:noProof/>
                <w:sz w:val="20"/>
                <w:szCs w:val="20"/>
              </w:rPr>
              <w:drawing>
                <wp:inline distT="0" distB="0" distL="0" distR="0" wp14:anchorId="3BA13E4B" wp14:editId="56E07773">
                  <wp:extent cx="939165" cy="9391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3704" w:type="pct"/>
            <w:vAlign w:val="center"/>
          </w:tcPr>
          <w:p w14:paraId="179D183A" w14:textId="77777777" w:rsidR="00475BB5" w:rsidRPr="00583252" w:rsidRDefault="00475BB5" w:rsidP="00475BB5">
            <w:pPr>
              <w:spacing w:before="0" w:after="0" w:line="276" w:lineRule="auto"/>
              <w:jc w:val="left"/>
              <w:rPr>
                <w:rFonts w:cs="Times New Roman"/>
                <w:b/>
                <w:bCs/>
                <w:noProof/>
                <w:sz w:val="20"/>
                <w:szCs w:val="20"/>
              </w:rPr>
            </w:pPr>
            <w:r w:rsidRPr="00583252">
              <w:rPr>
                <w:rFonts w:cs="Times New Roman"/>
                <w:b/>
                <w:bCs/>
                <w:noProof/>
                <w:sz w:val="20"/>
                <w:szCs w:val="20"/>
              </w:rPr>
              <w:t xml:space="preserve">Prof. P. G. Ratnasiri </w:t>
            </w:r>
          </w:p>
          <w:p w14:paraId="00B72850" w14:textId="77777777" w:rsidR="00475BB5" w:rsidRPr="00E731C4" w:rsidRDefault="00475BB5" w:rsidP="00475BB5">
            <w:pPr>
              <w:spacing w:before="0" w:after="0" w:line="276" w:lineRule="auto"/>
              <w:jc w:val="left"/>
              <w:rPr>
                <w:rFonts w:cs="Times New Roman"/>
                <w:noProof/>
                <w:sz w:val="20"/>
                <w:szCs w:val="20"/>
              </w:rPr>
            </w:pPr>
            <w:r>
              <w:rPr>
                <w:rFonts w:cs="Times New Roman"/>
                <w:noProof/>
                <w:sz w:val="20"/>
                <w:szCs w:val="20"/>
              </w:rPr>
              <w:t xml:space="preserve">B.Sc.Eng. (Moratuwa), M.Sc. (UMIST), Ph.D. </w:t>
            </w:r>
            <w:r w:rsidRPr="00E731C4">
              <w:rPr>
                <w:rFonts w:cs="Times New Roman"/>
                <w:noProof/>
                <w:sz w:val="20"/>
                <w:szCs w:val="20"/>
              </w:rPr>
              <w:t>(NTN</w:t>
            </w:r>
            <w:r>
              <w:rPr>
                <w:rFonts w:cs="Times New Roman"/>
                <w:noProof/>
                <w:sz w:val="20"/>
                <w:szCs w:val="20"/>
              </w:rPr>
              <w:t xml:space="preserve">U) </w:t>
            </w:r>
            <w:r w:rsidRPr="00E731C4">
              <w:rPr>
                <w:rFonts w:cs="Times New Roman"/>
                <w:noProof/>
                <w:sz w:val="20"/>
                <w:szCs w:val="20"/>
              </w:rPr>
              <w:t>Norway</w:t>
            </w:r>
          </w:p>
          <w:p w14:paraId="0D92443B" w14:textId="73B79FF0" w:rsidR="00475BB5" w:rsidRDefault="00475BB5" w:rsidP="00475BB5">
            <w:pPr>
              <w:spacing w:before="0" w:after="0" w:line="276" w:lineRule="auto"/>
              <w:jc w:val="left"/>
              <w:rPr>
                <w:rStyle w:val="Hyperlink"/>
                <w:rFonts w:cs="Times New Roman"/>
                <w:noProof/>
                <w:color w:val="000000" w:themeColor="text1"/>
                <w:sz w:val="20"/>
                <w:szCs w:val="20"/>
                <w:u w:val="none"/>
              </w:rPr>
            </w:pPr>
            <w:r w:rsidRPr="00E731C4">
              <w:rPr>
                <w:rFonts w:cs="Times New Roman"/>
                <w:noProof/>
                <w:sz w:val="20"/>
                <w:szCs w:val="20"/>
              </w:rPr>
              <w:t xml:space="preserve">E- </w:t>
            </w:r>
            <w:r w:rsidRPr="00700DEE">
              <w:rPr>
                <w:rFonts w:cs="Times New Roman"/>
                <w:noProof/>
                <w:color w:val="000000" w:themeColor="text1"/>
                <w:sz w:val="20"/>
                <w:szCs w:val="20"/>
              </w:rPr>
              <w:t xml:space="preserve">mail: </w:t>
            </w:r>
            <w:r>
              <w:rPr>
                <w:rFonts w:cs="Times New Roman"/>
                <w:noProof/>
                <w:color w:val="000000" w:themeColor="text1"/>
                <w:sz w:val="20"/>
                <w:szCs w:val="20"/>
              </w:rPr>
              <w:t>ratnasiri</w:t>
            </w:r>
            <w:hyperlink r:id="rId58" w:history="1">
              <w:r w:rsidRPr="00700DEE">
                <w:rPr>
                  <w:rStyle w:val="Hyperlink"/>
                  <w:rFonts w:cs="Times New Roman"/>
                  <w:noProof/>
                  <w:color w:val="000000" w:themeColor="text1"/>
                  <w:sz w:val="20"/>
                  <w:szCs w:val="20"/>
                  <w:u w:val="none"/>
                </w:rPr>
                <w:t>@uom.lk</w:t>
              </w:r>
            </w:hyperlink>
          </w:p>
          <w:p w14:paraId="667FB6CB" w14:textId="14C4BEBB" w:rsidR="00C61B6E" w:rsidRPr="00E731C4" w:rsidRDefault="00C61B6E" w:rsidP="00475BB5">
            <w:pPr>
              <w:spacing w:before="0" w:after="0" w:line="276" w:lineRule="auto"/>
              <w:jc w:val="left"/>
              <w:rPr>
                <w:rFonts w:cs="Times New Roman"/>
                <w:noProof/>
                <w:sz w:val="20"/>
                <w:szCs w:val="20"/>
              </w:rPr>
            </w:pPr>
            <w:r>
              <w:rPr>
                <w:rFonts w:cs="Times New Roman"/>
                <w:noProof/>
                <w:sz w:val="20"/>
                <w:szCs w:val="20"/>
              </w:rPr>
              <w:drawing>
                <wp:inline distT="0" distB="0" distL="0" distR="0" wp14:anchorId="7424BE81" wp14:editId="7C534B38">
                  <wp:extent cx="198120" cy="198120"/>
                  <wp:effectExtent l="0" t="0" r="0" b="0"/>
                  <wp:docPr id="60" name="Picture 60" descr="A close up of a sign&#10;&#10;Description automatically generat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 up of a sign&#10;&#10;Description automatically generated">
                            <a:hlinkClick r:id="rId59"/>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1584F433" wp14:editId="22799862">
                  <wp:extent cx="198120" cy="198120"/>
                  <wp:effectExtent l="0" t="0" r="0" b="0"/>
                  <wp:docPr id="63" name="Picture 6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hlinkClick r:id="rId60"/>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3F5043A2" w14:textId="77777777" w:rsidR="00475BB5" w:rsidRDefault="00475BB5" w:rsidP="00475BB5">
            <w:pPr>
              <w:spacing w:before="0" w:after="0" w:line="276" w:lineRule="auto"/>
              <w:jc w:val="left"/>
              <w:rPr>
                <w:rFonts w:cs="Times New Roman"/>
                <w:noProof/>
                <w:sz w:val="20"/>
                <w:szCs w:val="20"/>
              </w:rPr>
            </w:pPr>
            <w:r w:rsidRPr="00E731C4">
              <w:rPr>
                <w:rFonts w:cs="Times New Roman"/>
                <w:noProof/>
                <w:sz w:val="20"/>
                <w:szCs w:val="20"/>
              </w:rPr>
              <w:t>Phone:</w:t>
            </w:r>
            <w:r>
              <w:rPr>
                <w:rFonts w:cs="Times New Roman"/>
                <w:noProof/>
                <w:sz w:val="20"/>
                <w:szCs w:val="20"/>
              </w:rPr>
              <w:t xml:space="preserve"> </w:t>
            </w:r>
            <w:r w:rsidRPr="00E731C4">
              <w:rPr>
                <w:rFonts w:cs="Times New Roman"/>
                <w:noProof/>
                <w:sz w:val="20"/>
                <w:szCs w:val="20"/>
              </w:rPr>
              <w:t>+94 1</w:t>
            </w:r>
            <w:r>
              <w:rPr>
                <w:rFonts w:cs="Times New Roman"/>
                <w:noProof/>
                <w:sz w:val="20"/>
                <w:szCs w:val="20"/>
              </w:rPr>
              <w:t>12 640 051</w:t>
            </w:r>
            <w:r>
              <w:rPr>
                <w:rFonts w:cs="Times New Roman"/>
                <w:noProof/>
                <w:sz w:val="20"/>
                <w:szCs w:val="20"/>
              </w:rPr>
              <w:tab/>
              <w:t>Ext: 4121</w:t>
            </w:r>
          </w:p>
          <w:p w14:paraId="238D7A24" w14:textId="77777777" w:rsidR="00475BB5" w:rsidRDefault="00475BB5" w:rsidP="00475BB5">
            <w:pPr>
              <w:spacing w:before="0" w:after="0" w:line="276" w:lineRule="auto"/>
              <w:jc w:val="left"/>
              <w:rPr>
                <w:rFonts w:cs="Times New Roman"/>
                <w:sz w:val="20"/>
                <w:szCs w:val="20"/>
                <w:lang w:val="en-GB"/>
              </w:rPr>
            </w:pPr>
          </w:p>
        </w:tc>
      </w:tr>
      <w:tr w:rsidR="00475BB5" w14:paraId="607BF101" w14:textId="77777777" w:rsidTr="00475BB5">
        <w:trPr>
          <w:trHeight w:val="1790"/>
        </w:trPr>
        <w:tc>
          <w:tcPr>
            <w:tcW w:w="1296" w:type="pct"/>
            <w:vAlign w:val="center"/>
          </w:tcPr>
          <w:p w14:paraId="78F12913" w14:textId="422A0A43" w:rsidR="00475BB5" w:rsidRDefault="00475BB5" w:rsidP="00475BB5">
            <w:pPr>
              <w:spacing w:after="0" w:line="276" w:lineRule="auto"/>
              <w:jc w:val="left"/>
              <w:rPr>
                <w:rFonts w:cs="Times New Roman"/>
                <w:b/>
                <w:bCs/>
                <w:noProof/>
                <w:sz w:val="20"/>
                <w:szCs w:val="20"/>
              </w:rPr>
            </w:pPr>
            <w:r>
              <w:rPr>
                <w:rFonts w:cs="Times New Roman"/>
                <w:b/>
                <w:bCs/>
                <w:noProof/>
                <w:sz w:val="20"/>
                <w:szCs w:val="20"/>
              </w:rPr>
              <w:drawing>
                <wp:inline distT="0" distB="0" distL="0" distR="0" wp14:anchorId="3D9588BF" wp14:editId="2DD7B6F4">
                  <wp:extent cx="939165" cy="9391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3704" w:type="pct"/>
            <w:vAlign w:val="center"/>
          </w:tcPr>
          <w:p w14:paraId="319F1EFA" w14:textId="77777777" w:rsidR="00475BB5" w:rsidRPr="00583252" w:rsidRDefault="00475BB5" w:rsidP="00475BB5">
            <w:pPr>
              <w:spacing w:before="0" w:after="0" w:line="276" w:lineRule="auto"/>
              <w:jc w:val="left"/>
              <w:rPr>
                <w:rFonts w:cs="Times New Roman"/>
                <w:b/>
                <w:bCs/>
                <w:noProof/>
                <w:sz w:val="20"/>
                <w:szCs w:val="20"/>
              </w:rPr>
            </w:pPr>
            <w:r w:rsidRPr="00583252">
              <w:rPr>
                <w:rFonts w:cs="Times New Roman"/>
                <w:b/>
                <w:bCs/>
                <w:noProof/>
                <w:sz w:val="20"/>
                <w:szCs w:val="20"/>
              </w:rPr>
              <w:t>Prof. Mahinsasa Narayana</w:t>
            </w:r>
          </w:p>
          <w:p w14:paraId="40742C2B" w14:textId="77777777" w:rsidR="00475BB5" w:rsidRPr="00E731C4" w:rsidRDefault="00475BB5" w:rsidP="00475BB5">
            <w:pPr>
              <w:spacing w:before="0" w:after="0" w:line="276" w:lineRule="auto"/>
              <w:jc w:val="left"/>
              <w:rPr>
                <w:rFonts w:cs="Times New Roman"/>
                <w:noProof/>
                <w:sz w:val="20"/>
                <w:szCs w:val="20"/>
              </w:rPr>
            </w:pPr>
            <w:r w:rsidRPr="00E731C4">
              <w:rPr>
                <w:rFonts w:cs="Times New Roman"/>
                <w:noProof/>
                <w:sz w:val="20"/>
                <w:szCs w:val="20"/>
              </w:rPr>
              <w:t>C.Eng, MIE (SL), B.Sc. (Eng), MPhil. (Eng.), Ph.D.(UK)</w:t>
            </w:r>
          </w:p>
          <w:p w14:paraId="43CF552C" w14:textId="3D6BE547" w:rsidR="00475BB5" w:rsidRDefault="00475BB5" w:rsidP="00475BB5">
            <w:pPr>
              <w:spacing w:before="0" w:after="0" w:line="276" w:lineRule="auto"/>
              <w:jc w:val="left"/>
              <w:rPr>
                <w:rFonts w:cs="Times New Roman"/>
                <w:noProof/>
                <w:sz w:val="20"/>
                <w:szCs w:val="20"/>
              </w:rPr>
            </w:pPr>
            <w:r w:rsidRPr="00E731C4">
              <w:rPr>
                <w:rFonts w:cs="Times New Roman"/>
                <w:noProof/>
                <w:sz w:val="20"/>
                <w:szCs w:val="20"/>
              </w:rPr>
              <w:t>Senior Lecturer Grade II</w:t>
            </w:r>
          </w:p>
          <w:p w14:paraId="2B1BE8F9" w14:textId="77777777" w:rsidR="00C61B6E" w:rsidRPr="00E731C4" w:rsidRDefault="00C61B6E" w:rsidP="00C61B6E">
            <w:pPr>
              <w:spacing w:before="0" w:after="0" w:line="276" w:lineRule="auto"/>
              <w:jc w:val="left"/>
              <w:rPr>
                <w:rFonts w:cs="Times New Roman"/>
                <w:noProof/>
                <w:sz w:val="20"/>
                <w:szCs w:val="20"/>
              </w:rPr>
            </w:pPr>
            <w:r w:rsidRPr="00E731C4">
              <w:rPr>
                <w:rFonts w:cs="Times New Roman"/>
                <w:noProof/>
                <w:sz w:val="20"/>
                <w:szCs w:val="20"/>
              </w:rPr>
              <w:t>E-mail: mahinsasa@uom.lk</w:t>
            </w:r>
          </w:p>
          <w:p w14:paraId="285BEB05" w14:textId="7F25AD10" w:rsidR="00C61B6E" w:rsidRPr="00E731C4" w:rsidRDefault="00C61B6E" w:rsidP="00475BB5">
            <w:pPr>
              <w:spacing w:before="0" w:after="0" w:line="276" w:lineRule="auto"/>
              <w:jc w:val="left"/>
              <w:rPr>
                <w:rFonts w:cs="Times New Roman"/>
                <w:noProof/>
                <w:sz w:val="20"/>
                <w:szCs w:val="20"/>
              </w:rPr>
            </w:pPr>
            <w:r>
              <w:rPr>
                <w:rFonts w:cs="Times New Roman"/>
                <w:noProof/>
                <w:sz w:val="20"/>
                <w:szCs w:val="20"/>
              </w:rPr>
              <w:drawing>
                <wp:inline distT="0" distB="0" distL="0" distR="0" wp14:anchorId="72DDEA3C" wp14:editId="47926FD4">
                  <wp:extent cx="198120" cy="198120"/>
                  <wp:effectExtent l="0" t="0" r="0" b="0"/>
                  <wp:docPr id="64" name="Picture 64" descr="A close up of a sign&#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 up of a sign&#10;&#10;Description automatically generated">
                            <a:hlinkClick r:id="rId62"/>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6B6D2CB1" wp14:editId="57D8F2E7">
                  <wp:extent cx="198120" cy="198120"/>
                  <wp:effectExtent l="0" t="0" r="0" b="0"/>
                  <wp:docPr id="75" name="Picture 7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hlinkClick r:id="rId63"/>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56C1B650" w14:textId="0EB57884" w:rsidR="00475BB5" w:rsidRDefault="00475BB5" w:rsidP="00475BB5">
            <w:pPr>
              <w:spacing w:before="0" w:after="0" w:line="276" w:lineRule="auto"/>
              <w:jc w:val="left"/>
              <w:rPr>
                <w:rFonts w:cs="Times New Roman"/>
                <w:noProof/>
                <w:sz w:val="20"/>
                <w:szCs w:val="20"/>
              </w:rPr>
            </w:pPr>
            <w:r w:rsidRPr="00E731C4">
              <w:rPr>
                <w:rFonts w:cs="Times New Roman"/>
                <w:noProof/>
                <w:sz w:val="20"/>
                <w:szCs w:val="20"/>
              </w:rPr>
              <w:t>Phone: +94 1</w:t>
            </w:r>
            <w:r>
              <w:rPr>
                <w:rFonts w:cs="Times New Roman"/>
                <w:noProof/>
                <w:sz w:val="20"/>
                <w:szCs w:val="20"/>
              </w:rPr>
              <w:t>12 640 051</w:t>
            </w:r>
            <w:r w:rsidRPr="00E731C4">
              <w:rPr>
                <w:rFonts w:cs="Times New Roman"/>
                <w:noProof/>
                <w:sz w:val="20"/>
                <w:szCs w:val="20"/>
              </w:rPr>
              <w:tab/>
              <w:t>Ext: 4107</w:t>
            </w:r>
          </w:p>
        </w:tc>
      </w:tr>
      <w:tr w:rsidR="00B84903" w14:paraId="1640E815" w14:textId="77777777" w:rsidTr="00475BB5">
        <w:trPr>
          <w:trHeight w:val="395"/>
        </w:trPr>
        <w:tc>
          <w:tcPr>
            <w:tcW w:w="5000" w:type="pct"/>
            <w:gridSpan w:val="2"/>
            <w:shd w:val="clear" w:color="auto" w:fill="D9D9D9" w:themeFill="background1" w:themeFillShade="D9"/>
            <w:vAlign w:val="center"/>
          </w:tcPr>
          <w:p w14:paraId="159F2AFD" w14:textId="77777777" w:rsidR="00B84903" w:rsidRDefault="00B84903" w:rsidP="00475BB5">
            <w:pPr>
              <w:spacing w:before="0" w:after="0" w:line="276" w:lineRule="auto"/>
              <w:jc w:val="left"/>
              <w:rPr>
                <w:rFonts w:cs="Times New Roman"/>
                <w:b/>
                <w:bCs/>
                <w:sz w:val="20"/>
                <w:szCs w:val="20"/>
                <w:lang w:val="en-GB"/>
              </w:rPr>
            </w:pPr>
            <w:r w:rsidRPr="0062158E">
              <w:rPr>
                <w:rFonts w:cs="Times New Roman"/>
                <w:b/>
                <w:bCs/>
                <w:sz w:val="20"/>
                <w:szCs w:val="20"/>
                <w:shd w:val="clear" w:color="auto" w:fill="D9D9D9" w:themeFill="background1" w:themeFillShade="D9"/>
                <w:lang w:val="en-GB"/>
              </w:rPr>
              <w:t>SENIOR LECTURERS</w:t>
            </w:r>
          </w:p>
        </w:tc>
      </w:tr>
      <w:tr w:rsidR="00B84903" w14:paraId="7E87D729" w14:textId="77777777" w:rsidTr="00475BB5">
        <w:trPr>
          <w:trHeight w:val="1790"/>
        </w:trPr>
        <w:tc>
          <w:tcPr>
            <w:tcW w:w="1296" w:type="pct"/>
            <w:vAlign w:val="center"/>
          </w:tcPr>
          <w:p w14:paraId="53141BA2" w14:textId="771323B7" w:rsidR="00B84903" w:rsidRDefault="00C918B3" w:rsidP="00475BB5">
            <w:pPr>
              <w:spacing w:after="0" w:line="276" w:lineRule="auto"/>
              <w:jc w:val="left"/>
              <w:rPr>
                <w:rFonts w:cs="Times New Roman"/>
                <w:b/>
                <w:bCs/>
                <w:sz w:val="20"/>
                <w:szCs w:val="20"/>
                <w:lang w:val="en-GB"/>
              </w:rPr>
            </w:pPr>
            <w:r>
              <w:rPr>
                <w:noProof/>
              </w:rPr>
              <w:drawing>
                <wp:anchor distT="0" distB="0" distL="114300" distR="114300" simplePos="0" relativeHeight="251657728" behindDoc="0" locked="0" layoutInCell="1" allowOverlap="1" wp14:anchorId="6C2A5184" wp14:editId="38EB6E6C">
                  <wp:simplePos x="0" y="0"/>
                  <wp:positionH relativeFrom="column">
                    <wp:posOffset>1905</wp:posOffset>
                  </wp:positionH>
                  <wp:positionV relativeFrom="paragraph">
                    <wp:posOffset>-33655</wp:posOffset>
                  </wp:positionV>
                  <wp:extent cx="914400" cy="914400"/>
                  <wp:effectExtent l="19050" t="19050" r="19050" b="19050"/>
                  <wp:wrapNone/>
                  <wp:docPr id="51" name="Picture 51"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 Sanja.jpg"/>
                          <pic:cNvPicPr/>
                        </pic:nvPicPr>
                        <pic:blipFill rotWithShape="1">
                          <a:blip r:embed="rId64" cstate="print">
                            <a:extLst>
                              <a:ext uri="{28A0092B-C50C-407E-A947-70E740481C1C}">
                                <a14:useLocalDpi xmlns:a14="http://schemas.microsoft.com/office/drawing/2010/main" val="0"/>
                              </a:ext>
                            </a:extLst>
                          </a:blip>
                          <a:srcRect t="6112" b="6112"/>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03">
              <w:rPr>
                <w:rFonts w:cs="Times New Roman"/>
                <w:b/>
                <w:bCs/>
                <w:sz w:val="20"/>
                <w:szCs w:val="20"/>
                <w:lang w:val="en-GB"/>
              </w:rPr>
              <w:t xml:space="preserve">   </w:t>
            </w:r>
          </w:p>
        </w:tc>
        <w:tc>
          <w:tcPr>
            <w:tcW w:w="3704" w:type="pct"/>
            <w:vAlign w:val="center"/>
          </w:tcPr>
          <w:p w14:paraId="3524480E" w14:textId="35293929" w:rsidR="00B84903" w:rsidRPr="00583252" w:rsidRDefault="00B84903" w:rsidP="00475BB5">
            <w:pPr>
              <w:spacing w:before="0" w:after="0" w:line="276" w:lineRule="auto"/>
              <w:jc w:val="left"/>
              <w:rPr>
                <w:rFonts w:cs="Times New Roman"/>
                <w:b/>
                <w:bCs/>
                <w:noProof/>
                <w:sz w:val="20"/>
                <w:szCs w:val="20"/>
              </w:rPr>
            </w:pPr>
            <w:r w:rsidRPr="00583252">
              <w:rPr>
                <w:rFonts w:cs="Times New Roman"/>
                <w:b/>
                <w:bCs/>
                <w:noProof/>
                <w:sz w:val="20"/>
                <w:szCs w:val="20"/>
              </w:rPr>
              <w:t>Dr. (Mrs.) S</w:t>
            </w:r>
            <w:r w:rsidR="00461984" w:rsidRPr="00583252">
              <w:rPr>
                <w:rFonts w:cs="Times New Roman"/>
                <w:b/>
                <w:bCs/>
                <w:noProof/>
                <w:sz w:val="20"/>
                <w:szCs w:val="20"/>
              </w:rPr>
              <w:t>anja</w:t>
            </w:r>
            <w:r w:rsidRPr="00583252">
              <w:rPr>
                <w:rFonts w:cs="Times New Roman"/>
                <w:b/>
                <w:bCs/>
                <w:noProof/>
                <w:sz w:val="20"/>
                <w:szCs w:val="20"/>
              </w:rPr>
              <w:t xml:space="preserve"> Gunawardena</w:t>
            </w:r>
          </w:p>
          <w:p w14:paraId="4BED1A53" w14:textId="77777777" w:rsidR="00B84903" w:rsidRPr="00E731C4" w:rsidRDefault="00B84903" w:rsidP="00475BB5">
            <w:pPr>
              <w:spacing w:before="0" w:after="0" w:line="276" w:lineRule="auto"/>
              <w:jc w:val="left"/>
              <w:rPr>
                <w:rFonts w:cs="Times New Roman"/>
                <w:noProof/>
                <w:sz w:val="20"/>
                <w:szCs w:val="20"/>
              </w:rPr>
            </w:pPr>
            <w:r w:rsidRPr="00E731C4">
              <w:rPr>
                <w:rFonts w:cs="Times New Roman"/>
                <w:noProof/>
                <w:sz w:val="20"/>
                <w:szCs w:val="20"/>
              </w:rPr>
              <w:t>B.Sc. Eng. (Moratuwa), Ph.D. (Birmingham)</w:t>
            </w:r>
            <w:r>
              <w:rPr>
                <w:rFonts w:cs="Times New Roman"/>
                <w:noProof/>
                <w:sz w:val="20"/>
                <w:szCs w:val="20"/>
              </w:rPr>
              <w:t xml:space="preserve">, </w:t>
            </w:r>
            <w:r w:rsidRPr="00E731C4">
              <w:rPr>
                <w:rFonts w:cs="Times New Roman"/>
                <w:noProof/>
                <w:sz w:val="20"/>
                <w:szCs w:val="20"/>
              </w:rPr>
              <w:t>MIE (SL)</w:t>
            </w:r>
            <w:r>
              <w:rPr>
                <w:rFonts w:cs="Times New Roman"/>
                <w:noProof/>
                <w:sz w:val="20"/>
                <w:szCs w:val="20"/>
              </w:rPr>
              <w:t>, C. Eng</w:t>
            </w:r>
          </w:p>
          <w:p w14:paraId="6217C8CD" w14:textId="77777777" w:rsidR="00B84903" w:rsidRPr="00E731C4" w:rsidRDefault="00B84903" w:rsidP="00475BB5">
            <w:pPr>
              <w:spacing w:before="0" w:after="0" w:line="276" w:lineRule="auto"/>
              <w:jc w:val="left"/>
              <w:rPr>
                <w:rFonts w:cs="Times New Roman"/>
                <w:noProof/>
                <w:sz w:val="20"/>
                <w:szCs w:val="20"/>
              </w:rPr>
            </w:pPr>
            <w:r w:rsidRPr="00E731C4">
              <w:rPr>
                <w:rFonts w:cs="Times New Roman"/>
                <w:noProof/>
                <w:sz w:val="20"/>
                <w:szCs w:val="20"/>
              </w:rPr>
              <w:t>Senior Lecturer Grade I</w:t>
            </w:r>
          </w:p>
          <w:p w14:paraId="457F5AD5" w14:textId="5ABFA2BE" w:rsidR="00B84903" w:rsidRDefault="00B84903" w:rsidP="00475BB5">
            <w:pPr>
              <w:spacing w:before="0" w:after="0" w:line="276" w:lineRule="auto"/>
              <w:jc w:val="left"/>
              <w:rPr>
                <w:rFonts w:cs="Times New Roman"/>
                <w:noProof/>
                <w:sz w:val="20"/>
                <w:szCs w:val="20"/>
              </w:rPr>
            </w:pPr>
            <w:r w:rsidRPr="00E731C4">
              <w:rPr>
                <w:rFonts w:cs="Times New Roman"/>
                <w:noProof/>
                <w:sz w:val="20"/>
                <w:szCs w:val="20"/>
              </w:rPr>
              <w:t xml:space="preserve">E -mail: </w:t>
            </w:r>
            <w:r w:rsidR="00C61B6E" w:rsidRPr="00C61B6E">
              <w:rPr>
                <w:rFonts w:cs="Times New Roman"/>
                <w:noProof/>
                <w:sz w:val="20"/>
                <w:szCs w:val="20"/>
              </w:rPr>
              <w:t>sanjag@uom.lk</w:t>
            </w:r>
          </w:p>
          <w:p w14:paraId="526F7DDA" w14:textId="045F31E9" w:rsidR="00C61B6E" w:rsidRPr="00B147E5" w:rsidRDefault="00C61B6E" w:rsidP="00475BB5">
            <w:pPr>
              <w:spacing w:before="0" w:after="0" w:line="276" w:lineRule="auto"/>
              <w:jc w:val="left"/>
              <w:rPr>
                <w:rFonts w:cs="Times New Roman"/>
                <w:noProof/>
                <w:color w:val="000000" w:themeColor="text1"/>
                <w:sz w:val="20"/>
                <w:szCs w:val="20"/>
              </w:rPr>
            </w:pPr>
            <w:r>
              <w:rPr>
                <w:rFonts w:cs="Times New Roman"/>
                <w:noProof/>
                <w:sz w:val="20"/>
                <w:szCs w:val="20"/>
              </w:rPr>
              <w:drawing>
                <wp:inline distT="0" distB="0" distL="0" distR="0" wp14:anchorId="4D5B4607" wp14:editId="3AF7EB4B">
                  <wp:extent cx="198120" cy="198120"/>
                  <wp:effectExtent l="0" t="0" r="0" b="0"/>
                  <wp:docPr id="196" name="Picture 196" descr="A close up of a sign&#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close up of a sign&#10;&#10;Description automatically generated">
                            <a:hlinkClick r:id="rId65"/>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color w:val="000000" w:themeColor="text1"/>
                <w:sz w:val="20"/>
                <w:szCs w:val="20"/>
              </w:rPr>
              <w:t xml:space="preserve">        </w:t>
            </w:r>
            <w:r>
              <w:rPr>
                <w:rFonts w:cs="Times New Roman"/>
                <w:noProof/>
                <w:sz w:val="20"/>
                <w:szCs w:val="20"/>
              </w:rPr>
              <w:drawing>
                <wp:inline distT="0" distB="0" distL="0" distR="0" wp14:anchorId="0AAF143A" wp14:editId="540A6FB7">
                  <wp:extent cx="198120" cy="198120"/>
                  <wp:effectExtent l="0" t="0" r="0" b="0"/>
                  <wp:docPr id="197" name="Picture 19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hlinkClick r:id="rId66"/>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41CC689B" w14:textId="0D2B56FA" w:rsidR="00B84903" w:rsidRDefault="00B84903" w:rsidP="00475BB5">
            <w:pPr>
              <w:spacing w:before="0" w:after="0" w:line="276" w:lineRule="auto"/>
              <w:jc w:val="left"/>
              <w:rPr>
                <w:rFonts w:cs="Times New Roman"/>
                <w:noProof/>
                <w:color w:val="000000" w:themeColor="text1"/>
                <w:sz w:val="20"/>
                <w:szCs w:val="20"/>
              </w:rPr>
            </w:pPr>
            <w:r>
              <w:rPr>
                <w:rFonts w:cs="Times New Roman"/>
                <w:noProof/>
                <w:color w:val="000000" w:themeColor="text1"/>
                <w:sz w:val="20"/>
                <w:szCs w:val="20"/>
              </w:rPr>
              <w:t xml:space="preserve">Phone: </w:t>
            </w:r>
            <w:r w:rsidR="00461984" w:rsidRPr="00461984">
              <w:rPr>
                <w:rFonts w:cs="Times New Roman"/>
                <w:noProof/>
                <w:color w:val="000000" w:themeColor="text1"/>
                <w:sz w:val="20"/>
                <w:szCs w:val="20"/>
              </w:rPr>
              <w:t>+94 112 640 051</w:t>
            </w:r>
            <w:r>
              <w:rPr>
                <w:rFonts w:cs="Times New Roman"/>
                <w:noProof/>
                <w:color w:val="000000" w:themeColor="text1"/>
                <w:sz w:val="20"/>
                <w:szCs w:val="20"/>
              </w:rPr>
              <w:tab/>
              <w:t>Ext: 4106</w:t>
            </w:r>
          </w:p>
          <w:p w14:paraId="59D5EA3C" w14:textId="6ECFB4BE" w:rsidR="00B84903" w:rsidRDefault="00B84903" w:rsidP="00475BB5">
            <w:pPr>
              <w:spacing w:before="0" w:after="0" w:line="276" w:lineRule="auto"/>
              <w:jc w:val="left"/>
              <w:rPr>
                <w:rFonts w:cs="Times New Roman"/>
                <w:b/>
                <w:bCs/>
                <w:sz w:val="20"/>
                <w:szCs w:val="20"/>
                <w:lang w:val="en-GB"/>
              </w:rPr>
            </w:pPr>
          </w:p>
        </w:tc>
      </w:tr>
      <w:tr w:rsidR="00B84903" w14:paraId="2F250CF7" w14:textId="77777777" w:rsidTr="00475BB5">
        <w:trPr>
          <w:trHeight w:val="1790"/>
        </w:trPr>
        <w:tc>
          <w:tcPr>
            <w:tcW w:w="1296" w:type="pct"/>
            <w:vAlign w:val="center"/>
          </w:tcPr>
          <w:p w14:paraId="3C563828" w14:textId="615A83D9" w:rsidR="00B84903" w:rsidRPr="00694CD8" w:rsidRDefault="00B84903" w:rsidP="00475BB5">
            <w:pPr>
              <w:spacing w:after="0" w:line="276" w:lineRule="auto"/>
              <w:jc w:val="left"/>
              <w:rPr>
                <w:noProof/>
              </w:rPr>
            </w:pPr>
            <w:r>
              <w:rPr>
                <w:noProof/>
              </w:rPr>
              <w:lastRenderedPageBreak/>
              <w:drawing>
                <wp:inline distT="0" distB="0" distL="0" distR="0" wp14:anchorId="67B53E2B" wp14:editId="2F6CA6A8">
                  <wp:extent cx="914400" cy="914400"/>
                  <wp:effectExtent l="19050" t="19050" r="19050" b="19050"/>
                  <wp:docPr id="52" name="Picture 5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 Egodage.jpg"/>
                          <pic:cNvPicPr/>
                        </pic:nvPicPr>
                        <pic:blipFill rotWithShape="1">
                          <a:blip r:embed="rId67" cstate="print">
                            <a:extLst>
                              <a:ext uri="{28A0092B-C50C-407E-A947-70E740481C1C}">
                                <a14:useLocalDpi xmlns:a14="http://schemas.microsoft.com/office/drawing/2010/main" val="0"/>
                              </a:ext>
                            </a:extLst>
                          </a:blip>
                          <a:srcRect t="10565" b="10565"/>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704" w:type="pct"/>
            <w:vAlign w:val="center"/>
          </w:tcPr>
          <w:p w14:paraId="52B51E89" w14:textId="68D46338" w:rsidR="00B84903" w:rsidRPr="00583252" w:rsidRDefault="00B84903" w:rsidP="00475BB5">
            <w:pPr>
              <w:spacing w:after="0" w:line="276" w:lineRule="auto"/>
              <w:jc w:val="left"/>
              <w:rPr>
                <w:rFonts w:cs="Times New Roman"/>
                <w:b/>
                <w:bCs/>
                <w:noProof/>
                <w:sz w:val="20"/>
                <w:szCs w:val="20"/>
              </w:rPr>
            </w:pPr>
            <w:r w:rsidRPr="00583252">
              <w:rPr>
                <w:rFonts w:cs="Times New Roman"/>
                <w:b/>
                <w:bCs/>
                <w:noProof/>
                <w:sz w:val="20"/>
                <w:szCs w:val="20"/>
              </w:rPr>
              <w:t>Dr. (Mrs.) S</w:t>
            </w:r>
            <w:r w:rsidR="00461984" w:rsidRPr="00583252">
              <w:rPr>
                <w:rFonts w:cs="Times New Roman"/>
                <w:b/>
                <w:bCs/>
                <w:noProof/>
                <w:sz w:val="20"/>
                <w:szCs w:val="20"/>
              </w:rPr>
              <w:t>hantha</w:t>
            </w:r>
            <w:r w:rsidRPr="00583252">
              <w:rPr>
                <w:rFonts w:cs="Times New Roman"/>
                <w:b/>
                <w:bCs/>
                <w:noProof/>
                <w:sz w:val="20"/>
                <w:szCs w:val="20"/>
              </w:rPr>
              <w:t xml:space="preserve"> Egodage</w:t>
            </w:r>
          </w:p>
          <w:p w14:paraId="09615CF7" w14:textId="77777777" w:rsidR="00B84903" w:rsidRPr="00E731C4" w:rsidRDefault="00B84903" w:rsidP="00475BB5">
            <w:pPr>
              <w:spacing w:before="0" w:after="0" w:line="276" w:lineRule="auto"/>
              <w:jc w:val="left"/>
              <w:rPr>
                <w:rFonts w:cs="Times New Roman"/>
                <w:noProof/>
                <w:sz w:val="20"/>
                <w:szCs w:val="20"/>
              </w:rPr>
            </w:pPr>
            <w:r w:rsidRPr="00E731C4">
              <w:rPr>
                <w:rFonts w:cs="Times New Roman"/>
                <w:noProof/>
                <w:sz w:val="20"/>
                <w:szCs w:val="20"/>
              </w:rPr>
              <w:t>B.Sc. Eng. (Moratuwa), M.Sc. (Moratuwa), M.Phil. (Moratuwa), Ph.D. (Loughborough)</w:t>
            </w:r>
            <w:r>
              <w:rPr>
                <w:rFonts w:cs="Times New Roman"/>
                <w:noProof/>
                <w:sz w:val="20"/>
                <w:szCs w:val="20"/>
              </w:rPr>
              <w:t xml:space="preserve">, </w:t>
            </w:r>
            <w:r w:rsidRPr="00E731C4">
              <w:rPr>
                <w:rFonts w:cs="Times New Roman"/>
                <w:noProof/>
                <w:sz w:val="20"/>
                <w:szCs w:val="20"/>
              </w:rPr>
              <w:t>MIE (SL)</w:t>
            </w:r>
            <w:r>
              <w:rPr>
                <w:rFonts w:cs="Times New Roman"/>
                <w:noProof/>
                <w:sz w:val="20"/>
                <w:szCs w:val="20"/>
              </w:rPr>
              <w:t>, C.Eng</w:t>
            </w:r>
          </w:p>
          <w:p w14:paraId="7738387C" w14:textId="77777777" w:rsidR="00B84903" w:rsidRPr="00E731C4" w:rsidRDefault="00B84903" w:rsidP="00475BB5">
            <w:pPr>
              <w:spacing w:before="0" w:after="0" w:line="276" w:lineRule="auto"/>
              <w:jc w:val="left"/>
              <w:rPr>
                <w:rFonts w:cs="Times New Roman"/>
                <w:noProof/>
                <w:sz w:val="20"/>
                <w:szCs w:val="20"/>
              </w:rPr>
            </w:pPr>
            <w:r w:rsidRPr="00E731C4">
              <w:rPr>
                <w:rFonts w:cs="Times New Roman"/>
                <w:noProof/>
                <w:sz w:val="20"/>
                <w:szCs w:val="20"/>
              </w:rPr>
              <w:t>Senior Lecturer Grade I</w:t>
            </w:r>
          </w:p>
          <w:p w14:paraId="6D940344" w14:textId="4525E42C" w:rsidR="000B1B2A" w:rsidRDefault="00B84903" w:rsidP="00475BB5">
            <w:pPr>
              <w:spacing w:before="0" w:after="0" w:line="276" w:lineRule="auto"/>
              <w:jc w:val="left"/>
              <w:rPr>
                <w:rFonts w:cs="Times New Roman"/>
                <w:noProof/>
                <w:sz w:val="20"/>
                <w:szCs w:val="20"/>
              </w:rPr>
            </w:pPr>
            <w:r w:rsidRPr="00E731C4">
              <w:rPr>
                <w:rFonts w:cs="Times New Roman"/>
                <w:noProof/>
                <w:sz w:val="20"/>
                <w:szCs w:val="20"/>
              </w:rPr>
              <w:t xml:space="preserve">E -mail: </w:t>
            </w:r>
            <w:r w:rsidR="00C61B6E" w:rsidRPr="00C61B6E">
              <w:rPr>
                <w:rFonts w:cs="Times New Roman"/>
                <w:noProof/>
                <w:sz w:val="20"/>
                <w:szCs w:val="20"/>
              </w:rPr>
              <w:t>segodage@uom.lk</w:t>
            </w:r>
          </w:p>
          <w:p w14:paraId="144A3FF5" w14:textId="48BE9F80" w:rsidR="00C61B6E" w:rsidRPr="00E731C4" w:rsidRDefault="00C61B6E" w:rsidP="00475BB5">
            <w:pPr>
              <w:spacing w:before="0" w:after="0" w:line="276" w:lineRule="auto"/>
              <w:jc w:val="left"/>
              <w:rPr>
                <w:rFonts w:cs="Times New Roman"/>
                <w:noProof/>
                <w:sz w:val="20"/>
                <w:szCs w:val="20"/>
              </w:rPr>
            </w:pPr>
            <w:r>
              <w:rPr>
                <w:rFonts w:cs="Times New Roman"/>
                <w:noProof/>
                <w:sz w:val="20"/>
                <w:szCs w:val="20"/>
              </w:rPr>
              <w:drawing>
                <wp:inline distT="0" distB="0" distL="0" distR="0" wp14:anchorId="46BA838A" wp14:editId="76425970">
                  <wp:extent cx="198120" cy="198120"/>
                  <wp:effectExtent l="0" t="0" r="0" b="0"/>
                  <wp:docPr id="198" name="Picture 198" descr="A close up of a sign&#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close up of a sign&#10;&#10;Description automatically generated">
                            <a:hlinkClick r:id="rId68"/>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5D78BE5C" wp14:editId="6A6E18CB">
                  <wp:extent cx="198120" cy="198120"/>
                  <wp:effectExtent l="0" t="0" r="0" b="0"/>
                  <wp:docPr id="202" name="Picture 20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hlinkClick r:id="rId69"/>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068ECB97" w14:textId="2602C656" w:rsidR="00B84903" w:rsidRDefault="00B84903" w:rsidP="00475BB5">
            <w:pPr>
              <w:spacing w:before="0" w:after="0" w:line="276" w:lineRule="auto"/>
              <w:jc w:val="left"/>
              <w:rPr>
                <w:rFonts w:cs="Times New Roman"/>
                <w:b/>
                <w:bCs/>
                <w:sz w:val="20"/>
                <w:szCs w:val="20"/>
                <w:lang w:val="en-GB"/>
              </w:rPr>
            </w:pPr>
            <w:r w:rsidRPr="00E731C4">
              <w:rPr>
                <w:rFonts w:cs="Times New Roman"/>
                <w:noProof/>
                <w:sz w:val="20"/>
                <w:szCs w:val="20"/>
              </w:rPr>
              <w:t xml:space="preserve">Phone: </w:t>
            </w:r>
            <w:r w:rsidR="00FB47CE" w:rsidRPr="00E731C4">
              <w:rPr>
                <w:rFonts w:cs="Times New Roman"/>
                <w:noProof/>
                <w:sz w:val="20"/>
                <w:szCs w:val="20"/>
              </w:rPr>
              <w:t>+94 1</w:t>
            </w:r>
            <w:r w:rsidR="00FB47CE">
              <w:rPr>
                <w:rFonts w:cs="Times New Roman"/>
                <w:noProof/>
                <w:sz w:val="20"/>
                <w:szCs w:val="20"/>
              </w:rPr>
              <w:t>12 640 051</w:t>
            </w:r>
            <w:r w:rsidRPr="00E731C4">
              <w:rPr>
                <w:rFonts w:cs="Times New Roman"/>
                <w:noProof/>
                <w:sz w:val="20"/>
                <w:szCs w:val="20"/>
              </w:rPr>
              <w:tab/>
              <w:t>Ext: 4120</w:t>
            </w:r>
          </w:p>
        </w:tc>
      </w:tr>
      <w:tr w:rsidR="00B84903" w14:paraId="49605811" w14:textId="77777777" w:rsidTr="00475BB5">
        <w:trPr>
          <w:trHeight w:val="1790"/>
        </w:trPr>
        <w:tc>
          <w:tcPr>
            <w:tcW w:w="1296" w:type="pct"/>
            <w:vAlign w:val="center"/>
          </w:tcPr>
          <w:p w14:paraId="5DBB187B" w14:textId="53D76DCE" w:rsidR="00B84903" w:rsidRDefault="0018410F" w:rsidP="00475BB5">
            <w:pPr>
              <w:spacing w:after="0" w:line="276" w:lineRule="auto"/>
              <w:jc w:val="left"/>
              <w:rPr>
                <w:rFonts w:cs="Times New Roman"/>
                <w:b/>
                <w:bCs/>
                <w:noProof/>
                <w:sz w:val="20"/>
                <w:szCs w:val="20"/>
                <w:lang w:val="en-GB" w:eastAsia="en-GB"/>
              </w:rPr>
            </w:pPr>
            <w:r>
              <w:rPr>
                <w:rFonts w:cs="Times New Roman"/>
                <w:b/>
                <w:bCs/>
                <w:noProof/>
                <w:sz w:val="20"/>
                <w:szCs w:val="20"/>
              </w:rPr>
              <w:drawing>
                <wp:inline distT="0" distB="0" distL="0" distR="0" wp14:anchorId="0A9C51AE" wp14:editId="29F62B85">
                  <wp:extent cx="914400" cy="91440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 Manisha.jpg"/>
                          <pic:cNvPicPr/>
                        </pic:nvPicPr>
                        <pic:blipFill rotWithShape="1">
                          <a:blip r:embed="rId70" cstate="print">
                            <a:extLst>
                              <a:ext uri="{28A0092B-C50C-407E-A947-70E740481C1C}">
                                <a14:useLocalDpi xmlns:a14="http://schemas.microsoft.com/office/drawing/2010/main" val="0"/>
                              </a:ext>
                            </a:extLst>
                          </a:blip>
                          <a:srcRect t="12929" b="12929"/>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6F208B" w14:textId="0BDAA365" w:rsidR="00B84903" w:rsidRPr="007E4A23" w:rsidRDefault="00B84903" w:rsidP="00475BB5">
            <w:pPr>
              <w:spacing w:after="0" w:line="276" w:lineRule="auto"/>
              <w:jc w:val="left"/>
              <w:rPr>
                <w:rFonts w:cs="Times New Roman"/>
                <w:b/>
                <w:bCs/>
                <w:noProof/>
                <w:sz w:val="20"/>
                <w:szCs w:val="20"/>
                <w:lang w:val="en-GB" w:eastAsia="en-GB"/>
              </w:rPr>
            </w:pPr>
          </w:p>
        </w:tc>
        <w:tc>
          <w:tcPr>
            <w:tcW w:w="3704" w:type="pct"/>
            <w:vAlign w:val="center"/>
          </w:tcPr>
          <w:p w14:paraId="031A10C2" w14:textId="77777777" w:rsidR="0018410F" w:rsidRPr="00583252" w:rsidRDefault="0018410F" w:rsidP="0018410F">
            <w:pPr>
              <w:spacing w:after="0" w:line="276" w:lineRule="auto"/>
              <w:jc w:val="left"/>
              <w:rPr>
                <w:rFonts w:cs="Times New Roman"/>
                <w:b/>
                <w:bCs/>
                <w:noProof/>
                <w:sz w:val="20"/>
                <w:szCs w:val="20"/>
              </w:rPr>
            </w:pPr>
            <w:r w:rsidRPr="00583252">
              <w:rPr>
                <w:rFonts w:cs="Times New Roman"/>
                <w:b/>
                <w:bCs/>
                <w:noProof/>
                <w:sz w:val="20"/>
                <w:szCs w:val="20"/>
              </w:rPr>
              <w:t>Dr. (Ms) Manisha Gunasekera</w:t>
            </w:r>
          </w:p>
          <w:p w14:paraId="1A019774" w14:textId="77777777" w:rsidR="0018410F" w:rsidRPr="00E731C4" w:rsidRDefault="0018410F" w:rsidP="0018410F">
            <w:pPr>
              <w:spacing w:before="0" w:after="0" w:line="276" w:lineRule="auto"/>
              <w:jc w:val="left"/>
              <w:rPr>
                <w:rFonts w:cs="Times New Roman"/>
                <w:noProof/>
                <w:sz w:val="20"/>
                <w:szCs w:val="20"/>
              </w:rPr>
            </w:pPr>
            <w:r w:rsidRPr="00E731C4">
              <w:rPr>
                <w:rFonts w:cs="Times New Roman"/>
                <w:noProof/>
                <w:sz w:val="20"/>
                <w:szCs w:val="20"/>
              </w:rPr>
              <w:t>B.Sc. Eng. (Moratuwa), M.Eng. (Moratuwa), Ph.D. (Loughborough)</w:t>
            </w:r>
            <w:r>
              <w:rPr>
                <w:rFonts w:cs="Times New Roman"/>
                <w:noProof/>
                <w:sz w:val="20"/>
                <w:szCs w:val="20"/>
              </w:rPr>
              <w:t xml:space="preserve">, </w:t>
            </w:r>
            <w:r w:rsidRPr="00E731C4">
              <w:rPr>
                <w:rFonts w:cs="Times New Roman"/>
                <w:noProof/>
                <w:sz w:val="20"/>
                <w:szCs w:val="20"/>
              </w:rPr>
              <w:t>MIE (SL)</w:t>
            </w:r>
            <w:r>
              <w:rPr>
                <w:rFonts w:cs="Times New Roman"/>
                <w:noProof/>
                <w:sz w:val="20"/>
                <w:szCs w:val="20"/>
              </w:rPr>
              <w:t>, C. Eng</w:t>
            </w:r>
          </w:p>
          <w:p w14:paraId="4A1C00BA" w14:textId="77777777" w:rsidR="0018410F" w:rsidRPr="00E731C4" w:rsidRDefault="0018410F" w:rsidP="0018410F">
            <w:pPr>
              <w:spacing w:before="0" w:after="0" w:line="276" w:lineRule="auto"/>
              <w:jc w:val="left"/>
              <w:rPr>
                <w:rFonts w:cs="Times New Roman"/>
                <w:noProof/>
                <w:sz w:val="20"/>
                <w:szCs w:val="20"/>
              </w:rPr>
            </w:pPr>
            <w:r w:rsidRPr="00E731C4">
              <w:rPr>
                <w:rFonts w:cs="Times New Roman"/>
                <w:noProof/>
                <w:sz w:val="20"/>
                <w:szCs w:val="20"/>
              </w:rPr>
              <w:t>Senior Lecturer Grade I</w:t>
            </w:r>
          </w:p>
          <w:p w14:paraId="2F54CA45" w14:textId="77777777" w:rsidR="0018410F" w:rsidRPr="00E731C4" w:rsidRDefault="0018410F" w:rsidP="0018410F">
            <w:pPr>
              <w:spacing w:before="0" w:after="0" w:line="276" w:lineRule="auto"/>
              <w:jc w:val="left"/>
              <w:rPr>
                <w:rStyle w:val="Hyperlink"/>
                <w:rFonts w:cs="Times New Roman"/>
                <w:noProof/>
                <w:color w:val="auto"/>
                <w:sz w:val="20"/>
                <w:szCs w:val="20"/>
              </w:rPr>
            </w:pPr>
            <w:r w:rsidRPr="00E731C4">
              <w:rPr>
                <w:rFonts w:cs="Times New Roman"/>
                <w:noProof/>
                <w:sz w:val="20"/>
                <w:szCs w:val="20"/>
              </w:rPr>
              <w:t xml:space="preserve">E -mail: </w:t>
            </w:r>
            <w:r w:rsidRPr="00E731C4">
              <w:rPr>
                <w:rFonts w:cs="Times New Roman"/>
                <w:noProof/>
                <w:sz w:val="20"/>
                <w:szCs w:val="20"/>
              </w:rPr>
              <w:fldChar w:fldCharType="begin"/>
            </w:r>
            <w:r w:rsidRPr="00E731C4">
              <w:rPr>
                <w:rFonts w:cs="Times New Roman"/>
                <w:noProof/>
                <w:sz w:val="20"/>
                <w:szCs w:val="20"/>
              </w:rPr>
              <w:instrText xml:space="preserve"> HYPERLINK "mailto:padma@cheng.mrt.ac.lk" </w:instrText>
            </w:r>
            <w:r w:rsidRPr="00E731C4">
              <w:rPr>
                <w:rFonts w:cs="Times New Roman"/>
                <w:noProof/>
                <w:sz w:val="20"/>
                <w:szCs w:val="20"/>
              </w:rPr>
              <w:fldChar w:fldCharType="separate"/>
            </w:r>
            <w:r w:rsidRPr="00E731C4">
              <w:rPr>
                <w:rFonts w:cs="Times New Roman"/>
                <w:noProof/>
                <w:sz w:val="20"/>
                <w:szCs w:val="20"/>
              </w:rPr>
              <w:t>manisha@uom.lk</w:t>
            </w:r>
          </w:p>
          <w:p w14:paraId="62E085B7" w14:textId="77777777" w:rsidR="0018410F" w:rsidRDefault="0018410F" w:rsidP="0018410F">
            <w:pPr>
              <w:spacing w:before="0" w:after="0" w:line="276" w:lineRule="auto"/>
              <w:jc w:val="left"/>
              <w:rPr>
                <w:rFonts w:cs="Times New Roman"/>
                <w:noProof/>
                <w:sz w:val="20"/>
                <w:szCs w:val="20"/>
              </w:rPr>
            </w:pPr>
            <w:r w:rsidRPr="00E731C4">
              <w:rPr>
                <w:rFonts w:cs="Times New Roman"/>
                <w:noProof/>
                <w:sz w:val="20"/>
                <w:szCs w:val="20"/>
              </w:rPr>
              <w:fldChar w:fldCharType="end"/>
            </w:r>
            <w:r>
              <w:rPr>
                <w:rFonts w:cs="Times New Roman"/>
                <w:noProof/>
                <w:sz w:val="20"/>
                <w:szCs w:val="20"/>
              </w:rPr>
              <w:drawing>
                <wp:inline distT="0" distB="0" distL="0" distR="0" wp14:anchorId="174C6047" wp14:editId="68163671">
                  <wp:extent cx="198120" cy="198120"/>
                  <wp:effectExtent l="0" t="0" r="0" b="0"/>
                  <wp:docPr id="204" name="Picture 204" descr="A close up of a sign&#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close up of a sign&#10;&#10;Description automatically generated">
                            <a:hlinkClick r:id="rId71"/>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043D93EB" w14:textId="5A76B6B7" w:rsidR="00B84903" w:rsidRPr="00343908" w:rsidRDefault="0018410F" w:rsidP="0018410F">
            <w:pPr>
              <w:spacing w:before="0" w:after="0" w:line="276" w:lineRule="auto"/>
              <w:jc w:val="left"/>
              <w:rPr>
                <w:rFonts w:cs="Times New Roman"/>
                <w:noProof/>
                <w:sz w:val="20"/>
                <w:szCs w:val="20"/>
              </w:rPr>
            </w:pPr>
            <w:r w:rsidRPr="00E731C4">
              <w:rPr>
                <w:rFonts w:cs="Times New Roman"/>
                <w:noProof/>
                <w:sz w:val="20"/>
                <w:szCs w:val="20"/>
              </w:rPr>
              <w:t>Phone: +94 1</w:t>
            </w:r>
            <w:r>
              <w:rPr>
                <w:rFonts w:cs="Times New Roman"/>
                <w:noProof/>
                <w:sz w:val="20"/>
                <w:szCs w:val="20"/>
              </w:rPr>
              <w:t>12 640 051</w:t>
            </w:r>
            <w:r w:rsidRPr="00E731C4">
              <w:rPr>
                <w:rFonts w:cs="Times New Roman"/>
                <w:noProof/>
                <w:sz w:val="20"/>
                <w:szCs w:val="20"/>
              </w:rPr>
              <w:tab/>
              <w:t>Ext: 4109</w:t>
            </w:r>
          </w:p>
        </w:tc>
      </w:tr>
      <w:tr w:rsidR="00B84903" w14:paraId="1BB0CBB3" w14:textId="77777777" w:rsidTr="00475BB5">
        <w:trPr>
          <w:trHeight w:val="1718"/>
        </w:trPr>
        <w:tc>
          <w:tcPr>
            <w:tcW w:w="1296" w:type="pct"/>
            <w:vAlign w:val="center"/>
          </w:tcPr>
          <w:p w14:paraId="101F58C6" w14:textId="5A21F020" w:rsidR="00B84903" w:rsidRPr="00F40336" w:rsidRDefault="0018410F" w:rsidP="00475BB5">
            <w:pPr>
              <w:spacing w:after="240" w:line="276" w:lineRule="auto"/>
              <w:jc w:val="left"/>
              <w:rPr>
                <w:rFonts w:cs="Times New Roman"/>
                <w:b/>
                <w:bCs/>
                <w:noProof/>
                <w:sz w:val="20"/>
                <w:szCs w:val="20"/>
              </w:rPr>
            </w:pPr>
            <w:r>
              <w:rPr>
                <w:rFonts w:cs="Times New Roman"/>
                <w:b/>
                <w:bCs/>
                <w:noProof/>
                <w:sz w:val="20"/>
                <w:szCs w:val="20"/>
              </w:rPr>
              <w:drawing>
                <wp:anchor distT="0" distB="0" distL="114300" distR="114300" simplePos="0" relativeHeight="251653632" behindDoc="0" locked="0" layoutInCell="1" allowOverlap="1" wp14:anchorId="27FF4FEE" wp14:editId="58FDAE65">
                  <wp:simplePos x="0" y="0"/>
                  <wp:positionH relativeFrom="column">
                    <wp:posOffset>102870</wp:posOffset>
                  </wp:positionH>
                  <wp:positionV relativeFrom="paragraph">
                    <wp:posOffset>114935</wp:posOffset>
                  </wp:positionV>
                  <wp:extent cx="914400" cy="914400"/>
                  <wp:effectExtent l="19050" t="19050" r="19050" b="19050"/>
                  <wp:wrapNone/>
                  <wp:docPr id="58" name="Picture 5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 Thilini.jpg"/>
                          <pic:cNvPicPr/>
                        </pic:nvPicPr>
                        <pic:blipFill rotWithShape="1">
                          <a:blip r:embed="rId72" cstate="print">
                            <a:extLst>
                              <a:ext uri="{28A0092B-C50C-407E-A947-70E740481C1C}">
                                <a14:useLocalDpi xmlns:a14="http://schemas.microsoft.com/office/drawing/2010/main" val="0"/>
                              </a:ext>
                            </a:extLst>
                          </a:blip>
                          <a:srcRect t="7834" b="7834"/>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04" w:type="pct"/>
            <w:vAlign w:val="center"/>
          </w:tcPr>
          <w:p w14:paraId="1A049AEE" w14:textId="77777777" w:rsidR="0018410F" w:rsidRPr="00583252" w:rsidRDefault="0018410F" w:rsidP="0018410F">
            <w:pPr>
              <w:spacing w:after="0" w:line="276" w:lineRule="auto"/>
              <w:jc w:val="left"/>
              <w:rPr>
                <w:rFonts w:cs="Times New Roman"/>
                <w:b/>
                <w:bCs/>
                <w:sz w:val="20"/>
                <w:szCs w:val="20"/>
              </w:rPr>
            </w:pPr>
            <w:r w:rsidRPr="00583252">
              <w:rPr>
                <w:rFonts w:cs="Times New Roman"/>
                <w:b/>
                <w:bCs/>
                <w:sz w:val="20"/>
                <w:szCs w:val="20"/>
              </w:rPr>
              <w:t xml:space="preserve">Dr.  (Mrs.) </w:t>
            </w:r>
            <w:proofErr w:type="spellStart"/>
            <w:r w:rsidRPr="00583252">
              <w:rPr>
                <w:rFonts w:cs="Times New Roman"/>
                <w:b/>
                <w:bCs/>
                <w:sz w:val="20"/>
                <w:szCs w:val="20"/>
              </w:rPr>
              <w:t>Thilini</w:t>
            </w:r>
            <w:proofErr w:type="spellEnd"/>
            <w:r w:rsidRPr="00583252">
              <w:rPr>
                <w:rFonts w:cs="Times New Roman"/>
                <w:b/>
                <w:bCs/>
                <w:sz w:val="20"/>
                <w:szCs w:val="20"/>
              </w:rPr>
              <w:t xml:space="preserve"> </w:t>
            </w:r>
            <w:proofErr w:type="spellStart"/>
            <w:r w:rsidRPr="00583252">
              <w:rPr>
                <w:rFonts w:cs="Times New Roman"/>
                <w:b/>
                <w:bCs/>
                <w:sz w:val="20"/>
                <w:szCs w:val="20"/>
              </w:rPr>
              <w:t>Ariyadasa</w:t>
            </w:r>
            <w:proofErr w:type="spellEnd"/>
          </w:p>
          <w:p w14:paraId="3DB86BCF" w14:textId="77777777" w:rsidR="0018410F" w:rsidRPr="000920F8" w:rsidRDefault="0018410F" w:rsidP="0018410F">
            <w:pPr>
              <w:spacing w:before="0" w:after="0" w:line="276" w:lineRule="auto"/>
              <w:jc w:val="left"/>
              <w:rPr>
                <w:rFonts w:cs="Times New Roman"/>
                <w:sz w:val="20"/>
                <w:szCs w:val="20"/>
              </w:rPr>
            </w:pPr>
            <w:r w:rsidRPr="000920F8">
              <w:rPr>
                <w:rFonts w:cs="Times New Roman"/>
                <w:sz w:val="20"/>
                <w:szCs w:val="20"/>
              </w:rPr>
              <w:t>B.Sc. (Hons) (University of Delhi), M.Sc. (Peradeniya), Ph.D. (ICGEB – United Nations)</w:t>
            </w:r>
          </w:p>
          <w:p w14:paraId="670CCBC0" w14:textId="77777777" w:rsidR="0018410F" w:rsidRPr="00056B25" w:rsidRDefault="0018410F" w:rsidP="0018410F">
            <w:pPr>
              <w:spacing w:before="0" w:after="0" w:line="276" w:lineRule="auto"/>
              <w:jc w:val="left"/>
              <w:rPr>
                <w:rFonts w:cs="Times New Roman"/>
                <w:noProof/>
                <w:sz w:val="20"/>
                <w:szCs w:val="20"/>
              </w:rPr>
            </w:pPr>
            <w:r w:rsidRPr="00056B25">
              <w:rPr>
                <w:rFonts w:cs="Times New Roman"/>
                <w:noProof/>
                <w:sz w:val="20"/>
                <w:szCs w:val="20"/>
              </w:rPr>
              <w:t>Senior Lecturer G</w:t>
            </w:r>
            <w:r>
              <w:rPr>
                <w:rFonts w:cs="Times New Roman"/>
                <w:noProof/>
                <w:sz w:val="20"/>
                <w:szCs w:val="20"/>
              </w:rPr>
              <w:t xml:space="preserve">rade </w:t>
            </w:r>
            <w:r w:rsidRPr="00056B25">
              <w:rPr>
                <w:rFonts w:cs="Times New Roman"/>
                <w:noProof/>
                <w:sz w:val="20"/>
                <w:szCs w:val="20"/>
              </w:rPr>
              <w:t>II</w:t>
            </w:r>
          </w:p>
          <w:p w14:paraId="70F15FA3" w14:textId="77777777" w:rsidR="0018410F" w:rsidRDefault="0018410F" w:rsidP="0018410F">
            <w:pPr>
              <w:spacing w:before="0" w:after="0" w:line="276" w:lineRule="auto"/>
              <w:jc w:val="left"/>
              <w:rPr>
                <w:rStyle w:val="Hyperlink"/>
                <w:rFonts w:cs="Times New Roman"/>
                <w:color w:val="000000" w:themeColor="text1"/>
                <w:sz w:val="20"/>
                <w:szCs w:val="20"/>
                <w:u w:val="none"/>
              </w:rPr>
            </w:pPr>
            <w:r w:rsidRPr="000920F8">
              <w:rPr>
                <w:rFonts w:cs="Times New Roman"/>
                <w:sz w:val="20"/>
                <w:szCs w:val="20"/>
              </w:rPr>
              <w:t xml:space="preserve">E-mail: </w:t>
            </w:r>
            <w:hyperlink r:id="rId73" w:history="1">
              <w:r w:rsidRPr="000920F8">
                <w:rPr>
                  <w:rStyle w:val="Hyperlink"/>
                  <w:rFonts w:cs="Times New Roman"/>
                  <w:color w:val="000000" w:themeColor="text1"/>
                  <w:sz w:val="20"/>
                  <w:szCs w:val="20"/>
                  <w:u w:val="none"/>
                </w:rPr>
                <w:t>thilini@uom.lk</w:t>
              </w:r>
            </w:hyperlink>
          </w:p>
          <w:p w14:paraId="76EED6B7" w14:textId="77777777" w:rsidR="0018410F" w:rsidRPr="000920F8" w:rsidRDefault="0018410F" w:rsidP="0018410F">
            <w:pPr>
              <w:spacing w:before="0" w:after="0" w:line="276" w:lineRule="auto"/>
              <w:jc w:val="left"/>
              <w:rPr>
                <w:rFonts w:cs="Times New Roman"/>
                <w:sz w:val="20"/>
                <w:szCs w:val="20"/>
              </w:rPr>
            </w:pPr>
            <w:r>
              <w:rPr>
                <w:rFonts w:cs="Times New Roman"/>
                <w:noProof/>
                <w:sz w:val="20"/>
                <w:szCs w:val="20"/>
              </w:rPr>
              <w:drawing>
                <wp:inline distT="0" distB="0" distL="0" distR="0" wp14:anchorId="556B6F76" wp14:editId="159FF004">
                  <wp:extent cx="198120" cy="198120"/>
                  <wp:effectExtent l="0" t="0" r="0" b="0"/>
                  <wp:docPr id="205" name="Picture 205" descr="A close up of a sign&#10;&#10;Description automatically generat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close up of a sign&#10;&#10;Description automatically generated">
                            <a:hlinkClick r:id="rId74"/>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sz w:val="20"/>
                <w:szCs w:val="20"/>
              </w:rPr>
              <w:t xml:space="preserve">        </w:t>
            </w:r>
            <w:r>
              <w:rPr>
                <w:rFonts w:cs="Times New Roman"/>
                <w:noProof/>
                <w:sz w:val="20"/>
                <w:szCs w:val="20"/>
              </w:rPr>
              <w:drawing>
                <wp:inline distT="0" distB="0" distL="0" distR="0" wp14:anchorId="33C77D61" wp14:editId="0721C75C">
                  <wp:extent cx="198120" cy="198120"/>
                  <wp:effectExtent l="0" t="0" r="0" b="0"/>
                  <wp:docPr id="206" name="Picture 20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hlinkClick r:id="rId75"/>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7232A354" w14:textId="43B016E7" w:rsidR="00B84903" w:rsidRDefault="0018410F" w:rsidP="0018410F">
            <w:pPr>
              <w:spacing w:before="0" w:after="0" w:line="276" w:lineRule="auto"/>
              <w:jc w:val="left"/>
              <w:rPr>
                <w:rFonts w:cs="Times New Roman"/>
                <w:b/>
                <w:bCs/>
                <w:sz w:val="20"/>
                <w:szCs w:val="20"/>
                <w:lang w:val="en-GB"/>
              </w:rPr>
            </w:pPr>
            <w:r w:rsidRPr="000920F8">
              <w:rPr>
                <w:rFonts w:cs="Times New Roman"/>
                <w:noProof/>
                <w:sz w:val="20"/>
                <w:szCs w:val="20"/>
              </w:rPr>
              <w:t xml:space="preserve">Phone: </w:t>
            </w:r>
            <w:r w:rsidRPr="00E731C4">
              <w:rPr>
                <w:rFonts w:cs="Times New Roman"/>
                <w:noProof/>
                <w:sz w:val="20"/>
                <w:szCs w:val="20"/>
              </w:rPr>
              <w:t>+94 1</w:t>
            </w:r>
            <w:r>
              <w:rPr>
                <w:rFonts w:cs="Times New Roman"/>
                <w:noProof/>
                <w:sz w:val="20"/>
                <w:szCs w:val="20"/>
              </w:rPr>
              <w:t>12 640 051</w:t>
            </w:r>
            <w:r w:rsidRPr="000920F8">
              <w:rPr>
                <w:rFonts w:cs="Times New Roman"/>
                <w:noProof/>
                <w:sz w:val="20"/>
                <w:szCs w:val="20"/>
              </w:rPr>
              <w:tab/>
              <w:t xml:space="preserve">Ext: </w:t>
            </w:r>
            <w:r>
              <w:rPr>
                <w:rFonts w:cs="Times New Roman"/>
                <w:noProof/>
                <w:sz w:val="20"/>
                <w:szCs w:val="20"/>
              </w:rPr>
              <w:t>4619</w:t>
            </w:r>
          </w:p>
        </w:tc>
      </w:tr>
      <w:tr w:rsidR="0018410F" w14:paraId="6921F345" w14:textId="77777777" w:rsidTr="00475BB5">
        <w:trPr>
          <w:trHeight w:val="1790"/>
        </w:trPr>
        <w:tc>
          <w:tcPr>
            <w:tcW w:w="1296" w:type="pct"/>
            <w:vAlign w:val="center"/>
          </w:tcPr>
          <w:p w14:paraId="019DC6E4" w14:textId="2385A895" w:rsidR="0018410F" w:rsidRPr="00396E40" w:rsidRDefault="0018410F" w:rsidP="0018410F">
            <w:pPr>
              <w:spacing w:after="240" w:line="276" w:lineRule="auto"/>
              <w:jc w:val="left"/>
              <w:rPr>
                <w:rFonts w:cs="Times New Roman"/>
                <w:b/>
                <w:bCs/>
                <w:noProof/>
                <w:sz w:val="20"/>
                <w:szCs w:val="20"/>
                <w:lang w:val="en-GB" w:eastAsia="en-GB"/>
              </w:rPr>
            </w:pPr>
            <w:r>
              <w:rPr>
                <w:rFonts w:cs="Times New Roman"/>
                <w:b/>
                <w:bCs/>
                <w:noProof/>
                <w:sz w:val="20"/>
                <w:szCs w:val="20"/>
              </w:rPr>
              <w:drawing>
                <wp:anchor distT="0" distB="0" distL="114300" distR="114300" simplePos="0" relativeHeight="251660800" behindDoc="0" locked="0" layoutInCell="1" allowOverlap="1" wp14:anchorId="08B66B88" wp14:editId="166156A2">
                  <wp:simplePos x="0" y="0"/>
                  <wp:positionH relativeFrom="column">
                    <wp:posOffset>116840</wp:posOffset>
                  </wp:positionH>
                  <wp:positionV relativeFrom="paragraph">
                    <wp:posOffset>54610</wp:posOffset>
                  </wp:positionV>
                  <wp:extent cx="895350" cy="962025"/>
                  <wp:effectExtent l="19050" t="19050" r="19050" b="2857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r. Duleeka (004).jpg"/>
                          <pic:cNvPicPr/>
                        </pic:nvPicPr>
                        <pic:blipFill rotWithShape="1">
                          <a:blip r:embed="rId76" cstate="print">
                            <a:extLst>
                              <a:ext uri="{28A0092B-C50C-407E-A947-70E740481C1C}">
                                <a14:useLocalDpi xmlns:a14="http://schemas.microsoft.com/office/drawing/2010/main" val="0"/>
                              </a:ext>
                            </a:extLst>
                          </a:blip>
                          <a:srcRect l="1" t="15753" r="2050" b="3620"/>
                          <a:stretch/>
                        </pic:blipFill>
                        <pic:spPr bwMode="auto">
                          <a:xfrm>
                            <a:off x="0" y="0"/>
                            <a:ext cx="895350" cy="962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bCs/>
                <w:noProof/>
                <w:sz w:val="20"/>
                <w:szCs w:val="20"/>
                <w:lang w:val="en-GB" w:eastAsia="en-GB"/>
              </w:rPr>
              <w:t xml:space="preserve">  </w:t>
            </w:r>
          </w:p>
        </w:tc>
        <w:tc>
          <w:tcPr>
            <w:tcW w:w="3704" w:type="pct"/>
            <w:vAlign w:val="center"/>
          </w:tcPr>
          <w:p w14:paraId="358715D7" w14:textId="77777777" w:rsidR="0018410F" w:rsidRPr="00583252" w:rsidRDefault="0018410F" w:rsidP="0018410F">
            <w:pPr>
              <w:spacing w:before="0" w:after="0" w:line="276" w:lineRule="auto"/>
              <w:jc w:val="left"/>
              <w:rPr>
                <w:rFonts w:cs="Times New Roman"/>
                <w:b/>
                <w:bCs/>
                <w:noProof/>
                <w:sz w:val="20"/>
                <w:szCs w:val="20"/>
              </w:rPr>
            </w:pPr>
            <w:r w:rsidRPr="00583252">
              <w:rPr>
                <w:rFonts w:cs="Times New Roman"/>
                <w:b/>
                <w:bCs/>
                <w:noProof/>
                <w:sz w:val="20"/>
                <w:szCs w:val="20"/>
              </w:rPr>
              <w:t>Dr. Duleeka Gunarathne</w:t>
            </w:r>
          </w:p>
          <w:p w14:paraId="1A5DB652" w14:textId="77777777" w:rsidR="0018410F" w:rsidRPr="002B3286" w:rsidRDefault="0018410F" w:rsidP="0018410F">
            <w:pPr>
              <w:spacing w:before="0" w:after="0" w:line="276" w:lineRule="auto"/>
              <w:jc w:val="left"/>
              <w:rPr>
                <w:rFonts w:cs="Times New Roman"/>
                <w:noProof/>
                <w:sz w:val="20"/>
                <w:szCs w:val="20"/>
              </w:rPr>
            </w:pPr>
            <w:r w:rsidRPr="002B3286">
              <w:rPr>
                <w:rFonts w:cs="Times New Roman"/>
                <w:noProof/>
                <w:sz w:val="20"/>
                <w:szCs w:val="20"/>
              </w:rPr>
              <w:t>B.Sc. Eng. (Moratuwa), MSc., Ph.D.(KTH Sweden)</w:t>
            </w:r>
          </w:p>
          <w:p w14:paraId="182819C5" w14:textId="77777777" w:rsidR="0018410F" w:rsidRPr="002B3286" w:rsidRDefault="0018410F" w:rsidP="0018410F">
            <w:pPr>
              <w:spacing w:before="0" w:after="0" w:line="276" w:lineRule="auto"/>
              <w:jc w:val="left"/>
              <w:rPr>
                <w:rFonts w:cs="Times New Roman"/>
                <w:noProof/>
                <w:sz w:val="20"/>
                <w:szCs w:val="20"/>
              </w:rPr>
            </w:pPr>
            <w:r w:rsidRPr="002B3286">
              <w:rPr>
                <w:rFonts w:cs="Times New Roman"/>
                <w:noProof/>
                <w:sz w:val="20"/>
                <w:szCs w:val="20"/>
              </w:rPr>
              <w:t>Senior Lecturer Grade II</w:t>
            </w:r>
          </w:p>
          <w:p w14:paraId="557153F6" w14:textId="77777777" w:rsidR="0018410F" w:rsidRDefault="0018410F" w:rsidP="0018410F">
            <w:pPr>
              <w:spacing w:before="0" w:after="0" w:line="276" w:lineRule="auto"/>
              <w:jc w:val="left"/>
              <w:rPr>
                <w:rFonts w:cs="Times New Roman"/>
                <w:noProof/>
                <w:sz w:val="20"/>
                <w:szCs w:val="20"/>
              </w:rPr>
            </w:pPr>
            <w:r w:rsidRPr="002B3286">
              <w:rPr>
                <w:rFonts w:cs="Times New Roman"/>
                <w:noProof/>
                <w:sz w:val="20"/>
                <w:szCs w:val="20"/>
              </w:rPr>
              <w:t xml:space="preserve">E-mail: </w:t>
            </w:r>
            <w:r w:rsidRPr="0030312C">
              <w:rPr>
                <w:rFonts w:cs="Times New Roman"/>
                <w:noProof/>
                <w:sz w:val="20"/>
                <w:szCs w:val="20"/>
              </w:rPr>
              <w:t>duleekas@uom.lk</w:t>
            </w:r>
          </w:p>
          <w:p w14:paraId="77AEE373" w14:textId="77777777" w:rsidR="0018410F" w:rsidRPr="002B3286" w:rsidRDefault="0018410F" w:rsidP="0018410F">
            <w:pPr>
              <w:spacing w:before="0" w:after="0" w:line="276" w:lineRule="auto"/>
              <w:jc w:val="left"/>
              <w:rPr>
                <w:rFonts w:cs="Times New Roman"/>
                <w:noProof/>
                <w:sz w:val="20"/>
                <w:szCs w:val="20"/>
              </w:rPr>
            </w:pPr>
            <w:r>
              <w:rPr>
                <w:rFonts w:cs="Times New Roman"/>
                <w:noProof/>
                <w:sz w:val="20"/>
                <w:szCs w:val="20"/>
              </w:rPr>
              <w:drawing>
                <wp:inline distT="0" distB="0" distL="0" distR="0" wp14:anchorId="61FA19D5" wp14:editId="52BDE8D4">
                  <wp:extent cx="198120" cy="198120"/>
                  <wp:effectExtent l="0" t="0" r="0" b="0"/>
                  <wp:docPr id="207" name="Picture 207" descr="A close up of a sign&#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close up of a sign&#10;&#10;Description automatically generated">
                            <a:hlinkClick r:id="rId77"/>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5A99EECC" wp14:editId="5E6AE385">
                  <wp:extent cx="198120" cy="198120"/>
                  <wp:effectExtent l="0" t="0" r="0" b="0"/>
                  <wp:docPr id="208" name="Picture 208">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hlinkClick r:id="rId7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554592EA" w14:textId="0B589FE0" w:rsidR="0018410F" w:rsidRPr="00DC63E5" w:rsidRDefault="0018410F" w:rsidP="0018410F">
            <w:pPr>
              <w:spacing w:before="0" w:after="0" w:line="276" w:lineRule="auto"/>
              <w:jc w:val="left"/>
              <w:rPr>
                <w:rFonts w:cs="Times New Roman"/>
                <w:bCs/>
                <w:sz w:val="20"/>
                <w:szCs w:val="20"/>
              </w:rPr>
            </w:pPr>
            <w:r w:rsidRPr="002B3286">
              <w:rPr>
                <w:rFonts w:cs="Times New Roman"/>
                <w:noProof/>
                <w:sz w:val="20"/>
                <w:szCs w:val="20"/>
              </w:rPr>
              <w:t xml:space="preserve">Phone: +94 112 640 051 </w:t>
            </w:r>
            <w:r>
              <w:rPr>
                <w:rFonts w:cs="Times New Roman"/>
                <w:noProof/>
                <w:sz w:val="20"/>
                <w:szCs w:val="20"/>
              </w:rPr>
              <w:t xml:space="preserve">     </w:t>
            </w:r>
            <w:r w:rsidRPr="002B3286">
              <w:rPr>
                <w:rFonts w:cs="Times New Roman"/>
                <w:noProof/>
                <w:sz w:val="20"/>
                <w:szCs w:val="20"/>
              </w:rPr>
              <w:t>Ext: 4610</w:t>
            </w:r>
          </w:p>
        </w:tc>
      </w:tr>
      <w:tr w:rsidR="0018410F" w14:paraId="08156909" w14:textId="77777777" w:rsidTr="00475BB5">
        <w:trPr>
          <w:trHeight w:val="1790"/>
        </w:trPr>
        <w:tc>
          <w:tcPr>
            <w:tcW w:w="1296" w:type="pct"/>
            <w:vAlign w:val="center"/>
          </w:tcPr>
          <w:p w14:paraId="567E9D38" w14:textId="59A126FB" w:rsidR="0018410F" w:rsidRPr="00396E40" w:rsidRDefault="0018410F" w:rsidP="0018410F">
            <w:pPr>
              <w:spacing w:after="240" w:line="276" w:lineRule="auto"/>
              <w:jc w:val="left"/>
              <w:rPr>
                <w:rFonts w:cs="Times New Roman"/>
                <w:b/>
                <w:bCs/>
                <w:noProof/>
                <w:sz w:val="20"/>
                <w:szCs w:val="20"/>
                <w:lang w:val="en-GB" w:eastAsia="en-GB"/>
              </w:rPr>
            </w:pPr>
            <w:r>
              <w:rPr>
                <w:rFonts w:cs="Times New Roman"/>
                <w:b/>
                <w:bCs/>
                <w:noProof/>
                <w:sz w:val="20"/>
                <w:szCs w:val="20"/>
              </w:rPr>
              <w:drawing>
                <wp:anchor distT="0" distB="0" distL="114300" distR="114300" simplePos="0" relativeHeight="251665920" behindDoc="0" locked="0" layoutInCell="1" allowOverlap="1" wp14:anchorId="3775AFA6" wp14:editId="597AC7C7">
                  <wp:simplePos x="0" y="0"/>
                  <wp:positionH relativeFrom="column">
                    <wp:posOffset>112395</wp:posOffset>
                  </wp:positionH>
                  <wp:positionV relativeFrom="paragraph">
                    <wp:posOffset>-76835</wp:posOffset>
                  </wp:positionV>
                  <wp:extent cx="939165" cy="9391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14:sizeRelH relativeFrom="margin">
                    <wp14:pctWidth>0</wp14:pctWidth>
                  </wp14:sizeRelH>
                  <wp14:sizeRelV relativeFrom="margin">
                    <wp14:pctHeight>0</wp14:pctHeight>
                  </wp14:sizeRelV>
                </wp:anchor>
              </w:drawing>
            </w:r>
          </w:p>
        </w:tc>
        <w:tc>
          <w:tcPr>
            <w:tcW w:w="3704" w:type="pct"/>
            <w:vAlign w:val="center"/>
          </w:tcPr>
          <w:p w14:paraId="004CE910" w14:textId="77777777" w:rsidR="0018410F" w:rsidRPr="00583252" w:rsidRDefault="0018410F" w:rsidP="0018410F">
            <w:pPr>
              <w:spacing w:before="0" w:after="0" w:line="276" w:lineRule="auto"/>
              <w:jc w:val="left"/>
              <w:rPr>
                <w:rFonts w:cs="Times New Roman"/>
                <w:b/>
                <w:bCs/>
                <w:noProof/>
                <w:sz w:val="20"/>
                <w:szCs w:val="20"/>
              </w:rPr>
            </w:pPr>
            <w:r w:rsidRPr="00583252">
              <w:rPr>
                <w:rFonts w:cs="Times New Roman"/>
                <w:b/>
                <w:bCs/>
                <w:noProof/>
                <w:sz w:val="20"/>
                <w:szCs w:val="20"/>
              </w:rPr>
              <w:t xml:space="preserve">Dr. Thushara Subasinghe </w:t>
            </w:r>
          </w:p>
          <w:p w14:paraId="2195B1ED" w14:textId="77777777" w:rsidR="0018410F" w:rsidRPr="002B3286" w:rsidRDefault="0018410F" w:rsidP="0018410F">
            <w:pPr>
              <w:spacing w:before="0" w:after="0" w:line="276" w:lineRule="auto"/>
              <w:jc w:val="left"/>
              <w:rPr>
                <w:rFonts w:cs="Times New Roman"/>
                <w:noProof/>
                <w:sz w:val="20"/>
                <w:szCs w:val="20"/>
              </w:rPr>
            </w:pPr>
            <w:r w:rsidRPr="002B3286">
              <w:rPr>
                <w:rFonts w:cs="Times New Roman"/>
                <w:noProof/>
                <w:sz w:val="20"/>
                <w:szCs w:val="20"/>
              </w:rPr>
              <w:t>B.Sc Eng. Hons (UoM, Sri Lanka), M.Sc (ZJU, China), Ph.D (ZJU, China), MAIChE</w:t>
            </w:r>
          </w:p>
          <w:p w14:paraId="06D7A3E6" w14:textId="77777777" w:rsidR="0018410F" w:rsidRPr="002B3286" w:rsidRDefault="0018410F" w:rsidP="0018410F">
            <w:pPr>
              <w:spacing w:before="0" w:after="0" w:line="276" w:lineRule="auto"/>
              <w:jc w:val="left"/>
              <w:rPr>
                <w:rFonts w:cs="Times New Roman"/>
                <w:noProof/>
                <w:sz w:val="20"/>
                <w:szCs w:val="20"/>
              </w:rPr>
            </w:pPr>
            <w:r w:rsidRPr="002B3286">
              <w:rPr>
                <w:rFonts w:cs="Times New Roman"/>
                <w:noProof/>
                <w:sz w:val="20"/>
                <w:szCs w:val="20"/>
              </w:rPr>
              <w:t>Senior Lecturer Grade II</w:t>
            </w:r>
          </w:p>
          <w:p w14:paraId="19B76568" w14:textId="77777777" w:rsidR="0018410F" w:rsidRDefault="0018410F" w:rsidP="0018410F">
            <w:pPr>
              <w:spacing w:before="0" w:after="0" w:line="276" w:lineRule="auto"/>
              <w:jc w:val="left"/>
              <w:rPr>
                <w:rFonts w:cs="Times New Roman"/>
                <w:noProof/>
                <w:sz w:val="20"/>
                <w:szCs w:val="20"/>
              </w:rPr>
            </w:pPr>
            <w:r w:rsidRPr="002B3286">
              <w:rPr>
                <w:rFonts w:cs="Times New Roman"/>
                <w:noProof/>
                <w:sz w:val="20"/>
                <w:szCs w:val="20"/>
              </w:rPr>
              <w:t xml:space="preserve">Email: </w:t>
            </w:r>
            <w:r w:rsidRPr="0030312C">
              <w:rPr>
                <w:rFonts w:cs="Times New Roman"/>
                <w:noProof/>
                <w:sz w:val="20"/>
                <w:szCs w:val="20"/>
              </w:rPr>
              <w:t>thusharas@uom.lk</w:t>
            </w:r>
          </w:p>
          <w:p w14:paraId="2BB9F8C3" w14:textId="77777777" w:rsidR="0018410F" w:rsidRPr="002B3286" w:rsidRDefault="0018410F" w:rsidP="0018410F">
            <w:pPr>
              <w:spacing w:before="0" w:after="0" w:line="276" w:lineRule="auto"/>
              <w:jc w:val="left"/>
              <w:rPr>
                <w:rFonts w:cs="Times New Roman"/>
                <w:noProof/>
                <w:sz w:val="20"/>
                <w:szCs w:val="20"/>
              </w:rPr>
            </w:pPr>
            <w:r>
              <w:rPr>
                <w:rFonts w:cs="Times New Roman"/>
                <w:noProof/>
                <w:sz w:val="20"/>
                <w:szCs w:val="20"/>
              </w:rPr>
              <w:drawing>
                <wp:inline distT="0" distB="0" distL="0" distR="0" wp14:anchorId="5C5A7EE1" wp14:editId="16C26AD6">
                  <wp:extent cx="198120" cy="198120"/>
                  <wp:effectExtent l="0" t="0" r="0" b="0"/>
                  <wp:docPr id="209" name="Picture 209">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hlinkClick r:id="rId80"/>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3B895934" wp14:editId="1F2FE1FB">
                  <wp:extent cx="198120" cy="198120"/>
                  <wp:effectExtent l="0" t="0" r="0" b="0"/>
                  <wp:docPr id="210" name="Picture 21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hlinkClick r:id="rId81"/>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0AFD159B" wp14:editId="2A32905C">
                  <wp:extent cx="198120" cy="198120"/>
                  <wp:effectExtent l="0" t="0" r="0" b="0"/>
                  <wp:docPr id="211" name="Picture 21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hlinkClick r:id="rId82"/>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7981EAB0" w14:textId="18890A3D" w:rsidR="0018410F" w:rsidRDefault="0018410F" w:rsidP="0018410F">
            <w:pPr>
              <w:spacing w:before="0" w:after="0" w:line="276" w:lineRule="auto"/>
              <w:jc w:val="left"/>
              <w:rPr>
                <w:rFonts w:cs="Times New Roman"/>
                <w:noProof/>
                <w:sz w:val="20"/>
                <w:szCs w:val="20"/>
              </w:rPr>
            </w:pPr>
            <w:r w:rsidRPr="002B3286">
              <w:rPr>
                <w:rFonts w:cs="Times New Roman"/>
                <w:noProof/>
                <w:sz w:val="20"/>
                <w:szCs w:val="20"/>
              </w:rPr>
              <w:t xml:space="preserve">Phone:+94 112 640 051 </w:t>
            </w:r>
            <w:r>
              <w:rPr>
                <w:rFonts w:cs="Times New Roman"/>
                <w:noProof/>
                <w:sz w:val="20"/>
                <w:szCs w:val="20"/>
              </w:rPr>
              <w:t xml:space="preserve">     </w:t>
            </w:r>
            <w:r w:rsidRPr="002B3286">
              <w:rPr>
                <w:rFonts w:cs="Times New Roman"/>
                <w:noProof/>
                <w:sz w:val="20"/>
                <w:szCs w:val="20"/>
              </w:rPr>
              <w:t>Ext: 4119</w:t>
            </w:r>
          </w:p>
        </w:tc>
      </w:tr>
      <w:tr w:rsidR="0018410F" w14:paraId="388316C0" w14:textId="77777777" w:rsidTr="00475BB5">
        <w:trPr>
          <w:trHeight w:val="132"/>
        </w:trPr>
        <w:tc>
          <w:tcPr>
            <w:tcW w:w="1296" w:type="pct"/>
            <w:vAlign w:val="center"/>
          </w:tcPr>
          <w:p w14:paraId="58675EB3" w14:textId="31DDFF1F" w:rsidR="0018410F" w:rsidRDefault="0018410F" w:rsidP="0018410F">
            <w:pPr>
              <w:spacing w:after="120" w:line="276" w:lineRule="auto"/>
              <w:jc w:val="left"/>
              <w:rPr>
                <w:rFonts w:cs="Times New Roman"/>
                <w:b/>
                <w:bCs/>
                <w:noProof/>
                <w:sz w:val="20"/>
                <w:szCs w:val="20"/>
                <w:lang w:bidi="si-LK"/>
              </w:rPr>
            </w:pPr>
          </w:p>
        </w:tc>
        <w:tc>
          <w:tcPr>
            <w:tcW w:w="3704" w:type="pct"/>
            <w:vAlign w:val="center"/>
          </w:tcPr>
          <w:p w14:paraId="08DEF588" w14:textId="77777777" w:rsidR="0018410F" w:rsidRDefault="0018410F" w:rsidP="0018410F">
            <w:pPr>
              <w:spacing w:before="0" w:after="0" w:line="276" w:lineRule="auto"/>
              <w:jc w:val="left"/>
              <w:rPr>
                <w:rFonts w:cs="Times New Roman"/>
                <w:noProof/>
                <w:sz w:val="20"/>
                <w:szCs w:val="20"/>
              </w:rPr>
            </w:pPr>
          </w:p>
          <w:p w14:paraId="3CCF7F9F" w14:textId="77777777" w:rsidR="0018410F" w:rsidRDefault="0018410F" w:rsidP="0018410F">
            <w:pPr>
              <w:spacing w:before="0" w:after="0" w:line="276" w:lineRule="auto"/>
              <w:jc w:val="left"/>
              <w:rPr>
                <w:rFonts w:cs="Times New Roman"/>
                <w:noProof/>
                <w:sz w:val="20"/>
                <w:szCs w:val="20"/>
              </w:rPr>
            </w:pPr>
          </w:p>
          <w:p w14:paraId="1776D0C7" w14:textId="77777777" w:rsidR="0018410F" w:rsidRDefault="0018410F" w:rsidP="0018410F">
            <w:pPr>
              <w:spacing w:before="0" w:after="0" w:line="276" w:lineRule="auto"/>
              <w:jc w:val="left"/>
              <w:rPr>
                <w:rFonts w:cs="Times New Roman"/>
                <w:noProof/>
                <w:sz w:val="20"/>
                <w:szCs w:val="20"/>
              </w:rPr>
            </w:pPr>
          </w:p>
          <w:p w14:paraId="2058D407" w14:textId="77777777" w:rsidR="0018410F" w:rsidRDefault="0018410F" w:rsidP="0018410F">
            <w:pPr>
              <w:spacing w:before="0" w:after="0" w:line="276" w:lineRule="auto"/>
              <w:jc w:val="left"/>
              <w:rPr>
                <w:rFonts w:cs="Times New Roman"/>
                <w:noProof/>
                <w:sz w:val="20"/>
                <w:szCs w:val="20"/>
              </w:rPr>
            </w:pPr>
          </w:p>
          <w:p w14:paraId="16A7E6DA" w14:textId="77777777" w:rsidR="0018410F" w:rsidRDefault="0018410F" w:rsidP="0018410F">
            <w:pPr>
              <w:spacing w:before="0" w:after="0" w:line="276" w:lineRule="auto"/>
              <w:jc w:val="left"/>
              <w:rPr>
                <w:rFonts w:cs="Times New Roman"/>
                <w:noProof/>
                <w:sz w:val="20"/>
                <w:szCs w:val="20"/>
              </w:rPr>
            </w:pPr>
          </w:p>
          <w:p w14:paraId="10A8D86A" w14:textId="424FF630" w:rsidR="0018410F" w:rsidRPr="002B3286" w:rsidRDefault="0018410F" w:rsidP="0018410F">
            <w:pPr>
              <w:spacing w:before="0" w:after="0" w:line="276" w:lineRule="auto"/>
              <w:jc w:val="left"/>
              <w:rPr>
                <w:rFonts w:cs="Times New Roman"/>
                <w:noProof/>
                <w:sz w:val="20"/>
                <w:szCs w:val="20"/>
              </w:rPr>
            </w:pPr>
          </w:p>
        </w:tc>
      </w:tr>
      <w:tr w:rsidR="0018410F" w14:paraId="3F2DA837" w14:textId="77777777" w:rsidTr="00475BB5">
        <w:trPr>
          <w:trHeight w:val="132"/>
        </w:trPr>
        <w:tc>
          <w:tcPr>
            <w:tcW w:w="1296" w:type="pct"/>
            <w:vAlign w:val="center"/>
          </w:tcPr>
          <w:p w14:paraId="386B44ED" w14:textId="36F28738" w:rsidR="0018410F" w:rsidRDefault="0018410F" w:rsidP="0018410F">
            <w:pPr>
              <w:spacing w:after="120" w:line="276" w:lineRule="auto"/>
              <w:jc w:val="left"/>
              <w:rPr>
                <w:rFonts w:cs="Times New Roman"/>
                <w:b/>
                <w:bCs/>
                <w:noProof/>
                <w:sz w:val="20"/>
                <w:szCs w:val="20"/>
                <w:lang w:bidi="ta-IN"/>
              </w:rPr>
            </w:pPr>
          </w:p>
        </w:tc>
        <w:tc>
          <w:tcPr>
            <w:tcW w:w="3704" w:type="pct"/>
            <w:vAlign w:val="center"/>
          </w:tcPr>
          <w:p w14:paraId="164DBBE3" w14:textId="0A7D3452" w:rsidR="0018410F" w:rsidRPr="00E731C4" w:rsidRDefault="0018410F" w:rsidP="0018410F">
            <w:pPr>
              <w:spacing w:before="0" w:after="0" w:line="276" w:lineRule="auto"/>
              <w:jc w:val="left"/>
              <w:rPr>
                <w:rFonts w:cs="Times New Roman"/>
                <w:noProof/>
                <w:sz w:val="20"/>
                <w:szCs w:val="20"/>
              </w:rPr>
            </w:pPr>
          </w:p>
        </w:tc>
      </w:tr>
      <w:tr w:rsidR="0018410F" w14:paraId="0EBBB49F" w14:textId="77777777" w:rsidTr="00475BB5">
        <w:trPr>
          <w:trHeight w:val="132"/>
        </w:trPr>
        <w:tc>
          <w:tcPr>
            <w:tcW w:w="1296" w:type="pct"/>
            <w:vAlign w:val="center"/>
          </w:tcPr>
          <w:p w14:paraId="612FA853" w14:textId="7288F543" w:rsidR="0018410F" w:rsidRDefault="0018410F" w:rsidP="0018410F">
            <w:pPr>
              <w:spacing w:after="120" w:line="276" w:lineRule="auto"/>
              <w:jc w:val="left"/>
              <w:rPr>
                <w:rFonts w:cs="Times New Roman"/>
                <w:b/>
                <w:bCs/>
                <w:noProof/>
                <w:sz w:val="20"/>
                <w:szCs w:val="20"/>
                <w:lang w:bidi="ta-IN"/>
              </w:rPr>
            </w:pPr>
            <w:r>
              <w:rPr>
                <w:rFonts w:cs="Times New Roman"/>
                <w:b/>
                <w:bCs/>
                <w:noProof/>
                <w:sz w:val="20"/>
                <w:szCs w:val="20"/>
              </w:rPr>
              <w:drawing>
                <wp:inline distT="0" distB="0" distL="0" distR="0" wp14:anchorId="23EDE144" wp14:editId="58B1C590">
                  <wp:extent cx="939165" cy="9391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3704" w:type="pct"/>
            <w:vAlign w:val="center"/>
          </w:tcPr>
          <w:p w14:paraId="4BE9637B" w14:textId="3FA83AD8" w:rsidR="0018410F" w:rsidRPr="00583252" w:rsidRDefault="0018410F" w:rsidP="0018410F">
            <w:pPr>
              <w:spacing w:before="0" w:after="0" w:line="276" w:lineRule="auto"/>
              <w:jc w:val="left"/>
              <w:rPr>
                <w:rFonts w:cs="Times New Roman"/>
                <w:b/>
                <w:bCs/>
                <w:noProof/>
                <w:sz w:val="20"/>
                <w:szCs w:val="20"/>
              </w:rPr>
            </w:pPr>
            <w:r w:rsidRPr="00583252">
              <w:rPr>
                <w:rFonts w:cs="Times New Roman"/>
                <w:b/>
                <w:bCs/>
                <w:noProof/>
                <w:sz w:val="20"/>
                <w:szCs w:val="20"/>
              </w:rPr>
              <w:t xml:space="preserve">Dr. Mahinsasa Rathnayake </w:t>
            </w:r>
          </w:p>
          <w:p w14:paraId="539A41FF" w14:textId="77777777" w:rsidR="0018410F" w:rsidRPr="00C85742" w:rsidRDefault="0018410F" w:rsidP="0018410F">
            <w:pPr>
              <w:spacing w:before="0" w:after="0" w:line="276" w:lineRule="auto"/>
              <w:jc w:val="left"/>
              <w:rPr>
                <w:rFonts w:cs="Times New Roman"/>
                <w:noProof/>
                <w:sz w:val="20"/>
                <w:szCs w:val="20"/>
              </w:rPr>
            </w:pPr>
            <w:r w:rsidRPr="00C85742">
              <w:rPr>
                <w:rFonts w:cs="Times New Roman"/>
                <w:noProof/>
                <w:sz w:val="20"/>
                <w:szCs w:val="20"/>
              </w:rPr>
              <w:t>B.Sc. Eng. (Ruhuna), M.Sc (Thammasat), Ph.D (Thammasat)</w:t>
            </w:r>
          </w:p>
          <w:p w14:paraId="5FE2A515" w14:textId="77777777" w:rsidR="0018410F" w:rsidRPr="00C85742" w:rsidRDefault="0018410F" w:rsidP="0018410F">
            <w:pPr>
              <w:spacing w:before="0" w:after="0" w:line="276" w:lineRule="auto"/>
              <w:jc w:val="left"/>
              <w:rPr>
                <w:rFonts w:cs="Times New Roman"/>
                <w:noProof/>
                <w:sz w:val="20"/>
                <w:szCs w:val="20"/>
              </w:rPr>
            </w:pPr>
            <w:r w:rsidRPr="00C85742">
              <w:rPr>
                <w:rFonts w:cs="Times New Roman"/>
                <w:noProof/>
                <w:sz w:val="20"/>
                <w:szCs w:val="20"/>
              </w:rPr>
              <w:t>Senior Lecturer Grade II</w:t>
            </w:r>
          </w:p>
          <w:p w14:paraId="14E4017B" w14:textId="1E289DCA" w:rsidR="0018410F" w:rsidRDefault="0018410F" w:rsidP="0018410F">
            <w:pPr>
              <w:spacing w:before="0" w:after="0" w:line="276" w:lineRule="auto"/>
              <w:jc w:val="left"/>
              <w:rPr>
                <w:rFonts w:cs="Times New Roman"/>
                <w:noProof/>
                <w:sz w:val="20"/>
                <w:szCs w:val="20"/>
              </w:rPr>
            </w:pPr>
            <w:r w:rsidRPr="00C85742">
              <w:rPr>
                <w:rFonts w:cs="Times New Roman"/>
                <w:noProof/>
                <w:sz w:val="20"/>
                <w:szCs w:val="20"/>
              </w:rPr>
              <w:t xml:space="preserve">E-mail: </w:t>
            </w:r>
            <w:r w:rsidRPr="002C6141">
              <w:rPr>
                <w:rFonts w:cs="Times New Roman"/>
                <w:noProof/>
                <w:sz w:val="20"/>
                <w:szCs w:val="20"/>
              </w:rPr>
              <w:t>mratnayake@uom.lk</w:t>
            </w:r>
          </w:p>
          <w:p w14:paraId="7F0B463C" w14:textId="63698F98" w:rsidR="0018410F" w:rsidRPr="00C85742" w:rsidRDefault="0018410F" w:rsidP="0018410F">
            <w:pPr>
              <w:spacing w:before="0" w:after="0" w:line="276" w:lineRule="auto"/>
              <w:jc w:val="left"/>
              <w:rPr>
                <w:rFonts w:cs="Times New Roman"/>
                <w:noProof/>
                <w:sz w:val="20"/>
                <w:szCs w:val="20"/>
              </w:rPr>
            </w:pPr>
            <w:r>
              <w:rPr>
                <w:rFonts w:cs="Times New Roman"/>
                <w:noProof/>
                <w:sz w:val="20"/>
                <w:szCs w:val="20"/>
              </w:rPr>
              <w:drawing>
                <wp:inline distT="0" distB="0" distL="0" distR="0" wp14:anchorId="3CC04571" wp14:editId="36F518A1">
                  <wp:extent cx="198120" cy="198120"/>
                  <wp:effectExtent l="0" t="0" r="0" b="0"/>
                  <wp:docPr id="212" name="Picture 212" descr="A close up of a sign&#10;&#10;Description automatically generated">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close up of a sign&#10;&#10;Description automatically generated">
                            <a:hlinkClick r:id="rId85"/>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17F6DEBB" wp14:editId="73BEA0DE">
                  <wp:extent cx="198120" cy="198120"/>
                  <wp:effectExtent l="0" t="0" r="0" b="0"/>
                  <wp:docPr id="213" name="Picture 21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hlinkClick r:id="rId86"/>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7C5973C8" w14:textId="278092E6" w:rsidR="0018410F" w:rsidRDefault="0018410F" w:rsidP="0018410F">
            <w:pPr>
              <w:spacing w:before="0" w:after="0" w:line="276" w:lineRule="auto"/>
              <w:jc w:val="left"/>
              <w:rPr>
                <w:rFonts w:cs="Times New Roman"/>
                <w:noProof/>
                <w:sz w:val="20"/>
                <w:szCs w:val="20"/>
              </w:rPr>
            </w:pPr>
            <w:r w:rsidRPr="00C85742">
              <w:rPr>
                <w:rFonts w:cs="Times New Roman"/>
                <w:noProof/>
                <w:sz w:val="20"/>
                <w:szCs w:val="20"/>
              </w:rPr>
              <w:t>Phone:</w:t>
            </w:r>
            <w:r w:rsidRPr="002B3286">
              <w:rPr>
                <w:rFonts w:cs="Times New Roman"/>
                <w:noProof/>
                <w:sz w:val="20"/>
                <w:szCs w:val="20"/>
              </w:rPr>
              <w:t xml:space="preserve"> +94 112 640 051 </w:t>
            </w:r>
            <w:r>
              <w:rPr>
                <w:rFonts w:cs="Times New Roman"/>
                <w:noProof/>
                <w:sz w:val="20"/>
                <w:szCs w:val="20"/>
              </w:rPr>
              <w:t xml:space="preserve">     </w:t>
            </w:r>
            <w:r w:rsidRPr="00C85742">
              <w:rPr>
                <w:rFonts w:cs="Times New Roman"/>
                <w:noProof/>
                <w:sz w:val="20"/>
                <w:szCs w:val="20"/>
              </w:rPr>
              <w:t>Ext: 4591</w:t>
            </w:r>
          </w:p>
        </w:tc>
      </w:tr>
      <w:tr w:rsidR="0018410F" w14:paraId="593219C1" w14:textId="77777777" w:rsidTr="00475BB5">
        <w:trPr>
          <w:trHeight w:val="397"/>
        </w:trPr>
        <w:tc>
          <w:tcPr>
            <w:tcW w:w="1296" w:type="pct"/>
            <w:shd w:val="clear" w:color="auto" w:fill="D9D9D9" w:themeFill="background1" w:themeFillShade="D9"/>
            <w:vAlign w:val="center"/>
          </w:tcPr>
          <w:p w14:paraId="559B1B06" w14:textId="0D13E488" w:rsidR="0018410F" w:rsidRDefault="0018410F" w:rsidP="0018410F">
            <w:pPr>
              <w:spacing w:before="0" w:after="0" w:line="276" w:lineRule="auto"/>
              <w:jc w:val="left"/>
              <w:rPr>
                <w:rFonts w:cs="Times New Roman"/>
                <w:b/>
                <w:bCs/>
                <w:sz w:val="20"/>
                <w:szCs w:val="20"/>
                <w:lang w:val="en-GB"/>
              </w:rPr>
            </w:pPr>
            <w:r w:rsidRPr="007B20D4">
              <w:rPr>
                <w:rFonts w:cs="Times New Roman"/>
                <w:b/>
                <w:bCs/>
                <w:sz w:val="20"/>
                <w:szCs w:val="20"/>
                <w:lang w:val="en-GB"/>
              </w:rPr>
              <w:t>LECTURERS</w:t>
            </w:r>
          </w:p>
        </w:tc>
        <w:tc>
          <w:tcPr>
            <w:tcW w:w="3704" w:type="pct"/>
            <w:shd w:val="clear" w:color="auto" w:fill="D9D9D9" w:themeFill="background1" w:themeFillShade="D9"/>
            <w:vAlign w:val="center"/>
          </w:tcPr>
          <w:p w14:paraId="3A68953D" w14:textId="7349E7B4" w:rsidR="0018410F" w:rsidRDefault="0018410F" w:rsidP="0018410F">
            <w:pPr>
              <w:spacing w:before="0" w:after="0" w:line="276" w:lineRule="auto"/>
              <w:jc w:val="left"/>
              <w:rPr>
                <w:rFonts w:cs="Times New Roman"/>
                <w:b/>
                <w:bCs/>
                <w:sz w:val="20"/>
                <w:szCs w:val="20"/>
                <w:lang w:val="en-GB"/>
              </w:rPr>
            </w:pPr>
          </w:p>
        </w:tc>
      </w:tr>
      <w:tr w:rsidR="0018410F" w14:paraId="5AC36D0B" w14:textId="77777777" w:rsidTr="00475BB5">
        <w:trPr>
          <w:trHeight w:val="1457"/>
        </w:trPr>
        <w:tc>
          <w:tcPr>
            <w:tcW w:w="1296" w:type="pct"/>
            <w:vAlign w:val="center"/>
          </w:tcPr>
          <w:p w14:paraId="43FB7535" w14:textId="54C2CFEF" w:rsidR="0018410F" w:rsidRPr="00396E40" w:rsidRDefault="0018410F" w:rsidP="0018410F">
            <w:pPr>
              <w:spacing w:after="0" w:line="276" w:lineRule="auto"/>
              <w:jc w:val="left"/>
              <w:rPr>
                <w:rFonts w:cs="Times New Roman"/>
                <w:b/>
                <w:bCs/>
                <w:noProof/>
                <w:sz w:val="20"/>
                <w:szCs w:val="20"/>
              </w:rPr>
            </w:pPr>
            <w:r>
              <w:rPr>
                <w:rFonts w:cs="Times New Roman"/>
                <w:b/>
                <w:bCs/>
                <w:noProof/>
                <w:sz w:val="20"/>
                <w:szCs w:val="20"/>
              </w:rPr>
              <w:drawing>
                <wp:inline distT="0" distB="0" distL="0" distR="0" wp14:anchorId="51B68154" wp14:editId="732E5051">
                  <wp:extent cx="939165" cy="939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3704" w:type="pct"/>
            <w:vAlign w:val="center"/>
          </w:tcPr>
          <w:p w14:paraId="05B10A07" w14:textId="55172483" w:rsidR="0018410F" w:rsidRPr="00583252" w:rsidRDefault="0018410F" w:rsidP="0018410F">
            <w:pPr>
              <w:spacing w:before="0" w:after="0" w:line="276" w:lineRule="auto"/>
              <w:jc w:val="left"/>
              <w:rPr>
                <w:rFonts w:cs="Times New Roman"/>
                <w:b/>
                <w:bCs/>
                <w:sz w:val="20"/>
                <w:szCs w:val="20"/>
                <w:lang w:val="en-GB"/>
              </w:rPr>
            </w:pPr>
            <w:proofErr w:type="spellStart"/>
            <w:r w:rsidRPr="00583252">
              <w:rPr>
                <w:rFonts w:cs="Times New Roman"/>
                <w:b/>
                <w:bCs/>
                <w:sz w:val="20"/>
                <w:szCs w:val="20"/>
                <w:lang w:val="en-GB"/>
              </w:rPr>
              <w:t>Dr.</w:t>
            </w:r>
            <w:proofErr w:type="spellEnd"/>
            <w:r w:rsidRPr="00583252">
              <w:rPr>
                <w:rFonts w:cs="Times New Roman"/>
                <w:b/>
                <w:bCs/>
                <w:sz w:val="20"/>
                <w:szCs w:val="20"/>
                <w:lang w:val="en-GB"/>
              </w:rPr>
              <w:t xml:space="preserve"> </w:t>
            </w:r>
            <w:proofErr w:type="spellStart"/>
            <w:r w:rsidRPr="00583252">
              <w:rPr>
                <w:rFonts w:cs="Times New Roman"/>
                <w:b/>
                <w:bCs/>
                <w:sz w:val="20"/>
                <w:szCs w:val="20"/>
                <w:lang w:val="en-GB"/>
              </w:rPr>
              <w:t>Dilhara</w:t>
            </w:r>
            <w:proofErr w:type="spellEnd"/>
            <w:r w:rsidRPr="00583252">
              <w:rPr>
                <w:rFonts w:cs="Times New Roman"/>
                <w:b/>
                <w:bCs/>
                <w:sz w:val="20"/>
                <w:szCs w:val="20"/>
                <w:lang w:val="en-GB"/>
              </w:rPr>
              <w:t xml:space="preserve"> </w:t>
            </w:r>
            <w:proofErr w:type="spellStart"/>
            <w:r w:rsidRPr="00583252">
              <w:rPr>
                <w:rFonts w:cs="Times New Roman"/>
                <w:b/>
                <w:bCs/>
                <w:sz w:val="20"/>
                <w:szCs w:val="20"/>
                <w:lang w:val="en-GB"/>
              </w:rPr>
              <w:t>Sethunga</w:t>
            </w:r>
            <w:proofErr w:type="spellEnd"/>
          </w:p>
          <w:p w14:paraId="73DA6C22" w14:textId="77777777" w:rsidR="0018410F" w:rsidRPr="00C85742" w:rsidRDefault="0018410F" w:rsidP="0018410F">
            <w:pPr>
              <w:spacing w:before="0" w:after="0" w:line="276" w:lineRule="auto"/>
              <w:jc w:val="left"/>
              <w:rPr>
                <w:rFonts w:cs="Times New Roman"/>
                <w:sz w:val="20"/>
                <w:szCs w:val="20"/>
                <w:lang w:val="en-GB"/>
              </w:rPr>
            </w:pPr>
            <w:r w:rsidRPr="00C85742">
              <w:rPr>
                <w:rFonts w:cs="Times New Roman"/>
                <w:sz w:val="20"/>
                <w:szCs w:val="20"/>
                <w:lang w:val="en-GB"/>
              </w:rPr>
              <w:t>B.Sc. Eng. (Moratuwa), Ph.D. (Singapore)</w:t>
            </w:r>
          </w:p>
          <w:p w14:paraId="1D733A08" w14:textId="56458450" w:rsidR="0018410F" w:rsidRDefault="0018410F" w:rsidP="0018410F">
            <w:pPr>
              <w:spacing w:before="0" w:after="0" w:line="276" w:lineRule="auto"/>
              <w:jc w:val="left"/>
              <w:rPr>
                <w:rFonts w:cs="Times New Roman"/>
                <w:sz w:val="20"/>
                <w:szCs w:val="20"/>
                <w:lang w:val="en-GB"/>
              </w:rPr>
            </w:pPr>
            <w:r w:rsidRPr="00C85742">
              <w:rPr>
                <w:rFonts w:cs="Times New Roman"/>
                <w:sz w:val="20"/>
                <w:szCs w:val="20"/>
                <w:lang w:val="en-GB"/>
              </w:rPr>
              <w:t>Lecturer (on contract)</w:t>
            </w:r>
          </w:p>
          <w:p w14:paraId="43F1C4AF" w14:textId="2D133C53" w:rsidR="0018410F" w:rsidRDefault="0018410F" w:rsidP="0018410F">
            <w:pPr>
              <w:spacing w:before="0" w:after="0" w:line="276" w:lineRule="auto"/>
              <w:jc w:val="left"/>
              <w:rPr>
                <w:rFonts w:cs="Times New Roman"/>
                <w:sz w:val="20"/>
                <w:szCs w:val="20"/>
                <w:lang w:val="en-GB"/>
              </w:rPr>
            </w:pPr>
            <w:r w:rsidRPr="00C85742">
              <w:rPr>
                <w:rFonts w:cs="Times New Roman"/>
                <w:sz w:val="20"/>
                <w:szCs w:val="20"/>
                <w:lang w:val="en-GB"/>
              </w:rPr>
              <w:t>E -mail: dilharap@uom.lk</w:t>
            </w:r>
          </w:p>
          <w:p w14:paraId="20CC5AC8" w14:textId="55FE1252" w:rsidR="0018410F" w:rsidRDefault="0018410F" w:rsidP="0018410F">
            <w:pPr>
              <w:spacing w:before="0" w:after="0" w:line="276" w:lineRule="auto"/>
              <w:jc w:val="left"/>
              <w:rPr>
                <w:rFonts w:cs="Times New Roman"/>
                <w:sz w:val="20"/>
                <w:szCs w:val="20"/>
              </w:rPr>
            </w:pPr>
            <w:r>
              <w:rPr>
                <w:rFonts w:cs="Times New Roman"/>
                <w:noProof/>
                <w:sz w:val="20"/>
                <w:szCs w:val="20"/>
              </w:rPr>
              <w:drawing>
                <wp:inline distT="0" distB="0" distL="0" distR="0" wp14:anchorId="2FD12D59" wp14:editId="52CC3460">
                  <wp:extent cx="198120" cy="198120"/>
                  <wp:effectExtent l="0" t="0" r="0" b="0"/>
                  <wp:docPr id="216" name="Picture 216" descr="A close up of a sign&#10;&#10;Description automatically generate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close up of a sign&#10;&#10;Description automatically generated">
                            <a:hlinkClick r:id="rId88"/>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sz w:val="20"/>
                <w:szCs w:val="20"/>
                <w:lang w:val="en-GB"/>
              </w:rPr>
              <w:t xml:space="preserve">       </w:t>
            </w:r>
            <w:r>
              <w:rPr>
                <w:rFonts w:cs="Times New Roman"/>
                <w:noProof/>
                <w:sz w:val="20"/>
                <w:szCs w:val="20"/>
              </w:rPr>
              <w:drawing>
                <wp:inline distT="0" distB="0" distL="0" distR="0" wp14:anchorId="32F3445A" wp14:editId="7F0237F0">
                  <wp:extent cx="198120" cy="198120"/>
                  <wp:effectExtent l="0" t="0" r="0" b="0"/>
                  <wp:docPr id="218" name="Picture 218">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hlinkClick r:id="rId89"/>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tc>
      </w:tr>
      <w:tr w:rsidR="0018410F" w14:paraId="79AFE020" w14:textId="77777777" w:rsidTr="00475BB5">
        <w:trPr>
          <w:trHeight w:val="1457"/>
        </w:trPr>
        <w:tc>
          <w:tcPr>
            <w:tcW w:w="1296" w:type="pct"/>
            <w:vAlign w:val="center"/>
          </w:tcPr>
          <w:p w14:paraId="614DCD3A" w14:textId="77777777" w:rsidR="0018410F" w:rsidRPr="00396E40" w:rsidRDefault="0018410F" w:rsidP="0018410F">
            <w:pPr>
              <w:spacing w:after="0" w:line="276" w:lineRule="auto"/>
              <w:jc w:val="left"/>
              <w:rPr>
                <w:rFonts w:cs="Times New Roman"/>
                <w:b/>
                <w:bCs/>
                <w:noProof/>
                <w:sz w:val="20"/>
                <w:szCs w:val="20"/>
                <w:lang w:val="en-GB" w:eastAsia="en-GB"/>
              </w:rPr>
            </w:pPr>
            <w:r w:rsidRPr="00396E40">
              <w:rPr>
                <w:rFonts w:cs="Times New Roman"/>
                <w:b/>
                <w:bCs/>
                <w:noProof/>
                <w:sz w:val="20"/>
                <w:szCs w:val="20"/>
              </w:rPr>
              <w:drawing>
                <wp:anchor distT="0" distB="0" distL="114300" distR="114300" simplePos="0" relativeHeight="251702272" behindDoc="0" locked="0" layoutInCell="1" allowOverlap="1" wp14:anchorId="3B00E780" wp14:editId="1328F610">
                  <wp:simplePos x="0" y="0"/>
                  <wp:positionH relativeFrom="column">
                    <wp:posOffset>5080</wp:posOffset>
                  </wp:positionH>
                  <wp:positionV relativeFrom="paragraph">
                    <wp:posOffset>55880</wp:posOffset>
                  </wp:positionV>
                  <wp:extent cx="914400" cy="914400"/>
                  <wp:effectExtent l="19050" t="19050" r="19050" b="19050"/>
                  <wp:wrapNone/>
                  <wp:docPr id="1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shalya.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3704" w:type="pct"/>
            <w:vAlign w:val="center"/>
          </w:tcPr>
          <w:p w14:paraId="0308446D" w14:textId="3A3F3754" w:rsidR="0018410F" w:rsidRPr="00583252" w:rsidRDefault="0018410F" w:rsidP="0018410F">
            <w:pPr>
              <w:spacing w:before="0" w:after="0" w:line="276" w:lineRule="auto"/>
              <w:jc w:val="left"/>
              <w:rPr>
                <w:rFonts w:cs="Times New Roman"/>
                <w:b/>
                <w:bCs/>
                <w:sz w:val="20"/>
                <w:szCs w:val="20"/>
              </w:rPr>
            </w:pPr>
            <w:r w:rsidRPr="00583252">
              <w:rPr>
                <w:rFonts w:cs="Times New Roman"/>
                <w:b/>
                <w:bCs/>
                <w:sz w:val="20"/>
                <w:szCs w:val="20"/>
              </w:rPr>
              <w:t xml:space="preserve">Ms. </w:t>
            </w:r>
            <w:proofErr w:type="spellStart"/>
            <w:r w:rsidRPr="00583252">
              <w:rPr>
                <w:rFonts w:cs="Times New Roman"/>
                <w:b/>
                <w:bCs/>
                <w:sz w:val="20"/>
                <w:szCs w:val="20"/>
              </w:rPr>
              <w:t>Peshalya</w:t>
            </w:r>
            <w:proofErr w:type="spellEnd"/>
            <w:r w:rsidRPr="00583252">
              <w:rPr>
                <w:rFonts w:cs="Times New Roman"/>
                <w:b/>
                <w:bCs/>
                <w:sz w:val="20"/>
                <w:szCs w:val="20"/>
              </w:rPr>
              <w:t xml:space="preserve"> </w:t>
            </w:r>
            <w:proofErr w:type="spellStart"/>
            <w:r w:rsidRPr="00583252">
              <w:rPr>
                <w:rFonts w:cs="Times New Roman"/>
                <w:b/>
                <w:bCs/>
                <w:sz w:val="20"/>
                <w:szCs w:val="20"/>
              </w:rPr>
              <w:t>Kothalawala</w:t>
            </w:r>
            <w:proofErr w:type="spellEnd"/>
          </w:p>
          <w:p w14:paraId="6F35AB76" w14:textId="77777777" w:rsidR="0018410F" w:rsidRPr="00C85742" w:rsidRDefault="0018410F" w:rsidP="0018410F">
            <w:pPr>
              <w:spacing w:before="0" w:after="0" w:line="276" w:lineRule="auto"/>
              <w:jc w:val="left"/>
              <w:rPr>
                <w:rFonts w:cs="Times New Roman"/>
                <w:sz w:val="20"/>
                <w:szCs w:val="20"/>
              </w:rPr>
            </w:pPr>
            <w:r w:rsidRPr="00C85742">
              <w:rPr>
                <w:rFonts w:cs="Times New Roman"/>
                <w:sz w:val="20"/>
                <w:szCs w:val="20"/>
              </w:rPr>
              <w:t>M. Sc. (</w:t>
            </w:r>
            <w:proofErr w:type="spellStart"/>
            <w:r w:rsidRPr="00C85742">
              <w:rPr>
                <w:rFonts w:cs="Times New Roman"/>
                <w:sz w:val="20"/>
                <w:szCs w:val="20"/>
              </w:rPr>
              <w:t>Eng</w:t>
            </w:r>
            <w:proofErr w:type="spellEnd"/>
            <w:r w:rsidRPr="00C85742">
              <w:rPr>
                <w:rFonts w:cs="Times New Roman"/>
                <w:sz w:val="20"/>
                <w:szCs w:val="20"/>
              </w:rPr>
              <w:t xml:space="preserve"> &amp; Tech), B. Sc. Eng. (Moratuwa)</w:t>
            </w:r>
          </w:p>
          <w:p w14:paraId="78FFD1F7" w14:textId="59943BFC" w:rsidR="0018410F" w:rsidRDefault="0018410F" w:rsidP="0018410F">
            <w:pPr>
              <w:spacing w:before="0" w:after="0" w:line="276" w:lineRule="auto"/>
              <w:jc w:val="left"/>
              <w:rPr>
                <w:rFonts w:cs="Times New Roman"/>
                <w:sz w:val="20"/>
                <w:szCs w:val="20"/>
              </w:rPr>
            </w:pPr>
            <w:r w:rsidRPr="00C85742">
              <w:rPr>
                <w:rFonts w:cs="Times New Roman"/>
                <w:sz w:val="20"/>
                <w:szCs w:val="20"/>
              </w:rPr>
              <w:t>Lecturer (Probationary)</w:t>
            </w:r>
          </w:p>
          <w:p w14:paraId="49848639" w14:textId="77777777" w:rsidR="0018410F" w:rsidRDefault="0018410F" w:rsidP="0018410F">
            <w:pPr>
              <w:spacing w:before="0" w:after="0" w:line="276" w:lineRule="auto"/>
              <w:jc w:val="left"/>
              <w:rPr>
                <w:rFonts w:cs="Times New Roman"/>
                <w:sz w:val="20"/>
                <w:szCs w:val="20"/>
              </w:rPr>
            </w:pPr>
            <w:r w:rsidRPr="00C85742">
              <w:rPr>
                <w:rFonts w:cs="Times New Roman"/>
                <w:sz w:val="20"/>
                <w:szCs w:val="20"/>
              </w:rPr>
              <w:t xml:space="preserve">E-mail: </w:t>
            </w:r>
            <w:r w:rsidRPr="00583252">
              <w:rPr>
                <w:rFonts w:cs="Times New Roman"/>
                <w:sz w:val="20"/>
                <w:szCs w:val="20"/>
              </w:rPr>
              <w:t>peshalyak@uom.lk</w:t>
            </w:r>
          </w:p>
          <w:p w14:paraId="29838D7B" w14:textId="77777777" w:rsidR="0018410F" w:rsidRDefault="0018410F" w:rsidP="0018410F">
            <w:pPr>
              <w:spacing w:before="0" w:after="0" w:line="276" w:lineRule="auto"/>
              <w:jc w:val="left"/>
              <w:rPr>
                <w:rFonts w:cs="Times New Roman"/>
                <w:sz w:val="20"/>
                <w:szCs w:val="20"/>
              </w:rPr>
            </w:pPr>
            <w:r>
              <w:rPr>
                <w:rFonts w:cs="Times New Roman"/>
                <w:noProof/>
                <w:sz w:val="20"/>
                <w:szCs w:val="20"/>
              </w:rPr>
              <w:drawing>
                <wp:inline distT="0" distB="0" distL="0" distR="0" wp14:anchorId="50C56BD2" wp14:editId="257491AA">
                  <wp:extent cx="198120" cy="198120"/>
                  <wp:effectExtent l="0" t="0" r="0" b="0"/>
                  <wp:docPr id="219" name="Picture 219" descr="A close up of a sign&#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close up of a sign&#10;&#10;Description automatically generated">
                            <a:hlinkClick r:id="rId91"/>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cs="Times New Roman"/>
                <w:sz w:val="20"/>
                <w:szCs w:val="20"/>
              </w:rPr>
              <w:t xml:space="preserve">       </w:t>
            </w:r>
            <w:r>
              <w:rPr>
                <w:rFonts w:cs="Times New Roman"/>
                <w:noProof/>
                <w:sz w:val="20"/>
                <w:szCs w:val="20"/>
              </w:rPr>
              <w:drawing>
                <wp:inline distT="0" distB="0" distL="0" distR="0" wp14:anchorId="409B6654" wp14:editId="0404F609">
                  <wp:extent cx="198120" cy="198120"/>
                  <wp:effectExtent l="0" t="0" r="0" b="0"/>
                  <wp:docPr id="220" name="Picture 22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hlinkClick r:id="rId92"/>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19FF7ECB" w14:textId="7C1E17CA" w:rsidR="0018410F" w:rsidRPr="00583252" w:rsidRDefault="0018410F" w:rsidP="0018410F">
            <w:pPr>
              <w:spacing w:before="0" w:after="0" w:line="276" w:lineRule="auto"/>
              <w:jc w:val="left"/>
              <w:rPr>
                <w:rFonts w:cs="Times New Roman"/>
                <w:sz w:val="20"/>
                <w:szCs w:val="20"/>
              </w:rPr>
            </w:pPr>
          </w:p>
        </w:tc>
      </w:tr>
      <w:tr w:rsidR="0018410F" w14:paraId="2B0C2821" w14:textId="77777777" w:rsidTr="00451BDD">
        <w:trPr>
          <w:trHeight w:val="1484"/>
        </w:trPr>
        <w:tc>
          <w:tcPr>
            <w:tcW w:w="1296" w:type="pct"/>
            <w:vAlign w:val="bottom"/>
          </w:tcPr>
          <w:p w14:paraId="6B36162C" w14:textId="1DED9784" w:rsidR="0018410F" w:rsidRPr="00F6609A" w:rsidRDefault="0018410F" w:rsidP="0018410F">
            <w:pPr>
              <w:spacing w:before="0" w:after="0" w:line="276" w:lineRule="auto"/>
              <w:jc w:val="left"/>
              <w:rPr>
                <w:rFonts w:cs="Times New Roman"/>
                <w:b/>
                <w:bCs/>
                <w:sz w:val="20"/>
                <w:szCs w:val="20"/>
                <w:lang w:val="en-GB"/>
              </w:rPr>
            </w:pPr>
            <w:r w:rsidRPr="00396E40">
              <w:rPr>
                <w:rFonts w:cs="Times New Roman"/>
                <w:b/>
                <w:bCs/>
                <w:noProof/>
                <w:sz w:val="20"/>
                <w:szCs w:val="20"/>
              </w:rPr>
              <w:drawing>
                <wp:anchor distT="0" distB="0" distL="114300" distR="114300" simplePos="0" relativeHeight="251701248" behindDoc="0" locked="0" layoutInCell="1" allowOverlap="1" wp14:anchorId="0C195A35" wp14:editId="4D5F717D">
                  <wp:simplePos x="0" y="0"/>
                  <wp:positionH relativeFrom="column">
                    <wp:posOffset>-1905</wp:posOffset>
                  </wp:positionH>
                  <wp:positionV relativeFrom="paragraph">
                    <wp:posOffset>-937895</wp:posOffset>
                  </wp:positionV>
                  <wp:extent cx="942975" cy="914400"/>
                  <wp:effectExtent l="19050" t="19050" r="28575" b="19050"/>
                  <wp:wrapTopAndBottom/>
                  <wp:docPr id="100" name="Picture 73" descr="C:\Users\kimalchandula\Desktop\profile pic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alchandula\Desktop\profile pic new.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4953" b="17217"/>
                          <a:stretch/>
                        </pic:blipFill>
                        <pic:spPr bwMode="auto">
                          <a:xfrm>
                            <a:off x="0" y="0"/>
                            <a:ext cx="942975" cy="914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04" w:type="pct"/>
            <w:vAlign w:val="center"/>
          </w:tcPr>
          <w:p w14:paraId="5B6CAFBD" w14:textId="1B1353FF" w:rsidR="0018410F" w:rsidRPr="00583252" w:rsidRDefault="0018410F" w:rsidP="0018410F">
            <w:pPr>
              <w:spacing w:before="0" w:after="0" w:line="276" w:lineRule="auto"/>
              <w:jc w:val="left"/>
              <w:rPr>
                <w:rFonts w:cs="Times New Roman"/>
                <w:b/>
                <w:bCs/>
                <w:sz w:val="20"/>
                <w:szCs w:val="20"/>
              </w:rPr>
            </w:pPr>
            <w:r>
              <w:rPr>
                <w:rFonts w:cs="Times New Roman"/>
                <w:b/>
                <w:bCs/>
                <w:sz w:val="20"/>
                <w:szCs w:val="20"/>
              </w:rPr>
              <w:t>M</w:t>
            </w:r>
            <w:r w:rsidRPr="00583252">
              <w:rPr>
                <w:rFonts w:cs="Times New Roman"/>
                <w:b/>
                <w:bCs/>
                <w:sz w:val="20"/>
                <w:szCs w:val="20"/>
              </w:rPr>
              <w:t xml:space="preserve">r. </w:t>
            </w:r>
            <w:proofErr w:type="spellStart"/>
            <w:r w:rsidRPr="00583252">
              <w:rPr>
                <w:rFonts w:cs="Times New Roman"/>
                <w:b/>
                <w:bCs/>
                <w:sz w:val="20"/>
                <w:szCs w:val="20"/>
              </w:rPr>
              <w:t>Poorna</w:t>
            </w:r>
            <w:proofErr w:type="spellEnd"/>
            <w:r w:rsidRPr="00583252">
              <w:rPr>
                <w:rFonts w:cs="Times New Roman"/>
                <w:b/>
                <w:bCs/>
                <w:sz w:val="20"/>
                <w:szCs w:val="20"/>
              </w:rPr>
              <w:t xml:space="preserve"> </w:t>
            </w:r>
            <w:proofErr w:type="spellStart"/>
            <w:r w:rsidRPr="00583252">
              <w:rPr>
                <w:rFonts w:cs="Times New Roman"/>
                <w:b/>
                <w:bCs/>
                <w:sz w:val="20"/>
                <w:szCs w:val="20"/>
              </w:rPr>
              <w:t>Vidanage</w:t>
            </w:r>
            <w:proofErr w:type="spellEnd"/>
            <w:r w:rsidRPr="00583252">
              <w:rPr>
                <w:rFonts w:cs="Times New Roman"/>
                <w:b/>
                <w:bCs/>
                <w:sz w:val="20"/>
                <w:szCs w:val="20"/>
              </w:rPr>
              <w:t xml:space="preserve"> </w:t>
            </w:r>
            <w:r w:rsidRPr="00583252">
              <w:rPr>
                <w:rFonts w:cs="Times New Roman"/>
                <w:sz w:val="20"/>
                <w:szCs w:val="20"/>
              </w:rPr>
              <w:t>(on study leave)</w:t>
            </w:r>
          </w:p>
          <w:p w14:paraId="739EDFCA" w14:textId="77777777" w:rsidR="0018410F" w:rsidRDefault="0018410F" w:rsidP="0018410F">
            <w:pPr>
              <w:spacing w:before="0" w:after="0" w:line="276" w:lineRule="auto"/>
              <w:jc w:val="left"/>
              <w:rPr>
                <w:rFonts w:cs="Times New Roman"/>
                <w:sz w:val="20"/>
                <w:szCs w:val="20"/>
              </w:rPr>
            </w:pPr>
            <w:r>
              <w:rPr>
                <w:rFonts w:cs="Times New Roman"/>
                <w:sz w:val="20"/>
                <w:szCs w:val="20"/>
              </w:rPr>
              <w:t>B. Sc. Eng. (Moratuwa)</w:t>
            </w:r>
          </w:p>
          <w:p w14:paraId="30FC4B6F" w14:textId="15D2AAD4" w:rsidR="0018410F" w:rsidRDefault="0018410F" w:rsidP="0018410F">
            <w:pPr>
              <w:spacing w:before="0" w:after="0" w:line="276" w:lineRule="auto"/>
              <w:jc w:val="left"/>
              <w:rPr>
                <w:rFonts w:cs="Times New Roman"/>
                <w:bCs/>
                <w:color w:val="000000" w:themeColor="text1"/>
                <w:sz w:val="20"/>
                <w:szCs w:val="20"/>
                <w:lang w:val="en-GB"/>
              </w:rPr>
            </w:pPr>
            <w:r>
              <w:rPr>
                <w:rFonts w:cs="Times New Roman"/>
                <w:sz w:val="20"/>
                <w:szCs w:val="20"/>
              </w:rPr>
              <w:t>Lecturer (</w:t>
            </w:r>
            <w:r w:rsidRPr="00B147E5">
              <w:rPr>
                <w:rFonts w:cs="Times New Roman"/>
                <w:bCs/>
                <w:color w:val="000000" w:themeColor="text1"/>
                <w:sz w:val="20"/>
                <w:szCs w:val="20"/>
                <w:lang w:val="en-GB"/>
              </w:rPr>
              <w:t>Probationary</w:t>
            </w:r>
            <w:r>
              <w:rPr>
                <w:rFonts w:cs="Times New Roman"/>
                <w:bCs/>
                <w:color w:val="000000" w:themeColor="text1"/>
                <w:sz w:val="20"/>
                <w:szCs w:val="20"/>
                <w:lang w:val="en-GB"/>
              </w:rPr>
              <w:t>)</w:t>
            </w:r>
          </w:p>
          <w:p w14:paraId="4DF03C11" w14:textId="143D2E3C" w:rsidR="0018410F" w:rsidRDefault="0018410F" w:rsidP="0018410F">
            <w:pPr>
              <w:spacing w:before="0" w:after="0" w:line="276" w:lineRule="auto"/>
              <w:jc w:val="left"/>
              <w:rPr>
                <w:rFonts w:cs="Times New Roman"/>
                <w:bCs/>
                <w:color w:val="000000" w:themeColor="text1"/>
                <w:sz w:val="20"/>
                <w:szCs w:val="20"/>
                <w:lang w:val="en-GB"/>
              </w:rPr>
            </w:pPr>
            <w:r w:rsidRPr="006F201C">
              <w:rPr>
                <w:rFonts w:cs="Times New Roman"/>
                <w:sz w:val="20"/>
                <w:szCs w:val="20"/>
              </w:rPr>
              <w:t xml:space="preserve">E-mail: </w:t>
            </w:r>
            <w:r>
              <w:rPr>
                <w:rFonts w:cs="Times New Roman"/>
                <w:sz w:val="20"/>
                <w:szCs w:val="20"/>
              </w:rPr>
              <w:t>poornaw</w:t>
            </w:r>
            <w:r w:rsidRPr="006F201C">
              <w:rPr>
                <w:rFonts w:cs="Times New Roman"/>
                <w:sz w:val="20"/>
                <w:szCs w:val="20"/>
              </w:rPr>
              <w:t>@uom.lk</w:t>
            </w:r>
          </w:p>
          <w:p w14:paraId="01E0E05E" w14:textId="0A236BB2" w:rsidR="0018410F" w:rsidRDefault="0018410F" w:rsidP="0018410F">
            <w:pPr>
              <w:spacing w:before="0" w:after="0" w:line="276" w:lineRule="auto"/>
              <w:jc w:val="left"/>
              <w:rPr>
                <w:rFonts w:cs="Times New Roman"/>
                <w:sz w:val="20"/>
                <w:szCs w:val="20"/>
              </w:rPr>
            </w:pPr>
            <w:r>
              <w:rPr>
                <w:rFonts w:cs="Times New Roman"/>
                <w:noProof/>
                <w:sz w:val="20"/>
                <w:szCs w:val="20"/>
              </w:rPr>
              <w:drawing>
                <wp:inline distT="0" distB="0" distL="0" distR="0" wp14:anchorId="2B8BBB61" wp14:editId="6191A76B">
                  <wp:extent cx="198120" cy="198120"/>
                  <wp:effectExtent l="0" t="0" r="0" b="0"/>
                  <wp:docPr id="221" name="Picture 221">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hlinkClick r:id="rId94"/>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tc>
      </w:tr>
      <w:tr w:rsidR="0018410F" w:rsidRPr="00604FB2" w14:paraId="4F106D83" w14:textId="77777777" w:rsidTr="00475BB5">
        <w:trPr>
          <w:trHeight w:val="1430"/>
        </w:trPr>
        <w:tc>
          <w:tcPr>
            <w:tcW w:w="1296" w:type="pct"/>
            <w:vAlign w:val="center"/>
          </w:tcPr>
          <w:p w14:paraId="0C6C3364" w14:textId="14CAEAC4" w:rsidR="0018410F" w:rsidRPr="00396E40" w:rsidRDefault="0018410F" w:rsidP="0018410F">
            <w:pPr>
              <w:spacing w:after="120" w:line="276" w:lineRule="auto"/>
              <w:jc w:val="left"/>
              <w:rPr>
                <w:rFonts w:cs="Times New Roman"/>
                <w:b/>
                <w:bCs/>
                <w:noProof/>
                <w:sz w:val="20"/>
                <w:szCs w:val="20"/>
                <w:lang w:val="en-GB" w:eastAsia="en-GB"/>
              </w:rPr>
            </w:pPr>
            <w:r>
              <w:rPr>
                <w:rFonts w:cs="Times New Roman"/>
                <w:b/>
                <w:bCs/>
                <w:noProof/>
                <w:sz w:val="20"/>
                <w:szCs w:val="20"/>
              </w:rPr>
              <w:drawing>
                <wp:anchor distT="0" distB="0" distL="114300" distR="114300" simplePos="0" relativeHeight="251705344" behindDoc="0" locked="0" layoutInCell="1" allowOverlap="1" wp14:anchorId="7EA73C2B" wp14:editId="2BD09A00">
                  <wp:simplePos x="0" y="0"/>
                  <wp:positionH relativeFrom="column">
                    <wp:posOffset>19050</wp:posOffset>
                  </wp:positionH>
                  <wp:positionV relativeFrom="paragraph">
                    <wp:posOffset>15875</wp:posOffset>
                  </wp:positionV>
                  <wp:extent cx="914400" cy="914400"/>
                  <wp:effectExtent l="19050" t="19050" r="19050" b="19050"/>
                  <wp:wrapNone/>
                  <wp:docPr id="62" name="Picture 6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s. Geethani.jpg"/>
                          <pic:cNvPicPr/>
                        </pic:nvPicPr>
                        <pic:blipFill rotWithShape="1">
                          <a:blip r:embed="rId95" cstate="print">
                            <a:extLst>
                              <a:ext uri="{28A0092B-C50C-407E-A947-70E740481C1C}">
                                <a14:useLocalDpi xmlns:a14="http://schemas.microsoft.com/office/drawing/2010/main" val="0"/>
                              </a:ext>
                            </a:extLst>
                          </a:blip>
                          <a:srcRect t="9340" b="9340"/>
                          <a:stretch/>
                        </pic:blipFill>
                        <pic:spPr bwMode="auto">
                          <a:xfrm>
                            <a:off x="0" y="0"/>
                            <a:ext cx="914400" cy="914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04" w:type="pct"/>
            <w:vAlign w:val="center"/>
          </w:tcPr>
          <w:p w14:paraId="35CB9621" w14:textId="77777777" w:rsidR="0018410F" w:rsidRPr="00583252" w:rsidRDefault="0018410F" w:rsidP="0018410F">
            <w:pPr>
              <w:spacing w:before="0" w:after="0" w:line="276" w:lineRule="auto"/>
              <w:jc w:val="left"/>
              <w:rPr>
                <w:rFonts w:cs="Times New Roman"/>
                <w:b/>
                <w:bCs/>
                <w:sz w:val="20"/>
                <w:szCs w:val="20"/>
              </w:rPr>
            </w:pPr>
            <w:r w:rsidRPr="00583252">
              <w:rPr>
                <w:rFonts w:cs="Times New Roman"/>
                <w:b/>
                <w:bCs/>
                <w:sz w:val="20"/>
                <w:szCs w:val="20"/>
              </w:rPr>
              <w:t xml:space="preserve">Ms. </w:t>
            </w:r>
            <w:proofErr w:type="spellStart"/>
            <w:r w:rsidRPr="00583252">
              <w:rPr>
                <w:rFonts w:cs="Times New Roman"/>
                <w:b/>
                <w:bCs/>
                <w:sz w:val="20"/>
                <w:szCs w:val="20"/>
              </w:rPr>
              <w:t>Madhurika</w:t>
            </w:r>
            <w:proofErr w:type="spellEnd"/>
            <w:r w:rsidRPr="00583252">
              <w:rPr>
                <w:rFonts w:cs="Times New Roman"/>
                <w:b/>
                <w:bCs/>
                <w:sz w:val="20"/>
                <w:szCs w:val="20"/>
              </w:rPr>
              <w:t xml:space="preserve"> </w:t>
            </w:r>
            <w:proofErr w:type="spellStart"/>
            <w:r w:rsidRPr="00583252">
              <w:rPr>
                <w:rFonts w:cs="Times New Roman"/>
                <w:b/>
                <w:bCs/>
                <w:sz w:val="20"/>
                <w:szCs w:val="20"/>
              </w:rPr>
              <w:t>Geethani</w:t>
            </w:r>
            <w:proofErr w:type="spellEnd"/>
          </w:p>
          <w:p w14:paraId="5E4B4495" w14:textId="77777777" w:rsidR="0018410F" w:rsidRDefault="0018410F" w:rsidP="0018410F">
            <w:pPr>
              <w:spacing w:before="0" w:after="0" w:line="276" w:lineRule="auto"/>
              <w:jc w:val="left"/>
              <w:rPr>
                <w:rFonts w:cs="Times New Roman"/>
                <w:sz w:val="20"/>
                <w:szCs w:val="20"/>
              </w:rPr>
            </w:pPr>
            <w:r>
              <w:rPr>
                <w:rFonts w:cs="Times New Roman"/>
                <w:sz w:val="20"/>
                <w:szCs w:val="20"/>
              </w:rPr>
              <w:t>B. Sc. Eng. (Peradeniya)</w:t>
            </w:r>
          </w:p>
          <w:p w14:paraId="0892E4BE" w14:textId="77777777" w:rsidR="0018410F" w:rsidRDefault="0018410F" w:rsidP="0018410F">
            <w:pPr>
              <w:spacing w:before="0" w:after="0" w:line="276" w:lineRule="auto"/>
              <w:jc w:val="left"/>
              <w:rPr>
                <w:rFonts w:cs="Times New Roman"/>
                <w:bCs/>
                <w:color w:val="000000" w:themeColor="text1"/>
                <w:sz w:val="20"/>
                <w:szCs w:val="20"/>
                <w:lang w:val="en-GB"/>
              </w:rPr>
            </w:pPr>
            <w:r>
              <w:rPr>
                <w:rFonts w:cs="Times New Roman"/>
                <w:sz w:val="20"/>
                <w:szCs w:val="20"/>
              </w:rPr>
              <w:t>Lecturer (</w:t>
            </w:r>
            <w:r w:rsidRPr="00B147E5">
              <w:rPr>
                <w:rFonts w:cs="Times New Roman"/>
                <w:bCs/>
                <w:color w:val="000000" w:themeColor="text1"/>
                <w:sz w:val="20"/>
                <w:szCs w:val="20"/>
                <w:lang w:val="en-GB"/>
              </w:rPr>
              <w:t>Probationary</w:t>
            </w:r>
            <w:r>
              <w:rPr>
                <w:rFonts w:cs="Times New Roman"/>
                <w:bCs/>
                <w:color w:val="000000" w:themeColor="text1"/>
                <w:sz w:val="20"/>
                <w:szCs w:val="20"/>
                <w:lang w:val="en-GB"/>
              </w:rPr>
              <w:t>)</w:t>
            </w:r>
          </w:p>
          <w:p w14:paraId="065E13FC" w14:textId="77777777" w:rsidR="0018410F" w:rsidRDefault="0018410F" w:rsidP="0018410F">
            <w:pPr>
              <w:spacing w:before="0" w:after="0" w:line="276" w:lineRule="auto"/>
              <w:jc w:val="left"/>
              <w:rPr>
                <w:rFonts w:cs="Times New Roman"/>
                <w:bCs/>
                <w:color w:val="000000" w:themeColor="text1"/>
                <w:sz w:val="20"/>
                <w:szCs w:val="20"/>
                <w:lang w:val="en-GB"/>
              </w:rPr>
            </w:pPr>
            <w:r w:rsidRPr="006F201C">
              <w:rPr>
                <w:rFonts w:cs="Times New Roman"/>
                <w:sz w:val="20"/>
                <w:szCs w:val="20"/>
              </w:rPr>
              <w:t xml:space="preserve">E-mail: </w:t>
            </w:r>
            <w:r>
              <w:rPr>
                <w:rFonts w:cs="Times New Roman"/>
                <w:sz w:val="20"/>
                <w:szCs w:val="20"/>
              </w:rPr>
              <w:t>madhurikag</w:t>
            </w:r>
            <w:r w:rsidRPr="006F201C">
              <w:rPr>
                <w:rFonts w:cs="Times New Roman"/>
                <w:sz w:val="20"/>
                <w:szCs w:val="20"/>
              </w:rPr>
              <w:t>@uom.lk</w:t>
            </w:r>
          </w:p>
          <w:p w14:paraId="31331208" w14:textId="77777777" w:rsidR="0018410F" w:rsidRDefault="0018410F" w:rsidP="0018410F">
            <w:pPr>
              <w:spacing w:before="0" w:after="0" w:line="276" w:lineRule="auto"/>
              <w:jc w:val="left"/>
              <w:rPr>
                <w:rFonts w:cs="Times New Roman"/>
                <w:sz w:val="20"/>
                <w:szCs w:val="20"/>
              </w:rPr>
            </w:pPr>
            <w:r>
              <w:rPr>
                <w:rFonts w:cs="Times New Roman"/>
                <w:noProof/>
                <w:sz w:val="20"/>
                <w:szCs w:val="20"/>
              </w:rPr>
              <w:drawing>
                <wp:inline distT="0" distB="0" distL="0" distR="0" wp14:anchorId="1B04FCF3" wp14:editId="7CB0BB94">
                  <wp:extent cx="198120" cy="198120"/>
                  <wp:effectExtent l="0" t="0" r="0" b="0"/>
                  <wp:docPr id="223" name="Picture 22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hlinkClick r:id="rId96"/>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p w14:paraId="0830B15A" w14:textId="60EAF7D8" w:rsidR="0018410F" w:rsidRDefault="0018410F" w:rsidP="0018410F">
            <w:pPr>
              <w:spacing w:before="0" w:after="0" w:line="276" w:lineRule="auto"/>
              <w:jc w:val="left"/>
              <w:rPr>
                <w:rFonts w:cs="Times New Roman"/>
                <w:sz w:val="20"/>
                <w:szCs w:val="20"/>
              </w:rPr>
            </w:pPr>
          </w:p>
        </w:tc>
      </w:tr>
      <w:tr w:rsidR="0018410F" w:rsidRPr="00604FB2" w14:paraId="49B6AEFE" w14:textId="77777777" w:rsidTr="00475BB5">
        <w:trPr>
          <w:trHeight w:val="1430"/>
        </w:trPr>
        <w:tc>
          <w:tcPr>
            <w:tcW w:w="1296" w:type="pct"/>
            <w:vAlign w:val="center"/>
          </w:tcPr>
          <w:p w14:paraId="341986FF" w14:textId="1B0F01D1" w:rsidR="0018410F" w:rsidRDefault="0018410F" w:rsidP="0018410F">
            <w:pPr>
              <w:spacing w:after="120" w:line="276" w:lineRule="auto"/>
              <w:jc w:val="left"/>
              <w:rPr>
                <w:rFonts w:cs="Times New Roman"/>
                <w:b/>
                <w:bCs/>
                <w:noProof/>
                <w:sz w:val="20"/>
                <w:szCs w:val="20"/>
              </w:rPr>
            </w:pPr>
            <w:r>
              <w:rPr>
                <w:rFonts w:cs="Times New Roman"/>
                <w:b/>
                <w:bCs/>
                <w:noProof/>
                <w:sz w:val="20"/>
                <w:szCs w:val="20"/>
              </w:rPr>
              <w:drawing>
                <wp:inline distT="0" distB="0" distL="0" distR="0" wp14:anchorId="62218F99" wp14:editId="231904D8">
                  <wp:extent cx="942281" cy="9671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009" cy="977089"/>
                          </a:xfrm>
                          <a:prstGeom prst="rect">
                            <a:avLst/>
                          </a:prstGeom>
                          <a:noFill/>
                        </pic:spPr>
                      </pic:pic>
                    </a:graphicData>
                  </a:graphic>
                </wp:inline>
              </w:drawing>
            </w:r>
          </w:p>
        </w:tc>
        <w:tc>
          <w:tcPr>
            <w:tcW w:w="3704" w:type="pct"/>
            <w:vAlign w:val="center"/>
          </w:tcPr>
          <w:p w14:paraId="504A2E81" w14:textId="3A12F6B7" w:rsidR="0018410F" w:rsidRPr="00583252" w:rsidRDefault="0018410F" w:rsidP="0018410F">
            <w:pPr>
              <w:spacing w:before="0" w:after="0" w:line="276" w:lineRule="auto"/>
              <w:jc w:val="left"/>
              <w:rPr>
                <w:rFonts w:cs="Times New Roman"/>
                <w:b/>
                <w:bCs/>
                <w:sz w:val="20"/>
                <w:szCs w:val="20"/>
              </w:rPr>
            </w:pPr>
            <w:r w:rsidRPr="00583252">
              <w:rPr>
                <w:rFonts w:cs="Times New Roman"/>
                <w:b/>
                <w:bCs/>
                <w:sz w:val="20"/>
                <w:szCs w:val="20"/>
              </w:rPr>
              <w:t xml:space="preserve">Mr. </w:t>
            </w:r>
            <w:proofErr w:type="spellStart"/>
            <w:r w:rsidRPr="00583252">
              <w:rPr>
                <w:rFonts w:cs="Times New Roman"/>
                <w:b/>
                <w:bCs/>
                <w:sz w:val="20"/>
                <w:szCs w:val="20"/>
              </w:rPr>
              <w:t>Susiri</w:t>
            </w:r>
            <w:proofErr w:type="spellEnd"/>
            <w:r w:rsidRPr="00583252">
              <w:rPr>
                <w:rFonts w:cs="Times New Roman"/>
                <w:b/>
                <w:bCs/>
                <w:sz w:val="20"/>
                <w:szCs w:val="20"/>
              </w:rPr>
              <w:t xml:space="preserve"> Costa</w:t>
            </w:r>
          </w:p>
          <w:p w14:paraId="48E6DEC8" w14:textId="77777777" w:rsidR="0018410F" w:rsidRPr="00067AB9" w:rsidRDefault="0018410F" w:rsidP="0018410F">
            <w:pPr>
              <w:spacing w:before="0" w:after="0" w:line="276" w:lineRule="auto"/>
              <w:jc w:val="left"/>
              <w:rPr>
                <w:rFonts w:cs="Times New Roman"/>
                <w:sz w:val="20"/>
                <w:szCs w:val="20"/>
              </w:rPr>
            </w:pPr>
            <w:r w:rsidRPr="00067AB9">
              <w:rPr>
                <w:rFonts w:cs="Times New Roman"/>
                <w:sz w:val="20"/>
                <w:szCs w:val="20"/>
              </w:rPr>
              <w:t>B. Sc. Eng. (Moratuwa)</w:t>
            </w:r>
          </w:p>
          <w:p w14:paraId="5BFD8947" w14:textId="77777777" w:rsidR="0018410F" w:rsidRPr="00067AB9" w:rsidRDefault="0018410F" w:rsidP="0018410F">
            <w:pPr>
              <w:spacing w:before="0" w:after="0" w:line="276" w:lineRule="auto"/>
              <w:jc w:val="left"/>
              <w:rPr>
                <w:rFonts w:cs="Times New Roman"/>
                <w:sz w:val="20"/>
                <w:szCs w:val="20"/>
              </w:rPr>
            </w:pPr>
            <w:r w:rsidRPr="00067AB9">
              <w:rPr>
                <w:rFonts w:cs="Times New Roman"/>
                <w:sz w:val="20"/>
                <w:szCs w:val="20"/>
              </w:rPr>
              <w:t>Lecturer (Probationary)</w:t>
            </w:r>
          </w:p>
          <w:p w14:paraId="64E371E7" w14:textId="5CFC50CD" w:rsidR="0018410F" w:rsidRDefault="0018410F" w:rsidP="0018410F">
            <w:pPr>
              <w:spacing w:before="0" w:after="0" w:line="276" w:lineRule="auto"/>
              <w:jc w:val="left"/>
              <w:rPr>
                <w:rFonts w:cs="Times New Roman"/>
                <w:sz w:val="20"/>
                <w:szCs w:val="20"/>
              </w:rPr>
            </w:pPr>
            <w:r w:rsidRPr="00067AB9">
              <w:rPr>
                <w:rFonts w:cs="Times New Roman"/>
                <w:sz w:val="20"/>
                <w:szCs w:val="20"/>
              </w:rPr>
              <w:t xml:space="preserve">E-mail: </w:t>
            </w:r>
            <w:r w:rsidRPr="00583252">
              <w:rPr>
                <w:rFonts w:cs="Times New Roman"/>
                <w:sz w:val="20"/>
                <w:szCs w:val="20"/>
              </w:rPr>
              <w:t>costas@uom.lk</w:t>
            </w:r>
          </w:p>
          <w:p w14:paraId="525CB5C9" w14:textId="0308B2E7" w:rsidR="0018410F" w:rsidRDefault="0018410F" w:rsidP="0018410F">
            <w:pPr>
              <w:spacing w:before="0" w:after="0" w:line="276" w:lineRule="auto"/>
              <w:jc w:val="left"/>
              <w:rPr>
                <w:rFonts w:cs="Times New Roman"/>
                <w:sz w:val="20"/>
                <w:szCs w:val="20"/>
              </w:rPr>
            </w:pPr>
            <w:r>
              <w:rPr>
                <w:rFonts w:cs="Times New Roman"/>
                <w:noProof/>
                <w:sz w:val="20"/>
                <w:szCs w:val="20"/>
              </w:rPr>
              <w:drawing>
                <wp:inline distT="0" distB="0" distL="0" distR="0" wp14:anchorId="7FC40B20" wp14:editId="11DB917D">
                  <wp:extent cx="198120" cy="198120"/>
                  <wp:effectExtent l="0" t="0" r="0" b="0"/>
                  <wp:docPr id="224" name="Picture 224">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hlinkClick r:id="rId9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tc>
      </w:tr>
    </w:tbl>
    <w:p w14:paraId="36F2C465" w14:textId="4DC1CDE6" w:rsidR="00F05EDF" w:rsidRDefault="002206F0" w:rsidP="00396E40">
      <w:pPr>
        <w:pStyle w:val="Heading1"/>
        <w:rPr>
          <w:szCs w:val="24"/>
        </w:rPr>
      </w:pPr>
      <w:bookmarkStart w:id="9" w:name="_Toc48212112"/>
      <w:r>
        <w:rPr>
          <w:szCs w:val="24"/>
        </w:rPr>
        <w:lastRenderedPageBreak/>
        <w:t>NON-ACADEMIC</w:t>
      </w:r>
      <w:r w:rsidR="00F05EDF" w:rsidRPr="00396E40">
        <w:rPr>
          <w:szCs w:val="24"/>
        </w:rPr>
        <w:t xml:space="preserve"> STAFF MEMBERS</w:t>
      </w:r>
      <w:bookmarkEnd w:id="9"/>
    </w:p>
    <w:tbl>
      <w:tblPr>
        <w:tblStyle w:val="TableGrid"/>
        <w:tblW w:w="7830"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00"/>
        <w:gridCol w:w="6030"/>
      </w:tblGrid>
      <w:tr w:rsidR="0026083C" w14:paraId="49133E37" w14:textId="77777777" w:rsidTr="006C08F1">
        <w:tc>
          <w:tcPr>
            <w:tcW w:w="7830" w:type="dxa"/>
            <w:gridSpan w:val="2"/>
            <w:shd w:val="clear" w:color="auto" w:fill="D9D9D9" w:themeFill="background1" w:themeFillShade="D9"/>
            <w:vAlign w:val="center"/>
          </w:tcPr>
          <w:p w14:paraId="36572AD7" w14:textId="77777777" w:rsidR="0026083C" w:rsidRDefault="00014811" w:rsidP="006C08F1">
            <w:pPr>
              <w:spacing w:before="0" w:after="0" w:line="276" w:lineRule="auto"/>
              <w:jc w:val="left"/>
              <w:rPr>
                <w:rFonts w:cs="Times New Roman"/>
                <w:b/>
                <w:sz w:val="20"/>
                <w:szCs w:val="20"/>
              </w:rPr>
            </w:pPr>
            <w:r>
              <w:rPr>
                <w:rFonts w:cs="Times New Roman"/>
                <w:b/>
                <w:sz w:val="20"/>
                <w:szCs w:val="20"/>
              </w:rPr>
              <w:t>ACADEMIC SUPPORT STAFF</w:t>
            </w:r>
          </w:p>
        </w:tc>
      </w:tr>
      <w:tr w:rsidR="0026083C" w14:paraId="36DA9469" w14:textId="77777777" w:rsidTr="00977F18">
        <w:trPr>
          <w:trHeight w:val="1259"/>
        </w:trPr>
        <w:tc>
          <w:tcPr>
            <w:tcW w:w="1800" w:type="dxa"/>
            <w:vAlign w:val="center"/>
          </w:tcPr>
          <w:p w14:paraId="0246A218" w14:textId="77777777" w:rsidR="0026083C" w:rsidRDefault="007E4439" w:rsidP="006C08F1">
            <w:pPr>
              <w:spacing w:after="0" w:line="276" w:lineRule="auto"/>
              <w:jc w:val="left"/>
              <w:rPr>
                <w:rFonts w:cs="Times New Roman"/>
                <w:b/>
                <w:sz w:val="20"/>
                <w:szCs w:val="20"/>
              </w:rPr>
            </w:pPr>
            <w:r w:rsidRPr="00396E40">
              <w:rPr>
                <w:rFonts w:cs="Times New Roman"/>
                <w:b/>
                <w:noProof/>
                <w:sz w:val="20"/>
                <w:szCs w:val="20"/>
              </w:rPr>
              <w:drawing>
                <wp:anchor distT="0" distB="0" distL="114300" distR="114300" simplePos="0" relativeHeight="251677696" behindDoc="0" locked="0" layoutInCell="1" allowOverlap="1" wp14:anchorId="555DEE97" wp14:editId="2F6912AC">
                  <wp:simplePos x="0" y="0"/>
                  <wp:positionH relativeFrom="column">
                    <wp:posOffset>38100</wp:posOffset>
                  </wp:positionH>
                  <wp:positionV relativeFrom="paragraph">
                    <wp:posOffset>10160</wp:posOffset>
                  </wp:positionV>
                  <wp:extent cx="730885" cy="733425"/>
                  <wp:effectExtent l="19050" t="19050" r="12065" b="28575"/>
                  <wp:wrapNone/>
                  <wp:docPr id="226" name="Picture 225" descr="Chinth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thaka.jpg"/>
                          <pic:cNvPicPr/>
                        </pic:nvPicPr>
                        <pic:blipFill>
                          <a:blip r:embed="rId99" cstate="print">
                            <a:extLst>
                              <a:ext uri="{28A0092B-C50C-407E-A947-70E740481C1C}">
                                <a14:useLocalDpi xmlns:a14="http://schemas.microsoft.com/office/drawing/2010/main" val="0"/>
                              </a:ext>
                            </a:extLst>
                          </a:blip>
                          <a:srcRect t="6517" b="11945"/>
                          <a:stretch>
                            <a:fillRect/>
                          </a:stretch>
                        </pic:blipFill>
                        <pic:spPr>
                          <a:xfrm>
                            <a:off x="0" y="0"/>
                            <a:ext cx="730885" cy="7334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c>
          <w:tcPr>
            <w:tcW w:w="6030" w:type="dxa"/>
            <w:vAlign w:val="center"/>
          </w:tcPr>
          <w:p w14:paraId="6AC52B96" w14:textId="2607B566" w:rsidR="0026083C" w:rsidRPr="00583252" w:rsidRDefault="005864EA" w:rsidP="005864EA">
            <w:pPr>
              <w:spacing w:before="0" w:after="0" w:line="276" w:lineRule="auto"/>
              <w:jc w:val="left"/>
              <w:rPr>
                <w:rFonts w:cs="Times New Roman"/>
                <w:b/>
                <w:noProof/>
                <w:sz w:val="20"/>
                <w:szCs w:val="20"/>
              </w:rPr>
            </w:pPr>
            <w:r>
              <w:rPr>
                <w:rFonts w:cs="Times New Roman"/>
                <w:b/>
                <w:noProof/>
                <w:sz w:val="20"/>
                <w:szCs w:val="20"/>
              </w:rPr>
              <w:t xml:space="preserve">      </w:t>
            </w:r>
            <w:r w:rsidR="0026083C" w:rsidRPr="00583252">
              <w:rPr>
                <w:rFonts w:cs="Times New Roman"/>
                <w:b/>
                <w:noProof/>
                <w:sz w:val="20"/>
                <w:szCs w:val="20"/>
              </w:rPr>
              <w:t>Mr</w:t>
            </w:r>
            <w:r w:rsidR="00D616E7" w:rsidRPr="00583252">
              <w:rPr>
                <w:rFonts w:cs="Times New Roman"/>
                <w:b/>
                <w:noProof/>
                <w:sz w:val="20"/>
                <w:szCs w:val="20"/>
              </w:rPr>
              <w:t xml:space="preserve">. </w:t>
            </w:r>
            <w:r w:rsidR="0026083C" w:rsidRPr="00583252">
              <w:rPr>
                <w:rFonts w:cs="Times New Roman"/>
                <w:b/>
                <w:noProof/>
                <w:sz w:val="20"/>
                <w:szCs w:val="20"/>
              </w:rPr>
              <w:t>C</w:t>
            </w:r>
            <w:r w:rsidR="00D616E7" w:rsidRPr="00583252">
              <w:rPr>
                <w:rFonts w:cs="Times New Roman"/>
                <w:b/>
                <w:noProof/>
                <w:sz w:val="20"/>
                <w:szCs w:val="20"/>
              </w:rPr>
              <w:t>hinthaka</w:t>
            </w:r>
            <w:r w:rsidR="0026083C" w:rsidRPr="00583252">
              <w:rPr>
                <w:rFonts w:cs="Times New Roman"/>
                <w:b/>
                <w:noProof/>
                <w:sz w:val="20"/>
                <w:szCs w:val="20"/>
              </w:rPr>
              <w:t xml:space="preserve"> Narangoda</w:t>
            </w:r>
          </w:p>
          <w:p w14:paraId="29261487" w14:textId="77777777" w:rsidR="00D23449" w:rsidRPr="00E731C4" w:rsidRDefault="00D23449" w:rsidP="006C08F1">
            <w:pPr>
              <w:spacing w:before="0" w:after="0" w:line="276" w:lineRule="auto"/>
              <w:ind w:left="342"/>
              <w:jc w:val="left"/>
              <w:rPr>
                <w:rFonts w:cs="Times New Roman"/>
                <w:bCs/>
                <w:noProof/>
                <w:sz w:val="20"/>
                <w:szCs w:val="20"/>
              </w:rPr>
            </w:pPr>
            <w:r>
              <w:rPr>
                <w:rFonts w:cs="Times New Roman"/>
                <w:bCs/>
                <w:noProof/>
                <w:sz w:val="20"/>
                <w:szCs w:val="20"/>
              </w:rPr>
              <w:t>B. Sc. (Kelaniya), P. G. Dip in IT (Moratuwa)</w:t>
            </w:r>
          </w:p>
          <w:p w14:paraId="34EE5357" w14:textId="77777777" w:rsidR="0026083C" w:rsidRPr="00E731C4" w:rsidRDefault="0026083C" w:rsidP="006C08F1">
            <w:pPr>
              <w:spacing w:before="0" w:after="0" w:line="276" w:lineRule="auto"/>
              <w:ind w:left="342"/>
              <w:jc w:val="left"/>
              <w:rPr>
                <w:rFonts w:cs="Times New Roman"/>
                <w:bCs/>
                <w:noProof/>
                <w:sz w:val="20"/>
                <w:szCs w:val="20"/>
              </w:rPr>
            </w:pPr>
            <w:r w:rsidRPr="00E731C4">
              <w:rPr>
                <w:rFonts w:cs="Times New Roman"/>
                <w:bCs/>
                <w:noProof/>
                <w:sz w:val="20"/>
                <w:szCs w:val="20"/>
              </w:rPr>
              <w:t>System Analyst Grade II</w:t>
            </w:r>
          </w:p>
          <w:p w14:paraId="04EDEC9B" w14:textId="77777777" w:rsidR="0026083C" w:rsidRDefault="0026083C" w:rsidP="006C08F1">
            <w:pPr>
              <w:spacing w:before="0" w:after="0" w:line="276" w:lineRule="auto"/>
              <w:ind w:left="342"/>
              <w:jc w:val="left"/>
              <w:rPr>
                <w:rFonts w:cs="Times New Roman"/>
                <w:bCs/>
                <w:noProof/>
                <w:sz w:val="20"/>
                <w:szCs w:val="20"/>
              </w:rPr>
            </w:pPr>
            <w:r w:rsidRPr="00E731C4">
              <w:rPr>
                <w:rFonts w:cs="Times New Roman"/>
                <w:bCs/>
                <w:noProof/>
                <w:sz w:val="20"/>
                <w:szCs w:val="20"/>
              </w:rPr>
              <w:t>Ext: 4618</w:t>
            </w:r>
          </w:p>
          <w:p w14:paraId="35FFF158" w14:textId="6B826873" w:rsidR="00977F18" w:rsidRDefault="00977F18" w:rsidP="006C08F1">
            <w:pPr>
              <w:spacing w:before="0" w:after="0" w:line="276" w:lineRule="auto"/>
              <w:ind w:left="342"/>
              <w:jc w:val="left"/>
              <w:rPr>
                <w:rFonts w:cs="Times New Roman"/>
                <w:b/>
                <w:sz w:val="20"/>
                <w:szCs w:val="20"/>
              </w:rPr>
            </w:pPr>
          </w:p>
        </w:tc>
      </w:tr>
      <w:tr w:rsidR="0026083C" w14:paraId="0193A738" w14:textId="77777777" w:rsidTr="00977F18">
        <w:trPr>
          <w:trHeight w:val="1277"/>
        </w:trPr>
        <w:tc>
          <w:tcPr>
            <w:tcW w:w="1800" w:type="dxa"/>
            <w:shd w:val="clear" w:color="auto" w:fill="auto"/>
            <w:vAlign w:val="center"/>
          </w:tcPr>
          <w:p w14:paraId="7A7C5902" w14:textId="77777777" w:rsidR="0026083C" w:rsidRDefault="007E4439" w:rsidP="006C08F1">
            <w:pPr>
              <w:spacing w:after="0" w:line="276" w:lineRule="auto"/>
              <w:jc w:val="left"/>
              <w:rPr>
                <w:rFonts w:cs="Times New Roman"/>
                <w:b/>
                <w:sz w:val="20"/>
                <w:szCs w:val="20"/>
              </w:rPr>
            </w:pPr>
            <w:r w:rsidRPr="00396E40">
              <w:rPr>
                <w:rFonts w:cs="Times New Roman"/>
                <w:b/>
                <w:noProof/>
                <w:sz w:val="20"/>
                <w:szCs w:val="20"/>
              </w:rPr>
              <w:drawing>
                <wp:anchor distT="0" distB="0" distL="114300" distR="114300" simplePos="0" relativeHeight="251651072" behindDoc="0" locked="0" layoutInCell="1" allowOverlap="1" wp14:anchorId="2CC7CC66" wp14:editId="6CFE150B">
                  <wp:simplePos x="0" y="0"/>
                  <wp:positionH relativeFrom="column">
                    <wp:posOffset>49530</wp:posOffset>
                  </wp:positionH>
                  <wp:positionV relativeFrom="paragraph">
                    <wp:posOffset>-61595</wp:posOffset>
                  </wp:positionV>
                  <wp:extent cx="730250" cy="730250"/>
                  <wp:effectExtent l="19050" t="19050" r="12700" b="12700"/>
                  <wp:wrapNone/>
                  <wp:docPr id="236" name="Picture 235" descr="Dinu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usha.jpg"/>
                          <pic:cNvPicPr/>
                        </pic:nvPicPr>
                        <pic:blipFill>
                          <a:blip r:embed="rId100" cstate="print">
                            <a:extLst>
                              <a:ext uri="{28A0092B-C50C-407E-A947-70E740481C1C}">
                                <a14:useLocalDpi xmlns:a14="http://schemas.microsoft.com/office/drawing/2010/main" val="0"/>
                              </a:ext>
                            </a:extLst>
                          </a:blip>
                          <a:srcRect l="492" t="9332" r="492" b="9846"/>
                          <a:stretch>
                            <a:fillRect/>
                          </a:stretch>
                        </pic:blipFill>
                        <pic:spPr>
                          <a:xfrm>
                            <a:off x="0" y="0"/>
                            <a:ext cx="730250" cy="7302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tc>
        <w:tc>
          <w:tcPr>
            <w:tcW w:w="6030" w:type="dxa"/>
            <w:shd w:val="clear" w:color="auto" w:fill="auto"/>
            <w:vAlign w:val="center"/>
          </w:tcPr>
          <w:p w14:paraId="0C9F8470" w14:textId="516E57FE" w:rsidR="005864EA" w:rsidRPr="00583252" w:rsidRDefault="005864EA" w:rsidP="005864EA">
            <w:pPr>
              <w:spacing w:before="0" w:after="0" w:line="276" w:lineRule="auto"/>
              <w:jc w:val="left"/>
              <w:rPr>
                <w:rFonts w:cs="Times New Roman"/>
                <w:b/>
                <w:bCs/>
                <w:noProof/>
                <w:sz w:val="20"/>
                <w:szCs w:val="20"/>
              </w:rPr>
            </w:pPr>
            <w:r>
              <w:rPr>
                <w:rFonts w:cs="Times New Roman"/>
                <w:b/>
                <w:bCs/>
                <w:noProof/>
                <w:sz w:val="20"/>
                <w:szCs w:val="20"/>
              </w:rPr>
              <w:t xml:space="preserve">      </w:t>
            </w:r>
            <w:r w:rsidR="00EA5817">
              <w:rPr>
                <w:rFonts w:cs="Times New Roman"/>
                <w:b/>
                <w:bCs/>
                <w:noProof/>
                <w:sz w:val="20"/>
                <w:szCs w:val="20"/>
              </w:rPr>
              <w:t xml:space="preserve"> </w:t>
            </w:r>
            <w:r w:rsidRPr="00583252">
              <w:rPr>
                <w:rFonts w:cs="Times New Roman"/>
                <w:b/>
                <w:bCs/>
                <w:noProof/>
                <w:sz w:val="20"/>
                <w:szCs w:val="20"/>
              </w:rPr>
              <w:t>Mrs. Dinusha Martino</w:t>
            </w:r>
          </w:p>
          <w:p w14:paraId="5EA87D93" w14:textId="77777777" w:rsidR="005864EA" w:rsidRPr="00E731C4" w:rsidRDefault="005864EA" w:rsidP="005864EA">
            <w:pPr>
              <w:spacing w:before="0" w:after="0" w:line="276" w:lineRule="auto"/>
              <w:ind w:left="342"/>
              <w:jc w:val="left"/>
              <w:rPr>
                <w:rFonts w:cs="Times New Roman"/>
                <w:noProof/>
                <w:sz w:val="20"/>
                <w:szCs w:val="20"/>
              </w:rPr>
            </w:pPr>
            <w:r>
              <w:rPr>
                <w:rFonts w:cs="Times New Roman"/>
                <w:noProof/>
                <w:sz w:val="20"/>
                <w:szCs w:val="20"/>
              </w:rPr>
              <w:t>B. Sc. (NS) (OUSL), M. Sc. (Thailand)</w:t>
            </w:r>
          </w:p>
          <w:p w14:paraId="00E655C9" w14:textId="77777777" w:rsidR="005864EA" w:rsidRPr="00E731C4" w:rsidRDefault="005864EA" w:rsidP="005864EA">
            <w:pPr>
              <w:spacing w:before="0" w:after="0" w:line="276" w:lineRule="auto"/>
              <w:ind w:left="342"/>
              <w:jc w:val="left"/>
              <w:rPr>
                <w:rFonts w:cs="Times New Roman"/>
                <w:noProof/>
                <w:sz w:val="20"/>
                <w:szCs w:val="20"/>
              </w:rPr>
            </w:pPr>
            <w:r>
              <w:rPr>
                <w:rFonts w:cs="Times New Roman"/>
                <w:noProof/>
                <w:sz w:val="20"/>
                <w:szCs w:val="20"/>
              </w:rPr>
              <w:t>Analytical Che</w:t>
            </w:r>
            <w:r w:rsidRPr="00E731C4">
              <w:rPr>
                <w:rFonts w:cs="Times New Roman"/>
                <w:noProof/>
                <w:sz w:val="20"/>
                <w:szCs w:val="20"/>
              </w:rPr>
              <w:t>mist</w:t>
            </w:r>
          </w:p>
          <w:p w14:paraId="0FF33DB9" w14:textId="4E1386FD" w:rsidR="0080584D" w:rsidRDefault="005864EA" w:rsidP="00EA5817">
            <w:pPr>
              <w:spacing w:before="0" w:line="276" w:lineRule="auto"/>
              <w:jc w:val="left"/>
              <w:rPr>
                <w:rFonts w:cs="Times New Roman"/>
                <w:b/>
                <w:sz w:val="20"/>
                <w:szCs w:val="20"/>
              </w:rPr>
            </w:pPr>
            <w:r>
              <w:rPr>
                <w:rFonts w:cs="Times New Roman"/>
                <w:noProof/>
                <w:sz w:val="20"/>
                <w:szCs w:val="20"/>
              </w:rPr>
              <w:t xml:space="preserve">       Ext: 4613</w:t>
            </w:r>
          </w:p>
        </w:tc>
      </w:tr>
      <w:tr w:rsidR="0026083C" w14:paraId="6D2510B1" w14:textId="77777777" w:rsidTr="006C08F1">
        <w:trPr>
          <w:trHeight w:val="20"/>
        </w:trPr>
        <w:tc>
          <w:tcPr>
            <w:tcW w:w="7830" w:type="dxa"/>
            <w:gridSpan w:val="2"/>
            <w:shd w:val="clear" w:color="auto" w:fill="D9D9D9" w:themeFill="background1" w:themeFillShade="D9"/>
            <w:vAlign w:val="center"/>
          </w:tcPr>
          <w:p w14:paraId="1882CDFD" w14:textId="77777777" w:rsidR="0026083C" w:rsidRDefault="00F2433C" w:rsidP="006C08F1">
            <w:pPr>
              <w:spacing w:after="0" w:line="276" w:lineRule="auto"/>
              <w:jc w:val="left"/>
              <w:rPr>
                <w:rFonts w:cs="Times New Roman"/>
                <w:b/>
                <w:sz w:val="20"/>
                <w:szCs w:val="20"/>
              </w:rPr>
            </w:pPr>
            <w:r w:rsidRPr="005701A9">
              <w:rPr>
                <w:rFonts w:cs="Times New Roman"/>
                <w:b/>
                <w:sz w:val="20"/>
                <w:szCs w:val="20"/>
              </w:rPr>
              <w:t>TECHNICAL STAFF</w:t>
            </w:r>
          </w:p>
        </w:tc>
      </w:tr>
      <w:tr w:rsidR="00977202" w14:paraId="0E1F73B9" w14:textId="77777777" w:rsidTr="00EA5817">
        <w:trPr>
          <w:trHeight w:val="1295"/>
        </w:trPr>
        <w:tc>
          <w:tcPr>
            <w:tcW w:w="1800" w:type="dxa"/>
            <w:vAlign w:val="center"/>
          </w:tcPr>
          <w:p w14:paraId="5E8A25FF" w14:textId="77777777" w:rsidR="00977202" w:rsidRPr="00396E40" w:rsidRDefault="00977202" w:rsidP="006C08F1">
            <w:pPr>
              <w:spacing w:after="0" w:line="276" w:lineRule="auto"/>
              <w:jc w:val="left"/>
              <w:rPr>
                <w:rFonts w:cs="Times New Roman"/>
                <w:b/>
                <w:noProof/>
                <w:sz w:val="20"/>
                <w:szCs w:val="20"/>
              </w:rPr>
            </w:pPr>
            <w:r w:rsidRPr="00396E40">
              <w:rPr>
                <w:rFonts w:cs="Times New Roman"/>
                <w:b/>
                <w:noProof/>
                <w:sz w:val="20"/>
                <w:szCs w:val="20"/>
              </w:rPr>
              <w:drawing>
                <wp:anchor distT="0" distB="0" distL="114300" distR="114300" simplePos="0" relativeHeight="251652096" behindDoc="0" locked="0" layoutInCell="1" allowOverlap="1" wp14:anchorId="2DD56D8B" wp14:editId="6A7A288D">
                  <wp:simplePos x="0" y="0"/>
                  <wp:positionH relativeFrom="column">
                    <wp:posOffset>49530</wp:posOffset>
                  </wp:positionH>
                  <wp:positionV relativeFrom="paragraph">
                    <wp:posOffset>22860</wp:posOffset>
                  </wp:positionV>
                  <wp:extent cx="730250" cy="742950"/>
                  <wp:effectExtent l="19050" t="19050" r="12700" b="19050"/>
                  <wp:wrapNone/>
                  <wp:docPr id="241" name="Picture 240" descr="Sajeew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eewani.jpg"/>
                          <pic:cNvPicPr/>
                        </pic:nvPicPr>
                        <pic:blipFill>
                          <a:blip r:embed="rId101" cstate="print">
                            <a:extLst>
                              <a:ext uri="{28A0092B-C50C-407E-A947-70E740481C1C}">
                                <a14:useLocalDpi xmlns:a14="http://schemas.microsoft.com/office/drawing/2010/main" val="0"/>
                              </a:ext>
                            </a:extLst>
                          </a:blip>
                          <a:srcRect t="9304" b="10881"/>
                          <a:stretch>
                            <a:fillRect/>
                          </a:stretch>
                        </pic:blipFill>
                        <pic:spPr>
                          <a:xfrm>
                            <a:off x="0" y="0"/>
                            <a:ext cx="730250" cy="7429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tc>
        <w:tc>
          <w:tcPr>
            <w:tcW w:w="6030" w:type="dxa"/>
            <w:vAlign w:val="center"/>
          </w:tcPr>
          <w:p w14:paraId="74E09388" w14:textId="0006A279" w:rsidR="00977202" w:rsidRPr="00583252" w:rsidRDefault="00977202" w:rsidP="006C08F1">
            <w:pPr>
              <w:spacing w:before="0" w:after="0" w:line="276" w:lineRule="auto"/>
              <w:ind w:left="342"/>
              <w:jc w:val="left"/>
              <w:rPr>
                <w:rFonts w:cs="Times New Roman"/>
                <w:b/>
                <w:bCs/>
                <w:sz w:val="20"/>
                <w:szCs w:val="20"/>
              </w:rPr>
            </w:pPr>
            <w:r w:rsidRPr="00583252">
              <w:rPr>
                <w:rFonts w:cs="Times New Roman"/>
                <w:b/>
                <w:bCs/>
                <w:sz w:val="20"/>
                <w:szCs w:val="20"/>
              </w:rPr>
              <w:t xml:space="preserve">Mrs. H. B. R. </w:t>
            </w:r>
            <w:proofErr w:type="spellStart"/>
            <w:r w:rsidRPr="00583252">
              <w:rPr>
                <w:rFonts w:cs="Times New Roman"/>
                <w:b/>
                <w:bCs/>
                <w:sz w:val="20"/>
                <w:szCs w:val="20"/>
              </w:rPr>
              <w:t>Sajeewani</w:t>
            </w:r>
            <w:proofErr w:type="spellEnd"/>
          </w:p>
          <w:p w14:paraId="6688B7D3" w14:textId="77777777" w:rsidR="00977202" w:rsidRPr="0003753B" w:rsidRDefault="00977202" w:rsidP="006C08F1">
            <w:pPr>
              <w:spacing w:before="0" w:after="0" w:line="276" w:lineRule="auto"/>
              <w:ind w:left="342"/>
              <w:jc w:val="left"/>
              <w:rPr>
                <w:rFonts w:cs="Times New Roman"/>
                <w:color w:val="000000" w:themeColor="text1"/>
                <w:sz w:val="20"/>
                <w:szCs w:val="20"/>
              </w:rPr>
            </w:pPr>
            <w:r>
              <w:rPr>
                <w:rFonts w:cs="Times New Roman"/>
                <w:color w:val="000000" w:themeColor="text1"/>
                <w:sz w:val="20"/>
                <w:szCs w:val="20"/>
              </w:rPr>
              <w:t xml:space="preserve">Staff </w:t>
            </w:r>
            <w:r w:rsidRPr="0003753B">
              <w:rPr>
                <w:rFonts w:cs="Times New Roman"/>
                <w:color w:val="000000" w:themeColor="text1"/>
                <w:sz w:val="20"/>
                <w:szCs w:val="20"/>
              </w:rPr>
              <w:t xml:space="preserve">Technical Officer </w:t>
            </w:r>
            <w:r w:rsidR="00C05CD3">
              <w:rPr>
                <w:rFonts w:cs="Times New Roman"/>
                <w:color w:val="000000" w:themeColor="text1"/>
                <w:sz w:val="20"/>
                <w:szCs w:val="20"/>
              </w:rPr>
              <w:t>– Grade I</w:t>
            </w:r>
          </w:p>
          <w:p w14:paraId="2600F764" w14:textId="07597849" w:rsidR="00EA5817" w:rsidRPr="00E731C4" w:rsidRDefault="00977202" w:rsidP="00EA5817">
            <w:pPr>
              <w:spacing w:before="0" w:after="0" w:line="276" w:lineRule="auto"/>
              <w:ind w:left="342"/>
              <w:jc w:val="left"/>
              <w:rPr>
                <w:rFonts w:cs="Times New Roman"/>
                <w:sz w:val="20"/>
                <w:szCs w:val="20"/>
              </w:rPr>
            </w:pPr>
            <w:r>
              <w:rPr>
                <w:rFonts w:cs="Times New Roman"/>
                <w:color w:val="000000" w:themeColor="text1"/>
                <w:sz w:val="20"/>
                <w:szCs w:val="20"/>
              </w:rPr>
              <w:t>Ext: 4645</w:t>
            </w:r>
          </w:p>
        </w:tc>
      </w:tr>
      <w:tr w:rsidR="0026083C" w14:paraId="106E3796" w14:textId="77777777" w:rsidTr="00A01669">
        <w:trPr>
          <w:trHeight w:val="1340"/>
        </w:trPr>
        <w:tc>
          <w:tcPr>
            <w:tcW w:w="1800" w:type="dxa"/>
            <w:vAlign w:val="center"/>
          </w:tcPr>
          <w:p w14:paraId="67A7431E" w14:textId="1F04D556" w:rsidR="0026083C" w:rsidRDefault="00583252" w:rsidP="006C08F1">
            <w:pPr>
              <w:spacing w:after="0" w:line="276" w:lineRule="auto"/>
              <w:jc w:val="left"/>
              <w:rPr>
                <w:rFonts w:cs="Times New Roman"/>
                <w:b/>
                <w:sz w:val="20"/>
                <w:szCs w:val="20"/>
              </w:rPr>
            </w:pPr>
            <w:r w:rsidRPr="00396E40">
              <w:rPr>
                <w:rFonts w:cs="Times New Roman"/>
                <w:b/>
                <w:noProof/>
                <w:sz w:val="20"/>
                <w:szCs w:val="20"/>
              </w:rPr>
              <w:drawing>
                <wp:anchor distT="0" distB="0" distL="114300" distR="114300" simplePos="0" relativeHeight="251666432" behindDoc="0" locked="0" layoutInCell="1" allowOverlap="1" wp14:anchorId="5310CFA2" wp14:editId="6B72963E">
                  <wp:simplePos x="0" y="0"/>
                  <wp:positionH relativeFrom="column">
                    <wp:posOffset>49530</wp:posOffset>
                  </wp:positionH>
                  <wp:positionV relativeFrom="paragraph">
                    <wp:posOffset>15875</wp:posOffset>
                  </wp:positionV>
                  <wp:extent cx="730250" cy="781050"/>
                  <wp:effectExtent l="19050" t="19050" r="12700" b="19050"/>
                  <wp:wrapNone/>
                  <wp:docPr id="240" name="Picture 239" descr="Ind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ka.jpg"/>
                          <pic:cNvPicPr/>
                        </pic:nvPicPr>
                        <pic:blipFill>
                          <a:blip r:embed="rId102" cstate="print">
                            <a:extLst>
                              <a:ext uri="{28A0092B-C50C-407E-A947-70E740481C1C}">
                                <a14:useLocalDpi xmlns:a14="http://schemas.microsoft.com/office/drawing/2010/main" val="0"/>
                              </a:ext>
                            </a:extLst>
                          </a:blip>
                          <a:srcRect t="8926" b="10839"/>
                          <a:stretch>
                            <a:fillRect/>
                          </a:stretch>
                        </pic:blipFill>
                        <pic:spPr>
                          <a:xfrm>
                            <a:off x="0" y="0"/>
                            <a:ext cx="730250" cy="7810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tc>
        <w:tc>
          <w:tcPr>
            <w:tcW w:w="6030" w:type="dxa"/>
            <w:vAlign w:val="center"/>
          </w:tcPr>
          <w:p w14:paraId="16C6B79C" w14:textId="70C8A387" w:rsidR="0026083C" w:rsidRPr="00583252" w:rsidRDefault="0026083C" w:rsidP="006C08F1">
            <w:pPr>
              <w:spacing w:before="0" w:after="0" w:line="276" w:lineRule="auto"/>
              <w:ind w:left="342"/>
              <w:jc w:val="left"/>
              <w:rPr>
                <w:rFonts w:cs="Times New Roman"/>
                <w:b/>
                <w:bCs/>
                <w:color w:val="000000" w:themeColor="text1"/>
                <w:sz w:val="20"/>
                <w:szCs w:val="20"/>
              </w:rPr>
            </w:pPr>
            <w:r w:rsidRPr="00583252">
              <w:rPr>
                <w:rFonts w:cs="Times New Roman"/>
                <w:b/>
                <w:bCs/>
                <w:color w:val="000000" w:themeColor="text1"/>
                <w:sz w:val="20"/>
                <w:szCs w:val="20"/>
              </w:rPr>
              <w:t xml:space="preserve">Mrs. </w:t>
            </w:r>
            <w:proofErr w:type="spellStart"/>
            <w:r w:rsidRPr="00583252">
              <w:rPr>
                <w:rFonts w:cs="Times New Roman"/>
                <w:b/>
                <w:bCs/>
                <w:color w:val="000000" w:themeColor="text1"/>
                <w:sz w:val="20"/>
                <w:szCs w:val="20"/>
              </w:rPr>
              <w:t>I</w:t>
            </w:r>
            <w:r w:rsidR="00D616E7" w:rsidRPr="00583252">
              <w:rPr>
                <w:rFonts w:cs="Times New Roman"/>
                <w:b/>
                <w:bCs/>
                <w:color w:val="000000" w:themeColor="text1"/>
                <w:sz w:val="20"/>
                <w:szCs w:val="20"/>
              </w:rPr>
              <w:t>ndika</w:t>
            </w:r>
            <w:proofErr w:type="spellEnd"/>
            <w:r w:rsidRPr="00583252">
              <w:rPr>
                <w:rFonts w:cs="Times New Roman"/>
                <w:b/>
                <w:bCs/>
                <w:color w:val="000000" w:themeColor="text1"/>
                <w:sz w:val="20"/>
                <w:szCs w:val="20"/>
              </w:rPr>
              <w:t xml:space="preserve"> </w:t>
            </w:r>
            <w:proofErr w:type="spellStart"/>
            <w:r w:rsidRPr="00583252">
              <w:rPr>
                <w:rFonts w:cs="Times New Roman"/>
                <w:b/>
                <w:bCs/>
                <w:color w:val="000000" w:themeColor="text1"/>
                <w:sz w:val="20"/>
                <w:szCs w:val="20"/>
              </w:rPr>
              <w:t>Athukorala</w:t>
            </w:r>
            <w:proofErr w:type="spellEnd"/>
          </w:p>
          <w:p w14:paraId="607E89C0" w14:textId="77777777" w:rsidR="0026083C" w:rsidRPr="0003753B" w:rsidRDefault="0026083C" w:rsidP="006C08F1">
            <w:pPr>
              <w:spacing w:before="0" w:after="0" w:line="276" w:lineRule="auto"/>
              <w:ind w:left="342"/>
              <w:jc w:val="left"/>
              <w:rPr>
                <w:rFonts w:cs="Times New Roman"/>
                <w:color w:val="000000" w:themeColor="text1"/>
                <w:sz w:val="20"/>
                <w:szCs w:val="20"/>
              </w:rPr>
            </w:pPr>
            <w:r w:rsidRPr="0026083C">
              <w:rPr>
                <w:rFonts w:cs="Times New Roman"/>
                <w:color w:val="000000" w:themeColor="text1"/>
                <w:sz w:val="20"/>
                <w:szCs w:val="20"/>
              </w:rPr>
              <w:t xml:space="preserve">Staff Technical Officer </w:t>
            </w:r>
            <w:r w:rsidR="00C05CD3">
              <w:rPr>
                <w:rFonts w:cs="Times New Roman"/>
                <w:color w:val="000000" w:themeColor="text1"/>
                <w:sz w:val="20"/>
                <w:szCs w:val="20"/>
              </w:rPr>
              <w:t>– Grade I</w:t>
            </w:r>
          </w:p>
          <w:p w14:paraId="71777FC9" w14:textId="77777777" w:rsidR="0026083C" w:rsidRDefault="0026083C" w:rsidP="006C08F1">
            <w:pPr>
              <w:spacing w:before="0" w:after="0" w:line="276" w:lineRule="auto"/>
              <w:ind w:left="342"/>
              <w:jc w:val="left"/>
              <w:rPr>
                <w:rFonts w:cs="Times New Roman"/>
                <w:b/>
                <w:sz w:val="20"/>
                <w:szCs w:val="20"/>
              </w:rPr>
            </w:pPr>
            <w:r w:rsidRPr="0003753B">
              <w:rPr>
                <w:rFonts w:cs="Times New Roman"/>
                <w:color w:val="000000" w:themeColor="text1"/>
                <w:sz w:val="20"/>
                <w:szCs w:val="20"/>
              </w:rPr>
              <w:t>Ext: 4160</w:t>
            </w:r>
            <w:r w:rsidR="00DB3B2A">
              <w:rPr>
                <w:rFonts w:cs="Times New Roman"/>
                <w:color w:val="000000" w:themeColor="text1"/>
                <w:sz w:val="20"/>
                <w:szCs w:val="20"/>
              </w:rPr>
              <w:t>/4625</w:t>
            </w:r>
          </w:p>
        </w:tc>
      </w:tr>
      <w:tr w:rsidR="001D6873" w14:paraId="212CE6D4" w14:textId="77777777" w:rsidTr="00A01669">
        <w:trPr>
          <w:trHeight w:val="1241"/>
        </w:trPr>
        <w:tc>
          <w:tcPr>
            <w:tcW w:w="1800" w:type="dxa"/>
            <w:vAlign w:val="center"/>
          </w:tcPr>
          <w:p w14:paraId="7DC5C405" w14:textId="15E0C05D" w:rsidR="001D6873" w:rsidRPr="00396E40" w:rsidRDefault="006D1C37" w:rsidP="006C08F1">
            <w:pPr>
              <w:spacing w:after="0" w:line="276" w:lineRule="auto"/>
              <w:jc w:val="left"/>
              <w:rPr>
                <w:rFonts w:cs="Times New Roman"/>
                <w:b/>
                <w:noProof/>
                <w:sz w:val="20"/>
                <w:szCs w:val="20"/>
              </w:rPr>
            </w:pPr>
            <w:r>
              <w:rPr>
                <w:rFonts w:cs="Times New Roman"/>
                <w:b/>
                <w:noProof/>
                <w:sz w:val="20"/>
                <w:szCs w:val="20"/>
              </w:rPr>
              <w:drawing>
                <wp:anchor distT="0" distB="0" distL="114300" distR="114300" simplePos="0" relativeHeight="251635712" behindDoc="0" locked="0" layoutInCell="1" allowOverlap="1" wp14:anchorId="10071555" wp14:editId="25FAAD61">
                  <wp:simplePos x="0" y="0"/>
                  <wp:positionH relativeFrom="column">
                    <wp:posOffset>53975</wp:posOffset>
                  </wp:positionH>
                  <wp:positionV relativeFrom="paragraph">
                    <wp:posOffset>-12065</wp:posOffset>
                  </wp:positionV>
                  <wp:extent cx="697230" cy="727710"/>
                  <wp:effectExtent l="22860" t="15240" r="11430" b="11430"/>
                  <wp:wrapNone/>
                  <wp:docPr id="3" name="Picture 3" descr="C:\Users\User\AppData\Local\Microsoft\Windows\Temporary Internet Files\Content.Word\20160926_1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20160926_100226.jpg"/>
                          <pic:cNvPicPr>
                            <a:picLocks noChangeAspect="1" noChangeArrowheads="1"/>
                          </pic:cNvPicPr>
                        </pic:nvPicPr>
                        <pic:blipFill rotWithShape="1">
                          <a:blip r:embed="rId103" cstate="print">
                            <a:extLst>
                              <a:ext uri="{BEBA8EAE-BF5A-486C-A8C5-ECC9F3942E4B}">
                                <a14:imgProps xmlns:a14="http://schemas.microsoft.com/office/drawing/2010/main">
                                  <a14:imgLayer r:embed="rId10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18794" t="-38" r="25686" b="129"/>
                          <a:stretch/>
                        </pic:blipFill>
                        <pic:spPr bwMode="auto">
                          <a:xfrm rot="5400000">
                            <a:off x="0" y="0"/>
                            <a:ext cx="697230" cy="72771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30" w:type="dxa"/>
            <w:vAlign w:val="center"/>
          </w:tcPr>
          <w:p w14:paraId="26FDFBD0" w14:textId="77777777" w:rsidR="00EC0A6F" w:rsidRPr="005A01EE" w:rsidRDefault="00EC0A6F" w:rsidP="00A01669">
            <w:pPr>
              <w:spacing w:after="0" w:line="276" w:lineRule="auto"/>
              <w:ind w:left="342"/>
              <w:jc w:val="left"/>
              <w:rPr>
                <w:rFonts w:cs="Times New Roman"/>
                <w:b/>
                <w:bCs/>
                <w:sz w:val="20"/>
                <w:szCs w:val="20"/>
              </w:rPr>
            </w:pPr>
            <w:r w:rsidRPr="005A01EE">
              <w:rPr>
                <w:rFonts w:cs="Times New Roman"/>
                <w:b/>
                <w:bCs/>
                <w:sz w:val="20"/>
                <w:szCs w:val="20"/>
              </w:rPr>
              <w:t xml:space="preserve">Mr. B. H. P. </w:t>
            </w:r>
            <w:proofErr w:type="spellStart"/>
            <w:r w:rsidRPr="005A01EE">
              <w:rPr>
                <w:rFonts w:cs="Times New Roman"/>
                <w:b/>
                <w:bCs/>
                <w:sz w:val="20"/>
                <w:szCs w:val="20"/>
              </w:rPr>
              <w:t>Mahendra</w:t>
            </w:r>
            <w:proofErr w:type="spellEnd"/>
          </w:p>
          <w:p w14:paraId="78B2281C" w14:textId="77777777" w:rsidR="00EC0A6F" w:rsidRPr="0003753B" w:rsidRDefault="00EC0A6F" w:rsidP="006C08F1">
            <w:pPr>
              <w:spacing w:before="0" w:after="0" w:line="276" w:lineRule="auto"/>
              <w:ind w:left="342"/>
              <w:jc w:val="left"/>
              <w:rPr>
                <w:rFonts w:cs="Times New Roman"/>
                <w:color w:val="000000" w:themeColor="text1"/>
                <w:sz w:val="20"/>
                <w:szCs w:val="20"/>
              </w:rPr>
            </w:pPr>
            <w:r>
              <w:rPr>
                <w:rFonts w:cs="Times New Roman"/>
                <w:color w:val="000000" w:themeColor="text1"/>
                <w:sz w:val="20"/>
                <w:szCs w:val="20"/>
              </w:rPr>
              <w:t xml:space="preserve">Staff </w:t>
            </w:r>
            <w:r w:rsidR="002615EE">
              <w:rPr>
                <w:rFonts w:cs="Times New Roman"/>
                <w:color w:val="000000" w:themeColor="text1"/>
                <w:sz w:val="20"/>
                <w:szCs w:val="20"/>
              </w:rPr>
              <w:t>Technical Officer</w:t>
            </w:r>
            <w:r w:rsidR="00C05CD3">
              <w:rPr>
                <w:rFonts w:cs="Times New Roman"/>
                <w:color w:val="000000" w:themeColor="text1"/>
                <w:sz w:val="20"/>
                <w:szCs w:val="20"/>
              </w:rPr>
              <w:t xml:space="preserve"> – Grade I</w:t>
            </w:r>
          </w:p>
          <w:p w14:paraId="65B9BA4C" w14:textId="77777777" w:rsidR="001D6873" w:rsidRPr="00E731C4" w:rsidRDefault="00EC0A6F" w:rsidP="00A01669">
            <w:pPr>
              <w:spacing w:before="0" w:line="276" w:lineRule="auto"/>
              <w:ind w:left="342"/>
              <w:jc w:val="left"/>
              <w:rPr>
                <w:rFonts w:cs="Times New Roman"/>
                <w:sz w:val="20"/>
                <w:szCs w:val="20"/>
              </w:rPr>
            </w:pPr>
            <w:r>
              <w:rPr>
                <w:rFonts w:cs="Times New Roman"/>
                <w:color w:val="000000" w:themeColor="text1"/>
                <w:sz w:val="20"/>
                <w:szCs w:val="20"/>
              </w:rPr>
              <w:t>Ext: 4614</w:t>
            </w:r>
          </w:p>
        </w:tc>
      </w:tr>
      <w:tr w:rsidR="00C05CD3" w14:paraId="3984860C" w14:textId="77777777" w:rsidTr="00EA5817">
        <w:trPr>
          <w:trHeight w:val="1160"/>
        </w:trPr>
        <w:tc>
          <w:tcPr>
            <w:tcW w:w="1800" w:type="dxa"/>
            <w:vAlign w:val="center"/>
          </w:tcPr>
          <w:p w14:paraId="52A01819" w14:textId="6A4065F5" w:rsidR="00C05CD3" w:rsidRDefault="00A01669" w:rsidP="006C08F1">
            <w:pPr>
              <w:spacing w:before="0" w:after="0" w:line="276" w:lineRule="auto"/>
              <w:jc w:val="left"/>
              <w:rPr>
                <w:noProof/>
              </w:rPr>
            </w:pPr>
            <w:r>
              <w:rPr>
                <w:noProof/>
              </w:rPr>
              <w:drawing>
                <wp:anchor distT="0" distB="0" distL="114300" distR="114300" simplePos="0" relativeHeight="251648000" behindDoc="0" locked="0" layoutInCell="1" allowOverlap="1" wp14:anchorId="37530759" wp14:editId="1CDA2899">
                  <wp:simplePos x="0" y="0"/>
                  <wp:positionH relativeFrom="margin">
                    <wp:posOffset>26670</wp:posOffset>
                  </wp:positionH>
                  <wp:positionV relativeFrom="paragraph">
                    <wp:posOffset>20320</wp:posOffset>
                  </wp:positionV>
                  <wp:extent cx="765810" cy="794385"/>
                  <wp:effectExtent l="19050" t="19050" r="15240" b="2476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yani.JPG"/>
                          <pic:cNvPicPr/>
                        </pic:nvPicPr>
                        <pic:blipFill rotWithShape="1">
                          <a:blip r:embed="rId105" cstate="print">
                            <a:extLst>
                              <a:ext uri="{28A0092B-C50C-407E-A947-70E740481C1C}">
                                <a14:useLocalDpi xmlns:a14="http://schemas.microsoft.com/office/drawing/2010/main" val="0"/>
                              </a:ext>
                            </a:extLst>
                          </a:blip>
                          <a:srcRect l="-2143" r="2143" b="15343"/>
                          <a:stretch/>
                        </pic:blipFill>
                        <pic:spPr bwMode="auto">
                          <a:xfrm>
                            <a:off x="0" y="0"/>
                            <a:ext cx="765810" cy="79438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9630D" w14:textId="77777777" w:rsidR="00C05CD3" w:rsidRPr="0003753B" w:rsidRDefault="00C05CD3" w:rsidP="006C08F1">
            <w:pPr>
              <w:spacing w:before="0" w:after="0" w:line="276" w:lineRule="auto"/>
              <w:jc w:val="left"/>
              <w:rPr>
                <w:rFonts w:cs="Times New Roman"/>
                <w:b/>
                <w:sz w:val="20"/>
                <w:szCs w:val="20"/>
              </w:rPr>
            </w:pPr>
          </w:p>
        </w:tc>
        <w:tc>
          <w:tcPr>
            <w:tcW w:w="6030" w:type="dxa"/>
            <w:vAlign w:val="center"/>
          </w:tcPr>
          <w:p w14:paraId="41476BB6" w14:textId="25968B1F" w:rsidR="00C05CD3" w:rsidRPr="005A01EE" w:rsidRDefault="00EA5817" w:rsidP="00EA5817">
            <w:pPr>
              <w:spacing w:before="0" w:after="0" w:line="276" w:lineRule="auto"/>
              <w:jc w:val="left"/>
              <w:rPr>
                <w:rFonts w:cs="Times New Roman"/>
                <w:b/>
                <w:bCs/>
                <w:color w:val="000000" w:themeColor="text1"/>
                <w:sz w:val="20"/>
                <w:szCs w:val="20"/>
              </w:rPr>
            </w:pPr>
            <w:r>
              <w:rPr>
                <w:rFonts w:cs="Times New Roman"/>
                <w:b/>
                <w:bCs/>
                <w:color w:val="000000" w:themeColor="text1"/>
                <w:sz w:val="20"/>
                <w:szCs w:val="20"/>
              </w:rPr>
              <w:t xml:space="preserve">       </w:t>
            </w:r>
            <w:r w:rsidR="00C05CD3" w:rsidRPr="005A01EE">
              <w:rPr>
                <w:rFonts w:cs="Times New Roman"/>
                <w:b/>
                <w:bCs/>
                <w:color w:val="000000" w:themeColor="text1"/>
                <w:sz w:val="20"/>
                <w:szCs w:val="20"/>
              </w:rPr>
              <w:t xml:space="preserve">Ms. </w:t>
            </w:r>
            <w:proofErr w:type="spellStart"/>
            <w:r w:rsidR="00D616E7" w:rsidRPr="005A01EE">
              <w:rPr>
                <w:rFonts w:cs="Times New Roman"/>
                <w:b/>
                <w:bCs/>
                <w:color w:val="000000" w:themeColor="text1"/>
                <w:sz w:val="20"/>
                <w:szCs w:val="20"/>
              </w:rPr>
              <w:t>Ishara</w:t>
            </w:r>
            <w:proofErr w:type="spellEnd"/>
            <w:r w:rsidR="00C05CD3" w:rsidRPr="005A01EE">
              <w:rPr>
                <w:rFonts w:cs="Times New Roman"/>
                <w:b/>
                <w:bCs/>
                <w:color w:val="000000" w:themeColor="text1"/>
                <w:sz w:val="20"/>
                <w:szCs w:val="20"/>
              </w:rPr>
              <w:t xml:space="preserve"> </w:t>
            </w:r>
            <w:proofErr w:type="spellStart"/>
            <w:r w:rsidR="00C05CD3" w:rsidRPr="005A01EE">
              <w:rPr>
                <w:rFonts w:cs="Times New Roman"/>
                <w:b/>
                <w:bCs/>
                <w:color w:val="000000" w:themeColor="text1"/>
                <w:sz w:val="20"/>
                <w:szCs w:val="20"/>
              </w:rPr>
              <w:t>Gayani</w:t>
            </w:r>
            <w:proofErr w:type="spellEnd"/>
          </w:p>
          <w:p w14:paraId="6BFC0147" w14:textId="77777777" w:rsidR="00C05CD3" w:rsidRPr="0003753B" w:rsidRDefault="00C05CD3" w:rsidP="006C08F1">
            <w:pPr>
              <w:spacing w:before="0" w:after="0" w:line="276" w:lineRule="auto"/>
              <w:ind w:left="342"/>
              <w:jc w:val="left"/>
              <w:rPr>
                <w:rFonts w:cs="Times New Roman"/>
                <w:color w:val="000000" w:themeColor="text1"/>
                <w:sz w:val="20"/>
                <w:szCs w:val="20"/>
              </w:rPr>
            </w:pPr>
            <w:r>
              <w:rPr>
                <w:rFonts w:cs="Times New Roman"/>
                <w:color w:val="000000" w:themeColor="text1"/>
                <w:sz w:val="20"/>
                <w:szCs w:val="20"/>
              </w:rPr>
              <w:t>NDT (Moratuwa)</w:t>
            </w:r>
          </w:p>
          <w:p w14:paraId="3DC9EAAB" w14:textId="77777777" w:rsidR="00C05CD3" w:rsidRDefault="00C05CD3" w:rsidP="006C08F1">
            <w:pPr>
              <w:spacing w:before="0" w:after="0" w:line="276" w:lineRule="auto"/>
              <w:ind w:left="342"/>
              <w:jc w:val="left"/>
              <w:rPr>
                <w:rFonts w:cs="Times New Roman"/>
                <w:color w:val="000000" w:themeColor="text1"/>
                <w:sz w:val="20"/>
                <w:szCs w:val="20"/>
              </w:rPr>
            </w:pPr>
            <w:r>
              <w:rPr>
                <w:rFonts w:cs="Times New Roman"/>
                <w:color w:val="000000" w:themeColor="text1"/>
                <w:sz w:val="20"/>
                <w:szCs w:val="20"/>
              </w:rPr>
              <w:t>Technical Officer Grade II seg A</w:t>
            </w:r>
          </w:p>
          <w:p w14:paraId="07561EB3" w14:textId="77777777" w:rsidR="00C05CD3" w:rsidRDefault="00C05CD3" w:rsidP="00EA5817">
            <w:pPr>
              <w:spacing w:before="0" w:after="0" w:line="276" w:lineRule="auto"/>
              <w:ind w:left="342"/>
              <w:jc w:val="left"/>
              <w:rPr>
                <w:rFonts w:cs="Times New Roman"/>
                <w:color w:val="000000" w:themeColor="text1"/>
                <w:sz w:val="20"/>
                <w:szCs w:val="20"/>
              </w:rPr>
            </w:pPr>
            <w:r>
              <w:rPr>
                <w:rFonts w:cs="Times New Roman"/>
                <w:color w:val="000000" w:themeColor="text1"/>
                <w:sz w:val="20"/>
                <w:szCs w:val="20"/>
              </w:rPr>
              <w:t>Ext: 4150</w:t>
            </w:r>
          </w:p>
          <w:p w14:paraId="5778348A" w14:textId="63E29AB6" w:rsidR="00EA5817" w:rsidRPr="0003753B" w:rsidRDefault="00EA5817" w:rsidP="00EA5817">
            <w:pPr>
              <w:spacing w:before="0" w:after="0" w:line="276" w:lineRule="auto"/>
              <w:ind w:left="342"/>
              <w:jc w:val="left"/>
              <w:rPr>
                <w:rFonts w:cs="Times New Roman"/>
                <w:color w:val="000000" w:themeColor="text1"/>
                <w:sz w:val="20"/>
                <w:szCs w:val="20"/>
              </w:rPr>
            </w:pPr>
          </w:p>
        </w:tc>
      </w:tr>
      <w:tr w:rsidR="00C05CD3" w14:paraId="637FB9F7" w14:textId="77777777" w:rsidTr="00EA5817">
        <w:trPr>
          <w:trHeight w:val="1268"/>
        </w:trPr>
        <w:tc>
          <w:tcPr>
            <w:tcW w:w="1800" w:type="dxa"/>
            <w:vAlign w:val="center"/>
          </w:tcPr>
          <w:p w14:paraId="2C175420" w14:textId="77777777" w:rsidR="00C05CD3" w:rsidRPr="0003753B" w:rsidRDefault="00C05CD3" w:rsidP="006C08F1">
            <w:pPr>
              <w:spacing w:after="0" w:line="276" w:lineRule="auto"/>
              <w:jc w:val="left"/>
              <w:rPr>
                <w:rFonts w:cs="Times New Roman"/>
                <w:b/>
                <w:sz w:val="20"/>
                <w:szCs w:val="20"/>
              </w:rPr>
            </w:pPr>
            <w:r w:rsidRPr="00396E40">
              <w:rPr>
                <w:rFonts w:cs="Times New Roman"/>
                <w:b/>
                <w:noProof/>
                <w:sz w:val="20"/>
                <w:szCs w:val="20"/>
              </w:rPr>
              <w:drawing>
                <wp:anchor distT="0" distB="0" distL="114300" distR="114300" simplePos="0" relativeHeight="251660288" behindDoc="0" locked="0" layoutInCell="1" allowOverlap="1" wp14:anchorId="4C85537C" wp14:editId="78543E8F">
                  <wp:simplePos x="0" y="0"/>
                  <wp:positionH relativeFrom="column">
                    <wp:posOffset>94615</wp:posOffset>
                  </wp:positionH>
                  <wp:positionV relativeFrom="paragraph">
                    <wp:posOffset>15240</wp:posOffset>
                  </wp:positionV>
                  <wp:extent cx="775335" cy="773430"/>
                  <wp:effectExtent l="19050" t="19050" r="24765" b="26670"/>
                  <wp:wrapNone/>
                  <wp:docPr id="244" name="Picture 243" descr="Same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era.jpg"/>
                          <pic:cNvPicPr/>
                        </pic:nvPicPr>
                        <pic:blipFill>
                          <a:blip r:embed="rId106" cstate="print">
                            <a:extLst>
                              <a:ext uri="{28A0092B-C50C-407E-A947-70E740481C1C}">
                                <a14:useLocalDpi xmlns:a14="http://schemas.microsoft.com/office/drawing/2010/main" val="0"/>
                              </a:ext>
                            </a:extLst>
                          </a:blip>
                          <a:srcRect t="8720" b="10781"/>
                          <a:stretch>
                            <a:fillRect/>
                          </a:stretch>
                        </pic:blipFill>
                        <pic:spPr>
                          <a:xfrm>
                            <a:off x="0" y="0"/>
                            <a:ext cx="775335" cy="77343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c>
          <w:tcPr>
            <w:tcW w:w="6030" w:type="dxa"/>
            <w:vAlign w:val="center"/>
          </w:tcPr>
          <w:p w14:paraId="16031A55" w14:textId="779D7C38" w:rsidR="00C05CD3" w:rsidRPr="005A01EE" w:rsidRDefault="00C05CD3" w:rsidP="006C08F1">
            <w:pPr>
              <w:spacing w:before="0" w:after="0" w:line="276" w:lineRule="auto"/>
              <w:ind w:left="342"/>
              <w:jc w:val="left"/>
              <w:rPr>
                <w:rFonts w:cs="Times New Roman"/>
                <w:b/>
                <w:bCs/>
                <w:color w:val="000000" w:themeColor="text1"/>
                <w:sz w:val="20"/>
                <w:szCs w:val="20"/>
              </w:rPr>
            </w:pPr>
            <w:r w:rsidRPr="005A01EE">
              <w:rPr>
                <w:rFonts w:cs="Times New Roman"/>
                <w:b/>
                <w:bCs/>
                <w:color w:val="000000" w:themeColor="text1"/>
                <w:sz w:val="20"/>
                <w:szCs w:val="20"/>
              </w:rPr>
              <w:t xml:space="preserve">Mrs. </w:t>
            </w:r>
            <w:proofErr w:type="spellStart"/>
            <w:r w:rsidR="00E71A9D" w:rsidRPr="005A01EE">
              <w:rPr>
                <w:rFonts w:cs="Times New Roman"/>
                <w:b/>
                <w:bCs/>
                <w:color w:val="000000" w:themeColor="text1"/>
                <w:sz w:val="20"/>
                <w:szCs w:val="20"/>
              </w:rPr>
              <w:t>Shameera</w:t>
            </w:r>
            <w:proofErr w:type="spellEnd"/>
            <w:r w:rsidRPr="005A01EE">
              <w:rPr>
                <w:rFonts w:cs="Times New Roman"/>
                <w:b/>
                <w:bCs/>
                <w:color w:val="000000" w:themeColor="text1"/>
                <w:sz w:val="20"/>
                <w:szCs w:val="20"/>
              </w:rPr>
              <w:t xml:space="preserve"> De Silva</w:t>
            </w:r>
          </w:p>
          <w:p w14:paraId="1015E608" w14:textId="538A6EC7" w:rsidR="00C05CD3" w:rsidRPr="00E71A9D" w:rsidRDefault="0018410F" w:rsidP="006C08F1">
            <w:pPr>
              <w:spacing w:before="0" w:after="0" w:line="276" w:lineRule="auto"/>
              <w:ind w:left="342"/>
              <w:jc w:val="left"/>
              <w:rPr>
                <w:rFonts w:cs="Times New Roman"/>
                <w:color w:val="000000" w:themeColor="text1"/>
                <w:sz w:val="20"/>
                <w:szCs w:val="20"/>
              </w:rPr>
            </w:pPr>
            <w:r>
              <w:rPr>
                <w:rFonts w:cs="Times New Roman"/>
                <w:color w:val="000000" w:themeColor="text1"/>
                <w:sz w:val="20"/>
                <w:szCs w:val="20"/>
              </w:rPr>
              <w:t xml:space="preserve">Technical Officer Grade II </w:t>
            </w:r>
            <w:proofErr w:type="spellStart"/>
            <w:r>
              <w:rPr>
                <w:rFonts w:cs="Times New Roman"/>
                <w:color w:val="000000" w:themeColor="text1"/>
                <w:sz w:val="20"/>
                <w:szCs w:val="20"/>
              </w:rPr>
              <w:t>seg</w:t>
            </w:r>
            <w:proofErr w:type="spellEnd"/>
            <w:r>
              <w:rPr>
                <w:rFonts w:cs="Times New Roman"/>
                <w:color w:val="000000" w:themeColor="text1"/>
                <w:sz w:val="20"/>
                <w:szCs w:val="20"/>
              </w:rPr>
              <w:t xml:space="preserve"> A</w:t>
            </w:r>
          </w:p>
          <w:p w14:paraId="33266865" w14:textId="77777777" w:rsidR="00C05CD3" w:rsidRPr="0003753B" w:rsidRDefault="00C05CD3" w:rsidP="006C08F1">
            <w:pPr>
              <w:spacing w:before="0" w:after="0" w:line="276" w:lineRule="auto"/>
              <w:ind w:left="342"/>
              <w:jc w:val="left"/>
              <w:rPr>
                <w:rFonts w:cs="Times New Roman"/>
                <w:color w:val="000000" w:themeColor="text1"/>
                <w:sz w:val="20"/>
                <w:szCs w:val="20"/>
              </w:rPr>
            </w:pPr>
            <w:r w:rsidRPr="00E71A9D">
              <w:rPr>
                <w:rFonts w:cs="Times New Roman"/>
                <w:color w:val="000000" w:themeColor="text1"/>
                <w:sz w:val="20"/>
                <w:szCs w:val="20"/>
              </w:rPr>
              <w:t>Ext: 4644</w:t>
            </w:r>
          </w:p>
        </w:tc>
      </w:tr>
      <w:tr w:rsidR="00C05CD3" w14:paraId="0B15ED1B" w14:textId="77777777" w:rsidTr="00EA5817">
        <w:trPr>
          <w:trHeight w:val="1340"/>
        </w:trPr>
        <w:tc>
          <w:tcPr>
            <w:tcW w:w="1800" w:type="dxa"/>
            <w:vAlign w:val="center"/>
          </w:tcPr>
          <w:p w14:paraId="360E1950" w14:textId="77777777" w:rsidR="00C05CD3" w:rsidRPr="0003753B" w:rsidRDefault="00C05CD3" w:rsidP="006C08F1">
            <w:pPr>
              <w:spacing w:after="0" w:line="276" w:lineRule="auto"/>
              <w:jc w:val="left"/>
              <w:rPr>
                <w:rFonts w:cs="Times New Roman"/>
                <w:b/>
                <w:sz w:val="20"/>
                <w:szCs w:val="20"/>
              </w:rPr>
            </w:pPr>
            <w:r w:rsidRPr="00396E40">
              <w:rPr>
                <w:rFonts w:cs="Times New Roman"/>
                <w:b/>
                <w:noProof/>
                <w:sz w:val="20"/>
                <w:szCs w:val="20"/>
              </w:rPr>
              <w:lastRenderedPageBreak/>
              <w:drawing>
                <wp:anchor distT="0" distB="0" distL="114300" distR="114300" simplePos="0" relativeHeight="251672576" behindDoc="0" locked="0" layoutInCell="1" allowOverlap="1" wp14:anchorId="0E1CCB93" wp14:editId="52F0F101">
                  <wp:simplePos x="0" y="0"/>
                  <wp:positionH relativeFrom="column">
                    <wp:posOffset>94615</wp:posOffset>
                  </wp:positionH>
                  <wp:positionV relativeFrom="paragraph">
                    <wp:posOffset>28575</wp:posOffset>
                  </wp:positionV>
                  <wp:extent cx="775335" cy="772795"/>
                  <wp:effectExtent l="19050" t="19050" r="24765" b="27305"/>
                  <wp:wrapNone/>
                  <wp:docPr id="246" name="Picture 245" descr="Dine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esha.jpg"/>
                          <pic:cNvPicPr/>
                        </pic:nvPicPr>
                        <pic:blipFill>
                          <a:blip r:embed="rId107" cstate="print">
                            <a:extLst>
                              <a:ext uri="{28A0092B-C50C-407E-A947-70E740481C1C}">
                                <a14:useLocalDpi xmlns:a14="http://schemas.microsoft.com/office/drawing/2010/main" val="0"/>
                              </a:ext>
                            </a:extLst>
                          </a:blip>
                          <a:srcRect t="8708" b="10766"/>
                          <a:stretch>
                            <a:fillRect/>
                          </a:stretch>
                        </pic:blipFill>
                        <pic:spPr>
                          <a:xfrm>
                            <a:off x="0" y="0"/>
                            <a:ext cx="775335" cy="7727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c>
          <w:tcPr>
            <w:tcW w:w="6030" w:type="dxa"/>
            <w:vAlign w:val="center"/>
          </w:tcPr>
          <w:p w14:paraId="55EDF112" w14:textId="36535CA2" w:rsidR="00C05CD3" w:rsidRPr="005A01EE" w:rsidRDefault="00C05CD3" w:rsidP="006C08F1">
            <w:pPr>
              <w:spacing w:before="0" w:after="0" w:line="276" w:lineRule="auto"/>
              <w:ind w:left="342"/>
              <w:jc w:val="left"/>
              <w:rPr>
                <w:rFonts w:cs="Times New Roman"/>
                <w:b/>
                <w:bCs/>
                <w:color w:val="000000" w:themeColor="text1"/>
                <w:sz w:val="20"/>
                <w:szCs w:val="20"/>
              </w:rPr>
            </w:pPr>
            <w:r w:rsidRPr="005A01EE">
              <w:rPr>
                <w:rFonts w:cs="Times New Roman"/>
                <w:b/>
                <w:bCs/>
                <w:color w:val="000000" w:themeColor="text1"/>
                <w:sz w:val="20"/>
                <w:szCs w:val="20"/>
              </w:rPr>
              <w:t xml:space="preserve">Ms. </w:t>
            </w:r>
            <w:proofErr w:type="spellStart"/>
            <w:r w:rsidR="00D616E7" w:rsidRPr="005A01EE">
              <w:rPr>
                <w:rFonts w:cs="Times New Roman"/>
                <w:b/>
                <w:bCs/>
                <w:color w:val="000000" w:themeColor="text1"/>
                <w:sz w:val="20"/>
                <w:szCs w:val="20"/>
              </w:rPr>
              <w:t>Dineshi</w:t>
            </w:r>
            <w:proofErr w:type="spellEnd"/>
            <w:r w:rsidRPr="005A01EE">
              <w:rPr>
                <w:rFonts w:cs="Times New Roman"/>
                <w:b/>
                <w:bCs/>
                <w:color w:val="000000" w:themeColor="text1"/>
                <w:sz w:val="20"/>
                <w:szCs w:val="20"/>
              </w:rPr>
              <w:t xml:space="preserve"> Rodrigo</w:t>
            </w:r>
          </w:p>
          <w:p w14:paraId="244625AB" w14:textId="2CFDB8A5" w:rsidR="00C05CD3" w:rsidRPr="0003753B" w:rsidRDefault="0018410F" w:rsidP="006C08F1">
            <w:pPr>
              <w:spacing w:before="0" w:after="0" w:line="276" w:lineRule="auto"/>
              <w:ind w:left="342"/>
              <w:jc w:val="left"/>
              <w:rPr>
                <w:rFonts w:cs="Times New Roman"/>
                <w:color w:val="000000" w:themeColor="text1"/>
                <w:sz w:val="20"/>
                <w:szCs w:val="20"/>
              </w:rPr>
            </w:pPr>
            <w:r>
              <w:rPr>
                <w:rFonts w:cs="Times New Roman"/>
                <w:color w:val="000000" w:themeColor="text1"/>
                <w:sz w:val="20"/>
                <w:szCs w:val="20"/>
              </w:rPr>
              <w:t xml:space="preserve">Technical Officer Grade II </w:t>
            </w:r>
            <w:proofErr w:type="spellStart"/>
            <w:r>
              <w:rPr>
                <w:rFonts w:cs="Times New Roman"/>
                <w:color w:val="000000" w:themeColor="text1"/>
                <w:sz w:val="20"/>
                <w:szCs w:val="20"/>
              </w:rPr>
              <w:t>seg</w:t>
            </w:r>
            <w:proofErr w:type="spellEnd"/>
            <w:r>
              <w:rPr>
                <w:rFonts w:cs="Times New Roman"/>
                <w:color w:val="000000" w:themeColor="text1"/>
                <w:sz w:val="20"/>
                <w:szCs w:val="20"/>
              </w:rPr>
              <w:t xml:space="preserve"> A</w:t>
            </w:r>
          </w:p>
          <w:p w14:paraId="1ABBBE24" w14:textId="77777777" w:rsidR="00C05CD3" w:rsidRDefault="00C05CD3" w:rsidP="006C08F1">
            <w:pPr>
              <w:spacing w:before="0" w:after="0" w:line="276" w:lineRule="auto"/>
              <w:ind w:left="342"/>
              <w:jc w:val="left"/>
              <w:rPr>
                <w:rFonts w:cs="Times New Roman"/>
                <w:color w:val="000000" w:themeColor="text1"/>
                <w:sz w:val="20"/>
                <w:szCs w:val="20"/>
              </w:rPr>
            </w:pPr>
            <w:r>
              <w:rPr>
                <w:rFonts w:cs="Times New Roman"/>
                <w:color w:val="000000" w:themeColor="text1"/>
                <w:sz w:val="20"/>
                <w:szCs w:val="20"/>
              </w:rPr>
              <w:t>Ext: 4617</w:t>
            </w:r>
          </w:p>
          <w:p w14:paraId="321FDAB4" w14:textId="3FD99F29" w:rsidR="00EA5817" w:rsidRPr="0003753B" w:rsidRDefault="00EA5817" w:rsidP="006C08F1">
            <w:pPr>
              <w:spacing w:before="0" w:after="0" w:line="276" w:lineRule="auto"/>
              <w:ind w:left="342"/>
              <w:jc w:val="left"/>
              <w:rPr>
                <w:rFonts w:cs="Times New Roman"/>
                <w:color w:val="000000" w:themeColor="text1"/>
                <w:sz w:val="20"/>
                <w:szCs w:val="20"/>
              </w:rPr>
            </w:pPr>
          </w:p>
        </w:tc>
      </w:tr>
      <w:tr w:rsidR="00C05CD3" w14:paraId="450FF8C0" w14:textId="77777777" w:rsidTr="00D537EF">
        <w:trPr>
          <w:trHeight w:val="1250"/>
        </w:trPr>
        <w:tc>
          <w:tcPr>
            <w:tcW w:w="1800" w:type="dxa"/>
            <w:vAlign w:val="center"/>
          </w:tcPr>
          <w:p w14:paraId="6335E3BF" w14:textId="77777777" w:rsidR="00C05CD3" w:rsidRPr="00396E40" w:rsidRDefault="00C05CD3" w:rsidP="006C08F1">
            <w:pPr>
              <w:spacing w:after="0" w:line="276" w:lineRule="auto"/>
              <w:jc w:val="left"/>
              <w:rPr>
                <w:rFonts w:cs="Times New Roman"/>
                <w:b/>
                <w:noProof/>
                <w:sz w:val="20"/>
                <w:szCs w:val="20"/>
                <w:lang w:val="en-GB" w:eastAsia="en-GB"/>
              </w:rPr>
            </w:pPr>
            <w:r>
              <w:rPr>
                <w:rFonts w:cs="Times New Roman"/>
                <w:b/>
                <w:noProof/>
                <w:sz w:val="20"/>
                <w:szCs w:val="20"/>
              </w:rPr>
              <w:drawing>
                <wp:anchor distT="0" distB="0" distL="114300" distR="114300" simplePos="0" relativeHeight="251673600" behindDoc="0" locked="0" layoutInCell="1" allowOverlap="1" wp14:anchorId="69A900FF" wp14:editId="005A935A">
                  <wp:simplePos x="0" y="0"/>
                  <wp:positionH relativeFrom="column">
                    <wp:posOffset>121285</wp:posOffset>
                  </wp:positionH>
                  <wp:positionV relativeFrom="paragraph">
                    <wp:posOffset>-1905</wp:posOffset>
                  </wp:positionV>
                  <wp:extent cx="730250" cy="774065"/>
                  <wp:effectExtent l="16192" t="21908" r="9843" b="9842"/>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ijegunarathne.jpg"/>
                          <pic:cNvPicPr/>
                        </pic:nvPicPr>
                        <pic:blipFill rotWithShape="1">
                          <a:blip r:embed="rId108" cstate="print">
                            <a:extLst>
                              <a:ext uri="{28A0092B-C50C-407E-A947-70E740481C1C}">
                                <a14:useLocalDpi xmlns:a14="http://schemas.microsoft.com/office/drawing/2010/main" val="0"/>
                              </a:ext>
                            </a:extLst>
                          </a:blip>
                          <a:srcRect l="5052" t="-522" r="41600" b="-1"/>
                          <a:stretch/>
                        </pic:blipFill>
                        <pic:spPr bwMode="auto">
                          <a:xfrm rot="5400000">
                            <a:off x="0" y="0"/>
                            <a:ext cx="730250" cy="7740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30" w:type="dxa"/>
            <w:vAlign w:val="center"/>
          </w:tcPr>
          <w:p w14:paraId="256F0668" w14:textId="4A121E02" w:rsidR="00C05CD3" w:rsidRPr="005A01EE" w:rsidRDefault="00C05CD3" w:rsidP="006C08F1">
            <w:pPr>
              <w:spacing w:before="0" w:after="0" w:line="276" w:lineRule="auto"/>
              <w:ind w:left="342"/>
              <w:jc w:val="left"/>
              <w:rPr>
                <w:rFonts w:cs="Times New Roman"/>
                <w:b/>
                <w:bCs/>
                <w:color w:val="000000" w:themeColor="text1"/>
                <w:sz w:val="20"/>
                <w:szCs w:val="20"/>
              </w:rPr>
            </w:pPr>
            <w:r w:rsidRPr="005A01EE">
              <w:rPr>
                <w:rFonts w:cs="Times New Roman"/>
                <w:b/>
                <w:bCs/>
                <w:color w:val="000000" w:themeColor="text1"/>
                <w:sz w:val="20"/>
                <w:szCs w:val="20"/>
              </w:rPr>
              <w:t xml:space="preserve">Mr. </w:t>
            </w:r>
            <w:proofErr w:type="spellStart"/>
            <w:r w:rsidR="00D616E7" w:rsidRPr="005A01EE">
              <w:rPr>
                <w:rFonts w:cs="Times New Roman"/>
                <w:b/>
                <w:bCs/>
                <w:color w:val="000000" w:themeColor="text1"/>
                <w:sz w:val="20"/>
                <w:szCs w:val="20"/>
              </w:rPr>
              <w:t>Dinuka</w:t>
            </w:r>
            <w:proofErr w:type="spellEnd"/>
            <w:r w:rsidRPr="005A01EE">
              <w:rPr>
                <w:rFonts w:cs="Times New Roman"/>
                <w:b/>
                <w:bCs/>
                <w:color w:val="000000" w:themeColor="text1"/>
                <w:sz w:val="20"/>
                <w:szCs w:val="20"/>
              </w:rPr>
              <w:t xml:space="preserve"> </w:t>
            </w:r>
            <w:proofErr w:type="spellStart"/>
            <w:r w:rsidRPr="005A01EE">
              <w:rPr>
                <w:rFonts w:cs="Times New Roman"/>
                <w:b/>
                <w:bCs/>
                <w:color w:val="000000" w:themeColor="text1"/>
                <w:sz w:val="20"/>
                <w:szCs w:val="20"/>
              </w:rPr>
              <w:t>Wijegunarathne</w:t>
            </w:r>
            <w:proofErr w:type="spellEnd"/>
          </w:p>
          <w:p w14:paraId="2F558C77" w14:textId="77777777" w:rsidR="00C05CD3" w:rsidRPr="0003753B" w:rsidRDefault="00C05CD3" w:rsidP="006C08F1">
            <w:pPr>
              <w:spacing w:before="0" w:after="0" w:line="276" w:lineRule="auto"/>
              <w:ind w:left="342"/>
              <w:jc w:val="left"/>
              <w:rPr>
                <w:rFonts w:cs="Times New Roman"/>
                <w:color w:val="000000" w:themeColor="text1"/>
                <w:sz w:val="20"/>
                <w:szCs w:val="20"/>
              </w:rPr>
            </w:pPr>
            <w:r w:rsidRPr="0003753B">
              <w:rPr>
                <w:rFonts w:cs="Times New Roman"/>
                <w:color w:val="000000" w:themeColor="text1"/>
                <w:sz w:val="20"/>
                <w:szCs w:val="20"/>
              </w:rPr>
              <w:t>Technical Officer Grade I</w:t>
            </w:r>
            <w:r>
              <w:rPr>
                <w:rFonts w:cs="Times New Roman"/>
                <w:color w:val="000000" w:themeColor="text1"/>
                <w:sz w:val="20"/>
                <w:szCs w:val="20"/>
              </w:rPr>
              <w:t>I seg B</w:t>
            </w:r>
          </w:p>
          <w:p w14:paraId="7FFA6C0C" w14:textId="77777777" w:rsidR="00C05CD3" w:rsidRPr="0003753B" w:rsidRDefault="00C05CD3" w:rsidP="006C08F1">
            <w:pPr>
              <w:spacing w:before="0" w:after="0" w:line="276" w:lineRule="auto"/>
              <w:ind w:left="342"/>
              <w:jc w:val="left"/>
              <w:rPr>
                <w:rFonts w:cs="Times New Roman"/>
                <w:color w:val="000000" w:themeColor="text1"/>
                <w:sz w:val="20"/>
                <w:szCs w:val="20"/>
              </w:rPr>
            </w:pPr>
            <w:r w:rsidRPr="0003753B">
              <w:rPr>
                <w:rFonts w:cs="Times New Roman"/>
                <w:color w:val="000000" w:themeColor="text1"/>
                <w:sz w:val="20"/>
                <w:szCs w:val="20"/>
              </w:rPr>
              <w:t xml:space="preserve">Ext: </w:t>
            </w:r>
            <w:r>
              <w:rPr>
                <w:rFonts w:cs="Times New Roman"/>
                <w:color w:val="000000" w:themeColor="text1"/>
                <w:sz w:val="20"/>
                <w:szCs w:val="20"/>
              </w:rPr>
              <w:t>4659</w:t>
            </w:r>
          </w:p>
        </w:tc>
      </w:tr>
      <w:tr w:rsidR="00C05CD3" w14:paraId="35244F02" w14:textId="77777777" w:rsidTr="006C08F1">
        <w:trPr>
          <w:trHeight w:val="227"/>
        </w:trPr>
        <w:tc>
          <w:tcPr>
            <w:tcW w:w="7830" w:type="dxa"/>
            <w:gridSpan w:val="2"/>
            <w:shd w:val="clear" w:color="auto" w:fill="D9D9D9" w:themeFill="background1" w:themeFillShade="D9"/>
            <w:vAlign w:val="center"/>
          </w:tcPr>
          <w:p w14:paraId="10C6C946" w14:textId="77777777" w:rsidR="00C05CD3" w:rsidRPr="0003753B" w:rsidRDefault="00C05CD3" w:rsidP="006C08F1">
            <w:pPr>
              <w:spacing w:after="0" w:line="276" w:lineRule="auto"/>
              <w:jc w:val="left"/>
              <w:rPr>
                <w:rFonts w:cs="Times New Roman"/>
                <w:color w:val="000000" w:themeColor="text1"/>
                <w:sz w:val="20"/>
                <w:szCs w:val="20"/>
              </w:rPr>
            </w:pPr>
            <w:r w:rsidRPr="00987A6D">
              <w:rPr>
                <w:rFonts w:cs="Times New Roman"/>
                <w:b/>
                <w:sz w:val="20"/>
                <w:szCs w:val="20"/>
              </w:rPr>
              <w:t>TECHNICAL ASSISTANCE STAFF</w:t>
            </w:r>
          </w:p>
        </w:tc>
      </w:tr>
      <w:tr w:rsidR="00C05CD3" w14:paraId="70F9CA71" w14:textId="77777777" w:rsidTr="00555209">
        <w:trPr>
          <w:trHeight w:val="1376"/>
        </w:trPr>
        <w:tc>
          <w:tcPr>
            <w:tcW w:w="1800" w:type="dxa"/>
            <w:vAlign w:val="center"/>
          </w:tcPr>
          <w:p w14:paraId="4CF7CBA1" w14:textId="77777777" w:rsidR="00C05CD3" w:rsidRDefault="00C05CD3" w:rsidP="006C08F1">
            <w:pPr>
              <w:spacing w:after="0" w:line="276" w:lineRule="auto"/>
              <w:jc w:val="left"/>
              <w:rPr>
                <w:rFonts w:cs="Times New Roman"/>
                <w:b/>
                <w:sz w:val="20"/>
                <w:szCs w:val="20"/>
              </w:rPr>
            </w:pPr>
            <w:r w:rsidRPr="00396E40">
              <w:rPr>
                <w:rFonts w:cs="Times New Roman"/>
                <w:b/>
                <w:noProof/>
                <w:sz w:val="20"/>
                <w:szCs w:val="20"/>
              </w:rPr>
              <w:drawing>
                <wp:anchor distT="0" distB="0" distL="114300" distR="114300" simplePos="0" relativeHeight="251681792" behindDoc="0" locked="0" layoutInCell="1" allowOverlap="1" wp14:anchorId="4C8637F1" wp14:editId="2DD38AF6">
                  <wp:simplePos x="0" y="0"/>
                  <wp:positionH relativeFrom="column">
                    <wp:posOffset>94615</wp:posOffset>
                  </wp:positionH>
                  <wp:positionV relativeFrom="paragraph">
                    <wp:posOffset>1270</wp:posOffset>
                  </wp:positionV>
                  <wp:extent cx="784860" cy="796290"/>
                  <wp:effectExtent l="19050" t="19050" r="15240" b="22860"/>
                  <wp:wrapNone/>
                  <wp:docPr id="247" name="Picture 246" descr="s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jpg"/>
                          <pic:cNvPicPr/>
                        </pic:nvPicPr>
                        <pic:blipFill>
                          <a:blip r:embed="rId109" cstate="print">
                            <a:extLst>
                              <a:ext uri="{28A0092B-C50C-407E-A947-70E740481C1C}">
                                <a14:useLocalDpi xmlns:a14="http://schemas.microsoft.com/office/drawing/2010/main" val="0"/>
                              </a:ext>
                            </a:extLst>
                          </a:blip>
                          <a:srcRect t="8926" b="10839"/>
                          <a:stretch>
                            <a:fillRect/>
                          </a:stretch>
                        </pic:blipFill>
                        <pic:spPr>
                          <a:xfrm>
                            <a:off x="0" y="0"/>
                            <a:ext cx="784860" cy="79629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c>
          <w:tcPr>
            <w:tcW w:w="6030" w:type="dxa"/>
            <w:vAlign w:val="center"/>
          </w:tcPr>
          <w:p w14:paraId="594BB967" w14:textId="7EC6A0D9" w:rsidR="00C05CD3" w:rsidRPr="005A01EE" w:rsidRDefault="00977F18" w:rsidP="00977F18">
            <w:pPr>
              <w:spacing w:before="0" w:after="0" w:line="276" w:lineRule="auto"/>
              <w:jc w:val="left"/>
              <w:rPr>
                <w:rFonts w:cs="Times New Roman"/>
                <w:b/>
                <w:bCs/>
                <w:noProof/>
                <w:sz w:val="20"/>
                <w:szCs w:val="20"/>
              </w:rPr>
            </w:pPr>
            <w:r>
              <w:rPr>
                <w:rFonts w:cs="Times New Roman"/>
                <w:b/>
                <w:bCs/>
                <w:noProof/>
                <w:sz w:val="20"/>
                <w:szCs w:val="20"/>
              </w:rPr>
              <w:t xml:space="preserve">      </w:t>
            </w:r>
            <w:r w:rsidR="00C05CD3" w:rsidRPr="005A01EE">
              <w:rPr>
                <w:rFonts w:cs="Times New Roman"/>
                <w:b/>
                <w:bCs/>
                <w:noProof/>
                <w:sz w:val="20"/>
                <w:szCs w:val="20"/>
              </w:rPr>
              <w:t>Mr. B. A. R. D. Abeywardena</w:t>
            </w:r>
          </w:p>
          <w:p w14:paraId="49147D0F" w14:textId="77777777" w:rsidR="00C05CD3" w:rsidRPr="00E71A9D" w:rsidRDefault="00C05CD3" w:rsidP="006C08F1">
            <w:pPr>
              <w:spacing w:before="0" w:after="0" w:line="276" w:lineRule="auto"/>
              <w:ind w:left="342"/>
              <w:jc w:val="left"/>
              <w:rPr>
                <w:rFonts w:cs="Times New Roman"/>
                <w:noProof/>
                <w:sz w:val="20"/>
                <w:szCs w:val="20"/>
              </w:rPr>
            </w:pPr>
            <w:r w:rsidRPr="00E71A9D">
              <w:rPr>
                <w:rFonts w:cs="Times New Roman"/>
                <w:noProof/>
                <w:sz w:val="20"/>
                <w:szCs w:val="20"/>
              </w:rPr>
              <w:t>Boiler Operator Grade I</w:t>
            </w:r>
          </w:p>
          <w:p w14:paraId="320E7DB8" w14:textId="77777777" w:rsidR="00C05CD3" w:rsidRPr="0003753B" w:rsidRDefault="00C05CD3" w:rsidP="006C08F1">
            <w:pPr>
              <w:spacing w:before="0" w:after="0" w:line="276" w:lineRule="auto"/>
              <w:ind w:left="342"/>
              <w:jc w:val="left"/>
              <w:rPr>
                <w:rFonts w:cs="Times New Roman"/>
                <w:color w:val="000000" w:themeColor="text1"/>
                <w:sz w:val="20"/>
                <w:szCs w:val="20"/>
              </w:rPr>
            </w:pPr>
            <w:r w:rsidRPr="00E71A9D">
              <w:rPr>
                <w:rFonts w:cs="Times New Roman"/>
                <w:noProof/>
                <w:sz w:val="20"/>
                <w:szCs w:val="20"/>
              </w:rPr>
              <w:t>Ext: 4620</w:t>
            </w:r>
          </w:p>
        </w:tc>
      </w:tr>
      <w:tr w:rsidR="00C05CD3" w14:paraId="2D9A180D" w14:textId="77777777" w:rsidTr="00555209">
        <w:trPr>
          <w:trHeight w:val="1349"/>
        </w:trPr>
        <w:tc>
          <w:tcPr>
            <w:tcW w:w="1800" w:type="dxa"/>
            <w:vAlign w:val="center"/>
          </w:tcPr>
          <w:p w14:paraId="39D83FA5" w14:textId="77777777" w:rsidR="00C05CD3" w:rsidRDefault="00C05CD3" w:rsidP="006C08F1">
            <w:pPr>
              <w:spacing w:after="0" w:line="276" w:lineRule="auto"/>
              <w:jc w:val="left"/>
              <w:rPr>
                <w:rFonts w:cs="Times New Roman"/>
                <w:b/>
                <w:sz w:val="20"/>
                <w:szCs w:val="20"/>
              </w:rPr>
            </w:pPr>
            <w:r w:rsidRPr="00396E40">
              <w:rPr>
                <w:rFonts w:cs="Times New Roman"/>
                <w:b/>
                <w:noProof/>
                <w:sz w:val="20"/>
                <w:szCs w:val="20"/>
              </w:rPr>
              <w:drawing>
                <wp:anchor distT="0" distB="0" distL="114300" distR="114300" simplePos="0" relativeHeight="251678720" behindDoc="0" locked="0" layoutInCell="1" allowOverlap="1" wp14:anchorId="76E1C89B" wp14:editId="2786B9BD">
                  <wp:simplePos x="0" y="0"/>
                  <wp:positionH relativeFrom="column">
                    <wp:posOffset>87630</wp:posOffset>
                  </wp:positionH>
                  <wp:positionV relativeFrom="paragraph">
                    <wp:posOffset>33655</wp:posOffset>
                  </wp:positionV>
                  <wp:extent cx="792480" cy="789940"/>
                  <wp:effectExtent l="19050" t="19050" r="26670" b="10160"/>
                  <wp:wrapNone/>
                  <wp:docPr id="251" name="Picture 250" descr="As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nka.jpg"/>
                          <pic:cNvPicPr/>
                        </pic:nvPicPr>
                        <pic:blipFill>
                          <a:blip r:embed="rId110" cstate="print">
                            <a:extLst>
                              <a:ext uri="{28A0092B-C50C-407E-A947-70E740481C1C}">
                                <a14:useLocalDpi xmlns:a14="http://schemas.microsoft.com/office/drawing/2010/main" val="0"/>
                              </a:ext>
                            </a:extLst>
                          </a:blip>
                          <a:srcRect t="8767" b="10361"/>
                          <a:stretch>
                            <a:fillRect/>
                          </a:stretch>
                        </pic:blipFill>
                        <pic:spPr>
                          <a:xfrm>
                            <a:off x="0" y="0"/>
                            <a:ext cx="792480" cy="7899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c>
          <w:tcPr>
            <w:tcW w:w="6030" w:type="dxa"/>
            <w:vAlign w:val="center"/>
          </w:tcPr>
          <w:p w14:paraId="380E7AAD" w14:textId="2CD7AD99" w:rsidR="00C05CD3" w:rsidRPr="005A01EE" w:rsidRDefault="00C05CD3" w:rsidP="006C08F1">
            <w:pPr>
              <w:spacing w:before="0" w:after="0" w:line="276" w:lineRule="auto"/>
              <w:ind w:left="342"/>
              <w:jc w:val="left"/>
              <w:rPr>
                <w:rFonts w:cs="Times New Roman"/>
                <w:b/>
                <w:bCs/>
                <w:noProof/>
                <w:sz w:val="20"/>
                <w:szCs w:val="20"/>
              </w:rPr>
            </w:pPr>
            <w:r w:rsidRPr="005A01EE">
              <w:rPr>
                <w:rFonts w:cs="Times New Roman"/>
                <w:b/>
                <w:bCs/>
                <w:noProof/>
                <w:sz w:val="20"/>
                <w:szCs w:val="20"/>
              </w:rPr>
              <w:t xml:space="preserve">Mr. </w:t>
            </w:r>
            <w:r w:rsidR="00D616E7" w:rsidRPr="005A01EE">
              <w:rPr>
                <w:rFonts w:cs="Times New Roman"/>
                <w:b/>
                <w:bCs/>
                <w:noProof/>
                <w:sz w:val="20"/>
                <w:szCs w:val="20"/>
              </w:rPr>
              <w:t>Asanka</w:t>
            </w:r>
            <w:r w:rsidRPr="005A01EE">
              <w:rPr>
                <w:rFonts w:cs="Times New Roman"/>
                <w:b/>
                <w:bCs/>
                <w:noProof/>
                <w:sz w:val="20"/>
                <w:szCs w:val="20"/>
              </w:rPr>
              <w:t xml:space="preserve"> Kumara</w:t>
            </w:r>
          </w:p>
          <w:p w14:paraId="1E85219B" w14:textId="77777777" w:rsidR="00C05CD3" w:rsidRPr="00E731C4" w:rsidRDefault="00C05CD3" w:rsidP="006C08F1">
            <w:pPr>
              <w:spacing w:before="0" w:after="0" w:line="276" w:lineRule="auto"/>
              <w:ind w:left="342"/>
              <w:jc w:val="left"/>
              <w:rPr>
                <w:rFonts w:cs="Times New Roman"/>
                <w:noProof/>
                <w:sz w:val="20"/>
                <w:szCs w:val="20"/>
              </w:rPr>
            </w:pPr>
            <w:r w:rsidRPr="00E731C4">
              <w:rPr>
                <w:rFonts w:cs="Times New Roman"/>
                <w:noProof/>
                <w:sz w:val="20"/>
                <w:szCs w:val="20"/>
              </w:rPr>
              <w:t>Lab Attendant</w:t>
            </w:r>
            <w:r w:rsidR="0064294A">
              <w:rPr>
                <w:rFonts w:cs="Times New Roman"/>
                <w:noProof/>
                <w:sz w:val="20"/>
                <w:szCs w:val="20"/>
              </w:rPr>
              <w:t xml:space="preserve"> (H</w:t>
            </w:r>
            <w:r>
              <w:rPr>
                <w:rFonts w:cs="Times New Roman"/>
                <w:noProof/>
                <w:sz w:val="20"/>
                <w:szCs w:val="20"/>
              </w:rPr>
              <w:t>.G.)</w:t>
            </w:r>
          </w:p>
          <w:p w14:paraId="7466FA37" w14:textId="77777777" w:rsidR="00C05CD3" w:rsidRPr="0003753B" w:rsidRDefault="00C05CD3" w:rsidP="006C08F1">
            <w:pPr>
              <w:spacing w:before="0" w:after="0" w:line="276" w:lineRule="auto"/>
              <w:ind w:left="342"/>
              <w:jc w:val="left"/>
              <w:rPr>
                <w:rFonts w:cs="Times New Roman"/>
                <w:color w:val="000000" w:themeColor="text1"/>
                <w:sz w:val="20"/>
                <w:szCs w:val="20"/>
              </w:rPr>
            </w:pPr>
            <w:r>
              <w:rPr>
                <w:rFonts w:cs="Times New Roman"/>
                <w:noProof/>
                <w:sz w:val="20"/>
                <w:szCs w:val="20"/>
              </w:rPr>
              <w:t>Ext: 4626/4150</w:t>
            </w:r>
          </w:p>
        </w:tc>
      </w:tr>
      <w:tr w:rsidR="005C3711" w14:paraId="24F29D0E" w14:textId="77777777" w:rsidTr="00555209">
        <w:trPr>
          <w:trHeight w:val="1241"/>
        </w:trPr>
        <w:tc>
          <w:tcPr>
            <w:tcW w:w="1800" w:type="dxa"/>
            <w:vAlign w:val="center"/>
          </w:tcPr>
          <w:p w14:paraId="0B997F2C" w14:textId="77777777" w:rsidR="005C3711" w:rsidRPr="00396E40" w:rsidRDefault="005C3711" w:rsidP="006C08F1">
            <w:pPr>
              <w:spacing w:after="0" w:line="276" w:lineRule="auto"/>
              <w:jc w:val="left"/>
              <w:rPr>
                <w:rFonts w:cs="Times New Roman"/>
                <w:b/>
                <w:noProof/>
                <w:sz w:val="20"/>
                <w:szCs w:val="20"/>
                <w:lang w:val="en-GB" w:eastAsia="en-GB"/>
              </w:rPr>
            </w:pPr>
            <w:r>
              <w:rPr>
                <w:noProof/>
              </w:rPr>
              <w:drawing>
                <wp:anchor distT="0" distB="0" distL="114300" distR="114300" simplePos="0" relativeHeight="251667456" behindDoc="0" locked="0" layoutInCell="1" allowOverlap="1" wp14:anchorId="19015FAF" wp14:editId="76905CA0">
                  <wp:simplePos x="0" y="0"/>
                  <wp:positionH relativeFrom="column">
                    <wp:posOffset>86995</wp:posOffset>
                  </wp:positionH>
                  <wp:positionV relativeFrom="paragraph">
                    <wp:posOffset>9525</wp:posOffset>
                  </wp:positionV>
                  <wp:extent cx="788035" cy="758190"/>
                  <wp:effectExtent l="19050" t="19050" r="12065" b="2286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wan Dammika.JPG"/>
                          <pic:cNvPicPr/>
                        </pic:nvPicPr>
                        <pic:blipFill rotWithShape="1">
                          <a:blip r:embed="rId111" cstate="print">
                            <a:extLst>
                              <a:ext uri="{28A0092B-C50C-407E-A947-70E740481C1C}">
                                <a14:useLocalDpi xmlns:a14="http://schemas.microsoft.com/office/drawing/2010/main" val="0"/>
                              </a:ext>
                            </a:extLst>
                          </a:blip>
                          <a:srcRect t="7544" b="14391"/>
                          <a:stretch/>
                        </pic:blipFill>
                        <pic:spPr bwMode="auto">
                          <a:xfrm>
                            <a:off x="0" y="0"/>
                            <a:ext cx="788035" cy="75819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30" w:type="dxa"/>
            <w:vAlign w:val="center"/>
          </w:tcPr>
          <w:p w14:paraId="1AB0634C" w14:textId="77777777" w:rsidR="005C3711" w:rsidRPr="005A01EE" w:rsidRDefault="005C3711" w:rsidP="006C08F1">
            <w:pPr>
              <w:spacing w:after="0" w:line="276" w:lineRule="auto"/>
              <w:ind w:left="342"/>
              <w:jc w:val="left"/>
              <w:rPr>
                <w:rFonts w:cs="Times New Roman"/>
                <w:b/>
                <w:bCs/>
                <w:color w:val="000000" w:themeColor="text1"/>
                <w:sz w:val="20"/>
                <w:szCs w:val="20"/>
              </w:rPr>
            </w:pPr>
            <w:r w:rsidRPr="005A01EE">
              <w:rPr>
                <w:rFonts w:cs="Times New Roman"/>
                <w:b/>
                <w:bCs/>
                <w:color w:val="000000" w:themeColor="text1"/>
                <w:sz w:val="20"/>
                <w:szCs w:val="20"/>
              </w:rPr>
              <w:t xml:space="preserve">Mr. S. M. R. N. </w:t>
            </w:r>
            <w:proofErr w:type="spellStart"/>
            <w:r w:rsidRPr="005A01EE">
              <w:rPr>
                <w:rFonts w:cs="Times New Roman"/>
                <w:b/>
                <w:bCs/>
                <w:color w:val="000000" w:themeColor="text1"/>
                <w:sz w:val="20"/>
                <w:szCs w:val="20"/>
              </w:rPr>
              <w:t>Dhammika</w:t>
            </w:r>
            <w:proofErr w:type="spellEnd"/>
          </w:p>
          <w:p w14:paraId="7BDE29CE" w14:textId="77777777" w:rsidR="005C3711" w:rsidRDefault="005C3711" w:rsidP="006C08F1">
            <w:pPr>
              <w:spacing w:before="0" w:after="0" w:line="276" w:lineRule="auto"/>
              <w:ind w:left="342"/>
              <w:jc w:val="left"/>
              <w:rPr>
                <w:rFonts w:cs="Times New Roman"/>
                <w:color w:val="000000" w:themeColor="text1"/>
                <w:sz w:val="20"/>
                <w:szCs w:val="20"/>
              </w:rPr>
            </w:pPr>
            <w:r w:rsidRPr="00324D38">
              <w:rPr>
                <w:rFonts w:cs="Times New Roman"/>
                <w:color w:val="000000" w:themeColor="text1"/>
                <w:sz w:val="20"/>
                <w:szCs w:val="20"/>
              </w:rPr>
              <w:t>Lab Attendant</w:t>
            </w:r>
            <w:r>
              <w:rPr>
                <w:rFonts w:cs="Times New Roman"/>
                <w:color w:val="000000" w:themeColor="text1"/>
                <w:sz w:val="20"/>
                <w:szCs w:val="20"/>
              </w:rPr>
              <w:t xml:space="preserve"> </w:t>
            </w:r>
            <w:r>
              <w:rPr>
                <w:rFonts w:cs="Times New Roman"/>
                <w:noProof/>
                <w:sz w:val="20"/>
                <w:szCs w:val="20"/>
              </w:rPr>
              <w:t>(L.G.)</w:t>
            </w:r>
          </w:p>
          <w:p w14:paraId="59C2E5B1" w14:textId="0A42945C" w:rsidR="005C3711" w:rsidRPr="00E731C4" w:rsidRDefault="005C3711" w:rsidP="005864EA">
            <w:pPr>
              <w:spacing w:before="0" w:after="0" w:line="276" w:lineRule="auto"/>
              <w:ind w:left="342"/>
              <w:jc w:val="left"/>
              <w:rPr>
                <w:rFonts w:cs="Times New Roman"/>
                <w:noProof/>
                <w:sz w:val="20"/>
                <w:szCs w:val="20"/>
              </w:rPr>
            </w:pPr>
            <w:r>
              <w:rPr>
                <w:rFonts w:cs="Times New Roman"/>
                <w:sz w:val="20"/>
                <w:szCs w:val="20"/>
              </w:rPr>
              <w:t>Ext: 4606</w:t>
            </w:r>
          </w:p>
        </w:tc>
      </w:tr>
      <w:tr w:rsidR="00C05CD3" w14:paraId="767E519B" w14:textId="77777777" w:rsidTr="00555209">
        <w:trPr>
          <w:trHeight w:val="1430"/>
        </w:trPr>
        <w:tc>
          <w:tcPr>
            <w:tcW w:w="1800" w:type="dxa"/>
            <w:shd w:val="clear" w:color="auto" w:fill="auto"/>
            <w:vAlign w:val="center"/>
          </w:tcPr>
          <w:p w14:paraId="0A7FEF31" w14:textId="77777777" w:rsidR="00C05CD3" w:rsidRDefault="00C05CD3" w:rsidP="006C08F1">
            <w:pPr>
              <w:spacing w:after="0" w:line="276" w:lineRule="auto"/>
              <w:ind w:firstLine="144"/>
              <w:jc w:val="left"/>
              <w:rPr>
                <w:rFonts w:cs="Times New Roman"/>
                <w:b/>
                <w:sz w:val="20"/>
                <w:szCs w:val="20"/>
              </w:rPr>
            </w:pPr>
            <w:r w:rsidRPr="000569D4">
              <w:rPr>
                <w:rFonts w:cs="Times New Roman"/>
                <w:noProof/>
                <w:sz w:val="20"/>
                <w:szCs w:val="20"/>
              </w:rPr>
              <w:drawing>
                <wp:anchor distT="0" distB="0" distL="114300" distR="114300" simplePos="0" relativeHeight="251674624" behindDoc="0" locked="0" layoutInCell="1" allowOverlap="1" wp14:anchorId="49AAE573" wp14:editId="1B3E6595">
                  <wp:simplePos x="0" y="0"/>
                  <wp:positionH relativeFrom="column">
                    <wp:posOffset>86995</wp:posOffset>
                  </wp:positionH>
                  <wp:positionV relativeFrom="paragraph">
                    <wp:posOffset>15875</wp:posOffset>
                  </wp:positionV>
                  <wp:extent cx="782955" cy="868680"/>
                  <wp:effectExtent l="19050" t="19050" r="17145" b="26670"/>
                  <wp:wrapNone/>
                  <wp:docPr id="28" name="Picture 28" descr="C:\Users\SANJA\Desktop\dayan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A\Desktop\dayananda.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l="9832" t="7790" r="7578" b="18875"/>
                          <a:stretch/>
                        </pic:blipFill>
                        <pic:spPr bwMode="auto">
                          <a:xfrm>
                            <a:off x="0" y="0"/>
                            <a:ext cx="782955" cy="8686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30" w:type="dxa"/>
            <w:shd w:val="clear" w:color="auto" w:fill="auto"/>
            <w:vAlign w:val="center"/>
          </w:tcPr>
          <w:p w14:paraId="6907DAC1" w14:textId="77777777" w:rsidR="00C05CD3" w:rsidRPr="005A01EE" w:rsidRDefault="00C05CD3" w:rsidP="006C08F1">
            <w:pPr>
              <w:spacing w:before="0" w:after="0" w:line="276" w:lineRule="auto"/>
              <w:ind w:left="342"/>
              <w:jc w:val="left"/>
              <w:rPr>
                <w:rFonts w:cs="Times New Roman"/>
                <w:b/>
                <w:bCs/>
                <w:color w:val="000000" w:themeColor="text1"/>
                <w:sz w:val="20"/>
                <w:szCs w:val="20"/>
              </w:rPr>
            </w:pPr>
            <w:r w:rsidRPr="005A01EE">
              <w:rPr>
                <w:rFonts w:cs="Times New Roman"/>
                <w:b/>
                <w:bCs/>
                <w:color w:val="000000" w:themeColor="text1"/>
                <w:sz w:val="20"/>
                <w:szCs w:val="20"/>
              </w:rPr>
              <w:t>Mr. D. S. Dayananda</w:t>
            </w:r>
          </w:p>
          <w:p w14:paraId="6D60018A" w14:textId="77777777" w:rsidR="00C05CD3" w:rsidRPr="004870AE" w:rsidRDefault="00C05CD3" w:rsidP="006C08F1">
            <w:pPr>
              <w:spacing w:before="0" w:after="0" w:line="276" w:lineRule="auto"/>
              <w:ind w:left="342"/>
              <w:jc w:val="left"/>
              <w:rPr>
                <w:rFonts w:cs="Times New Roman"/>
                <w:color w:val="000000" w:themeColor="text1"/>
                <w:sz w:val="20"/>
                <w:szCs w:val="20"/>
              </w:rPr>
            </w:pPr>
            <w:r w:rsidRPr="004870AE">
              <w:rPr>
                <w:rFonts w:cs="Times New Roman"/>
                <w:color w:val="000000" w:themeColor="text1"/>
                <w:sz w:val="20"/>
                <w:szCs w:val="20"/>
              </w:rPr>
              <w:t xml:space="preserve">Lab Attendant </w:t>
            </w:r>
            <w:r w:rsidRPr="004870AE">
              <w:rPr>
                <w:rFonts w:cs="Times New Roman"/>
                <w:noProof/>
                <w:sz w:val="20"/>
                <w:szCs w:val="20"/>
              </w:rPr>
              <w:t>(L.G.)</w:t>
            </w:r>
          </w:p>
          <w:p w14:paraId="17280CC3" w14:textId="77777777" w:rsidR="00C05CD3" w:rsidRPr="0003753B" w:rsidRDefault="00C05CD3" w:rsidP="006C08F1">
            <w:pPr>
              <w:spacing w:before="0" w:after="0" w:line="276" w:lineRule="auto"/>
              <w:ind w:left="342"/>
              <w:jc w:val="left"/>
              <w:rPr>
                <w:rFonts w:cs="Times New Roman"/>
                <w:color w:val="000000" w:themeColor="text1"/>
                <w:sz w:val="20"/>
                <w:szCs w:val="20"/>
              </w:rPr>
            </w:pPr>
            <w:r w:rsidRPr="004870AE">
              <w:rPr>
                <w:rFonts w:cs="Times New Roman"/>
                <w:sz w:val="20"/>
                <w:szCs w:val="20"/>
              </w:rPr>
              <w:t>Ext: 4156</w:t>
            </w:r>
          </w:p>
        </w:tc>
      </w:tr>
      <w:tr w:rsidR="00C05CD3" w14:paraId="1D8F6CCD" w14:textId="77777777" w:rsidTr="00977F18">
        <w:trPr>
          <w:trHeight w:val="1331"/>
        </w:trPr>
        <w:tc>
          <w:tcPr>
            <w:tcW w:w="1800" w:type="dxa"/>
            <w:vAlign w:val="center"/>
          </w:tcPr>
          <w:p w14:paraId="670D8D0F" w14:textId="77777777" w:rsidR="00C05CD3" w:rsidRPr="00653267" w:rsidRDefault="00C05CD3" w:rsidP="006C08F1">
            <w:pPr>
              <w:spacing w:after="0" w:line="276" w:lineRule="auto"/>
              <w:ind w:firstLine="144"/>
              <w:jc w:val="left"/>
              <w:rPr>
                <w:rFonts w:cs="Times New Roman"/>
                <w:b/>
                <w:noProof/>
                <w:color w:val="000000" w:themeColor="text1"/>
                <w:sz w:val="20"/>
                <w:szCs w:val="20"/>
              </w:rPr>
            </w:pPr>
            <w:r w:rsidRPr="000569D4">
              <w:rPr>
                <w:rFonts w:cs="Times New Roman"/>
                <w:b/>
                <w:noProof/>
                <w:color w:val="000000" w:themeColor="text1"/>
                <w:sz w:val="20"/>
                <w:szCs w:val="20"/>
              </w:rPr>
              <w:drawing>
                <wp:anchor distT="0" distB="0" distL="114300" distR="114300" simplePos="0" relativeHeight="251680768" behindDoc="0" locked="0" layoutInCell="1" allowOverlap="1" wp14:anchorId="49664D75" wp14:editId="43CBB78E">
                  <wp:simplePos x="0" y="0"/>
                  <wp:positionH relativeFrom="column">
                    <wp:posOffset>110490</wp:posOffset>
                  </wp:positionH>
                  <wp:positionV relativeFrom="paragraph">
                    <wp:posOffset>22225</wp:posOffset>
                  </wp:positionV>
                  <wp:extent cx="762635" cy="803910"/>
                  <wp:effectExtent l="19050" t="19050" r="18415" b="15240"/>
                  <wp:wrapNone/>
                  <wp:docPr id="32" name="Picture 32" descr="C:\Users\SANJA\Desktop\ka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A\Desktop\karuna.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b="16406"/>
                          <a:stretch/>
                        </pic:blipFill>
                        <pic:spPr bwMode="auto">
                          <a:xfrm>
                            <a:off x="0" y="0"/>
                            <a:ext cx="762635" cy="8039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30" w:type="dxa"/>
            <w:vAlign w:val="center"/>
          </w:tcPr>
          <w:p w14:paraId="0DE96C11" w14:textId="77777777" w:rsidR="00C05CD3" w:rsidRPr="005A01EE" w:rsidRDefault="00C05CD3" w:rsidP="006C08F1">
            <w:pPr>
              <w:spacing w:after="0" w:line="276" w:lineRule="auto"/>
              <w:ind w:left="342"/>
              <w:jc w:val="left"/>
              <w:rPr>
                <w:rFonts w:cs="Times New Roman"/>
                <w:b/>
                <w:bCs/>
                <w:color w:val="000000" w:themeColor="text1"/>
                <w:sz w:val="20"/>
                <w:szCs w:val="20"/>
              </w:rPr>
            </w:pPr>
            <w:r w:rsidRPr="005A01EE">
              <w:rPr>
                <w:rFonts w:cs="Times New Roman"/>
                <w:b/>
                <w:bCs/>
                <w:color w:val="000000" w:themeColor="text1"/>
                <w:sz w:val="20"/>
                <w:szCs w:val="20"/>
              </w:rPr>
              <w:t xml:space="preserve">Mr. B. </w:t>
            </w:r>
            <w:proofErr w:type="spellStart"/>
            <w:r w:rsidRPr="005A01EE">
              <w:rPr>
                <w:rFonts w:cs="Times New Roman"/>
                <w:b/>
                <w:bCs/>
                <w:color w:val="000000" w:themeColor="text1"/>
                <w:sz w:val="20"/>
                <w:szCs w:val="20"/>
              </w:rPr>
              <w:t>Karunathilaka</w:t>
            </w:r>
            <w:proofErr w:type="spellEnd"/>
          </w:p>
          <w:p w14:paraId="4EE38611" w14:textId="77777777" w:rsidR="00C05CD3" w:rsidRPr="004870AE" w:rsidRDefault="00C05CD3" w:rsidP="006C08F1">
            <w:pPr>
              <w:spacing w:before="0" w:after="0" w:line="276" w:lineRule="auto"/>
              <w:ind w:left="342"/>
              <w:jc w:val="left"/>
              <w:rPr>
                <w:rFonts w:cs="Times New Roman"/>
                <w:color w:val="000000" w:themeColor="text1"/>
                <w:sz w:val="20"/>
                <w:szCs w:val="20"/>
              </w:rPr>
            </w:pPr>
            <w:r w:rsidRPr="004870AE">
              <w:rPr>
                <w:rFonts w:cs="Times New Roman"/>
                <w:color w:val="000000" w:themeColor="text1"/>
                <w:sz w:val="20"/>
                <w:szCs w:val="20"/>
              </w:rPr>
              <w:t xml:space="preserve">Lab Attendant </w:t>
            </w:r>
            <w:r w:rsidRPr="004870AE">
              <w:rPr>
                <w:rFonts w:cs="Times New Roman"/>
                <w:noProof/>
                <w:sz w:val="20"/>
                <w:szCs w:val="20"/>
              </w:rPr>
              <w:t>(L.G.)</w:t>
            </w:r>
          </w:p>
          <w:p w14:paraId="099B155E" w14:textId="77777777" w:rsidR="00C05CD3" w:rsidRPr="00653267" w:rsidRDefault="00C05CD3" w:rsidP="006C08F1">
            <w:pPr>
              <w:spacing w:before="0" w:after="0" w:line="276" w:lineRule="auto"/>
              <w:ind w:left="342"/>
              <w:jc w:val="left"/>
              <w:rPr>
                <w:rFonts w:cs="Times New Roman"/>
                <w:color w:val="000000" w:themeColor="text1"/>
                <w:sz w:val="20"/>
                <w:szCs w:val="20"/>
              </w:rPr>
            </w:pPr>
            <w:r w:rsidRPr="004870AE">
              <w:rPr>
                <w:rFonts w:cs="Times New Roman"/>
                <w:sz w:val="20"/>
                <w:szCs w:val="20"/>
              </w:rPr>
              <w:t>Ext: 4625</w:t>
            </w:r>
          </w:p>
        </w:tc>
      </w:tr>
      <w:tr w:rsidR="00C05CD3" w14:paraId="6BF03659" w14:textId="77777777" w:rsidTr="00977F18">
        <w:trPr>
          <w:trHeight w:val="1259"/>
        </w:trPr>
        <w:tc>
          <w:tcPr>
            <w:tcW w:w="1800" w:type="dxa"/>
            <w:vAlign w:val="center"/>
          </w:tcPr>
          <w:p w14:paraId="224DAA0C" w14:textId="77777777" w:rsidR="00C05CD3" w:rsidRDefault="00C05CD3" w:rsidP="006C08F1">
            <w:pPr>
              <w:spacing w:after="0" w:line="276" w:lineRule="auto"/>
              <w:jc w:val="left"/>
              <w:rPr>
                <w:rFonts w:cs="Times New Roman"/>
                <w:b/>
                <w:sz w:val="20"/>
                <w:szCs w:val="20"/>
              </w:rPr>
            </w:pPr>
            <w:r>
              <w:rPr>
                <w:noProof/>
              </w:rPr>
              <w:drawing>
                <wp:anchor distT="0" distB="0" distL="114300" distR="114300" simplePos="0" relativeHeight="251656192" behindDoc="0" locked="0" layoutInCell="1" allowOverlap="1" wp14:anchorId="14A41C15" wp14:editId="794DA5CA">
                  <wp:simplePos x="0" y="0"/>
                  <wp:positionH relativeFrom="column">
                    <wp:posOffset>110490</wp:posOffset>
                  </wp:positionH>
                  <wp:positionV relativeFrom="paragraph">
                    <wp:posOffset>-1905</wp:posOffset>
                  </wp:positionV>
                  <wp:extent cx="731520" cy="731520"/>
                  <wp:effectExtent l="19050" t="19050" r="11430" b="1143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han.JPG"/>
                          <pic:cNvPicPr/>
                        </pic:nvPicPr>
                        <pic:blipFill rotWithShape="1">
                          <a:blip r:embed="rId114" cstate="print">
                            <a:extLst>
                              <a:ext uri="{28A0092B-C50C-407E-A947-70E740481C1C}">
                                <a14:useLocalDpi xmlns:a14="http://schemas.microsoft.com/office/drawing/2010/main" val="0"/>
                              </a:ext>
                            </a:extLst>
                          </a:blip>
                          <a:srcRect l="-3589" t="7122" r="3589" b="15123"/>
                          <a:stretch/>
                        </pic:blipFill>
                        <pic:spPr bwMode="auto">
                          <a:xfrm>
                            <a:off x="0" y="0"/>
                            <a:ext cx="731520" cy="7315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sz w:val="20"/>
                <w:szCs w:val="20"/>
              </w:rPr>
              <w:t xml:space="preserve">                             </w:t>
            </w:r>
          </w:p>
        </w:tc>
        <w:tc>
          <w:tcPr>
            <w:tcW w:w="6030" w:type="dxa"/>
            <w:vAlign w:val="center"/>
          </w:tcPr>
          <w:p w14:paraId="18816355" w14:textId="09887F24" w:rsidR="00C05CD3" w:rsidRPr="005A01EE" w:rsidRDefault="00C05CD3" w:rsidP="006C08F1">
            <w:pPr>
              <w:spacing w:after="0" w:line="276" w:lineRule="auto"/>
              <w:ind w:left="342"/>
              <w:jc w:val="left"/>
              <w:rPr>
                <w:rFonts w:cs="Times New Roman"/>
                <w:b/>
                <w:bCs/>
                <w:color w:val="000000" w:themeColor="text1"/>
                <w:sz w:val="20"/>
                <w:szCs w:val="20"/>
              </w:rPr>
            </w:pPr>
            <w:r w:rsidRPr="005A01EE">
              <w:rPr>
                <w:rFonts w:cs="Times New Roman"/>
                <w:b/>
                <w:bCs/>
                <w:color w:val="000000" w:themeColor="text1"/>
                <w:sz w:val="20"/>
                <w:szCs w:val="20"/>
              </w:rPr>
              <w:t xml:space="preserve">Mr. </w:t>
            </w:r>
            <w:r w:rsidR="00D616E7" w:rsidRPr="005A01EE">
              <w:rPr>
                <w:rFonts w:cs="Times New Roman"/>
                <w:b/>
                <w:bCs/>
                <w:color w:val="000000" w:themeColor="text1"/>
                <w:sz w:val="20"/>
                <w:szCs w:val="20"/>
              </w:rPr>
              <w:t>Gihan</w:t>
            </w:r>
            <w:r w:rsidRPr="005A01EE">
              <w:rPr>
                <w:rFonts w:cs="Times New Roman"/>
                <w:b/>
                <w:bCs/>
                <w:color w:val="000000" w:themeColor="text1"/>
                <w:sz w:val="20"/>
                <w:szCs w:val="20"/>
              </w:rPr>
              <w:t xml:space="preserve"> Peiris</w:t>
            </w:r>
          </w:p>
          <w:p w14:paraId="36CC669B" w14:textId="77777777" w:rsidR="00C05CD3" w:rsidRDefault="00C05CD3" w:rsidP="006C08F1">
            <w:pPr>
              <w:spacing w:before="0" w:after="0" w:line="276" w:lineRule="auto"/>
              <w:ind w:left="342"/>
              <w:jc w:val="left"/>
              <w:rPr>
                <w:rFonts w:cs="Times New Roman"/>
                <w:color w:val="000000" w:themeColor="text1"/>
                <w:sz w:val="20"/>
                <w:szCs w:val="20"/>
              </w:rPr>
            </w:pPr>
            <w:r w:rsidRPr="00324D38">
              <w:rPr>
                <w:rFonts w:cs="Times New Roman"/>
                <w:color w:val="000000" w:themeColor="text1"/>
                <w:sz w:val="20"/>
                <w:szCs w:val="20"/>
              </w:rPr>
              <w:t>Lab Attendant</w:t>
            </w:r>
            <w:r>
              <w:rPr>
                <w:rFonts w:cs="Times New Roman"/>
                <w:color w:val="000000" w:themeColor="text1"/>
                <w:sz w:val="20"/>
                <w:szCs w:val="20"/>
              </w:rPr>
              <w:t xml:space="preserve"> </w:t>
            </w:r>
            <w:r>
              <w:rPr>
                <w:rFonts w:cs="Times New Roman"/>
                <w:noProof/>
                <w:sz w:val="20"/>
                <w:szCs w:val="20"/>
              </w:rPr>
              <w:t>(L.G.)</w:t>
            </w:r>
          </w:p>
          <w:p w14:paraId="5A892106" w14:textId="77777777" w:rsidR="00C05CD3" w:rsidRDefault="00C05CD3" w:rsidP="006C08F1">
            <w:pPr>
              <w:spacing w:before="0" w:after="0" w:line="276" w:lineRule="auto"/>
              <w:ind w:left="342"/>
              <w:jc w:val="left"/>
              <w:rPr>
                <w:rFonts w:cs="Times New Roman"/>
                <w:color w:val="000000" w:themeColor="text1"/>
                <w:sz w:val="20"/>
                <w:szCs w:val="20"/>
              </w:rPr>
            </w:pPr>
            <w:r>
              <w:rPr>
                <w:rFonts w:cs="Times New Roman"/>
                <w:sz w:val="20"/>
                <w:szCs w:val="20"/>
              </w:rPr>
              <w:t>Ext: 4160</w:t>
            </w:r>
          </w:p>
          <w:p w14:paraId="59C4BF6A" w14:textId="77777777" w:rsidR="00C05CD3" w:rsidRPr="00E731C4" w:rsidRDefault="00C05CD3" w:rsidP="006C08F1">
            <w:pPr>
              <w:spacing w:before="0" w:after="0" w:line="276" w:lineRule="auto"/>
              <w:jc w:val="left"/>
              <w:rPr>
                <w:rFonts w:cs="Times New Roman"/>
                <w:color w:val="FF0000"/>
                <w:sz w:val="20"/>
                <w:szCs w:val="20"/>
              </w:rPr>
            </w:pPr>
          </w:p>
        </w:tc>
      </w:tr>
      <w:tr w:rsidR="00C05CD3" w14:paraId="105BEC7D" w14:textId="77777777" w:rsidTr="00977F18">
        <w:trPr>
          <w:trHeight w:val="1250"/>
        </w:trPr>
        <w:tc>
          <w:tcPr>
            <w:tcW w:w="1800" w:type="dxa"/>
            <w:vAlign w:val="center"/>
          </w:tcPr>
          <w:p w14:paraId="7961E34C" w14:textId="77777777" w:rsidR="00C05CD3" w:rsidRDefault="00C05CD3" w:rsidP="006C08F1">
            <w:pPr>
              <w:spacing w:after="0" w:line="276" w:lineRule="auto"/>
              <w:jc w:val="left"/>
              <w:rPr>
                <w:rFonts w:cs="Times New Roman"/>
                <w:b/>
                <w:sz w:val="20"/>
                <w:szCs w:val="20"/>
              </w:rPr>
            </w:pPr>
            <w:r>
              <w:rPr>
                <w:noProof/>
              </w:rPr>
              <w:lastRenderedPageBreak/>
              <w:drawing>
                <wp:anchor distT="0" distB="0" distL="114300" distR="114300" simplePos="0" relativeHeight="251658240" behindDoc="0" locked="0" layoutInCell="1" allowOverlap="1" wp14:anchorId="0B0A746F" wp14:editId="32DE231B">
                  <wp:simplePos x="0" y="0"/>
                  <wp:positionH relativeFrom="column">
                    <wp:posOffset>125730</wp:posOffset>
                  </wp:positionH>
                  <wp:positionV relativeFrom="paragraph">
                    <wp:posOffset>23495</wp:posOffset>
                  </wp:positionV>
                  <wp:extent cx="731520" cy="731520"/>
                  <wp:effectExtent l="19050" t="19050" r="11430" b="1143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marathna.JPG"/>
                          <pic:cNvPicPr/>
                        </pic:nvPicPr>
                        <pic:blipFill rotWithShape="1">
                          <a:blip r:embed="rId115" cstate="print">
                            <a:extLst>
                              <a:ext uri="{28A0092B-C50C-407E-A947-70E740481C1C}">
                                <a14:useLocalDpi xmlns:a14="http://schemas.microsoft.com/office/drawing/2010/main" val="0"/>
                              </a:ext>
                            </a:extLst>
                          </a:blip>
                          <a:srcRect l="-2623" t="5220" r="2623" b="16976"/>
                          <a:stretch/>
                        </pic:blipFill>
                        <pic:spPr bwMode="auto">
                          <a:xfrm>
                            <a:off x="0" y="0"/>
                            <a:ext cx="731520" cy="7315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30" w:type="dxa"/>
            <w:vAlign w:val="center"/>
          </w:tcPr>
          <w:p w14:paraId="013D6E8A" w14:textId="1F2F1E5D" w:rsidR="00C05CD3" w:rsidRPr="005A01EE" w:rsidRDefault="005864EA" w:rsidP="006C08F1">
            <w:pPr>
              <w:spacing w:after="0" w:line="276" w:lineRule="auto"/>
              <w:ind w:left="342"/>
              <w:jc w:val="left"/>
              <w:rPr>
                <w:rFonts w:cs="Times New Roman"/>
                <w:b/>
                <w:bCs/>
                <w:color w:val="000000" w:themeColor="text1"/>
                <w:sz w:val="20"/>
                <w:szCs w:val="20"/>
              </w:rPr>
            </w:pPr>
            <w:r>
              <w:rPr>
                <w:rFonts w:cs="Times New Roman"/>
                <w:b/>
                <w:bCs/>
                <w:color w:val="000000" w:themeColor="text1"/>
                <w:sz w:val="20"/>
                <w:szCs w:val="20"/>
              </w:rPr>
              <w:t>M</w:t>
            </w:r>
            <w:r w:rsidR="00C05CD3" w:rsidRPr="005A01EE">
              <w:rPr>
                <w:rFonts w:cs="Times New Roman"/>
                <w:b/>
                <w:bCs/>
                <w:color w:val="000000" w:themeColor="text1"/>
                <w:sz w:val="20"/>
                <w:szCs w:val="20"/>
              </w:rPr>
              <w:t>r.</w:t>
            </w:r>
            <w:r w:rsidR="004870AE" w:rsidRPr="005A01EE">
              <w:rPr>
                <w:rFonts w:cs="Times New Roman"/>
                <w:b/>
                <w:bCs/>
                <w:color w:val="000000" w:themeColor="text1"/>
                <w:sz w:val="20"/>
                <w:szCs w:val="20"/>
              </w:rPr>
              <w:t xml:space="preserve"> </w:t>
            </w:r>
            <w:proofErr w:type="spellStart"/>
            <w:r w:rsidR="00C05CD3" w:rsidRPr="005A01EE">
              <w:rPr>
                <w:rFonts w:cs="Times New Roman"/>
                <w:b/>
                <w:bCs/>
                <w:color w:val="000000" w:themeColor="text1"/>
                <w:sz w:val="20"/>
                <w:szCs w:val="20"/>
              </w:rPr>
              <w:t>V</w:t>
            </w:r>
            <w:r w:rsidR="004870AE" w:rsidRPr="005A01EE">
              <w:rPr>
                <w:rFonts w:cs="Times New Roman"/>
                <w:b/>
                <w:bCs/>
                <w:color w:val="000000" w:themeColor="text1"/>
                <w:sz w:val="20"/>
                <w:szCs w:val="20"/>
              </w:rPr>
              <w:t>iraj</w:t>
            </w:r>
            <w:proofErr w:type="spellEnd"/>
            <w:r w:rsidR="00C05CD3" w:rsidRPr="005A01EE">
              <w:rPr>
                <w:rFonts w:cs="Times New Roman"/>
                <w:b/>
                <w:bCs/>
                <w:color w:val="000000" w:themeColor="text1"/>
                <w:sz w:val="20"/>
                <w:szCs w:val="20"/>
              </w:rPr>
              <w:t xml:space="preserve"> </w:t>
            </w:r>
            <w:proofErr w:type="spellStart"/>
            <w:r w:rsidR="00C05CD3" w:rsidRPr="005A01EE">
              <w:rPr>
                <w:rFonts w:cs="Times New Roman"/>
                <w:b/>
                <w:bCs/>
                <w:color w:val="000000" w:themeColor="text1"/>
                <w:sz w:val="20"/>
                <w:szCs w:val="20"/>
              </w:rPr>
              <w:t>Somarathna</w:t>
            </w:r>
            <w:proofErr w:type="spellEnd"/>
          </w:p>
          <w:p w14:paraId="2CC64567" w14:textId="77777777" w:rsidR="00C05CD3" w:rsidRPr="004870AE" w:rsidRDefault="00C05CD3" w:rsidP="006C08F1">
            <w:pPr>
              <w:spacing w:before="0" w:after="0" w:line="276" w:lineRule="auto"/>
              <w:ind w:left="342"/>
              <w:jc w:val="left"/>
              <w:rPr>
                <w:rFonts w:cs="Times New Roman"/>
                <w:color w:val="000000" w:themeColor="text1"/>
                <w:sz w:val="20"/>
                <w:szCs w:val="20"/>
              </w:rPr>
            </w:pPr>
            <w:r w:rsidRPr="004870AE">
              <w:rPr>
                <w:rFonts w:cs="Times New Roman"/>
                <w:color w:val="000000" w:themeColor="text1"/>
                <w:sz w:val="20"/>
                <w:szCs w:val="20"/>
              </w:rPr>
              <w:t xml:space="preserve">Lab Attendant </w:t>
            </w:r>
            <w:r w:rsidRPr="004870AE">
              <w:rPr>
                <w:rFonts w:cs="Times New Roman"/>
                <w:noProof/>
                <w:sz w:val="20"/>
                <w:szCs w:val="20"/>
              </w:rPr>
              <w:t>(L.G.)</w:t>
            </w:r>
          </w:p>
          <w:p w14:paraId="28CB0A6E" w14:textId="3A3C64EF" w:rsidR="00C05CD3" w:rsidRPr="00E731C4" w:rsidRDefault="00C05CD3" w:rsidP="005864EA">
            <w:pPr>
              <w:spacing w:before="0" w:after="0" w:line="276" w:lineRule="auto"/>
              <w:ind w:left="342"/>
              <w:jc w:val="left"/>
              <w:rPr>
                <w:rFonts w:cs="Times New Roman"/>
                <w:color w:val="FF0000"/>
                <w:sz w:val="20"/>
                <w:szCs w:val="20"/>
              </w:rPr>
            </w:pPr>
            <w:r w:rsidRPr="004870AE">
              <w:rPr>
                <w:rFonts w:cs="Times New Roman"/>
                <w:sz w:val="20"/>
                <w:szCs w:val="20"/>
              </w:rPr>
              <w:t>Ext: 4614</w:t>
            </w:r>
          </w:p>
        </w:tc>
      </w:tr>
      <w:tr w:rsidR="00C05CD3" w14:paraId="528252C9" w14:textId="77777777" w:rsidTr="00977F18">
        <w:trPr>
          <w:trHeight w:val="1250"/>
        </w:trPr>
        <w:tc>
          <w:tcPr>
            <w:tcW w:w="1800" w:type="dxa"/>
            <w:vAlign w:val="center"/>
          </w:tcPr>
          <w:p w14:paraId="318C38AD" w14:textId="77777777" w:rsidR="00C05CD3" w:rsidRPr="007E69F9" w:rsidRDefault="00C05CD3" w:rsidP="006C08F1">
            <w:pPr>
              <w:spacing w:after="0" w:line="276" w:lineRule="auto"/>
              <w:jc w:val="left"/>
              <w:rPr>
                <w:rFonts w:cs="Times New Roman"/>
                <w:sz w:val="20"/>
                <w:szCs w:val="20"/>
              </w:rPr>
            </w:pPr>
            <w:r>
              <w:rPr>
                <w:noProof/>
              </w:rPr>
              <w:drawing>
                <wp:anchor distT="0" distB="0" distL="114300" distR="114300" simplePos="0" relativeHeight="251664384" behindDoc="0" locked="0" layoutInCell="1" allowOverlap="1" wp14:anchorId="3DE303CD" wp14:editId="0EF58BDE">
                  <wp:simplePos x="0" y="0"/>
                  <wp:positionH relativeFrom="column">
                    <wp:posOffset>125730</wp:posOffset>
                  </wp:positionH>
                  <wp:positionV relativeFrom="paragraph">
                    <wp:posOffset>1270</wp:posOffset>
                  </wp:positionV>
                  <wp:extent cx="731520" cy="731520"/>
                  <wp:effectExtent l="19050" t="19050" r="11430" b="11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marathna.JPG"/>
                          <pic:cNvPicPr/>
                        </pic:nvPicPr>
                        <pic:blipFill rotWithShape="1">
                          <a:blip r:embed="rId116" cstate="print">
                            <a:extLst>
                              <a:ext uri="{28A0092B-C50C-407E-A947-70E740481C1C}">
                                <a14:useLocalDpi xmlns:a14="http://schemas.microsoft.com/office/drawing/2010/main" val="0"/>
                              </a:ext>
                            </a:extLst>
                          </a:blip>
                          <a:srcRect t="8560" b="8560"/>
                          <a:stretch/>
                        </pic:blipFill>
                        <pic:spPr bwMode="auto">
                          <a:xfrm>
                            <a:off x="0" y="0"/>
                            <a:ext cx="731520" cy="7315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30" w:type="dxa"/>
            <w:vAlign w:val="center"/>
          </w:tcPr>
          <w:p w14:paraId="6B670057" w14:textId="167AA6DA" w:rsidR="00C05CD3" w:rsidRPr="005A01EE" w:rsidRDefault="0080584D" w:rsidP="006C08F1">
            <w:pPr>
              <w:spacing w:after="0" w:line="276" w:lineRule="auto"/>
              <w:jc w:val="left"/>
              <w:rPr>
                <w:rFonts w:cs="Times New Roman"/>
                <w:b/>
                <w:bCs/>
                <w:color w:val="000000" w:themeColor="text1"/>
                <w:sz w:val="20"/>
                <w:szCs w:val="20"/>
              </w:rPr>
            </w:pPr>
            <w:r w:rsidRPr="005A01EE">
              <w:rPr>
                <w:rFonts w:cs="Times New Roman"/>
                <w:b/>
                <w:bCs/>
                <w:color w:val="000000" w:themeColor="text1"/>
                <w:sz w:val="20"/>
                <w:szCs w:val="20"/>
              </w:rPr>
              <w:t xml:space="preserve">      </w:t>
            </w:r>
            <w:r w:rsidR="00C05CD3" w:rsidRPr="005A01EE">
              <w:rPr>
                <w:rFonts w:cs="Times New Roman"/>
                <w:b/>
                <w:bCs/>
                <w:color w:val="000000" w:themeColor="text1"/>
                <w:sz w:val="20"/>
                <w:szCs w:val="20"/>
              </w:rPr>
              <w:t xml:space="preserve">Mr. </w:t>
            </w:r>
            <w:proofErr w:type="spellStart"/>
            <w:r w:rsidR="004870AE" w:rsidRPr="005A01EE">
              <w:rPr>
                <w:rFonts w:cs="Times New Roman"/>
                <w:b/>
                <w:bCs/>
                <w:color w:val="000000" w:themeColor="text1"/>
                <w:sz w:val="20"/>
                <w:szCs w:val="20"/>
              </w:rPr>
              <w:t>Nuwan</w:t>
            </w:r>
            <w:proofErr w:type="spellEnd"/>
            <w:r w:rsidR="00C05CD3" w:rsidRPr="005A01EE">
              <w:rPr>
                <w:rFonts w:cs="Times New Roman"/>
                <w:b/>
                <w:bCs/>
                <w:color w:val="000000" w:themeColor="text1"/>
                <w:sz w:val="20"/>
                <w:szCs w:val="20"/>
              </w:rPr>
              <w:t xml:space="preserve"> </w:t>
            </w:r>
            <w:proofErr w:type="spellStart"/>
            <w:r w:rsidR="00C05CD3" w:rsidRPr="005A01EE">
              <w:rPr>
                <w:rFonts w:cs="Times New Roman"/>
                <w:b/>
                <w:bCs/>
                <w:color w:val="000000" w:themeColor="text1"/>
                <w:sz w:val="20"/>
                <w:szCs w:val="20"/>
              </w:rPr>
              <w:t>Gunasekara</w:t>
            </w:r>
            <w:proofErr w:type="spellEnd"/>
          </w:p>
          <w:p w14:paraId="6984EBFC" w14:textId="77777777" w:rsidR="00C05CD3" w:rsidRPr="004870AE" w:rsidRDefault="00C05CD3" w:rsidP="006C08F1">
            <w:pPr>
              <w:spacing w:before="0" w:after="0" w:line="276" w:lineRule="auto"/>
              <w:ind w:left="342"/>
              <w:jc w:val="left"/>
              <w:rPr>
                <w:rFonts w:cs="Times New Roman"/>
                <w:color w:val="000000" w:themeColor="text1"/>
                <w:sz w:val="20"/>
                <w:szCs w:val="20"/>
              </w:rPr>
            </w:pPr>
            <w:r w:rsidRPr="004870AE">
              <w:rPr>
                <w:rFonts w:cs="Times New Roman"/>
                <w:color w:val="000000" w:themeColor="text1"/>
                <w:sz w:val="20"/>
                <w:szCs w:val="20"/>
              </w:rPr>
              <w:t xml:space="preserve">Lab Attendant </w:t>
            </w:r>
            <w:r w:rsidRPr="004870AE">
              <w:rPr>
                <w:rFonts w:cs="Times New Roman"/>
                <w:noProof/>
                <w:sz w:val="20"/>
                <w:szCs w:val="20"/>
              </w:rPr>
              <w:t>(L.G.)</w:t>
            </w:r>
          </w:p>
          <w:p w14:paraId="2B5E0F6B" w14:textId="77777777" w:rsidR="00C05CD3" w:rsidRPr="00342EB9" w:rsidRDefault="00C05CD3" w:rsidP="006C08F1">
            <w:pPr>
              <w:spacing w:before="0" w:after="0" w:line="276" w:lineRule="auto"/>
              <w:ind w:left="342"/>
              <w:jc w:val="left"/>
              <w:rPr>
                <w:rFonts w:cs="Times New Roman"/>
                <w:sz w:val="20"/>
                <w:szCs w:val="20"/>
              </w:rPr>
            </w:pPr>
            <w:r w:rsidRPr="004870AE">
              <w:rPr>
                <w:rFonts w:cs="Times New Roman"/>
                <w:sz w:val="20"/>
                <w:szCs w:val="20"/>
              </w:rPr>
              <w:t>Ext: 4160</w:t>
            </w:r>
          </w:p>
        </w:tc>
      </w:tr>
      <w:tr w:rsidR="00C05CD3" w14:paraId="527F89DA" w14:textId="77777777" w:rsidTr="00A41F60">
        <w:trPr>
          <w:trHeight w:val="1250"/>
        </w:trPr>
        <w:tc>
          <w:tcPr>
            <w:tcW w:w="1800" w:type="dxa"/>
            <w:vAlign w:val="center"/>
          </w:tcPr>
          <w:p w14:paraId="7210E065" w14:textId="0DC7197D" w:rsidR="005C3711" w:rsidRPr="00A41F60" w:rsidRDefault="00977F18" w:rsidP="006C08F1">
            <w:pPr>
              <w:spacing w:after="0" w:line="276" w:lineRule="auto"/>
              <w:jc w:val="left"/>
              <w:rPr>
                <w:noProof/>
                <w:lang w:bidi="si-LK"/>
              </w:rPr>
            </w:pPr>
            <w:r>
              <w:rPr>
                <w:noProof/>
              </w:rPr>
              <w:drawing>
                <wp:anchor distT="0" distB="0" distL="114300" distR="114300" simplePos="0" relativeHeight="251671552" behindDoc="0" locked="0" layoutInCell="1" allowOverlap="1" wp14:anchorId="5E387D4E" wp14:editId="7D037AF1">
                  <wp:simplePos x="0" y="0"/>
                  <wp:positionH relativeFrom="column">
                    <wp:posOffset>121285</wp:posOffset>
                  </wp:positionH>
                  <wp:positionV relativeFrom="paragraph">
                    <wp:posOffset>-22860</wp:posOffset>
                  </wp:positionV>
                  <wp:extent cx="747395" cy="728980"/>
                  <wp:effectExtent l="28258" t="9842" r="23812" b="23813"/>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haminda.jpg"/>
                          <pic:cNvPicPr/>
                        </pic:nvPicPr>
                        <pic:blipFill rotWithShape="1">
                          <a:blip r:embed="rId117" cstate="print">
                            <a:extLst>
                              <a:ext uri="{28A0092B-C50C-407E-A947-70E740481C1C}">
                                <a14:useLocalDpi xmlns:a14="http://schemas.microsoft.com/office/drawing/2010/main" val="0"/>
                              </a:ext>
                            </a:extLst>
                          </a:blip>
                          <a:srcRect l="7585" t="920" r="35915" b="1175"/>
                          <a:stretch/>
                        </pic:blipFill>
                        <pic:spPr bwMode="auto">
                          <a:xfrm rot="5400000">
                            <a:off x="0" y="0"/>
                            <a:ext cx="747395" cy="7289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30" w:type="dxa"/>
            <w:vAlign w:val="center"/>
          </w:tcPr>
          <w:p w14:paraId="62D6AA49" w14:textId="77777777" w:rsidR="00A41F60" w:rsidRDefault="00977F18" w:rsidP="00A41F60">
            <w:pPr>
              <w:spacing w:before="0" w:after="0" w:line="276" w:lineRule="auto"/>
              <w:jc w:val="left"/>
              <w:rPr>
                <w:rFonts w:cs="Times New Roman"/>
                <w:b/>
                <w:bCs/>
                <w:color w:val="000000" w:themeColor="text1"/>
                <w:sz w:val="20"/>
                <w:szCs w:val="20"/>
              </w:rPr>
            </w:pPr>
            <w:r>
              <w:rPr>
                <w:rFonts w:cs="Times New Roman"/>
                <w:b/>
                <w:bCs/>
                <w:color w:val="000000" w:themeColor="text1"/>
                <w:sz w:val="20"/>
                <w:szCs w:val="20"/>
              </w:rPr>
              <w:t xml:space="preserve">       </w:t>
            </w:r>
          </w:p>
          <w:p w14:paraId="4536D562" w14:textId="5E16E9C4" w:rsidR="00977F18" w:rsidRPr="005A01EE" w:rsidRDefault="00A41F60" w:rsidP="00A41F60">
            <w:pPr>
              <w:spacing w:before="0" w:after="0" w:line="276" w:lineRule="auto"/>
              <w:jc w:val="left"/>
              <w:rPr>
                <w:rFonts w:cs="Times New Roman"/>
                <w:b/>
                <w:bCs/>
                <w:color w:val="000000" w:themeColor="text1"/>
                <w:sz w:val="20"/>
                <w:szCs w:val="20"/>
              </w:rPr>
            </w:pPr>
            <w:r>
              <w:rPr>
                <w:rFonts w:cs="Times New Roman"/>
                <w:b/>
                <w:bCs/>
                <w:color w:val="000000" w:themeColor="text1"/>
                <w:sz w:val="20"/>
                <w:szCs w:val="20"/>
              </w:rPr>
              <w:t xml:space="preserve">       </w:t>
            </w:r>
            <w:r w:rsidR="00977F18" w:rsidRPr="005A01EE">
              <w:rPr>
                <w:rFonts w:cs="Times New Roman"/>
                <w:b/>
                <w:bCs/>
                <w:color w:val="000000" w:themeColor="text1"/>
                <w:sz w:val="20"/>
                <w:szCs w:val="20"/>
              </w:rPr>
              <w:t>Mr. G.</w:t>
            </w:r>
            <w:r w:rsidR="00977F18">
              <w:rPr>
                <w:rFonts w:cs="Times New Roman"/>
                <w:b/>
                <w:bCs/>
                <w:color w:val="000000" w:themeColor="text1"/>
                <w:sz w:val="20"/>
                <w:szCs w:val="20"/>
              </w:rPr>
              <w:t xml:space="preserve"> </w:t>
            </w:r>
            <w:r w:rsidR="00977F18" w:rsidRPr="005A01EE">
              <w:rPr>
                <w:rFonts w:cs="Times New Roman"/>
                <w:b/>
                <w:bCs/>
                <w:color w:val="000000" w:themeColor="text1"/>
                <w:sz w:val="20"/>
                <w:szCs w:val="20"/>
              </w:rPr>
              <w:t>G. Chaminda Kumara</w:t>
            </w:r>
          </w:p>
          <w:p w14:paraId="59E7FFE7" w14:textId="77777777" w:rsidR="00977F18" w:rsidRDefault="00977F18" w:rsidP="00977F18">
            <w:pPr>
              <w:spacing w:before="0" w:after="0" w:line="276" w:lineRule="auto"/>
              <w:ind w:left="346"/>
              <w:jc w:val="left"/>
              <w:rPr>
                <w:rFonts w:cs="Times New Roman"/>
                <w:color w:val="000000" w:themeColor="text1"/>
                <w:sz w:val="20"/>
                <w:szCs w:val="20"/>
              </w:rPr>
            </w:pPr>
            <w:r w:rsidRPr="00324D38">
              <w:rPr>
                <w:rFonts w:cs="Times New Roman"/>
                <w:color w:val="000000" w:themeColor="text1"/>
                <w:sz w:val="20"/>
                <w:szCs w:val="20"/>
              </w:rPr>
              <w:t>Lab Attendant</w:t>
            </w:r>
            <w:r>
              <w:rPr>
                <w:rFonts w:cs="Times New Roman"/>
                <w:color w:val="000000" w:themeColor="text1"/>
                <w:sz w:val="20"/>
                <w:szCs w:val="20"/>
              </w:rPr>
              <w:t xml:space="preserve"> </w:t>
            </w:r>
            <w:r>
              <w:rPr>
                <w:rFonts w:cs="Times New Roman"/>
                <w:noProof/>
                <w:sz w:val="20"/>
                <w:szCs w:val="20"/>
              </w:rPr>
              <w:t>(L.G.)</w:t>
            </w:r>
          </w:p>
          <w:p w14:paraId="76346124" w14:textId="60C9F4CC" w:rsidR="00C05CD3" w:rsidRDefault="00977F18" w:rsidP="00A41F60">
            <w:pPr>
              <w:spacing w:before="0" w:line="276" w:lineRule="auto"/>
              <w:ind w:left="346"/>
              <w:jc w:val="left"/>
              <w:rPr>
                <w:rFonts w:cs="Times New Roman"/>
                <w:color w:val="000000" w:themeColor="text1"/>
                <w:sz w:val="20"/>
                <w:szCs w:val="20"/>
              </w:rPr>
            </w:pPr>
            <w:r w:rsidRPr="00D45A51">
              <w:rPr>
                <w:rFonts w:cs="Times New Roman"/>
                <w:color w:val="000000" w:themeColor="text1"/>
                <w:sz w:val="20"/>
                <w:szCs w:val="20"/>
              </w:rPr>
              <w:t>Ext: 41</w:t>
            </w:r>
            <w:r>
              <w:rPr>
                <w:rFonts w:cs="Times New Roman"/>
                <w:color w:val="000000" w:themeColor="text1"/>
                <w:sz w:val="20"/>
                <w:szCs w:val="20"/>
              </w:rPr>
              <w:t>60</w:t>
            </w:r>
          </w:p>
        </w:tc>
      </w:tr>
      <w:tr w:rsidR="00C05CD3" w14:paraId="64EA26EB" w14:textId="77777777" w:rsidTr="00A41F60">
        <w:trPr>
          <w:trHeight w:val="161"/>
        </w:trPr>
        <w:tc>
          <w:tcPr>
            <w:tcW w:w="7830" w:type="dxa"/>
            <w:gridSpan w:val="2"/>
            <w:shd w:val="clear" w:color="auto" w:fill="D9D9D9" w:themeFill="background1" w:themeFillShade="D9"/>
            <w:vAlign w:val="center"/>
          </w:tcPr>
          <w:p w14:paraId="01D86011" w14:textId="77777777" w:rsidR="00C05CD3" w:rsidRPr="00E731C4" w:rsidRDefault="00C05CD3" w:rsidP="006C08F1">
            <w:pPr>
              <w:spacing w:after="0" w:line="276" w:lineRule="auto"/>
              <w:jc w:val="left"/>
              <w:rPr>
                <w:rFonts w:cs="Times New Roman"/>
                <w:color w:val="FF0000"/>
                <w:sz w:val="20"/>
                <w:szCs w:val="20"/>
              </w:rPr>
            </w:pPr>
            <w:r>
              <w:rPr>
                <w:rFonts w:cs="Times New Roman"/>
                <w:b/>
                <w:sz w:val="20"/>
                <w:szCs w:val="20"/>
              </w:rPr>
              <w:t>OFFICE ASSISTANCE STAFF</w:t>
            </w:r>
          </w:p>
        </w:tc>
      </w:tr>
      <w:tr w:rsidR="00C05CD3" w14:paraId="071F6ECA" w14:textId="77777777" w:rsidTr="00977F18">
        <w:trPr>
          <w:trHeight w:val="1349"/>
        </w:trPr>
        <w:tc>
          <w:tcPr>
            <w:tcW w:w="1800" w:type="dxa"/>
            <w:vAlign w:val="center"/>
          </w:tcPr>
          <w:p w14:paraId="05E3EECD" w14:textId="77777777" w:rsidR="00C05CD3" w:rsidRDefault="003D1C9E" w:rsidP="006C08F1">
            <w:pPr>
              <w:spacing w:after="0" w:line="276" w:lineRule="auto"/>
              <w:jc w:val="right"/>
              <w:rPr>
                <w:rFonts w:cs="Times New Roman"/>
                <w:b/>
                <w:sz w:val="20"/>
                <w:szCs w:val="20"/>
              </w:rPr>
            </w:pPr>
            <w:r>
              <w:rPr>
                <w:rFonts w:cs="Times New Roman"/>
                <w:b/>
                <w:noProof/>
                <w:sz w:val="20"/>
                <w:szCs w:val="20"/>
              </w:rPr>
              <w:drawing>
                <wp:anchor distT="0" distB="0" distL="114300" distR="114300" simplePos="0" relativeHeight="251675648" behindDoc="0" locked="0" layoutInCell="1" allowOverlap="1" wp14:anchorId="08C0DB29" wp14:editId="099071B4">
                  <wp:simplePos x="0" y="0"/>
                  <wp:positionH relativeFrom="column">
                    <wp:posOffset>129540</wp:posOffset>
                  </wp:positionH>
                  <wp:positionV relativeFrom="paragraph">
                    <wp:posOffset>26035</wp:posOffset>
                  </wp:positionV>
                  <wp:extent cx="767715" cy="768985"/>
                  <wp:effectExtent l="18415" t="19685" r="12700" b="1270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anasinghe.jpg"/>
                          <pic:cNvPicPr/>
                        </pic:nvPicPr>
                        <pic:blipFill rotWithShape="1">
                          <a:blip r:embed="rId118" cstate="print">
                            <a:extLst>
                              <a:ext uri="{28A0092B-C50C-407E-A947-70E740481C1C}">
                                <a14:useLocalDpi xmlns:a14="http://schemas.microsoft.com/office/drawing/2010/main" val="0"/>
                              </a:ext>
                            </a:extLst>
                          </a:blip>
                          <a:srcRect l="15720" t="3276" r="27129" b="-1"/>
                          <a:stretch/>
                        </pic:blipFill>
                        <pic:spPr bwMode="auto">
                          <a:xfrm rot="5400000">
                            <a:off x="0" y="0"/>
                            <a:ext cx="767715" cy="7689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30" w:type="dxa"/>
            <w:vAlign w:val="center"/>
          </w:tcPr>
          <w:p w14:paraId="144CE865" w14:textId="18DE5D49" w:rsidR="00C05CD3" w:rsidRPr="005A01EE" w:rsidRDefault="00977F18" w:rsidP="00977F18">
            <w:pPr>
              <w:spacing w:before="0" w:after="0" w:line="276" w:lineRule="auto"/>
              <w:jc w:val="left"/>
              <w:rPr>
                <w:rFonts w:cs="Times New Roman"/>
                <w:b/>
                <w:bCs/>
                <w:sz w:val="20"/>
                <w:szCs w:val="20"/>
              </w:rPr>
            </w:pPr>
            <w:r>
              <w:rPr>
                <w:rFonts w:cs="Times New Roman"/>
                <w:b/>
                <w:bCs/>
                <w:sz w:val="20"/>
                <w:szCs w:val="20"/>
              </w:rPr>
              <w:t xml:space="preserve">       </w:t>
            </w:r>
            <w:r w:rsidR="003D1C9E" w:rsidRPr="005A01EE">
              <w:rPr>
                <w:rFonts w:cs="Times New Roman"/>
                <w:b/>
                <w:bCs/>
                <w:sz w:val="20"/>
                <w:szCs w:val="20"/>
              </w:rPr>
              <w:t>Ms</w:t>
            </w:r>
            <w:r w:rsidR="00C05CD3" w:rsidRPr="005A01EE">
              <w:rPr>
                <w:rFonts w:cs="Times New Roman"/>
                <w:b/>
                <w:bCs/>
                <w:sz w:val="20"/>
                <w:szCs w:val="20"/>
              </w:rPr>
              <w:t xml:space="preserve">. </w:t>
            </w:r>
            <w:proofErr w:type="spellStart"/>
            <w:r w:rsidR="00D616E7" w:rsidRPr="005A01EE">
              <w:rPr>
                <w:rFonts w:cs="Times New Roman"/>
                <w:b/>
                <w:bCs/>
                <w:sz w:val="20"/>
                <w:szCs w:val="20"/>
              </w:rPr>
              <w:t>Dilrukshi</w:t>
            </w:r>
            <w:proofErr w:type="spellEnd"/>
            <w:r w:rsidR="003D1C9E" w:rsidRPr="005A01EE">
              <w:rPr>
                <w:rFonts w:cs="Times New Roman"/>
                <w:b/>
                <w:bCs/>
                <w:sz w:val="20"/>
                <w:szCs w:val="20"/>
              </w:rPr>
              <w:t xml:space="preserve"> </w:t>
            </w:r>
            <w:proofErr w:type="spellStart"/>
            <w:r w:rsidR="003D1C9E" w:rsidRPr="005A01EE">
              <w:rPr>
                <w:rFonts w:cs="Times New Roman"/>
                <w:b/>
                <w:bCs/>
                <w:sz w:val="20"/>
                <w:szCs w:val="20"/>
              </w:rPr>
              <w:t>Ranasinghe</w:t>
            </w:r>
            <w:proofErr w:type="spellEnd"/>
          </w:p>
          <w:p w14:paraId="657C2DD3" w14:textId="3984D727" w:rsidR="00C05CD3" w:rsidRPr="00E731C4" w:rsidRDefault="0018410F" w:rsidP="006C08F1">
            <w:pPr>
              <w:spacing w:before="0" w:after="0" w:line="276" w:lineRule="auto"/>
              <w:ind w:left="342"/>
              <w:jc w:val="left"/>
              <w:rPr>
                <w:rFonts w:cs="Times New Roman"/>
                <w:sz w:val="20"/>
                <w:szCs w:val="20"/>
              </w:rPr>
            </w:pPr>
            <w:r>
              <w:rPr>
                <w:rFonts w:cs="Times New Roman"/>
                <w:sz w:val="20"/>
                <w:szCs w:val="20"/>
              </w:rPr>
              <w:t xml:space="preserve">Management Assistant  </w:t>
            </w:r>
            <w:r w:rsidR="003D1C9E">
              <w:rPr>
                <w:rFonts w:cs="Times New Roman"/>
                <w:sz w:val="20"/>
                <w:szCs w:val="20"/>
              </w:rPr>
              <w:t xml:space="preserve"> Grade II</w:t>
            </w:r>
            <w:r>
              <w:rPr>
                <w:rFonts w:cs="Times New Roman"/>
                <w:sz w:val="20"/>
                <w:szCs w:val="20"/>
              </w:rPr>
              <w:t>I</w:t>
            </w:r>
          </w:p>
          <w:p w14:paraId="67F6EE43" w14:textId="77777777" w:rsidR="00C05CD3" w:rsidRPr="00E731C4" w:rsidRDefault="00C05CD3" w:rsidP="006C08F1">
            <w:pPr>
              <w:spacing w:before="0" w:after="0" w:line="276" w:lineRule="auto"/>
              <w:ind w:left="342"/>
              <w:jc w:val="left"/>
              <w:rPr>
                <w:rFonts w:cs="Times New Roman"/>
                <w:color w:val="FF0000"/>
                <w:sz w:val="20"/>
                <w:szCs w:val="20"/>
              </w:rPr>
            </w:pPr>
            <w:r w:rsidRPr="00E731C4">
              <w:rPr>
                <w:rFonts w:cs="Times New Roman"/>
                <w:sz w:val="20"/>
                <w:szCs w:val="20"/>
              </w:rPr>
              <w:t>Ext: 4100</w:t>
            </w:r>
          </w:p>
        </w:tc>
      </w:tr>
      <w:tr w:rsidR="00C05CD3" w:rsidRPr="00E731C4" w14:paraId="253CE06E" w14:textId="77777777" w:rsidTr="00AB2282">
        <w:trPr>
          <w:trHeight w:val="1421"/>
        </w:trPr>
        <w:tc>
          <w:tcPr>
            <w:tcW w:w="1800" w:type="dxa"/>
            <w:vAlign w:val="bottom"/>
          </w:tcPr>
          <w:p w14:paraId="105E60F5" w14:textId="77777777" w:rsidR="00C05CD3" w:rsidRDefault="00053AAB" w:rsidP="006C08F1">
            <w:pPr>
              <w:spacing w:after="0" w:line="276" w:lineRule="auto"/>
              <w:jc w:val="center"/>
              <w:rPr>
                <w:rFonts w:cs="Times New Roman"/>
                <w:b/>
                <w:sz w:val="20"/>
                <w:szCs w:val="20"/>
              </w:rPr>
            </w:pPr>
            <w:r>
              <w:rPr>
                <w:rFonts w:cs="Times New Roman"/>
                <w:b/>
                <w:noProof/>
                <w:sz w:val="20"/>
                <w:szCs w:val="20"/>
              </w:rPr>
              <w:drawing>
                <wp:anchor distT="0" distB="0" distL="114300" distR="114300" simplePos="0" relativeHeight="251676672" behindDoc="0" locked="0" layoutInCell="1" allowOverlap="1" wp14:anchorId="4D6EC4A8" wp14:editId="0566CD80">
                  <wp:simplePos x="0" y="0"/>
                  <wp:positionH relativeFrom="column">
                    <wp:posOffset>117475</wp:posOffset>
                  </wp:positionH>
                  <wp:positionV relativeFrom="paragraph">
                    <wp:posOffset>15240</wp:posOffset>
                  </wp:positionV>
                  <wp:extent cx="775335" cy="847725"/>
                  <wp:effectExtent l="19050" t="19050" r="24765" b="2857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wijayarathna.jpg"/>
                          <pic:cNvPicPr/>
                        </pic:nvPicPr>
                        <pic:blipFill rotWithShape="1">
                          <a:blip r:embed="rId119" cstate="print">
                            <a:extLst>
                              <a:ext uri="{28A0092B-C50C-407E-A947-70E740481C1C}">
                                <a14:useLocalDpi xmlns:a14="http://schemas.microsoft.com/office/drawing/2010/main" val="0"/>
                              </a:ext>
                            </a:extLst>
                          </a:blip>
                          <a:srcRect r="2174" b="14435"/>
                          <a:stretch/>
                        </pic:blipFill>
                        <pic:spPr bwMode="auto">
                          <a:xfrm>
                            <a:off x="0" y="0"/>
                            <a:ext cx="775335" cy="8477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30" w:type="dxa"/>
            <w:vAlign w:val="center"/>
          </w:tcPr>
          <w:p w14:paraId="0FBA5AD1" w14:textId="77777777" w:rsidR="00053AAB" w:rsidRDefault="00053AAB" w:rsidP="006C08F1">
            <w:pPr>
              <w:spacing w:before="0" w:after="0" w:line="276" w:lineRule="auto"/>
              <w:ind w:left="342"/>
              <w:jc w:val="left"/>
              <w:rPr>
                <w:rFonts w:cs="Times New Roman"/>
                <w:sz w:val="20"/>
                <w:szCs w:val="20"/>
              </w:rPr>
            </w:pPr>
          </w:p>
          <w:p w14:paraId="7B3AC629" w14:textId="5B4C1C55" w:rsidR="00C05CD3" w:rsidRPr="005A01EE" w:rsidRDefault="00C05CD3" w:rsidP="006C08F1">
            <w:pPr>
              <w:spacing w:before="0" w:after="0" w:line="276" w:lineRule="auto"/>
              <w:ind w:left="342"/>
              <w:jc w:val="left"/>
              <w:rPr>
                <w:rFonts w:cs="Times New Roman"/>
                <w:b/>
                <w:bCs/>
                <w:sz w:val="20"/>
                <w:szCs w:val="20"/>
              </w:rPr>
            </w:pPr>
            <w:r w:rsidRPr="005A01EE">
              <w:rPr>
                <w:rFonts w:cs="Times New Roman"/>
                <w:b/>
                <w:bCs/>
                <w:sz w:val="20"/>
                <w:szCs w:val="20"/>
              </w:rPr>
              <w:t>M</w:t>
            </w:r>
            <w:r w:rsidR="00053AAB" w:rsidRPr="005A01EE">
              <w:rPr>
                <w:rFonts w:cs="Times New Roman"/>
                <w:b/>
                <w:bCs/>
                <w:sz w:val="20"/>
                <w:szCs w:val="20"/>
              </w:rPr>
              <w:t>r</w:t>
            </w:r>
            <w:r w:rsidRPr="005A01EE">
              <w:rPr>
                <w:rFonts w:cs="Times New Roman"/>
                <w:b/>
                <w:bCs/>
                <w:sz w:val="20"/>
                <w:szCs w:val="20"/>
              </w:rPr>
              <w:t>.</w:t>
            </w:r>
            <w:r w:rsidR="00D616E7" w:rsidRPr="005A01EE">
              <w:rPr>
                <w:rFonts w:cs="Times New Roman"/>
                <w:b/>
                <w:bCs/>
                <w:sz w:val="20"/>
                <w:szCs w:val="20"/>
              </w:rPr>
              <w:t xml:space="preserve"> </w:t>
            </w:r>
            <w:proofErr w:type="spellStart"/>
            <w:r w:rsidR="00D616E7" w:rsidRPr="005A01EE">
              <w:rPr>
                <w:rFonts w:cs="Times New Roman"/>
                <w:b/>
                <w:bCs/>
                <w:sz w:val="20"/>
                <w:szCs w:val="20"/>
              </w:rPr>
              <w:t>Madushan</w:t>
            </w:r>
            <w:proofErr w:type="spellEnd"/>
            <w:r w:rsidR="00053AAB" w:rsidRPr="005A01EE">
              <w:rPr>
                <w:rFonts w:cs="Times New Roman"/>
                <w:b/>
                <w:bCs/>
                <w:sz w:val="20"/>
                <w:szCs w:val="20"/>
              </w:rPr>
              <w:t xml:space="preserve"> </w:t>
            </w:r>
            <w:proofErr w:type="spellStart"/>
            <w:r w:rsidR="00053AAB" w:rsidRPr="005A01EE">
              <w:rPr>
                <w:rFonts w:cs="Times New Roman"/>
                <w:b/>
                <w:bCs/>
                <w:sz w:val="20"/>
                <w:szCs w:val="20"/>
              </w:rPr>
              <w:t>Wijayarathna</w:t>
            </w:r>
            <w:proofErr w:type="spellEnd"/>
          </w:p>
          <w:p w14:paraId="18D1029E" w14:textId="77777777" w:rsidR="00C05CD3" w:rsidRPr="00E731C4" w:rsidRDefault="00053AAB" w:rsidP="006C08F1">
            <w:pPr>
              <w:spacing w:before="0" w:after="0" w:line="276" w:lineRule="auto"/>
              <w:ind w:left="342"/>
              <w:jc w:val="left"/>
              <w:rPr>
                <w:rFonts w:cs="Times New Roman"/>
                <w:sz w:val="20"/>
                <w:szCs w:val="20"/>
              </w:rPr>
            </w:pPr>
            <w:r>
              <w:rPr>
                <w:rFonts w:cs="Times New Roman"/>
                <w:sz w:val="20"/>
                <w:szCs w:val="20"/>
              </w:rPr>
              <w:t>Office</w:t>
            </w:r>
            <w:r w:rsidR="00C05CD3">
              <w:rPr>
                <w:rFonts w:cs="Times New Roman"/>
                <w:sz w:val="20"/>
                <w:szCs w:val="20"/>
              </w:rPr>
              <w:t xml:space="preserve"> Assistant</w:t>
            </w:r>
          </w:p>
          <w:p w14:paraId="1D12810E" w14:textId="5AC3BA49" w:rsidR="006C08F1" w:rsidRDefault="00C05CD3" w:rsidP="006C08F1">
            <w:pPr>
              <w:spacing w:before="0" w:after="0" w:line="276" w:lineRule="auto"/>
              <w:ind w:left="342"/>
              <w:jc w:val="left"/>
              <w:rPr>
                <w:rFonts w:cs="Times New Roman"/>
                <w:sz w:val="20"/>
                <w:szCs w:val="20"/>
              </w:rPr>
            </w:pPr>
            <w:r w:rsidRPr="00E731C4">
              <w:rPr>
                <w:rFonts w:cs="Times New Roman"/>
                <w:sz w:val="20"/>
                <w:szCs w:val="20"/>
              </w:rPr>
              <w:t>Ext: 4100</w:t>
            </w:r>
          </w:p>
          <w:p w14:paraId="255E1448" w14:textId="1357743A" w:rsidR="006C08F1" w:rsidRPr="00E731C4" w:rsidRDefault="006C08F1" w:rsidP="006C08F1">
            <w:pPr>
              <w:spacing w:before="0" w:after="0" w:line="276" w:lineRule="auto"/>
              <w:ind w:left="342"/>
              <w:jc w:val="left"/>
              <w:rPr>
                <w:rFonts w:cs="Times New Roman"/>
                <w:color w:val="FF0000"/>
                <w:sz w:val="20"/>
                <w:szCs w:val="20"/>
              </w:rPr>
            </w:pPr>
          </w:p>
        </w:tc>
      </w:tr>
    </w:tbl>
    <w:p w14:paraId="2B7AA05F" w14:textId="77777777" w:rsidR="000D147F" w:rsidRDefault="000D147F">
      <w:pPr>
        <w:sectPr w:rsidR="000D147F" w:rsidSect="00F016F6">
          <w:type w:val="continuous"/>
          <w:pgSz w:w="10325" w:h="14573" w:code="9"/>
          <w:pgMar w:top="1440" w:right="1080" w:bottom="1440" w:left="1440" w:header="720" w:footer="720" w:gutter="0"/>
          <w:cols w:space="720"/>
          <w:docGrid w:linePitch="360"/>
        </w:sectPr>
      </w:pPr>
    </w:p>
    <w:p w14:paraId="1A673022" w14:textId="77777777" w:rsidR="000D147F" w:rsidRDefault="00AA1C7E" w:rsidP="00A01B99">
      <w:pPr>
        <w:pStyle w:val="Heading1"/>
        <w:tabs>
          <w:tab w:val="left" w:pos="6446"/>
        </w:tabs>
        <w:spacing w:before="360"/>
      </w:pPr>
      <w:bookmarkStart w:id="10" w:name="_Toc48212113"/>
      <w:r>
        <w:rPr>
          <w:szCs w:val="24"/>
        </w:rPr>
        <w:lastRenderedPageBreak/>
        <w:t>UNDERGRADUATE DEGREE PROGRAM</w:t>
      </w:r>
      <w:bookmarkEnd w:id="10"/>
      <w:r w:rsidR="0042252B">
        <w:tab/>
      </w:r>
    </w:p>
    <w:p w14:paraId="03AE571B" w14:textId="77777777" w:rsidR="0029356A" w:rsidRPr="007B1089" w:rsidRDefault="0029356A" w:rsidP="007B1089">
      <w:pPr>
        <w:pStyle w:val="Heading2"/>
        <w:pBdr>
          <w:bottom w:val="single" w:sz="6" w:space="1" w:color="auto"/>
        </w:pBdr>
        <w:rPr>
          <w:rFonts w:cs="Times New Roman"/>
          <w:color w:val="auto"/>
          <w:sz w:val="20"/>
          <w:szCs w:val="20"/>
        </w:rPr>
      </w:pPr>
      <w:bookmarkStart w:id="11" w:name="_Toc48212114"/>
      <w:r w:rsidRPr="007B1089">
        <w:rPr>
          <w:rFonts w:cs="Times New Roman"/>
          <w:color w:val="auto"/>
          <w:sz w:val="20"/>
          <w:szCs w:val="20"/>
        </w:rPr>
        <w:t>Graduate Program Outcomes Profile</w:t>
      </w:r>
      <w:bookmarkEnd w:id="11"/>
    </w:p>
    <w:p w14:paraId="5250569D" w14:textId="77777777" w:rsidR="007B1089" w:rsidRPr="007B1089" w:rsidRDefault="007B1089" w:rsidP="007B1089">
      <w:pPr>
        <w:autoSpaceDE w:val="0"/>
        <w:autoSpaceDN w:val="0"/>
        <w:adjustRightInd w:val="0"/>
        <w:spacing w:before="0" w:after="0" w:line="240" w:lineRule="auto"/>
        <w:ind w:left="720"/>
        <w:contextualSpacing/>
        <w:rPr>
          <w:rFonts w:cs="Times New Roman"/>
          <w:sz w:val="20"/>
          <w:szCs w:val="20"/>
          <w:lang w:bidi="ta-IN"/>
        </w:rPr>
      </w:pPr>
    </w:p>
    <w:p w14:paraId="6F179A87"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Engineering Knowledge: </w:t>
      </w:r>
      <w:r w:rsidRPr="004E5B47">
        <w:rPr>
          <w:rFonts w:cs="Times New Roman"/>
          <w:sz w:val="20"/>
          <w:szCs w:val="20"/>
          <w:lang w:bidi="ta-IN"/>
        </w:rPr>
        <w:t xml:space="preserve">Apply knowledge of mathematics, science, engineering fundamentals and an engineering specialization to </w:t>
      </w:r>
      <w:r w:rsidR="00805304">
        <w:rPr>
          <w:rFonts w:cs="Times New Roman"/>
          <w:sz w:val="20"/>
          <w:szCs w:val="20"/>
          <w:lang w:bidi="ta-IN"/>
        </w:rPr>
        <w:t>solve</w:t>
      </w:r>
      <w:r w:rsidRPr="004E5B47">
        <w:rPr>
          <w:rFonts w:cs="Times New Roman"/>
          <w:sz w:val="20"/>
          <w:szCs w:val="20"/>
          <w:lang w:bidi="ta-IN"/>
        </w:rPr>
        <w:t xml:space="preserve"> complex engineering problems.</w:t>
      </w:r>
    </w:p>
    <w:p w14:paraId="7790108B"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6CD7AD17"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Problem Analysis: </w:t>
      </w:r>
      <w:r w:rsidRPr="004E5B47">
        <w:rPr>
          <w:rFonts w:cs="Times New Roman"/>
          <w:sz w:val="20"/>
          <w:szCs w:val="20"/>
          <w:lang w:bidi="ta-IN"/>
        </w:rPr>
        <w:t>Identify, formulate, research literature and analyze complex engineering problems reaching</w:t>
      </w:r>
      <w:r w:rsidR="008C54DE">
        <w:rPr>
          <w:rFonts w:cs="Times New Roman"/>
          <w:sz w:val="20"/>
          <w:szCs w:val="20"/>
          <w:lang w:bidi="ta-IN"/>
        </w:rPr>
        <w:t xml:space="preserve"> </w:t>
      </w:r>
      <w:r w:rsidRPr="004E5B47">
        <w:rPr>
          <w:rFonts w:cs="Times New Roman"/>
          <w:sz w:val="20"/>
          <w:szCs w:val="20"/>
          <w:lang w:bidi="ta-IN"/>
        </w:rPr>
        <w:t>substantiated conclusions using first principles of mathematics, natural sciences and engineering sciences.</w:t>
      </w:r>
    </w:p>
    <w:p w14:paraId="29182A4B"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1F1B381E"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Design/ development of solutions: </w:t>
      </w:r>
      <w:r w:rsidRPr="004E5B47">
        <w:rPr>
          <w:rFonts w:cs="Times New Roman"/>
          <w:sz w:val="20"/>
          <w:szCs w:val="20"/>
          <w:lang w:bidi="ta-IN"/>
        </w:rPr>
        <w:t>Design solutions for complex engineering problems and design systems, components or processes that meet specified needs with appropriate consideration for public health and safety, cultural, societal, and environmental considerations.</w:t>
      </w:r>
    </w:p>
    <w:p w14:paraId="7244AB91"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4F76BD41"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Investigation: </w:t>
      </w:r>
      <w:r w:rsidRPr="004E5B47">
        <w:rPr>
          <w:rFonts w:cs="Times New Roman"/>
          <w:sz w:val="20"/>
          <w:szCs w:val="20"/>
          <w:lang w:bidi="ta-IN"/>
        </w:rPr>
        <w:t>Conduct investigations of complex problems using research-based knowledge and research methods including design of experiments, analysis and interpretation of data, and synthesis of information to provide valid conclusions.</w:t>
      </w:r>
    </w:p>
    <w:p w14:paraId="19474FE4"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5FD0992B"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Modern Tool Usage: </w:t>
      </w:r>
      <w:r w:rsidRPr="004E5B47">
        <w:rPr>
          <w:rFonts w:cs="Times New Roman"/>
          <w:sz w:val="20"/>
          <w:szCs w:val="20"/>
          <w:lang w:bidi="ta-IN"/>
        </w:rPr>
        <w:t>Create, select and apply appropriate techniques, resources, and modern engineering and IT tools, including prediction and modeling, to complex engineering activities, with an understanding of the limitations.</w:t>
      </w:r>
    </w:p>
    <w:p w14:paraId="6091016D"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35F0A7A3"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The Engineer and Society: </w:t>
      </w:r>
      <w:r w:rsidRPr="004E5B47">
        <w:rPr>
          <w:rFonts w:cs="Times New Roman"/>
          <w:sz w:val="20"/>
          <w:szCs w:val="20"/>
          <w:lang w:bidi="ta-IN"/>
        </w:rPr>
        <w:t>Apply reasoning informed by contextual knowledge to assess societal, health, safety,</w:t>
      </w:r>
      <w:r w:rsidR="008C54DE">
        <w:rPr>
          <w:rFonts w:cs="Times New Roman"/>
          <w:sz w:val="20"/>
          <w:szCs w:val="20"/>
          <w:lang w:bidi="ta-IN"/>
        </w:rPr>
        <w:t xml:space="preserve"> </w:t>
      </w:r>
      <w:r w:rsidRPr="004E5B47">
        <w:rPr>
          <w:rFonts w:cs="Times New Roman"/>
          <w:sz w:val="20"/>
          <w:szCs w:val="20"/>
          <w:lang w:bidi="ta-IN"/>
        </w:rPr>
        <w:t>legal and cultural issues and the consequent responsibilities relevant to professional engineering practice.</w:t>
      </w:r>
    </w:p>
    <w:p w14:paraId="6C5BE769"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1CC9A720"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Environment and Sustainability: </w:t>
      </w:r>
      <w:r w:rsidRPr="004E5B47">
        <w:rPr>
          <w:rFonts w:cs="Times New Roman"/>
          <w:sz w:val="20"/>
          <w:szCs w:val="20"/>
          <w:lang w:bidi="ta-IN"/>
        </w:rPr>
        <w:t>Understand the impact of professional engineering solutions in societal and</w:t>
      </w:r>
      <w:r w:rsidR="008C54DE">
        <w:rPr>
          <w:rFonts w:cs="Times New Roman"/>
          <w:sz w:val="20"/>
          <w:szCs w:val="20"/>
          <w:lang w:bidi="ta-IN"/>
        </w:rPr>
        <w:t xml:space="preserve"> </w:t>
      </w:r>
      <w:r w:rsidRPr="004E5B47">
        <w:rPr>
          <w:rFonts w:cs="Times New Roman"/>
          <w:sz w:val="20"/>
          <w:szCs w:val="20"/>
          <w:lang w:bidi="ta-IN"/>
        </w:rPr>
        <w:t>environmental contexts and demonstrate knowledge of and need for sustainable development.</w:t>
      </w:r>
    </w:p>
    <w:p w14:paraId="7F1D3363"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1E496915"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Ethics: </w:t>
      </w:r>
      <w:r w:rsidRPr="004E5B47">
        <w:rPr>
          <w:rFonts w:cs="Times New Roman"/>
          <w:sz w:val="20"/>
          <w:szCs w:val="20"/>
          <w:lang w:bidi="ta-IN"/>
        </w:rPr>
        <w:t>Apply ethical principles and commit to professional ethics and responsibilities and norms of engineering practice.</w:t>
      </w:r>
    </w:p>
    <w:p w14:paraId="015117E2"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1F0DF6FF" w14:textId="51A1C3C3"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Individual and Teamwork: </w:t>
      </w:r>
      <w:r w:rsidRPr="004E5B47">
        <w:rPr>
          <w:rFonts w:cs="Times New Roman"/>
          <w:sz w:val="20"/>
          <w:szCs w:val="20"/>
          <w:lang w:bidi="ta-IN"/>
        </w:rPr>
        <w:t>Function effectively as an individual, and as a member or leader in diverse teams and in multi-disciplinary settings.</w:t>
      </w:r>
    </w:p>
    <w:p w14:paraId="75C94976"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46141B61"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b/>
          <w:bCs/>
          <w:sz w:val="20"/>
          <w:szCs w:val="20"/>
          <w:lang w:bidi="ta-IN"/>
        </w:rPr>
      </w:pPr>
      <w:r w:rsidRPr="004E5B47">
        <w:rPr>
          <w:rFonts w:cs="Times New Roman"/>
          <w:b/>
          <w:bCs/>
          <w:sz w:val="20"/>
          <w:szCs w:val="20"/>
          <w:lang w:bidi="ta-IN"/>
        </w:rPr>
        <w:t xml:space="preserve">Communication: </w:t>
      </w:r>
      <w:r w:rsidRPr="004E5B47">
        <w:rPr>
          <w:rFonts w:cs="Times New Roman"/>
          <w:sz w:val="20"/>
          <w:szCs w:val="20"/>
          <w:lang w:bidi="ta-IN"/>
        </w:rPr>
        <w:t>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14:paraId="0C6B42DD" w14:textId="77777777" w:rsidR="0029356A" w:rsidRPr="004E5B47" w:rsidRDefault="0029356A" w:rsidP="00615B77">
      <w:pPr>
        <w:autoSpaceDE w:val="0"/>
        <w:autoSpaceDN w:val="0"/>
        <w:adjustRightInd w:val="0"/>
        <w:spacing w:after="0" w:line="240" w:lineRule="auto"/>
        <w:ind w:left="720"/>
        <w:contextualSpacing/>
        <w:rPr>
          <w:rFonts w:cs="Times New Roman"/>
          <w:b/>
          <w:bCs/>
          <w:sz w:val="20"/>
          <w:szCs w:val="20"/>
          <w:lang w:bidi="ta-IN"/>
        </w:rPr>
      </w:pPr>
    </w:p>
    <w:p w14:paraId="09F0DDF9"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Project Management and Finance: </w:t>
      </w:r>
      <w:r w:rsidRPr="004E5B47">
        <w:rPr>
          <w:rFonts w:cs="Times New Roman"/>
          <w:sz w:val="20"/>
          <w:szCs w:val="20"/>
          <w:lang w:bidi="ta-IN"/>
        </w:rPr>
        <w:t>Demonstrate knowledge and understanding of engineering and management principles and apply these to one’s own work, as a member and leader in a team, to manage projects and in multidisciplinary environments.</w:t>
      </w:r>
    </w:p>
    <w:p w14:paraId="78804A15" w14:textId="77777777" w:rsidR="0029356A" w:rsidRPr="004E5B47" w:rsidRDefault="0029356A" w:rsidP="00615B77">
      <w:pPr>
        <w:autoSpaceDE w:val="0"/>
        <w:autoSpaceDN w:val="0"/>
        <w:adjustRightInd w:val="0"/>
        <w:spacing w:after="0" w:line="240" w:lineRule="auto"/>
        <w:ind w:left="720"/>
        <w:contextualSpacing/>
        <w:rPr>
          <w:rFonts w:cs="Times New Roman"/>
          <w:sz w:val="20"/>
          <w:szCs w:val="20"/>
          <w:lang w:bidi="ta-IN"/>
        </w:rPr>
      </w:pPr>
    </w:p>
    <w:p w14:paraId="6CA70368" w14:textId="77777777" w:rsidR="0029356A" w:rsidRPr="004E5B47" w:rsidRDefault="0029356A" w:rsidP="00377108">
      <w:pPr>
        <w:numPr>
          <w:ilvl w:val="0"/>
          <w:numId w:val="61"/>
        </w:numPr>
        <w:autoSpaceDE w:val="0"/>
        <w:autoSpaceDN w:val="0"/>
        <w:adjustRightInd w:val="0"/>
        <w:spacing w:before="0" w:after="0" w:line="240" w:lineRule="auto"/>
        <w:contextualSpacing/>
        <w:rPr>
          <w:rFonts w:cs="Times New Roman"/>
          <w:sz w:val="20"/>
          <w:szCs w:val="20"/>
          <w:lang w:bidi="ta-IN"/>
        </w:rPr>
      </w:pPr>
      <w:r w:rsidRPr="004E5B47">
        <w:rPr>
          <w:rFonts w:cs="Times New Roman"/>
          <w:b/>
          <w:bCs/>
          <w:sz w:val="20"/>
          <w:szCs w:val="20"/>
          <w:lang w:bidi="ta-IN"/>
        </w:rPr>
        <w:t xml:space="preserve">Lifelong learning: </w:t>
      </w:r>
      <w:r w:rsidRPr="004E5B47">
        <w:rPr>
          <w:rFonts w:cs="Times New Roman"/>
          <w:sz w:val="20"/>
          <w:szCs w:val="20"/>
          <w:lang w:bidi="ta-IN"/>
        </w:rPr>
        <w:t>Recognize the need for, and have the preparation and ability to engage in independent and li</w:t>
      </w:r>
      <w:r w:rsidR="008D0297">
        <w:rPr>
          <w:rFonts w:cs="Times New Roman"/>
          <w:sz w:val="20"/>
          <w:szCs w:val="20"/>
          <w:lang w:bidi="ta-IN"/>
        </w:rPr>
        <w:t>felong learning in the broad</w:t>
      </w:r>
      <w:r w:rsidRPr="004E5B47">
        <w:rPr>
          <w:rFonts w:cs="Times New Roman"/>
          <w:sz w:val="20"/>
          <w:szCs w:val="20"/>
          <w:lang w:bidi="ta-IN"/>
        </w:rPr>
        <w:t xml:space="preserve"> context of technological change.</w:t>
      </w:r>
    </w:p>
    <w:p w14:paraId="5E3AAFAE" w14:textId="77777777" w:rsidR="007F05A7" w:rsidRPr="007B1089" w:rsidRDefault="007F05A7" w:rsidP="007B1089">
      <w:pPr>
        <w:pStyle w:val="Heading2"/>
        <w:pBdr>
          <w:bottom w:val="single" w:sz="6" w:space="1" w:color="auto"/>
        </w:pBdr>
        <w:rPr>
          <w:rFonts w:cs="Times New Roman"/>
          <w:color w:val="auto"/>
          <w:sz w:val="20"/>
          <w:szCs w:val="20"/>
        </w:rPr>
      </w:pPr>
      <w:bookmarkStart w:id="12" w:name="_Toc48212115"/>
      <w:r w:rsidRPr="007B1089">
        <w:rPr>
          <w:rFonts w:cs="Times New Roman"/>
          <w:color w:val="auto"/>
          <w:sz w:val="20"/>
          <w:szCs w:val="20"/>
        </w:rPr>
        <w:lastRenderedPageBreak/>
        <w:t xml:space="preserve">Program </w:t>
      </w:r>
      <w:r w:rsidR="00D0547A" w:rsidRPr="007B1089">
        <w:rPr>
          <w:rFonts w:cs="Times New Roman"/>
          <w:color w:val="auto"/>
          <w:sz w:val="20"/>
          <w:szCs w:val="20"/>
        </w:rPr>
        <w:t>Educational Objectives</w:t>
      </w:r>
      <w:bookmarkEnd w:id="12"/>
    </w:p>
    <w:p w14:paraId="0C728CA4" w14:textId="77777777" w:rsidR="009D45D2" w:rsidRDefault="007F05A7" w:rsidP="00377108">
      <w:pPr>
        <w:pStyle w:val="ListParagraph"/>
        <w:numPr>
          <w:ilvl w:val="0"/>
          <w:numId w:val="62"/>
        </w:numPr>
        <w:spacing w:line="240" w:lineRule="auto"/>
        <w:rPr>
          <w:rFonts w:eastAsia="Times New Roman" w:cs="Times New Roman"/>
          <w:bCs/>
          <w:sz w:val="20"/>
          <w:szCs w:val="20"/>
        </w:rPr>
      </w:pPr>
      <w:r>
        <w:rPr>
          <w:rFonts w:eastAsia="Times New Roman" w:cs="Times New Roman"/>
          <w:bCs/>
          <w:sz w:val="20"/>
          <w:szCs w:val="20"/>
        </w:rPr>
        <w:t>To produce graduates who pursue challenging careers, with skills to analyze and provide solutions in energy, environmental, food, polymer and other related industries and emerging areas with an appreciation of the role of Chemical Engineering in the society.</w:t>
      </w:r>
    </w:p>
    <w:p w14:paraId="218A2EAC" w14:textId="77777777" w:rsidR="007F05A7" w:rsidRDefault="007F05A7" w:rsidP="00377108">
      <w:pPr>
        <w:pStyle w:val="ListParagraph"/>
        <w:numPr>
          <w:ilvl w:val="0"/>
          <w:numId w:val="62"/>
        </w:numPr>
        <w:spacing w:line="240" w:lineRule="auto"/>
        <w:rPr>
          <w:rFonts w:eastAsia="Times New Roman" w:cs="Times New Roman"/>
          <w:bCs/>
          <w:sz w:val="20"/>
          <w:szCs w:val="20"/>
        </w:rPr>
      </w:pPr>
      <w:r>
        <w:rPr>
          <w:rFonts w:eastAsia="Times New Roman" w:cs="Times New Roman"/>
          <w:bCs/>
          <w:sz w:val="20"/>
          <w:szCs w:val="20"/>
        </w:rPr>
        <w:t xml:space="preserve">To produce graduates who pursue advanced studies in Chemical Engineering </w:t>
      </w:r>
      <w:r w:rsidR="00615B77">
        <w:rPr>
          <w:rFonts w:eastAsia="Times New Roman" w:cs="Times New Roman"/>
          <w:bCs/>
          <w:sz w:val="20"/>
          <w:szCs w:val="20"/>
        </w:rPr>
        <w:t>and related disciplines.</w:t>
      </w:r>
    </w:p>
    <w:p w14:paraId="4D2D2DB6" w14:textId="77777777" w:rsidR="00615B77" w:rsidRPr="007F05A7" w:rsidRDefault="00615B77" w:rsidP="00377108">
      <w:pPr>
        <w:pStyle w:val="ListParagraph"/>
        <w:numPr>
          <w:ilvl w:val="0"/>
          <w:numId w:val="62"/>
        </w:numPr>
        <w:spacing w:line="240" w:lineRule="auto"/>
        <w:rPr>
          <w:rFonts w:eastAsia="Times New Roman" w:cs="Times New Roman"/>
          <w:bCs/>
          <w:sz w:val="20"/>
          <w:szCs w:val="20"/>
        </w:rPr>
      </w:pPr>
      <w:r>
        <w:rPr>
          <w:rFonts w:eastAsia="Times New Roman" w:cs="Times New Roman"/>
          <w:bCs/>
          <w:sz w:val="20"/>
          <w:szCs w:val="20"/>
        </w:rPr>
        <w:t>To create engineering leaders with a global focus, displaying entrepreneurship skills.</w:t>
      </w:r>
    </w:p>
    <w:p w14:paraId="593F85EB" w14:textId="521E8F62" w:rsidR="00374ABD" w:rsidRPr="00374ABD" w:rsidRDefault="008C54DE" w:rsidP="00615B77">
      <w:pPr>
        <w:pStyle w:val="NoSpacing"/>
        <w:spacing w:after="240"/>
        <w:rPr>
          <w:sz w:val="20"/>
          <w:szCs w:val="20"/>
        </w:rPr>
      </w:pPr>
      <w:r>
        <w:rPr>
          <w:sz w:val="20"/>
          <w:szCs w:val="20"/>
        </w:rPr>
        <w:t>S</w:t>
      </w:r>
      <w:r w:rsidR="00374ABD" w:rsidRPr="00374ABD">
        <w:rPr>
          <w:sz w:val="20"/>
          <w:szCs w:val="20"/>
        </w:rPr>
        <w:t xml:space="preserve">tudents are selected to follow the B.Sc. in Chemical and Process Engineering (CPE) course based on their performance in semester I examination and their individual preferences. Until 2009, student intake was restricted to 50, which has been increased to 80 in 2010. This was further expanded to 90 in 2013. Currently the department of Chemical and Process Engineering offers four minor specialization streams after completion of their sixth semester, </w:t>
      </w:r>
      <w:proofErr w:type="spellStart"/>
      <w:r w:rsidR="00374ABD" w:rsidRPr="00374ABD">
        <w:rPr>
          <w:sz w:val="20"/>
          <w:szCs w:val="20"/>
        </w:rPr>
        <w:t>namel</w:t>
      </w:r>
      <w:proofErr w:type="spellEnd"/>
      <w:r w:rsidR="00374ABD" w:rsidRPr="00374ABD">
        <w:rPr>
          <w:sz w:val="20"/>
          <w:szCs w:val="20"/>
        </w:rPr>
        <w:t>;</w:t>
      </w:r>
    </w:p>
    <w:p w14:paraId="75016A4D" w14:textId="77777777" w:rsidR="00374ABD" w:rsidRPr="00374ABD" w:rsidRDefault="00374ABD" w:rsidP="00615B77">
      <w:pPr>
        <w:pStyle w:val="NoSpacing"/>
        <w:numPr>
          <w:ilvl w:val="0"/>
          <w:numId w:val="7"/>
        </w:numPr>
        <w:rPr>
          <w:sz w:val="20"/>
          <w:szCs w:val="20"/>
        </w:rPr>
      </w:pPr>
      <w:r w:rsidRPr="00374ABD">
        <w:rPr>
          <w:sz w:val="20"/>
          <w:szCs w:val="20"/>
        </w:rPr>
        <w:t>Energy and Environmental Engineering</w:t>
      </w:r>
    </w:p>
    <w:p w14:paraId="5257F552" w14:textId="77777777" w:rsidR="00374ABD" w:rsidRPr="003D7929" w:rsidRDefault="00374ABD" w:rsidP="00615B77">
      <w:pPr>
        <w:pStyle w:val="ListParagraph"/>
        <w:numPr>
          <w:ilvl w:val="0"/>
          <w:numId w:val="7"/>
        </w:numPr>
        <w:spacing w:before="0" w:after="160" w:line="240" w:lineRule="auto"/>
        <w:jc w:val="left"/>
        <w:rPr>
          <w:rFonts w:cs="Times New Roman"/>
          <w:sz w:val="20"/>
          <w:szCs w:val="20"/>
        </w:rPr>
      </w:pPr>
      <w:r w:rsidRPr="003D7929">
        <w:rPr>
          <w:rFonts w:cs="Times New Roman"/>
          <w:sz w:val="20"/>
          <w:szCs w:val="20"/>
        </w:rPr>
        <w:t>Food and Biochemical Engineering</w:t>
      </w:r>
    </w:p>
    <w:p w14:paraId="136B339E" w14:textId="77777777" w:rsidR="00374ABD" w:rsidRPr="003D7929" w:rsidRDefault="00374ABD" w:rsidP="00615B77">
      <w:pPr>
        <w:pStyle w:val="ListParagraph"/>
        <w:numPr>
          <w:ilvl w:val="0"/>
          <w:numId w:val="7"/>
        </w:numPr>
        <w:spacing w:before="0" w:after="160" w:line="240" w:lineRule="auto"/>
        <w:jc w:val="left"/>
        <w:rPr>
          <w:rFonts w:cs="Times New Roman"/>
          <w:sz w:val="20"/>
          <w:szCs w:val="20"/>
        </w:rPr>
      </w:pPr>
      <w:r w:rsidRPr="003D7929">
        <w:rPr>
          <w:rFonts w:cs="Times New Roman"/>
          <w:sz w:val="20"/>
          <w:szCs w:val="20"/>
        </w:rPr>
        <w:t xml:space="preserve">Polymer Engineering </w:t>
      </w:r>
    </w:p>
    <w:p w14:paraId="12A7EC4C" w14:textId="77777777" w:rsidR="00374ABD" w:rsidRPr="003D7929" w:rsidRDefault="00374ABD" w:rsidP="00615B77">
      <w:pPr>
        <w:pStyle w:val="ListParagraph"/>
        <w:numPr>
          <w:ilvl w:val="0"/>
          <w:numId w:val="7"/>
        </w:numPr>
        <w:spacing w:before="0" w:after="160" w:line="240" w:lineRule="auto"/>
        <w:jc w:val="left"/>
        <w:rPr>
          <w:rFonts w:cs="Times New Roman"/>
          <w:sz w:val="20"/>
          <w:szCs w:val="20"/>
        </w:rPr>
      </w:pPr>
      <w:r w:rsidRPr="003D7929">
        <w:rPr>
          <w:rFonts w:cs="Times New Roman"/>
          <w:sz w:val="20"/>
          <w:szCs w:val="20"/>
        </w:rPr>
        <w:t>Petroleum Engineering</w:t>
      </w:r>
    </w:p>
    <w:p w14:paraId="4F20E66A" w14:textId="77777777" w:rsidR="00374ABD" w:rsidRPr="003D7929" w:rsidRDefault="00374ABD" w:rsidP="00615B77">
      <w:pPr>
        <w:spacing w:line="240" w:lineRule="auto"/>
        <w:rPr>
          <w:rFonts w:cs="Times New Roman"/>
          <w:sz w:val="20"/>
          <w:szCs w:val="20"/>
        </w:rPr>
      </w:pPr>
      <w:r w:rsidRPr="003D7929">
        <w:rPr>
          <w:rFonts w:cs="Times New Roman"/>
          <w:sz w:val="20"/>
          <w:szCs w:val="20"/>
        </w:rPr>
        <w:t>Students have the option of following the Chemical and Process Engineering degree program by selecting subjects without any minor stream specialization.</w:t>
      </w:r>
    </w:p>
    <w:p w14:paraId="3C34634C" w14:textId="77777777" w:rsidR="00BD30F4" w:rsidRDefault="00374ABD" w:rsidP="00615B77">
      <w:pPr>
        <w:spacing w:line="240" w:lineRule="auto"/>
        <w:rPr>
          <w:rFonts w:cs="Times New Roman"/>
          <w:sz w:val="20"/>
          <w:szCs w:val="20"/>
        </w:rPr>
      </w:pPr>
      <w:r w:rsidRPr="003D7929">
        <w:rPr>
          <w:rFonts w:cs="Times New Roman"/>
          <w:sz w:val="20"/>
          <w:szCs w:val="20"/>
        </w:rPr>
        <w:t xml:space="preserve">The Department degree program is regularly being revised and renovated under collaborative effort by the academic and industrial personal with the objective of creating highly skilled graduates who meet the needs and demands in both the industry and the academia. Students have the liberty of approaching the department professionals at any time for acquiring necessary knowledge and skills during their stay in the department. </w:t>
      </w:r>
    </w:p>
    <w:p w14:paraId="40D23EF0" w14:textId="77777777" w:rsidR="00615B77" w:rsidRDefault="00615B77" w:rsidP="00615B77">
      <w:pPr>
        <w:spacing w:line="240" w:lineRule="auto"/>
        <w:rPr>
          <w:rFonts w:cs="Times New Roman"/>
          <w:sz w:val="20"/>
          <w:szCs w:val="20"/>
        </w:rPr>
      </w:pPr>
    </w:p>
    <w:p w14:paraId="5CC55F58" w14:textId="77777777" w:rsidR="00615B77" w:rsidRDefault="00615B77" w:rsidP="00615B77">
      <w:pPr>
        <w:spacing w:line="240" w:lineRule="auto"/>
        <w:rPr>
          <w:rFonts w:cs="Times New Roman"/>
          <w:sz w:val="20"/>
          <w:szCs w:val="20"/>
        </w:rPr>
      </w:pPr>
    </w:p>
    <w:p w14:paraId="1AE78ADD" w14:textId="77777777" w:rsidR="00615B77" w:rsidRDefault="00615B77" w:rsidP="00615B77">
      <w:pPr>
        <w:spacing w:line="240" w:lineRule="auto"/>
        <w:rPr>
          <w:rFonts w:cs="Times New Roman"/>
          <w:sz w:val="20"/>
          <w:szCs w:val="20"/>
        </w:rPr>
      </w:pPr>
    </w:p>
    <w:p w14:paraId="3FC6F63C" w14:textId="77777777" w:rsidR="00615B77" w:rsidRDefault="00615B77" w:rsidP="00615B77">
      <w:pPr>
        <w:spacing w:line="240" w:lineRule="auto"/>
        <w:rPr>
          <w:rFonts w:cs="Times New Roman"/>
          <w:sz w:val="20"/>
          <w:szCs w:val="20"/>
        </w:rPr>
      </w:pPr>
    </w:p>
    <w:p w14:paraId="4EE12D3E" w14:textId="77777777" w:rsidR="00615B77" w:rsidRDefault="00615B77" w:rsidP="00615B77">
      <w:pPr>
        <w:spacing w:line="240" w:lineRule="auto"/>
        <w:rPr>
          <w:rFonts w:cs="Times New Roman"/>
          <w:sz w:val="20"/>
          <w:szCs w:val="20"/>
        </w:rPr>
      </w:pPr>
    </w:p>
    <w:p w14:paraId="2F918E5F" w14:textId="77777777" w:rsidR="0016418A" w:rsidRDefault="0016418A" w:rsidP="00615B77">
      <w:pPr>
        <w:spacing w:line="240" w:lineRule="auto"/>
        <w:rPr>
          <w:rFonts w:cs="Times New Roman"/>
          <w:sz w:val="20"/>
          <w:szCs w:val="20"/>
        </w:rPr>
      </w:pPr>
    </w:p>
    <w:p w14:paraId="7E0FAD19" w14:textId="77777777" w:rsidR="007B1089" w:rsidRDefault="007B1089" w:rsidP="00615B77">
      <w:pPr>
        <w:spacing w:line="240" w:lineRule="auto"/>
        <w:rPr>
          <w:rFonts w:cs="Times New Roman"/>
          <w:sz w:val="20"/>
          <w:szCs w:val="20"/>
        </w:rPr>
      </w:pPr>
    </w:p>
    <w:p w14:paraId="3A708913" w14:textId="77777777" w:rsidR="00374ABD" w:rsidRDefault="006751B9" w:rsidP="00A92FDE">
      <w:pPr>
        <w:pStyle w:val="Heading2"/>
        <w:pBdr>
          <w:bottom w:val="single" w:sz="6" w:space="1" w:color="auto"/>
        </w:pBdr>
        <w:spacing w:after="120"/>
        <w:rPr>
          <w:rFonts w:cs="Times New Roman"/>
          <w:color w:val="auto"/>
          <w:sz w:val="20"/>
          <w:szCs w:val="20"/>
        </w:rPr>
      </w:pPr>
      <w:bookmarkStart w:id="13" w:name="_Toc393880341"/>
      <w:bookmarkStart w:id="14" w:name="_Toc393881151"/>
      <w:bookmarkStart w:id="15" w:name="_Toc48212116"/>
      <w:r w:rsidRPr="003D7929">
        <w:rPr>
          <w:rFonts w:cs="Times New Roman"/>
          <w:color w:val="auto"/>
          <w:sz w:val="20"/>
          <w:szCs w:val="20"/>
        </w:rPr>
        <w:lastRenderedPageBreak/>
        <w:t>Graduation Credit Requirement</w:t>
      </w:r>
      <w:bookmarkEnd w:id="13"/>
      <w:bookmarkEnd w:id="14"/>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10" w:type="dxa"/>
          <w:right w:w="10" w:type="dxa"/>
        </w:tblCellMar>
        <w:tblLook w:val="04A0" w:firstRow="1" w:lastRow="0" w:firstColumn="1" w:lastColumn="0" w:noHBand="0" w:noVBand="1"/>
      </w:tblPr>
      <w:tblGrid>
        <w:gridCol w:w="1908"/>
        <w:gridCol w:w="2207"/>
        <w:gridCol w:w="2058"/>
      </w:tblGrid>
      <w:tr w:rsidR="00374ABD" w:rsidRPr="003D7929" w14:paraId="679B3976" w14:textId="77777777" w:rsidTr="007B1089">
        <w:trPr>
          <w:jc w:val="center"/>
        </w:trPr>
        <w:tc>
          <w:tcPr>
            <w:tcW w:w="1908" w:type="dxa"/>
            <w:shd w:val="clear" w:color="auto" w:fill="D9D9D9" w:themeFill="background1" w:themeFillShade="D9"/>
          </w:tcPr>
          <w:p w14:paraId="0A477473" w14:textId="77777777" w:rsidR="00374ABD" w:rsidRPr="003D7929" w:rsidRDefault="00374ABD" w:rsidP="007B1089">
            <w:pPr>
              <w:spacing w:after="0" w:line="276" w:lineRule="auto"/>
              <w:jc w:val="center"/>
              <w:rPr>
                <w:rFonts w:cs="Times New Roman"/>
                <w:sz w:val="20"/>
                <w:szCs w:val="20"/>
              </w:rPr>
            </w:pPr>
            <w:r w:rsidRPr="003D7929">
              <w:rPr>
                <w:rFonts w:cs="Times New Roman"/>
                <w:sz w:val="20"/>
                <w:szCs w:val="20"/>
              </w:rPr>
              <w:t>Semester</w:t>
            </w:r>
          </w:p>
        </w:tc>
        <w:tc>
          <w:tcPr>
            <w:tcW w:w="2207" w:type="dxa"/>
            <w:shd w:val="clear" w:color="auto" w:fill="D9D9D9" w:themeFill="background1" w:themeFillShade="D9"/>
          </w:tcPr>
          <w:p w14:paraId="724B0B62" w14:textId="77777777" w:rsidR="00374ABD" w:rsidRPr="003D7929" w:rsidRDefault="00374ABD" w:rsidP="007B1089">
            <w:pPr>
              <w:spacing w:after="0" w:line="276" w:lineRule="auto"/>
              <w:jc w:val="center"/>
              <w:rPr>
                <w:rFonts w:cs="Times New Roman"/>
                <w:sz w:val="20"/>
                <w:szCs w:val="20"/>
              </w:rPr>
            </w:pPr>
            <w:r w:rsidRPr="003D7929">
              <w:rPr>
                <w:rFonts w:cs="Times New Roman"/>
                <w:sz w:val="20"/>
                <w:szCs w:val="20"/>
              </w:rPr>
              <w:t>GPA Credits Normal</w:t>
            </w:r>
          </w:p>
        </w:tc>
        <w:tc>
          <w:tcPr>
            <w:tcW w:w="2058" w:type="dxa"/>
            <w:shd w:val="clear" w:color="auto" w:fill="D9D9D9" w:themeFill="background1" w:themeFillShade="D9"/>
          </w:tcPr>
          <w:p w14:paraId="4400A3DD" w14:textId="77777777" w:rsidR="00374ABD" w:rsidRPr="003D7929" w:rsidRDefault="00374ABD" w:rsidP="007B1089">
            <w:pPr>
              <w:spacing w:after="0" w:line="276" w:lineRule="auto"/>
              <w:jc w:val="center"/>
              <w:rPr>
                <w:rFonts w:cs="Times New Roman"/>
                <w:sz w:val="20"/>
                <w:szCs w:val="20"/>
              </w:rPr>
            </w:pPr>
            <w:r w:rsidRPr="003D7929">
              <w:rPr>
                <w:rFonts w:cs="Times New Roman"/>
                <w:sz w:val="20"/>
                <w:szCs w:val="20"/>
              </w:rPr>
              <w:t>Non-GPA Credits</w:t>
            </w:r>
          </w:p>
        </w:tc>
      </w:tr>
      <w:tr w:rsidR="00374ABD" w:rsidRPr="003D7929" w14:paraId="2CAFC0E5" w14:textId="77777777" w:rsidTr="007B1089">
        <w:trPr>
          <w:jc w:val="center"/>
        </w:trPr>
        <w:tc>
          <w:tcPr>
            <w:tcW w:w="1908" w:type="dxa"/>
            <w:shd w:val="clear" w:color="auto" w:fill="D9D9D9" w:themeFill="background1" w:themeFillShade="D9"/>
          </w:tcPr>
          <w:p w14:paraId="48F85E73" w14:textId="77777777" w:rsidR="00374ABD" w:rsidRPr="003D7929" w:rsidRDefault="00374ABD" w:rsidP="007B1089">
            <w:pPr>
              <w:spacing w:after="0" w:line="276" w:lineRule="auto"/>
              <w:ind w:left="144"/>
              <w:rPr>
                <w:rFonts w:cs="Times New Roman"/>
                <w:sz w:val="20"/>
                <w:szCs w:val="20"/>
              </w:rPr>
            </w:pPr>
            <w:r w:rsidRPr="003D7929">
              <w:rPr>
                <w:rFonts w:cs="Times New Roman"/>
                <w:sz w:val="20"/>
                <w:szCs w:val="20"/>
              </w:rPr>
              <w:t>Semester 1</w:t>
            </w:r>
          </w:p>
        </w:tc>
        <w:tc>
          <w:tcPr>
            <w:tcW w:w="2207" w:type="dxa"/>
            <w:shd w:val="clear" w:color="auto" w:fill="D9D9D9" w:themeFill="background1" w:themeFillShade="D9"/>
          </w:tcPr>
          <w:p w14:paraId="7B4C41E8"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15</w:t>
            </w:r>
          </w:p>
        </w:tc>
        <w:tc>
          <w:tcPr>
            <w:tcW w:w="2058" w:type="dxa"/>
            <w:shd w:val="clear" w:color="auto" w:fill="D9D9D9" w:themeFill="background1" w:themeFillShade="D9"/>
          </w:tcPr>
          <w:p w14:paraId="37896335"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1</w:t>
            </w:r>
          </w:p>
        </w:tc>
      </w:tr>
      <w:tr w:rsidR="00374ABD" w:rsidRPr="003D7929" w14:paraId="77DED641" w14:textId="77777777" w:rsidTr="007B1089">
        <w:trPr>
          <w:jc w:val="center"/>
        </w:trPr>
        <w:tc>
          <w:tcPr>
            <w:tcW w:w="1908" w:type="dxa"/>
            <w:shd w:val="clear" w:color="auto" w:fill="D9D9D9" w:themeFill="background1" w:themeFillShade="D9"/>
          </w:tcPr>
          <w:p w14:paraId="6D87E675" w14:textId="77777777" w:rsidR="00374ABD" w:rsidRPr="003D7929" w:rsidRDefault="00374ABD" w:rsidP="007B1089">
            <w:pPr>
              <w:spacing w:after="0" w:line="276" w:lineRule="auto"/>
              <w:ind w:left="144"/>
              <w:rPr>
                <w:rFonts w:cs="Times New Roman"/>
                <w:sz w:val="20"/>
                <w:szCs w:val="20"/>
              </w:rPr>
            </w:pPr>
            <w:r w:rsidRPr="003D7929">
              <w:rPr>
                <w:rFonts w:cs="Times New Roman"/>
                <w:sz w:val="20"/>
                <w:szCs w:val="20"/>
              </w:rPr>
              <w:t>Semester 2</w:t>
            </w:r>
          </w:p>
        </w:tc>
        <w:tc>
          <w:tcPr>
            <w:tcW w:w="2207" w:type="dxa"/>
            <w:shd w:val="clear" w:color="auto" w:fill="D9D9D9" w:themeFill="background1" w:themeFillShade="D9"/>
          </w:tcPr>
          <w:p w14:paraId="11A10B78"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21.5</w:t>
            </w:r>
          </w:p>
        </w:tc>
        <w:tc>
          <w:tcPr>
            <w:tcW w:w="2058" w:type="dxa"/>
            <w:shd w:val="clear" w:color="auto" w:fill="D9D9D9" w:themeFill="background1" w:themeFillShade="D9"/>
          </w:tcPr>
          <w:p w14:paraId="6A41C2E6"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w:t>
            </w:r>
          </w:p>
        </w:tc>
      </w:tr>
      <w:tr w:rsidR="00374ABD" w:rsidRPr="003D7929" w14:paraId="678E658C" w14:textId="77777777" w:rsidTr="007B1089">
        <w:trPr>
          <w:jc w:val="center"/>
        </w:trPr>
        <w:tc>
          <w:tcPr>
            <w:tcW w:w="1908" w:type="dxa"/>
            <w:shd w:val="clear" w:color="auto" w:fill="D9D9D9" w:themeFill="background1" w:themeFillShade="D9"/>
          </w:tcPr>
          <w:p w14:paraId="3ACE809D" w14:textId="77777777" w:rsidR="00374ABD" w:rsidRPr="003D7929" w:rsidRDefault="00374ABD" w:rsidP="007B1089">
            <w:pPr>
              <w:spacing w:after="0" w:line="276" w:lineRule="auto"/>
              <w:ind w:left="144"/>
              <w:rPr>
                <w:rFonts w:cs="Times New Roman"/>
                <w:sz w:val="20"/>
                <w:szCs w:val="20"/>
              </w:rPr>
            </w:pPr>
            <w:r w:rsidRPr="003D7929">
              <w:rPr>
                <w:rFonts w:cs="Times New Roman"/>
                <w:sz w:val="20"/>
                <w:szCs w:val="20"/>
              </w:rPr>
              <w:t>Semester 3</w:t>
            </w:r>
          </w:p>
        </w:tc>
        <w:tc>
          <w:tcPr>
            <w:tcW w:w="2207" w:type="dxa"/>
            <w:shd w:val="clear" w:color="auto" w:fill="D9D9D9" w:themeFill="background1" w:themeFillShade="D9"/>
          </w:tcPr>
          <w:p w14:paraId="1F28CA66"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18.5</w:t>
            </w:r>
          </w:p>
        </w:tc>
        <w:tc>
          <w:tcPr>
            <w:tcW w:w="2058" w:type="dxa"/>
            <w:shd w:val="clear" w:color="auto" w:fill="D9D9D9" w:themeFill="background1" w:themeFillShade="D9"/>
          </w:tcPr>
          <w:p w14:paraId="7AE969D7"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w:t>
            </w:r>
          </w:p>
        </w:tc>
      </w:tr>
      <w:tr w:rsidR="00374ABD" w:rsidRPr="003D7929" w14:paraId="08E21FFD" w14:textId="77777777" w:rsidTr="007B1089">
        <w:trPr>
          <w:jc w:val="center"/>
        </w:trPr>
        <w:tc>
          <w:tcPr>
            <w:tcW w:w="1908" w:type="dxa"/>
            <w:shd w:val="clear" w:color="auto" w:fill="D9D9D9" w:themeFill="background1" w:themeFillShade="D9"/>
          </w:tcPr>
          <w:p w14:paraId="5CDAA338" w14:textId="77777777" w:rsidR="00374ABD" w:rsidRPr="003D7929" w:rsidRDefault="00374ABD" w:rsidP="007B1089">
            <w:pPr>
              <w:spacing w:after="0" w:line="276" w:lineRule="auto"/>
              <w:ind w:left="144"/>
              <w:rPr>
                <w:rFonts w:cs="Times New Roman"/>
                <w:sz w:val="20"/>
                <w:szCs w:val="20"/>
              </w:rPr>
            </w:pPr>
            <w:r w:rsidRPr="003D7929">
              <w:rPr>
                <w:rFonts w:cs="Times New Roman"/>
                <w:sz w:val="20"/>
                <w:szCs w:val="20"/>
              </w:rPr>
              <w:t>Semester 4</w:t>
            </w:r>
          </w:p>
        </w:tc>
        <w:tc>
          <w:tcPr>
            <w:tcW w:w="2207" w:type="dxa"/>
            <w:shd w:val="clear" w:color="auto" w:fill="D9D9D9" w:themeFill="background1" w:themeFillShade="D9"/>
          </w:tcPr>
          <w:p w14:paraId="4AB482BF"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21</w:t>
            </w:r>
          </w:p>
        </w:tc>
        <w:tc>
          <w:tcPr>
            <w:tcW w:w="2058" w:type="dxa"/>
            <w:shd w:val="clear" w:color="auto" w:fill="D9D9D9" w:themeFill="background1" w:themeFillShade="D9"/>
          </w:tcPr>
          <w:p w14:paraId="0A08A657"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w:t>
            </w:r>
          </w:p>
        </w:tc>
      </w:tr>
      <w:tr w:rsidR="00374ABD" w:rsidRPr="003D7929" w14:paraId="71BF85CA" w14:textId="77777777" w:rsidTr="007B1089">
        <w:trPr>
          <w:jc w:val="center"/>
        </w:trPr>
        <w:tc>
          <w:tcPr>
            <w:tcW w:w="1908" w:type="dxa"/>
            <w:shd w:val="clear" w:color="auto" w:fill="D9D9D9" w:themeFill="background1" w:themeFillShade="D9"/>
          </w:tcPr>
          <w:p w14:paraId="65F1F238" w14:textId="77777777" w:rsidR="00374ABD" w:rsidRPr="003D7929" w:rsidRDefault="00374ABD" w:rsidP="007B1089">
            <w:pPr>
              <w:spacing w:after="0" w:line="276" w:lineRule="auto"/>
              <w:ind w:left="144"/>
              <w:rPr>
                <w:rFonts w:cs="Times New Roman"/>
                <w:sz w:val="20"/>
                <w:szCs w:val="20"/>
              </w:rPr>
            </w:pPr>
            <w:r w:rsidRPr="003D7929">
              <w:rPr>
                <w:rFonts w:cs="Times New Roman"/>
                <w:sz w:val="20"/>
                <w:szCs w:val="20"/>
              </w:rPr>
              <w:t>Semester 5</w:t>
            </w:r>
          </w:p>
        </w:tc>
        <w:tc>
          <w:tcPr>
            <w:tcW w:w="2207" w:type="dxa"/>
            <w:shd w:val="clear" w:color="auto" w:fill="D9D9D9" w:themeFill="background1" w:themeFillShade="D9"/>
          </w:tcPr>
          <w:p w14:paraId="0DE628DC"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19</w:t>
            </w:r>
          </w:p>
        </w:tc>
        <w:tc>
          <w:tcPr>
            <w:tcW w:w="2058" w:type="dxa"/>
            <w:shd w:val="clear" w:color="auto" w:fill="D9D9D9" w:themeFill="background1" w:themeFillShade="D9"/>
          </w:tcPr>
          <w:p w14:paraId="51BA4395"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w:t>
            </w:r>
          </w:p>
        </w:tc>
      </w:tr>
      <w:tr w:rsidR="00374ABD" w:rsidRPr="003D7929" w14:paraId="1E5F501E" w14:textId="77777777" w:rsidTr="007B1089">
        <w:trPr>
          <w:jc w:val="center"/>
        </w:trPr>
        <w:tc>
          <w:tcPr>
            <w:tcW w:w="1908" w:type="dxa"/>
            <w:shd w:val="clear" w:color="auto" w:fill="D9D9D9" w:themeFill="background1" w:themeFillShade="D9"/>
          </w:tcPr>
          <w:p w14:paraId="5B7C8E57" w14:textId="77777777" w:rsidR="00374ABD" w:rsidRPr="003D7929" w:rsidRDefault="00374ABD" w:rsidP="007B1089">
            <w:pPr>
              <w:spacing w:after="0" w:line="276" w:lineRule="auto"/>
              <w:ind w:left="144"/>
              <w:rPr>
                <w:rFonts w:cs="Times New Roman"/>
                <w:sz w:val="20"/>
                <w:szCs w:val="20"/>
              </w:rPr>
            </w:pPr>
            <w:r w:rsidRPr="003D7929">
              <w:rPr>
                <w:rFonts w:cs="Times New Roman"/>
                <w:sz w:val="20"/>
                <w:szCs w:val="20"/>
              </w:rPr>
              <w:t xml:space="preserve">Industrial Training </w:t>
            </w:r>
          </w:p>
        </w:tc>
        <w:tc>
          <w:tcPr>
            <w:tcW w:w="2207" w:type="dxa"/>
            <w:shd w:val="clear" w:color="auto" w:fill="D9D9D9" w:themeFill="background1" w:themeFillShade="D9"/>
          </w:tcPr>
          <w:p w14:paraId="546D9877" w14:textId="77777777" w:rsidR="00374ABD" w:rsidRPr="004C1F55" w:rsidRDefault="008062CD" w:rsidP="007B1089">
            <w:pPr>
              <w:spacing w:after="0" w:line="276" w:lineRule="auto"/>
              <w:jc w:val="center"/>
              <w:rPr>
                <w:rFonts w:cs="Times New Roman"/>
                <w:sz w:val="20"/>
                <w:szCs w:val="20"/>
              </w:rPr>
            </w:pPr>
            <w:r w:rsidRPr="004C1F55">
              <w:rPr>
                <w:rFonts w:cs="Times New Roman"/>
                <w:sz w:val="20"/>
                <w:szCs w:val="20"/>
              </w:rPr>
              <w:t>-</w:t>
            </w:r>
          </w:p>
        </w:tc>
        <w:tc>
          <w:tcPr>
            <w:tcW w:w="2058" w:type="dxa"/>
            <w:shd w:val="clear" w:color="auto" w:fill="D9D9D9" w:themeFill="background1" w:themeFillShade="D9"/>
          </w:tcPr>
          <w:p w14:paraId="0B7EE68C"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6</w:t>
            </w:r>
          </w:p>
        </w:tc>
      </w:tr>
      <w:tr w:rsidR="00374ABD" w:rsidRPr="003D7929" w14:paraId="58F94453" w14:textId="77777777" w:rsidTr="007B1089">
        <w:trPr>
          <w:jc w:val="center"/>
        </w:trPr>
        <w:tc>
          <w:tcPr>
            <w:tcW w:w="1908" w:type="dxa"/>
            <w:shd w:val="clear" w:color="auto" w:fill="D9D9D9" w:themeFill="background1" w:themeFillShade="D9"/>
          </w:tcPr>
          <w:p w14:paraId="49915EC6" w14:textId="77777777" w:rsidR="00374ABD" w:rsidRPr="003D7929" w:rsidRDefault="00374ABD" w:rsidP="007B1089">
            <w:pPr>
              <w:spacing w:after="0" w:line="276" w:lineRule="auto"/>
              <w:ind w:left="144"/>
              <w:rPr>
                <w:rFonts w:cs="Times New Roman"/>
                <w:sz w:val="20"/>
                <w:szCs w:val="20"/>
              </w:rPr>
            </w:pPr>
            <w:r w:rsidRPr="003D7929">
              <w:rPr>
                <w:rFonts w:cs="Times New Roman"/>
                <w:sz w:val="20"/>
                <w:szCs w:val="20"/>
              </w:rPr>
              <w:t>Semester 6</w:t>
            </w:r>
          </w:p>
        </w:tc>
        <w:tc>
          <w:tcPr>
            <w:tcW w:w="2207" w:type="dxa"/>
            <w:shd w:val="clear" w:color="auto" w:fill="D9D9D9" w:themeFill="background1" w:themeFillShade="D9"/>
          </w:tcPr>
          <w:p w14:paraId="68ED9D88"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5</w:t>
            </w:r>
          </w:p>
        </w:tc>
        <w:tc>
          <w:tcPr>
            <w:tcW w:w="2058" w:type="dxa"/>
            <w:shd w:val="clear" w:color="auto" w:fill="D9D9D9" w:themeFill="background1" w:themeFillShade="D9"/>
          </w:tcPr>
          <w:p w14:paraId="7EC14ECF"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5</w:t>
            </w:r>
          </w:p>
        </w:tc>
      </w:tr>
      <w:tr w:rsidR="00374ABD" w:rsidRPr="003D7929" w14:paraId="69DD5114" w14:textId="77777777" w:rsidTr="007B1089">
        <w:trPr>
          <w:jc w:val="center"/>
        </w:trPr>
        <w:tc>
          <w:tcPr>
            <w:tcW w:w="1908" w:type="dxa"/>
            <w:shd w:val="clear" w:color="auto" w:fill="D9D9D9" w:themeFill="background1" w:themeFillShade="D9"/>
          </w:tcPr>
          <w:p w14:paraId="6DBEF7FF" w14:textId="77777777" w:rsidR="00374ABD" w:rsidRPr="003D7929" w:rsidRDefault="00374ABD" w:rsidP="007B1089">
            <w:pPr>
              <w:spacing w:after="0" w:line="276" w:lineRule="auto"/>
              <w:ind w:left="144"/>
              <w:rPr>
                <w:rFonts w:cs="Times New Roman"/>
                <w:sz w:val="20"/>
                <w:szCs w:val="20"/>
              </w:rPr>
            </w:pPr>
            <w:r w:rsidRPr="003D7929">
              <w:rPr>
                <w:rFonts w:cs="Times New Roman"/>
                <w:sz w:val="20"/>
                <w:szCs w:val="20"/>
              </w:rPr>
              <w:t>Semester 7</w:t>
            </w:r>
          </w:p>
        </w:tc>
        <w:tc>
          <w:tcPr>
            <w:tcW w:w="2207" w:type="dxa"/>
            <w:shd w:val="clear" w:color="auto" w:fill="D9D9D9" w:themeFill="background1" w:themeFillShade="D9"/>
          </w:tcPr>
          <w:p w14:paraId="523CD54A" w14:textId="77777777" w:rsidR="00374ABD" w:rsidRPr="004C1F55" w:rsidRDefault="00303228" w:rsidP="007B1089">
            <w:pPr>
              <w:spacing w:after="0" w:line="276" w:lineRule="auto"/>
              <w:jc w:val="center"/>
              <w:rPr>
                <w:rFonts w:cs="Times New Roman"/>
                <w:sz w:val="20"/>
                <w:szCs w:val="20"/>
              </w:rPr>
            </w:pPr>
            <w:r>
              <w:rPr>
                <w:rFonts w:cs="Times New Roman"/>
                <w:sz w:val="20"/>
                <w:szCs w:val="20"/>
              </w:rPr>
              <w:t>18</w:t>
            </w:r>
          </w:p>
        </w:tc>
        <w:tc>
          <w:tcPr>
            <w:tcW w:w="2058" w:type="dxa"/>
            <w:shd w:val="clear" w:color="auto" w:fill="D9D9D9" w:themeFill="background1" w:themeFillShade="D9"/>
          </w:tcPr>
          <w:p w14:paraId="02CF6834"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w:t>
            </w:r>
          </w:p>
        </w:tc>
      </w:tr>
      <w:tr w:rsidR="00374ABD" w:rsidRPr="003D7929" w14:paraId="5253DDA4" w14:textId="77777777" w:rsidTr="007B1089">
        <w:trPr>
          <w:jc w:val="center"/>
        </w:trPr>
        <w:tc>
          <w:tcPr>
            <w:tcW w:w="1908" w:type="dxa"/>
            <w:shd w:val="clear" w:color="auto" w:fill="D9D9D9" w:themeFill="background1" w:themeFillShade="D9"/>
          </w:tcPr>
          <w:p w14:paraId="6A7C6354" w14:textId="77777777" w:rsidR="00374ABD" w:rsidRPr="003D7929" w:rsidRDefault="00374ABD" w:rsidP="007B1089">
            <w:pPr>
              <w:spacing w:after="0" w:line="276" w:lineRule="auto"/>
              <w:ind w:left="144"/>
              <w:rPr>
                <w:rFonts w:cs="Times New Roman"/>
                <w:sz w:val="20"/>
                <w:szCs w:val="20"/>
              </w:rPr>
            </w:pPr>
            <w:r w:rsidRPr="003D7929">
              <w:rPr>
                <w:rFonts w:cs="Times New Roman"/>
                <w:sz w:val="20"/>
                <w:szCs w:val="20"/>
              </w:rPr>
              <w:t>Semester 8</w:t>
            </w:r>
          </w:p>
        </w:tc>
        <w:tc>
          <w:tcPr>
            <w:tcW w:w="2207" w:type="dxa"/>
            <w:shd w:val="clear" w:color="auto" w:fill="D9D9D9" w:themeFill="background1" w:themeFillShade="D9"/>
          </w:tcPr>
          <w:p w14:paraId="40FB700C" w14:textId="77777777" w:rsidR="00374ABD" w:rsidRPr="004C1F55" w:rsidRDefault="00374ABD" w:rsidP="007B1089">
            <w:pPr>
              <w:spacing w:after="0" w:line="276" w:lineRule="auto"/>
              <w:jc w:val="center"/>
              <w:rPr>
                <w:rFonts w:cs="Times New Roman"/>
                <w:sz w:val="20"/>
                <w:szCs w:val="20"/>
              </w:rPr>
            </w:pPr>
            <w:r w:rsidRPr="004C1F55">
              <w:rPr>
                <w:rFonts w:cs="Times New Roman"/>
                <w:sz w:val="20"/>
                <w:szCs w:val="20"/>
              </w:rPr>
              <w:t>17</w:t>
            </w:r>
          </w:p>
        </w:tc>
        <w:tc>
          <w:tcPr>
            <w:tcW w:w="2058" w:type="dxa"/>
            <w:shd w:val="clear" w:color="auto" w:fill="D9D9D9" w:themeFill="background1" w:themeFillShade="D9"/>
          </w:tcPr>
          <w:p w14:paraId="090650BB" w14:textId="77777777" w:rsidR="00374ABD" w:rsidRPr="004C1F55" w:rsidRDefault="00106D29" w:rsidP="007B1089">
            <w:pPr>
              <w:spacing w:after="0" w:line="276" w:lineRule="auto"/>
              <w:jc w:val="center"/>
              <w:rPr>
                <w:rFonts w:cs="Times New Roman"/>
                <w:sz w:val="20"/>
                <w:szCs w:val="20"/>
              </w:rPr>
            </w:pPr>
            <w:r w:rsidRPr="004C1F55">
              <w:rPr>
                <w:rFonts w:cs="Times New Roman"/>
                <w:sz w:val="20"/>
                <w:szCs w:val="20"/>
              </w:rPr>
              <w:t>1</w:t>
            </w:r>
          </w:p>
        </w:tc>
      </w:tr>
    </w:tbl>
    <w:p w14:paraId="766AAFE5" w14:textId="77777777" w:rsidR="00374ABD" w:rsidRDefault="007B1089" w:rsidP="00374ABD">
      <w:pPr>
        <w:pStyle w:val="Heading2"/>
        <w:pBdr>
          <w:bottom w:val="single" w:sz="6" w:space="1" w:color="auto"/>
        </w:pBdr>
        <w:rPr>
          <w:rFonts w:cs="Times New Roman"/>
          <w:color w:val="auto"/>
          <w:sz w:val="20"/>
          <w:szCs w:val="20"/>
        </w:rPr>
      </w:pPr>
      <w:bookmarkStart w:id="16" w:name="_Toc393880342"/>
      <w:bookmarkStart w:id="17" w:name="_Toc393881152"/>
      <w:bookmarkStart w:id="18" w:name="_Toc48212117"/>
      <w:r>
        <w:rPr>
          <w:rFonts w:cs="Times New Roman"/>
          <w:color w:val="auto"/>
          <w:sz w:val="20"/>
          <w:szCs w:val="20"/>
        </w:rPr>
        <w:t xml:space="preserve">Normal </w:t>
      </w:r>
      <w:r w:rsidR="006751B9" w:rsidRPr="003D7929">
        <w:rPr>
          <w:rFonts w:cs="Times New Roman"/>
          <w:color w:val="auto"/>
          <w:sz w:val="20"/>
          <w:szCs w:val="20"/>
        </w:rPr>
        <w:t>Minimum Credit Requirement</w:t>
      </w:r>
      <w:bookmarkEnd w:id="16"/>
      <w:bookmarkEnd w:id="17"/>
      <w:bookmarkEnd w:id="18"/>
    </w:p>
    <w:p w14:paraId="75EAE3CB" w14:textId="77777777" w:rsidR="00564737" w:rsidRPr="00564737" w:rsidRDefault="00DE6007" w:rsidP="006147B6">
      <w:pPr>
        <w:spacing w:after="0" w:line="276" w:lineRule="auto"/>
        <w:rPr>
          <w:lang w:bidi="si-LK"/>
        </w:rPr>
      </w:pPr>
      <w:r>
        <w:rPr>
          <w:lang w:bidi="si-LK"/>
        </w:rPr>
        <w:t xml:space="preserve">* </w:t>
      </w:r>
      <w:r w:rsidR="00423381" w:rsidRPr="00423381">
        <w:rPr>
          <w:sz w:val="20"/>
          <w:lang w:bidi="si-LK"/>
        </w:rPr>
        <w:t>A minimum total of 150 credits</w:t>
      </w:r>
      <w:r w:rsidR="00423381">
        <w:rPr>
          <w:sz w:val="20"/>
          <w:lang w:bidi="si-LK"/>
        </w:rPr>
        <w:t xml:space="preserve"> should be completed while completing</w:t>
      </w:r>
      <w:r w:rsidR="002402D7">
        <w:rPr>
          <w:sz w:val="20"/>
          <w:lang w:bidi="si-LK"/>
        </w:rPr>
        <w:t xml:space="preserve"> the</w:t>
      </w:r>
      <w:r w:rsidR="00423381">
        <w:rPr>
          <w:sz w:val="20"/>
          <w:lang w:bidi="si-LK"/>
        </w:rPr>
        <w:t xml:space="preserve"> following minimum requirements</w:t>
      </w: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CellMar>
          <w:left w:w="10" w:type="dxa"/>
          <w:right w:w="10" w:type="dxa"/>
        </w:tblCellMar>
        <w:tblLook w:val="04A0" w:firstRow="1" w:lastRow="0" w:firstColumn="1" w:lastColumn="0" w:noHBand="0" w:noVBand="1"/>
      </w:tblPr>
      <w:tblGrid>
        <w:gridCol w:w="3878"/>
        <w:gridCol w:w="2307"/>
      </w:tblGrid>
      <w:tr w:rsidR="006147B6" w:rsidRPr="006147B6" w14:paraId="755861B6" w14:textId="77777777" w:rsidTr="00157A72">
        <w:trPr>
          <w:jc w:val="center"/>
        </w:trPr>
        <w:tc>
          <w:tcPr>
            <w:tcW w:w="3878" w:type="dxa"/>
            <w:shd w:val="clear" w:color="auto" w:fill="D9D9D9" w:themeFill="background1" w:themeFillShade="D9"/>
          </w:tcPr>
          <w:p w14:paraId="4F31C979" w14:textId="77777777" w:rsidR="006147B6" w:rsidRPr="006147B6" w:rsidRDefault="006147B6" w:rsidP="00917F67">
            <w:pPr>
              <w:spacing w:after="0" w:line="276" w:lineRule="auto"/>
              <w:rPr>
                <w:sz w:val="20"/>
                <w:lang w:val="en-GB"/>
              </w:rPr>
            </w:pPr>
            <w:bookmarkStart w:id="19" w:name="_Toc324261274"/>
            <w:bookmarkStart w:id="20" w:name="_Toc369021166"/>
            <w:bookmarkStart w:id="21" w:name="_Toc369081911"/>
            <w:bookmarkStart w:id="22" w:name="_Toc369082021"/>
            <w:r w:rsidRPr="006147B6">
              <w:rPr>
                <w:sz w:val="20"/>
                <w:lang w:val="en-GB"/>
              </w:rPr>
              <w:t>Overall GPA credits</w:t>
            </w:r>
            <w:bookmarkEnd w:id="19"/>
            <w:bookmarkEnd w:id="20"/>
            <w:bookmarkEnd w:id="21"/>
            <w:bookmarkEnd w:id="22"/>
          </w:p>
        </w:tc>
        <w:tc>
          <w:tcPr>
            <w:tcW w:w="2307" w:type="dxa"/>
            <w:shd w:val="clear" w:color="auto" w:fill="D9D9D9" w:themeFill="background1" w:themeFillShade="D9"/>
          </w:tcPr>
          <w:p w14:paraId="440B01FF" w14:textId="77777777" w:rsidR="006147B6" w:rsidRPr="006147B6" w:rsidRDefault="006147B6" w:rsidP="00917F67">
            <w:pPr>
              <w:spacing w:after="0" w:line="276" w:lineRule="auto"/>
              <w:jc w:val="center"/>
              <w:rPr>
                <w:sz w:val="20"/>
                <w:lang w:val="en-GB"/>
              </w:rPr>
            </w:pPr>
            <w:bookmarkStart w:id="23" w:name="_Toc324261275"/>
            <w:bookmarkStart w:id="24" w:name="_Toc369021167"/>
            <w:bookmarkStart w:id="25" w:name="_Toc369081912"/>
            <w:bookmarkStart w:id="26" w:name="_Toc369082022"/>
            <w:r w:rsidRPr="006147B6">
              <w:rPr>
                <w:sz w:val="20"/>
                <w:lang w:val="en-GB"/>
              </w:rPr>
              <w:t>13</w:t>
            </w:r>
            <w:bookmarkEnd w:id="23"/>
            <w:bookmarkEnd w:id="24"/>
            <w:bookmarkEnd w:id="25"/>
            <w:bookmarkEnd w:id="26"/>
            <w:r w:rsidR="00DE6007">
              <w:rPr>
                <w:sz w:val="20"/>
                <w:lang w:val="en-GB"/>
              </w:rPr>
              <w:t>5</w:t>
            </w:r>
          </w:p>
        </w:tc>
      </w:tr>
      <w:tr w:rsidR="006147B6" w:rsidRPr="006147B6" w14:paraId="24325F05" w14:textId="77777777" w:rsidTr="00615B77">
        <w:trPr>
          <w:trHeight w:val="252"/>
          <w:jc w:val="center"/>
        </w:trPr>
        <w:tc>
          <w:tcPr>
            <w:tcW w:w="3878" w:type="dxa"/>
            <w:shd w:val="clear" w:color="auto" w:fill="D9D9D9" w:themeFill="background1" w:themeFillShade="D9"/>
          </w:tcPr>
          <w:p w14:paraId="5AA9674C" w14:textId="77777777" w:rsidR="006147B6" w:rsidRPr="006147B6" w:rsidRDefault="006147B6" w:rsidP="00917F67">
            <w:pPr>
              <w:spacing w:after="0" w:line="276" w:lineRule="auto"/>
              <w:rPr>
                <w:sz w:val="20"/>
                <w:lang w:val="en-GB"/>
              </w:rPr>
            </w:pPr>
            <w:bookmarkStart w:id="27" w:name="_Toc324261276"/>
            <w:bookmarkStart w:id="28" w:name="_Toc369021168"/>
            <w:bookmarkStart w:id="29" w:name="_Toc369081913"/>
            <w:bookmarkStart w:id="30" w:name="_Toc369082023"/>
            <w:r w:rsidRPr="006147B6">
              <w:rPr>
                <w:sz w:val="20"/>
                <w:lang w:val="en-GB"/>
              </w:rPr>
              <w:t>Overall Non-GPA credits</w:t>
            </w:r>
            <w:bookmarkEnd w:id="27"/>
            <w:bookmarkEnd w:id="28"/>
            <w:bookmarkEnd w:id="29"/>
            <w:bookmarkEnd w:id="30"/>
          </w:p>
        </w:tc>
        <w:tc>
          <w:tcPr>
            <w:tcW w:w="2307" w:type="dxa"/>
            <w:shd w:val="clear" w:color="auto" w:fill="D9D9D9" w:themeFill="background1" w:themeFillShade="D9"/>
          </w:tcPr>
          <w:p w14:paraId="2FECA2E8" w14:textId="77777777" w:rsidR="006147B6" w:rsidRPr="006147B6" w:rsidRDefault="006147B6" w:rsidP="00917F67">
            <w:pPr>
              <w:spacing w:after="0" w:line="276" w:lineRule="auto"/>
              <w:jc w:val="center"/>
              <w:rPr>
                <w:sz w:val="20"/>
                <w:lang w:val="en-GB"/>
              </w:rPr>
            </w:pPr>
            <w:bookmarkStart w:id="31" w:name="_Toc324261277"/>
            <w:bookmarkStart w:id="32" w:name="_Toc369021169"/>
            <w:bookmarkStart w:id="33" w:name="_Toc369081914"/>
            <w:bookmarkStart w:id="34" w:name="_Toc369082024"/>
            <w:r w:rsidRPr="006147B6">
              <w:rPr>
                <w:sz w:val="20"/>
                <w:lang w:val="en-GB"/>
              </w:rPr>
              <w:t>1</w:t>
            </w:r>
            <w:bookmarkEnd w:id="31"/>
            <w:bookmarkEnd w:id="32"/>
            <w:bookmarkEnd w:id="33"/>
            <w:bookmarkEnd w:id="34"/>
            <w:r w:rsidR="00412B56">
              <w:rPr>
                <w:sz w:val="20"/>
                <w:lang w:val="en-GB"/>
              </w:rPr>
              <w:t>3</w:t>
            </w:r>
          </w:p>
        </w:tc>
      </w:tr>
    </w:tbl>
    <w:p w14:paraId="70202ED7" w14:textId="4CE03A48" w:rsidR="00564737" w:rsidRPr="00A01B99" w:rsidRDefault="006751B9" w:rsidP="00A01B99">
      <w:pPr>
        <w:pStyle w:val="Heading2"/>
        <w:pBdr>
          <w:bottom w:val="single" w:sz="6" w:space="1" w:color="auto"/>
        </w:pBdr>
        <w:spacing w:after="240"/>
        <w:rPr>
          <w:rFonts w:cs="Times New Roman"/>
          <w:color w:val="auto"/>
          <w:sz w:val="20"/>
          <w:szCs w:val="20"/>
        </w:rPr>
      </w:pPr>
      <w:bookmarkStart w:id="35" w:name="_Toc393880343"/>
      <w:bookmarkStart w:id="36" w:name="_Toc393881153"/>
      <w:bookmarkStart w:id="37" w:name="_Toc48212118"/>
      <w:r>
        <w:rPr>
          <w:rFonts w:cs="Times New Roman"/>
          <w:color w:val="auto"/>
          <w:sz w:val="20"/>
          <w:szCs w:val="20"/>
        </w:rPr>
        <w:t>Semester</w:t>
      </w:r>
      <w:r w:rsidRPr="003D7929">
        <w:rPr>
          <w:rFonts w:cs="Times New Roman"/>
          <w:color w:val="auto"/>
          <w:sz w:val="20"/>
          <w:szCs w:val="20"/>
        </w:rPr>
        <w:t xml:space="preserve"> Coordinators</w:t>
      </w:r>
      <w:bookmarkEnd w:id="35"/>
      <w:bookmarkEnd w:id="36"/>
      <w:bookmarkEnd w:id="37"/>
    </w:p>
    <w:tbl>
      <w:tblPr>
        <w:tblW w:w="4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50"/>
        <w:gridCol w:w="4151"/>
      </w:tblGrid>
      <w:tr w:rsidR="00374ABD" w:rsidRPr="003D7929" w14:paraId="368F3FEB" w14:textId="77777777" w:rsidTr="00DE6007">
        <w:trPr>
          <w:jc w:val="center"/>
        </w:trPr>
        <w:tc>
          <w:tcPr>
            <w:tcW w:w="2118" w:type="pct"/>
            <w:shd w:val="clear" w:color="auto" w:fill="D9D9D9" w:themeFill="background1" w:themeFillShade="D9"/>
            <w:vAlign w:val="center"/>
          </w:tcPr>
          <w:p w14:paraId="1DB1D848" w14:textId="77777777" w:rsidR="00374ABD" w:rsidRPr="003D7929" w:rsidRDefault="00374ABD" w:rsidP="00EC5B91">
            <w:pPr>
              <w:spacing w:after="0" w:line="276" w:lineRule="auto"/>
              <w:ind w:left="144"/>
              <w:jc w:val="center"/>
              <w:rPr>
                <w:rFonts w:cs="Times New Roman"/>
                <w:sz w:val="20"/>
                <w:szCs w:val="20"/>
              </w:rPr>
            </w:pPr>
            <w:r w:rsidRPr="003D7929">
              <w:rPr>
                <w:rFonts w:eastAsia="Times New Roman" w:cs="Times New Roman"/>
                <w:b/>
                <w:bCs/>
                <w:sz w:val="20"/>
                <w:szCs w:val="20"/>
                <w:lang w:val="en-GB"/>
              </w:rPr>
              <w:t>Academic level</w:t>
            </w:r>
          </w:p>
        </w:tc>
        <w:tc>
          <w:tcPr>
            <w:tcW w:w="2882" w:type="pct"/>
            <w:shd w:val="clear" w:color="auto" w:fill="D9D9D9" w:themeFill="background1" w:themeFillShade="D9"/>
            <w:vAlign w:val="center"/>
          </w:tcPr>
          <w:p w14:paraId="4AC30478" w14:textId="77777777" w:rsidR="00374ABD" w:rsidRPr="003D7929" w:rsidRDefault="00374ABD" w:rsidP="00EC5B91">
            <w:pPr>
              <w:spacing w:after="0" w:line="276" w:lineRule="auto"/>
              <w:ind w:left="144"/>
              <w:jc w:val="center"/>
              <w:rPr>
                <w:rFonts w:cs="Times New Roman"/>
                <w:sz w:val="20"/>
                <w:szCs w:val="20"/>
              </w:rPr>
            </w:pPr>
            <w:r w:rsidRPr="003D7929">
              <w:rPr>
                <w:rFonts w:eastAsia="Times New Roman" w:cs="Times New Roman"/>
                <w:b/>
                <w:bCs/>
                <w:sz w:val="20"/>
                <w:szCs w:val="20"/>
                <w:lang w:val="en-GB"/>
              </w:rPr>
              <w:t>Coordinator</w:t>
            </w:r>
          </w:p>
        </w:tc>
      </w:tr>
      <w:tr w:rsidR="00D836F5" w:rsidRPr="003D7929" w14:paraId="6FF99904" w14:textId="77777777" w:rsidTr="00DE6007">
        <w:trPr>
          <w:jc w:val="center"/>
        </w:trPr>
        <w:tc>
          <w:tcPr>
            <w:tcW w:w="2118" w:type="pct"/>
            <w:vAlign w:val="center"/>
          </w:tcPr>
          <w:p w14:paraId="3093E96C" w14:textId="77777777" w:rsidR="00D836F5" w:rsidRPr="003D7929" w:rsidRDefault="00D836F5" w:rsidP="00EC5B91">
            <w:pPr>
              <w:spacing w:after="0" w:line="276" w:lineRule="auto"/>
              <w:ind w:left="144"/>
              <w:rPr>
                <w:rFonts w:cs="Times New Roman"/>
                <w:sz w:val="20"/>
                <w:szCs w:val="20"/>
              </w:rPr>
            </w:pPr>
            <w:r>
              <w:rPr>
                <w:rFonts w:cs="Times New Roman"/>
                <w:sz w:val="20"/>
                <w:szCs w:val="20"/>
              </w:rPr>
              <w:t>Semester 1 (Dept. Coordinator)</w:t>
            </w:r>
          </w:p>
        </w:tc>
        <w:tc>
          <w:tcPr>
            <w:tcW w:w="2882" w:type="pct"/>
            <w:vAlign w:val="center"/>
          </w:tcPr>
          <w:p w14:paraId="356E9FEA" w14:textId="08B20F8C" w:rsidR="00D836F5" w:rsidRPr="004C1F55" w:rsidRDefault="004C1F55" w:rsidP="004C1F55">
            <w:pPr>
              <w:spacing w:after="0" w:line="276" w:lineRule="auto"/>
              <w:jc w:val="left"/>
              <w:rPr>
                <w:rFonts w:cs="Times New Roman"/>
                <w:sz w:val="20"/>
                <w:szCs w:val="20"/>
              </w:rPr>
            </w:pPr>
            <w:r>
              <w:rPr>
                <w:rFonts w:cs="Times New Roman"/>
                <w:sz w:val="20"/>
                <w:szCs w:val="20"/>
              </w:rPr>
              <w:t xml:space="preserve">   Dr. </w:t>
            </w:r>
            <w:r w:rsidRPr="000920F8">
              <w:rPr>
                <w:rFonts w:cs="Times New Roman"/>
                <w:sz w:val="20"/>
                <w:szCs w:val="20"/>
              </w:rPr>
              <w:t xml:space="preserve">(Mrs.) </w:t>
            </w:r>
            <w:proofErr w:type="spellStart"/>
            <w:r w:rsidR="00A378BC">
              <w:rPr>
                <w:rFonts w:cs="Times New Roman"/>
                <w:sz w:val="20"/>
                <w:szCs w:val="20"/>
              </w:rPr>
              <w:t>Thilini</w:t>
            </w:r>
            <w:proofErr w:type="spellEnd"/>
            <w:r w:rsidR="00A378BC">
              <w:rPr>
                <w:rFonts w:cs="Times New Roman"/>
                <w:sz w:val="20"/>
                <w:szCs w:val="20"/>
              </w:rPr>
              <w:t xml:space="preserve"> </w:t>
            </w:r>
            <w:proofErr w:type="spellStart"/>
            <w:r w:rsidRPr="000920F8">
              <w:rPr>
                <w:rFonts w:cs="Times New Roman"/>
                <w:sz w:val="20"/>
                <w:szCs w:val="20"/>
              </w:rPr>
              <w:t>Ariyadasa</w:t>
            </w:r>
            <w:proofErr w:type="spellEnd"/>
          </w:p>
        </w:tc>
      </w:tr>
      <w:tr w:rsidR="00374ABD" w:rsidRPr="003D7929" w14:paraId="76DB1077" w14:textId="77777777" w:rsidTr="00DE6007">
        <w:trPr>
          <w:jc w:val="center"/>
        </w:trPr>
        <w:tc>
          <w:tcPr>
            <w:tcW w:w="2118" w:type="pct"/>
            <w:vAlign w:val="center"/>
          </w:tcPr>
          <w:p w14:paraId="55701375" w14:textId="77777777" w:rsidR="00374ABD" w:rsidRPr="003D7929" w:rsidRDefault="00374ABD" w:rsidP="00EC5B91">
            <w:pPr>
              <w:spacing w:after="0" w:line="276" w:lineRule="auto"/>
              <w:ind w:left="144"/>
              <w:rPr>
                <w:rFonts w:cs="Times New Roman"/>
                <w:sz w:val="20"/>
                <w:szCs w:val="20"/>
              </w:rPr>
            </w:pPr>
            <w:r w:rsidRPr="003D7929">
              <w:rPr>
                <w:rFonts w:cs="Times New Roman"/>
                <w:sz w:val="20"/>
                <w:szCs w:val="20"/>
              </w:rPr>
              <w:t>Semester 2</w:t>
            </w:r>
          </w:p>
        </w:tc>
        <w:tc>
          <w:tcPr>
            <w:tcW w:w="2882" w:type="pct"/>
            <w:vAlign w:val="center"/>
          </w:tcPr>
          <w:p w14:paraId="47A743A6" w14:textId="3888A33E" w:rsidR="00374ABD" w:rsidRPr="003D7929" w:rsidRDefault="00215897" w:rsidP="00EC5B91">
            <w:pPr>
              <w:spacing w:after="0" w:line="276" w:lineRule="auto"/>
              <w:ind w:left="144"/>
              <w:rPr>
                <w:rFonts w:cs="Times New Roman"/>
                <w:sz w:val="20"/>
                <w:szCs w:val="20"/>
              </w:rPr>
            </w:pPr>
            <w:r>
              <w:rPr>
                <w:rFonts w:cs="Times New Roman"/>
                <w:sz w:val="20"/>
                <w:szCs w:val="20"/>
                <w:lang w:val="en-GB"/>
              </w:rPr>
              <w:t>Prof</w:t>
            </w:r>
            <w:r w:rsidR="00374ABD" w:rsidRPr="003D7929">
              <w:rPr>
                <w:rFonts w:cs="Times New Roman"/>
                <w:sz w:val="20"/>
                <w:szCs w:val="20"/>
                <w:lang w:val="en-GB"/>
              </w:rPr>
              <w:t>.</w:t>
            </w:r>
            <w:r w:rsidR="00A378BC">
              <w:rPr>
                <w:rFonts w:cs="Times New Roman"/>
                <w:sz w:val="20"/>
                <w:szCs w:val="20"/>
                <w:lang w:val="en-GB"/>
              </w:rPr>
              <w:t xml:space="preserve"> </w:t>
            </w:r>
            <w:proofErr w:type="spellStart"/>
            <w:r w:rsidR="00A378BC">
              <w:rPr>
                <w:rFonts w:cs="Times New Roman"/>
                <w:sz w:val="20"/>
                <w:szCs w:val="20"/>
                <w:lang w:val="en-GB"/>
              </w:rPr>
              <w:t>Shantha</w:t>
            </w:r>
            <w:proofErr w:type="spellEnd"/>
            <w:r w:rsidR="00D836F5">
              <w:rPr>
                <w:rFonts w:cs="Times New Roman"/>
                <w:sz w:val="20"/>
                <w:szCs w:val="20"/>
                <w:lang w:val="en-GB"/>
              </w:rPr>
              <w:t xml:space="preserve"> </w:t>
            </w:r>
            <w:proofErr w:type="spellStart"/>
            <w:r w:rsidR="00D836F5">
              <w:rPr>
                <w:rFonts w:cs="Times New Roman"/>
                <w:sz w:val="20"/>
                <w:szCs w:val="20"/>
                <w:lang w:val="en-GB"/>
              </w:rPr>
              <w:t>Amarasinghe</w:t>
            </w:r>
            <w:proofErr w:type="spellEnd"/>
          </w:p>
        </w:tc>
      </w:tr>
      <w:tr w:rsidR="00374ABD" w:rsidRPr="003D7929" w14:paraId="0DAC875F" w14:textId="77777777" w:rsidTr="00DE6007">
        <w:trPr>
          <w:trHeight w:val="422"/>
          <w:jc w:val="center"/>
        </w:trPr>
        <w:tc>
          <w:tcPr>
            <w:tcW w:w="2118" w:type="pct"/>
            <w:vAlign w:val="center"/>
          </w:tcPr>
          <w:p w14:paraId="4D13AB47" w14:textId="77777777" w:rsidR="00374ABD" w:rsidRPr="003D7929" w:rsidRDefault="00374ABD" w:rsidP="00EC5B91">
            <w:pPr>
              <w:spacing w:after="0" w:line="276" w:lineRule="auto"/>
              <w:ind w:left="144"/>
              <w:rPr>
                <w:rFonts w:cs="Times New Roman"/>
                <w:sz w:val="20"/>
                <w:szCs w:val="20"/>
              </w:rPr>
            </w:pPr>
            <w:r w:rsidRPr="003D7929">
              <w:rPr>
                <w:rFonts w:cs="Times New Roman"/>
                <w:sz w:val="20"/>
                <w:szCs w:val="20"/>
              </w:rPr>
              <w:t>Semester 3</w:t>
            </w:r>
          </w:p>
        </w:tc>
        <w:tc>
          <w:tcPr>
            <w:tcW w:w="2882" w:type="pct"/>
            <w:vAlign w:val="center"/>
          </w:tcPr>
          <w:p w14:paraId="069E9AFD" w14:textId="286D4E0B" w:rsidR="00374ABD" w:rsidRPr="003D7929" w:rsidRDefault="003A492D" w:rsidP="00EC5B91">
            <w:pPr>
              <w:spacing w:after="0" w:line="276" w:lineRule="auto"/>
              <w:ind w:left="144"/>
              <w:rPr>
                <w:rFonts w:cs="Times New Roman"/>
                <w:sz w:val="20"/>
                <w:szCs w:val="20"/>
              </w:rPr>
            </w:pPr>
            <w:r w:rsidRPr="003A492D">
              <w:rPr>
                <w:rFonts w:cs="Times New Roman"/>
                <w:sz w:val="20"/>
                <w:szCs w:val="20"/>
              </w:rPr>
              <w:t xml:space="preserve">Dr. (Ms.) </w:t>
            </w:r>
            <w:proofErr w:type="spellStart"/>
            <w:r w:rsidRPr="003A492D">
              <w:rPr>
                <w:rFonts w:cs="Times New Roman"/>
                <w:sz w:val="20"/>
                <w:szCs w:val="20"/>
              </w:rPr>
              <w:t>M</w:t>
            </w:r>
            <w:r w:rsidR="00A378BC">
              <w:rPr>
                <w:rFonts w:cs="Times New Roman"/>
                <w:sz w:val="20"/>
                <w:szCs w:val="20"/>
              </w:rPr>
              <w:t>anisha</w:t>
            </w:r>
            <w:proofErr w:type="spellEnd"/>
            <w:r w:rsidR="00A378BC">
              <w:rPr>
                <w:rFonts w:cs="Times New Roman"/>
                <w:sz w:val="20"/>
                <w:szCs w:val="20"/>
              </w:rPr>
              <w:t xml:space="preserve"> </w:t>
            </w:r>
            <w:proofErr w:type="spellStart"/>
            <w:r w:rsidRPr="003A492D">
              <w:rPr>
                <w:rFonts w:cs="Times New Roman"/>
                <w:sz w:val="20"/>
                <w:szCs w:val="20"/>
              </w:rPr>
              <w:t>Gunasekera</w:t>
            </w:r>
            <w:proofErr w:type="spellEnd"/>
          </w:p>
        </w:tc>
      </w:tr>
      <w:tr w:rsidR="00374ABD" w:rsidRPr="003D7929" w14:paraId="5C44DAD6" w14:textId="77777777" w:rsidTr="00DE6007">
        <w:trPr>
          <w:jc w:val="center"/>
        </w:trPr>
        <w:tc>
          <w:tcPr>
            <w:tcW w:w="2118" w:type="pct"/>
            <w:vAlign w:val="center"/>
          </w:tcPr>
          <w:p w14:paraId="2ED2087A" w14:textId="77777777" w:rsidR="00374ABD" w:rsidRPr="003D7929" w:rsidRDefault="00374ABD" w:rsidP="00EC5B91">
            <w:pPr>
              <w:spacing w:after="0" w:line="276" w:lineRule="auto"/>
              <w:ind w:left="144"/>
              <w:rPr>
                <w:rFonts w:cs="Times New Roman"/>
                <w:sz w:val="20"/>
                <w:szCs w:val="20"/>
              </w:rPr>
            </w:pPr>
            <w:r w:rsidRPr="003D7929">
              <w:rPr>
                <w:rFonts w:cs="Times New Roman"/>
                <w:sz w:val="20"/>
                <w:szCs w:val="20"/>
              </w:rPr>
              <w:t>Semester 4</w:t>
            </w:r>
          </w:p>
        </w:tc>
        <w:tc>
          <w:tcPr>
            <w:tcW w:w="2882" w:type="pct"/>
            <w:vAlign w:val="center"/>
          </w:tcPr>
          <w:p w14:paraId="4A9BF64E" w14:textId="77777777" w:rsidR="00374ABD" w:rsidRPr="003D7929" w:rsidRDefault="00215897" w:rsidP="00EC5B91">
            <w:pPr>
              <w:spacing w:after="0" w:line="276" w:lineRule="auto"/>
              <w:ind w:left="144"/>
              <w:rPr>
                <w:rFonts w:cs="Times New Roman"/>
                <w:sz w:val="20"/>
                <w:szCs w:val="20"/>
              </w:rPr>
            </w:pPr>
            <w:r>
              <w:rPr>
                <w:rFonts w:cs="Times New Roman"/>
                <w:sz w:val="20"/>
                <w:szCs w:val="20"/>
              </w:rPr>
              <w:t>Prof</w:t>
            </w:r>
            <w:r w:rsidR="00374ABD" w:rsidRPr="003D7929">
              <w:rPr>
                <w:rFonts w:cs="Times New Roman"/>
                <w:sz w:val="20"/>
                <w:szCs w:val="20"/>
              </w:rPr>
              <w:t xml:space="preserve">. P.G. </w:t>
            </w:r>
            <w:proofErr w:type="spellStart"/>
            <w:r w:rsidR="00374ABD" w:rsidRPr="003D7929">
              <w:rPr>
                <w:rFonts w:cs="Times New Roman"/>
                <w:sz w:val="20"/>
                <w:szCs w:val="20"/>
              </w:rPr>
              <w:t>Rathnasiri</w:t>
            </w:r>
            <w:proofErr w:type="spellEnd"/>
          </w:p>
        </w:tc>
      </w:tr>
      <w:tr w:rsidR="00374ABD" w:rsidRPr="003D7929" w14:paraId="26F02863" w14:textId="77777777" w:rsidTr="00DE6007">
        <w:trPr>
          <w:jc w:val="center"/>
        </w:trPr>
        <w:tc>
          <w:tcPr>
            <w:tcW w:w="2118" w:type="pct"/>
            <w:vAlign w:val="center"/>
          </w:tcPr>
          <w:p w14:paraId="588C2F0A" w14:textId="77777777" w:rsidR="00374ABD" w:rsidRPr="003D7929" w:rsidRDefault="00374ABD" w:rsidP="00EC5B91">
            <w:pPr>
              <w:spacing w:after="0" w:line="276" w:lineRule="auto"/>
              <w:ind w:left="144"/>
              <w:rPr>
                <w:rFonts w:cs="Times New Roman"/>
                <w:sz w:val="20"/>
                <w:szCs w:val="20"/>
              </w:rPr>
            </w:pPr>
            <w:r w:rsidRPr="003D7929">
              <w:rPr>
                <w:rFonts w:cs="Times New Roman"/>
                <w:sz w:val="20"/>
                <w:szCs w:val="20"/>
              </w:rPr>
              <w:t>Semester 5</w:t>
            </w:r>
          </w:p>
        </w:tc>
        <w:tc>
          <w:tcPr>
            <w:tcW w:w="2882" w:type="pct"/>
            <w:vAlign w:val="center"/>
          </w:tcPr>
          <w:p w14:paraId="14F570AC" w14:textId="2A092089" w:rsidR="00374ABD" w:rsidRPr="003D7929" w:rsidRDefault="003A492D" w:rsidP="00EC5B91">
            <w:pPr>
              <w:spacing w:after="0" w:line="276" w:lineRule="auto"/>
              <w:ind w:left="144"/>
              <w:rPr>
                <w:rFonts w:cs="Times New Roman"/>
                <w:sz w:val="20"/>
                <w:szCs w:val="20"/>
              </w:rPr>
            </w:pPr>
            <w:r w:rsidRPr="003A492D">
              <w:rPr>
                <w:rFonts w:cs="Times New Roman"/>
                <w:sz w:val="20"/>
                <w:szCs w:val="20"/>
              </w:rPr>
              <w:t>Dr. (Mrs.) D</w:t>
            </w:r>
            <w:r w:rsidR="00A378BC">
              <w:rPr>
                <w:rFonts w:cs="Times New Roman"/>
                <w:sz w:val="20"/>
                <w:szCs w:val="20"/>
              </w:rPr>
              <w:t>uleeka</w:t>
            </w:r>
            <w:r w:rsidRPr="003A492D">
              <w:rPr>
                <w:rFonts w:cs="Times New Roman"/>
                <w:sz w:val="20"/>
                <w:szCs w:val="20"/>
              </w:rPr>
              <w:t xml:space="preserve"> Gunarathne</w:t>
            </w:r>
          </w:p>
        </w:tc>
      </w:tr>
      <w:tr w:rsidR="00374ABD" w:rsidRPr="003D7929" w14:paraId="1225A926" w14:textId="77777777" w:rsidTr="00DE6007">
        <w:trPr>
          <w:jc w:val="center"/>
        </w:trPr>
        <w:tc>
          <w:tcPr>
            <w:tcW w:w="2118" w:type="pct"/>
            <w:vAlign w:val="center"/>
          </w:tcPr>
          <w:p w14:paraId="664A36C1" w14:textId="77777777" w:rsidR="00374ABD" w:rsidRPr="003D7929" w:rsidRDefault="00374ABD" w:rsidP="00EC5B91">
            <w:pPr>
              <w:spacing w:after="0" w:line="276" w:lineRule="auto"/>
              <w:ind w:left="144"/>
              <w:rPr>
                <w:rFonts w:cs="Times New Roman"/>
                <w:sz w:val="20"/>
                <w:szCs w:val="20"/>
              </w:rPr>
            </w:pPr>
            <w:r w:rsidRPr="003D7929">
              <w:rPr>
                <w:rFonts w:cs="Times New Roman"/>
                <w:sz w:val="20"/>
                <w:szCs w:val="20"/>
              </w:rPr>
              <w:t>Industrial Training</w:t>
            </w:r>
            <w:r w:rsidR="000D68E3">
              <w:rPr>
                <w:rFonts w:cs="Times New Roman"/>
                <w:sz w:val="20"/>
                <w:szCs w:val="20"/>
              </w:rPr>
              <w:t xml:space="preserve"> </w:t>
            </w:r>
            <w:r w:rsidR="00615B77">
              <w:rPr>
                <w:rFonts w:cs="Times New Roman"/>
                <w:sz w:val="20"/>
                <w:szCs w:val="20"/>
              </w:rPr>
              <w:t xml:space="preserve"> </w:t>
            </w:r>
          </w:p>
        </w:tc>
        <w:tc>
          <w:tcPr>
            <w:tcW w:w="2882" w:type="pct"/>
            <w:vAlign w:val="center"/>
          </w:tcPr>
          <w:p w14:paraId="48236D51" w14:textId="0623BCCB" w:rsidR="00374ABD" w:rsidRPr="003D7929" w:rsidRDefault="00E82DDF" w:rsidP="00EC5B91">
            <w:pPr>
              <w:spacing w:after="0" w:line="276" w:lineRule="auto"/>
              <w:ind w:left="144"/>
              <w:rPr>
                <w:rFonts w:cs="Times New Roman"/>
                <w:sz w:val="20"/>
                <w:szCs w:val="20"/>
              </w:rPr>
            </w:pPr>
            <w:r>
              <w:rPr>
                <w:rFonts w:cs="Times New Roman"/>
                <w:sz w:val="20"/>
                <w:szCs w:val="20"/>
              </w:rPr>
              <w:t>Dr.</w:t>
            </w:r>
            <w:r w:rsidR="00A378BC">
              <w:rPr>
                <w:rFonts w:cs="Times New Roman"/>
                <w:sz w:val="20"/>
                <w:szCs w:val="20"/>
              </w:rPr>
              <w:t xml:space="preserve"> </w:t>
            </w:r>
            <w:proofErr w:type="spellStart"/>
            <w:r w:rsidR="00A378BC">
              <w:rPr>
                <w:rFonts w:cs="Times New Roman"/>
                <w:sz w:val="20"/>
                <w:szCs w:val="20"/>
              </w:rPr>
              <w:t>Mahinsasa</w:t>
            </w:r>
            <w:proofErr w:type="spellEnd"/>
            <w:r w:rsidR="00A378BC">
              <w:rPr>
                <w:rFonts w:cs="Times New Roman"/>
                <w:sz w:val="20"/>
                <w:szCs w:val="20"/>
              </w:rPr>
              <w:t xml:space="preserve"> </w:t>
            </w:r>
            <w:proofErr w:type="spellStart"/>
            <w:r>
              <w:rPr>
                <w:rFonts w:cs="Times New Roman"/>
                <w:sz w:val="20"/>
                <w:szCs w:val="20"/>
              </w:rPr>
              <w:t>Rathnayake</w:t>
            </w:r>
            <w:proofErr w:type="spellEnd"/>
          </w:p>
        </w:tc>
      </w:tr>
      <w:tr w:rsidR="000D68E3" w:rsidRPr="003D7929" w14:paraId="57793E06" w14:textId="77777777" w:rsidTr="00DE6007">
        <w:trPr>
          <w:jc w:val="center"/>
        </w:trPr>
        <w:tc>
          <w:tcPr>
            <w:tcW w:w="2118" w:type="pct"/>
            <w:vAlign w:val="center"/>
          </w:tcPr>
          <w:p w14:paraId="49D6DFC9" w14:textId="77777777" w:rsidR="000D68E3" w:rsidRPr="003D7929" w:rsidRDefault="000D68E3" w:rsidP="00EC5B91">
            <w:pPr>
              <w:spacing w:after="0" w:line="276" w:lineRule="auto"/>
              <w:ind w:left="144"/>
              <w:rPr>
                <w:rFonts w:cs="Times New Roman"/>
                <w:sz w:val="20"/>
                <w:szCs w:val="20"/>
              </w:rPr>
            </w:pPr>
            <w:r>
              <w:rPr>
                <w:rFonts w:cs="Times New Roman"/>
                <w:sz w:val="20"/>
                <w:szCs w:val="20"/>
              </w:rPr>
              <w:t>Semester 6</w:t>
            </w:r>
          </w:p>
        </w:tc>
        <w:tc>
          <w:tcPr>
            <w:tcW w:w="2882" w:type="pct"/>
            <w:vAlign w:val="center"/>
          </w:tcPr>
          <w:p w14:paraId="5353F8B6" w14:textId="68386C4D" w:rsidR="000D68E3" w:rsidRPr="00A01B99" w:rsidRDefault="00A01B99" w:rsidP="00A01B99">
            <w:pPr>
              <w:spacing w:after="0" w:line="276" w:lineRule="auto"/>
              <w:ind w:left="144"/>
              <w:rPr>
                <w:rFonts w:cs="Times New Roman"/>
                <w:sz w:val="20"/>
                <w:szCs w:val="20"/>
              </w:rPr>
            </w:pPr>
            <w:r w:rsidRPr="00A01B99">
              <w:rPr>
                <w:rFonts w:cs="Times New Roman"/>
                <w:sz w:val="20"/>
                <w:szCs w:val="20"/>
              </w:rPr>
              <w:t xml:space="preserve">Ms. </w:t>
            </w:r>
            <w:proofErr w:type="spellStart"/>
            <w:r w:rsidR="00A378BC">
              <w:rPr>
                <w:rFonts w:cs="Times New Roman"/>
                <w:sz w:val="20"/>
                <w:szCs w:val="20"/>
              </w:rPr>
              <w:t>Peshalya</w:t>
            </w:r>
            <w:proofErr w:type="spellEnd"/>
            <w:r w:rsidR="00A378BC">
              <w:rPr>
                <w:rFonts w:cs="Times New Roman"/>
                <w:sz w:val="20"/>
                <w:szCs w:val="20"/>
              </w:rPr>
              <w:t xml:space="preserve"> </w:t>
            </w:r>
            <w:proofErr w:type="spellStart"/>
            <w:r w:rsidRPr="00A01B99">
              <w:rPr>
                <w:rFonts w:cs="Times New Roman"/>
                <w:sz w:val="20"/>
                <w:szCs w:val="20"/>
              </w:rPr>
              <w:t>Kothalawala</w:t>
            </w:r>
            <w:proofErr w:type="spellEnd"/>
          </w:p>
        </w:tc>
      </w:tr>
      <w:tr w:rsidR="00374ABD" w:rsidRPr="003D7929" w14:paraId="65571BCF" w14:textId="77777777" w:rsidTr="00DE6007">
        <w:trPr>
          <w:trHeight w:val="323"/>
          <w:jc w:val="center"/>
        </w:trPr>
        <w:tc>
          <w:tcPr>
            <w:tcW w:w="2118" w:type="pct"/>
            <w:vAlign w:val="center"/>
          </w:tcPr>
          <w:p w14:paraId="614D5933" w14:textId="77777777" w:rsidR="00374ABD" w:rsidRPr="003D7929" w:rsidRDefault="00374ABD" w:rsidP="00EC5B91">
            <w:pPr>
              <w:spacing w:after="0" w:line="276" w:lineRule="auto"/>
              <w:ind w:left="144"/>
              <w:rPr>
                <w:rFonts w:cs="Times New Roman"/>
                <w:sz w:val="20"/>
                <w:szCs w:val="20"/>
              </w:rPr>
            </w:pPr>
            <w:r w:rsidRPr="003D7929">
              <w:rPr>
                <w:rFonts w:cs="Times New Roman"/>
                <w:sz w:val="20"/>
                <w:szCs w:val="20"/>
              </w:rPr>
              <w:t>Semester 7</w:t>
            </w:r>
          </w:p>
        </w:tc>
        <w:tc>
          <w:tcPr>
            <w:tcW w:w="2882" w:type="pct"/>
            <w:vAlign w:val="center"/>
          </w:tcPr>
          <w:p w14:paraId="6F63DE61" w14:textId="41F8D6C6" w:rsidR="00374ABD" w:rsidRPr="003D7929" w:rsidRDefault="00E82DDF" w:rsidP="00EC5B91">
            <w:pPr>
              <w:spacing w:after="0" w:line="276" w:lineRule="auto"/>
              <w:ind w:left="144"/>
              <w:rPr>
                <w:rFonts w:cs="Times New Roman"/>
                <w:sz w:val="20"/>
                <w:szCs w:val="20"/>
              </w:rPr>
            </w:pPr>
            <w:r w:rsidRPr="003A492D">
              <w:rPr>
                <w:rFonts w:cs="Times New Roman"/>
                <w:sz w:val="20"/>
                <w:szCs w:val="20"/>
              </w:rPr>
              <w:t xml:space="preserve">Dr. </w:t>
            </w:r>
            <w:proofErr w:type="spellStart"/>
            <w:r w:rsidR="00A378BC">
              <w:rPr>
                <w:rFonts w:cs="Times New Roman"/>
                <w:sz w:val="20"/>
                <w:szCs w:val="20"/>
              </w:rPr>
              <w:t>Thushara</w:t>
            </w:r>
            <w:proofErr w:type="spellEnd"/>
            <w:r w:rsidRPr="003A492D">
              <w:rPr>
                <w:rFonts w:cs="Times New Roman"/>
                <w:sz w:val="20"/>
                <w:szCs w:val="20"/>
              </w:rPr>
              <w:t xml:space="preserve"> </w:t>
            </w:r>
            <w:proofErr w:type="spellStart"/>
            <w:r w:rsidRPr="003A492D">
              <w:rPr>
                <w:rFonts w:cs="Times New Roman"/>
                <w:sz w:val="20"/>
                <w:szCs w:val="20"/>
              </w:rPr>
              <w:t>Subasinghe</w:t>
            </w:r>
            <w:proofErr w:type="spellEnd"/>
          </w:p>
        </w:tc>
      </w:tr>
      <w:tr w:rsidR="00374ABD" w:rsidRPr="003D7929" w14:paraId="6240C592" w14:textId="77777777" w:rsidTr="00DE6007">
        <w:trPr>
          <w:trHeight w:val="197"/>
          <w:jc w:val="center"/>
        </w:trPr>
        <w:tc>
          <w:tcPr>
            <w:tcW w:w="2118" w:type="pct"/>
            <w:vAlign w:val="center"/>
          </w:tcPr>
          <w:p w14:paraId="59D2B5AE" w14:textId="77777777" w:rsidR="00374ABD" w:rsidRPr="003D7929" w:rsidRDefault="00374ABD" w:rsidP="00EC5B91">
            <w:pPr>
              <w:spacing w:after="0" w:line="276" w:lineRule="auto"/>
              <w:ind w:left="144"/>
              <w:rPr>
                <w:rFonts w:cs="Times New Roman"/>
                <w:sz w:val="20"/>
                <w:szCs w:val="20"/>
              </w:rPr>
            </w:pPr>
            <w:r w:rsidRPr="003D7929">
              <w:rPr>
                <w:rFonts w:cs="Times New Roman"/>
                <w:sz w:val="20"/>
                <w:szCs w:val="20"/>
              </w:rPr>
              <w:t>Semester 8</w:t>
            </w:r>
          </w:p>
        </w:tc>
        <w:tc>
          <w:tcPr>
            <w:tcW w:w="2882" w:type="pct"/>
            <w:vAlign w:val="center"/>
          </w:tcPr>
          <w:p w14:paraId="0390BA1E" w14:textId="21192943" w:rsidR="00374ABD" w:rsidRPr="003D7929" w:rsidRDefault="00A378BC" w:rsidP="00EC5B91">
            <w:pPr>
              <w:spacing w:after="0" w:line="276" w:lineRule="auto"/>
              <w:ind w:left="144"/>
              <w:jc w:val="left"/>
              <w:rPr>
                <w:rFonts w:cs="Times New Roman"/>
                <w:sz w:val="20"/>
                <w:szCs w:val="20"/>
              </w:rPr>
            </w:pPr>
            <w:r>
              <w:rPr>
                <w:rFonts w:cs="Times New Roman"/>
                <w:sz w:val="20"/>
                <w:szCs w:val="20"/>
              </w:rPr>
              <w:t>Prof</w:t>
            </w:r>
            <w:r w:rsidR="00C3399A">
              <w:rPr>
                <w:rFonts w:cs="Times New Roman"/>
                <w:sz w:val="20"/>
                <w:szCs w:val="20"/>
              </w:rPr>
              <w:t xml:space="preserve">. </w:t>
            </w:r>
            <w:proofErr w:type="spellStart"/>
            <w:r w:rsidR="00981387">
              <w:rPr>
                <w:rFonts w:cs="Times New Roman"/>
                <w:sz w:val="20"/>
                <w:szCs w:val="20"/>
              </w:rPr>
              <w:t>M</w:t>
            </w:r>
            <w:r>
              <w:rPr>
                <w:rFonts w:cs="Times New Roman"/>
                <w:sz w:val="20"/>
                <w:szCs w:val="20"/>
              </w:rPr>
              <w:t>ahinsasa</w:t>
            </w:r>
            <w:proofErr w:type="spellEnd"/>
            <w:r w:rsidR="00981387">
              <w:rPr>
                <w:rFonts w:cs="Times New Roman"/>
                <w:sz w:val="20"/>
                <w:szCs w:val="20"/>
              </w:rPr>
              <w:t xml:space="preserve"> </w:t>
            </w:r>
            <w:proofErr w:type="spellStart"/>
            <w:r w:rsidR="00981387">
              <w:rPr>
                <w:rFonts w:cs="Times New Roman"/>
                <w:sz w:val="20"/>
                <w:szCs w:val="20"/>
              </w:rPr>
              <w:t>Narayana</w:t>
            </w:r>
            <w:proofErr w:type="spellEnd"/>
          </w:p>
        </w:tc>
      </w:tr>
    </w:tbl>
    <w:p w14:paraId="69E8667A" w14:textId="77777777" w:rsidR="00BD30F4" w:rsidRDefault="00BD30F4" w:rsidP="006147B6">
      <w:pPr>
        <w:spacing w:after="0"/>
        <w:rPr>
          <w:rFonts w:cs="Times New Roman"/>
          <w:sz w:val="20"/>
          <w:szCs w:val="20"/>
        </w:rPr>
        <w:sectPr w:rsidR="00BD30F4" w:rsidSect="00F016F6">
          <w:pgSz w:w="10325" w:h="14573" w:code="9"/>
          <w:pgMar w:top="1440" w:right="1080" w:bottom="1440" w:left="1440" w:header="720" w:footer="720" w:gutter="0"/>
          <w:cols w:space="419"/>
          <w:docGrid w:linePitch="360"/>
        </w:sectPr>
      </w:pPr>
    </w:p>
    <w:p w14:paraId="13B03A81" w14:textId="77777777" w:rsidR="009D45D2" w:rsidRDefault="009D45D2" w:rsidP="009D45D2">
      <w:pPr>
        <w:spacing w:after="0"/>
        <w:jc w:val="left"/>
        <w:rPr>
          <w:rFonts w:cs="Times New Roman"/>
          <w:b/>
          <w:sz w:val="20"/>
          <w:szCs w:val="20"/>
          <w:lang w:val="en-GB"/>
        </w:rPr>
        <w:sectPr w:rsidR="009D45D2" w:rsidSect="00F016F6">
          <w:type w:val="continuous"/>
          <w:pgSz w:w="10325" w:h="14573" w:code="9"/>
          <w:pgMar w:top="1440" w:right="1080" w:bottom="1440" w:left="1440" w:header="720" w:footer="720" w:gutter="0"/>
          <w:cols w:num="2" w:space="419"/>
          <w:docGrid w:linePitch="360"/>
        </w:sectPr>
      </w:pPr>
    </w:p>
    <w:p w14:paraId="6AC114B8" w14:textId="77777777" w:rsidR="0004695E" w:rsidRPr="007B1089" w:rsidRDefault="006751B9" w:rsidP="00DF1E9A">
      <w:pPr>
        <w:pStyle w:val="Heading2"/>
        <w:pBdr>
          <w:bottom w:val="single" w:sz="6" w:space="1" w:color="auto"/>
        </w:pBdr>
        <w:spacing w:before="120"/>
        <w:jc w:val="left"/>
        <w:rPr>
          <w:rFonts w:cs="Times New Roman"/>
          <w:color w:val="auto"/>
          <w:sz w:val="20"/>
          <w:szCs w:val="20"/>
        </w:rPr>
        <w:sectPr w:rsidR="0004695E" w:rsidRPr="007B1089" w:rsidSect="00F016F6">
          <w:pgSz w:w="10325" w:h="14573" w:code="9"/>
          <w:pgMar w:top="1440" w:right="1080" w:bottom="1440" w:left="1440" w:header="720" w:footer="720" w:gutter="0"/>
          <w:cols w:num="2" w:space="720"/>
          <w:docGrid w:linePitch="360"/>
        </w:sectPr>
      </w:pPr>
      <w:bookmarkStart w:id="38" w:name="_Toc48212119"/>
      <w:r w:rsidRPr="007B1089">
        <w:rPr>
          <w:rFonts w:cs="Times New Roman"/>
          <w:color w:val="auto"/>
          <w:sz w:val="20"/>
          <w:szCs w:val="20"/>
        </w:rPr>
        <w:lastRenderedPageBreak/>
        <w:t>Teaching and Learning</w:t>
      </w:r>
      <w:bookmarkEnd w:id="38"/>
    </w:p>
    <w:p w14:paraId="0C44B6FB" w14:textId="68FA3F47" w:rsidR="00F05EDF" w:rsidRDefault="00374ABD" w:rsidP="007B1089">
      <w:pPr>
        <w:spacing w:after="0" w:line="276" w:lineRule="auto"/>
        <w:rPr>
          <w:rFonts w:cs="Times New Roman"/>
          <w:sz w:val="20"/>
          <w:szCs w:val="20"/>
          <w:lang w:val="en-GB"/>
        </w:rPr>
      </w:pPr>
      <w:r w:rsidRPr="003D7929">
        <w:rPr>
          <w:rFonts w:cs="Times New Roman"/>
          <w:sz w:val="20"/>
          <w:szCs w:val="20"/>
          <w:lang w:val="en-GB"/>
        </w:rPr>
        <w:lastRenderedPageBreak/>
        <w:t xml:space="preserve">The knowledge is transferred to the students through a range of learning and teaching activities to fulfil the course objectives. Clearly defined assessment methods are used to measure student’s success in meeting course objectives. Course outline consisting Subject Coordinator, Lecturers, </w:t>
      </w:r>
      <w:r w:rsidR="002206F0" w:rsidRPr="003D7929">
        <w:rPr>
          <w:rFonts w:cs="Times New Roman"/>
          <w:sz w:val="20"/>
          <w:szCs w:val="20"/>
          <w:lang w:val="en-GB"/>
        </w:rPr>
        <w:t>Pre-requisites</w:t>
      </w:r>
      <w:r w:rsidRPr="003D7929">
        <w:rPr>
          <w:rFonts w:cs="Times New Roman"/>
          <w:sz w:val="20"/>
          <w:szCs w:val="20"/>
          <w:lang w:val="en-GB"/>
        </w:rPr>
        <w:t xml:space="preserve">, Course Objective, Learning Outcome, Tentative Course Outline, Method of Grading, Recommended </w:t>
      </w:r>
      <w:r w:rsidR="00AE43E8" w:rsidRPr="003D7929">
        <w:rPr>
          <w:rFonts w:cs="Times New Roman"/>
          <w:sz w:val="20"/>
          <w:szCs w:val="20"/>
          <w:lang w:val="en-GB"/>
        </w:rPr>
        <w:t>Textbooks</w:t>
      </w:r>
      <w:r w:rsidRPr="003D7929">
        <w:rPr>
          <w:rFonts w:cs="Times New Roman"/>
          <w:sz w:val="20"/>
          <w:szCs w:val="20"/>
          <w:lang w:val="en-GB"/>
        </w:rPr>
        <w:t xml:space="preserve"> and Selected References for each module is distributed for students at the first lecture of the module.</w:t>
      </w:r>
    </w:p>
    <w:p w14:paraId="432C7062" w14:textId="1FA6DC97" w:rsidR="00374ABD" w:rsidRPr="003D7929" w:rsidRDefault="0074356A" w:rsidP="007B1089">
      <w:pPr>
        <w:spacing w:after="0" w:line="276" w:lineRule="auto"/>
        <w:rPr>
          <w:rFonts w:cs="Times New Roman"/>
          <w:sz w:val="20"/>
          <w:szCs w:val="20"/>
          <w:lang w:val="en-GB"/>
        </w:rPr>
      </w:pPr>
      <w:r w:rsidRPr="0074356A">
        <w:rPr>
          <w:rFonts w:cs="Times New Roman"/>
          <w:sz w:val="20"/>
          <w:szCs w:val="20"/>
          <w:lang w:val="en-GB"/>
        </w:rPr>
        <w:t xml:space="preserve">With the recently established </w:t>
      </w:r>
      <w:r w:rsidR="00AE43E8" w:rsidRPr="0074356A">
        <w:rPr>
          <w:rFonts w:cs="Times New Roman"/>
          <w:sz w:val="20"/>
          <w:szCs w:val="20"/>
          <w:lang w:val="en-GB"/>
        </w:rPr>
        <w:t>outcome-based</w:t>
      </w:r>
      <w:r w:rsidRPr="0074356A">
        <w:rPr>
          <w:rFonts w:cs="Times New Roman"/>
          <w:sz w:val="20"/>
          <w:szCs w:val="20"/>
          <w:lang w:val="en-GB"/>
        </w:rPr>
        <w:t xml:space="preserve"> education system (OBE), </w:t>
      </w:r>
      <w:r w:rsidRPr="00057187">
        <w:rPr>
          <w:rFonts w:cs="Times New Roman"/>
          <w:sz w:val="20"/>
          <w:szCs w:val="20"/>
          <w:lang w:val="en-GB"/>
        </w:rPr>
        <w:t xml:space="preserve">traditional </w:t>
      </w:r>
      <w:r w:rsidR="00AE43E8" w:rsidRPr="00057187">
        <w:rPr>
          <w:rFonts w:cs="Times New Roman"/>
          <w:sz w:val="20"/>
          <w:szCs w:val="20"/>
          <w:lang w:val="en-GB"/>
        </w:rPr>
        <w:t>lecture-based</w:t>
      </w:r>
      <w:r w:rsidRPr="00057187">
        <w:rPr>
          <w:rFonts w:cs="Times New Roman"/>
          <w:sz w:val="20"/>
          <w:szCs w:val="20"/>
          <w:lang w:val="en-GB"/>
        </w:rPr>
        <w:t xml:space="preserve"> </w:t>
      </w:r>
      <w:r w:rsidRPr="00814D97">
        <w:rPr>
          <w:rFonts w:cs="Times New Roman"/>
          <w:sz w:val="20"/>
          <w:szCs w:val="20"/>
          <w:lang w:val="en-GB"/>
        </w:rPr>
        <w:t xml:space="preserve">teaching and learning system have been </w:t>
      </w:r>
      <w:r>
        <w:rPr>
          <w:rFonts w:cs="Times New Roman"/>
          <w:sz w:val="20"/>
          <w:szCs w:val="20"/>
          <w:lang w:val="en-GB"/>
        </w:rPr>
        <w:t xml:space="preserve">diverted to a more </w:t>
      </w:r>
      <w:r w:rsidR="002206F0">
        <w:rPr>
          <w:rFonts w:cs="Times New Roman"/>
          <w:sz w:val="20"/>
          <w:szCs w:val="20"/>
          <w:lang w:val="en-GB"/>
        </w:rPr>
        <w:t>student-centred</w:t>
      </w:r>
      <w:r w:rsidR="00F7146F">
        <w:rPr>
          <w:rFonts w:cs="Times New Roman"/>
          <w:sz w:val="20"/>
          <w:szCs w:val="20"/>
          <w:lang w:val="en-GB"/>
        </w:rPr>
        <w:t xml:space="preserve"> system</w:t>
      </w:r>
      <w:r w:rsidRPr="0074356A">
        <w:rPr>
          <w:rFonts w:cs="Times New Roman"/>
          <w:sz w:val="20"/>
          <w:szCs w:val="20"/>
          <w:lang w:val="en-GB"/>
        </w:rPr>
        <w:t>.</w:t>
      </w:r>
      <w:r w:rsidR="00F7146F">
        <w:rPr>
          <w:rFonts w:cs="Times New Roman"/>
          <w:sz w:val="20"/>
          <w:szCs w:val="20"/>
          <w:lang w:val="en-GB"/>
        </w:rPr>
        <w:t xml:space="preserve"> M</w:t>
      </w:r>
      <w:r w:rsidR="00374ABD" w:rsidRPr="003D7929">
        <w:rPr>
          <w:rFonts w:cs="Times New Roman"/>
          <w:sz w:val="20"/>
          <w:szCs w:val="20"/>
          <w:lang w:val="en-GB"/>
        </w:rPr>
        <w:t xml:space="preserve">odules are taught through a combination of lectures, practical </w:t>
      </w:r>
      <w:r w:rsidR="00F7146F" w:rsidRPr="003D7929">
        <w:rPr>
          <w:rFonts w:cs="Times New Roman"/>
          <w:sz w:val="20"/>
          <w:szCs w:val="20"/>
          <w:lang w:val="en-GB"/>
        </w:rPr>
        <w:t>classes</w:t>
      </w:r>
      <w:r w:rsidR="00F7146F">
        <w:rPr>
          <w:rFonts w:cs="Times New Roman"/>
          <w:sz w:val="20"/>
          <w:szCs w:val="20"/>
          <w:lang w:val="en-GB"/>
        </w:rPr>
        <w:t>,</w:t>
      </w:r>
      <w:r w:rsidR="00F7146F" w:rsidRPr="003D7929">
        <w:rPr>
          <w:rFonts w:cs="Times New Roman"/>
          <w:sz w:val="20"/>
          <w:szCs w:val="20"/>
          <w:lang w:val="en-GB"/>
        </w:rPr>
        <w:t xml:space="preserve"> tutorials</w:t>
      </w:r>
      <w:r w:rsidR="00F7146F">
        <w:rPr>
          <w:rFonts w:cs="Times New Roman"/>
          <w:sz w:val="20"/>
          <w:szCs w:val="20"/>
          <w:lang w:val="en-GB"/>
        </w:rPr>
        <w:t>, discussions, question and answer sessions, quizzes and take-home assignments</w:t>
      </w:r>
      <w:r w:rsidR="00374ABD" w:rsidRPr="003D7929">
        <w:rPr>
          <w:rFonts w:cs="Times New Roman"/>
          <w:sz w:val="20"/>
          <w:szCs w:val="20"/>
          <w:lang w:val="en-GB"/>
        </w:rPr>
        <w:t xml:space="preserve">. </w:t>
      </w:r>
      <w:r w:rsidR="00F7146F">
        <w:rPr>
          <w:rFonts w:cs="Times New Roman"/>
          <w:sz w:val="20"/>
          <w:szCs w:val="20"/>
          <w:lang w:val="en-GB"/>
        </w:rPr>
        <w:t xml:space="preserve">These methods are clearly defined for each </w:t>
      </w:r>
      <w:r w:rsidR="002206F0">
        <w:rPr>
          <w:rFonts w:cs="Times New Roman"/>
          <w:sz w:val="20"/>
          <w:szCs w:val="20"/>
          <w:lang w:val="en-GB"/>
        </w:rPr>
        <w:t>module</w:t>
      </w:r>
      <w:r w:rsidR="00F7146F">
        <w:rPr>
          <w:rFonts w:cs="Times New Roman"/>
          <w:sz w:val="20"/>
          <w:szCs w:val="20"/>
          <w:lang w:val="en-GB"/>
        </w:rPr>
        <w:t xml:space="preserve"> with the learning outcomes of the individual subjects and have been modified such that the student is in an active learning process with more classroom interactions. </w:t>
      </w:r>
      <w:r w:rsidR="00374ABD" w:rsidRPr="003D7929">
        <w:rPr>
          <w:rFonts w:cs="Times New Roman"/>
          <w:sz w:val="20"/>
          <w:szCs w:val="20"/>
          <w:lang w:val="en-GB"/>
        </w:rPr>
        <w:t xml:space="preserve">Subject specific theories, fundamentals and concepts are delivered through lectures, aided by one or combination of; black/white board, overhead projector, </w:t>
      </w:r>
      <w:r w:rsidR="00F7146F" w:rsidRPr="003D7929">
        <w:rPr>
          <w:rFonts w:cs="Times New Roman"/>
          <w:sz w:val="20"/>
          <w:szCs w:val="20"/>
          <w:lang w:val="en-GB"/>
        </w:rPr>
        <w:t>multimedia</w:t>
      </w:r>
      <w:r w:rsidR="00F7146F">
        <w:rPr>
          <w:rFonts w:cs="Times New Roman"/>
          <w:sz w:val="20"/>
          <w:szCs w:val="20"/>
          <w:lang w:val="en-GB"/>
        </w:rPr>
        <w:t>,</w:t>
      </w:r>
      <w:r w:rsidR="00F7146F" w:rsidRPr="003D7929">
        <w:rPr>
          <w:rFonts w:cs="Times New Roman"/>
          <w:sz w:val="20"/>
          <w:szCs w:val="20"/>
          <w:lang w:val="en-GB"/>
        </w:rPr>
        <w:t xml:space="preserve"> printed</w:t>
      </w:r>
      <w:r w:rsidR="00374ABD" w:rsidRPr="003D7929">
        <w:rPr>
          <w:rFonts w:cs="Times New Roman"/>
          <w:sz w:val="20"/>
          <w:szCs w:val="20"/>
          <w:lang w:val="en-GB"/>
        </w:rPr>
        <w:t xml:space="preserve"> lecture notes</w:t>
      </w:r>
      <w:r w:rsidR="00F7146F">
        <w:rPr>
          <w:rFonts w:cs="Times New Roman"/>
          <w:sz w:val="20"/>
          <w:szCs w:val="20"/>
          <w:lang w:val="en-GB"/>
        </w:rPr>
        <w:t xml:space="preserve"> and many other learning activities</w:t>
      </w:r>
      <w:r w:rsidR="00374ABD" w:rsidRPr="003D7929">
        <w:rPr>
          <w:rFonts w:cs="Times New Roman"/>
          <w:sz w:val="20"/>
          <w:szCs w:val="20"/>
          <w:lang w:val="en-GB"/>
        </w:rPr>
        <w:t>. Students learn by listening, seeing, taking down notes and by discussion. Lecture notes and additional resources are uploaded in Learning Management System</w:t>
      </w:r>
      <w:r w:rsidR="00FB16AF">
        <w:rPr>
          <w:rFonts w:cs="Times New Roman"/>
          <w:sz w:val="20"/>
          <w:szCs w:val="20"/>
          <w:lang w:val="en-GB"/>
        </w:rPr>
        <w:t xml:space="preserve"> (LMS)</w:t>
      </w:r>
      <w:r w:rsidR="00374ABD" w:rsidRPr="003D7929">
        <w:rPr>
          <w:rFonts w:cs="Times New Roman"/>
          <w:sz w:val="20"/>
          <w:szCs w:val="20"/>
          <w:lang w:val="en-GB"/>
        </w:rPr>
        <w:t>, which is the latest IT based learning environment in University of Moratuwa. Students can access LMS through the following web address.</w:t>
      </w:r>
    </w:p>
    <w:p w14:paraId="1AE03818" w14:textId="77777777" w:rsidR="00721B02" w:rsidRDefault="00721B02" w:rsidP="00721B02">
      <w:pPr>
        <w:spacing w:before="60" w:after="0" w:line="276" w:lineRule="auto"/>
        <w:jc w:val="left"/>
        <w:rPr>
          <w:rFonts w:cs="Times New Roman"/>
          <w:sz w:val="20"/>
          <w:szCs w:val="20"/>
          <w:lang w:val="en-GB"/>
        </w:rPr>
      </w:pPr>
      <w:r>
        <w:rPr>
          <w:rFonts w:cs="Times New Roman"/>
          <w:sz w:val="20"/>
          <w:szCs w:val="20"/>
          <w:lang w:val="en-GB"/>
        </w:rPr>
        <w:tab/>
      </w:r>
      <w:r w:rsidR="00374ABD" w:rsidRPr="004A1CF0">
        <w:rPr>
          <w:rFonts w:cs="Times New Roman"/>
          <w:sz w:val="20"/>
          <w:szCs w:val="20"/>
          <w:lang w:val="en-GB"/>
        </w:rPr>
        <w:t xml:space="preserve">URL: </w:t>
      </w:r>
      <w:hyperlink r:id="rId120" w:history="1">
        <w:r w:rsidR="00A07ACE" w:rsidRPr="004A1CF0">
          <w:rPr>
            <w:rStyle w:val="Hyperlink"/>
            <w:rFonts w:cs="Times New Roman"/>
            <w:color w:val="auto"/>
            <w:sz w:val="20"/>
            <w:szCs w:val="20"/>
            <w:lang w:val="en-GB"/>
          </w:rPr>
          <w:t>www.online.mrt.ac.lk</w:t>
        </w:r>
      </w:hyperlink>
      <w:r w:rsidR="00A07ACE" w:rsidRPr="004A1CF0">
        <w:rPr>
          <w:rFonts w:cs="Times New Roman"/>
          <w:sz w:val="20"/>
          <w:szCs w:val="20"/>
          <w:lang w:val="en-GB"/>
        </w:rPr>
        <w:t xml:space="preserve">   </w:t>
      </w:r>
    </w:p>
    <w:p w14:paraId="26D4B80D" w14:textId="77777777" w:rsidR="00F05EDF" w:rsidRDefault="00374ABD" w:rsidP="00D916E2">
      <w:pPr>
        <w:spacing w:before="0" w:after="0" w:line="276" w:lineRule="auto"/>
        <w:rPr>
          <w:rFonts w:cs="Times New Roman"/>
          <w:sz w:val="20"/>
          <w:szCs w:val="20"/>
          <w:lang w:val="en-GB"/>
        </w:rPr>
      </w:pPr>
      <w:r w:rsidRPr="003D7929">
        <w:rPr>
          <w:rFonts w:cs="Times New Roman"/>
          <w:sz w:val="20"/>
          <w:szCs w:val="20"/>
          <w:lang w:val="en-GB"/>
        </w:rPr>
        <w:lastRenderedPageBreak/>
        <w:t>Practical classes carried out in groups, 2-5 students per group, under the guidance of a lecturer and/or an instructor to develop data recording, calculation, analysis and interpretation skills. Tutorials encourage student centred learning towards application of theories to solve chemical engineering problems. Model answers for the tutorials are provided for self-learning.</w:t>
      </w:r>
    </w:p>
    <w:p w14:paraId="49A5A190" w14:textId="77777777" w:rsidR="00F05EDF" w:rsidRDefault="00374ABD" w:rsidP="00396E40">
      <w:pPr>
        <w:spacing w:after="0" w:line="276" w:lineRule="auto"/>
        <w:rPr>
          <w:rFonts w:cs="Times New Roman"/>
          <w:sz w:val="20"/>
          <w:szCs w:val="20"/>
          <w:lang w:val="en-GB"/>
        </w:rPr>
      </w:pPr>
      <w:r w:rsidRPr="003D7929">
        <w:rPr>
          <w:rFonts w:cs="Times New Roman"/>
          <w:sz w:val="20"/>
          <w:szCs w:val="20"/>
          <w:lang w:val="en-GB"/>
        </w:rPr>
        <w:t xml:space="preserve">Assignments, case studies and literature surveys develop a range of skills such as information gathering, identifying lessons and time management. </w:t>
      </w:r>
      <w:r w:rsidR="00814D97">
        <w:rPr>
          <w:rFonts w:cs="Times New Roman"/>
          <w:sz w:val="20"/>
          <w:szCs w:val="20"/>
          <w:lang w:val="en-GB"/>
        </w:rPr>
        <w:t xml:space="preserve">Group or individual activities are introduced to enhance the student interaction with the classroom while maintaining a lively learning process. </w:t>
      </w:r>
      <w:r w:rsidRPr="003D7929">
        <w:rPr>
          <w:rFonts w:cs="Times New Roman"/>
          <w:sz w:val="20"/>
          <w:szCs w:val="20"/>
          <w:lang w:val="en-GB"/>
        </w:rPr>
        <w:t>Group or individual presentations at the end of selected assignments are a means of developing presentation skills from the lecturer’s and the colleagues’ feedback.</w:t>
      </w:r>
    </w:p>
    <w:p w14:paraId="7233FF28" w14:textId="5C6E5A69" w:rsidR="00F05EDF" w:rsidRDefault="00374ABD" w:rsidP="00396E40">
      <w:pPr>
        <w:spacing w:after="0" w:line="276" w:lineRule="auto"/>
        <w:rPr>
          <w:rFonts w:cs="Times New Roman"/>
          <w:sz w:val="20"/>
          <w:szCs w:val="20"/>
          <w:lang w:val="en-GB"/>
        </w:rPr>
      </w:pPr>
      <w:r w:rsidRPr="003D7929">
        <w:rPr>
          <w:rFonts w:cs="Times New Roman"/>
          <w:sz w:val="20"/>
          <w:szCs w:val="20"/>
          <w:lang w:val="en-GB"/>
        </w:rPr>
        <w:t>Industrial visits are arranged to enunciate the practical applications of theories that are taught during the degree program.</w:t>
      </w:r>
    </w:p>
    <w:p w14:paraId="0DBD6A61" w14:textId="2297E3E4" w:rsidR="00E7794B" w:rsidRDefault="00374ABD" w:rsidP="00151B89">
      <w:pPr>
        <w:spacing w:after="0" w:line="276" w:lineRule="auto"/>
        <w:rPr>
          <w:rFonts w:cs="Times New Roman"/>
          <w:sz w:val="20"/>
          <w:szCs w:val="20"/>
          <w:lang w:val="en-GB"/>
        </w:rPr>
      </w:pPr>
      <w:r w:rsidRPr="003D7929">
        <w:rPr>
          <w:rFonts w:cs="Times New Roman"/>
          <w:sz w:val="20"/>
          <w:szCs w:val="20"/>
          <w:lang w:val="en-GB"/>
        </w:rPr>
        <w:t xml:space="preserve">Six months industrial training period at the end Semester </w:t>
      </w:r>
      <w:r w:rsidR="00814D97">
        <w:rPr>
          <w:rFonts w:cs="Times New Roman"/>
          <w:sz w:val="20"/>
          <w:szCs w:val="20"/>
          <w:lang w:val="en-GB"/>
        </w:rPr>
        <w:t>5</w:t>
      </w:r>
      <w:r w:rsidRPr="003D7929">
        <w:rPr>
          <w:rFonts w:cs="Times New Roman"/>
          <w:sz w:val="20"/>
          <w:szCs w:val="20"/>
          <w:lang w:val="en-GB"/>
        </w:rPr>
        <w:t xml:space="preserve"> enables students to experience in-plant work in an area of their preference within the CPE </w:t>
      </w:r>
      <w:r w:rsidR="00301674">
        <w:rPr>
          <w:rFonts w:cs="Times New Roman"/>
          <w:sz w:val="20"/>
          <w:szCs w:val="20"/>
          <w:lang w:val="en-GB"/>
        </w:rPr>
        <w:t>program</w:t>
      </w:r>
      <w:r w:rsidRPr="003D7929">
        <w:rPr>
          <w:rFonts w:cs="Times New Roman"/>
          <w:sz w:val="20"/>
          <w:szCs w:val="20"/>
          <w:lang w:val="en-GB"/>
        </w:rPr>
        <w:t>. The students develop management skills in addition to the chemical engineering disciplines. Continuous assessment of the training progress is done under the guidance of the Director of the Department of Industrial Training. A student guide for training and training report preparation is available for the student.</w:t>
      </w:r>
      <w:r w:rsidR="00C540D0">
        <w:rPr>
          <w:rFonts w:cs="Times New Roman"/>
          <w:sz w:val="20"/>
          <w:szCs w:val="20"/>
          <w:lang w:val="en-GB"/>
        </w:rPr>
        <w:t xml:space="preserve"> </w:t>
      </w:r>
      <w:r w:rsidRPr="003D7929">
        <w:rPr>
          <w:rFonts w:cs="Times New Roman"/>
          <w:sz w:val="20"/>
          <w:szCs w:val="20"/>
          <w:lang w:val="en-GB"/>
        </w:rPr>
        <w:t>An E-portal containing information for students which can be accessed through Departmental intranet is in operation. This facility is expected to enhance student’s self-learning abilities.</w:t>
      </w:r>
    </w:p>
    <w:p w14:paraId="41CCBF8A" w14:textId="73A6CDFA" w:rsidR="003F0A68" w:rsidRDefault="003F0A68" w:rsidP="00494B71">
      <w:pPr>
        <w:spacing w:after="240" w:line="276" w:lineRule="auto"/>
        <w:rPr>
          <w:rFonts w:cs="Times New Roman"/>
          <w:sz w:val="20"/>
          <w:szCs w:val="20"/>
          <w:lang w:val="en-GB"/>
        </w:rPr>
      </w:pPr>
      <w:r w:rsidRPr="003F0A68">
        <w:rPr>
          <w:rFonts w:cs="Times New Roman"/>
          <w:sz w:val="20"/>
          <w:szCs w:val="20"/>
          <w:lang w:val="en-GB"/>
        </w:rPr>
        <w:lastRenderedPageBreak/>
        <w:t>Research is also an integral component of the pathway of becoming a chemical and process engineer. In the final year, students will be divided into groups of 2 or 3 and they will work on a one-year undergraduate research project with an academic staff member as a supervisor. The students will have the invaluable opportunity to increase their research output by publishing their findings on well-reputed journals and research conferences.</w:t>
      </w:r>
    </w:p>
    <w:p w14:paraId="109A6D8C" w14:textId="3B442F06" w:rsidR="003F0A68" w:rsidRDefault="003F0A68" w:rsidP="00494B71">
      <w:pPr>
        <w:spacing w:before="240" w:after="240" w:line="276" w:lineRule="auto"/>
        <w:rPr>
          <w:rFonts w:cs="Times New Roman"/>
          <w:sz w:val="20"/>
          <w:szCs w:val="20"/>
          <w:lang w:val="en-GB"/>
        </w:rPr>
      </w:pPr>
      <w:r w:rsidRPr="003F0A68">
        <w:rPr>
          <w:rFonts w:cs="Times New Roman"/>
          <w:sz w:val="20"/>
          <w:szCs w:val="20"/>
          <w:lang w:val="en-GB"/>
        </w:rPr>
        <w:t>The engineering product design experience is a vital element in engineering education. Students are encouraged to develop a prototype of the designed product, enhancing group learning and innovation.  Final year design project allows students to apply their gathered knowledge during first three years in the university to conceptually design a process plant. The final year comprehensive design project consists of a common component where a group of students work on the literature survey, process development and the material and energy balance of an industrial scale plant and an individual component where each student does the detailed design of a major unit in the process.</w:t>
      </w:r>
    </w:p>
    <w:p w14:paraId="36A6D15F" w14:textId="48470AF0" w:rsidR="009F4EAB" w:rsidRDefault="00A378BC" w:rsidP="009F4EAB">
      <w:pPr>
        <w:spacing w:after="120" w:line="276" w:lineRule="auto"/>
        <w:rPr>
          <w:rFonts w:cs="Times New Roman"/>
          <w:b/>
          <w:sz w:val="20"/>
          <w:szCs w:val="20"/>
          <w:lang w:val="en-GB"/>
        </w:rPr>
      </w:pPr>
      <w:r>
        <w:rPr>
          <w:rFonts w:cs="Times New Roman"/>
          <w:b/>
          <w:sz w:val="20"/>
          <w:szCs w:val="20"/>
          <w:lang w:val="en-GB"/>
        </w:rPr>
        <w:br w:type="column"/>
      </w:r>
      <w:r w:rsidR="00532980" w:rsidRPr="00532980">
        <w:rPr>
          <w:rFonts w:cs="Times New Roman"/>
          <w:b/>
          <w:sz w:val="20"/>
          <w:szCs w:val="20"/>
          <w:lang w:val="en-GB"/>
        </w:rPr>
        <w:lastRenderedPageBreak/>
        <w:t>Examination and Assessment Strategy</w:t>
      </w:r>
      <w:r w:rsidR="009F4EAB">
        <w:rPr>
          <w:rFonts w:cs="Times New Roman"/>
          <w:b/>
          <w:sz w:val="20"/>
          <w:szCs w:val="20"/>
          <w:lang w:val="en-GB"/>
        </w:rPr>
        <w:t>:</w:t>
      </w:r>
    </w:p>
    <w:p w14:paraId="38BB03F3" w14:textId="77777777" w:rsidR="00E7794B" w:rsidRDefault="00EC5B91" w:rsidP="00151B89">
      <w:pPr>
        <w:spacing w:after="0" w:line="276" w:lineRule="auto"/>
        <w:rPr>
          <w:rFonts w:cs="Times New Roman"/>
          <w:sz w:val="20"/>
          <w:szCs w:val="20"/>
          <w:lang w:val="en-GB"/>
        </w:rPr>
      </w:pPr>
      <w:r w:rsidRPr="003D7929">
        <w:rPr>
          <w:rFonts w:cs="Times New Roman"/>
          <w:sz w:val="20"/>
          <w:szCs w:val="20"/>
          <w:lang w:val="en-GB"/>
        </w:rPr>
        <w:t xml:space="preserve">The performance of each student </w:t>
      </w:r>
      <w:r w:rsidR="00981387">
        <w:rPr>
          <w:rFonts w:cs="Times New Roman"/>
          <w:sz w:val="20"/>
          <w:szCs w:val="20"/>
          <w:lang w:val="en-GB"/>
        </w:rPr>
        <w:t>is</w:t>
      </w:r>
      <w:r w:rsidRPr="003D7929">
        <w:rPr>
          <w:rFonts w:cs="Times New Roman"/>
          <w:sz w:val="20"/>
          <w:szCs w:val="20"/>
          <w:lang w:val="en-GB"/>
        </w:rPr>
        <w:t xml:space="preserve"> evaluated </w:t>
      </w:r>
      <w:r w:rsidR="00B0047E">
        <w:rPr>
          <w:rFonts w:cs="Times New Roman"/>
          <w:sz w:val="20"/>
          <w:szCs w:val="20"/>
          <w:lang w:val="en-GB"/>
        </w:rPr>
        <w:t>solely by either continuous assessments (CA) or a</w:t>
      </w:r>
      <w:r w:rsidR="003A5137">
        <w:rPr>
          <w:rFonts w:cs="Times New Roman"/>
          <w:sz w:val="20"/>
          <w:szCs w:val="20"/>
          <w:lang w:val="en-GB"/>
        </w:rPr>
        <w:t xml:space="preserve"> combination of continuous assessments and end of semester examinations</w:t>
      </w:r>
      <w:r w:rsidR="001E4031">
        <w:rPr>
          <w:rFonts w:cs="Times New Roman"/>
          <w:sz w:val="20"/>
          <w:szCs w:val="20"/>
          <w:lang w:val="en-GB"/>
        </w:rPr>
        <w:t xml:space="preserve"> (WE)</w:t>
      </w:r>
      <w:r w:rsidR="003A5137">
        <w:rPr>
          <w:rFonts w:cs="Times New Roman"/>
          <w:sz w:val="20"/>
          <w:szCs w:val="20"/>
          <w:lang w:val="en-GB"/>
        </w:rPr>
        <w:t>.</w:t>
      </w:r>
    </w:p>
    <w:p w14:paraId="79936454" w14:textId="39325DCF" w:rsidR="00151B89" w:rsidRDefault="00625838" w:rsidP="00151B89">
      <w:pPr>
        <w:spacing w:after="0" w:line="276" w:lineRule="auto"/>
        <w:jc w:val="left"/>
        <w:rPr>
          <w:rFonts w:cs="Times New Roman"/>
          <w:sz w:val="20"/>
          <w:szCs w:val="20"/>
          <w:lang w:val="en-GB"/>
        </w:rPr>
      </w:pPr>
      <w:r>
        <w:rPr>
          <w:rFonts w:cs="Times New Roman"/>
          <w:sz w:val="20"/>
          <w:szCs w:val="20"/>
          <w:lang w:val="en-GB"/>
        </w:rPr>
        <w:t xml:space="preserve">Continuous </w:t>
      </w:r>
      <w:r w:rsidR="00EC5B91" w:rsidRPr="003D7929">
        <w:rPr>
          <w:rFonts w:cs="Times New Roman"/>
          <w:sz w:val="20"/>
          <w:szCs w:val="20"/>
          <w:lang w:val="en-GB"/>
        </w:rPr>
        <w:t>Assessment</w:t>
      </w:r>
      <w:r w:rsidR="00151B89">
        <w:rPr>
          <w:rFonts w:cs="Times New Roman"/>
          <w:sz w:val="20"/>
          <w:szCs w:val="20"/>
          <w:lang w:val="en-GB"/>
        </w:rPr>
        <w:t>s</w:t>
      </w:r>
      <w:r w:rsidR="003A5137">
        <w:rPr>
          <w:rFonts w:cs="Times New Roman"/>
          <w:sz w:val="20"/>
          <w:szCs w:val="20"/>
          <w:lang w:val="en-GB"/>
        </w:rPr>
        <w:t xml:space="preserve"> Includes</w:t>
      </w:r>
      <w:r w:rsidR="00151B89">
        <w:rPr>
          <w:rFonts w:cs="Times New Roman"/>
          <w:sz w:val="20"/>
          <w:szCs w:val="20"/>
          <w:lang w:val="en-GB"/>
        </w:rPr>
        <w:t>:</w:t>
      </w:r>
    </w:p>
    <w:p w14:paraId="267CEFAA" w14:textId="77777777" w:rsidR="00FE1708" w:rsidRDefault="00EC5B91" w:rsidP="00377108">
      <w:pPr>
        <w:pStyle w:val="ListParagraph"/>
        <w:numPr>
          <w:ilvl w:val="0"/>
          <w:numId w:val="70"/>
        </w:numPr>
        <w:spacing w:after="0" w:line="276" w:lineRule="auto"/>
        <w:ind w:left="576" w:hanging="144"/>
        <w:jc w:val="left"/>
        <w:rPr>
          <w:rFonts w:cs="Times New Roman"/>
          <w:sz w:val="20"/>
          <w:szCs w:val="20"/>
          <w:lang w:val="en-GB"/>
        </w:rPr>
      </w:pPr>
      <w:r w:rsidRPr="00151B89">
        <w:rPr>
          <w:rFonts w:cs="Times New Roman"/>
          <w:sz w:val="20"/>
          <w:szCs w:val="20"/>
          <w:lang w:val="en-GB"/>
        </w:rPr>
        <w:t>Course work</w:t>
      </w:r>
    </w:p>
    <w:p w14:paraId="22031E0F" w14:textId="77777777" w:rsidR="00FE1708" w:rsidRDefault="003A5137" w:rsidP="00377108">
      <w:pPr>
        <w:pStyle w:val="ListParagraph"/>
        <w:numPr>
          <w:ilvl w:val="0"/>
          <w:numId w:val="70"/>
        </w:numPr>
        <w:spacing w:after="0" w:line="276" w:lineRule="auto"/>
        <w:ind w:left="576" w:hanging="144"/>
        <w:jc w:val="left"/>
        <w:rPr>
          <w:rFonts w:cs="Times New Roman"/>
          <w:sz w:val="20"/>
          <w:szCs w:val="20"/>
          <w:lang w:val="en-GB"/>
        </w:rPr>
      </w:pPr>
      <w:r w:rsidRPr="00151B89">
        <w:rPr>
          <w:rFonts w:cs="Times New Roman"/>
          <w:sz w:val="20"/>
          <w:szCs w:val="20"/>
          <w:lang w:val="en-GB"/>
        </w:rPr>
        <w:t>Assignments</w:t>
      </w:r>
    </w:p>
    <w:p w14:paraId="6CA4DBFF" w14:textId="77777777" w:rsidR="00FE1708" w:rsidRDefault="003A5137" w:rsidP="00377108">
      <w:pPr>
        <w:pStyle w:val="ListParagraph"/>
        <w:numPr>
          <w:ilvl w:val="0"/>
          <w:numId w:val="70"/>
        </w:numPr>
        <w:spacing w:after="0" w:line="276" w:lineRule="auto"/>
        <w:ind w:left="576" w:hanging="144"/>
        <w:jc w:val="left"/>
        <w:rPr>
          <w:rFonts w:cs="Times New Roman"/>
          <w:sz w:val="20"/>
          <w:szCs w:val="20"/>
          <w:lang w:val="en-GB"/>
        </w:rPr>
      </w:pPr>
      <w:r w:rsidRPr="00151B89">
        <w:rPr>
          <w:rFonts w:cs="Times New Roman"/>
          <w:sz w:val="20"/>
          <w:szCs w:val="20"/>
          <w:lang w:val="en-GB"/>
        </w:rPr>
        <w:t>Quizzes</w:t>
      </w:r>
    </w:p>
    <w:p w14:paraId="0B98A878" w14:textId="77777777" w:rsidR="00FE1708" w:rsidRDefault="003A5137" w:rsidP="00377108">
      <w:pPr>
        <w:pStyle w:val="ListParagraph"/>
        <w:numPr>
          <w:ilvl w:val="0"/>
          <w:numId w:val="70"/>
        </w:numPr>
        <w:spacing w:after="0" w:line="276" w:lineRule="auto"/>
        <w:ind w:left="576" w:hanging="144"/>
        <w:jc w:val="left"/>
        <w:rPr>
          <w:rFonts w:cs="Times New Roman"/>
          <w:sz w:val="20"/>
          <w:szCs w:val="20"/>
          <w:lang w:val="en-GB"/>
        </w:rPr>
      </w:pPr>
      <w:r w:rsidRPr="00151B89">
        <w:rPr>
          <w:rFonts w:cs="Times New Roman"/>
          <w:sz w:val="20"/>
          <w:szCs w:val="20"/>
          <w:lang w:val="en-GB"/>
        </w:rPr>
        <w:t>Viva</w:t>
      </w:r>
    </w:p>
    <w:p w14:paraId="7A83CD8B" w14:textId="77777777" w:rsidR="00FE1708" w:rsidRDefault="00EC5B91" w:rsidP="00377108">
      <w:pPr>
        <w:pStyle w:val="ListParagraph"/>
        <w:numPr>
          <w:ilvl w:val="0"/>
          <w:numId w:val="70"/>
        </w:numPr>
        <w:spacing w:after="0" w:line="276" w:lineRule="auto"/>
        <w:ind w:left="576" w:hanging="144"/>
        <w:jc w:val="left"/>
        <w:rPr>
          <w:rFonts w:cs="Times New Roman"/>
          <w:sz w:val="20"/>
          <w:szCs w:val="20"/>
          <w:lang w:val="en-GB"/>
        </w:rPr>
      </w:pPr>
      <w:r w:rsidRPr="00151B89">
        <w:rPr>
          <w:rFonts w:cs="Times New Roman"/>
          <w:sz w:val="20"/>
          <w:szCs w:val="20"/>
          <w:lang w:val="en-GB"/>
        </w:rPr>
        <w:t>Mid-Semester exams</w:t>
      </w:r>
    </w:p>
    <w:p w14:paraId="2D71586A" w14:textId="77777777" w:rsidR="00FE1708" w:rsidRDefault="00FE1708" w:rsidP="00377108">
      <w:pPr>
        <w:pStyle w:val="ListParagraph"/>
        <w:numPr>
          <w:ilvl w:val="0"/>
          <w:numId w:val="70"/>
        </w:numPr>
        <w:spacing w:after="0" w:line="276" w:lineRule="auto"/>
        <w:ind w:left="576" w:hanging="144"/>
        <w:jc w:val="left"/>
        <w:rPr>
          <w:rFonts w:cs="Times New Roman"/>
          <w:sz w:val="20"/>
          <w:szCs w:val="20"/>
          <w:lang w:val="en-GB"/>
        </w:rPr>
      </w:pPr>
      <w:r>
        <w:rPr>
          <w:rFonts w:cs="Times New Roman"/>
          <w:sz w:val="20"/>
          <w:szCs w:val="20"/>
          <w:lang w:val="en-GB"/>
        </w:rPr>
        <w:t>P</w:t>
      </w:r>
      <w:r w:rsidR="003A5137" w:rsidRPr="00151B89">
        <w:rPr>
          <w:rFonts w:cs="Times New Roman"/>
          <w:sz w:val="20"/>
          <w:szCs w:val="20"/>
          <w:lang w:val="en-GB"/>
        </w:rPr>
        <w:t xml:space="preserve">resentations </w:t>
      </w:r>
      <w:r>
        <w:rPr>
          <w:rFonts w:cs="Times New Roman"/>
          <w:sz w:val="20"/>
          <w:szCs w:val="20"/>
          <w:lang w:val="en-GB"/>
        </w:rPr>
        <w:t xml:space="preserve">and </w:t>
      </w:r>
    </w:p>
    <w:p w14:paraId="7059AB5A" w14:textId="77777777" w:rsidR="00F05EDF" w:rsidRPr="00151B89" w:rsidRDefault="00FE1708" w:rsidP="00377108">
      <w:pPr>
        <w:pStyle w:val="ListParagraph"/>
        <w:numPr>
          <w:ilvl w:val="0"/>
          <w:numId w:val="70"/>
        </w:numPr>
        <w:spacing w:after="240" w:line="276" w:lineRule="auto"/>
        <w:ind w:left="576" w:hanging="144"/>
        <w:jc w:val="left"/>
        <w:rPr>
          <w:rFonts w:cs="Times New Roman"/>
          <w:sz w:val="20"/>
          <w:szCs w:val="20"/>
          <w:lang w:val="en-GB"/>
        </w:rPr>
      </w:pPr>
      <w:r>
        <w:rPr>
          <w:rFonts w:cs="Times New Roman"/>
          <w:sz w:val="20"/>
          <w:szCs w:val="20"/>
          <w:lang w:val="en-GB"/>
        </w:rPr>
        <w:t>R</w:t>
      </w:r>
      <w:r w:rsidR="003A5137" w:rsidRPr="00151B89">
        <w:rPr>
          <w:rFonts w:cs="Times New Roman"/>
          <w:sz w:val="20"/>
          <w:szCs w:val="20"/>
          <w:lang w:val="en-GB"/>
        </w:rPr>
        <w:t xml:space="preserve">eports. </w:t>
      </w:r>
    </w:p>
    <w:p w14:paraId="3B0F9B86" w14:textId="77777777" w:rsidR="00F05EDF" w:rsidRDefault="001E4031" w:rsidP="00494B71">
      <w:pPr>
        <w:spacing w:after="240" w:line="276" w:lineRule="auto"/>
        <w:rPr>
          <w:rFonts w:cs="Times New Roman"/>
          <w:sz w:val="20"/>
          <w:szCs w:val="20"/>
          <w:lang w:val="en-GB"/>
        </w:rPr>
      </w:pPr>
      <w:r w:rsidRPr="001E4031">
        <w:rPr>
          <w:rFonts w:cs="Times New Roman"/>
          <w:sz w:val="20"/>
          <w:szCs w:val="20"/>
          <w:lang w:val="en-GB"/>
        </w:rPr>
        <w:t xml:space="preserve">All candidates should obtain at least 35% from each of CA and </w:t>
      </w:r>
      <w:proofErr w:type="gramStart"/>
      <w:r w:rsidRPr="001E4031">
        <w:rPr>
          <w:rFonts w:cs="Times New Roman"/>
          <w:sz w:val="20"/>
          <w:szCs w:val="20"/>
          <w:lang w:val="en-GB"/>
        </w:rPr>
        <w:t>WE</w:t>
      </w:r>
      <w:proofErr w:type="gramEnd"/>
      <w:r w:rsidRPr="001E4031">
        <w:rPr>
          <w:rFonts w:cs="Times New Roman"/>
          <w:sz w:val="20"/>
          <w:szCs w:val="20"/>
          <w:lang w:val="en-GB"/>
        </w:rPr>
        <w:t xml:space="preserve"> components to pass a module.</w:t>
      </w:r>
      <w:r w:rsidR="00EC5B91" w:rsidRPr="003D7929">
        <w:rPr>
          <w:rFonts w:cs="Times New Roman"/>
          <w:sz w:val="20"/>
          <w:szCs w:val="20"/>
          <w:lang w:val="en-GB"/>
        </w:rPr>
        <w:t xml:space="preserve"> This is a University requirem</w:t>
      </w:r>
      <w:r w:rsidR="00717048">
        <w:rPr>
          <w:rFonts w:cs="Times New Roman"/>
          <w:sz w:val="20"/>
          <w:szCs w:val="20"/>
          <w:lang w:val="en-GB"/>
        </w:rPr>
        <w:t>ent applicable for all modules.</w:t>
      </w:r>
      <w:r w:rsidR="00625838">
        <w:rPr>
          <w:rFonts w:cs="Times New Roman"/>
          <w:sz w:val="20"/>
          <w:szCs w:val="20"/>
          <w:lang w:val="en-GB"/>
        </w:rPr>
        <w:t xml:space="preserve"> </w:t>
      </w:r>
      <w:r w:rsidR="00EC5B91" w:rsidRPr="003D7929">
        <w:rPr>
          <w:rFonts w:cs="Times New Roman"/>
          <w:sz w:val="20"/>
          <w:szCs w:val="20"/>
          <w:lang w:val="en-GB"/>
        </w:rPr>
        <w:t xml:space="preserve">The completed assignments must be submitted to the lecturer on the dates of submission as detailed in the assignments. Late submissions will be compensated with reduction of marks. </w:t>
      </w:r>
    </w:p>
    <w:p w14:paraId="60CE3905" w14:textId="77777777" w:rsidR="00F05EDF" w:rsidRDefault="00EC5B91" w:rsidP="00494B71">
      <w:pPr>
        <w:spacing w:after="240" w:line="276" w:lineRule="auto"/>
        <w:rPr>
          <w:rFonts w:cs="Times New Roman"/>
          <w:sz w:val="20"/>
          <w:szCs w:val="20"/>
          <w:lang w:val="en-GB"/>
        </w:rPr>
      </w:pPr>
      <w:r w:rsidRPr="003D7929">
        <w:rPr>
          <w:rFonts w:cs="Times New Roman"/>
          <w:sz w:val="20"/>
          <w:szCs w:val="20"/>
          <w:lang w:val="en-GB"/>
        </w:rPr>
        <w:t>Students having prolonged illnesses may provide medical reports through the Medical Officer of the university or an equally qualified doctor. Arrangements can be made through negotiation with the lecturer in person to submit assignments.</w:t>
      </w:r>
      <w:r w:rsidR="006153EB">
        <w:rPr>
          <w:rFonts w:cs="Times New Roman"/>
          <w:sz w:val="20"/>
          <w:szCs w:val="20"/>
          <w:lang w:val="en-GB"/>
        </w:rPr>
        <w:t xml:space="preserve"> </w:t>
      </w:r>
      <w:r w:rsidRPr="003D7929">
        <w:rPr>
          <w:rFonts w:cs="Times New Roman"/>
          <w:sz w:val="20"/>
          <w:szCs w:val="20"/>
          <w:lang w:val="en-GB"/>
        </w:rPr>
        <w:t xml:space="preserve">Students having disabilities are encouraged to discuss with the </w:t>
      </w:r>
      <w:r w:rsidR="006751B9">
        <w:rPr>
          <w:rFonts w:cs="Times New Roman"/>
          <w:sz w:val="20"/>
          <w:szCs w:val="20"/>
          <w:lang w:val="en-GB"/>
        </w:rPr>
        <w:t>semester</w:t>
      </w:r>
      <w:r w:rsidR="006751B9" w:rsidRPr="003D7929">
        <w:rPr>
          <w:rFonts w:cs="Times New Roman"/>
          <w:sz w:val="20"/>
          <w:szCs w:val="20"/>
          <w:lang w:val="en-GB"/>
        </w:rPr>
        <w:t xml:space="preserve"> </w:t>
      </w:r>
      <w:r w:rsidRPr="003D7929">
        <w:rPr>
          <w:rFonts w:cs="Times New Roman"/>
          <w:sz w:val="20"/>
          <w:szCs w:val="20"/>
          <w:lang w:val="en-GB"/>
        </w:rPr>
        <w:t>coordinates and subject coordinators to make necessary arrangements.</w:t>
      </w:r>
    </w:p>
    <w:p w14:paraId="626E70BF" w14:textId="77777777" w:rsidR="00F05EDF" w:rsidRPr="00151B89" w:rsidRDefault="00EC5B91" w:rsidP="00494B71">
      <w:pPr>
        <w:spacing w:after="240" w:line="276" w:lineRule="auto"/>
        <w:rPr>
          <w:rFonts w:cs="Times New Roman"/>
          <w:sz w:val="20"/>
          <w:szCs w:val="20"/>
          <w:lang w:val="en-GB"/>
        </w:rPr>
      </w:pPr>
      <w:r w:rsidRPr="00151B89">
        <w:rPr>
          <w:rFonts w:cs="Times New Roman"/>
          <w:sz w:val="20"/>
          <w:szCs w:val="20"/>
          <w:lang w:val="en-GB"/>
        </w:rPr>
        <w:t xml:space="preserve">Industrial Training is coordinated and assessed jointly by the DCPE, Industrial training division of UOM and NAITA. The students are partly assessed while undergoing training and any improvement needed to obtain a better training is </w:t>
      </w:r>
      <w:r w:rsidRPr="00151B89">
        <w:rPr>
          <w:rFonts w:cs="Times New Roman"/>
          <w:sz w:val="20"/>
          <w:szCs w:val="20"/>
          <w:lang w:val="en-GB"/>
        </w:rPr>
        <w:lastRenderedPageBreak/>
        <w:t xml:space="preserve">encouraged at this instance. The student is assessed based on the report submitted at the end, the diary maintained during the training period and a viva assessment. </w:t>
      </w:r>
    </w:p>
    <w:p w14:paraId="41E839DC" w14:textId="6DF256C3" w:rsidR="009B1E37" w:rsidRPr="00151B89" w:rsidRDefault="009B1E37" w:rsidP="00494B71">
      <w:pPr>
        <w:spacing w:after="240" w:line="276" w:lineRule="auto"/>
        <w:rPr>
          <w:rFonts w:cs="Times New Roman"/>
          <w:sz w:val="20"/>
          <w:szCs w:val="20"/>
          <w:lang w:val="en-GB"/>
        </w:rPr>
      </w:pPr>
      <w:r w:rsidRPr="00151B89">
        <w:rPr>
          <w:rFonts w:cs="Times New Roman"/>
          <w:sz w:val="20"/>
          <w:szCs w:val="20"/>
          <w:lang w:val="en-GB"/>
        </w:rPr>
        <w:t>The final year Comprehensive Design Project</w:t>
      </w:r>
      <w:r w:rsidR="00DF1E9A">
        <w:rPr>
          <w:rFonts w:cs="Times New Roman"/>
          <w:sz w:val="20"/>
          <w:szCs w:val="20"/>
          <w:lang w:val="en-GB"/>
        </w:rPr>
        <w:t>s and Research Projects</w:t>
      </w:r>
      <w:r w:rsidRPr="00151B89">
        <w:rPr>
          <w:rFonts w:cs="Times New Roman"/>
          <w:sz w:val="20"/>
          <w:szCs w:val="20"/>
          <w:lang w:val="en-GB"/>
        </w:rPr>
        <w:t xml:space="preserve"> </w:t>
      </w:r>
      <w:r w:rsidR="00DF1E9A">
        <w:rPr>
          <w:rFonts w:cs="Times New Roman"/>
          <w:sz w:val="20"/>
          <w:szCs w:val="20"/>
          <w:lang w:val="en-GB"/>
        </w:rPr>
        <w:t>are</w:t>
      </w:r>
      <w:r w:rsidRPr="00151B89">
        <w:rPr>
          <w:rFonts w:cs="Times New Roman"/>
          <w:sz w:val="20"/>
          <w:szCs w:val="20"/>
          <w:lang w:val="en-GB"/>
        </w:rPr>
        <w:t xml:space="preserve"> assessed by the interim reports, final report, </w:t>
      </w:r>
      <w:r w:rsidR="00494B71" w:rsidRPr="00151B89">
        <w:rPr>
          <w:rFonts w:cs="Times New Roman"/>
          <w:sz w:val="20"/>
          <w:szCs w:val="20"/>
          <w:lang w:val="en-GB"/>
        </w:rPr>
        <w:t>presentations,</w:t>
      </w:r>
      <w:r w:rsidRPr="00151B89">
        <w:rPr>
          <w:rFonts w:cs="Times New Roman"/>
          <w:sz w:val="20"/>
          <w:szCs w:val="20"/>
          <w:lang w:val="en-GB"/>
        </w:rPr>
        <w:t xml:space="preserve"> and viva voce examinations.</w:t>
      </w:r>
    </w:p>
    <w:p w14:paraId="05008B09" w14:textId="77777777" w:rsidR="00F05EDF" w:rsidRPr="00151B89" w:rsidRDefault="00EC5B91" w:rsidP="00151B89">
      <w:pPr>
        <w:spacing w:after="0" w:line="276" w:lineRule="auto"/>
        <w:rPr>
          <w:rFonts w:cs="Times New Roman"/>
          <w:sz w:val="20"/>
          <w:szCs w:val="20"/>
          <w:lang w:val="en-GB"/>
        </w:rPr>
      </w:pPr>
      <w:r w:rsidRPr="00151B89">
        <w:rPr>
          <w:rFonts w:cs="Times New Roman"/>
          <w:sz w:val="20"/>
          <w:szCs w:val="20"/>
          <w:lang w:val="en-GB"/>
        </w:rPr>
        <w:t>The marks are displayed on the notice board and the students are given a chance to apply for re-correction. The re-correction application is also allowed for continuous assessment results displayed on the notice</w:t>
      </w:r>
      <w:r w:rsidR="00DF5BC1" w:rsidRPr="00151B89">
        <w:rPr>
          <w:rFonts w:cs="Times New Roman"/>
          <w:sz w:val="20"/>
          <w:szCs w:val="20"/>
          <w:lang w:val="en-GB"/>
        </w:rPr>
        <w:t xml:space="preserve"> board before the end of the semester.</w:t>
      </w:r>
    </w:p>
    <w:p w14:paraId="4EE226F0" w14:textId="2AD85524" w:rsidR="003F0A68" w:rsidRDefault="00EC5B91" w:rsidP="00151B89">
      <w:pPr>
        <w:spacing w:after="0" w:line="276" w:lineRule="auto"/>
        <w:rPr>
          <w:rFonts w:cs="Times New Roman"/>
          <w:sz w:val="20"/>
          <w:szCs w:val="20"/>
          <w:lang w:val="en-GB"/>
        </w:rPr>
      </w:pPr>
      <w:r w:rsidRPr="00151B89">
        <w:rPr>
          <w:rFonts w:cs="Times New Roman"/>
          <w:sz w:val="20"/>
          <w:szCs w:val="20"/>
          <w:lang w:val="en-GB"/>
        </w:rPr>
        <w:t>Depending on the credits earned by the student for each module, an Overall Grade Point Average (GPA) is calculated. Each student is awarded a class at the completion</w:t>
      </w:r>
      <w:r w:rsidR="00A378BC">
        <w:rPr>
          <w:rFonts w:cs="Times New Roman"/>
          <w:sz w:val="20"/>
          <w:szCs w:val="20"/>
          <w:lang w:val="en-GB"/>
        </w:rPr>
        <w:t xml:space="preserve"> </w:t>
      </w:r>
      <w:r w:rsidRPr="00151B89">
        <w:rPr>
          <w:rFonts w:cs="Times New Roman"/>
          <w:sz w:val="20"/>
          <w:szCs w:val="20"/>
          <w:lang w:val="en-GB"/>
        </w:rPr>
        <w:t>of all the graduation requirements within five academic years.</w:t>
      </w:r>
      <w:r w:rsidR="00C540D0" w:rsidRPr="00151B89">
        <w:rPr>
          <w:rFonts w:cs="Times New Roman"/>
          <w:sz w:val="20"/>
          <w:szCs w:val="20"/>
          <w:lang w:val="en-GB"/>
        </w:rPr>
        <w:t xml:space="preserve"> </w:t>
      </w:r>
    </w:p>
    <w:p w14:paraId="00E29125" w14:textId="1A9A8F9D" w:rsidR="006E629B" w:rsidRPr="00151B89" w:rsidRDefault="00EC5B91" w:rsidP="00151B89">
      <w:pPr>
        <w:spacing w:after="0" w:line="276" w:lineRule="auto"/>
        <w:rPr>
          <w:rFonts w:cs="Times New Roman"/>
          <w:sz w:val="20"/>
          <w:szCs w:val="20"/>
          <w:lang w:val="en-GB"/>
        </w:rPr>
        <w:sectPr w:rsidR="006E629B" w:rsidRPr="00151B89" w:rsidSect="00F016F6">
          <w:type w:val="continuous"/>
          <w:pgSz w:w="10325" w:h="14573" w:code="9"/>
          <w:pgMar w:top="1440" w:right="1080" w:bottom="1440" w:left="1440" w:header="720" w:footer="720" w:gutter="0"/>
          <w:cols w:num="2" w:space="720"/>
          <w:docGrid w:linePitch="360"/>
        </w:sectPr>
      </w:pPr>
      <w:r w:rsidRPr="00151B89">
        <w:rPr>
          <w:rFonts w:cs="Times New Roman"/>
          <w:sz w:val="20"/>
          <w:szCs w:val="20"/>
          <w:lang w:val="en-GB"/>
        </w:rPr>
        <w:t xml:space="preserve">A documentation manual consists of curriculum and syllabi, assessment methods and other relevant information </w:t>
      </w:r>
      <w:r w:rsidR="00717048" w:rsidRPr="00151B89">
        <w:rPr>
          <w:rFonts w:cs="Times New Roman"/>
          <w:sz w:val="20"/>
          <w:szCs w:val="20"/>
          <w:lang w:val="en-GB"/>
        </w:rPr>
        <w:t xml:space="preserve">on UG </w:t>
      </w:r>
      <w:r w:rsidR="00301674">
        <w:rPr>
          <w:rFonts w:cs="Times New Roman"/>
          <w:sz w:val="20"/>
          <w:szCs w:val="20"/>
          <w:lang w:val="en-GB"/>
        </w:rPr>
        <w:t>program</w:t>
      </w:r>
      <w:r w:rsidR="00717048" w:rsidRPr="00151B89">
        <w:rPr>
          <w:rFonts w:cs="Times New Roman"/>
          <w:sz w:val="20"/>
          <w:szCs w:val="20"/>
          <w:lang w:val="en-GB"/>
        </w:rPr>
        <w:t xml:space="preserve"> is available </w:t>
      </w:r>
      <w:r w:rsidR="00A07ACE" w:rsidRPr="00151B89">
        <w:rPr>
          <w:rFonts w:cs="Times New Roman"/>
          <w:sz w:val="20"/>
          <w:szCs w:val="20"/>
          <w:lang w:val="en-GB"/>
        </w:rPr>
        <w:t>in the</w:t>
      </w:r>
      <w:r w:rsidR="00802B97" w:rsidRPr="00151B89">
        <w:rPr>
          <w:rFonts w:cs="Times New Roman"/>
          <w:sz w:val="20"/>
          <w:szCs w:val="20"/>
          <w:lang w:val="en-GB"/>
        </w:rPr>
        <w:t xml:space="preserve"> </w:t>
      </w:r>
      <w:r w:rsidRPr="00151B89">
        <w:rPr>
          <w:rFonts w:cs="Times New Roman"/>
          <w:sz w:val="20"/>
          <w:szCs w:val="20"/>
          <w:lang w:val="en-GB"/>
        </w:rPr>
        <w:t>Depart</w:t>
      </w:r>
      <w:r w:rsidR="00BC021D" w:rsidRPr="00151B89">
        <w:rPr>
          <w:rFonts w:cs="Times New Roman"/>
          <w:sz w:val="20"/>
          <w:szCs w:val="20"/>
          <w:lang w:val="en-GB"/>
        </w:rPr>
        <w:t>ment.</w:t>
      </w:r>
    </w:p>
    <w:p w14:paraId="0EE6E6C0" w14:textId="77777777" w:rsidR="00BD30F4" w:rsidRPr="007B1089" w:rsidRDefault="009D347A" w:rsidP="007B1089">
      <w:pPr>
        <w:pStyle w:val="Heading2"/>
        <w:pBdr>
          <w:bottom w:val="single" w:sz="6" w:space="1" w:color="auto"/>
        </w:pBdr>
        <w:rPr>
          <w:rFonts w:cs="Times New Roman"/>
          <w:color w:val="auto"/>
          <w:sz w:val="20"/>
          <w:szCs w:val="20"/>
        </w:rPr>
      </w:pPr>
      <w:bookmarkStart w:id="39" w:name="_Toc48212120"/>
      <w:r w:rsidRPr="007B1089">
        <w:rPr>
          <w:rFonts w:cs="Times New Roman"/>
          <w:color w:val="auto"/>
          <w:sz w:val="20"/>
          <w:szCs w:val="20"/>
        </w:rPr>
        <w:lastRenderedPageBreak/>
        <w:t>Curriculum</w:t>
      </w:r>
      <w:bookmarkEnd w:id="39"/>
    </w:p>
    <w:p w14:paraId="4B2F10F8" w14:textId="77777777" w:rsidR="009D347A" w:rsidRPr="009D347A" w:rsidRDefault="009D347A" w:rsidP="009D347A">
      <w:pPr>
        <w:spacing w:line="276" w:lineRule="auto"/>
        <w:contextualSpacing/>
        <w:rPr>
          <w:rFonts w:cs="Times New Roman"/>
          <w:b/>
          <w:sz w:val="20"/>
          <w:szCs w:val="20"/>
        </w:rPr>
      </w:pPr>
    </w:p>
    <w:p w14:paraId="67AAC86E" w14:textId="77777777" w:rsidR="00BD30F4" w:rsidRPr="003D7929" w:rsidRDefault="00BD30F4" w:rsidP="007629B7">
      <w:pPr>
        <w:spacing w:after="120" w:line="276" w:lineRule="auto"/>
        <w:contextualSpacing/>
        <w:rPr>
          <w:rFonts w:cs="Times New Roman"/>
          <w:sz w:val="20"/>
          <w:szCs w:val="20"/>
        </w:rPr>
      </w:pPr>
      <w:r w:rsidRPr="003D7929">
        <w:rPr>
          <w:rFonts w:cs="Times New Roman"/>
          <w:sz w:val="20"/>
          <w:szCs w:val="20"/>
        </w:rPr>
        <w:t>The following description is followed.</w:t>
      </w:r>
    </w:p>
    <w:p w14:paraId="1DD80D50" w14:textId="77777777" w:rsidR="00BD30F4" w:rsidRPr="003D7929" w:rsidRDefault="00BD30F4" w:rsidP="007629B7">
      <w:pPr>
        <w:spacing w:after="120" w:line="276" w:lineRule="auto"/>
        <w:contextualSpacing/>
        <w:rPr>
          <w:rFonts w:cs="Times New Roman"/>
          <w:sz w:val="20"/>
          <w:szCs w:val="20"/>
        </w:rPr>
      </w:pPr>
      <w:r w:rsidRPr="003D7929">
        <w:rPr>
          <w:rFonts w:cs="Times New Roman"/>
          <w:sz w:val="20"/>
          <w:szCs w:val="20"/>
        </w:rPr>
        <w:t>C</w:t>
      </w:r>
      <w:r w:rsidRPr="003D7929">
        <w:rPr>
          <w:rFonts w:cs="Times New Roman"/>
          <w:sz w:val="20"/>
          <w:szCs w:val="20"/>
        </w:rPr>
        <w:tab/>
        <w:t xml:space="preserve">- </w:t>
      </w:r>
      <w:r w:rsidRPr="003D7929">
        <w:rPr>
          <w:rFonts w:cs="Times New Roman"/>
          <w:sz w:val="20"/>
          <w:szCs w:val="20"/>
        </w:rPr>
        <w:tab/>
        <w:t>Core Modules</w:t>
      </w:r>
    </w:p>
    <w:p w14:paraId="04837861" w14:textId="77777777" w:rsidR="00BD30F4" w:rsidRPr="003D7929" w:rsidRDefault="00BD30F4" w:rsidP="007629B7">
      <w:pPr>
        <w:spacing w:after="120" w:line="276" w:lineRule="auto"/>
        <w:contextualSpacing/>
        <w:rPr>
          <w:rFonts w:cs="Times New Roman"/>
          <w:sz w:val="20"/>
          <w:szCs w:val="20"/>
        </w:rPr>
      </w:pPr>
      <w:r w:rsidRPr="003D7929">
        <w:rPr>
          <w:rFonts w:cs="Times New Roman"/>
          <w:sz w:val="20"/>
          <w:szCs w:val="20"/>
        </w:rPr>
        <w:t>E</w:t>
      </w:r>
      <w:r w:rsidRPr="003D7929">
        <w:rPr>
          <w:rFonts w:cs="Times New Roman"/>
          <w:sz w:val="20"/>
          <w:szCs w:val="20"/>
        </w:rPr>
        <w:tab/>
        <w:t>-</w:t>
      </w:r>
      <w:r w:rsidRPr="003D7929">
        <w:rPr>
          <w:rFonts w:cs="Times New Roman"/>
          <w:sz w:val="20"/>
          <w:szCs w:val="20"/>
        </w:rPr>
        <w:tab/>
        <w:t>Elective Modules</w:t>
      </w:r>
    </w:p>
    <w:p w14:paraId="42ADCB33" w14:textId="77777777" w:rsidR="007629B7" w:rsidRDefault="00BD30F4" w:rsidP="007629B7">
      <w:pPr>
        <w:spacing w:line="276" w:lineRule="auto"/>
        <w:contextualSpacing/>
        <w:rPr>
          <w:rFonts w:cs="Times New Roman"/>
          <w:sz w:val="20"/>
          <w:szCs w:val="20"/>
        </w:rPr>
      </w:pPr>
      <w:r w:rsidRPr="003D7929">
        <w:rPr>
          <w:rFonts w:cs="Times New Roman"/>
          <w:sz w:val="20"/>
          <w:szCs w:val="20"/>
        </w:rPr>
        <w:t>O</w:t>
      </w:r>
      <w:r w:rsidRPr="003D7929">
        <w:rPr>
          <w:rFonts w:cs="Times New Roman"/>
          <w:sz w:val="20"/>
          <w:szCs w:val="20"/>
        </w:rPr>
        <w:tab/>
        <w:t xml:space="preserve">- </w:t>
      </w:r>
      <w:r w:rsidRPr="003D7929">
        <w:rPr>
          <w:rFonts w:cs="Times New Roman"/>
          <w:sz w:val="20"/>
          <w:szCs w:val="20"/>
        </w:rPr>
        <w:tab/>
        <w:t>Optional Modules</w:t>
      </w:r>
      <w:r w:rsidR="004F60BB">
        <w:rPr>
          <w:rFonts w:cs="Times New Roman"/>
          <w:sz w:val="20"/>
          <w:szCs w:val="20"/>
        </w:rPr>
        <w:t>*</w:t>
      </w:r>
    </w:p>
    <w:p w14:paraId="20593294" w14:textId="77777777" w:rsidR="004F60BB" w:rsidRDefault="004F60BB" w:rsidP="007629B7">
      <w:pPr>
        <w:spacing w:line="276" w:lineRule="auto"/>
        <w:contextualSpacing/>
        <w:rPr>
          <w:rFonts w:cs="Times New Roman"/>
          <w:sz w:val="20"/>
          <w:szCs w:val="20"/>
        </w:rPr>
      </w:pPr>
      <w:r>
        <w:rPr>
          <w:noProof/>
        </w:rPr>
        <mc:AlternateContent>
          <mc:Choice Requires="wps">
            <w:drawing>
              <wp:anchor distT="0" distB="0" distL="114300" distR="114300" simplePos="0" relativeHeight="251685888" behindDoc="0" locked="0" layoutInCell="1" allowOverlap="1" wp14:anchorId="6F20658E" wp14:editId="53E66970">
                <wp:simplePos x="0" y="0"/>
                <wp:positionH relativeFrom="margin">
                  <wp:posOffset>0</wp:posOffset>
                </wp:positionH>
                <wp:positionV relativeFrom="paragraph">
                  <wp:posOffset>0</wp:posOffset>
                </wp:positionV>
                <wp:extent cx="4300220" cy="377825"/>
                <wp:effectExtent l="0" t="0" r="508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0220" cy="37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353FB" w14:textId="77777777" w:rsidR="00331BBA" w:rsidRPr="00914DFC" w:rsidRDefault="00331BBA" w:rsidP="004F60BB">
                            <w:pPr>
                              <w:rPr>
                                <w:i/>
                                <w:sz w:val="18"/>
                                <w:szCs w:val="18"/>
                              </w:rPr>
                            </w:pPr>
                            <w:r w:rsidRPr="00914DFC">
                              <w:rPr>
                                <w:i/>
                                <w:sz w:val="18"/>
                                <w:szCs w:val="18"/>
                              </w:rPr>
                              <w:t>*Total of 2 credits to be taken from optional modules in any semester</w:t>
                            </w:r>
                          </w:p>
                          <w:p w14:paraId="7B49A6A3" w14:textId="77777777" w:rsidR="00331BBA" w:rsidRPr="00914DFC" w:rsidRDefault="00331BBA" w:rsidP="004F60B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20658E" id="Text Box 18" o:spid="_x0000_s1030" type="#_x0000_t202" style="position:absolute;left:0;text-align:left;margin-left:0;margin-top:0;width:338.6pt;height:29.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33lgIAAKwFAAAOAAAAZHJzL2Uyb0RvYy54bWysVN9PGzEMfp+0/yHK+7hrKT9WcUUdiGlS&#10;BWgw8ZzmEhqRi7Mk7V331+Mkd6UwXpj2cufEn+3Y/uyz867RZCOcV2AqOjooKRGGQ63MY0V/3V99&#10;OaXEB2ZqpsGIim6Fp+ezz5/OWjsVY1iBroUj6MT4aWsrugrBTovC85VomD8AKwwqJbiGBTy6x6J2&#10;rEXvjS7GZXlctOBq64AL7/H2MivpLPmXUvBwI6UXgeiK4ttC+rr0XcZvMTtj00fH7Erx/hnsH17R&#10;MGUw6M7VJQuMrJ36y1WjuAMPMhxwaAqQUnGRcsBsRuWbbO5WzIqUCxbH212Z/P9zy683t46oGnuH&#10;nTKswR7diy6Qb9ARvML6tNZPEXZnERg6vEdsytXbBfAnj5BiD5MNPKJjPTrpmvjHTAkaYgu2u7LH&#10;MBwvJ4dlOR6jiqPu8OTkdHwU4xYv1tb58F1AQ6JQUYdtTS9gm4UPGTpAYjAPWtVXSut0iFQSF9qR&#10;DUMS6DDqnb9CaUPaih4fHpXJsYFonj1rE92IRKY+XEw3Z5iksNUiYrT5KSQWMyX6TmzGuTC7+Akd&#10;URJDfcSwx7+86iPGOQ+0SJHBhJ1xowy43NjXJaufhpLJjO8b7nPesQShW3aJRZOBMUuot0gYB3nk&#10;vOVXCpu3YD7cMoczhv3GvRFu8CM1YPGhlyhZgfvz3n3EI/VRS0mLM1tR/3vNnKBE/zA4FF9Hk0kc&#10;8nSYHJ1ETrl9zXJfY9bNBSAjRrihLE9ixAc9iNJB84DrZR6joooZjrErGgbxIuRNguuJi/k8gXCs&#10;LQsLc2f5MCeRmvfdA3O2529A5l/DMN1s+obGGRv7Y2C+DiBV4nisc65qX39cCWlK+vUVd87+OaFe&#10;luzsGQAA//8DAFBLAwQUAAYACAAAACEAgLduRtwAAAAEAQAADwAAAGRycy9kb3ducmV2LnhtbEyP&#10;QUvDQBCF74L/YRnBS7GbFtpqzKSIWGgPPRi99DbNjkkwOxt2t238965e9DLweI/3vinWo+3VmX3o&#10;nCDMphkoltqZThqE97fN3T2oEEkM9U4Y4YsDrMvrq4Jy4y7yyucqNiqVSMgJoY1xyLUOdcuWwtQN&#10;LMn7cN5STNI32ni6pHLb63mWLbWlTtJCSwM/t1x/VieLsA+H7eTgt5tJFYzeMe9fdrOIeHszPj2C&#10;ijzGvzD84Cd0KBPT0Z3EBNUjpEfi703ecrWagzoiLB4WoMtC/4cvvwEAAP//AwBQSwECLQAUAAYA&#10;CAAAACEAtoM4kv4AAADhAQAAEwAAAAAAAAAAAAAAAAAAAAAAW0NvbnRlbnRfVHlwZXNdLnhtbFBL&#10;AQItABQABgAIAAAAIQA4/SH/1gAAAJQBAAALAAAAAAAAAAAAAAAAAC8BAABfcmVscy8ucmVsc1BL&#10;AQItABQABgAIAAAAIQD5nH33lgIAAKwFAAAOAAAAAAAAAAAAAAAAAC4CAABkcnMvZTJvRG9jLnht&#10;bFBLAQItABQABgAIAAAAIQCAt25G3AAAAAQBAAAPAAAAAAAAAAAAAAAAAPAEAABkcnMvZG93bnJl&#10;di54bWxQSwUGAAAAAAQABADzAAAA+QUAAAAA&#10;" fillcolor="white [3201]" stroked="f" strokeweight=".5pt">
                <v:path arrowok="t"/>
                <v:textbox>
                  <w:txbxContent>
                    <w:p w14:paraId="39D353FB" w14:textId="77777777" w:rsidR="00331BBA" w:rsidRPr="00914DFC" w:rsidRDefault="00331BBA" w:rsidP="004F60BB">
                      <w:pPr>
                        <w:rPr>
                          <w:i/>
                          <w:sz w:val="18"/>
                          <w:szCs w:val="18"/>
                        </w:rPr>
                      </w:pPr>
                      <w:r w:rsidRPr="00914DFC">
                        <w:rPr>
                          <w:i/>
                          <w:sz w:val="18"/>
                          <w:szCs w:val="18"/>
                        </w:rPr>
                        <w:t>*Total of 2 credits to be taken from optional modules in any semester</w:t>
                      </w:r>
                    </w:p>
                    <w:p w14:paraId="7B49A6A3" w14:textId="77777777" w:rsidR="00331BBA" w:rsidRPr="00914DFC" w:rsidRDefault="00331BBA" w:rsidP="004F60BB">
                      <w:pPr>
                        <w:rPr>
                          <w:sz w:val="18"/>
                          <w:szCs w:val="18"/>
                        </w:rPr>
                      </w:pPr>
                    </w:p>
                  </w:txbxContent>
                </v:textbox>
                <w10:wrap anchorx="margin"/>
              </v:shape>
            </w:pict>
          </mc:Fallback>
        </mc:AlternateContent>
      </w:r>
    </w:p>
    <w:p w14:paraId="18F62372" w14:textId="77777777" w:rsidR="00D201D3" w:rsidRPr="003D7929" w:rsidRDefault="00D201D3" w:rsidP="00BD30F4">
      <w:pPr>
        <w:spacing w:after="120"/>
        <w:contextualSpacing/>
        <w:rPr>
          <w:rFonts w:cs="Times New Roman"/>
          <w:sz w:val="20"/>
          <w:szCs w:val="20"/>
        </w:rPr>
      </w:pPr>
    </w:p>
    <w:tbl>
      <w:tblPr>
        <w:tblStyle w:val="TableGrid1"/>
        <w:tblW w:w="5000" w:type="pct"/>
        <w:jc w:val="center"/>
        <w:tblLook w:val="0000" w:firstRow="0" w:lastRow="0" w:firstColumn="0" w:lastColumn="0" w:noHBand="0" w:noVBand="0"/>
      </w:tblPr>
      <w:tblGrid>
        <w:gridCol w:w="867"/>
        <w:gridCol w:w="2121"/>
        <w:gridCol w:w="429"/>
        <w:gridCol w:w="636"/>
        <w:gridCol w:w="750"/>
        <w:gridCol w:w="492"/>
        <w:gridCol w:w="457"/>
        <w:gridCol w:w="531"/>
        <w:gridCol w:w="441"/>
        <w:gridCol w:w="487"/>
        <w:gridCol w:w="584"/>
      </w:tblGrid>
      <w:tr w:rsidR="00065164" w:rsidRPr="00906E36" w14:paraId="2DD686CA" w14:textId="77777777" w:rsidTr="0071394E">
        <w:trPr>
          <w:trHeight w:val="441"/>
          <w:jc w:val="center"/>
        </w:trPr>
        <w:tc>
          <w:tcPr>
            <w:tcW w:w="559" w:type="pct"/>
            <w:vMerge w:val="restart"/>
            <w:vAlign w:val="center"/>
          </w:tcPr>
          <w:p w14:paraId="35BA916D" w14:textId="77777777" w:rsidR="00065164" w:rsidRPr="00906E36" w:rsidRDefault="00065164" w:rsidP="00065164">
            <w:pPr>
              <w:spacing w:before="0" w:after="0" w:line="240" w:lineRule="auto"/>
              <w:jc w:val="center"/>
              <w:rPr>
                <w:rFonts w:eastAsia="Times New Roman"/>
                <w:b/>
                <w:bCs/>
                <w:sz w:val="18"/>
                <w:szCs w:val="18"/>
                <w:lang w:val="en-GB"/>
              </w:rPr>
            </w:pPr>
            <w:r w:rsidRPr="00906E36">
              <w:rPr>
                <w:rFonts w:eastAsia="Times New Roman"/>
                <w:b/>
                <w:bCs/>
                <w:sz w:val="18"/>
                <w:szCs w:val="18"/>
                <w:lang w:val="en-GB"/>
              </w:rPr>
              <w:t>Module Code</w:t>
            </w:r>
          </w:p>
        </w:tc>
        <w:tc>
          <w:tcPr>
            <w:tcW w:w="1419" w:type="pct"/>
            <w:vMerge w:val="restart"/>
            <w:vAlign w:val="center"/>
          </w:tcPr>
          <w:p w14:paraId="5169C13D" w14:textId="77777777" w:rsidR="00065164" w:rsidRPr="00906E36" w:rsidRDefault="00065164" w:rsidP="00065164">
            <w:pPr>
              <w:spacing w:before="0" w:after="0" w:line="240" w:lineRule="auto"/>
              <w:jc w:val="center"/>
              <w:rPr>
                <w:rFonts w:eastAsia="Times New Roman"/>
                <w:b/>
                <w:bCs/>
                <w:sz w:val="18"/>
                <w:szCs w:val="18"/>
                <w:lang w:val="en-GB"/>
              </w:rPr>
            </w:pPr>
            <w:r w:rsidRPr="00906E36">
              <w:rPr>
                <w:rFonts w:eastAsia="Times New Roman"/>
                <w:b/>
                <w:bCs/>
                <w:sz w:val="18"/>
                <w:szCs w:val="18"/>
                <w:lang w:val="en-GB"/>
              </w:rPr>
              <w:t>Module Name</w:t>
            </w:r>
          </w:p>
        </w:tc>
        <w:tc>
          <w:tcPr>
            <w:tcW w:w="200" w:type="pct"/>
            <w:vMerge w:val="restart"/>
            <w:textDirection w:val="btLr"/>
            <w:vAlign w:val="center"/>
          </w:tcPr>
          <w:p w14:paraId="6127154E"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Category</w:t>
            </w:r>
          </w:p>
        </w:tc>
        <w:tc>
          <w:tcPr>
            <w:tcW w:w="314" w:type="pct"/>
            <w:vMerge w:val="restart"/>
            <w:textDirection w:val="btLr"/>
            <w:vAlign w:val="center"/>
          </w:tcPr>
          <w:p w14:paraId="33692A80"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Lectures</w:t>
            </w:r>
          </w:p>
          <w:p w14:paraId="6490502E"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hrs/week</w:t>
            </w:r>
          </w:p>
        </w:tc>
        <w:tc>
          <w:tcPr>
            <w:tcW w:w="515" w:type="pct"/>
            <w:vMerge w:val="restart"/>
            <w:textDirection w:val="btLr"/>
            <w:vAlign w:val="center"/>
          </w:tcPr>
          <w:p w14:paraId="0F60F331"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Lab/ Assignments</w:t>
            </w:r>
          </w:p>
          <w:p w14:paraId="155E69A8"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hrs/weeks</w:t>
            </w:r>
          </w:p>
        </w:tc>
        <w:tc>
          <w:tcPr>
            <w:tcW w:w="674" w:type="pct"/>
            <w:gridSpan w:val="2"/>
            <w:vAlign w:val="center"/>
          </w:tcPr>
          <w:p w14:paraId="6208171D" w14:textId="77777777" w:rsidR="00065164" w:rsidRPr="00906E36" w:rsidRDefault="00065164" w:rsidP="00065164">
            <w:pPr>
              <w:spacing w:before="0" w:after="0" w:line="240" w:lineRule="auto"/>
              <w:jc w:val="center"/>
              <w:rPr>
                <w:rFonts w:eastAsia="Times New Roman"/>
                <w:b/>
                <w:bCs/>
                <w:sz w:val="18"/>
                <w:szCs w:val="18"/>
                <w:lang w:val="en-GB"/>
              </w:rPr>
            </w:pPr>
            <w:r w:rsidRPr="00906E36">
              <w:rPr>
                <w:rFonts w:eastAsia="Times New Roman"/>
                <w:b/>
                <w:bCs/>
                <w:sz w:val="18"/>
                <w:szCs w:val="18"/>
                <w:lang w:val="en-GB"/>
              </w:rPr>
              <w:t>Credits</w:t>
            </w:r>
          </w:p>
        </w:tc>
        <w:tc>
          <w:tcPr>
            <w:tcW w:w="605" w:type="pct"/>
            <w:gridSpan w:val="2"/>
            <w:vAlign w:val="center"/>
          </w:tcPr>
          <w:p w14:paraId="6B6B9F81" w14:textId="77777777" w:rsidR="00065164" w:rsidRPr="00906E36" w:rsidRDefault="00065164" w:rsidP="00065164">
            <w:pPr>
              <w:spacing w:before="0" w:after="0" w:line="240" w:lineRule="auto"/>
              <w:jc w:val="center"/>
              <w:rPr>
                <w:rFonts w:eastAsia="Times New Roman"/>
                <w:b/>
                <w:bCs/>
                <w:sz w:val="18"/>
                <w:szCs w:val="18"/>
                <w:lang w:val="en-GB"/>
              </w:rPr>
            </w:pPr>
            <w:r w:rsidRPr="00906E36">
              <w:rPr>
                <w:rFonts w:eastAsia="Times New Roman"/>
                <w:b/>
                <w:bCs/>
                <w:sz w:val="18"/>
                <w:szCs w:val="18"/>
                <w:lang w:val="en-GB"/>
              </w:rPr>
              <w:t>Norm</w:t>
            </w:r>
          </w:p>
        </w:tc>
        <w:tc>
          <w:tcPr>
            <w:tcW w:w="714" w:type="pct"/>
            <w:gridSpan w:val="2"/>
            <w:vAlign w:val="center"/>
          </w:tcPr>
          <w:p w14:paraId="1AD30E41" w14:textId="77777777" w:rsidR="00065164" w:rsidRPr="00906E36" w:rsidRDefault="00065164" w:rsidP="00065164">
            <w:pPr>
              <w:spacing w:before="0" w:after="0" w:line="240" w:lineRule="auto"/>
              <w:jc w:val="center"/>
              <w:rPr>
                <w:rFonts w:eastAsia="Times New Roman"/>
                <w:b/>
                <w:bCs/>
                <w:sz w:val="18"/>
                <w:szCs w:val="18"/>
                <w:lang w:val="en-GB"/>
              </w:rPr>
            </w:pPr>
            <w:r w:rsidRPr="00906E36">
              <w:rPr>
                <w:rFonts w:eastAsia="Times New Roman"/>
                <w:b/>
                <w:bCs/>
                <w:sz w:val="18"/>
                <w:szCs w:val="18"/>
                <w:lang w:val="en-GB"/>
              </w:rPr>
              <w:t>Evaluation</w:t>
            </w:r>
          </w:p>
        </w:tc>
      </w:tr>
      <w:tr w:rsidR="00065164" w:rsidRPr="00906E36" w14:paraId="6107C06C" w14:textId="77777777" w:rsidTr="0071394E">
        <w:trPr>
          <w:cantSplit/>
          <w:trHeight w:val="1133"/>
          <w:jc w:val="center"/>
        </w:trPr>
        <w:tc>
          <w:tcPr>
            <w:tcW w:w="559" w:type="pct"/>
            <w:vMerge/>
            <w:vAlign w:val="center"/>
          </w:tcPr>
          <w:p w14:paraId="19FDCF8C" w14:textId="77777777" w:rsidR="00065164" w:rsidRPr="00906E36" w:rsidRDefault="00065164" w:rsidP="00065164">
            <w:pPr>
              <w:spacing w:before="0" w:after="0" w:line="240" w:lineRule="auto"/>
              <w:jc w:val="center"/>
              <w:rPr>
                <w:rFonts w:eastAsia="Times New Roman"/>
                <w:b/>
                <w:bCs/>
                <w:sz w:val="18"/>
                <w:szCs w:val="18"/>
                <w:lang w:val="en-GB"/>
              </w:rPr>
            </w:pPr>
          </w:p>
        </w:tc>
        <w:tc>
          <w:tcPr>
            <w:tcW w:w="1419" w:type="pct"/>
            <w:vMerge/>
            <w:vAlign w:val="center"/>
          </w:tcPr>
          <w:p w14:paraId="390FF15F" w14:textId="77777777" w:rsidR="00065164" w:rsidRPr="00906E36" w:rsidRDefault="00065164" w:rsidP="00065164">
            <w:pPr>
              <w:spacing w:before="0" w:after="0" w:line="240" w:lineRule="auto"/>
              <w:jc w:val="center"/>
              <w:rPr>
                <w:rFonts w:eastAsia="Times New Roman"/>
                <w:b/>
                <w:bCs/>
                <w:sz w:val="18"/>
                <w:szCs w:val="18"/>
                <w:lang w:val="en-GB"/>
              </w:rPr>
            </w:pPr>
          </w:p>
        </w:tc>
        <w:tc>
          <w:tcPr>
            <w:tcW w:w="200" w:type="pct"/>
            <w:vMerge/>
            <w:vAlign w:val="center"/>
          </w:tcPr>
          <w:p w14:paraId="33AB963D" w14:textId="77777777" w:rsidR="00065164" w:rsidRPr="00906E36" w:rsidRDefault="00065164" w:rsidP="00065164">
            <w:pPr>
              <w:spacing w:before="0" w:after="0" w:line="240" w:lineRule="auto"/>
              <w:jc w:val="center"/>
              <w:rPr>
                <w:rFonts w:eastAsia="Times New Roman"/>
                <w:b/>
                <w:bCs/>
                <w:sz w:val="18"/>
                <w:szCs w:val="18"/>
                <w:lang w:val="en-GB"/>
              </w:rPr>
            </w:pPr>
          </w:p>
        </w:tc>
        <w:tc>
          <w:tcPr>
            <w:tcW w:w="314" w:type="pct"/>
            <w:vMerge/>
            <w:vAlign w:val="center"/>
          </w:tcPr>
          <w:p w14:paraId="58AF7BFF" w14:textId="77777777" w:rsidR="00065164" w:rsidRPr="00906E36" w:rsidRDefault="00065164" w:rsidP="00065164">
            <w:pPr>
              <w:spacing w:before="0" w:after="0" w:line="240" w:lineRule="auto"/>
              <w:jc w:val="center"/>
              <w:rPr>
                <w:rFonts w:eastAsia="Times New Roman"/>
                <w:b/>
                <w:bCs/>
                <w:sz w:val="18"/>
                <w:szCs w:val="18"/>
                <w:lang w:val="en-GB"/>
              </w:rPr>
            </w:pPr>
          </w:p>
        </w:tc>
        <w:tc>
          <w:tcPr>
            <w:tcW w:w="515" w:type="pct"/>
            <w:vMerge/>
            <w:vAlign w:val="center"/>
          </w:tcPr>
          <w:p w14:paraId="5F34DDAC" w14:textId="77777777" w:rsidR="00065164" w:rsidRPr="00906E36" w:rsidRDefault="00065164" w:rsidP="00065164">
            <w:pPr>
              <w:spacing w:before="0" w:after="0" w:line="240" w:lineRule="auto"/>
              <w:jc w:val="center"/>
              <w:rPr>
                <w:rFonts w:eastAsia="Times New Roman"/>
                <w:b/>
                <w:bCs/>
                <w:sz w:val="18"/>
                <w:szCs w:val="18"/>
                <w:lang w:val="en-GB"/>
              </w:rPr>
            </w:pPr>
          </w:p>
        </w:tc>
        <w:tc>
          <w:tcPr>
            <w:tcW w:w="348" w:type="pct"/>
            <w:textDirection w:val="btLr"/>
            <w:vAlign w:val="center"/>
          </w:tcPr>
          <w:p w14:paraId="0A28E8E1"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GPA</w:t>
            </w:r>
          </w:p>
        </w:tc>
        <w:tc>
          <w:tcPr>
            <w:tcW w:w="326" w:type="pct"/>
            <w:textDirection w:val="btLr"/>
            <w:vAlign w:val="center"/>
          </w:tcPr>
          <w:p w14:paraId="5E7AA799"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NGPA</w:t>
            </w:r>
          </w:p>
        </w:tc>
        <w:tc>
          <w:tcPr>
            <w:tcW w:w="326" w:type="pct"/>
            <w:textDirection w:val="btLr"/>
            <w:vAlign w:val="center"/>
          </w:tcPr>
          <w:p w14:paraId="227C8AB3"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GPA</w:t>
            </w:r>
          </w:p>
        </w:tc>
        <w:tc>
          <w:tcPr>
            <w:tcW w:w="280" w:type="pct"/>
            <w:textDirection w:val="btLr"/>
            <w:vAlign w:val="center"/>
          </w:tcPr>
          <w:p w14:paraId="1EE1C102"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NGPA</w:t>
            </w:r>
          </w:p>
        </w:tc>
        <w:tc>
          <w:tcPr>
            <w:tcW w:w="319" w:type="pct"/>
            <w:textDirection w:val="btLr"/>
            <w:vAlign w:val="center"/>
          </w:tcPr>
          <w:p w14:paraId="55B6243F"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CA%</w:t>
            </w:r>
          </w:p>
        </w:tc>
        <w:tc>
          <w:tcPr>
            <w:tcW w:w="395" w:type="pct"/>
            <w:textDirection w:val="btLr"/>
            <w:vAlign w:val="center"/>
          </w:tcPr>
          <w:p w14:paraId="47995968" w14:textId="77777777" w:rsidR="00065164" w:rsidRPr="00906E36" w:rsidRDefault="00065164" w:rsidP="00065164">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WE%</w:t>
            </w:r>
          </w:p>
        </w:tc>
      </w:tr>
      <w:tr w:rsidR="00EC1F4B" w:rsidRPr="00906E36" w14:paraId="6F5126D5" w14:textId="77777777" w:rsidTr="0071394E">
        <w:trPr>
          <w:trHeight w:val="219"/>
          <w:jc w:val="center"/>
        </w:trPr>
        <w:tc>
          <w:tcPr>
            <w:tcW w:w="5000" w:type="pct"/>
            <w:gridSpan w:val="11"/>
            <w:shd w:val="clear" w:color="auto" w:fill="D9D9D9" w:themeFill="background1" w:themeFillShade="D9"/>
            <w:vAlign w:val="center"/>
          </w:tcPr>
          <w:p w14:paraId="016DE0AE" w14:textId="77777777" w:rsidR="00EC1F4B" w:rsidRPr="00906E36" w:rsidRDefault="00EC1F4B" w:rsidP="00065164">
            <w:pPr>
              <w:spacing w:before="0" w:after="0" w:line="240" w:lineRule="auto"/>
              <w:jc w:val="left"/>
              <w:rPr>
                <w:rFonts w:eastAsia="Times New Roman"/>
                <w:b/>
                <w:bCs/>
                <w:i/>
                <w:iCs/>
                <w:sz w:val="18"/>
                <w:szCs w:val="18"/>
                <w:lang w:val="en-GB"/>
              </w:rPr>
            </w:pPr>
            <w:r w:rsidRPr="00906E36">
              <w:rPr>
                <w:rFonts w:eastAsia="Times New Roman"/>
                <w:b/>
                <w:bCs/>
                <w:i/>
                <w:iCs/>
                <w:sz w:val="18"/>
                <w:szCs w:val="18"/>
                <w:lang w:val="en-GB"/>
              </w:rPr>
              <w:t>Semester 1</w:t>
            </w:r>
          </w:p>
        </w:tc>
      </w:tr>
      <w:tr w:rsidR="00065164" w:rsidRPr="00906E36" w14:paraId="3F39EF33" w14:textId="77777777" w:rsidTr="0071394E">
        <w:trPr>
          <w:trHeight w:val="219"/>
          <w:jc w:val="center"/>
        </w:trPr>
        <w:tc>
          <w:tcPr>
            <w:tcW w:w="559" w:type="pct"/>
            <w:vAlign w:val="center"/>
          </w:tcPr>
          <w:p w14:paraId="174BBF5B"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MA1013</w:t>
            </w:r>
          </w:p>
        </w:tc>
        <w:tc>
          <w:tcPr>
            <w:tcW w:w="1419" w:type="pct"/>
            <w:vAlign w:val="center"/>
          </w:tcPr>
          <w:p w14:paraId="4FF8BC62"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Mathematics</w:t>
            </w:r>
          </w:p>
        </w:tc>
        <w:tc>
          <w:tcPr>
            <w:tcW w:w="200" w:type="pct"/>
            <w:vAlign w:val="center"/>
          </w:tcPr>
          <w:p w14:paraId="145FC98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39C31649"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515" w:type="pct"/>
            <w:vAlign w:val="center"/>
          </w:tcPr>
          <w:p w14:paraId="0C3ACAF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1/1</w:t>
            </w:r>
          </w:p>
        </w:tc>
        <w:tc>
          <w:tcPr>
            <w:tcW w:w="348" w:type="pct"/>
            <w:vAlign w:val="center"/>
          </w:tcPr>
          <w:p w14:paraId="4689DE9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26" w:type="pct"/>
            <w:vAlign w:val="center"/>
          </w:tcPr>
          <w:p w14:paraId="322C434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restart"/>
            <w:vAlign w:val="center"/>
          </w:tcPr>
          <w:p w14:paraId="671DFC7E"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15.0</w:t>
            </w:r>
          </w:p>
        </w:tc>
        <w:tc>
          <w:tcPr>
            <w:tcW w:w="280" w:type="pct"/>
            <w:vMerge w:val="restart"/>
            <w:vAlign w:val="center"/>
          </w:tcPr>
          <w:p w14:paraId="046C57BA" w14:textId="77777777" w:rsidR="00065164" w:rsidRPr="00906E36" w:rsidRDefault="00065164" w:rsidP="00D23449">
            <w:pPr>
              <w:spacing w:before="0" w:after="0" w:line="240" w:lineRule="auto"/>
              <w:jc w:val="center"/>
              <w:rPr>
                <w:rFonts w:eastAsia="Times New Roman"/>
                <w:sz w:val="18"/>
                <w:szCs w:val="18"/>
                <w:lang w:val="en-GB"/>
              </w:rPr>
            </w:pPr>
          </w:p>
          <w:p w14:paraId="4B6E27E7" w14:textId="77777777" w:rsidR="00065164" w:rsidRPr="00906E36" w:rsidRDefault="00065164" w:rsidP="00D23449">
            <w:pPr>
              <w:spacing w:before="0" w:after="0" w:line="240" w:lineRule="auto"/>
              <w:jc w:val="center"/>
              <w:rPr>
                <w:rFonts w:eastAsia="Times New Roman"/>
                <w:sz w:val="18"/>
                <w:szCs w:val="18"/>
                <w:lang w:val="en-GB"/>
              </w:rPr>
            </w:pPr>
          </w:p>
          <w:p w14:paraId="5BFD9EA2" w14:textId="77777777" w:rsidR="00065164" w:rsidRPr="00906E36" w:rsidRDefault="00065164" w:rsidP="00D23449">
            <w:pPr>
              <w:spacing w:before="0" w:after="0" w:line="240" w:lineRule="auto"/>
              <w:jc w:val="center"/>
              <w:rPr>
                <w:rFonts w:eastAsia="Times New Roman"/>
                <w:sz w:val="18"/>
                <w:szCs w:val="18"/>
                <w:lang w:val="en-GB"/>
              </w:rPr>
            </w:pPr>
          </w:p>
          <w:p w14:paraId="2BBBA543" w14:textId="77777777" w:rsidR="00065164" w:rsidRPr="00906E36" w:rsidRDefault="00065164" w:rsidP="00D23449">
            <w:pPr>
              <w:spacing w:before="0" w:after="0" w:line="240" w:lineRule="auto"/>
              <w:jc w:val="center"/>
              <w:rPr>
                <w:rFonts w:eastAsia="Times New Roman"/>
                <w:sz w:val="18"/>
                <w:szCs w:val="18"/>
                <w:lang w:val="en-GB"/>
              </w:rPr>
            </w:pPr>
          </w:p>
          <w:p w14:paraId="58BFD135" w14:textId="77777777" w:rsidR="00065164" w:rsidRPr="00906E36" w:rsidRDefault="00065164" w:rsidP="00D23449">
            <w:pPr>
              <w:spacing w:before="0" w:after="0" w:line="240" w:lineRule="auto"/>
              <w:jc w:val="center"/>
              <w:rPr>
                <w:rFonts w:eastAsia="Times New Roman"/>
                <w:sz w:val="18"/>
                <w:szCs w:val="18"/>
                <w:lang w:val="en-GB"/>
              </w:rPr>
            </w:pPr>
          </w:p>
          <w:p w14:paraId="51C9BE3C" w14:textId="77777777" w:rsidR="00065164" w:rsidRPr="00906E36" w:rsidRDefault="00065164" w:rsidP="00D23449">
            <w:pPr>
              <w:spacing w:before="0" w:after="0" w:line="240" w:lineRule="auto"/>
              <w:jc w:val="center"/>
              <w:rPr>
                <w:rFonts w:eastAsia="Times New Roman"/>
                <w:sz w:val="18"/>
                <w:szCs w:val="18"/>
                <w:lang w:val="en-GB"/>
              </w:rPr>
            </w:pPr>
          </w:p>
          <w:p w14:paraId="4393F7C9" w14:textId="77777777" w:rsidR="00065164" w:rsidRPr="00906E36" w:rsidRDefault="00065164" w:rsidP="00D23449">
            <w:pPr>
              <w:spacing w:before="0" w:after="0" w:line="240" w:lineRule="auto"/>
              <w:jc w:val="center"/>
              <w:rPr>
                <w:rFonts w:eastAsia="Times New Roman"/>
                <w:sz w:val="18"/>
                <w:szCs w:val="18"/>
                <w:lang w:val="en-GB"/>
              </w:rPr>
            </w:pPr>
          </w:p>
          <w:p w14:paraId="1E95BAC1" w14:textId="77777777" w:rsidR="00065164" w:rsidRPr="00906E36" w:rsidRDefault="00065164" w:rsidP="00D23449">
            <w:pPr>
              <w:spacing w:before="0" w:after="0" w:line="240" w:lineRule="auto"/>
              <w:jc w:val="center"/>
              <w:rPr>
                <w:rFonts w:eastAsia="Times New Roman"/>
                <w:sz w:val="18"/>
                <w:szCs w:val="18"/>
                <w:lang w:val="en-GB"/>
              </w:rPr>
            </w:pPr>
          </w:p>
          <w:p w14:paraId="712A44B1" w14:textId="77777777" w:rsidR="00065164" w:rsidRPr="00906E36" w:rsidRDefault="00065164" w:rsidP="00D23449">
            <w:pPr>
              <w:spacing w:before="0" w:after="0" w:line="240" w:lineRule="auto"/>
              <w:jc w:val="center"/>
              <w:rPr>
                <w:rFonts w:eastAsia="Times New Roman"/>
                <w:sz w:val="18"/>
                <w:szCs w:val="18"/>
                <w:lang w:val="en-GB"/>
              </w:rPr>
            </w:pPr>
            <w:r w:rsidRPr="00906E36">
              <w:rPr>
                <w:rFonts w:eastAsia="Times New Roman"/>
                <w:sz w:val="18"/>
                <w:szCs w:val="18"/>
                <w:lang w:val="en-GB"/>
              </w:rPr>
              <w:t>1.0</w:t>
            </w:r>
          </w:p>
        </w:tc>
        <w:tc>
          <w:tcPr>
            <w:tcW w:w="319" w:type="pct"/>
            <w:vAlign w:val="center"/>
          </w:tcPr>
          <w:p w14:paraId="7D9A3E8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95" w:type="pct"/>
            <w:vAlign w:val="center"/>
          </w:tcPr>
          <w:p w14:paraId="215E71A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80</w:t>
            </w:r>
          </w:p>
        </w:tc>
      </w:tr>
      <w:tr w:rsidR="00065164" w:rsidRPr="00906E36" w14:paraId="55C91816" w14:textId="77777777" w:rsidTr="0071394E">
        <w:trPr>
          <w:trHeight w:val="219"/>
          <w:jc w:val="center"/>
        </w:trPr>
        <w:tc>
          <w:tcPr>
            <w:tcW w:w="559" w:type="pct"/>
            <w:vAlign w:val="center"/>
          </w:tcPr>
          <w:p w14:paraId="2C9A5CD5"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CS1032</w:t>
            </w:r>
          </w:p>
        </w:tc>
        <w:tc>
          <w:tcPr>
            <w:tcW w:w="1419" w:type="pct"/>
            <w:vAlign w:val="center"/>
          </w:tcPr>
          <w:p w14:paraId="38E82109"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Programming Fundamentals</w:t>
            </w:r>
          </w:p>
        </w:tc>
        <w:tc>
          <w:tcPr>
            <w:tcW w:w="200" w:type="pct"/>
            <w:vAlign w:val="center"/>
          </w:tcPr>
          <w:p w14:paraId="3C481EF3"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35D8317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41EE45E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348" w:type="pct"/>
            <w:vAlign w:val="center"/>
          </w:tcPr>
          <w:p w14:paraId="6CFC4DB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26" w:type="pct"/>
            <w:vAlign w:val="center"/>
          </w:tcPr>
          <w:p w14:paraId="263E320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3B133581"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6AF85759"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543BE81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95" w:type="pct"/>
            <w:vAlign w:val="center"/>
          </w:tcPr>
          <w:p w14:paraId="1943B6D0"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80</w:t>
            </w:r>
          </w:p>
        </w:tc>
      </w:tr>
      <w:tr w:rsidR="00065164" w:rsidRPr="00906E36" w14:paraId="330BB604" w14:textId="77777777" w:rsidTr="0071394E">
        <w:trPr>
          <w:trHeight w:val="219"/>
          <w:jc w:val="center"/>
        </w:trPr>
        <w:tc>
          <w:tcPr>
            <w:tcW w:w="559" w:type="pct"/>
            <w:vAlign w:val="center"/>
          </w:tcPr>
          <w:p w14:paraId="1EADEB9F"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ME1032</w:t>
            </w:r>
          </w:p>
        </w:tc>
        <w:tc>
          <w:tcPr>
            <w:tcW w:w="1419" w:type="pct"/>
            <w:vAlign w:val="center"/>
          </w:tcPr>
          <w:p w14:paraId="1134EE42"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Mechanics</w:t>
            </w:r>
          </w:p>
        </w:tc>
        <w:tc>
          <w:tcPr>
            <w:tcW w:w="200" w:type="pct"/>
            <w:vAlign w:val="center"/>
          </w:tcPr>
          <w:p w14:paraId="36A515F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76499E1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0141E87E"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3/4</w:t>
            </w:r>
          </w:p>
        </w:tc>
        <w:tc>
          <w:tcPr>
            <w:tcW w:w="348" w:type="pct"/>
            <w:vAlign w:val="center"/>
          </w:tcPr>
          <w:p w14:paraId="5880D60E"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26" w:type="pct"/>
            <w:vAlign w:val="center"/>
          </w:tcPr>
          <w:p w14:paraId="61A0BE5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6EB2DA15"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5E654699"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6E5235DE"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95" w:type="pct"/>
            <w:vAlign w:val="center"/>
          </w:tcPr>
          <w:p w14:paraId="62E9812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80</w:t>
            </w:r>
          </w:p>
        </w:tc>
      </w:tr>
      <w:tr w:rsidR="00065164" w:rsidRPr="00906E36" w14:paraId="583D3FD7" w14:textId="77777777" w:rsidTr="0071394E">
        <w:trPr>
          <w:trHeight w:val="219"/>
          <w:jc w:val="center"/>
        </w:trPr>
        <w:tc>
          <w:tcPr>
            <w:tcW w:w="559" w:type="pct"/>
            <w:vAlign w:val="center"/>
          </w:tcPr>
          <w:p w14:paraId="635287ED"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MT1022</w:t>
            </w:r>
          </w:p>
        </w:tc>
        <w:tc>
          <w:tcPr>
            <w:tcW w:w="1419" w:type="pct"/>
            <w:vAlign w:val="center"/>
          </w:tcPr>
          <w:p w14:paraId="70356C15"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Properties of Materials</w:t>
            </w:r>
          </w:p>
        </w:tc>
        <w:tc>
          <w:tcPr>
            <w:tcW w:w="200" w:type="pct"/>
            <w:vAlign w:val="center"/>
          </w:tcPr>
          <w:p w14:paraId="4C804B6D"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70DA80B7"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0988F0C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3/4</w:t>
            </w:r>
          </w:p>
        </w:tc>
        <w:tc>
          <w:tcPr>
            <w:tcW w:w="348" w:type="pct"/>
            <w:vAlign w:val="center"/>
          </w:tcPr>
          <w:p w14:paraId="658AE04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26" w:type="pct"/>
            <w:vAlign w:val="center"/>
          </w:tcPr>
          <w:p w14:paraId="1BCB1502"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58F1A1F3"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48DED845"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281BA59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95" w:type="pct"/>
            <w:vAlign w:val="center"/>
          </w:tcPr>
          <w:p w14:paraId="47AD23A5"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80</w:t>
            </w:r>
          </w:p>
        </w:tc>
      </w:tr>
      <w:tr w:rsidR="00065164" w:rsidRPr="00906E36" w14:paraId="1FF1D4CC" w14:textId="77777777" w:rsidTr="0071394E">
        <w:trPr>
          <w:trHeight w:val="219"/>
          <w:jc w:val="center"/>
        </w:trPr>
        <w:tc>
          <w:tcPr>
            <w:tcW w:w="559" w:type="pct"/>
            <w:vAlign w:val="center"/>
          </w:tcPr>
          <w:p w14:paraId="40C6FF36"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CE1022</w:t>
            </w:r>
          </w:p>
        </w:tc>
        <w:tc>
          <w:tcPr>
            <w:tcW w:w="1419" w:type="pct"/>
            <w:vAlign w:val="center"/>
          </w:tcPr>
          <w:p w14:paraId="2D3987DF"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Fluid Mechanics</w:t>
            </w:r>
          </w:p>
        </w:tc>
        <w:tc>
          <w:tcPr>
            <w:tcW w:w="200" w:type="pct"/>
            <w:vAlign w:val="center"/>
          </w:tcPr>
          <w:p w14:paraId="131E33E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08BA001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62A2E7D2"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3/4</w:t>
            </w:r>
          </w:p>
        </w:tc>
        <w:tc>
          <w:tcPr>
            <w:tcW w:w="348" w:type="pct"/>
            <w:vAlign w:val="center"/>
          </w:tcPr>
          <w:p w14:paraId="1EA43F3A"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26" w:type="pct"/>
            <w:vAlign w:val="center"/>
          </w:tcPr>
          <w:p w14:paraId="1E1A690B"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763C7DB8"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09AFFAED"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3F3A0BF9"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95" w:type="pct"/>
            <w:vAlign w:val="center"/>
          </w:tcPr>
          <w:p w14:paraId="30EA19F0"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80</w:t>
            </w:r>
          </w:p>
        </w:tc>
      </w:tr>
      <w:tr w:rsidR="00065164" w:rsidRPr="00906E36" w14:paraId="7BC53CA6" w14:textId="77777777" w:rsidTr="0071394E">
        <w:trPr>
          <w:trHeight w:val="219"/>
          <w:jc w:val="center"/>
        </w:trPr>
        <w:tc>
          <w:tcPr>
            <w:tcW w:w="559" w:type="pct"/>
            <w:vAlign w:val="center"/>
          </w:tcPr>
          <w:p w14:paraId="1B7D49F6"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EE1012</w:t>
            </w:r>
          </w:p>
        </w:tc>
        <w:tc>
          <w:tcPr>
            <w:tcW w:w="1419" w:type="pct"/>
            <w:vAlign w:val="center"/>
          </w:tcPr>
          <w:p w14:paraId="308B3085"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Electrical Engineering</w:t>
            </w:r>
          </w:p>
        </w:tc>
        <w:tc>
          <w:tcPr>
            <w:tcW w:w="200" w:type="pct"/>
            <w:vAlign w:val="center"/>
          </w:tcPr>
          <w:p w14:paraId="66D12319"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003C6C8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291CF10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3/4</w:t>
            </w:r>
          </w:p>
        </w:tc>
        <w:tc>
          <w:tcPr>
            <w:tcW w:w="348" w:type="pct"/>
            <w:vAlign w:val="center"/>
          </w:tcPr>
          <w:p w14:paraId="56568B6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26" w:type="pct"/>
            <w:vAlign w:val="center"/>
          </w:tcPr>
          <w:p w14:paraId="512EE70D"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0F62C880"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5BB283C1"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6A757839"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95" w:type="pct"/>
            <w:vAlign w:val="center"/>
          </w:tcPr>
          <w:p w14:paraId="37921F3D"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80</w:t>
            </w:r>
          </w:p>
        </w:tc>
      </w:tr>
      <w:tr w:rsidR="00065164" w:rsidRPr="00906E36" w14:paraId="79A78210" w14:textId="77777777" w:rsidTr="0071394E">
        <w:trPr>
          <w:trHeight w:val="219"/>
          <w:jc w:val="center"/>
        </w:trPr>
        <w:tc>
          <w:tcPr>
            <w:tcW w:w="559" w:type="pct"/>
            <w:vAlign w:val="center"/>
          </w:tcPr>
          <w:p w14:paraId="58B4B62C"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EL1012</w:t>
            </w:r>
          </w:p>
        </w:tc>
        <w:tc>
          <w:tcPr>
            <w:tcW w:w="1419" w:type="pct"/>
            <w:vAlign w:val="center"/>
          </w:tcPr>
          <w:p w14:paraId="27BD9838"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Language Skill Enhancement I</w:t>
            </w:r>
          </w:p>
        </w:tc>
        <w:tc>
          <w:tcPr>
            <w:tcW w:w="200" w:type="pct"/>
            <w:vAlign w:val="center"/>
          </w:tcPr>
          <w:p w14:paraId="2F8554D7"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2914944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515" w:type="pct"/>
            <w:vAlign w:val="center"/>
          </w:tcPr>
          <w:p w14:paraId="1589F96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348" w:type="pct"/>
            <w:vAlign w:val="center"/>
          </w:tcPr>
          <w:p w14:paraId="6932D849"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1.0</w:t>
            </w:r>
          </w:p>
        </w:tc>
        <w:tc>
          <w:tcPr>
            <w:tcW w:w="326" w:type="pct"/>
            <w:vAlign w:val="center"/>
          </w:tcPr>
          <w:p w14:paraId="5EA054DD"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47E49526"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273ABE1B"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139BC97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95" w:type="pct"/>
            <w:vAlign w:val="center"/>
          </w:tcPr>
          <w:p w14:paraId="5A8D4BF3"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80</w:t>
            </w:r>
          </w:p>
        </w:tc>
      </w:tr>
      <w:tr w:rsidR="00065164" w:rsidRPr="00906E36" w14:paraId="7A54A352" w14:textId="77777777" w:rsidTr="0071394E">
        <w:trPr>
          <w:trHeight w:val="219"/>
          <w:jc w:val="center"/>
        </w:trPr>
        <w:tc>
          <w:tcPr>
            <w:tcW w:w="559" w:type="pct"/>
            <w:vAlign w:val="center"/>
          </w:tcPr>
          <w:p w14:paraId="2A35A962"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MN1012</w:t>
            </w:r>
          </w:p>
        </w:tc>
        <w:tc>
          <w:tcPr>
            <w:tcW w:w="1419" w:type="pct"/>
            <w:vAlign w:val="center"/>
          </w:tcPr>
          <w:p w14:paraId="67AFDAF5"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Engineering in Context</w:t>
            </w:r>
          </w:p>
        </w:tc>
        <w:tc>
          <w:tcPr>
            <w:tcW w:w="200" w:type="pct"/>
            <w:vAlign w:val="center"/>
          </w:tcPr>
          <w:p w14:paraId="606FD85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3DCBA50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1.0</w:t>
            </w:r>
          </w:p>
        </w:tc>
        <w:tc>
          <w:tcPr>
            <w:tcW w:w="515" w:type="pct"/>
            <w:vAlign w:val="center"/>
          </w:tcPr>
          <w:p w14:paraId="4886B71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8" w:type="pct"/>
            <w:vAlign w:val="center"/>
          </w:tcPr>
          <w:p w14:paraId="732AB403"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Align w:val="center"/>
          </w:tcPr>
          <w:p w14:paraId="4848BBF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1.0</w:t>
            </w:r>
          </w:p>
        </w:tc>
        <w:tc>
          <w:tcPr>
            <w:tcW w:w="326" w:type="pct"/>
            <w:vMerge/>
            <w:vAlign w:val="center"/>
          </w:tcPr>
          <w:p w14:paraId="295EF946"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3B8DBB69"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475B81D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5" w:type="pct"/>
            <w:vAlign w:val="center"/>
          </w:tcPr>
          <w:p w14:paraId="1C90CEA7"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065164" w:rsidRPr="00906E36" w14:paraId="21C50741" w14:textId="77777777" w:rsidTr="0071394E">
        <w:trPr>
          <w:trHeight w:val="219"/>
          <w:jc w:val="center"/>
        </w:trPr>
        <w:tc>
          <w:tcPr>
            <w:tcW w:w="3007" w:type="pct"/>
            <w:gridSpan w:val="5"/>
            <w:vAlign w:val="center"/>
          </w:tcPr>
          <w:p w14:paraId="1C0A8C02" w14:textId="77777777" w:rsidR="00065164" w:rsidRPr="00906E36" w:rsidRDefault="00065164" w:rsidP="00065164">
            <w:pPr>
              <w:spacing w:before="0" w:after="0" w:line="240" w:lineRule="auto"/>
              <w:jc w:val="right"/>
              <w:rPr>
                <w:rFonts w:eastAsia="Times New Roman"/>
                <w:b/>
                <w:bCs/>
                <w:i/>
                <w:iCs/>
                <w:sz w:val="18"/>
                <w:szCs w:val="18"/>
                <w:lang w:val="en-GB"/>
              </w:rPr>
            </w:pPr>
            <w:r w:rsidRPr="00906E36">
              <w:rPr>
                <w:rFonts w:eastAsia="Times New Roman"/>
                <w:b/>
                <w:bCs/>
                <w:i/>
                <w:iCs/>
                <w:sz w:val="18"/>
                <w:szCs w:val="18"/>
                <w:lang w:val="en-GB"/>
              </w:rPr>
              <w:t>Total for Semester 1</w:t>
            </w:r>
          </w:p>
        </w:tc>
        <w:tc>
          <w:tcPr>
            <w:tcW w:w="348" w:type="pct"/>
          </w:tcPr>
          <w:p w14:paraId="5BA9EF15" w14:textId="77777777" w:rsidR="00065164" w:rsidRPr="00906E36" w:rsidRDefault="00065164" w:rsidP="00065164">
            <w:pPr>
              <w:spacing w:before="0" w:after="0" w:line="240" w:lineRule="auto"/>
              <w:jc w:val="center"/>
              <w:rPr>
                <w:rFonts w:eastAsia="Times New Roman"/>
                <w:sz w:val="18"/>
                <w:szCs w:val="18"/>
                <w:lang w:val="en-GB"/>
              </w:rPr>
            </w:pPr>
          </w:p>
        </w:tc>
        <w:tc>
          <w:tcPr>
            <w:tcW w:w="326" w:type="pct"/>
          </w:tcPr>
          <w:p w14:paraId="2145E7F9" w14:textId="77777777" w:rsidR="00065164" w:rsidRPr="00906E36" w:rsidRDefault="00065164" w:rsidP="00065164">
            <w:pPr>
              <w:spacing w:before="0" w:after="0" w:line="240" w:lineRule="auto"/>
              <w:jc w:val="center"/>
              <w:rPr>
                <w:rFonts w:eastAsia="Times New Roman"/>
                <w:sz w:val="18"/>
                <w:szCs w:val="18"/>
                <w:lang w:val="en-GB"/>
              </w:rPr>
            </w:pPr>
          </w:p>
        </w:tc>
        <w:tc>
          <w:tcPr>
            <w:tcW w:w="326" w:type="pct"/>
            <w:vAlign w:val="center"/>
          </w:tcPr>
          <w:p w14:paraId="11E11227" w14:textId="77777777" w:rsidR="00065164" w:rsidRPr="00906E36" w:rsidRDefault="00065164" w:rsidP="00065164">
            <w:pPr>
              <w:spacing w:before="0" w:after="0" w:line="240" w:lineRule="auto"/>
              <w:jc w:val="center"/>
              <w:rPr>
                <w:rFonts w:eastAsia="Times New Roman"/>
                <w:b/>
                <w:bCs/>
                <w:sz w:val="18"/>
                <w:szCs w:val="18"/>
                <w:lang w:val="en-GB"/>
              </w:rPr>
            </w:pPr>
            <w:r w:rsidRPr="00906E36">
              <w:rPr>
                <w:rFonts w:eastAsia="Times New Roman"/>
                <w:b/>
                <w:bCs/>
                <w:sz w:val="18"/>
                <w:szCs w:val="18"/>
                <w:lang w:val="en-GB"/>
              </w:rPr>
              <w:t>15.0</w:t>
            </w:r>
          </w:p>
        </w:tc>
        <w:tc>
          <w:tcPr>
            <w:tcW w:w="280" w:type="pct"/>
            <w:vAlign w:val="center"/>
          </w:tcPr>
          <w:p w14:paraId="02821BB8" w14:textId="77777777" w:rsidR="00065164" w:rsidRPr="00906E36" w:rsidRDefault="00065164" w:rsidP="00065164">
            <w:pPr>
              <w:spacing w:before="0" w:after="0" w:line="240" w:lineRule="auto"/>
              <w:jc w:val="center"/>
              <w:rPr>
                <w:rFonts w:eastAsia="Times New Roman"/>
                <w:b/>
                <w:bCs/>
                <w:sz w:val="18"/>
                <w:szCs w:val="18"/>
                <w:lang w:val="en-GB"/>
              </w:rPr>
            </w:pPr>
            <w:r w:rsidRPr="00906E36">
              <w:rPr>
                <w:rFonts w:eastAsia="Times New Roman"/>
                <w:b/>
                <w:bCs/>
                <w:sz w:val="18"/>
                <w:szCs w:val="18"/>
                <w:lang w:val="en-GB"/>
              </w:rPr>
              <w:t>1.0</w:t>
            </w:r>
          </w:p>
        </w:tc>
        <w:tc>
          <w:tcPr>
            <w:tcW w:w="319" w:type="pct"/>
            <w:vAlign w:val="center"/>
          </w:tcPr>
          <w:p w14:paraId="546E0223" w14:textId="77777777" w:rsidR="00065164" w:rsidRPr="00906E36" w:rsidRDefault="00065164" w:rsidP="00065164">
            <w:pPr>
              <w:spacing w:before="0" w:after="0" w:line="240" w:lineRule="auto"/>
              <w:jc w:val="center"/>
              <w:rPr>
                <w:rFonts w:eastAsia="Times New Roman"/>
                <w:sz w:val="18"/>
                <w:szCs w:val="18"/>
                <w:lang w:val="en-GB"/>
              </w:rPr>
            </w:pPr>
          </w:p>
        </w:tc>
        <w:tc>
          <w:tcPr>
            <w:tcW w:w="395" w:type="pct"/>
            <w:vAlign w:val="center"/>
          </w:tcPr>
          <w:p w14:paraId="1B54DD93" w14:textId="77777777" w:rsidR="00065164" w:rsidRPr="00906E36" w:rsidRDefault="00065164" w:rsidP="00065164">
            <w:pPr>
              <w:spacing w:before="0" w:after="0" w:line="240" w:lineRule="auto"/>
              <w:jc w:val="center"/>
              <w:rPr>
                <w:rFonts w:eastAsia="Times New Roman"/>
                <w:sz w:val="18"/>
                <w:szCs w:val="18"/>
                <w:lang w:val="en-GB"/>
              </w:rPr>
            </w:pPr>
          </w:p>
        </w:tc>
      </w:tr>
      <w:tr w:rsidR="00727B5A" w:rsidRPr="00906E36" w14:paraId="79A1529C" w14:textId="77777777" w:rsidTr="0071394E">
        <w:trPr>
          <w:trHeight w:val="219"/>
          <w:jc w:val="center"/>
        </w:trPr>
        <w:tc>
          <w:tcPr>
            <w:tcW w:w="5000" w:type="pct"/>
            <w:gridSpan w:val="11"/>
            <w:shd w:val="clear" w:color="auto" w:fill="D9D9D9" w:themeFill="background1" w:themeFillShade="D9"/>
            <w:vAlign w:val="center"/>
          </w:tcPr>
          <w:p w14:paraId="1EB3FA98" w14:textId="77777777" w:rsidR="00727B5A" w:rsidRPr="00906E36" w:rsidRDefault="00727B5A" w:rsidP="00065164">
            <w:pPr>
              <w:spacing w:before="0" w:after="0" w:line="240" w:lineRule="auto"/>
              <w:jc w:val="left"/>
              <w:rPr>
                <w:rFonts w:eastAsia="Times New Roman"/>
                <w:i/>
                <w:iCs/>
                <w:sz w:val="18"/>
                <w:szCs w:val="18"/>
                <w:lang w:val="en-GB"/>
              </w:rPr>
            </w:pPr>
            <w:r w:rsidRPr="00906E36">
              <w:rPr>
                <w:rFonts w:eastAsia="Times New Roman"/>
                <w:b/>
                <w:bCs/>
                <w:i/>
                <w:iCs/>
                <w:sz w:val="18"/>
                <w:szCs w:val="18"/>
                <w:lang w:val="en-GB"/>
              </w:rPr>
              <w:t>Semester 2</w:t>
            </w:r>
          </w:p>
        </w:tc>
      </w:tr>
      <w:tr w:rsidR="00065164" w:rsidRPr="00906E36" w14:paraId="20AB3B40" w14:textId="77777777" w:rsidTr="0071394E">
        <w:trPr>
          <w:trHeight w:val="219"/>
          <w:jc w:val="center"/>
        </w:trPr>
        <w:tc>
          <w:tcPr>
            <w:tcW w:w="559" w:type="pct"/>
            <w:vAlign w:val="center"/>
          </w:tcPr>
          <w:p w14:paraId="3CEB301F" w14:textId="77777777" w:rsidR="00065164" w:rsidRPr="00906E36" w:rsidRDefault="00A570E2" w:rsidP="00065164">
            <w:pPr>
              <w:spacing w:before="0" w:after="0" w:line="240" w:lineRule="auto"/>
              <w:jc w:val="left"/>
              <w:rPr>
                <w:rFonts w:eastAsia="Times New Roman"/>
                <w:sz w:val="18"/>
                <w:szCs w:val="18"/>
                <w:lang w:val="en-GB"/>
              </w:rPr>
            </w:pPr>
            <w:r w:rsidRPr="00906E36">
              <w:rPr>
                <w:rFonts w:eastAsia="Times New Roman"/>
                <w:sz w:val="18"/>
                <w:szCs w:val="18"/>
                <w:lang w:val="en-GB"/>
              </w:rPr>
              <w:t>CH107</w:t>
            </w:r>
            <w:r w:rsidR="00065164" w:rsidRPr="00906E36">
              <w:rPr>
                <w:rFonts w:eastAsia="Times New Roman"/>
                <w:sz w:val="18"/>
                <w:szCs w:val="18"/>
                <w:lang w:val="en-GB"/>
              </w:rPr>
              <w:t>0</w:t>
            </w:r>
          </w:p>
        </w:tc>
        <w:tc>
          <w:tcPr>
            <w:tcW w:w="1419" w:type="pct"/>
            <w:vAlign w:val="center"/>
          </w:tcPr>
          <w:p w14:paraId="25A1DC12"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Chemistry for Engineers</w:t>
            </w:r>
          </w:p>
        </w:tc>
        <w:tc>
          <w:tcPr>
            <w:tcW w:w="200" w:type="pct"/>
            <w:vAlign w:val="center"/>
          </w:tcPr>
          <w:p w14:paraId="4D846AF7"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6C086A0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19D9A39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8" w:type="pct"/>
            <w:vAlign w:val="center"/>
          </w:tcPr>
          <w:p w14:paraId="4D664959"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2.5</w:t>
            </w:r>
          </w:p>
        </w:tc>
        <w:tc>
          <w:tcPr>
            <w:tcW w:w="326" w:type="pct"/>
            <w:vAlign w:val="center"/>
          </w:tcPr>
          <w:p w14:paraId="6818C594" w14:textId="77777777" w:rsidR="00065164" w:rsidRPr="00906E36" w:rsidRDefault="00B13865"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restart"/>
            <w:vAlign w:val="center"/>
          </w:tcPr>
          <w:p w14:paraId="1960AE5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19.5</w:t>
            </w:r>
          </w:p>
        </w:tc>
        <w:tc>
          <w:tcPr>
            <w:tcW w:w="280" w:type="pct"/>
            <w:vMerge w:val="restart"/>
            <w:vAlign w:val="center"/>
          </w:tcPr>
          <w:p w14:paraId="2D0CDE7A"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19" w:type="pct"/>
            <w:vAlign w:val="center"/>
          </w:tcPr>
          <w:p w14:paraId="61BFC1DD"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5" w:type="pct"/>
            <w:vAlign w:val="center"/>
          </w:tcPr>
          <w:p w14:paraId="147D296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065164" w:rsidRPr="00906E36" w14:paraId="3B6EB8B0" w14:textId="77777777" w:rsidTr="0071394E">
        <w:trPr>
          <w:trHeight w:val="219"/>
          <w:jc w:val="center"/>
        </w:trPr>
        <w:tc>
          <w:tcPr>
            <w:tcW w:w="559" w:type="pct"/>
            <w:vAlign w:val="center"/>
          </w:tcPr>
          <w:p w14:paraId="640CDB5E" w14:textId="77777777" w:rsidR="00065164" w:rsidRPr="00906E36" w:rsidRDefault="00A570E2" w:rsidP="00065164">
            <w:pPr>
              <w:spacing w:before="0" w:after="0" w:line="240" w:lineRule="auto"/>
              <w:jc w:val="left"/>
              <w:rPr>
                <w:rFonts w:eastAsia="Times New Roman"/>
                <w:sz w:val="18"/>
                <w:szCs w:val="18"/>
                <w:lang w:val="en-GB"/>
              </w:rPr>
            </w:pPr>
            <w:r w:rsidRPr="00906E36">
              <w:rPr>
                <w:rFonts w:eastAsia="Times New Roman"/>
                <w:sz w:val="18"/>
                <w:szCs w:val="18"/>
                <w:lang w:val="en-GB"/>
              </w:rPr>
              <w:t>CH1060</w:t>
            </w:r>
          </w:p>
        </w:tc>
        <w:tc>
          <w:tcPr>
            <w:tcW w:w="1419" w:type="pct"/>
            <w:vAlign w:val="center"/>
          </w:tcPr>
          <w:p w14:paraId="5C488C2C"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Process Engineering Fundamentals</w:t>
            </w:r>
          </w:p>
        </w:tc>
        <w:tc>
          <w:tcPr>
            <w:tcW w:w="200" w:type="pct"/>
            <w:vAlign w:val="center"/>
          </w:tcPr>
          <w:p w14:paraId="66366AD2"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50ACD74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11CB823B"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348" w:type="pct"/>
            <w:vAlign w:val="center"/>
          </w:tcPr>
          <w:p w14:paraId="474FD73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26" w:type="pct"/>
            <w:vAlign w:val="center"/>
          </w:tcPr>
          <w:p w14:paraId="5CFF50C2" w14:textId="77777777" w:rsidR="00065164" w:rsidRPr="00906E36" w:rsidRDefault="00B13865"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49CA1A23"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69598DA0"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2B9B15F5"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95" w:type="pct"/>
            <w:vAlign w:val="center"/>
          </w:tcPr>
          <w:p w14:paraId="77A621E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065164" w:rsidRPr="00906E36" w14:paraId="06D395A4" w14:textId="77777777" w:rsidTr="0071394E">
        <w:trPr>
          <w:trHeight w:val="219"/>
          <w:jc w:val="center"/>
        </w:trPr>
        <w:tc>
          <w:tcPr>
            <w:tcW w:w="559" w:type="pct"/>
            <w:vAlign w:val="center"/>
          </w:tcPr>
          <w:p w14:paraId="21B00CD5"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CH1050</w:t>
            </w:r>
          </w:p>
        </w:tc>
        <w:tc>
          <w:tcPr>
            <w:tcW w:w="1419" w:type="pct"/>
            <w:vAlign w:val="center"/>
          </w:tcPr>
          <w:p w14:paraId="79E9197F"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Fundamentals of Engineering Thermodynamics</w:t>
            </w:r>
          </w:p>
        </w:tc>
        <w:tc>
          <w:tcPr>
            <w:tcW w:w="200" w:type="pct"/>
            <w:vAlign w:val="center"/>
          </w:tcPr>
          <w:p w14:paraId="7E842055"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2DD95F2E"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07253CC2"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8" w:type="pct"/>
            <w:vAlign w:val="center"/>
          </w:tcPr>
          <w:p w14:paraId="3A98982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2.5</w:t>
            </w:r>
          </w:p>
        </w:tc>
        <w:tc>
          <w:tcPr>
            <w:tcW w:w="326" w:type="pct"/>
            <w:vAlign w:val="center"/>
          </w:tcPr>
          <w:p w14:paraId="0B12A495" w14:textId="77777777" w:rsidR="00065164" w:rsidRPr="00906E36" w:rsidRDefault="00B13865"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65409E60"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7B08B631"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1842768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5" w:type="pct"/>
            <w:vAlign w:val="center"/>
          </w:tcPr>
          <w:p w14:paraId="48C9F54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065164" w:rsidRPr="00906E36" w14:paraId="20A618E3" w14:textId="77777777" w:rsidTr="0071394E">
        <w:trPr>
          <w:trHeight w:val="219"/>
          <w:jc w:val="center"/>
        </w:trPr>
        <w:tc>
          <w:tcPr>
            <w:tcW w:w="559" w:type="pct"/>
            <w:vAlign w:val="center"/>
          </w:tcPr>
          <w:p w14:paraId="7E2056D1" w14:textId="77777777" w:rsidR="00065164" w:rsidRPr="00906E36" w:rsidRDefault="00065164" w:rsidP="00065164">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MT2802</w:t>
            </w:r>
          </w:p>
        </w:tc>
        <w:tc>
          <w:tcPr>
            <w:tcW w:w="1419" w:type="pct"/>
            <w:vAlign w:val="center"/>
          </w:tcPr>
          <w:p w14:paraId="39AF9081" w14:textId="77777777" w:rsidR="00065164" w:rsidRPr="00906E36" w:rsidRDefault="00065164" w:rsidP="00065164">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Material Science</w:t>
            </w:r>
          </w:p>
        </w:tc>
        <w:tc>
          <w:tcPr>
            <w:tcW w:w="200" w:type="pct"/>
            <w:vAlign w:val="center"/>
          </w:tcPr>
          <w:p w14:paraId="1F477304"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1314253E"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06E56543"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8" w:type="pct"/>
            <w:vAlign w:val="center"/>
          </w:tcPr>
          <w:p w14:paraId="296A757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2.5</w:t>
            </w:r>
          </w:p>
        </w:tc>
        <w:tc>
          <w:tcPr>
            <w:tcW w:w="326" w:type="pct"/>
            <w:vAlign w:val="center"/>
          </w:tcPr>
          <w:p w14:paraId="7429EE16" w14:textId="77777777" w:rsidR="00065164" w:rsidRPr="00906E36" w:rsidRDefault="00B13865"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079FAC3F"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139F8FE2"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6B5F7DE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5" w:type="pct"/>
            <w:vAlign w:val="center"/>
          </w:tcPr>
          <w:p w14:paraId="496E1EF2"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065164" w:rsidRPr="00906E36" w14:paraId="34D957C5" w14:textId="77777777" w:rsidTr="0071394E">
        <w:trPr>
          <w:trHeight w:val="219"/>
          <w:jc w:val="center"/>
        </w:trPr>
        <w:tc>
          <w:tcPr>
            <w:tcW w:w="559" w:type="pct"/>
            <w:vAlign w:val="center"/>
          </w:tcPr>
          <w:p w14:paraId="1F157051"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ME1090</w:t>
            </w:r>
          </w:p>
        </w:tc>
        <w:tc>
          <w:tcPr>
            <w:tcW w:w="1419" w:type="pct"/>
            <w:vAlign w:val="center"/>
          </w:tcPr>
          <w:p w14:paraId="1482A194"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Engineering Drawing &amp; Computer Aided Modelling</w:t>
            </w:r>
          </w:p>
        </w:tc>
        <w:tc>
          <w:tcPr>
            <w:tcW w:w="200" w:type="pct"/>
            <w:vAlign w:val="center"/>
          </w:tcPr>
          <w:p w14:paraId="727D6F8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512D4452"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50A2DE5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348" w:type="pct"/>
            <w:vAlign w:val="center"/>
          </w:tcPr>
          <w:p w14:paraId="1339C18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26" w:type="pct"/>
            <w:vAlign w:val="center"/>
          </w:tcPr>
          <w:p w14:paraId="29C1F172" w14:textId="77777777" w:rsidR="00065164" w:rsidRPr="00906E36" w:rsidRDefault="00B13865"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10586BFF"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2B33D75A"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7ED956A2"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100</w:t>
            </w:r>
          </w:p>
        </w:tc>
        <w:tc>
          <w:tcPr>
            <w:tcW w:w="395" w:type="pct"/>
            <w:vAlign w:val="center"/>
          </w:tcPr>
          <w:p w14:paraId="72DD74DE"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r>
      <w:tr w:rsidR="00065164" w:rsidRPr="00906E36" w14:paraId="081096DC" w14:textId="77777777" w:rsidTr="0071394E">
        <w:trPr>
          <w:trHeight w:val="219"/>
          <w:jc w:val="center"/>
        </w:trPr>
        <w:tc>
          <w:tcPr>
            <w:tcW w:w="559" w:type="pct"/>
            <w:vAlign w:val="center"/>
          </w:tcPr>
          <w:p w14:paraId="1108E26E"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MA1023</w:t>
            </w:r>
          </w:p>
        </w:tc>
        <w:tc>
          <w:tcPr>
            <w:tcW w:w="1419" w:type="pct"/>
            <w:vAlign w:val="center"/>
          </w:tcPr>
          <w:p w14:paraId="1CE362D7"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Methods of Mathematics</w:t>
            </w:r>
          </w:p>
        </w:tc>
        <w:tc>
          <w:tcPr>
            <w:tcW w:w="200" w:type="pct"/>
            <w:vAlign w:val="center"/>
          </w:tcPr>
          <w:p w14:paraId="5A539384"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534F1EB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515" w:type="pct"/>
            <w:vAlign w:val="center"/>
          </w:tcPr>
          <w:p w14:paraId="1D5B5F87"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1/1</w:t>
            </w:r>
          </w:p>
        </w:tc>
        <w:tc>
          <w:tcPr>
            <w:tcW w:w="348" w:type="pct"/>
            <w:vAlign w:val="center"/>
          </w:tcPr>
          <w:p w14:paraId="556C8539"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26" w:type="pct"/>
            <w:vAlign w:val="center"/>
          </w:tcPr>
          <w:p w14:paraId="3F3FCAFA" w14:textId="77777777" w:rsidR="00065164" w:rsidRPr="00906E36" w:rsidRDefault="00B13865"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0D5AA88C"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6A00C086"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39E6C154"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5" w:type="pct"/>
            <w:vAlign w:val="center"/>
          </w:tcPr>
          <w:p w14:paraId="64937587"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065164" w:rsidRPr="00906E36" w14:paraId="1ABFBE29" w14:textId="77777777" w:rsidTr="0071394E">
        <w:trPr>
          <w:trHeight w:val="219"/>
          <w:jc w:val="center"/>
        </w:trPr>
        <w:tc>
          <w:tcPr>
            <w:tcW w:w="559" w:type="pct"/>
            <w:vAlign w:val="center"/>
          </w:tcPr>
          <w:p w14:paraId="7F782F17"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EN1802</w:t>
            </w:r>
          </w:p>
        </w:tc>
        <w:tc>
          <w:tcPr>
            <w:tcW w:w="1419" w:type="pct"/>
            <w:vAlign w:val="center"/>
          </w:tcPr>
          <w:p w14:paraId="40B375E6"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Basic Electronics</w:t>
            </w:r>
          </w:p>
        </w:tc>
        <w:tc>
          <w:tcPr>
            <w:tcW w:w="200" w:type="pct"/>
            <w:vAlign w:val="center"/>
          </w:tcPr>
          <w:p w14:paraId="3FBECBCD"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159D49B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515" w:type="pct"/>
            <w:vAlign w:val="center"/>
          </w:tcPr>
          <w:p w14:paraId="4E22E8C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3/4</w:t>
            </w:r>
          </w:p>
        </w:tc>
        <w:tc>
          <w:tcPr>
            <w:tcW w:w="348" w:type="pct"/>
            <w:vAlign w:val="center"/>
          </w:tcPr>
          <w:p w14:paraId="2C49ADBB"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26" w:type="pct"/>
            <w:vAlign w:val="center"/>
          </w:tcPr>
          <w:p w14:paraId="219AADAF" w14:textId="77777777" w:rsidR="00065164" w:rsidRPr="00906E36" w:rsidRDefault="00B13865"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4605E8BE"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6BBE9684"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09A12976"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5" w:type="pct"/>
            <w:vAlign w:val="center"/>
          </w:tcPr>
          <w:p w14:paraId="06C04FBD"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065164" w:rsidRPr="00906E36" w14:paraId="41E600FE" w14:textId="77777777" w:rsidTr="0071394E">
        <w:trPr>
          <w:trHeight w:val="219"/>
          <w:jc w:val="center"/>
        </w:trPr>
        <w:tc>
          <w:tcPr>
            <w:tcW w:w="559" w:type="pct"/>
            <w:vAlign w:val="center"/>
          </w:tcPr>
          <w:p w14:paraId="48EEDCB9"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EL1022</w:t>
            </w:r>
          </w:p>
        </w:tc>
        <w:tc>
          <w:tcPr>
            <w:tcW w:w="1419" w:type="pct"/>
            <w:vAlign w:val="center"/>
          </w:tcPr>
          <w:p w14:paraId="0E967708"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Language Skill Enhancement II</w:t>
            </w:r>
          </w:p>
        </w:tc>
        <w:tc>
          <w:tcPr>
            <w:tcW w:w="200" w:type="pct"/>
            <w:vAlign w:val="center"/>
          </w:tcPr>
          <w:p w14:paraId="3D612ED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14" w:type="pct"/>
            <w:vAlign w:val="center"/>
          </w:tcPr>
          <w:p w14:paraId="544FE6FE"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515" w:type="pct"/>
            <w:vAlign w:val="center"/>
          </w:tcPr>
          <w:p w14:paraId="185D9124"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348" w:type="pct"/>
            <w:vAlign w:val="center"/>
          </w:tcPr>
          <w:p w14:paraId="5895D703"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1.0</w:t>
            </w:r>
          </w:p>
        </w:tc>
        <w:tc>
          <w:tcPr>
            <w:tcW w:w="326" w:type="pct"/>
            <w:vAlign w:val="center"/>
          </w:tcPr>
          <w:p w14:paraId="07666C21" w14:textId="77777777" w:rsidR="00065164" w:rsidRPr="00906E36" w:rsidRDefault="00B13865"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Merge/>
            <w:vAlign w:val="center"/>
          </w:tcPr>
          <w:p w14:paraId="7F4EDFE3" w14:textId="77777777" w:rsidR="00065164" w:rsidRPr="00906E36" w:rsidRDefault="00065164" w:rsidP="00065164">
            <w:pPr>
              <w:spacing w:before="0" w:after="0" w:line="240" w:lineRule="auto"/>
              <w:jc w:val="center"/>
              <w:rPr>
                <w:rFonts w:eastAsia="Times New Roman"/>
                <w:sz w:val="18"/>
                <w:szCs w:val="18"/>
                <w:lang w:val="en-GB"/>
              </w:rPr>
            </w:pPr>
          </w:p>
        </w:tc>
        <w:tc>
          <w:tcPr>
            <w:tcW w:w="280" w:type="pct"/>
            <w:vMerge/>
            <w:vAlign w:val="center"/>
          </w:tcPr>
          <w:p w14:paraId="0FF0069F" w14:textId="77777777" w:rsidR="00065164" w:rsidRPr="00906E36" w:rsidRDefault="00065164" w:rsidP="00065164">
            <w:pPr>
              <w:spacing w:before="0" w:after="0" w:line="240" w:lineRule="auto"/>
              <w:jc w:val="center"/>
              <w:rPr>
                <w:rFonts w:eastAsia="Times New Roman"/>
                <w:sz w:val="18"/>
                <w:szCs w:val="18"/>
                <w:lang w:val="en-GB"/>
              </w:rPr>
            </w:pPr>
          </w:p>
        </w:tc>
        <w:tc>
          <w:tcPr>
            <w:tcW w:w="319" w:type="pct"/>
            <w:vAlign w:val="center"/>
          </w:tcPr>
          <w:p w14:paraId="063ABEAF"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5" w:type="pct"/>
            <w:vAlign w:val="center"/>
          </w:tcPr>
          <w:p w14:paraId="16B1E68A"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065164" w:rsidRPr="00906E36" w14:paraId="133EFFCE" w14:textId="77777777" w:rsidTr="0071394E">
        <w:trPr>
          <w:trHeight w:val="219"/>
          <w:jc w:val="center"/>
        </w:trPr>
        <w:tc>
          <w:tcPr>
            <w:tcW w:w="559" w:type="pct"/>
            <w:vAlign w:val="center"/>
          </w:tcPr>
          <w:p w14:paraId="2FC0E757"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DE2xxx</w:t>
            </w:r>
          </w:p>
        </w:tc>
        <w:tc>
          <w:tcPr>
            <w:tcW w:w="1419" w:type="pct"/>
            <w:vAlign w:val="center"/>
          </w:tcPr>
          <w:p w14:paraId="1677D0FF"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Humanities Elective I</w:t>
            </w:r>
          </w:p>
        </w:tc>
        <w:tc>
          <w:tcPr>
            <w:tcW w:w="200" w:type="pct"/>
            <w:vAlign w:val="center"/>
          </w:tcPr>
          <w:p w14:paraId="0D9978B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E</w:t>
            </w:r>
          </w:p>
        </w:tc>
        <w:tc>
          <w:tcPr>
            <w:tcW w:w="314" w:type="pct"/>
            <w:vAlign w:val="center"/>
          </w:tcPr>
          <w:p w14:paraId="53B7DEAA"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515" w:type="pct"/>
            <w:vAlign w:val="center"/>
          </w:tcPr>
          <w:p w14:paraId="4FE5FAB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8" w:type="pct"/>
            <w:vAlign w:val="center"/>
          </w:tcPr>
          <w:p w14:paraId="44D05250"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326" w:type="pct"/>
            <w:vAlign w:val="center"/>
          </w:tcPr>
          <w:p w14:paraId="06F2AF5E" w14:textId="77777777" w:rsidR="00065164" w:rsidRPr="00906E36" w:rsidRDefault="00B13865"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Align w:val="center"/>
          </w:tcPr>
          <w:p w14:paraId="273E56A2"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80" w:type="pct"/>
            <w:vAlign w:val="center"/>
          </w:tcPr>
          <w:p w14:paraId="1D8E4225"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19" w:type="pct"/>
            <w:vAlign w:val="center"/>
          </w:tcPr>
          <w:p w14:paraId="758C4F3E" w14:textId="77777777" w:rsidR="00065164" w:rsidRPr="00906E36" w:rsidRDefault="00065164" w:rsidP="00065164">
            <w:pPr>
              <w:spacing w:before="0" w:after="0" w:line="240" w:lineRule="auto"/>
              <w:jc w:val="center"/>
              <w:rPr>
                <w:rFonts w:eastAsia="Times New Roman"/>
                <w:sz w:val="18"/>
                <w:szCs w:val="18"/>
                <w:lang w:val="en-GB"/>
              </w:rPr>
            </w:pPr>
          </w:p>
        </w:tc>
        <w:tc>
          <w:tcPr>
            <w:tcW w:w="395" w:type="pct"/>
            <w:vAlign w:val="center"/>
          </w:tcPr>
          <w:p w14:paraId="22C8FA82" w14:textId="77777777" w:rsidR="00065164" w:rsidRPr="00906E36" w:rsidRDefault="00065164" w:rsidP="00065164">
            <w:pPr>
              <w:spacing w:before="0" w:after="0" w:line="240" w:lineRule="auto"/>
              <w:jc w:val="center"/>
              <w:rPr>
                <w:rFonts w:eastAsia="Times New Roman"/>
                <w:sz w:val="18"/>
                <w:szCs w:val="18"/>
                <w:lang w:val="en-GB"/>
              </w:rPr>
            </w:pPr>
          </w:p>
        </w:tc>
      </w:tr>
      <w:tr w:rsidR="00065164" w:rsidRPr="00906E36" w14:paraId="3A578DCD" w14:textId="77777777" w:rsidTr="0071394E">
        <w:trPr>
          <w:trHeight w:val="219"/>
          <w:jc w:val="center"/>
        </w:trPr>
        <w:tc>
          <w:tcPr>
            <w:tcW w:w="559" w:type="pct"/>
            <w:vAlign w:val="center"/>
          </w:tcPr>
          <w:p w14:paraId="72E84C9D" w14:textId="77777777" w:rsidR="00065164" w:rsidRPr="00906E36" w:rsidRDefault="00065164" w:rsidP="00065164">
            <w:pPr>
              <w:spacing w:before="0" w:after="0" w:line="240" w:lineRule="auto"/>
              <w:jc w:val="left"/>
              <w:rPr>
                <w:rFonts w:eastAsia="Times New Roman"/>
                <w:sz w:val="18"/>
                <w:szCs w:val="18"/>
                <w:lang w:val="en-GB"/>
              </w:rPr>
            </w:pPr>
            <w:r w:rsidRPr="00906E36">
              <w:rPr>
                <w:rFonts w:eastAsia="Times New Roman"/>
                <w:sz w:val="18"/>
                <w:szCs w:val="18"/>
                <w:lang w:val="en-GB"/>
              </w:rPr>
              <w:t>MN1030</w:t>
            </w:r>
          </w:p>
        </w:tc>
        <w:tc>
          <w:tcPr>
            <w:tcW w:w="1419" w:type="pct"/>
            <w:vAlign w:val="center"/>
          </w:tcPr>
          <w:p w14:paraId="54D00783" w14:textId="77777777" w:rsidR="00065164" w:rsidRPr="00906E36" w:rsidRDefault="00065164" w:rsidP="00065164">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Entrepreneurship Skill Development (continuing)</w:t>
            </w:r>
          </w:p>
        </w:tc>
        <w:tc>
          <w:tcPr>
            <w:tcW w:w="200" w:type="pct"/>
            <w:vAlign w:val="center"/>
          </w:tcPr>
          <w:p w14:paraId="4BBD1CC2"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O</w:t>
            </w:r>
          </w:p>
        </w:tc>
        <w:tc>
          <w:tcPr>
            <w:tcW w:w="314" w:type="pct"/>
            <w:vAlign w:val="center"/>
          </w:tcPr>
          <w:p w14:paraId="31051518"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0.5</w:t>
            </w:r>
          </w:p>
        </w:tc>
        <w:tc>
          <w:tcPr>
            <w:tcW w:w="515" w:type="pct"/>
            <w:vAlign w:val="center"/>
          </w:tcPr>
          <w:p w14:paraId="2B0712A9"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8" w:type="pct"/>
            <w:vAlign w:val="center"/>
          </w:tcPr>
          <w:p w14:paraId="4963A82C"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26" w:type="pct"/>
            <w:vAlign w:val="center"/>
          </w:tcPr>
          <w:p w14:paraId="0F378477"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1.0</w:t>
            </w:r>
          </w:p>
        </w:tc>
        <w:tc>
          <w:tcPr>
            <w:tcW w:w="326" w:type="pct"/>
            <w:vAlign w:val="center"/>
          </w:tcPr>
          <w:p w14:paraId="5FE192F5"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280" w:type="pct"/>
            <w:vAlign w:val="center"/>
          </w:tcPr>
          <w:p w14:paraId="6BCFB703" w14:textId="77777777" w:rsidR="00065164" w:rsidRPr="00906E36" w:rsidRDefault="000104B6" w:rsidP="00065164">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19" w:type="pct"/>
            <w:vAlign w:val="center"/>
          </w:tcPr>
          <w:p w14:paraId="1AACF184"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70</w:t>
            </w:r>
          </w:p>
        </w:tc>
        <w:tc>
          <w:tcPr>
            <w:tcW w:w="395" w:type="pct"/>
            <w:vAlign w:val="center"/>
          </w:tcPr>
          <w:p w14:paraId="77BA1F81" w14:textId="77777777" w:rsidR="00065164" w:rsidRPr="00906E36" w:rsidRDefault="00065164" w:rsidP="00065164">
            <w:pPr>
              <w:spacing w:before="0" w:after="0" w:line="240" w:lineRule="auto"/>
              <w:jc w:val="center"/>
              <w:rPr>
                <w:rFonts w:eastAsia="Times New Roman"/>
                <w:sz w:val="18"/>
                <w:szCs w:val="18"/>
                <w:lang w:val="en-GB"/>
              </w:rPr>
            </w:pPr>
            <w:r w:rsidRPr="00906E36">
              <w:rPr>
                <w:rFonts w:eastAsia="Times New Roman"/>
                <w:sz w:val="18"/>
                <w:szCs w:val="18"/>
                <w:lang w:val="en-GB"/>
              </w:rPr>
              <w:t>30</w:t>
            </w:r>
          </w:p>
        </w:tc>
      </w:tr>
      <w:tr w:rsidR="00065164" w:rsidRPr="00906E36" w14:paraId="00C11EAA" w14:textId="77777777" w:rsidTr="0071394E">
        <w:trPr>
          <w:trHeight w:val="219"/>
          <w:jc w:val="center"/>
        </w:trPr>
        <w:tc>
          <w:tcPr>
            <w:tcW w:w="3007" w:type="pct"/>
            <w:gridSpan w:val="5"/>
            <w:vAlign w:val="center"/>
          </w:tcPr>
          <w:p w14:paraId="4BE7C7B7" w14:textId="77777777" w:rsidR="00065164" w:rsidRPr="00906E36" w:rsidRDefault="00065164" w:rsidP="00065164">
            <w:pPr>
              <w:spacing w:before="0" w:after="0" w:line="240" w:lineRule="auto"/>
              <w:jc w:val="right"/>
              <w:rPr>
                <w:rFonts w:eastAsia="Times New Roman"/>
                <w:b/>
                <w:bCs/>
                <w:i/>
                <w:iCs/>
                <w:sz w:val="18"/>
                <w:szCs w:val="18"/>
                <w:lang w:val="en-GB"/>
              </w:rPr>
            </w:pPr>
            <w:r w:rsidRPr="00906E36">
              <w:rPr>
                <w:rFonts w:eastAsia="Times New Roman"/>
                <w:b/>
                <w:bCs/>
                <w:i/>
                <w:iCs/>
                <w:sz w:val="18"/>
                <w:szCs w:val="18"/>
                <w:lang w:val="en-GB"/>
              </w:rPr>
              <w:t>Total for Semester 2</w:t>
            </w:r>
          </w:p>
        </w:tc>
        <w:tc>
          <w:tcPr>
            <w:tcW w:w="348" w:type="pct"/>
          </w:tcPr>
          <w:p w14:paraId="15E593F2" w14:textId="77777777" w:rsidR="00065164" w:rsidRPr="00906E36" w:rsidRDefault="00065164" w:rsidP="00065164">
            <w:pPr>
              <w:spacing w:before="0" w:after="0" w:line="240" w:lineRule="auto"/>
              <w:jc w:val="center"/>
              <w:rPr>
                <w:rFonts w:eastAsia="Times New Roman"/>
                <w:sz w:val="18"/>
                <w:szCs w:val="18"/>
                <w:lang w:val="en-GB"/>
              </w:rPr>
            </w:pPr>
          </w:p>
        </w:tc>
        <w:tc>
          <w:tcPr>
            <w:tcW w:w="326" w:type="pct"/>
          </w:tcPr>
          <w:p w14:paraId="236963F0" w14:textId="77777777" w:rsidR="00065164" w:rsidRPr="00906E36" w:rsidRDefault="00065164" w:rsidP="00065164">
            <w:pPr>
              <w:spacing w:before="0" w:after="0" w:line="240" w:lineRule="auto"/>
              <w:jc w:val="center"/>
              <w:rPr>
                <w:rFonts w:eastAsia="Times New Roman"/>
                <w:sz w:val="18"/>
                <w:szCs w:val="18"/>
                <w:lang w:val="en-GB"/>
              </w:rPr>
            </w:pPr>
          </w:p>
        </w:tc>
        <w:tc>
          <w:tcPr>
            <w:tcW w:w="326" w:type="pct"/>
            <w:vAlign w:val="center"/>
          </w:tcPr>
          <w:p w14:paraId="1D2BAA6F" w14:textId="77777777" w:rsidR="00065164" w:rsidRPr="00906E36" w:rsidRDefault="00065164" w:rsidP="00065164">
            <w:pPr>
              <w:spacing w:before="0" w:after="0" w:line="240" w:lineRule="auto"/>
              <w:jc w:val="center"/>
              <w:rPr>
                <w:rFonts w:eastAsia="Times New Roman"/>
                <w:b/>
                <w:bCs/>
                <w:sz w:val="18"/>
                <w:szCs w:val="18"/>
                <w:lang w:val="en-GB"/>
              </w:rPr>
            </w:pPr>
            <w:r w:rsidRPr="00906E36">
              <w:rPr>
                <w:rFonts w:eastAsia="Times New Roman"/>
                <w:b/>
                <w:bCs/>
                <w:sz w:val="18"/>
                <w:szCs w:val="18"/>
                <w:lang w:val="en-GB"/>
              </w:rPr>
              <w:t>21.5</w:t>
            </w:r>
          </w:p>
        </w:tc>
        <w:tc>
          <w:tcPr>
            <w:tcW w:w="280" w:type="pct"/>
            <w:vAlign w:val="center"/>
          </w:tcPr>
          <w:p w14:paraId="2F36194D" w14:textId="77777777" w:rsidR="00065164" w:rsidRPr="00906E36" w:rsidRDefault="00B13865" w:rsidP="00065164">
            <w:pPr>
              <w:spacing w:before="0" w:after="0" w:line="240" w:lineRule="auto"/>
              <w:jc w:val="center"/>
              <w:rPr>
                <w:rFonts w:eastAsia="Times New Roman"/>
                <w:b/>
                <w:bCs/>
                <w:sz w:val="18"/>
                <w:szCs w:val="18"/>
                <w:lang w:val="en-GB"/>
              </w:rPr>
            </w:pPr>
            <w:r w:rsidRPr="00906E36">
              <w:rPr>
                <w:rFonts w:eastAsia="Times New Roman"/>
                <w:b/>
                <w:bCs/>
                <w:sz w:val="18"/>
                <w:szCs w:val="18"/>
                <w:lang w:val="en-GB"/>
              </w:rPr>
              <w:t>0.0</w:t>
            </w:r>
          </w:p>
        </w:tc>
        <w:tc>
          <w:tcPr>
            <w:tcW w:w="319" w:type="pct"/>
            <w:vAlign w:val="center"/>
          </w:tcPr>
          <w:p w14:paraId="4975628F" w14:textId="77777777" w:rsidR="00065164" w:rsidRPr="00906E36" w:rsidRDefault="00065164" w:rsidP="00065164">
            <w:pPr>
              <w:spacing w:before="0" w:after="0" w:line="240" w:lineRule="auto"/>
              <w:jc w:val="center"/>
              <w:rPr>
                <w:rFonts w:eastAsia="Times New Roman"/>
                <w:b/>
                <w:bCs/>
                <w:sz w:val="18"/>
                <w:szCs w:val="18"/>
                <w:lang w:val="en-GB"/>
              </w:rPr>
            </w:pPr>
          </w:p>
        </w:tc>
        <w:tc>
          <w:tcPr>
            <w:tcW w:w="395" w:type="pct"/>
            <w:vAlign w:val="center"/>
          </w:tcPr>
          <w:p w14:paraId="3752DBA5" w14:textId="77777777" w:rsidR="00065164" w:rsidRPr="00906E36" w:rsidRDefault="00065164" w:rsidP="00065164">
            <w:pPr>
              <w:spacing w:before="0" w:after="0" w:line="240" w:lineRule="auto"/>
              <w:jc w:val="center"/>
              <w:rPr>
                <w:rFonts w:eastAsia="Times New Roman"/>
                <w:b/>
                <w:bCs/>
                <w:sz w:val="18"/>
                <w:szCs w:val="18"/>
                <w:lang w:val="en-GB"/>
              </w:rPr>
            </w:pPr>
          </w:p>
        </w:tc>
      </w:tr>
    </w:tbl>
    <w:p w14:paraId="0BC20B72" w14:textId="77777777" w:rsidR="004E4BA6" w:rsidRDefault="004E4BA6">
      <w:pPr>
        <w:spacing w:before="0" w:after="200" w:line="276" w:lineRule="auto"/>
        <w:jc w:val="left"/>
        <w:rPr>
          <w:rFonts w:cs="Times New Roman"/>
          <w:sz w:val="20"/>
          <w:szCs w:val="20"/>
        </w:rPr>
      </w:pPr>
    </w:p>
    <w:p w14:paraId="2E3DC3EC" w14:textId="77777777" w:rsidR="004E4BA6" w:rsidRDefault="004E4BA6">
      <w:pPr>
        <w:spacing w:before="0" w:after="200" w:line="276" w:lineRule="auto"/>
        <w:jc w:val="left"/>
        <w:rPr>
          <w:rFonts w:cs="Times New Roman"/>
          <w:sz w:val="20"/>
          <w:szCs w:val="20"/>
        </w:rPr>
      </w:pPr>
    </w:p>
    <w:tbl>
      <w:tblPr>
        <w:tblStyle w:val="TableGrid2"/>
        <w:tblpPr w:leftFromText="187" w:rightFromText="187" w:vertAnchor="page" w:horzAnchor="margin" w:tblpXSpec="center" w:tblpY="2171"/>
        <w:tblOverlap w:val="never"/>
        <w:tblW w:w="5000" w:type="pct"/>
        <w:tblLook w:val="0000" w:firstRow="0" w:lastRow="0" w:firstColumn="0" w:lastColumn="0" w:noHBand="0" w:noVBand="0"/>
      </w:tblPr>
      <w:tblGrid>
        <w:gridCol w:w="942"/>
        <w:gridCol w:w="1964"/>
        <w:gridCol w:w="429"/>
        <w:gridCol w:w="636"/>
        <w:gridCol w:w="750"/>
        <w:gridCol w:w="516"/>
        <w:gridCol w:w="441"/>
        <w:gridCol w:w="531"/>
        <w:gridCol w:w="441"/>
        <w:gridCol w:w="623"/>
        <w:gridCol w:w="522"/>
      </w:tblGrid>
      <w:tr w:rsidR="004E4BA6" w:rsidRPr="00906E36" w14:paraId="4628CBDB" w14:textId="77777777" w:rsidTr="004E4BA6">
        <w:trPr>
          <w:trHeight w:val="562"/>
        </w:trPr>
        <w:tc>
          <w:tcPr>
            <w:tcW w:w="615" w:type="pct"/>
            <w:vMerge w:val="restart"/>
            <w:vAlign w:val="center"/>
          </w:tcPr>
          <w:p w14:paraId="1291F9DC" w14:textId="77777777" w:rsidR="004E4BA6" w:rsidRPr="00906E36" w:rsidRDefault="004E4BA6" w:rsidP="008F633B">
            <w:pPr>
              <w:spacing w:before="0" w:after="0" w:line="240" w:lineRule="auto"/>
              <w:jc w:val="center"/>
              <w:rPr>
                <w:rFonts w:eastAsia="Times New Roman"/>
                <w:b/>
                <w:bCs/>
                <w:sz w:val="18"/>
                <w:szCs w:val="18"/>
                <w:lang w:val="en-GB"/>
              </w:rPr>
            </w:pPr>
            <w:r w:rsidRPr="00906E36">
              <w:rPr>
                <w:rFonts w:eastAsia="Times New Roman"/>
                <w:b/>
                <w:bCs/>
                <w:sz w:val="18"/>
                <w:szCs w:val="18"/>
                <w:lang w:val="en-GB"/>
              </w:rPr>
              <w:t>Module Code</w:t>
            </w:r>
          </w:p>
        </w:tc>
        <w:tc>
          <w:tcPr>
            <w:tcW w:w="1271" w:type="pct"/>
            <w:vMerge w:val="restart"/>
            <w:vAlign w:val="center"/>
          </w:tcPr>
          <w:p w14:paraId="052B22D6" w14:textId="77777777" w:rsidR="004E4BA6" w:rsidRPr="00906E36" w:rsidRDefault="004E4BA6" w:rsidP="008F633B">
            <w:pPr>
              <w:spacing w:before="0" w:after="0" w:line="240" w:lineRule="auto"/>
              <w:jc w:val="center"/>
              <w:rPr>
                <w:rFonts w:eastAsia="Times New Roman"/>
                <w:b/>
                <w:bCs/>
                <w:sz w:val="18"/>
                <w:szCs w:val="18"/>
                <w:lang w:val="en-GB"/>
              </w:rPr>
            </w:pPr>
            <w:r w:rsidRPr="00906E36">
              <w:rPr>
                <w:rFonts w:eastAsia="Times New Roman"/>
                <w:b/>
                <w:bCs/>
                <w:sz w:val="18"/>
                <w:szCs w:val="18"/>
                <w:lang w:val="en-GB"/>
              </w:rPr>
              <w:t>Module Name</w:t>
            </w:r>
          </w:p>
        </w:tc>
        <w:tc>
          <w:tcPr>
            <w:tcW w:w="244" w:type="pct"/>
            <w:vMerge w:val="restart"/>
            <w:textDirection w:val="btLr"/>
            <w:vAlign w:val="center"/>
          </w:tcPr>
          <w:p w14:paraId="62E42686"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Category</w:t>
            </w:r>
          </w:p>
        </w:tc>
        <w:tc>
          <w:tcPr>
            <w:tcW w:w="342" w:type="pct"/>
            <w:vMerge w:val="restart"/>
            <w:textDirection w:val="btLr"/>
            <w:vAlign w:val="center"/>
          </w:tcPr>
          <w:p w14:paraId="65A6BC68"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Lectures</w:t>
            </w:r>
          </w:p>
          <w:p w14:paraId="4896BC25"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hrs/week</w:t>
            </w:r>
          </w:p>
        </w:tc>
        <w:tc>
          <w:tcPr>
            <w:tcW w:w="492" w:type="pct"/>
            <w:vMerge w:val="restart"/>
            <w:textDirection w:val="btLr"/>
            <w:vAlign w:val="center"/>
          </w:tcPr>
          <w:p w14:paraId="59BCB387"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Lab/ Assignments</w:t>
            </w:r>
          </w:p>
          <w:p w14:paraId="374024F3"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hrs/weeks</w:t>
            </w:r>
          </w:p>
        </w:tc>
        <w:tc>
          <w:tcPr>
            <w:tcW w:w="635" w:type="pct"/>
            <w:gridSpan w:val="2"/>
            <w:vAlign w:val="center"/>
          </w:tcPr>
          <w:p w14:paraId="32D64F20" w14:textId="77777777" w:rsidR="004E4BA6" w:rsidRPr="00906E36" w:rsidRDefault="004E4BA6" w:rsidP="008F633B">
            <w:pPr>
              <w:spacing w:before="0" w:after="0" w:line="240" w:lineRule="auto"/>
              <w:jc w:val="center"/>
              <w:rPr>
                <w:rFonts w:eastAsia="Times New Roman"/>
                <w:b/>
                <w:bCs/>
                <w:sz w:val="18"/>
                <w:szCs w:val="18"/>
                <w:lang w:val="en-GB"/>
              </w:rPr>
            </w:pPr>
            <w:r w:rsidRPr="00906E36">
              <w:rPr>
                <w:rFonts w:eastAsia="Times New Roman"/>
                <w:b/>
                <w:bCs/>
                <w:sz w:val="18"/>
                <w:szCs w:val="18"/>
                <w:lang w:val="en-GB"/>
              </w:rPr>
              <w:t>Credits</w:t>
            </w:r>
          </w:p>
        </w:tc>
        <w:tc>
          <w:tcPr>
            <w:tcW w:w="635" w:type="pct"/>
            <w:gridSpan w:val="2"/>
            <w:vAlign w:val="center"/>
          </w:tcPr>
          <w:p w14:paraId="62A65816" w14:textId="77777777" w:rsidR="004E4BA6" w:rsidRPr="00906E36" w:rsidRDefault="004E4BA6" w:rsidP="008F633B">
            <w:pPr>
              <w:spacing w:before="0" w:after="0" w:line="240" w:lineRule="auto"/>
              <w:jc w:val="center"/>
              <w:rPr>
                <w:rFonts w:eastAsia="Times New Roman"/>
                <w:b/>
                <w:bCs/>
                <w:sz w:val="18"/>
                <w:szCs w:val="18"/>
                <w:lang w:val="en-GB"/>
              </w:rPr>
            </w:pPr>
            <w:r w:rsidRPr="00906E36">
              <w:rPr>
                <w:rFonts w:eastAsia="Times New Roman"/>
                <w:b/>
                <w:bCs/>
                <w:sz w:val="18"/>
                <w:szCs w:val="18"/>
                <w:lang w:val="en-GB"/>
              </w:rPr>
              <w:t>Norm</w:t>
            </w:r>
          </w:p>
        </w:tc>
        <w:tc>
          <w:tcPr>
            <w:tcW w:w="766" w:type="pct"/>
            <w:gridSpan w:val="2"/>
            <w:vAlign w:val="center"/>
          </w:tcPr>
          <w:p w14:paraId="228E3F8D" w14:textId="77777777" w:rsidR="004E4BA6" w:rsidRPr="00906E36" w:rsidRDefault="004E4BA6" w:rsidP="008F633B">
            <w:pPr>
              <w:spacing w:before="0" w:after="0" w:line="240" w:lineRule="auto"/>
              <w:jc w:val="center"/>
              <w:rPr>
                <w:rFonts w:eastAsia="Times New Roman"/>
                <w:b/>
                <w:bCs/>
                <w:sz w:val="18"/>
                <w:szCs w:val="18"/>
                <w:lang w:val="en-GB"/>
              </w:rPr>
            </w:pPr>
            <w:r w:rsidRPr="00906E36">
              <w:rPr>
                <w:rFonts w:eastAsia="Times New Roman"/>
                <w:b/>
                <w:bCs/>
                <w:sz w:val="18"/>
                <w:szCs w:val="18"/>
                <w:lang w:val="en-GB"/>
              </w:rPr>
              <w:t>Evaluation</w:t>
            </w:r>
          </w:p>
        </w:tc>
      </w:tr>
      <w:tr w:rsidR="004E4BA6" w:rsidRPr="00906E36" w14:paraId="39B038FD" w14:textId="77777777" w:rsidTr="004E4BA6">
        <w:trPr>
          <w:cantSplit/>
          <w:trHeight w:val="965"/>
        </w:trPr>
        <w:tc>
          <w:tcPr>
            <w:tcW w:w="615" w:type="pct"/>
            <w:vMerge/>
            <w:vAlign w:val="center"/>
          </w:tcPr>
          <w:p w14:paraId="26215CEA" w14:textId="77777777" w:rsidR="004E4BA6" w:rsidRPr="00906E36" w:rsidRDefault="004E4BA6" w:rsidP="008F633B">
            <w:pPr>
              <w:spacing w:before="0" w:after="0" w:line="240" w:lineRule="auto"/>
              <w:jc w:val="center"/>
              <w:rPr>
                <w:rFonts w:eastAsia="Times New Roman"/>
                <w:b/>
                <w:bCs/>
                <w:sz w:val="18"/>
                <w:szCs w:val="18"/>
                <w:lang w:val="en-GB"/>
              </w:rPr>
            </w:pPr>
          </w:p>
        </w:tc>
        <w:tc>
          <w:tcPr>
            <w:tcW w:w="1271" w:type="pct"/>
            <w:vMerge/>
            <w:vAlign w:val="center"/>
          </w:tcPr>
          <w:p w14:paraId="68F63401" w14:textId="77777777" w:rsidR="004E4BA6" w:rsidRPr="00906E36" w:rsidRDefault="004E4BA6" w:rsidP="008F633B">
            <w:pPr>
              <w:spacing w:before="0" w:after="0" w:line="240" w:lineRule="auto"/>
              <w:jc w:val="center"/>
              <w:rPr>
                <w:rFonts w:eastAsia="Times New Roman"/>
                <w:b/>
                <w:bCs/>
                <w:sz w:val="18"/>
                <w:szCs w:val="18"/>
                <w:lang w:val="en-GB"/>
              </w:rPr>
            </w:pPr>
          </w:p>
        </w:tc>
        <w:tc>
          <w:tcPr>
            <w:tcW w:w="244" w:type="pct"/>
            <w:vMerge/>
            <w:vAlign w:val="center"/>
          </w:tcPr>
          <w:p w14:paraId="4835F0A4" w14:textId="77777777" w:rsidR="004E4BA6" w:rsidRPr="00906E36" w:rsidRDefault="004E4BA6" w:rsidP="008F633B">
            <w:pPr>
              <w:spacing w:before="0" w:after="0" w:line="240" w:lineRule="auto"/>
              <w:jc w:val="center"/>
              <w:rPr>
                <w:rFonts w:eastAsia="Times New Roman"/>
                <w:b/>
                <w:bCs/>
                <w:sz w:val="18"/>
                <w:szCs w:val="18"/>
                <w:lang w:val="en-GB"/>
              </w:rPr>
            </w:pPr>
          </w:p>
        </w:tc>
        <w:tc>
          <w:tcPr>
            <w:tcW w:w="342" w:type="pct"/>
            <w:vMerge/>
            <w:vAlign w:val="center"/>
          </w:tcPr>
          <w:p w14:paraId="585D9B18" w14:textId="77777777" w:rsidR="004E4BA6" w:rsidRPr="00906E36" w:rsidRDefault="004E4BA6" w:rsidP="008F633B">
            <w:pPr>
              <w:spacing w:before="0" w:after="0" w:line="240" w:lineRule="auto"/>
              <w:jc w:val="center"/>
              <w:rPr>
                <w:rFonts w:eastAsia="Times New Roman"/>
                <w:b/>
                <w:bCs/>
                <w:sz w:val="18"/>
                <w:szCs w:val="18"/>
                <w:lang w:val="en-GB"/>
              </w:rPr>
            </w:pPr>
          </w:p>
        </w:tc>
        <w:tc>
          <w:tcPr>
            <w:tcW w:w="492" w:type="pct"/>
            <w:vMerge/>
            <w:vAlign w:val="center"/>
          </w:tcPr>
          <w:p w14:paraId="1A13C78E" w14:textId="77777777" w:rsidR="004E4BA6" w:rsidRPr="00906E36" w:rsidRDefault="004E4BA6" w:rsidP="008F633B">
            <w:pPr>
              <w:spacing w:before="0" w:after="0" w:line="240" w:lineRule="auto"/>
              <w:jc w:val="center"/>
              <w:rPr>
                <w:rFonts w:eastAsia="Times New Roman"/>
                <w:b/>
                <w:bCs/>
                <w:sz w:val="18"/>
                <w:szCs w:val="18"/>
                <w:lang w:val="en-GB"/>
              </w:rPr>
            </w:pPr>
          </w:p>
        </w:tc>
        <w:tc>
          <w:tcPr>
            <w:tcW w:w="342" w:type="pct"/>
            <w:textDirection w:val="btLr"/>
            <w:vAlign w:val="center"/>
          </w:tcPr>
          <w:p w14:paraId="03DB5247"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GPA</w:t>
            </w:r>
          </w:p>
        </w:tc>
        <w:tc>
          <w:tcPr>
            <w:tcW w:w="293" w:type="pct"/>
            <w:textDirection w:val="btLr"/>
            <w:vAlign w:val="center"/>
          </w:tcPr>
          <w:p w14:paraId="0FF03068"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NGPA</w:t>
            </w:r>
          </w:p>
        </w:tc>
        <w:tc>
          <w:tcPr>
            <w:tcW w:w="342" w:type="pct"/>
            <w:textDirection w:val="btLr"/>
            <w:vAlign w:val="center"/>
          </w:tcPr>
          <w:p w14:paraId="0C7DCB9E"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GPA</w:t>
            </w:r>
          </w:p>
        </w:tc>
        <w:tc>
          <w:tcPr>
            <w:tcW w:w="293" w:type="pct"/>
            <w:textDirection w:val="btLr"/>
            <w:vAlign w:val="center"/>
          </w:tcPr>
          <w:p w14:paraId="50F92AF6"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NGPA</w:t>
            </w:r>
          </w:p>
        </w:tc>
        <w:tc>
          <w:tcPr>
            <w:tcW w:w="421" w:type="pct"/>
            <w:textDirection w:val="btLr"/>
            <w:vAlign w:val="center"/>
          </w:tcPr>
          <w:p w14:paraId="01F212E9"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CA%</w:t>
            </w:r>
          </w:p>
        </w:tc>
        <w:tc>
          <w:tcPr>
            <w:tcW w:w="344" w:type="pct"/>
            <w:textDirection w:val="btLr"/>
            <w:vAlign w:val="center"/>
          </w:tcPr>
          <w:p w14:paraId="3ECC2B91" w14:textId="77777777" w:rsidR="004E4BA6" w:rsidRPr="00906E36" w:rsidRDefault="004E4BA6" w:rsidP="008F633B">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WE%</w:t>
            </w:r>
          </w:p>
        </w:tc>
      </w:tr>
      <w:tr w:rsidR="004E4BA6" w:rsidRPr="00906E36" w14:paraId="30381DD5" w14:textId="77777777" w:rsidTr="004E4BA6">
        <w:trPr>
          <w:trHeight w:val="284"/>
        </w:trPr>
        <w:tc>
          <w:tcPr>
            <w:tcW w:w="5000" w:type="pct"/>
            <w:gridSpan w:val="11"/>
            <w:shd w:val="clear" w:color="auto" w:fill="D9D9D9" w:themeFill="background1" w:themeFillShade="D9"/>
            <w:vAlign w:val="center"/>
          </w:tcPr>
          <w:p w14:paraId="38870E30" w14:textId="77777777" w:rsidR="004E4BA6" w:rsidRPr="00906E36" w:rsidRDefault="004E4BA6" w:rsidP="008F633B">
            <w:pPr>
              <w:spacing w:before="0" w:after="0" w:line="240" w:lineRule="auto"/>
              <w:jc w:val="left"/>
              <w:rPr>
                <w:rFonts w:eastAsia="Times New Roman"/>
                <w:b/>
                <w:bCs/>
                <w:i/>
                <w:iCs/>
                <w:sz w:val="18"/>
                <w:szCs w:val="18"/>
                <w:lang w:val="en-GB"/>
              </w:rPr>
            </w:pPr>
            <w:r w:rsidRPr="00906E36">
              <w:rPr>
                <w:rFonts w:eastAsia="Times New Roman"/>
                <w:b/>
                <w:bCs/>
                <w:i/>
                <w:iCs/>
                <w:sz w:val="18"/>
                <w:szCs w:val="18"/>
                <w:lang w:val="en-GB"/>
              </w:rPr>
              <w:t>Semester 3</w:t>
            </w:r>
          </w:p>
        </w:tc>
      </w:tr>
      <w:tr w:rsidR="004E4BA6" w:rsidRPr="00906E36" w14:paraId="1D516699" w14:textId="77777777" w:rsidTr="004E4BA6">
        <w:trPr>
          <w:trHeight w:val="284"/>
        </w:trPr>
        <w:tc>
          <w:tcPr>
            <w:tcW w:w="615" w:type="pct"/>
            <w:vAlign w:val="center"/>
          </w:tcPr>
          <w:p w14:paraId="73DD3869"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CH2100</w:t>
            </w:r>
          </w:p>
        </w:tc>
        <w:tc>
          <w:tcPr>
            <w:tcW w:w="1271" w:type="pct"/>
            <w:vAlign w:val="center"/>
          </w:tcPr>
          <w:p w14:paraId="08CA11A7"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Fluid Dynamics</w:t>
            </w:r>
          </w:p>
        </w:tc>
        <w:tc>
          <w:tcPr>
            <w:tcW w:w="244" w:type="pct"/>
            <w:vAlign w:val="center"/>
          </w:tcPr>
          <w:p w14:paraId="4B13F0BC"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5707378F"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92" w:type="pct"/>
            <w:vAlign w:val="center"/>
          </w:tcPr>
          <w:p w14:paraId="4AEB4BEE"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2" w:type="pct"/>
            <w:vAlign w:val="center"/>
          </w:tcPr>
          <w:p w14:paraId="3FCCC14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3.5</w:t>
            </w:r>
          </w:p>
        </w:tc>
        <w:tc>
          <w:tcPr>
            <w:tcW w:w="293" w:type="pct"/>
            <w:vAlign w:val="center"/>
          </w:tcPr>
          <w:p w14:paraId="2D1F9623"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restart"/>
            <w:vAlign w:val="center"/>
          </w:tcPr>
          <w:p w14:paraId="2FCF924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18.5</w:t>
            </w:r>
          </w:p>
        </w:tc>
        <w:tc>
          <w:tcPr>
            <w:tcW w:w="293" w:type="pct"/>
            <w:vMerge w:val="restart"/>
            <w:vAlign w:val="center"/>
          </w:tcPr>
          <w:p w14:paraId="492BBEA1"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421" w:type="pct"/>
            <w:vAlign w:val="center"/>
          </w:tcPr>
          <w:p w14:paraId="2E3D049A"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44" w:type="pct"/>
            <w:vAlign w:val="center"/>
          </w:tcPr>
          <w:p w14:paraId="75E640D0"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4E4BA6" w:rsidRPr="00906E36" w14:paraId="566EF8E7" w14:textId="77777777" w:rsidTr="004E4BA6">
        <w:trPr>
          <w:trHeight w:val="284"/>
        </w:trPr>
        <w:tc>
          <w:tcPr>
            <w:tcW w:w="615" w:type="pct"/>
            <w:vAlign w:val="center"/>
          </w:tcPr>
          <w:p w14:paraId="56D9B8F2"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CH2090</w:t>
            </w:r>
          </w:p>
        </w:tc>
        <w:tc>
          <w:tcPr>
            <w:tcW w:w="1271" w:type="pct"/>
            <w:vAlign w:val="center"/>
          </w:tcPr>
          <w:p w14:paraId="7999130C"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Chemical Kinetics and Thermodynamics</w:t>
            </w:r>
          </w:p>
        </w:tc>
        <w:tc>
          <w:tcPr>
            <w:tcW w:w="244" w:type="pct"/>
            <w:vAlign w:val="center"/>
          </w:tcPr>
          <w:p w14:paraId="007CAC3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49E7B9BC"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92" w:type="pct"/>
            <w:vAlign w:val="center"/>
          </w:tcPr>
          <w:p w14:paraId="59CD2F86"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2" w:type="pct"/>
            <w:vAlign w:val="center"/>
          </w:tcPr>
          <w:p w14:paraId="2FA4FEE6"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3.5</w:t>
            </w:r>
          </w:p>
        </w:tc>
        <w:tc>
          <w:tcPr>
            <w:tcW w:w="293" w:type="pct"/>
            <w:vAlign w:val="center"/>
          </w:tcPr>
          <w:p w14:paraId="67D38183"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381C7521"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36C6341A"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6CC99D5D"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44" w:type="pct"/>
            <w:vAlign w:val="center"/>
          </w:tcPr>
          <w:p w14:paraId="0DA6E36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4E4BA6" w:rsidRPr="00906E36" w14:paraId="3274E1C0" w14:textId="77777777" w:rsidTr="004E4BA6">
        <w:trPr>
          <w:trHeight w:val="284"/>
        </w:trPr>
        <w:tc>
          <w:tcPr>
            <w:tcW w:w="615" w:type="pct"/>
            <w:vAlign w:val="center"/>
          </w:tcPr>
          <w:p w14:paraId="7A4F93E0"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CH2120</w:t>
            </w:r>
          </w:p>
        </w:tc>
        <w:tc>
          <w:tcPr>
            <w:tcW w:w="1271" w:type="pct"/>
            <w:vAlign w:val="center"/>
          </w:tcPr>
          <w:p w14:paraId="59E8F009"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Biological Science Fundamentals</w:t>
            </w:r>
          </w:p>
        </w:tc>
        <w:tc>
          <w:tcPr>
            <w:tcW w:w="244" w:type="pct"/>
            <w:vAlign w:val="center"/>
          </w:tcPr>
          <w:p w14:paraId="584D6641"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2C58B56A"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92" w:type="pct"/>
            <w:vAlign w:val="center"/>
          </w:tcPr>
          <w:p w14:paraId="62346944"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2" w:type="pct"/>
            <w:vAlign w:val="center"/>
          </w:tcPr>
          <w:p w14:paraId="0FB733AB"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2.5</w:t>
            </w:r>
          </w:p>
        </w:tc>
        <w:tc>
          <w:tcPr>
            <w:tcW w:w="293" w:type="pct"/>
            <w:vAlign w:val="center"/>
          </w:tcPr>
          <w:p w14:paraId="0245D20F"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4B983FFF"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2ADBFC79"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5471687A"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44" w:type="pct"/>
            <w:vAlign w:val="center"/>
          </w:tcPr>
          <w:p w14:paraId="1DC1E4D8"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4E4BA6" w:rsidRPr="00906E36" w14:paraId="31D426AD" w14:textId="77777777" w:rsidTr="004E4BA6">
        <w:trPr>
          <w:trHeight w:val="284"/>
        </w:trPr>
        <w:tc>
          <w:tcPr>
            <w:tcW w:w="615" w:type="pct"/>
            <w:vAlign w:val="center"/>
          </w:tcPr>
          <w:p w14:paraId="49054DD4"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CH2130</w:t>
            </w:r>
          </w:p>
        </w:tc>
        <w:tc>
          <w:tcPr>
            <w:tcW w:w="1271" w:type="pct"/>
            <w:vAlign w:val="center"/>
          </w:tcPr>
          <w:p w14:paraId="6B879801"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 xml:space="preserve">Polymer Science and </w:t>
            </w:r>
            <w:r w:rsidRPr="00906E36">
              <w:rPr>
                <w:rFonts w:eastAsia="Iskoola Pota"/>
                <w:sz w:val="18"/>
                <w:szCs w:val="18"/>
                <w:lang w:val="en-GB"/>
              </w:rPr>
              <w:t>Technology</w:t>
            </w:r>
          </w:p>
        </w:tc>
        <w:tc>
          <w:tcPr>
            <w:tcW w:w="244" w:type="pct"/>
            <w:vAlign w:val="center"/>
          </w:tcPr>
          <w:p w14:paraId="4BDF3DF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4E594A9B"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92" w:type="pct"/>
            <w:vAlign w:val="center"/>
          </w:tcPr>
          <w:p w14:paraId="528FEB48"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2" w:type="pct"/>
            <w:vAlign w:val="center"/>
          </w:tcPr>
          <w:p w14:paraId="7642143A"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2.5</w:t>
            </w:r>
          </w:p>
        </w:tc>
        <w:tc>
          <w:tcPr>
            <w:tcW w:w="293" w:type="pct"/>
            <w:vAlign w:val="center"/>
          </w:tcPr>
          <w:p w14:paraId="600EE490"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36634CF1"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1A8B9138"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774ED8BF"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44" w:type="pct"/>
            <w:vAlign w:val="center"/>
          </w:tcPr>
          <w:p w14:paraId="26DE1B90"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4E4BA6" w:rsidRPr="00906E36" w14:paraId="58E4A7FD" w14:textId="77777777" w:rsidTr="004E4BA6">
        <w:trPr>
          <w:trHeight w:val="284"/>
        </w:trPr>
        <w:tc>
          <w:tcPr>
            <w:tcW w:w="615" w:type="pct"/>
            <w:vAlign w:val="center"/>
          </w:tcPr>
          <w:p w14:paraId="32DC79A4"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CH2140</w:t>
            </w:r>
          </w:p>
        </w:tc>
        <w:tc>
          <w:tcPr>
            <w:tcW w:w="1271" w:type="pct"/>
            <w:vAlign w:val="center"/>
          </w:tcPr>
          <w:p w14:paraId="4F33444C"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 xml:space="preserve">Environmental Science and </w:t>
            </w:r>
            <w:r w:rsidRPr="00906E36">
              <w:rPr>
                <w:rFonts w:eastAsia="Iskoola Pota"/>
                <w:sz w:val="18"/>
                <w:szCs w:val="18"/>
                <w:lang w:val="en-GB"/>
              </w:rPr>
              <w:t>Technology</w:t>
            </w:r>
          </w:p>
        </w:tc>
        <w:tc>
          <w:tcPr>
            <w:tcW w:w="244" w:type="pct"/>
            <w:vAlign w:val="center"/>
          </w:tcPr>
          <w:p w14:paraId="7CCFE88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4F1889D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92" w:type="pct"/>
            <w:vAlign w:val="center"/>
          </w:tcPr>
          <w:p w14:paraId="7B6CCE40"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2" w:type="pct"/>
            <w:vAlign w:val="center"/>
          </w:tcPr>
          <w:p w14:paraId="1831629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2.5</w:t>
            </w:r>
          </w:p>
        </w:tc>
        <w:tc>
          <w:tcPr>
            <w:tcW w:w="293" w:type="pct"/>
            <w:vAlign w:val="center"/>
          </w:tcPr>
          <w:p w14:paraId="399FFFB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4A21E68C"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11966540"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51B6FA4D"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44" w:type="pct"/>
            <w:vAlign w:val="center"/>
          </w:tcPr>
          <w:p w14:paraId="73AD42B2"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4E4BA6" w:rsidRPr="00906E36" w14:paraId="3497F263" w14:textId="77777777" w:rsidTr="004E4BA6">
        <w:trPr>
          <w:trHeight w:val="284"/>
        </w:trPr>
        <w:tc>
          <w:tcPr>
            <w:tcW w:w="615" w:type="pct"/>
            <w:vAlign w:val="center"/>
          </w:tcPr>
          <w:p w14:paraId="570D8287"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MA2013</w:t>
            </w:r>
          </w:p>
        </w:tc>
        <w:tc>
          <w:tcPr>
            <w:tcW w:w="1271" w:type="pct"/>
            <w:vAlign w:val="center"/>
          </w:tcPr>
          <w:p w14:paraId="3C556B48"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Differential Equations</w:t>
            </w:r>
          </w:p>
        </w:tc>
        <w:tc>
          <w:tcPr>
            <w:tcW w:w="244" w:type="pct"/>
            <w:vAlign w:val="center"/>
          </w:tcPr>
          <w:p w14:paraId="340174C3"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36E91AE2"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92" w:type="pct"/>
            <w:vAlign w:val="center"/>
          </w:tcPr>
          <w:p w14:paraId="27B912DD"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Align w:val="center"/>
          </w:tcPr>
          <w:p w14:paraId="02157C0F"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93" w:type="pct"/>
            <w:vAlign w:val="center"/>
          </w:tcPr>
          <w:p w14:paraId="0D4501C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2B61D6DC"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637C7CCB"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39CC6242"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44" w:type="pct"/>
            <w:vAlign w:val="center"/>
          </w:tcPr>
          <w:p w14:paraId="70E24C5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4E4BA6" w:rsidRPr="00906E36" w14:paraId="6A8794EB" w14:textId="77777777" w:rsidTr="004E4BA6">
        <w:trPr>
          <w:trHeight w:val="284"/>
        </w:trPr>
        <w:tc>
          <w:tcPr>
            <w:tcW w:w="615" w:type="pct"/>
            <w:vAlign w:val="center"/>
          </w:tcPr>
          <w:p w14:paraId="443A83C6"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MA2023</w:t>
            </w:r>
          </w:p>
        </w:tc>
        <w:tc>
          <w:tcPr>
            <w:tcW w:w="1271" w:type="pct"/>
            <w:vAlign w:val="center"/>
          </w:tcPr>
          <w:p w14:paraId="13DE2B88"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Calculus</w:t>
            </w:r>
          </w:p>
        </w:tc>
        <w:tc>
          <w:tcPr>
            <w:tcW w:w="244" w:type="pct"/>
            <w:vAlign w:val="center"/>
          </w:tcPr>
          <w:p w14:paraId="4D38C9C3"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16A11103"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92" w:type="pct"/>
            <w:vAlign w:val="center"/>
          </w:tcPr>
          <w:p w14:paraId="3C166B65"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Align w:val="center"/>
          </w:tcPr>
          <w:p w14:paraId="4322CA3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93" w:type="pct"/>
            <w:vAlign w:val="center"/>
          </w:tcPr>
          <w:p w14:paraId="28B4BFF4"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3934C5EA"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3899666B"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6FFAEA7D"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44" w:type="pct"/>
            <w:vAlign w:val="center"/>
          </w:tcPr>
          <w:p w14:paraId="0802B28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4E4BA6" w:rsidRPr="00906E36" w14:paraId="03F6932E" w14:textId="77777777" w:rsidTr="004E4BA6">
        <w:trPr>
          <w:trHeight w:val="284"/>
        </w:trPr>
        <w:tc>
          <w:tcPr>
            <w:tcW w:w="615" w:type="pct"/>
            <w:vAlign w:val="center"/>
          </w:tcPr>
          <w:p w14:paraId="6E68FE32" w14:textId="77777777" w:rsidR="004E4BA6" w:rsidRPr="00906E36" w:rsidRDefault="004E4BA6" w:rsidP="008F633B">
            <w:pPr>
              <w:spacing w:before="0" w:after="0" w:line="240" w:lineRule="auto"/>
              <w:jc w:val="left"/>
              <w:rPr>
                <w:rFonts w:eastAsia="Times New Roman"/>
                <w:sz w:val="18"/>
                <w:szCs w:val="18"/>
                <w:lang w:val="en-GB"/>
              </w:rPr>
            </w:pPr>
            <w:r w:rsidRPr="00906E36">
              <w:rPr>
                <w:rFonts w:eastAsia="Times New Roman"/>
                <w:sz w:val="18"/>
                <w:szCs w:val="18"/>
                <w:lang w:val="en-GB"/>
              </w:rPr>
              <w:t>MN1030</w:t>
            </w:r>
          </w:p>
        </w:tc>
        <w:tc>
          <w:tcPr>
            <w:tcW w:w="1271" w:type="pct"/>
            <w:vAlign w:val="center"/>
          </w:tcPr>
          <w:p w14:paraId="4CECA38C" w14:textId="77777777" w:rsidR="004E4BA6" w:rsidRPr="00906E36" w:rsidRDefault="004E4BA6" w:rsidP="008F633B">
            <w:pPr>
              <w:spacing w:before="0" w:after="0" w:line="240" w:lineRule="auto"/>
              <w:jc w:val="left"/>
              <w:rPr>
                <w:rFonts w:eastAsia="Times New Roman"/>
                <w:sz w:val="18"/>
                <w:szCs w:val="18"/>
                <w:lang w:val="en-GB"/>
              </w:rPr>
            </w:pPr>
            <w:r w:rsidRPr="00906E36">
              <w:rPr>
                <w:rFonts w:eastAsia="Times New Roman"/>
                <w:sz w:val="18"/>
                <w:szCs w:val="18"/>
                <w:lang w:val="en-GB"/>
              </w:rPr>
              <w:t>Entrepreneurship Skill Development (continuing from S2)</w:t>
            </w:r>
          </w:p>
        </w:tc>
        <w:tc>
          <w:tcPr>
            <w:tcW w:w="244" w:type="pct"/>
            <w:vAlign w:val="center"/>
          </w:tcPr>
          <w:p w14:paraId="2D4B148B"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O</w:t>
            </w:r>
          </w:p>
        </w:tc>
        <w:tc>
          <w:tcPr>
            <w:tcW w:w="342" w:type="pct"/>
            <w:vAlign w:val="center"/>
          </w:tcPr>
          <w:p w14:paraId="345FD471"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0.5</w:t>
            </w:r>
          </w:p>
        </w:tc>
        <w:tc>
          <w:tcPr>
            <w:tcW w:w="492" w:type="pct"/>
            <w:vAlign w:val="center"/>
          </w:tcPr>
          <w:p w14:paraId="5B65B284"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2" w:type="pct"/>
            <w:vAlign w:val="center"/>
          </w:tcPr>
          <w:p w14:paraId="677E4605"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293" w:type="pct"/>
            <w:vAlign w:val="center"/>
          </w:tcPr>
          <w:p w14:paraId="72512660"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1.0</w:t>
            </w:r>
          </w:p>
        </w:tc>
        <w:tc>
          <w:tcPr>
            <w:tcW w:w="342" w:type="pct"/>
            <w:vAlign w:val="center"/>
          </w:tcPr>
          <w:p w14:paraId="2E3A14AE"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293" w:type="pct"/>
            <w:vAlign w:val="center"/>
          </w:tcPr>
          <w:p w14:paraId="05382EF5"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421" w:type="pct"/>
            <w:vAlign w:val="center"/>
          </w:tcPr>
          <w:p w14:paraId="576E1504"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70</w:t>
            </w:r>
          </w:p>
        </w:tc>
        <w:tc>
          <w:tcPr>
            <w:tcW w:w="344" w:type="pct"/>
            <w:vAlign w:val="center"/>
          </w:tcPr>
          <w:p w14:paraId="35291425"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r>
      <w:tr w:rsidR="004E4BA6" w:rsidRPr="00906E36" w14:paraId="09FB2C6D" w14:textId="77777777" w:rsidTr="004E4BA6">
        <w:trPr>
          <w:trHeight w:val="284"/>
        </w:trPr>
        <w:tc>
          <w:tcPr>
            <w:tcW w:w="2964" w:type="pct"/>
            <w:gridSpan w:val="5"/>
            <w:vAlign w:val="center"/>
          </w:tcPr>
          <w:p w14:paraId="257906FB" w14:textId="77777777" w:rsidR="004E4BA6" w:rsidRPr="00906E36" w:rsidRDefault="004E4BA6" w:rsidP="008F633B">
            <w:pPr>
              <w:spacing w:before="0" w:after="0" w:line="240" w:lineRule="auto"/>
              <w:jc w:val="right"/>
              <w:rPr>
                <w:rFonts w:eastAsia="Times New Roman"/>
                <w:b/>
                <w:bCs/>
                <w:i/>
                <w:iCs/>
                <w:sz w:val="18"/>
                <w:szCs w:val="18"/>
                <w:lang w:val="en-GB"/>
              </w:rPr>
            </w:pPr>
            <w:r w:rsidRPr="00906E36">
              <w:rPr>
                <w:rFonts w:eastAsia="Times New Roman"/>
                <w:b/>
                <w:bCs/>
                <w:i/>
                <w:iCs/>
                <w:sz w:val="18"/>
                <w:szCs w:val="18"/>
                <w:lang w:val="en-GB"/>
              </w:rPr>
              <w:t>Total for Semester 3</w:t>
            </w:r>
          </w:p>
        </w:tc>
        <w:tc>
          <w:tcPr>
            <w:tcW w:w="342" w:type="pct"/>
            <w:vAlign w:val="center"/>
          </w:tcPr>
          <w:p w14:paraId="2F0D98A9"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Align w:val="center"/>
          </w:tcPr>
          <w:p w14:paraId="37A65E31"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fldChar w:fldCharType="begin"/>
            </w:r>
            <w:r w:rsidRPr="00906E36">
              <w:rPr>
                <w:rFonts w:eastAsia="Times New Roman"/>
                <w:sz w:val="18"/>
                <w:szCs w:val="18"/>
                <w:lang w:val="en-GB"/>
              </w:rPr>
              <w:instrText xml:space="preserve"> =SUM(ABOVE) \# "##.0" </w:instrText>
            </w:r>
            <w:r w:rsidRPr="00906E36">
              <w:rPr>
                <w:rFonts w:eastAsia="Times New Roman"/>
                <w:sz w:val="18"/>
                <w:szCs w:val="18"/>
                <w:lang w:val="en-GB"/>
              </w:rPr>
              <w:fldChar w:fldCharType="end"/>
            </w:r>
          </w:p>
        </w:tc>
        <w:tc>
          <w:tcPr>
            <w:tcW w:w="342" w:type="pct"/>
            <w:vAlign w:val="center"/>
          </w:tcPr>
          <w:p w14:paraId="04784CA1" w14:textId="77777777" w:rsidR="004E4BA6" w:rsidRPr="00906E36" w:rsidRDefault="004E4BA6" w:rsidP="008F633B">
            <w:pPr>
              <w:spacing w:before="0" w:after="0" w:line="240" w:lineRule="auto"/>
              <w:jc w:val="center"/>
              <w:rPr>
                <w:rFonts w:eastAsia="Times New Roman"/>
                <w:b/>
                <w:bCs/>
                <w:sz w:val="18"/>
                <w:szCs w:val="18"/>
                <w:lang w:val="en-GB"/>
              </w:rPr>
            </w:pPr>
            <w:r w:rsidRPr="00906E36">
              <w:rPr>
                <w:rFonts w:eastAsia="Times New Roman"/>
                <w:b/>
                <w:bCs/>
                <w:sz w:val="18"/>
                <w:szCs w:val="18"/>
                <w:lang w:val="en-GB"/>
              </w:rPr>
              <w:t>18.5</w:t>
            </w:r>
          </w:p>
        </w:tc>
        <w:tc>
          <w:tcPr>
            <w:tcW w:w="293" w:type="pct"/>
            <w:vAlign w:val="center"/>
          </w:tcPr>
          <w:p w14:paraId="16207344" w14:textId="77777777" w:rsidR="004E4BA6" w:rsidRPr="00906E36" w:rsidRDefault="004E4BA6" w:rsidP="008F633B">
            <w:pPr>
              <w:spacing w:before="0" w:after="0" w:line="240" w:lineRule="auto"/>
              <w:jc w:val="center"/>
              <w:rPr>
                <w:rFonts w:eastAsia="Times New Roman"/>
                <w:b/>
                <w:bCs/>
                <w:sz w:val="18"/>
                <w:szCs w:val="18"/>
                <w:lang w:val="en-GB"/>
              </w:rPr>
            </w:pPr>
            <w:r w:rsidRPr="00906E36">
              <w:rPr>
                <w:rFonts w:eastAsia="Times New Roman"/>
                <w:b/>
                <w:bCs/>
                <w:sz w:val="18"/>
                <w:szCs w:val="18"/>
                <w:lang w:val="en-GB"/>
              </w:rPr>
              <w:t>0.0</w:t>
            </w:r>
          </w:p>
        </w:tc>
        <w:tc>
          <w:tcPr>
            <w:tcW w:w="421" w:type="pct"/>
            <w:vAlign w:val="center"/>
          </w:tcPr>
          <w:p w14:paraId="75F2A2B6" w14:textId="77777777" w:rsidR="004E4BA6" w:rsidRPr="00906E36" w:rsidRDefault="004E4BA6" w:rsidP="008F633B">
            <w:pPr>
              <w:spacing w:before="0" w:after="0" w:line="240" w:lineRule="auto"/>
              <w:jc w:val="center"/>
              <w:rPr>
                <w:rFonts w:eastAsia="Times New Roman"/>
                <w:sz w:val="18"/>
                <w:szCs w:val="18"/>
                <w:lang w:val="en-GB"/>
              </w:rPr>
            </w:pPr>
          </w:p>
        </w:tc>
        <w:tc>
          <w:tcPr>
            <w:tcW w:w="344" w:type="pct"/>
            <w:vAlign w:val="center"/>
          </w:tcPr>
          <w:p w14:paraId="785903FE" w14:textId="77777777" w:rsidR="004E4BA6" w:rsidRPr="00906E36" w:rsidRDefault="004E4BA6" w:rsidP="008F633B">
            <w:pPr>
              <w:spacing w:before="0" w:after="0" w:line="240" w:lineRule="auto"/>
              <w:jc w:val="center"/>
              <w:rPr>
                <w:rFonts w:eastAsia="Times New Roman"/>
                <w:sz w:val="18"/>
                <w:szCs w:val="18"/>
                <w:lang w:val="en-GB"/>
              </w:rPr>
            </w:pPr>
          </w:p>
        </w:tc>
      </w:tr>
      <w:tr w:rsidR="004E4BA6" w:rsidRPr="00906E36" w14:paraId="5C5BCA51" w14:textId="77777777" w:rsidTr="004E4BA6">
        <w:trPr>
          <w:trHeight w:val="284"/>
        </w:trPr>
        <w:tc>
          <w:tcPr>
            <w:tcW w:w="5000" w:type="pct"/>
            <w:gridSpan w:val="11"/>
            <w:shd w:val="clear" w:color="auto" w:fill="D9D9D9" w:themeFill="background1" w:themeFillShade="D9"/>
            <w:vAlign w:val="center"/>
          </w:tcPr>
          <w:p w14:paraId="03E3FC89" w14:textId="77777777" w:rsidR="004E4BA6" w:rsidRPr="00906E36" w:rsidRDefault="004E4BA6" w:rsidP="008F633B">
            <w:pPr>
              <w:spacing w:before="0" w:after="0" w:line="240" w:lineRule="auto"/>
              <w:jc w:val="left"/>
              <w:rPr>
                <w:rFonts w:eastAsia="Times New Roman"/>
                <w:i/>
                <w:iCs/>
                <w:sz w:val="18"/>
                <w:szCs w:val="18"/>
                <w:lang w:val="en-GB"/>
              </w:rPr>
            </w:pPr>
            <w:r w:rsidRPr="00906E36">
              <w:rPr>
                <w:rFonts w:eastAsia="Times New Roman"/>
                <w:b/>
                <w:bCs/>
                <w:i/>
                <w:iCs/>
                <w:sz w:val="18"/>
                <w:szCs w:val="18"/>
                <w:lang w:val="en-GB"/>
              </w:rPr>
              <w:t>Semester 4</w:t>
            </w:r>
          </w:p>
        </w:tc>
      </w:tr>
      <w:tr w:rsidR="004E4BA6" w:rsidRPr="00906E36" w14:paraId="1AEC929D" w14:textId="77777777" w:rsidTr="004E4BA6">
        <w:trPr>
          <w:trHeight w:val="284"/>
        </w:trPr>
        <w:tc>
          <w:tcPr>
            <w:tcW w:w="615" w:type="pct"/>
            <w:vAlign w:val="center"/>
          </w:tcPr>
          <w:p w14:paraId="486D6842"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CH2024</w:t>
            </w:r>
          </w:p>
        </w:tc>
        <w:tc>
          <w:tcPr>
            <w:tcW w:w="1271" w:type="pct"/>
            <w:vAlign w:val="center"/>
          </w:tcPr>
          <w:p w14:paraId="284575DC"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Unit Operations I</w:t>
            </w:r>
          </w:p>
        </w:tc>
        <w:tc>
          <w:tcPr>
            <w:tcW w:w="244" w:type="pct"/>
            <w:vAlign w:val="center"/>
          </w:tcPr>
          <w:p w14:paraId="0BC73026"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738ED042"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92" w:type="pct"/>
            <w:vAlign w:val="center"/>
          </w:tcPr>
          <w:p w14:paraId="48D8657E"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342" w:type="pct"/>
            <w:vAlign w:val="center"/>
          </w:tcPr>
          <w:p w14:paraId="30BA73CF"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293" w:type="pct"/>
            <w:vAlign w:val="center"/>
          </w:tcPr>
          <w:p w14:paraId="7BF9884A"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restart"/>
            <w:vAlign w:val="center"/>
          </w:tcPr>
          <w:p w14:paraId="2EEE72A6"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19.0</w:t>
            </w:r>
          </w:p>
        </w:tc>
        <w:tc>
          <w:tcPr>
            <w:tcW w:w="293" w:type="pct"/>
            <w:vMerge w:val="restart"/>
            <w:vAlign w:val="center"/>
          </w:tcPr>
          <w:p w14:paraId="0CB11636"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421" w:type="pct"/>
            <w:vAlign w:val="center"/>
          </w:tcPr>
          <w:p w14:paraId="00ADC92C"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44" w:type="pct"/>
            <w:vAlign w:val="center"/>
          </w:tcPr>
          <w:p w14:paraId="260B4F43"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4E4BA6" w:rsidRPr="00906E36" w14:paraId="550889DC" w14:textId="77777777" w:rsidTr="004E4BA6">
        <w:trPr>
          <w:trHeight w:val="284"/>
        </w:trPr>
        <w:tc>
          <w:tcPr>
            <w:tcW w:w="615" w:type="pct"/>
            <w:vAlign w:val="center"/>
          </w:tcPr>
          <w:p w14:paraId="00C144C7"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CH2150</w:t>
            </w:r>
          </w:p>
        </w:tc>
        <w:tc>
          <w:tcPr>
            <w:tcW w:w="1271" w:type="pct"/>
            <w:vAlign w:val="center"/>
          </w:tcPr>
          <w:p w14:paraId="117836D0"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Particle Technology</w:t>
            </w:r>
          </w:p>
        </w:tc>
        <w:tc>
          <w:tcPr>
            <w:tcW w:w="244" w:type="pct"/>
            <w:vAlign w:val="center"/>
          </w:tcPr>
          <w:p w14:paraId="4BDB815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3EFE0E5F"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92" w:type="pct"/>
            <w:vAlign w:val="center"/>
          </w:tcPr>
          <w:p w14:paraId="337A209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2" w:type="pct"/>
            <w:vAlign w:val="center"/>
          </w:tcPr>
          <w:p w14:paraId="6F40FEAB"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3.5</w:t>
            </w:r>
          </w:p>
        </w:tc>
        <w:tc>
          <w:tcPr>
            <w:tcW w:w="293" w:type="pct"/>
            <w:vAlign w:val="center"/>
          </w:tcPr>
          <w:p w14:paraId="2B76E0B5"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0A973987"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6686A53D"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567E1403"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44" w:type="pct"/>
            <w:vAlign w:val="center"/>
          </w:tcPr>
          <w:p w14:paraId="3DD2A4C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4E4BA6" w:rsidRPr="00906E36" w14:paraId="5B3F4A06" w14:textId="77777777" w:rsidTr="004E4BA6">
        <w:trPr>
          <w:trHeight w:hRule="exact" w:val="383"/>
        </w:trPr>
        <w:tc>
          <w:tcPr>
            <w:tcW w:w="615" w:type="pct"/>
            <w:vAlign w:val="center"/>
          </w:tcPr>
          <w:p w14:paraId="439DAAC4"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CH2014</w:t>
            </w:r>
          </w:p>
        </w:tc>
        <w:tc>
          <w:tcPr>
            <w:tcW w:w="1271" w:type="pct"/>
            <w:vAlign w:val="center"/>
          </w:tcPr>
          <w:p w14:paraId="12AD05FC"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 xml:space="preserve">Heat and Mass Transfer </w:t>
            </w:r>
          </w:p>
        </w:tc>
        <w:tc>
          <w:tcPr>
            <w:tcW w:w="244" w:type="pct"/>
            <w:vAlign w:val="center"/>
          </w:tcPr>
          <w:p w14:paraId="12CB53CA"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1D5A2B8D"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92" w:type="pct"/>
            <w:vAlign w:val="center"/>
          </w:tcPr>
          <w:p w14:paraId="2745786C"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342" w:type="pct"/>
            <w:vAlign w:val="center"/>
          </w:tcPr>
          <w:p w14:paraId="2F29838E"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293" w:type="pct"/>
            <w:vAlign w:val="center"/>
          </w:tcPr>
          <w:p w14:paraId="66A89A8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6D3D12DE"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5B09C914"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2173FCFA"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44" w:type="pct"/>
            <w:vAlign w:val="center"/>
          </w:tcPr>
          <w:p w14:paraId="79BCCE32"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4E4BA6" w:rsidRPr="00906E36" w14:paraId="73315476" w14:textId="77777777" w:rsidTr="004E4BA6">
        <w:trPr>
          <w:trHeight w:val="301"/>
        </w:trPr>
        <w:tc>
          <w:tcPr>
            <w:tcW w:w="615" w:type="pct"/>
            <w:vAlign w:val="center"/>
          </w:tcPr>
          <w:p w14:paraId="2607BDBE"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CH2110</w:t>
            </w:r>
          </w:p>
        </w:tc>
        <w:tc>
          <w:tcPr>
            <w:tcW w:w="1271" w:type="pct"/>
            <w:vAlign w:val="center"/>
          </w:tcPr>
          <w:p w14:paraId="1206FBA4"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 xml:space="preserve">Fuel Science and Combustion </w:t>
            </w:r>
            <w:r w:rsidRPr="00906E36">
              <w:rPr>
                <w:rFonts w:eastAsia="Iskoola Pota"/>
                <w:sz w:val="18"/>
                <w:szCs w:val="18"/>
                <w:lang w:val="en-GB"/>
              </w:rPr>
              <w:t xml:space="preserve">Technology </w:t>
            </w:r>
          </w:p>
        </w:tc>
        <w:tc>
          <w:tcPr>
            <w:tcW w:w="244" w:type="pct"/>
            <w:vAlign w:val="center"/>
          </w:tcPr>
          <w:p w14:paraId="30F07F5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155238B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 xml:space="preserve">3.0 </w:t>
            </w:r>
          </w:p>
        </w:tc>
        <w:tc>
          <w:tcPr>
            <w:tcW w:w="492" w:type="pct"/>
            <w:vAlign w:val="center"/>
          </w:tcPr>
          <w:p w14:paraId="0E56DE50"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2" w:type="pct"/>
            <w:vAlign w:val="center"/>
          </w:tcPr>
          <w:p w14:paraId="359B5304"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3.5</w:t>
            </w:r>
          </w:p>
        </w:tc>
        <w:tc>
          <w:tcPr>
            <w:tcW w:w="293" w:type="pct"/>
            <w:vAlign w:val="center"/>
          </w:tcPr>
          <w:p w14:paraId="22CCA3E3"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1FB7F05E"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6E8D02C3"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32AFF105"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44" w:type="pct"/>
            <w:vAlign w:val="center"/>
          </w:tcPr>
          <w:p w14:paraId="22BE222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4E4BA6" w:rsidRPr="00906E36" w14:paraId="599E25F3" w14:textId="77777777" w:rsidTr="004E4BA6">
        <w:trPr>
          <w:trHeight w:val="280"/>
        </w:trPr>
        <w:tc>
          <w:tcPr>
            <w:tcW w:w="615" w:type="pct"/>
            <w:vAlign w:val="center"/>
          </w:tcPr>
          <w:p w14:paraId="46821D57"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MA2033</w:t>
            </w:r>
          </w:p>
        </w:tc>
        <w:tc>
          <w:tcPr>
            <w:tcW w:w="1271" w:type="pct"/>
            <w:vAlign w:val="center"/>
          </w:tcPr>
          <w:p w14:paraId="08AC70CB"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Linear Algebra</w:t>
            </w:r>
          </w:p>
        </w:tc>
        <w:tc>
          <w:tcPr>
            <w:tcW w:w="244" w:type="pct"/>
            <w:vAlign w:val="center"/>
          </w:tcPr>
          <w:p w14:paraId="5A6FDB95"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1047DA0B"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92" w:type="pct"/>
            <w:vAlign w:val="center"/>
          </w:tcPr>
          <w:p w14:paraId="2F84959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Align w:val="center"/>
          </w:tcPr>
          <w:p w14:paraId="0C6B812C"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93" w:type="pct"/>
            <w:vAlign w:val="center"/>
          </w:tcPr>
          <w:p w14:paraId="13473B1F"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2EB3C857"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42196E4C"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64A93864"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44" w:type="pct"/>
            <w:vAlign w:val="center"/>
          </w:tcPr>
          <w:p w14:paraId="4AE54BEA"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4E4BA6" w:rsidRPr="00906E36" w14:paraId="5D3D0169" w14:textId="77777777" w:rsidTr="004E4BA6">
        <w:trPr>
          <w:trHeight w:val="284"/>
        </w:trPr>
        <w:tc>
          <w:tcPr>
            <w:tcW w:w="615" w:type="pct"/>
            <w:vAlign w:val="center"/>
          </w:tcPr>
          <w:p w14:paraId="2322C23B"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MA3023</w:t>
            </w:r>
          </w:p>
        </w:tc>
        <w:tc>
          <w:tcPr>
            <w:tcW w:w="1271" w:type="pct"/>
            <w:vAlign w:val="center"/>
          </w:tcPr>
          <w:p w14:paraId="07821AF1" w14:textId="77777777" w:rsidR="004E4BA6" w:rsidRPr="00906E36" w:rsidRDefault="004E4BA6" w:rsidP="008F633B">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Numerical Methods</w:t>
            </w:r>
          </w:p>
        </w:tc>
        <w:tc>
          <w:tcPr>
            <w:tcW w:w="244" w:type="pct"/>
            <w:vAlign w:val="center"/>
          </w:tcPr>
          <w:p w14:paraId="25504A4C"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342" w:type="pct"/>
            <w:vAlign w:val="center"/>
          </w:tcPr>
          <w:p w14:paraId="143F08AC"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92" w:type="pct"/>
            <w:vAlign w:val="center"/>
          </w:tcPr>
          <w:p w14:paraId="513C77C3"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Align w:val="center"/>
          </w:tcPr>
          <w:p w14:paraId="17CB6668"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93" w:type="pct"/>
            <w:vAlign w:val="center"/>
          </w:tcPr>
          <w:p w14:paraId="71247334"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Merge/>
            <w:vAlign w:val="center"/>
          </w:tcPr>
          <w:p w14:paraId="1E64806A"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vMerge/>
            <w:vAlign w:val="center"/>
          </w:tcPr>
          <w:p w14:paraId="109F12FD" w14:textId="77777777" w:rsidR="004E4BA6" w:rsidRPr="00906E36" w:rsidRDefault="004E4BA6" w:rsidP="008F633B">
            <w:pPr>
              <w:spacing w:before="0" w:after="0" w:line="240" w:lineRule="auto"/>
              <w:jc w:val="center"/>
              <w:rPr>
                <w:rFonts w:eastAsia="Times New Roman"/>
                <w:sz w:val="18"/>
                <w:szCs w:val="18"/>
                <w:lang w:val="en-GB"/>
              </w:rPr>
            </w:pPr>
          </w:p>
        </w:tc>
        <w:tc>
          <w:tcPr>
            <w:tcW w:w="421" w:type="pct"/>
            <w:vAlign w:val="center"/>
          </w:tcPr>
          <w:p w14:paraId="41A83B64"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44" w:type="pct"/>
            <w:vAlign w:val="center"/>
          </w:tcPr>
          <w:p w14:paraId="6DFB501B"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4E4BA6" w:rsidRPr="00906E36" w14:paraId="30A57654" w14:textId="77777777" w:rsidTr="004E4BA6">
        <w:trPr>
          <w:trHeight w:val="284"/>
        </w:trPr>
        <w:tc>
          <w:tcPr>
            <w:tcW w:w="615" w:type="pct"/>
            <w:vAlign w:val="center"/>
          </w:tcPr>
          <w:p w14:paraId="086BFEAD" w14:textId="77777777" w:rsidR="004E4BA6" w:rsidRPr="00906E36" w:rsidRDefault="004E4BA6" w:rsidP="008F633B">
            <w:pPr>
              <w:spacing w:before="0" w:after="0" w:line="240" w:lineRule="auto"/>
              <w:jc w:val="left"/>
              <w:rPr>
                <w:rFonts w:eastAsia="Times New Roman"/>
                <w:sz w:val="18"/>
                <w:szCs w:val="18"/>
                <w:lang w:val="en-GB"/>
              </w:rPr>
            </w:pPr>
            <w:r w:rsidRPr="00906E36">
              <w:rPr>
                <w:rFonts w:eastAsia="Times New Roman"/>
                <w:sz w:val="18"/>
                <w:szCs w:val="18"/>
                <w:lang w:val="en-GB"/>
              </w:rPr>
              <w:t>DE2XXX</w:t>
            </w:r>
          </w:p>
        </w:tc>
        <w:tc>
          <w:tcPr>
            <w:tcW w:w="1271" w:type="pct"/>
            <w:vAlign w:val="center"/>
          </w:tcPr>
          <w:p w14:paraId="3215EB0C" w14:textId="77777777" w:rsidR="004E4BA6" w:rsidRPr="00906E36" w:rsidRDefault="004E4BA6" w:rsidP="008F633B">
            <w:pPr>
              <w:spacing w:before="0" w:after="0" w:line="240" w:lineRule="auto"/>
              <w:jc w:val="left"/>
              <w:rPr>
                <w:rFonts w:eastAsia="Times New Roman"/>
                <w:sz w:val="18"/>
                <w:szCs w:val="18"/>
                <w:lang w:val="en-GB"/>
              </w:rPr>
            </w:pPr>
            <w:r w:rsidRPr="00906E36">
              <w:rPr>
                <w:rFonts w:eastAsia="Times New Roman"/>
                <w:sz w:val="18"/>
                <w:szCs w:val="18"/>
                <w:lang w:val="en-GB"/>
              </w:rPr>
              <w:t>Humanities Elective II</w:t>
            </w:r>
          </w:p>
        </w:tc>
        <w:tc>
          <w:tcPr>
            <w:tcW w:w="244" w:type="pct"/>
            <w:vAlign w:val="center"/>
          </w:tcPr>
          <w:p w14:paraId="0DE6E7AE"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E</w:t>
            </w:r>
          </w:p>
        </w:tc>
        <w:tc>
          <w:tcPr>
            <w:tcW w:w="342" w:type="pct"/>
            <w:vAlign w:val="center"/>
          </w:tcPr>
          <w:p w14:paraId="6E52BA2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492" w:type="pct"/>
            <w:vAlign w:val="center"/>
          </w:tcPr>
          <w:p w14:paraId="76BC4FFE"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Align w:val="center"/>
          </w:tcPr>
          <w:p w14:paraId="3155BDC8"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93" w:type="pct"/>
            <w:vAlign w:val="center"/>
          </w:tcPr>
          <w:p w14:paraId="415E7AE5"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Align w:val="center"/>
          </w:tcPr>
          <w:p w14:paraId="609D89D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93" w:type="pct"/>
            <w:vAlign w:val="center"/>
          </w:tcPr>
          <w:p w14:paraId="16BDF777"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421" w:type="pct"/>
            <w:vAlign w:val="center"/>
          </w:tcPr>
          <w:p w14:paraId="10CB5B76" w14:textId="77777777" w:rsidR="004E4BA6" w:rsidRPr="00906E36" w:rsidRDefault="004E4BA6" w:rsidP="008F633B">
            <w:pPr>
              <w:spacing w:before="0" w:after="0" w:line="240" w:lineRule="auto"/>
              <w:jc w:val="center"/>
              <w:rPr>
                <w:rFonts w:eastAsia="Times New Roman"/>
                <w:sz w:val="18"/>
                <w:szCs w:val="18"/>
                <w:lang w:val="en-GB"/>
              </w:rPr>
            </w:pPr>
          </w:p>
        </w:tc>
        <w:tc>
          <w:tcPr>
            <w:tcW w:w="344" w:type="pct"/>
            <w:vAlign w:val="center"/>
          </w:tcPr>
          <w:p w14:paraId="64807F6D" w14:textId="77777777" w:rsidR="004E4BA6" w:rsidRPr="00906E36" w:rsidRDefault="004E4BA6" w:rsidP="008F633B">
            <w:pPr>
              <w:spacing w:before="0" w:after="0" w:line="240" w:lineRule="auto"/>
              <w:jc w:val="center"/>
              <w:rPr>
                <w:rFonts w:eastAsia="Times New Roman"/>
                <w:sz w:val="18"/>
                <w:szCs w:val="18"/>
                <w:lang w:val="en-GB"/>
              </w:rPr>
            </w:pPr>
          </w:p>
        </w:tc>
      </w:tr>
      <w:tr w:rsidR="004E4BA6" w:rsidRPr="00906E36" w14:paraId="04546C06" w14:textId="77777777" w:rsidTr="004E4BA6">
        <w:trPr>
          <w:trHeight w:val="284"/>
        </w:trPr>
        <w:tc>
          <w:tcPr>
            <w:tcW w:w="615" w:type="pct"/>
            <w:vAlign w:val="center"/>
          </w:tcPr>
          <w:p w14:paraId="56B94669" w14:textId="77777777" w:rsidR="004E4BA6" w:rsidRPr="00906E36" w:rsidRDefault="004E4BA6" w:rsidP="008F633B">
            <w:pPr>
              <w:spacing w:before="0" w:after="0" w:line="240" w:lineRule="auto"/>
              <w:jc w:val="left"/>
              <w:rPr>
                <w:rFonts w:eastAsia="Times New Roman"/>
                <w:sz w:val="18"/>
                <w:szCs w:val="18"/>
                <w:lang w:val="en-GB"/>
              </w:rPr>
            </w:pPr>
            <w:r w:rsidRPr="00906E36">
              <w:rPr>
                <w:rFonts w:eastAsia="Times New Roman"/>
                <w:sz w:val="18"/>
                <w:szCs w:val="18"/>
                <w:lang w:val="en-GB"/>
              </w:rPr>
              <w:t>MN 2010</w:t>
            </w:r>
          </w:p>
        </w:tc>
        <w:tc>
          <w:tcPr>
            <w:tcW w:w="1271" w:type="pct"/>
            <w:vAlign w:val="center"/>
          </w:tcPr>
          <w:p w14:paraId="1CCF1871" w14:textId="77777777" w:rsidR="004E4BA6" w:rsidRPr="00906E36" w:rsidRDefault="004E4BA6" w:rsidP="008F633B">
            <w:pPr>
              <w:spacing w:before="0" w:after="0" w:line="240" w:lineRule="auto"/>
              <w:jc w:val="left"/>
              <w:rPr>
                <w:rFonts w:eastAsia="Times New Roman"/>
                <w:sz w:val="18"/>
                <w:szCs w:val="18"/>
                <w:lang w:val="en-GB"/>
              </w:rPr>
            </w:pPr>
            <w:r w:rsidRPr="00906E36">
              <w:rPr>
                <w:rFonts w:eastAsia="Times New Roman"/>
                <w:sz w:val="18"/>
                <w:szCs w:val="18"/>
                <w:lang w:val="en-GB"/>
              </w:rPr>
              <w:t>Entrepreneurial Leadership</w:t>
            </w:r>
          </w:p>
        </w:tc>
        <w:tc>
          <w:tcPr>
            <w:tcW w:w="244" w:type="pct"/>
            <w:vAlign w:val="center"/>
          </w:tcPr>
          <w:p w14:paraId="4FE968E9"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O</w:t>
            </w:r>
          </w:p>
        </w:tc>
        <w:tc>
          <w:tcPr>
            <w:tcW w:w="342" w:type="pct"/>
            <w:vAlign w:val="center"/>
          </w:tcPr>
          <w:p w14:paraId="486AA5E2"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1.5</w:t>
            </w:r>
          </w:p>
        </w:tc>
        <w:tc>
          <w:tcPr>
            <w:tcW w:w="492" w:type="pct"/>
            <w:vAlign w:val="center"/>
          </w:tcPr>
          <w:p w14:paraId="3E6AB6E1"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342" w:type="pct"/>
            <w:vAlign w:val="center"/>
          </w:tcPr>
          <w:p w14:paraId="1EF69F2C"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93" w:type="pct"/>
            <w:vAlign w:val="center"/>
          </w:tcPr>
          <w:p w14:paraId="76450EC2"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42" w:type="pct"/>
            <w:vAlign w:val="center"/>
          </w:tcPr>
          <w:p w14:paraId="52541605"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293" w:type="pct"/>
            <w:vAlign w:val="center"/>
          </w:tcPr>
          <w:p w14:paraId="7EDDAD3B"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421" w:type="pct"/>
            <w:vAlign w:val="center"/>
          </w:tcPr>
          <w:p w14:paraId="194BB476"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50</w:t>
            </w:r>
          </w:p>
        </w:tc>
        <w:tc>
          <w:tcPr>
            <w:tcW w:w="344" w:type="pct"/>
            <w:vAlign w:val="center"/>
          </w:tcPr>
          <w:p w14:paraId="0856C872" w14:textId="77777777" w:rsidR="004E4BA6" w:rsidRPr="00906E36" w:rsidRDefault="004E4BA6" w:rsidP="008F633B">
            <w:pPr>
              <w:spacing w:before="0" w:after="0" w:line="240" w:lineRule="auto"/>
              <w:jc w:val="center"/>
              <w:rPr>
                <w:rFonts w:eastAsia="Times New Roman"/>
                <w:sz w:val="18"/>
                <w:szCs w:val="18"/>
                <w:lang w:val="en-GB"/>
              </w:rPr>
            </w:pPr>
            <w:r w:rsidRPr="00906E36">
              <w:rPr>
                <w:rFonts w:eastAsia="Times New Roman"/>
                <w:sz w:val="18"/>
                <w:szCs w:val="18"/>
                <w:lang w:val="en-GB"/>
              </w:rPr>
              <w:t>50</w:t>
            </w:r>
          </w:p>
        </w:tc>
      </w:tr>
      <w:tr w:rsidR="004E4BA6" w:rsidRPr="00906E36" w14:paraId="1213CAF6" w14:textId="77777777" w:rsidTr="004E4BA6">
        <w:trPr>
          <w:trHeight w:val="284"/>
        </w:trPr>
        <w:tc>
          <w:tcPr>
            <w:tcW w:w="2964" w:type="pct"/>
            <w:gridSpan w:val="5"/>
            <w:tcBorders>
              <w:bottom w:val="single" w:sz="4" w:space="0" w:color="000000"/>
            </w:tcBorders>
            <w:vAlign w:val="center"/>
          </w:tcPr>
          <w:p w14:paraId="35C0D4E8" w14:textId="77777777" w:rsidR="004E4BA6" w:rsidRPr="00906E36" w:rsidRDefault="004E4BA6" w:rsidP="008F633B">
            <w:pPr>
              <w:spacing w:before="0" w:after="0" w:line="240" w:lineRule="auto"/>
              <w:jc w:val="right"/>
              <w:rPr>
                <w:rFonts w:eastAsia="Times New Roman"/>
                <w:b/>
                <w:bCs/>
                <w:i/>
                <w:iCs/>
                <w:sz w:val="18"/>
                <w:szCs w:val="18"/>
                <w:lang w:val="en-GB"/>
              </w:rPr>
            </w:pPr>
            <w:r w:rsidRPr="00906E36">
              <w:rPr>
                <w:rFonts w:eastAsia="Times New Roman"/>
                <w:b/>
                <w:bCs/>
                <w:i/>
                <w:iCs/>
                <w:sz w:val="18"/>
                <w:szCs w:val="18"/>
                <w:lang w:val="en-GB"/>
              </w:rPr>
              <w:t>Total for Semester 4</w:t>
            </w:r>
          </w:p>
        </w:tc>
        <w:tc>
          <w:tcPr>
            <w:tcW w:w="342" w:type="pct"/>
            <w:tcBorders>
              <w:bottom w:val="single" w:sz="4" w:space="0" w:color="000000"/>
            </w:tcBorders>
          </w:tcPr>
          <w:p w14:paraId="41B4A0FF" w14:textId="77777777" w:rsidR="004E4BA6" w:rsidRPr="00906E36" w:rsidRDefault="004E4BA6" w:rsidP="008F633B">
            <w:pPr>
              <w:spacing w:before="0" w:after="0" w:line="240" w:lineRule="auto"/>
              <w:jc w:val="center"/>
              <w:rPr>
                <w:rFonts w:eastAsia="Times New Roman"/>
                <w:sz w:val="18"/>
                <w:szCs w:val="18"/>
                <w:lang w:val="en-GB"/>
              </w:rPr>
            </w:pPr>
          </w:p>
        </w:tc>
        <w:tc>
          <w:tcPr>
            <w:tcW w:w="293" w:type="pct"/>
            <w:tcBorders>
              <w:bottom w:val="single" w:sz="4" w:space="0" w:color="000000"/>
            </w:tcBorders>
          </w:tcPr>
          <w:p w14:paraId="499132E0" w14:textId="77777777" w:rsidR="004E4BA6" w:rsidRPr="00906E36" w:rsidRDefault="004E4BA6" w:rsidP="008F633B">
            <w:pPr>
              <w:spacing w:before="0" w:after="0" w:line="240" w:lineRule="auto"/>
              <w:jc w:val="center"/>
              <w:rPr>
                <w:rFonts w:eastAsia="Times New Roman"/>
                <w:sz w:val="18"/>
                <w:szCs w:val="18"/>
                <w:lang w:val="en-GB"/>
              </w:rPr>
            </w:pPr>
          </w:p>
        </w:tc>
        <w:tc>
          <w:tcPr>
            <w:tcW w:w="342" w:type="pct"/>
            <w:tcBorders>
              <w:bottom w:val="single" w:sz="4" w:space="0" w:color="000000"/>
            </w:tcBorders>
            <w:vAlign w:val="center"/>
          </w:tcPr>
          <w:p w14:paraId="625985DA" w14:textId="77777777" w:rsidR="004E4BA6" w:rsidRPr="00906E36" w:rsidRDefault="004E4BA6" w:rsidP="008F633B">
            <w:pPr>
              <w:spacing w:before="0" w:after="0" w:line="240" w:lineRule="auto"/>
              <w:jc w:val="center"/>
              <w:rPr>
                <w:rFonts w:eastAsia="Times New Roman"/>
                <w:b/>
                <w:bCs/>
                <w:sz w:val="18"/>
                <w:szCs w:val="18"/>
                <w:lang w:val="en-GB"/>
              </w:rPr>
            </w:pPr>
            <w:r w:rsidRPr="00906E36">
              <w:rPr>
                <w:rFonts w:eastAsia="Times New Roman"/>
                <w:b/>
                <w:bCs/>
                <w:sz w:val="18"/>
                <w:szCs w:val="18"/>
                <w:lang w:val="en-GB"/>
              </w:rPr>
              <w:fldChar w:fldCharType="begin"/>
            </w:r>
            <w:r w:rsidRPr="00906E36">
              <w:rPr>
                <w:rFonts w:eastAsia="Times New Roman"/>
                <w:b/>
                <w:bCs/>
                <w:sz w:val="18"/>
                <w:szCs w:val="18"/>
                <w:lang w:val="en-GB"/>
              </w:rPr>
              <w:instrText xml:space="preserve"> =SUM(ABOVE) \# "##.0" </w:instrText>
            </w:r>
            <w:r w:rsidRPr="00906E36">
              <w:rPr>
                <w:rFonts w:eastAsia="Times New Roman"/>
                <w:b/>
                <w:bCs/>
                <w:sz w:val="18"/>
                <w:szCs w:val="18"/>
                <w:lang w:val="en-GB"/>
              </w:rPr>
              <w:fldChar w:fldCharType="separate"/>
            </w:r>
            <w:r w:rsidRPr="00906E36">
              <w:rPr>
                <w:rFonts w:eastAsia="Times New Roman"/>
                <w:b/>
                <w:bCs/>
                <w:sz w:val="18"/>
                <w:szCs w:val="18"/>
                <w:lang w:val="en-GB"/>
              </w:rPr>
              <w:t>21.0</w:t>
            </w:r>
            <w:r w:rsidRPr="00906E36">
              <w:rPr>
                <w:rFonts w:eastAsia="Times New Roman"/>
                <w:b/>
                <w:bCs/>
                <w:sz w:val="18"/>
                <w:szCs w:val="18"/>
                <w:lang w:val="en-GB"/>
              </w:rPr>
              <w:fldChar w:fldCharType="end"/>
            </w:r>
          </w:p>
        </w:tc>
        <w:tc>
          <w:tcPr>
            <w:tcW w:w="293" w:type="pct"/>
            <w:tcBorders>
              <w:bottom w:val="single" w:sz="4" w:space="0" w:color="000000"/>
            </w:tcBorders>
            <w:vAlign w:val="center"/>
          </w:tcPr>
          <w:p w14:paraId="1F70EB2B" w14:textId="77777777" w:rsidR="004E4BA6" w:rsidRPr="00906E36" w:rsidRDefault="004E4BA6" w:rsidP="008F633B">
            <w:pPr>
              <w:spacing w:before="0" w:after="0" w:line="240" w:lineRule="auto"/>
              <w:jc w:val="center"/>
              <w:rPr>
                <w:rFonts w:eastAsia="Times New Roman"/>
                <w:b/>
                <w:bCs/>
                <w:sz w:val="18"/>
                <w:szCs w:val="18"/>
                <w:lang w:val="en-GB"/>
              </w:rPr>
            </w:pPr>
            <w:r w:rsidRPr="00906E36">
              <w:rPr>
                <w:rFonts w:eastAsia="Times New Roman"/>
                <w:b/>
                <w:bCs/>
                <w:sz w:val="18"/>
                <w:szCs w:val="18"/>
                <w:lang w:val="en-GB"/>
              </w:rPr>
              <w:t>0.0</w:t>
            </w:r>
          </w:p>
        </w:tc>
        <w:tc>
          <w:tcPr>
            <w:tcW w:w="421" w:type="pct"/>
            <w:tcBorders>
              <w:bottom w:val="single" w:sz="4" w:space="0" w:color="000000"/>
            </w:tcBorders>
            <w:vAlign w:val="center"/>
          </w:tcPr>
          <w:p w14:paraId="49FA8479" w14:textId="77777777" w:rsidR="004E4BA6" w:rsidRPr="00906E36" w:rsidRDefault="004E4BA6" w:rsidP="008F633B">
            <w:pPr>
              <w:spacing w:before="0" w:after="0" w:line="240" w:lineRule="auto"/>
              <w:jc w:val="center"/>
              <w:rPr>
                <w:rFonts w:eastAsia="Times New Roman"/>
                <w:b/>
                <w:bCs/>
                <w:sz w:val="18"/>
                <w:szCs w:val="18"/>
                <w:lang w:val="en-GB"/>
              </w:rPr>
            </w:pPr>
          </w:p>
        </w:tc>
        <w:tc>
          <w:tcPr>
            <w:tcW w:w="344" w:type="pct"/>
            <w:tcBorders>
              <w:bottom w:val="single" w:sz="4" w:space="0" w:color="000000"/>
            </w:tcBorders>
            <w:vAlign w:val="center"/>
          </w:tcPr>
          <w:p w14:paraId="2AB8E41C" w14:textId="77777777" w:rsidR="004E4BA6" w:rsidRPr="00906E36" w:rsidRDefault="004E4BA6" w:rsidP="008F633B">
            <w:pPr>
              <w:spacing w:before="0" w:after="0" w:line="240" w:lineRule="auto"/>
              <w:jc w:val="center"/>
              <w:rPr>
                <w:rFonts w:eastAsia="Times New Roman"/>
                <w:b/>
                <w:bCs/>
                <w:sz w:val="18"/>
                <w:szCs w:val="18"/>
                <w:lang w:val="en-GB"/>
              </w:rPr>
            </w:pPr>
          </w:p>
        </w:tc>
      </w:tr>
    </w:tbl>
    <w:p w14:paraId="1C5DE91B" w14:textId="77777777" w:rsidR="004C1F55" w:rsidRDefault="004C1F55">
      <w:pPr>
        <w:spacing w:before="0" w:after="200" w:line="276" w:lineRule="auto"/>
        <w:jc w:val="left"/>
        <w:rPr>
          <w:rFonts w:cs="Times New Roman"/>
          <w:sz w:val="20"/>
          <w:szCs w:val="20"/>
        </w:rPr>
      </w:pPr>
    </w:p>
    <w:p w14:paraId="59C46AF4" w14:textId="77777777" w:rsidR="004C1F55" w:rsidRDefault="004C1F55">
      <w:pPr>
        <w:spacing w:before="0" w:after="200" w:line="276" w:lineRule="auto"/>
        <w:jc w:val="left"/>
        <w:rPr>
          <w:rFonts w:cs="Times New Roman"/>
          <w:sz w:val="20"/>
          <w:szCs w:val="20"/>
        </w:rPr>
      </w:pPr>
    </w:p>
    <w:p w14:paraId="5F47EAAE" w14:textId="77777777" w:rsidR="004C1F55" w:rsidRDefault="004C1F55">
      <w:pPr>
        <w:spacing w:before="0" w:after="200" w:line="276" w:lineRule="auto"/>
        <w:jc w:val="left"/>
        <w:rPr>
          <w:rFonts w:cs="Times New Roman"/>
          <w:sz w:val="20"/>
          <w:szCs w:val="20"/>
        </w:rPr>
      </w:pPr>
    </w:p>
    <w:p w14:paraId="6502FF75" w14:textId="77777777" w:rsidR="004C1F55" w:rsidRDefault="004C1F55">
      <w:pPr>
        <w:spacing w:before="0" w:after="200" w:line="276" w:lineRule="auto"/>
        <w:jc w:val="left"/>
        <w:rPr>
          <w:rFonts w:cs="Times New Roman"/>
          <w:sz w:val="20"/>
          <w:szCs w:val="20"/>
        </w:rPr>
      </w:pPr>
    </w:p>
    <w:p w14:paraId="3F0F1B13" w14:textId="77777777" w:rsidR="00180218" w:rsidRDefault="00180218">
      <w:pPr>
        <w:spacing w:before="0" w:after="200" w:line="276" w:lineRule="auto"/>
        <w:jc w:val="left"/>
        <w:rPr>
          <w:rFonts w:cs="Times New Roman"/>
          <w:sz w:val="20"/>
          <w:szCs w:val="20"/>
        </w:rPr>
      </w:pPr>
    </w:p>
    <w:p w14:paraId="418E6D23" w14:textId="77777777" w:rsidR="004C1F55" w:rsidRDefault="004C1F55">
      <w:pPr>
        <w:spacing w:before="0" w:after="200" w:line="276" w:lineRule="auto"/>
        <w:jc w:val="left"/>
        <w:rPr>
          <w:rFonts w:cs="Times New Roman"/>
          <w:sz w:val="20"/>
          <w:szCs w:val="20"/>
        </w:rPr>
      </w:pPr>
    </w:p>
    <w:p w14:paraId="0FFDAB43" w14:textId="77777777" w:rsidR="004C1F55" w:rsidRDefault="004C1F55">
      <w:pPr>
        <w:spacing w:before="0" w:after="200" w:line="276" w:lineRule="auto"/>
        <w:jc w:val="left"/>
        <w:rPr>
          <w:rFonts w:cs="Times New Roman"/>
          <w:sz w:val="20"/>
          <w:szCs w:val="20"/>
        </w:rPr>
      </w:pPr>
    </w:p>
    <w:p w14:paraId="119FF120" w14:textId="77777777" w:rsidR="00180218" w:rsidRDefault="00180218">
      <w:pPr>
        <w:spacing w:before="0" w:after="200" w:line="276" w:lineRule="auto"/>
        <w:jc w:val="left"/>
        <w:rPr>
          <w:rFonts w:cs="Times New Roman"/>
          <w:sz w:val="20"/>
          <w:szCs w:val="20"/>
        </w:rPr>
      </w:pPr>
    </w:p>
    <w:tbl>
      <w:tblPr>
        <w:tblStyle w:val="TableGrid3"/>
        <w:tblpPr w:leftFromText="187" w:rightFromText="187" w:vertAnchor="page" w:horzAnchor="margin" w:tblpY="2508"/>
        <w:tblOverlap w:val="never"/>
        <w:tblW w:w="5000" w:type="pct"/>
        <w:tblLook w:val="0000" w:firstRow="0" w:lastRow="0" w:firstColumn="0" w:lastColumn="0" w:noHBand="0" w:noVBand="0"/>
      </w:tblPr>
      <w:tblGrid>
        <w:gridCol w:w="922"/>
        <w:gridCol w:w="2193"/>
        <w:gridCol w:w="434"/>
        <w:gridCol w:w="648"/>
        <w:gridCol w:w="648"/>
        <w:gridCol w:w="479"/>
        <w:gridCol w:w="441"/>
        <w:gridCol w:w="532"/>
        <w:gridCol w:w="441"/>
        <w:gridCol w:w="536"/>
        <w:gridCol w:w="521"/>
      </w:tblGrid>
      <w:tr w:rsidR="00B15926" w:rsidRPr="00906E36" w14:paraId="3FB7B256" w14:textId="77777777" w:rsidTr="00F016F6">
        <w:trPr>
          <w:trHeight w:val="445"/>
        </w:trPr>
        <w:tc>
          <w:tcPr>
            <w:tcW w:w="592" w:type="pct"/>
            <w:vMerge w:val="restart"/>
            <w:vAlign w:val="center"/>
          </w:tcPr>
          <w:p w14:paraId="3FF20C8D"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t>Module Code</w:t>
            </w:r>
          </w:p>
        </w:tc>
        <w:tc>
          <w:tcPr>
            <w:tcW w:w="1407" w:type="pct"/>
            <w:vMerge w:val="restart"/>
            <w:vAlign w:val="center"/>
          </w:tcPr>
          <w:p w14:paraId="43D85257"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t>Module Name</w:t>
            </w:r>
          </w:p>
        </w:tc>
        <w:tc>
          <w:tcPr>
            <w:tcW w:w="279" w:type="pct"/>
            <w:vMerge w:val="restart"/>
            <w:textDirection w:val="btLr"/>
            <w:vAlign w:val="center"/>
          </w:tcPr>
          <w:p w14:paraId="5CDBBAA1"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Category</w:t>
            </w:r>
          </w:p>
        </w:tc>
        <w:tc>
          <w:tcPr>
            <w:tcW w:w="416" w:type="pct"/>
            <w:vMerge w:val="restart"/>
            <w:textDirection w:val="btLr"/>
            <w:vAlign w:val="center"/>
          </w:tcPr>
          <w:p w14:paraId="7493A952"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Lectures</w:t>
            </w:r>
          </w:p>
          <w:p w14:paraId="5FD3B223"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hrs/week</w:t>
            </w:r>
          </w:p>
        </w:tc>
        <w:tc>
          <w:tcPr>
            <w:tcW w:w="416" w:type="pct"/>
            <w:vMerge w:val="restart"/>
            <w:textDirection w:val="btLr"/>
            <w:vAlign w:val="center"/>
          </w:tcPr>
          <w:p w14:paraId="5765D296"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Lab/ Assignments</w:t>
            </w:r>
          </w:p>
          <w:p w14:paraId="784CB794"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hrs/weeks</w:t>
            </w:r>
          </w:p>
        </w:tc>
        <w:tc>
          <w:tcPr>
            <w:tcW w:w="590" w:type="pct"/>
            <w:gridSpan w:val="2"/>
            <w:vAlign w:val="center"/>
          </w:tcPr>
          <w:p w14:paraId="322BA8F8"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t>Credits</w:t>
            </w:r>
          </w:p>
        </w:tc>
        <w:tc>
          <w:tcPr>
            <w:tcW w:w="624" w:type="pct"/>
            <w:gridSpan w:val="2"/>
            <w:vAlign w:val="center"/>
          </w:tcPr>
          <w:p w14:paraId="4FFE03D7"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t>Norm</w:t>
            </w:r>
          </w:p>
        </w:tc>
        <w:tc>
          <w:tcPr>
            <w:tcW w:w="677" w:type="pct"/>
            <w:gridSpan w:val="2"/>
            <w:vAlign w:val="center"/>
          </w:tcPr>
          <w:p w14:paraId="5EE62F76"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t>Evaluation</w:t>
            </w:r>
          </w:p>
        </w:tc>
      </w:tr>
      <w:tr w:rsidR="00B15926" w:rsidRPr="00906E36" w14:paraId="2E5B1754" w14:textId="77777777" w:rsidTr="00F016F6">
        <w:trPr>
          <w:cantSplit/>
          <w:trHeight w:val="1431"/>
        </w:trPr>
        <w:tc>
          <w:tcPr>
            <w:tcW w:w="592" w:type="pct"/>
            <w:vMerge/>
            <w:vAlign w:val="center"/>
          </w:tcPr>
          <w:p w14:paraId="05415960" w14:textId="77777777" w:rsidR="00B15926" w:rsidRPr="00906E36" w:rsidRDefault="00B15926" w:rsidP="00B15926">
            <w:pPr>
              <w:spacing w:before="0" w:after="0" w:line="240" w:lineRule="auto"/>
              <w:jc w:val="center"/>
              <w:rPr>
                <w:b/>
                <w:sz w:val="18"/>
                <w:szCs w:val="18"/>
                <w:lang w:val="en-GB"/>
              </w:rPr>
            </w:pPr>
          </w:p>
        </w:tc>
        <w:tc>
          <w:tcPr>
            <w:tcW w:w="1407" w:type="pct"/>
            <w:vMerge/>
            <w:vAlign w:val="center"/>
          </w:tcPr>
          <w:p w14:paraId="370E59F8" w14:textId="77777777" w:rsidR="00B15926" w:rsidRPr="00906E36" w:rsidRDefault="00B15926" w:rsidP="00B15926">
            <w:pPr>
              <w:spacing w:before="0" w:after="0" w:line="240" w:lineRule="auto"/>
              <w:jc w:val="center"/>
              <w:rPr>
                <w:b/>
                <w:sz w:val="18"/>
                <w:szCs w:val="18"/>
                <w:lang w:val="en-GB"/>
              </w:rPr>
            </w:pPr>
          </w:p>
        </w:tc>
        <w:tc>
          <w:tcPr>
            <w:tcW w:w="279" w:type="pct"/>
            <w:vMerge/>
            <w:vAlign w:val="center"/>
          </w:tcPr>
          <w:p w14:paraId="3C9E4B5F" w14:textId="77777777" w:rsidR="00B15926" w:rsidRPr="00906E36" w:rsidRDefault="00B15926" w:rsidP="00B15926">
            <w:pPr>
              <w:spacing w:before="0" w:after="0" w:line="240" w:lineRule="auto"/>
              <w:jc w:val="center"/>
              <w:rPr>
                <w:b/>
                <w:sz w:val="18"/>
                <w:szCs w:val="18"/>
                <w:lang w:val="en-GB"/>
              </w:rPr>
            </w:pPr>
          </w:p>
        </w:tc>
        <w:tc>
          <w:tcPr>
            <w:tcW w:w="416" w:type="pct"/>
            <w:vMerge/>
            <w:vAlign w:val="center"/>
          </w:tcPr>
          <w:p w14:paraId="1FBE51E8" w14:textId="77777777" w:rsidR="00B15926" w:rsidRPr="00906E36" w:rsidRDefault="00B15926" w:rsidP="00B15926">
            <w:pPr>
              <w:spacing w:before="0" w:after="0" w:line="240" w:lineRule="auto"/>
              <w:jc w:val="center"/>
              <w:rPr>
                <w:b/>
                <w:sz w:val="18"/>
                <w:szCs w:val="18"/>
                <w:lang w:val="en-GB"/>
              </w:rPr>
            </w:pPr>
          </w:p>
        </w:tc>
        <w:tc>
          <w:tcPr>
            <w:tcW w:w="416" w:type="pct"/>
            <w:vMerge/>
            <w:vAlign w:val="center"/>
          </w:tcPr>
          <w:p w14:paraId="6358F550" w14:textId="77777777" w:rsidR="00B15926" w:rsidRPr="00906E36" w:rsidRDefault="00B15926" w:rsidP="00B15926">
            <w:pPr>
              <w:spacing w:before="0" w:after="0" w:line="240" w:lineRule="auto"/>
              <w:jc w:val="center"/>
              <w:rPr>
                <w:b/>
                <w:sz w:val="18"/>
                <w:szCs w:val="18"/>
                <w:lang w:val="en-GB"/>
              </w:rPr>
            </w:pPr>
          </w:p>
        </w:tc>
        <w:tc>
          <w:tcPr>
            <w:tcW w:w="307" w:type="pct"/>
            <w:textDirection w:val="btLr"/>
            <w:vAlign w:val="center"/>
          </w:tcPr>
          <w:p w14:paraId="66C7FB91"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GPA</w:t>
            </w:r>
          </w:p>
        </w:tc>
        <w:tc>
          <w:tcPr>
            <w:tcW w:w="283" w:type="pct"/>
            <w:textDirection w:val="btLr"/>
            <w:vAlign w:val="center"/>
          </w:tcPr>
          <w:p w14:paraId="210ACD08"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NGPA</w:t>
            </w:r>
          </w:p>
        </w:tc>
        <w:tc>
          <w:tcPr>
            <w:tcW w:w="341" w:type="pct"/>
            <w:textDirection w:val="btLr"/>
            <w:vAlign w:val="center"/>
          </w:tcPr>
          <w:p w14:paraId="36688034"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GPA</w:t>
            </w:r>
          </w:p>
        </w:tc>
        <w:tc>
          <w:tcPr>
            <w:tcW w:w="283" w:type="pct"/>
            <w:textDirection w:val="btLr"/>
            <w:vAlign w:val="center"/>
          </w:tcPr>
          <w:p w14:paraId="620B0BA0"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NGPA</w:t>
            </w:r>
          </w:p>
        </w:tc>
        <w:tc>
          <w:tcPr>
            <w:tcW w:w="343" w:type="pct"/>
            <w:textDirection w:val="btLr"/>
            <w:vAlign w:val="center"/>
          </w:tcPr>
          <w:p w14:paraId="5CC9F6EE"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CA%</w:t>
            </w:r>
          </w:p>
        </w:tc>
        <w:tc>
          <w:tcPr>
            <w:tcW w:w="334" w:type="pct"/>
            <w:textDirection w:val="btLr"/>
            <w:vAlign w:val="center"/>
          </w:tcPr>
          <w:p w14:paraId="4B12E153" w14:textId="77777777" w:rsidR="00B15926" w:rsidRPr="00906E36" w:rsidRDefault="00B15926" w:rsidP="00B15926">
            <w:pPr>
              <w:spacing w:before="0" w:after="0" w:line="240" w:lineRule="auto"/>
              <w:ind w:left="113" w:right="113"/>
              <w:jc w:val="center"/>
              <w:rPr>
                <w:b/>
                <w:sz w:val="18"/>
                <w:szCs w:val="18"/>
                <w:lang w:val="en-GB"/>
              </w:rPr>
            </w:pPr>
            <w:r w:rsidRPr="00906E36">
              <w:rPr>
                <w:b/>
                <w:sz w:val="18"/>
                <w:szCs w:val="18"/>
                <w:lang w:val="en-GB"/>
              </w:rPr>
              <w:t>WE%</w:t>
            </w:r>
          </w:p>
        </w:tc>
      </w:tr>
      <w:tr w:rsidR="00B15926" w:rsidRPr="00906E36" w14:paraId="04EEBC79" w14:textId="77777777" w:rsidTr="00B15926">
        <w:trPr>
          <w:trHeight w:val="210"/>
        </w:trPr>
        <w:tc>
          <w:tcPr>
            <w:tcW w:w="5000" w:type="pct"/>
            <w:gridSpan w:val="11"/>
            <w:shd w:val="clear" w:color="auto" w:fill="D9D9D9" w:themeFill="background1" w:themeFillShade="D9"/>
            <w:vAlign w:val="center"/>
          </w:tcPr>
          <w:p w14:paraId="779AB3C0" w14:textId="77777777" w:rsidR="00B15926" w:rsidRPr="00906E36" w:rsidRDefault="00B15926" w:rsidP="00B15926">
            <w:pPr>
              <w:spacing w:before="0" w:after="0" w:line="240" w:lineRule="auto"/>
              <w:jc w:val="left"/>
              <w:rPr>
                <w:b/>
                <w:i/>
                <w:sz w:val="18"/>
                <w:szCs w:val="18"/>
                <w:lang w:val="en-GB"/>
              </w:rPr>
            </w:pPr>
            <w:r w:rsidRPr="00906E36">
              <w:rPr>
                <w:b/>
                <w:i/>
                <w:sz w:val="18"/>
                <w:szCs w:val="18"/>
                <w:lang w:val="en-GB"/>
              </w:rPr>
              <w:t>Semester 5</w:t>
            </w:r>
          </w:p>
        </w:tc>
      </w:tr>
      <w:tr w:rsidR="00B15926" w:rsidRPr="00906E36" w14:paraId="1ED2349A" w14:textId="77777777" w:rsidTr="00F016F6">
        <w:trPr>
          <w:trHeight w:val="210"/>
        </w:trPr>
        <w:tc>
          <w:tcPr>
            <w:tcW w:w="592" w:type="pct"/>
            <w:vAlign w:val="center"/>
          </w:tcPr>
          <w:p w14:paraId="55C11AD7"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CH3143</w:t>
            </w:r>
          </w:p>
        </w:tc>
        <w:tc>
          <w:tcPr>
            <w:tcW w:w="1407" w:type="pct"/>
            <w:vAlign w:val="center"/>
          </w:tcPr>
          <w:p w14:paraId="6C2F7C60"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Reactor Engineering</w:t>
            </w:r>
          </w:p>
        </w:tc>
        <w:tc>
          <w:tcPr>
            <w:tcW w:w="279" w:type="pct"/>
            <w:vAlign w:val="center"/>
          </w:tcPr>
          <w:p w14:paraId="74C359A5"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05530901"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3.0</w:t>
            </w:r>
          </w:p>
        </w:tc>
        <w:tc>
          <w:tcPr>
            <w:tcW w:w="416" w:type="pct"/>
            <w:vAlign w:val="center"/>
          </w:tcPr>
          <w:p w14:paraId="5D8D1AC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3/2</w:t>
            </w:r>
          </w:p>
        </w:tc>
        <w:tc>
          <w:tcPr>
            <w:tcW w:w="307" w:type="pct"/>
            <w:vAlign w:val="center"/>
          </w:tcPr>
          <w:p w14:paraId="0949B6C4"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3.5</w:t>
            </w:r>
          </w:p>
        </w:tc>
        <w:tc>
          <w:tcPr>
            <w:tcW w:w="283" w:type="pct"/>
            <w:vAlign w:val="center"/>
          </w:tcPr>
          <w:p w14:paraId="6BF52896"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restart"/>
            <w:vAlign w:val="center"/>
          </w:tcPr>
          <w:p w14:paraId="3722E2DA"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19.0</w:t>
            </w:r>
          </w:p>
        </w:tc>
        <w:tc>
          <w:tcPr>
            <w:tcW w:w="283" w:type="pct"/>
            <w:vMerge w:val="restart"/>
            <w:vAlign w:val="center"/>
          </w:tcPr>
          <w:p w14:paraId="50658F73"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3" w:type="pct"/>
            <w:vAlign w:val="center"/>
          </w:tcPr>
          <w:p w14:paraId="633D08D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40</w:t>
            </w:r>
          </w:p>
        </w:tc>
        <w:tc>
          <w:tcPr>
            <w:tcW w:w="334" w:type="pct"/>
            <w:vAlign w:val="center"/>
          </w:tcPr>
          <w:p w14:paraId="378906AF"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60</w:t>
            </w:r>
          </w:p>
        </w:tc>
      </w:tr>
      <w:tr w:rsidR="00B15926" w:rsidRPr="00906E36" w14:paraId="41FF0A85" w14:textId="77777777" w:rsidTr="00F016F6">
        <w:trPr>
          <w:trHeight w:val="210"/>
        </w:trPr>
        <w:tc>
          <w:tcPr>
            <w:tcW w:w="592" w:type="pct"/>
            <w:vAlign w:val="center"/>
          </w:tcPr>
          <w:p w14:paraId="0138C74C"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CH3060</w:t>
            </w:r>
          </w:p>
        </w:tc>
        <w:tc>
          <w:tcPr>
            <w:tcW w:w="1407" w:type="pct"/>
            <w:vAlign w:val="center"/>
          </w:tcPr>
          <w:p w14:paraId="7A426FCB"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Plant and Equipment Design I</w:t>
            </w:r>
          </w:p>
        </w:tc>
        <w:tc>
          <w:tcPr>
            <w:tcW w:w="279" w:type="pct"/>
            <w:vAlign w:val="center"/>
          </w:tcPr>
          <w:p w14:paraId="61C7BFFF"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471D8BC1"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4.0</w:t>
            </w:r>
          </w:p>
        </w:tc>
        <w:tc>
          <w:tcPr>
            <w:tcW w:w="416" w:type="pct"/>
            <w:vAlign w:val="center"/>
          </w:tcPr>
          <w:p w14:paraId="5387371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3/2</w:t>
            </w:r>
          </w:p>
        </w:tc>
        <w:tc>
          <w:tcPr>
            <w:tcW w:w="307" w:type="pct"/>
            <w:vAlign w:val="center"/>
          </w:tcPr>
          <w:p w14:paraId="05594E3E"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4.5</w:t>
            </w:r>
          </w:p>
        </w:tc>
        <w:tc>
          <w:tcPr>
            <w:tcW w:w="283" w:type="pct"/>
            <w:vAlign w:val="center"/>
          </w:tcPr>
          <w:p w14:paraId="4E1B4EAE"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ign w:val="center"/>
          </w:tcPr>
          <w:p w14:paraId="08A63EDC" w14:textId="77777777" w:rsidR="00B15926" w:rsidRPr="00906E36" w:rsidRDefault="00B15926" w:rsidP="00B15926">
            <w:pPr>
              <w:spacing w:before="0" w:after="0" w:line="240" w:lineRule="auto"/>
              <w:jc w:val="center"/>
              <w:rPr>
                <w:sz w:val="18"/>
                <w:szCs w:val="18"/>
                <w:lang w:val="en-GB"/>
              </w:rPr>
            </w:pPr>
          </w:p>
        </w:tc>
        <w:tc>
          <w:tcPr>
            <w:tcW w:w="283" w:type="pct"/>
            <w:vMerge/>
            <w:vAlign w:val="center"/>
          </w:tcPr>
          <w:p w14:paraId="6CC622A2" w14:textId="77777777" w:rsidR="00B15926" w:rsidRPr="00906E36" w:rsidRDefault="00B15926" w:rsidP="00B15926">
            <w:pPr>
              <w:spacing w:before="0" w:after="0" w:line="240" w:lineRule="auto"/>
              <w:jc w:val="center"/>
              <w:rPr>
                <w:sz w:val="18"/>
                <w:szCs w:val="18"/>
                <w:lang w:val="en-GB"/>
              </w:rPr>
            </w:pPr>
          </w:p>
        </w:tc>
        <w:tc>
          <w:tcPr>
            <w:tcW w:w="343" w:type="pct"/>
            <w:vAlign w:val="center"/>
          </w:tcPr>
          <w:p w14:paraId="082BA135"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40</w:t>
            </w:r>
          </w:p>
        </w:tc>
        <w:tc>
          <w:tcPr>
            <w:tcW w:w="334" w:type="pct"/>
            <w:vAlign w:val="center"/>
          </w:tcPr>
          <w:p w14:paraId="0CD42794"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60</w:t>
            </w:r>
          </w:p>
        </w:tc>
      </w:tr>
      <w:tr w:rsidR="00B15926" w:rsidRPr="00906E36" w14:paraId="78FA74C8" w14:textId="77777777" w:rsidTr="00F016F6">
        <w:trPr>
          <w:trHeight w:val="210"/>
        </w:trPr>
        <w:tc>
          <w:tcPr>
            <w:tcW w:w="592" w:type="pct"/>
            <w:vAlign w:val="center"/>
          </w:tcPr>
          <w:p w14:paraId="70435B2B"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CH3054</w:t>
            </w:r>
          </w:p>
        </w:tc>
        <w:tc>
          <w:tcPr>
            <w:tcW w:w="1407" w:type="pct"/>
            <w:vAlign w:val="center"/>
          </w:tcPr>
          <w:p w14:paraId="630D6C11"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Energy Efficiency and Conservation</w:t>
            </w:r>
          </w:p>
        </w:tc>
        <w:tc>
          <w:tcPr>
            <w:tcW w:w="279" w:type="pct"/>
            <w:vAlign w:val="center"/>
          </w:tcPr>
          <w:p w14:paraId="14F7B44D"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7DCCA591"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2.0</w:t>
            </w:r>
          </w:p>
        </w:tc>
        <w:tc>
          <w:tcPr>
            <w:tcW w:w="416" w:type="pct"/>
            <w:vAlign w:val="center"/>
          </w:tcPr>
          <w:p w14:paraId="2EF8A356"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3/2</w:t>
            </w:r>
          </w:p>
        </w:tc>
        <w:tc>
          <w:tcPr>
            <w:tcW w:w="307" w:type="pct"/>
            <w:vAlign w:val="center"/>
          </w:tcPr>
          <w:p w14:paraId="139EF73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2.5</w:t>
            </w:r>
          </w:p>
        </w:tc>
        <w:tc>
          <w:tcPr>
            <w:tcW w:w="283" w:type="pct"/>
            <w:vAlign w:val="center"/>
          </w:tcPr>
          <w:p w14:paraId="547F55DE"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ign w:val="center"/>
          </w:tcPr>
          <w:p w14:paraId="340E11C5" w14:textId="77777777" w:rsidR="00B15926" w:rsidRPr="00906E36" w:rsidRDefault="00B15926" w:rsidP="00B15926">
            <w:pPr>
              <w:spacing w:before="0" w:after="0" w:line="240" w:lineRule="auto"/>
              <w:jc w:val="center"/>
              <w:rPr>
                <w:sz w:val="18"/>
                <w:szCs w:val="18"/>
                <w:lang w:val="en-GB"/>
              </w:rPr>
            </w:pPr>
          </w:p>
        </w:tc>
        <w:tc>
          <w:tcPr>
            <w:tcW w:w="283" w:type="pct"/>
            <w:vMerge/>
            <w:vAlign w:val="center"/>
          </w:tcPr>
          <w:p w14:paraId="1ACC9087" w14:textId="77777777" w:rsidR="00B15926" w:rsidRPr="00906E36" w:rsidRDefault="00B15926" w:rsidP="00B15926">
            <w:pPr>
              <w:spacing w:before="0" w:after="0" w:line="240" w:lineRule="auto"/>
              <w:jc w:val="center"/>
              <w:rPr>
                <w:sz w:val="18"/>
                <w:szCs w:val="18"/>
                <w:lang w:val="en-GB"/>
              </w:rPr>
            </w:pPr>
          </w:p>
        </w:tc>
        <w:tc>
          <w:tcPr>
            <w:tcW w:w="343" w:type="pct"/>
            <w:vAlign w:val="center"/>
          </w:tcPr>
          <w:p w14:paraId="34D15C5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40</w:t>
            </w:r>
          </w:p>
        </w:tc>
        <w:tc>
          <w:tcPr>
            <w:tcW w:w="334" w:type="pct"/>
            <w:vAlign w:val="center"/>
          </w:tcPr>
          <w:p w14:paraId="5ED05284"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60</w:t>
            </w:r>
          </w:p>
        </w:tc>
      </w:tr>
      <w:tr w:rsidR="00B15926" w:rsidRPr="00906E36" w14:paraId="01D72254" w14:textId="77777777" w:rsidTr="00F016F6">
        <w:trPr>
          <w:trHeight w:val="210"/>
        </w:trPr>
        <w:tc>
          <w:tcPr>
            <w:tcW w:w="592" w:type="pct"/>
            <w:vAlign w:val="center"/>
          </w:tcPr>
          <w:p w14:paraId="3B5F0CE6"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CH3044</w:t>
            </w:r>
          </w:p>
        </w:tc>
        <w:tc>
          <w:tcPr>
            <w:tcW w:w="1407" w:type="pct"/>
            <w:vAlign w:val="center"/>
          </w:tcPr>
          <w:p w14:paraId="487EB14A"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Plant Safety and Loss Prevention</w:t>
            </w:r>
          </w:p>
        </w:tc>
        <w:tc>
          <w:tcPr>
            <w:tcW w:w="279" w:type="pct"/>
            <w:vAlign w:val="center"/>
          </w:tcPr>
          <w:p w14:paraId="3F6446A3"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04F6C47E"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2.0</w:t>
            </w:r>
          </w:p>
        </w:tc>
        <w:tc>
          <w:tcPr>
            <w:tcW w:w="416" w:type="pct"/>
            <w:vAlign w:val="center"/>
          </w:tcPr>
          <w:p w14:paraId="09DCD11F"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3/2</w:t>
            </w:r>
          </w:p>
        </w:tc>
        <w:tc>
          <w:tcPr>
            <w:tcW w:w="307" w:type="pct"/>
            <w:vAlign w:val="center"/>
          </w:tcPr>
          <w:p w14:paraId="774F405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2.5</w:t>
            </w:r>
          </w:p>
        </w:tc>
        <w:tc>
          <w:tcPr>
            <w:tcW w:w="283" w:type="pct"/>
            <w:vAlign w:val="center"/>
          </w:tcPr>
          <w:p w14:paraId="36643EA5"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ign w:val="center"/>
          </w:tcPr>
          <w:p w14:paraId="3EC40F4A" w14:textId="77777777" w:rsidR="00B15926" w:rsidRPr="00906E36" w:rsidRDefault="00B15926" w:rsidP="00B15926">
            <w:pPr>
              <w:spacing w:before="0" w:after="0" w:line="240" w:lineRule="auto"/>
              <w:jc w:val="center"/>
              <w:rPr>
                <w:sz w:val="18"/>
                <w:szCs w:val="18"/>
                <w:lang w:val="en-GB"/>
              </w:rPr>
            </w:pPr>
          </w:p>
        </w:tc>
        <w:tc>
          <w:tcPr>
            <w:tcW w:w="283" w:type="pct"/>
            <w:vMerge/>
            <w:vAlign w:val="center"/>
          </w:tcPr>
          <w:p w14:paraId="028B7170" w14:textId="77777777" w:rsidR="00B15926" w:rsidRPr="00906E36" w:rsidRDefault="00B15926" w:rsidP="00B15926">
            <w:pPr>
              <w:spacing w:before="0" w:after="0" w:line="240" w:lineRule="auto"/>
              <w:jc w:val="center"/>
              <w:rPr>
                <w:sz w:val="18"/>
                <w:szCs w:val="18"/>
                <w:lang w:val="en-GB"/>
              </w:rPr>
            </w:pPr>
          </w:p>
        </w:tc>
        <w:tc>
          <w:tcPr>
            <w:tcW w:w="343" w:type="pct"/>
            <w:vAlign w:val="center"/>
          </w:tcPr>
          <w:p w14:paraId="3A8B8A3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40</w:t>
            </w:r>
          </w:p>
        </w:tc>
        <w:tc>
          <w:tcPr>
            <w:tcW w:w="334" w:type="pct"/>
            <w:vAlign w:val="center"/>
          </w:tcPr>
          <w:p w14:paraId="16422020"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60</w:t>
            </w:r>
          </w:p>
        </w:tc>
      </w:tr>
      <w:tr w:rsidR="00B15926" w:rsidRPr="00906E36" w14:paraId="1A61C7CF" w14:textId="77777777" w:rsidTr="00F016F6">
        <w:trPr>
          <w:trHeight w:val="210"/>
        </w:trPr>
        <w:tc>
          <w:tcPr>
            <w:tcW w:w="592" w:type="pct"/>
            <w:vAlign w:val="center"/>
          </w:tcPr>
          <w:p w14:paraId="354C948F"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MN3052</w:t>
            </w:r>
          </w:p>
        </w:tc>
        <w:tc>
          <w:tcPr>
            <w:tcW w:w="1407" w:type="pct"/>
            <w:vAlign w:val="center"/>
          </w:tcPr>
          <w:p w14:paraId="55EBF396"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Industrial Management &amp; Marketing</w:t>
            </w:r>
          </w:p>
        </w:tc>
        <w:tc>
          <w:tcPr>
            <w:tcW w:w="279" w:type="pct"/>
            <w:vAlign w:val="center"/>
          </w:tcPr>
          <w:p w14:paraId="57ECB6D4"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2F2ECE1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2.5</w:t>
            </w:r>
          </w:p>
        </w:tc>
        <w:tc>
          <w:tcPr>
            <w:tcW w:w="416" w:type="pct"/>
            <w:vAlign w:val="center"/>
          </w:tcPr>
          <w:p w14:paraId="31A5117D" w14:textId="77777777" w:rsidR="00B15926" w:rsidRPr="00906E36" w:rsidRDefault="00B15926" w:rsidP="00B15926">
            <w:pPr>
              <w:tabs>
                <w:tab w:val="left" w:pos="245"/>
                <w:tab w:val="center" w:pos="645"/>
              </w:tabs>
              <w:spacing w:before="0" w:after="0" w:line="240" w:lineRule="auto"/>
              <w:jc w:val="center"/>
              <w:rPr>
                <w:sz w:val="18"/>
                <w:szCs w:val="18"/>
                <w:lang w:val="en-GB"/>
              </w:rPr>
            </w:pPr>
            <w:r w:rsidRPr="00906E36">
              <w:rPr>
                <w:sz w:val="18"/>
                <w:szCs w:val="18"/>
                <w:lang w:val="en-GB"/>
              </w:rPr>
              <w:t>3/2</w:t>
            </w:r>
          </w:p>
        </w:tc>
        <w:tc>
          <w:tcPr>
            <w:tcW w:w="307" w:type="pct"/>
            <w:vAlign w:val="center"/>
          </w:tcPr>
          <w:p w14:paraId="249CA6AD"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3.0</w:t>
            </w:r>
          </w:p>
        </w:tc>
        <w:tc>
          <w:tcPr>
            <w:tcW w:w="283" w:type="pct"/>
            <w:vAlign w:val="center"/>
          </w:tcPr>
          <w:p w14:paraId="28B31284"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ign w:val="center"/>
          </w:tcPr>
          <w:p w14:paraId="78DA195B" w14:textId="77777777" w:rsidR="00B15926" w:rsidRPr="00906E36" w:rsidRDefault="00B15926" w:rsidP="00B15926">
            <w:pPr>
              <w:spacing w:before="0" w:after="0" w:line="240" w:lineRule="auto"/>
              <w:jc w:val="center"/>
              <w:rPr>
                <w:sz w:val="18"/>
                <w:szCs w:val="18"/>
                <w:lang w:val="en-GB"/>
              </w:rPr>
            </w:pPr>
          </w:p>
        </w:tc>
        <w:tc>
          <w:tcPr>
            <w:tcW w:w="283" w:type="pct"/>
            <w:vMerge/>
            <w:vAlign w:val="center"/>
          </w:tcPr>
          <w:p w14:paraId="620BBC3B" w14:textId="77777777" w:rsidR="00B15926" w:rsidRPr="00906E36" w:rsidRDefault="00B15926" w:rsidP="00B15926">
            <w:pPr>
              <w:spacing w:before="0" w:after="0" w:line="240" w:lineRule="auto"/>
              <w:jc w:val="center"/>
              <w:rPr>
                <w:sz w:val="18"/>
                <w:szCs w:val="18"/>
                <w:lang w:val="en-GB"/>
              </w:rPr>
            </w:pPr>
          </w:p>
        </w:tc>
        <w:tc>
          <w:tcPr>
            <w:tcW w:w="343" w:type="pct"/>
            <w:vAlign w:val="center"/>
          </w:tcPr>
          <w:p w14:paraId="77410D28"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30</w:t>
            </w:r>
          </w:p>
        </w:tc>
        <w:tc>
          <w:tcPr>
            <w:tcW w:w="334" w:type="pct"/>
            <w:vAlign w:val="center"/>
          </w:tcPr>
          <w:p w14:paraId="15A29CB0"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70</w:t>
            </w:r>
          </w:p>
        </w:tc>
      </w:tr>
      <w:tr w:rsidR="00B15926" w:rsidRPr="00906E36" w14:paraId="0ABF99A9" w14:textId="77777777" w:rsidTr="00F016F6">
        <w:trPr>
          <w:trHeight w:val="210"/>
        </w:trPr>
        <w:tc>
          <w:tcPr>
            <w:tcW w:w="592" w:type="pct"/>
            <w:vAlign w:val="center"/>
          </w:tcPr>
          <w:p w14:paraId="343B08B2"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MN3042</w:t>
            </w:r>
          </w:p>
        </w:tc>
        <w:tc>
          <w:tcPr>
            <w:tcW w:w="1407" w:type="pct"/>
            <w:vAlign w:val="center"/>
          </w:tcPr>
          <w:p w14:paraId="57C96CDB"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Business Economics &amp; Financial Accounting</w:t>
            </w:r>
          </w:p>
        </w:tc>
        <w:tc>
          <w:tcPr>
            <w:tcW w:w="279" w:type="pct"/>
            <w:vAlign w:val="center"/>
          </w:tcPr>
          <w:p w14:paraId="6561DF61"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76C37390"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3.0</w:t>
            </w:r>
          </w:p>
        </w:tc>
        <w:tc>
          <w:tcPr>
            <w:tcW w:w="416" w:type="pct"/>
            <w:vAlign w:val="center"/>
          </w:tcPr>
          <w:p w14:paraId="433547A9"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07" w:type="pct"/>
            <w:vAlign w:val="center"/>
          </w:tcPr>
          <w:p w14:paraId="6E0AEB0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3.0</w:t>
            </w:r>
          </w:p>
        </w:tc>
        <w:tc>
          <w:tcPr>
            <w:tcW w:w="283" w:type="pct"/>
            <w:vAlign w:val="center"/>
          </w:tcPr>
          <w:p w14:paraId="33E7FE3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ign w:val="center"/>
          </w:tcPr>
          <w:p w14:paraId="6610F360" w14:textId="77777777" w:rsidR="00B15926" w:rsidRPr="00906E36" w:rsidRDefault="00B15926" w:rsidP="00B15926">
            <w:pPr>
              <w:spacing w:before="0" w:after="0" w:line="240" w:lineRule="auto"/>
              <w:jc w:val="center"/>
              <w:rPr>
                <w:sz w:val="18"/>
                <w:szCs w:val="18"/>
                <w:lang w:val="en-GB"/>
              </w:rPr>
            </w:pPr>
          </w:p>
        </w:tc>
        <w:tc>
          <w:tcPr>
            <w:tcW w:w="283" w:type="pct"/>
            <w:vMerge/>
            <w:vAlign w:val="center"/>
          </w:tcPr>
          <w:p w14:paraId="335590D4" w14:textId="77777777" w:rsidR="00B15926" w:rsidRPr="00906E36" w:rsidRDefault="00B15926" w:rsidP="00B15926">
            <w:pPr>
              <w:spacing w:before="0" w:after="0" w:line="240" w:lineRule="auto"/>
              <w:jc w:val="center"/>
              <w:rPr>
                <w:sz w:val="18"/>
                <w:szCs w:val="18"/>
                <w:lang w:val="en-GB"/>
              </w:rPr>
            </w:pPr>
          </w:p>
        </w:tc>
        <w:tc>
          <w:tcPr>
            <w:tcW w:w="343" w:type="pct"/>
            <w:vAlign w:val="center"/>
          </w:tcPr>
          <w:p w14:paraId="74A1DE84"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30</w:t>
            </w:r>
          </w:p>
        </w:tc>
        <w:tc>
          <w:tcPr>
            <w:tcW w:w="334" w:type="pct"/>
            <w:vAlign w:val="center"/>
          </w:tcPr>
          <w:p w14:paraId="00E2756D"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70</w:t>
            </w:r>
          </w:p>
        </w:tc>
      </w:tr>
      <w:tr w:rsidR="00B15926" w:rsidRPr="00906E36" w14:paraId="5C146F4D" w14:textId="77777777" w:rsidTr="00F016F6">
        <w:trPr>
          <w:trHeight w:val="210"/>
        </w:trPr>
        <w:tc>
          <w:tcPr>
            <w:tcW w:w="592" w:type="pct"/>
            <w:vAlign w:val="center"/>
          </w:tcPr>
          <w:p w14:paraId="7376B1AC"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MA3013</w:t>
            </w:r>
          </w:p>
        </w:tc>
        <w:tc>
          <w:tcPr>
            <w:tcW w:w="1407" w:type="pct"/>
            <w:vAlign w:val="center"/>
          </w:tcPr>
          <w:p w14:paraId="2B8B118E"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Applied Statistics</w:t>
            </w:r>
          </w:p>
        </w:tc>
        <w:tc>
          <w:tcPr>
            <w:tcW w:w="279" w:type="pct"/>
            <w:vAlign w:val="center"/>
          </w:tcPr>
          <w:p w14:paraId="112D2C69"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O</w:t>
            </w:r>
          </w:p>
        </w:tc>
        <w:tc>
          <w:tcPr>
            <w:tcW w:w="416" w:type="pct"/>
            <w:vAlign w:val="center"/>
          </w:tcPr>
          <w:p w14:paraId="0D0D77FD"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2.0</w:t>
            </w:r>
          </w:p>
        </w:tc>
        <w:tc>
          <w:tcPr>
            <w:tcW w:w="416" w:type="pct"/>
            <w:vAlign w:val="center"/>
          </w:tcPr>
          <w:p w14:paraId="58C0CF18"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07" w:type="pct"/>
            <w:vAlign w:val="center"/>
          </w:tcPr>
          <w:p w14:paraId="77D5AFAC"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2.0</w:t>
            </w:r>
          </w:p>
        </w:tc>
        <w:tc>
          <w:tcPr>
            <w:tcW w:w="283" w:type="pct"/>
            <w:vAlign w:val="center"/>
          </w:tcPr>
          <w:p w14:paraId="5BC13F29"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restart"/>
            <w:vAlign w:val="center"/>
          </w:tcPr>
          <w:p w14:paraId="1FA0F478"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283" w:type="pct"/>
            <w:vMerge w:val="restart"/>
            <w:vAlign w:val="center"/>
          </w:tcPr>
          <w:p w14:paraId="7CCF5AA2"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3" w:type="pct"/>
            <w:vAlign w:val="center"/>
          </w:tcPr>
          <w:p w14:paraId="39D4FE26"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30</w:t>
            </w:r>
          </w:p>
        </w:tc>
        <w:tc>
          <w:tcPr>
            <w:tcW w:w="334" w:type="pct"/>
            <w:vAlign w:val="center"/>
          </w:tcPr>
          <w:p w14:paraId="3B26D70A"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70</w:t>
            </w:r>
          </w:p>
        </w:tc>
      </w:tr>
      <w:tr w:rsidR="00B15926" w:rsidRPr="00906E36" w14:paraId="6D060DBB" w14:textId="77777777" w:rsidTr="00F016F6">
        <w:trPr>
          <w:trHeight w:val="210"/>
        </w:trPr>
        <w:tc>
          <w:tcPr>
            <w:tcW w:w="592" w:type="pct"/>
            <w:vAlign w:val="center"/>
          </w:tcPr>
          <w:p w14:paraId="16FEC08E"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MN3010</w:t>
            </w:r>
          </w:p>
        </w:tc>
        <w:tc>
          <w:tcPr>
            <w:tcW w:w="1407" w:type="pct"/>
            <w:vAlign w:val="center"/>
          </w:tcPr>
          <w:p w14:paraId="462DCA6C"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Multidisciplinary Design, Innovation and Venture Creation</w:t>
            </w:r>
          </w:p>
        </w:tc>
        <w:tc>
          <w:tcPr>
            <w:tcW w:w="279" w:type="pct"/>
            <w:vAlign w:val="center"/>
          </w:tcPr>
          <w:p w14:paraId="65BB6BF8"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O</w:t>
            </w:r>
          </w:p>
        </w:tc>
        <w:tc>
          <w:tcPr>
            <w:tcW w:w="416" w:type="pct"/>
            <w:vAlign w:val="center"/>
          </w:tcPr>
          <w:p w14:paraId="622A0805"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1.5</w:t>
            </w:r>
          </w:p>
        </w:tc>
        <w:tc>
          <w:tcPr>
            <w:tcW w:w="416" w:type="pct"/>
            <w:vAlign w:val="center"/>
          </w:tcPr>
          <w:p w14:paraId="01829C7C"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3/2</w:t>
            </w:r>
          </w:p>
        </w:tc>
        <w:tc>
          <w:tcPr>
            <w:tcW w:w="307" w:type="pct"/>
            <w:vAlign w:val="center"/>
          </w:tcPr>
          <w:p w14:paraId="0AB9ED68"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2.0</w:t>
            </w:r>
          </w:p>
        </w:tc>
        <w:tc>
          <w:tcPr>
            <w:tcW w:w="283" w:type="pct"/>
            <w:vAlign w:val="center"/>
          </w:tcPr>
          <w:p w14:paraId="19D576A4"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ign w:val="center"/>
          </w:tcPr>
          <w:p w14:paraId="2D3537FA" w14:textId="77777777" w:rsidR="00B15926" w:rsidRPr="00906E36" w:rsidRDefault="00B15926" w:rsidP="00B15926">
            <w:pPr>
              <w:spacing w:before="0" w:after="0" w:line="240" w:lineRule="auto"/>
              <w:jc w:val="center"/>
              <w:rPr>
                <w:sz w:val="18"/>
                <w:szCs w:val="18"/>
                <w:lang w:val="en-GB"/>
              </w:rPr>
            </w:pPr>
          </w:p>
        </w:tc>
        <w:tc>
          <w:tcPr>
            <w:tcW w:w="283" w:type="pct"/>
            <w:vMerge/>
            <w:vAlign w:val="center"/>
          </w:tcPr>
          <w:p w14:paraId="6DB12B1A" w14:textId="77777777" w:rsidR="00B15926" w:rsidRPr="00906E36" w:rsidRDefault="00B15926" w:rsidP="00B15926">
            <w:pPr>
              <w:spacing w:before="0" w:after="0" w:line="240" w:lineRule="auto"/>
              <w:jc w:val="center"/>
              <w:rPr>
                <w:sz w:val="18"/>
                <w:szCs w:val="18"/>
                <w:lang w:val="en-GB"/>
              </w:rPr>
            </w:pPr>
          </w:p>
        </w:tc>
        <w:tc>
          <w:tcPr>
            <w:tcW w:w="343" w:type="pct"/>
            <w:vAlign w:val="center"/>
          </w:tcPr>
          <w:p w14:paraId="40CF6C42"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50</w:t>
            </w:r>
          </w:p>
        </w:tc>
        <w:tc>
          <w:tcPr>
            <w:tcW w:w="334" w:type="pct"/>
            <w:vAlign w:val="center"/>
          </w:tcPr>
          <w:p w14:paraId="7079001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50</w:t>
            </w:r>
          </w:p>
        </w:tc>
      </w:tr>
      <w:tr w:rsidR="00B15926" w:rsidRPr="00906E36" w14:paraId="649299AA" w14:textId="77777777" w:rsidTr="00F016F6">
        <w:trPr>
          <w:trHeight w:val="210"/>
        </w:trPr>
        <w:tc>
          <w:tcPr>
            <w:tcW w:w="3109" w:type="pct"/>
            <w:gridSpan w:val="5"/>
            <w:vAlign w:val="center"/>
          </w:tcPr>
          <w:p w14:paraId="1C49BDF1" w14:textId="77777777" w:rsidR="00B15926" w:rsidRPr="00906E36" w:rsidRDefault="00B15926" w:rsidP="00B15926">
            <w:pPr>
              <w:spacing w:before="0" w:after="0" w:line="240" w:lineRule="auto"/>
              <w:jc w:val="right"/>
              <w:rPr>
                <w:b/>
                <w:i/>
                <w:sz w:val="18"/>
                <w:szCs w:val="18"/>
                <w:lang w:val="en-GB"/>
              </w:rPr>
            </w:pPr>
            <w:r w:rsidRPr="00906E36">
              <w:rPr>
                <w:b/>
                <w:i/>
                <w:sz w:val="18"/>
                <w:szCs w:val="18"/>
                <w:lang w:val="en-GB"/>
              </w:rPr>
              <w:t>Total for Semester 5</w:t>
            </w:r>
          </w:p>
        </w:tc>
        <w:tc>
          <w:tcPr>
            <w:tcW w:w="307" w:type="pct"/>
          </w:tcPr>
          <w:p w14:paraId="54087588" w14:textId="77777777" w:rsidR="00B15926" w:rsidRPr="00906E36" w:rsidRDefault="00B15926" w:rsidP="00B15926">
            <w:pPr>
              <w:spacing w:before="0" w:after="0" w:line="240" w:lineRule="auto"/>
              <w:jc w:val="center"/>
              <w:rPr>
                <w:sz w:val="18"/>
                <w:szCs w:val="18"/>
                <w:lang w:val="en-GB"/>
              </w:rPr>
            </w:pPr>
          </w:p>
        </w:tc>
        <w:tc>
          <w:tcPr>
            <w:tcW w:w="283" w:type="pct"/>
          </w:tcPr>
          <w:p w14:paraId="6391B7F9" w14:textId="77777777" w:rsidR="00B15926" w:rsidRPr="00906E36" w:rsidRDefault="00B15926" w:rsidP="00B15926">
            <w:pPr>
              <w:spacing w:before="0" w:after="0" w:line="240" w:lineRule="auto"/>
              <w:jc w:val="center"/>
              <w:rPr>
                <w:sz w:val="18"/>
                <w:szCs w:val="18"/>
                <w:lang w:val="en-GB"/>
              </w:rPr>
            </w:pPr>
          </w:p>
        </w:tc>
        <w:tc>
          <w:tcPr>
            <w:tcW w:w="341" w:type="pct"/>
            <w:vAlign w:val="center"/>
          </w:tcPr>
          <w:p w14:paraId="684BB5EE"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fldChar w:fldCharType="begin"/>
            </w:r>
            <w:r w:rsidRPr="0071394E">
              <w:rPr>
                <w:b/>
                <w:sz w:val="18"/>
                <w:szCs w:val="18"/>
                <w:lang w:val="en-GB"/>
              </w:rPr>
              <w:instrText xml:space="preserve"> =SUM(ABOVE) \# "##.0" </w:instrText>
            </w:r>
            <w:r w:rsidRPr="00906E36">
              <w:rPr>
                <w:b/>
                <w:sz w:val="18"/>
                <w:szCs w:val="18"/>
                <w:lang w:val="en-GB"/>
              </w:rPr>
              <w:fldChar w:fldCharType="separate"/>
            </w:r>
            <w:r w:rsidRPr="00906E36">
              <w:rPr>
                <w:b/>
                <w:sz w:val="18"/>
                <w:szCs w:val="18"/>
                <w:lang w:val="en-GB"/>
              </w:rPr>
              <w:t>19.0</w:t>
            </w:r>
            <w:r w:rsidRPr="00906E36">
              <w:rPr>
                <w:b/>
                <w:sz w:val="18"/>
                <w:szCs w:val="18"/>
                <w:lang w:val="en-GB"/>
              </w:rPr>
              <w:fldChar w:fldCharType="end"/>
            </w:r>
          </w:p>
        </w:tc>
        <w:tc>
          <w:tcPr>
            <w:tcW w:w="283" w:type="pct"/>
            <w:vAlign w:val="center"/>
          </w:tcPr>
          <w:p w14:paraId="3B8F4992"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t>0.0</w:t>
            </w:r>
          </w:p>
        </w:tc>
        <w:tc>
          <w:tcPr>
            <w:tcW w:w="343" w:type="pct"/>
            <w:vAlign w:val="center"/>
          </w:tcPr>
          <w:p w14:paraId="03064547" w14:textId="77777777" w:rsidR="00B15926" w:rsidRPr="00906E36" w:rsidRDefault="00B15926" w:rsidP="00B15926">
            <w:pPr>
              <w:spacing w:before="0" w:after="0" w:line="240" w:lineRule="auto"/>
              <w:jc w:val="center"/>
              <w:rPr>
                <w:sz w:val="18"/>
                <w:szCs w:val="18"/>
                <w:lang w:val="en-GB"/>
              </w:rPr>
            </w:pPr>
          </w:p>
        </w:tc>
        <w:tc>
          <w:tcPr>
            <w:tcW w:w="334" w:type="pct"/>
            <w:vAlign w:val="center"/>
          </w:tcPr>
          <w:p w14:paraId="229C631A" w14:textId="77777777" w:rsidR="00B15926" w:rsidRPr="00906E36" w:rsidRDefault="00B15926" w:rsidP="00B15926">
            <w:pPr>
              <w:spacing w:before="0" w:after="0" w:line="240" w:lineRule="auto"/>
              <w:jc w:val="center"/>
              <w:rPr>
                <w:sz w:val="18"/>
                <w:szCs w:val="18"/>
                <w:lang w:val="en-GB"/>
              </w:rPr>
            </w:pPr>
          </w:p>
        </w:tc>
      </w:tr>
      <w:tr w:rsidR="00B15926" w:rsidRPr="00906E36" w14:paraId="01710742" w14:textId="77777777" w:rsidTr="00B15926">
        <w:trPr>
          <w:trHeight w:val="206"/>
        </w:trPr>
        <w:tc>
          <w:tcPr>
            <w:tcW w:w="5000" w:type="pct"/>
            <w:gridSpan w:val="11"/>
            <w:shd w:val="clear" w:color="auto" w:fill="D9D9D9" w:themeFill="background1" w:themeFillShade="D9"/>
          </w:tcPr>
          <w:p w14:paraId="671DE898" w14:textId="77777777" w:rsidR="00B15926" w:rsidRPr="00906E36" w:rsidRDefault="00B15926" w:rsidP="00B15926">
            <w:pPr>
              <w:spacing w:before="0" w:after="0" w:line="240" w:lineRule="auto"/>
              <w:jc w:val="left"/>
              <w:rPr>
                <w:b/>
                <w:i/>
                <w:sz w:val="18"/>
                <w:szCs w:val="18"/>
                <w:lang w:val="en-GB"/>
              </w:rPr>
            </w:pPr>
            <w:r w:rsidRPr="00906E36">
              <w:rPr>
                <w:b/>
                <w:i/>
                <w:sz w:val="18"/>
                <w:szCs w:val="18"/>
                <w:lang w:val="en-GB"/>
              </w:rPr>
              <w:t>Industrial Training</w:t>
            </w:r>
          </w:p>
        </w:tc>
      </w:tr>
      <w:tr w:rsidR="00B15926" w:rsidRPr="00906E36" w14:paraId="0CAAF6F4" w14:textId="77777777" w:rsidTr="00F016F6">
        <w:trPr>
          <w:trHeight w:val="206"/>
        </w:trPr>
        <w:tc>
          <w:tcPr>
            <w:tcW w:w="592" w:type="pct"/>
          </w:tcPr>
          <w:p w14:paraId="68302200" w14:textId="77777777" w:rsidR="00B15926" w:rsidRPr="00906E36" w:rsidRDefault="00B15926" w:rsidP="00B15926">
            <w:pPr>
              <w:spacing w:before="0" w:after="0" w:line="240" w:lineRule="auto"/>
              <w:jc w:val="left"/>
              <w:rPr>
                <w:sz w:val="18"/>
                <w:szCs w:val="18"/>
                <w:lang w:val="en-GB"/>
              </w:rPr>
            </w:pPr>
            <w:r w:rsidRPr="00906E36">
              <w:rPr>
                <w:sz w:val="18"/>
                <w:szCs w:val="18"/>
                <w:lang w:val="en-GB"/>
              </w:rPr>
              <w:t>CH3993</w:t>
            </w:r>
          </w:p>
        </w:tc>
        <w:tc>
          <w:tcPr>
            <w:tcW w:w="1407" w:type="pct"/>
          </w:tcPr>
          <w:p w14:paraId="19954E98" w14:textId="77777777" w:rsidR="00B15926" w:rsidRPr="00906E36" w:rsidRDefault="00B15926" w:rsidP="00B15926">
            <w:pPr>
              <w:spacing w:before="0" w:after="0" w:line="240" w:lineRule="auto"/>
              <w:jc w:val="left"/>
              <w:rPr>
                <w:sz w:val="18"/>
                <w:szCs w:val="18"/>
                <w:lang w:val="en-GB"/>
              </w:rPr>
            </w:pPr>
            <w:r w:rsidRPr="00906E36">
              <w:rPr>
                <w:sz w:val="18"/>
                <w:szCs w:val="18"/>
                <w:lang w:val="en-GB"/>
              </w:rPr>
              <w:t>Industrial Training</w:t>
            </w:r>
          </w:p>
        </w:tc>
        <w:tc>
          <w:tcPr>
            <w:tcW w:w="279" w:type="pct"/>
            <w:vAlign w:val="center"/>
          </w:tcPr>
          <w:p w14:paraId="0FF4CE13"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3D9272DD"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416" w:type="pct"/>
            <w:vAlign w:val="center"/>
          </w:tcPr>
          <w:p w14:paraId="364D5876"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07" w:type="pct"/>
            <w:vAlign w:val="center"/>
          </w:tcPr>
          <w:p w14:paraId="504767F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283" w:type="pct"/>
            <w:vAlign w:val="center"/>
          </w:tcPr>
          <w:p w14:paraId="5E6CDC1A"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6.0</w:t>
            </w:r>
          </w:p>
        </w:tc>
        <w:tc>
          <w:tcPr>
            <w:tcW w:w="341" w:type="pct"/>
            <w:vAlign w:val="center"/>
          </w:tcPr>
          <w:p w14:paraId="1144BC12"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283" w:type="pct"/>
            <w:vAlign w:val="center"/>
          </w:tcPr>
          <w:p w14:paraId="14EFC43A"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6.0</w:t>
            </w:r>
          </w:p>
        </w:tc>
        <w:tc>
          <w:tcPr>
            <w:tcW w:w="343" w:type="pct"/>
            <w:vAlign w:val="center"/>
          </w:tcPr>
          <w:p w14:paraId="4D4795B3" w14:textId="77777777" w:rsidR="00B15926" w:rsidRPr="00906E36" w:rsidRDefault="00B15926" w:rsidP="00B15926">
            <w:pPr>
              <w:spacing w:before="0" w:after="0" w:line="240" w:lineRule="auto"/>
              <w:jc w:val="center"/>
              <w:rPr>
                <w:sz w:val="18"/>
                <w:szCs w:val="18"/>
                <w:lang w:val="en-GB"/>
              </w:rPr>
            </w:pPr>
          </w:p>
        </w:tc>
        <w:tc>
          <w:tcPr>
            <w:tcW w:w="334" w:type="pct"/>
            <w:vAlign w:val="center"/>
          </w:tcPr>
          <w:p w14:paraId="4E46C972" w14:textId="77777777" w:rsidR="00B15926" w:rsidRPr="00906E36" w:rsidRDefault="00B15926" w:rsidP="00B15926">
            <w:pPr>
              <w:spacing w:before="0" w:after="0" w:line="240" w:lineRule="auto"/>
              <w:jc w:val="center"/>
              <w:rPr>
                <w:sz w:val="18"/>
                <w:szCs w:val="18"/>
                <w:lang w:val="en-GB"/>
              </w:rPr>
            </w:pPr>
          </w:p>
        </w:tc>
      </w:tr>
      <w:tr w:rsidR="00B15926" w:rsidRPr="00906E36" w14:paraId="3D19222A" w14:textId="77777777" w:rsidTr="00F016F6">
        <w:trPr>
          <w:trHeight w:val="206"/>
        </w:trPr>
        <w:tc>
          <w:tcPr>
            <w:tcW w:w="3109" w:type="pct"/>
            <w:gridSpan w:val="5"/>
            <w:vAlign w:val="center"/>
          </w:tcPr>
          <w:p w14:paraId="15D0AEA2" w14:textId="77777777" w:rsidR="00B15926" w:rsidRPr="00906E36" w:rsidRDefault="00B15926" w:rsidP="00B15926">
            <w:pPr>
              <w:spacing w:before="0" w:after="0" w:line="240" w:lineRule="auto"/>
              <w:jc w:val="right"/>
              <w:rPr>
                <w:b/>
                <w:i/>
                <w:sz w:val="18"/>
                <w:szCs w:val="18"/>
                <w:lang w:val="en-GB"/>
              </w:rPr>
            </w:pPr>
            <w:r w:rsidRPr="00906E36">
              <w:rPr>
                <w:b/>
                <w:i/>
                <w:sz w:val="18"/>
                <w:szCs w:val="18"/>
                <w:lang w:val="en-GB"/>
              </w:rPr>
              <w:t xml:space="preserve">Total for Industrial Training </w:t>
            </w:r>
          </w:p>
        </w:tc>
        <w:tc>
          <w:tcPr>
            <w:tcW w:w="307" w:type="pct"/>
          </w:tcPr>
          <w:p w14:paraId="01C834FA" w14:textId="77777777" w:rsidR="00B15926" w:rsidRPr="00906E36" w:rsidRDefault="00B15926" w:rsidP="00B15926">
            <w:pPr>
              <w:spacing w:before="0" w:after="0" w:line="240" w:lineRule="auto"/>
              <w:jc w:val="center"/>
              <w:rPr>
                <w:sz w:val="18"/>
                <w:szCs w:val="18"/>
                <w:lang w:val="en-GB"/>
              </w:rPr>
            </w:pPr>
          </w:p>
        </w:tc>
        <w:tc>
          <w:tcPr>
            <w:tcW w:w="283" w:type="pct"/>
            <w:vAlign w:val="center"/>
          </w:tcPr>
          <w:p w14:paraId="78A5102B" w14:textId="77777777" w:rsidR="00B15926" w:rsidRPr="00906E36" w:rsidRDefault="00B15926" w:rsidP="00B15926">
            <w:pPr>
              <w:spacing w:before="0" w:after="0" w:line="240" w:lineRule="auto"/>
              <w:jc w:val="center"/>
              <w:rPr>
                <w:sz w:val="18"/>
                <w:szCs w:val="18"/>
                <w:lang w:val="en-GB"/>
              </w:rPr>
            </w:pPr>
          </w:p>
        </w:tc>
        <w:tc>
          <w:tcPr>
            <w:tcW w:w="341" w:type="pct"/>
            <w:vAlign w:val="center"/>
          </w:tcPr>
          <w:p w14:paraId="6F6A280C" w14:textId="77777777" w:rsidR="00B15926" w:rsidRPr="00906E36" w:rsidRDefault="00B15926" w:rsidP="00B15926">
            <w:pPr>
              <w:spacing w:before="0" w:after="0" w:line="240" w:lineRule="auto"/>
              <w:jc w:val="center"/>
              <w:rPr>
                <w:sz w:val="18"/>
                <w:szCs w:val="18"/>
                <w:lang w:val="en-GB"/>
              </w:rPr>
            </w:pPr>
          </w:p>
        </w:tc>
        <w:tc>
          <w:tcPr>
            <w:tcW w:w="283" w:type="pct"/>
            <w:vAlign w:val="center"/>
          </w:tcPr>
          <w:p w14:paraId="568F50D0"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t>6.0</w:t>
            </w:r>
          </w:p>
        </w:tc>
        <w:tc>
          <w:tcPr>
            <w:tcW w:w="343" w:type="pct"/>
            <w:vAlign w:val="center"/>
          </w:tcPr>
          <w:p w14:paraId="531C3086" w14:textId="77777777" w:rsidR="00B15926" w:rsidRPr="00906E36" w:rsidRDefault="00B15926" w:rsidP="00B15926">
            <w:pPr>
              <w:spacing w:before="0" w:after="0" w:line="240" w:lineRule="auto"/>
              <w:jc w:val="center"/>
              <w:rPr>
                <w:sz w:val="18"/>
                <w:szCs w:val="18"/>
                <w:lang w:val="en-GB"/>
              </w:rPr>
            </w:pPr>
          </w:p>
        </w:tc>
        <w:tc>
          <w:tcPr>
            <w:tcW w:w="334" w:type="pct"/>
            <w:vAlign w:val="center"/>
          </w:tcPr>
          <w:p w14:paraId="7B7E7345" w14:textId="77777777" w:rsidR="00B15926" w:rsidRPr="00906E36" w:rsidRDefault="00B15926" w:rsidP="00B15926">
            <w:pPr>
              <w:spacing w:before="0" w:after="0" w:line="240" w:lineRule="auto"/>
              <w:jc w:val="center"/>
              <w:rPr>
                <w:sz w:val="18"/>
                <w:szCs w:val="18"/>
                <w:lang w:val="en-GB"/>
              </w:rPr>
            </w:pPr>
          </w:p>
        </w:tc>
      </w:tr>
      <w:tr w:rsidR="00B15926" w:rsidRPr="00906E36" w14:paraId="2EB1A43C" w14:textId="77777777" w:rsidTr="00B15926">
        <w:trPr>
          <w:trHeight w:val="206"/>
        </w:trPr>
        <w:tc>
          <w:tcPr>
            <w:tcW w:w="5000" w:type="pct"/>
            <w:gridSpan w:val="11"/>
            <w:shd w:val="clear" w:color="auto" w:fill="D9D9D9" w:themeFill="background1" w:themeFillShade="D9"/>
            <w:vAlign w:val="center"/>
          </w:tcPr>
          <w:p w14:paraId="08408818" w14:textId="77777777" w:rsidR="00B15926" w:rsidRPr="00906E36" w:rsidRDefault="00B15926" w:rsidP="00B15926">
            <w:pPr>
              <w:spacing w:before="0" w:after="0" w:line="240" w:lineRule="auto"/>
              <w:jc w:val="left"/>
              <w:rPr>
                <w:b/>
                <w:i/>
                <w:sz w:val="18"/>
                <w:szCs w:val="18"/>
                <w:lang w:val="en-GB"/>
              </w:rPr>
            </w:pPr>
            <w:r w:rsidRPr="00906E36">
              <w:rPr>
                <w:b/>
                <w:i/>
                <w:sz w:val="18"/>
                <w:szCs w:val="18"/>
                <w:lang w:val="en-GB"/>
              </w:rPr>
              <w:t>Semester 6</w:t>
            </w:r>
          </w:p>
        </w:tc>
      </w:tr>
      <w:tr w:rsidR="00B15926" w:rsidRPr="00906E36" w14:paraId="7DF7ACC5" w14:textId="77777777" w:rsidTr="00F016F6">
        <w:trPr>
          <w:trHeight w:val="256"/>
        </w:trPr>
        <w:tc>
          <w:tcPr>
            <w:tcW w:w="592" w:type="pct"/>
            <w:vAlign w:val="center"/>
          </w:tcPr>
          <w:p w14:paraId="6FF66F61"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CH3070</w:t>
            </w:r>
          </w:p>
        </w:tc>
        <w:tc>
          <w:tcPr>
            <w:tcW w:w="1407" w:type="pct"/>
            <w:vAlign w:val="center"/>
          </w:tcPr>
          <w:p w14:paraId="5C1BD76B"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rPr>
              <w:t>Plant and Equipment Design II</w:t>
            </w:r>
          </w:p>
        </w:tc>
        <w:tc>
          <w:tcPr>
            <w:tcW w:w="279" w:type="pct"/>
            <w:vAlign w:val="center"/>
          </w:tcPr>
          <w:p w14:paraId="33241563"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0A5557ED"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1.0</w:t>
            </w:r>
          </w:p>
        </w:tc>
        <w:tc>
          <w:tcPr>
            <w:tcW w:w="416" w:type="pct"/>
            <w:vAlign w:val="center"/>
          </w:tcPr>
          <w:p w14:paraId="071AD43A"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3/1</w:t>
            </w:r>
          </w:p>
        </w:tc>
        <w:tc>
          <w:tcPr>
            <w:tcW w:w="307" w:type="pct"/>
            <w:vAlign w:val="center"/>
          </w:tcPr>
          <w:p w14:paraId="2B4C603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2.0</w:t>
            </w:r>
          </w:p>
        </w:tc>
        <w:tc>
          <w:tcPr>
            <w:tcW w:w="283" w:type="pct"/>
            <w:vAlign w:val="center"/>
          </w:tcPr>
          <w:p w14:paraId="2C1482E3"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restart"/>
            <w:vAlign w:val="center"/>
          </w:tcPr>
          <w:p w14:paraId="29EE14EF"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5.0</w:t>
            </w:r>
          </w:p>
        </w:tc>
        <w:tc>
          <w:tcPr>
            <w:tcW w:w="283" w:type="pct"/>
            <w:vMerge w:val="restart"/>
            <w:vAlign w:val="center"/>
          </w:tcPr>
          <w:p w14:paraId="2DA5DFD4"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3" w:type="pct"/>
            <w:vAlign w:val="center"/>
          </w:tcPr>
          <w:p w14:paraId="4F889B09"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40</w:t>
            </w:r>
          </w:p>
        </w:tc>
        <w:tc>
          <w:tcPr>
            <w:tcW w:w="334" w:type="pct"/>
            <w:vAlign w:val="center"/>
          </w:tcPr>
          <w:p w14:paraId="46B08C00"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60</w:t>
            </w:r>
          </w:p>
        </w:tc>
      </w:tr>
      <w:tr w:rsidR="00B15926" w:rsidRPr="00906E36" w14:paraId="34B81BBD" w14:textId="77777777" w:rsidTr="00F016F6">
        <w:trPr>
          <w:trHeight w:val="206"/>
        </w:trPr>
        <w:tc>
          <w:tcPr>
            <w:tcW w:w="592" w:type="pct"/>
            <w:vAlign w:val="center"/>
          </w:tcPr>
          <w:p w14:paraId="21ABFA6E"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CH3080</w:t>
            </w:r>
          </w:p>
        </w:tc>
        <w:tc>
          <w:tcPr>
            <w:tcW w:w="1407" w:type="pct"/>
            <w:vAlign w:val="center"/>
          </w:tcPr>
          <w:p w14:paraId="5DB300FC"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 xml:space="preserve">Computer Aided Chemical Engineering  </w:t>
            </w:r>
          </w:p>
        </w:tc>
        <w:tc>
          <w:tcPr>
            <w:tcW w:w="279" w:type="pct"/>
            <w:vAlign w:val="center"/>
          </w:tcPr>
          <w:p w14:paraId="3739B823"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3C59E278"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1.0</w:t>
            </w:r>
          </w:p>
        </w:tc>
        <w:tc>
          <w:tcPr>
            <w:tcW w:w="416" w:type="pct"/>
            <w:vAlign w:val="center"/>
          </w:tcPr>
          <w:p w14:paraId="5F51E192"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6/1</w:t>
            </w:r>
          </w:p>
        </w:tc>
        <w:tc>
          <w:tcPr>
            <w:tcW w:w="307" w:type="pct"/>
            <w:vAlign w:val="center"/>
          </w:tcPr>
          <w:p w14:paraId="63477EE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3.0</w:t>
            </w:r>
          </w:p>
        </w:tc>
        <w:tc>
          <w:tcPr>
            <w:tcW w:w="283" w:type="pct"/>
            <w:vAlign w:val="center"/>
          </w:tcPr>
          <w:p w14:paraId="48DCF841"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341" w:type="pct"/>
            <w:vMerge/>
            <w:vAlign w:val="center"/>
          </w:tcPr>
          <w:p w14:paraId="602CAB41" w14:textId="77777777" w:rsidR="00B15926" w:rsidRPr="00906E36" w:rsidRDefault="00B15926" w:rsidP="00B15926">
            <w:pPr>
              <w:spacing w:before="0" w:after="0" w:line="240" w:lineRule="auto"/>
              <w:jc w:val="center"/>
              <w:rPr>
                <w:sz w:val="18"/>
                <w:szCs w:val="18"/>
                <w:lang w:val="en-GB"/>
              </w:rPr>
            </w:pPr>
          </w:p>
        </w:tc>
        <w:tc>
          <w:tcPr>
            <w:tcW w:w="283" w:type="pct"/>
            <w:vMerge/>
            <w:vAlign w:val="center"/>
          </w:tcPr>
          <w:p w14:paraId="2CB2CE0E" w14:textId="77777777" w:rsidR="00B15926" w:rsidRPr="00906E36" w:rsidRDefault="00B15926" w:rsidP="00B15926">
            <w:pPr>
              <w:spacing w:before="0" w:after="0" w:line="240" w:lineRule="auto"/>
              <w:jc w:val="center"/>
              <w:rPr>
                <w:sz w:val="18"/>
                <w:szCs w:val="18"/>
                <w:lang w:val="en-GB"/>
              </w:rPr>
            </w:pPr>
          </w:p>
        </w:tc>
        <w:tc>
          <w:tcPr>
            <w:tcW w:w="343" w:type="pct"/>
            <w:vAlign w:val="center"/>
          </w:tcPr>
          <w:p w14:paraId="6297C913"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100</w:t>
            </w:r>
          </w:p>
        </w:tc>
        <w:tc>
          <w:tcPr>
            <w:tcW w:w="334" w:type="pct"/>
            <w:vAlign w:val="center"/>
          </w:tcPr>
          <w:p w14:paraId="7409BD82"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r>
      <w:tr w:rsidR="00B15926" w:rsidRPr="00906E36" w14:paraId="538FCB94" w14:textId="77777777" w:rsidTr="00F016F6">
        <w:trPr>
          <w:trHeight w:val="206"/>
        </w:trPr>
        <w:tc>
          <w:tcPr>
            <w:tcW w:w="592" w:type="pct"/>
            <w:vAlign w:val="center"/>
          </w:tcPr>
          <w:p w14:paraId="160CF0B6"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CH3950</w:t>
            </w:r>
          </w:p>
        </w:tc>
        <w:tc>
          <w:tcPr>
            <w:tcW w:w="1407" w:type="pct"/>
            <w:vAlign w:val="center"/>
          </w:tcPr>
          <w:p w14:paraId="097B41CC"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Technical Report Writing and Presentation Skills</w:t>
            </w:r>
          </w:p>
        </w:tc>
        <w:tc>
          <w:tcPr>
            <w:tcW w:w="279" w:type="pct"/>
            <w:vAlign w:val="center"/>
          </w:tcPr>
          <w:p w14:paraId="5897F41E"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587D07E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1.0</w:t>
            </w:r>
          </w:p>
        </w:tc>
        <w:tc>
          <w:tcPr>
            <w:tcW w:w="416" w:type="pct"/>
            <w:vAlign w:val="center"/>
          </w:tcPr>
          <w:p w14:paraId="4FA4FD10"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6/1</w:t>
            </w:r>
          </w:p>
        </w:tc>
        <w:tc>
          <w:tcPr>
            <w:tcW w:w="307" w:type="pct"/>
            <w:vAlign w:val="center"/>
          </w:tcPr>
          <w:p w14:paraId="078D27F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283" w:type="pct"/>
            <w:vAlign w:val="center"/>
          </w:tcPr>
          <w:p w14:paraId="4D438181"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3.0</w:t>
            </w:r>
          </w:p>
        </w:tc>
        <w:tc>
          <w:tcPr>
            <w:tcW w:w="341" w:type="pct"/>
            <w:vMerge w:val="restart"/>
            <w:vAlign w:val="center"/>
          </w:tcPr>
          <w:p w14:paraId="31CC09F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283" w:type="pct"/>
            <w:vMerge w:val="restart"/>
            <w:vAlign w:val="center"/>
          </w:tcPr>
          <w:p w14:paraId="7BA7AD09" w14:textId="77777777" w:rsidR="00B15926" w:rsidRPr="00906E36" w:rsidRDefault="00B15926" w:rsidP="00B15926">
            <w:pPr>
              <w:spacing w:before="0" w:after="0" w:line="240" w:lineRule="auto"/>
              <w:jc w:val="center"/>
              <w:rPr>
                <w:sz w:val="18"/>
                <w:szCs w:val="18"/>
                <w:lang w:val="en-GB"/>
              </w:rPr>
            </w:pPr>
          </w:p>
          <w:p w14:paraId="6AA61DB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5.0</w:t>
            </w:r>
          </w:p>
        </w:tc>
        <w:tc>
          <w:tcPr>
            <w:tcW w:w="343" w:type="pct"/>
            <w:vAlign w:val="center"/>
          </w:tcPr>
          <w:p w14:paraId="01CEE19B"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100</w:t>
            </w:r>
          </w:p>
        </w:tc>
        <w:tc>
          <w:tcPr>
            <w:tcW w:w="334" w:type="pct"/>
            <w:vAlign w:val="center"/>
          </w:tcPr>
          <w:p w14:paraId="78B1AEE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r>
      <w:tr w:rsidR="00B15926" w:rsidRPr="00906E36" w14:paraId="763FAF5F" w14:textId="77777777" w:rsidTr="00F016F6">
        <w:trPr>
          <w:trHeight w:val="206"/>
        </w:trPr>
        <w:tc>
          <w:tcPr>
            <w:tcW w:w="592" w:type="pct"/>
            <w:vAlign w:val="center"/>
          </w:tcPr>
          <w:p w14:paraId="4E81E0AE"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CH3900</w:t>
            </w:r>
          </w:p>
        </w:tc>
        <w:tc>
          <w:tcPr>
            <w:tcW w:w="1407" w:type="pct"/>
            <w:vAlign w:val="center"/>
          </w:tcPr>
          <w:p w14:paraId="67954CF9" w14:textId="77777777" w:rsidR="00B15926" w:rsidRPr="00906E36" w:rsidRDefault="00B15926" w:rsidP="00B15926">
            <w:pPr>
              <w:widowControl w:val="0"/>
              <w:autoSpaceDE w:val="0"/>
              <w:autoSpaceDN w:val="0"/>
              <w:spacing w:before="0" w:after="0" w:line="240" w:lineRule="auto"/>
              <w:jc w:val="left"/>
              <w:rPr>
                <w:sz w:val="18"/>
                <w:szCs w:val="18"/>
                <w:lang w:val="en-GB"/>
              </w:rPr>
            </w:pPr>
            <w:r w:rsidRPr="00906E36">
              <w:rPr>
                <w:sz w:val="18"/>
                <w:szCs w:val="18"/>
                <w:lang w:val="en-GB"/>
              </w:rPr>
              <w:t>Research Methodology</w:t>
            </w:r>
          </w:p>
        </w:tc>
        <w:tc>
          <w:tcPr>
            <w:tcW w:w="279" w:type="pct"/>
            <w:vAlign w:val="center"/>
          </w:tcPr>
          <w:p w14:paraId="65B6DD86"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C</w:t>
            </w:r>
          </w:p>
        </w:tc>
        <w:tc>
          <w:tcPr>
            <w:tcW w:w="416" w:type="pct"/>
            <w:vAlign w:val="center"/>
          </w:tcPr>
          <w:p w14:paraId="335D3B31"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1.0</w:t>
            </w:r>
          </w:p>
        </w:tc>
        <w:tc>
          <w:tcPr>
            <w:tcW w:w="416" w:type="pct"/>
            <w:vAlign w:val="center"/>
          </w:tcPr>
          <w:p w14:paraId="1AB494A7"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3/1</w:t>
            </w:r>
          </w:p>
        </w:tc>
        <w:tc>
          <w:tcPr>
            <w:tcW w:w="307" w:type="pct"/>
            <w:vAlign w:val="center"/>
          </w:tcPr>
          <w:p w14:paraId="1CB799F2"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c>
          <w:tcPr>
            <w:tcW w:w="283" w:type="pct"/>
            <w:vAlign w:val="center"/>
          </w:tcPr>
          <w:p w14:paraId="4A999322"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2.0</w:t>
            </w:r>
          </w:p>
        </w:tc>
        <w:tc>
          <w:tcPr>
            <w:tcW w:w="341" w:type="pct"/>
            <w:vMerge/>
            <w:vAlign w:val="center"/>
          </w:tcPr>
          <w:p w14:paraId="00AE5E5D" w14:textId="77777777" w:rsidR="00B15926" w:rsidRPr="00906E36" w:rsidRDefault="00B15926" w:rsidP="00B15926">
            <w:pPr>
              <w:spacing w:before="0" w:after="0" w:line="240" w:lineRule="auto"/>
              <w:jc w:val="center"/>
              <w:rPr>
                <w:sz w:val="18"/>
                <w:szCs w:val="18"/>
                <w:lang w:val="en-GB"/>
              </w:rPr>
            </w:pPr>
          </w:p>
        </w:tc>
        <w:tc>
          <w:tcPr>
            <w:tcW w:w="283" w:type="pct"/>
            <w:vMerge/>
            <w:vAlign w:val="center"/>
          </w:tcPr>
          <w:p w14:paraId="3C66D58D" w14:textId="77777777" w:rsidR="00B15926" w:rsidRPr="00906E36" w:rsidRDefault="00B15926" w:rsidP="00B15926">
            <w:pPr>
              <w:spacing w:before="0" w:after="0" w:line="240" w:lineRule="auto"/>
              <w:jc w:val="center"/>
              <w:rPr>
                <w:sz w:val="18"/>
                <w:szCs w:val="18"/>
                <w:lang w:val="en-GB"/>
              </w:rPr>
            </w:pPr>
          </w:p>
        </w:tc>
        <w:tc>
          <w:tcPr>
            <w:tcW w:w="343" w:type="pct"/>
            <w:vAlign w:val="center"/>
          </w:tcPr>
          <w:p w14:paraId="501B4BCE"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100</w:t>
            </w:r>
          </w:p>
        </w:tc>
        <w:tc>
          <w:tcPr>
            <w:tcW w:w="334" w:type="pct"/>
            <w:vAlign w:val="center"/>
          </w:tcPr>
          <w:p w14:paraId="4237EB03" w14:textId="77777777" w:rsidR="00B15926" w:rsidRPr="00906E36" w:rsidRDefault="00B15926" w:rsidP="00B15926">
            <w:pPr>
              <w:spacing w:before="0" w:after="0" w:line="240" w:lineRule="auto"/>
              <w:jc w:val="center"/>
              <w:rPr>
                <w:sz w:val="18"/>
                <w:szCs w:val="18"/>
                <w:lang w:val="en-GB"/>
              </w:rPr>
            </w:pPr>
            <w:r w:rsidRPr="00906E36">
              <w:rPr>
                <w:sz w:val="18"/>
                <w:szCs w:val="18"/>
                <w:lang w:val="en-GB"/>
              </w:rPr>
              <w:t>-</w:t>
            </w:r>
          </w:p>
        </w:tc>
      </w:tr>
    </w:tbl>
    <w:p w14:paraId="5415C8F6" w14:textId="77777777" w:rsidR="00F016F6" w:rsidRDefault="00F016F6"/>
    <w:tbl>
      <w:tblPr>
        <w:tblStyle w:val="TableGrid3"/>
        <w:tblpPr w:leftFromText="187" w:rightFromText="187" w:vertAnchor="page" w:horzAnchor="margin" w:tblpY="2508"/>
        <w:tblOverlap w:val="never"/>
        <w:tblW w:w="5000" w:type="pct"/>
        <w:tblLook w:val="0000" w:firstRow="0" w:lastRow="0" w:firstColumn="0" w:lastColumn="0" w:noHBand="0" w:noVBand="0"/>
      </w:tblPr>
      <w:tblGrid>
        <w:gridCol w:w="4846"/>
        <w:gridCol w:w="479"/>
        <w:gridCol w:w="441"/>
        <w:gridCol w:w="532"/>
        <w:gridCol w:w="441"/>
        <w:gridCol w:w="535"/>
        <w:gridCol w:w="521"/>
      </w:tblGrid>
      <w:tr w:rsidR="00B15926" w:rsidRPr="00906E36" w14:paraId="0AD7AE8C" w14:textId="77777777" w:rsidTr="00F016F6">
        <w:trPr>
          <w:trHeight w:val="206"/>
        </w:trPr>
        <w:tc>
          <w:tcPr>
            <w:tcW w:w="3109" w:type="pct"/>
            <w:vAlign w:val="center"/>
          </w:tcPr>
          <w:p w14:paraId="0437D530" w14:textId="77777777" w:rsidR="00B15926" w:rsidRPr="00906E36" w:rsidRDefault="00B15926" w:rsidP="00B15926">
            <w:pPr>
              <w:spacing w:before="0" w:after="0" w:line="240" w:lineRule="auto"/>
              <w:jc w:val="right"/>
              <w:rPr>
                <w:b/>
                <w:i/>
                <w:sz w:val="18"/>
                <w:szCs w:val="18"/>
                <w:lang w:val="en-GB"/>
              </w:rPr>
            </w:pPr>
            <w:r w:rsidRPr="00906E36">
              <w:rPr>
                <w:b/>
                <w:i/>
                <w:sz w:val="18"/>
                <w:szCs w:val="18"/>
                <w:lang w:val="en-GB"/>
              </w:rPr>
              <w:t xml:space="preserve">Total for Semester 6 </w:t>
            </w:r>
          </w:p>
        </w:tc>
        <w:tc>
          <w:tcPr>
            <w:tcW w:w="307" w:type="pct"/>
          </w:tcPr>
          <w:p w14:paraId="6CFA47B6" w14:textId="77777777" w:rsidR="00B15926" w:rsidRPr="00906E36" w:rsidRDefault="00B15926" w:rsidP="00B15926">
            <w:pPr>
              <w:spacing w:before="0" w:after="0" w:line="240" w:lineRule="auto"/>
              <w:jc w:val="center"/>
              <w:rPr>
                <w:sz w:val="18"/>
                <w:szCs w:val="18"/>
                <w:lang w:val="en-GB"/>
              </w:rPr>
            </w:pPr>
          </w:p>
        </w:tc>
        <w:tc>
          <w:tcPr>
            <w:tcW w:w="283" w:type="pct"/>
          </w:tcPr>
          <w:p w14:paraId="589DF093" w14:textId="77777777" w:rsidR="00B15926" w:rsidRPr="00906E36" w:rsidRDefault="00B15926" w:rsidP="00B15926">
            <w:pPr>
              <w:spacing w:before="0" w:after="0" w:line="240" w:lineRule="auto"/>
              <w:jc w:val="center"/>
              <w:rPr>
                <w:sz w:val="18"/>
                <w:szCs w:val="18"/>
                <w:lang w:val="en-GB"/>
              </w:rPr>
            </w:pPr>
          </w:p>
        </w:tc>
        <w:tc>
          <w:tcPr>
            <w:tcW w:w="341" w:type="pct"/>
            <w:vAlign w:val="center"/>
          </w:tcPr>
          <w:p w14:paraId="3E232120"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t>5.0</w:t>
            </w:r>
          </w:p>
        </w:tc>
        <w:tc>
          <w:tcPr>
            <w:tcW w:w="283" w:type="pct"/>
            <w:vAlign w:val="center"/>
          </w:tcPr>
          <w:p w14:paraId="64BAADC7" w14:textId="77777777" w:rsidR="00B15926" w:rsidRPr="00906E36" w:rsidRDefault="00B15926" w:rsidP="00B15926">
            <w:pPr>
              <w:spacing w:before="0" w:after="0" w:line="240" w:lineRule="auto"/>
              <w:jc w:val="center"/>
              <w:rPr>
                <w:b/>
                <w:sz w:val="18"/>
                <w:szCs w:val="18"/>
                <w:lang w:val="en-GB"/>
              </w:rPr>
            </w:pPr>
            <w:r w:rsidRPr="00906E36">
              <w:rPr>
                <w:b/>
                <w:sz w:val="18"/>
                <w:szCs w:val="18"/>
                <w:lang w:val="en-GB"/>
              </w:rPr>
              <w:t>5.0</w:t>
            </w:r>
          </w:p>
        </w:tc>
        <w:tc>
          <w:tcPr>
            <w:tcW w:w="343" w:type="pct"/>
          </w:tcPr>
          <w:p w14:paraId="68A98D5F" w14:textId="77777777" w:rsidR="00B15926" w:rsidRPr="00906E36" w:rsidRDefault="00B15926" w:rsidP="00B15926">
            <w:pPr>
              <w:spacing w:before="0" w:after="0" w:line="240" w:lineRule="auto"/>
              <w:jc w:val="center"/>
              <w:rPr>
                <w:sz w:val="18"/>
                <w:szCs w:val="18"/>
                <w:lang w:val="en-GB"/>
              </w:rPr>
            </w:pPr>
          </w:p>
        </w:tc>
        <w:tc>
          <w:tcPr>
            <w:tcW w:w="334" w:type="pct"/>
          </w:tcPr>
          <w:p w14:paraId="4BA16CCC" w14:textId="77777777" w:rsidR="00B15926" w:rsidRPr="00906E36" w:rsidRDefault="00B15926" w:rsidP="00B15926">
            <w:pPr>
              <w:spacing w:before="0" w:after="0" w:line="240" w:lineRule="auto"/>
              <w:jc w:val="center"/>
              <w:rPr>
                <w:sz w:val="18"/>
                <w:szCs w:val="18"/>
                <w:lang w:val="en-GB"/>
              </w:rPr>
            </w:pPr>
          </w:p>
        </w:tc>
      </w:tr>
    </w:tbl>
    <w:p w14:paraId="0F4FDB92" w14:textId="77777777" w:rsidR="00180218" w:rsidRDefault="00180218">
      <w:pPr>
        <w:spacing w:before="0" w:after="200" w:line="276" w:lineRule="auto"/>
        <w:jc w:val="left"/>
        <w:rPr>
          <w:rFonts w:cs="Times New Roman"/>
          <w:sz w:val="20"/>
          <w:szCs w:val="20"/>
        </w:rPr>
      </w:pPr>
    </w:p>
    <w:p w14:paraId="05A7380D" w14:textId="77777777" w:rsidR="007E4AC2" w:rsidRDefault="007E4AC2">
      <w:pPr>
        <w:spacing w:before="0" w:after="200" w:line="276" w:lineRule="auto"/>
        <w:jc w:val="left"/>
        <w:rPr>
          <w:rFonts w:cs="Times New Roman"/>
          <w:sz w:val="20"/>
          <w:szCs w:val="20"/>
        </w:rPr>
      </w:pPr>
    </w:p>
    <w:tbl>
      <w:tblPr>
        <w:tblStyle w:val="TableGrid4"/>
        <w:tblpPr w:leftFromText="187" w:rightFromText="187" w:vertAnchor="page" w:horzAnchor="margin" w:tblpY="1553"/>
        <w:tblW w:w="5000" w:type="pct"/>
        <w:tblLook w:val="0000" w:firstRow="0" w:lastRow="0" w:firstColumn="0" w:lastColumn="0" w:noHBand="0" w:noVBand="0"/>
      </w:tblPr>
      <w:tblGrid>
        <w:gridCol w:w="1030"/>
        <w:gridCol w:w="1908"/>
        <w:gridCol w:w="451"/>
        <w:gridCol w:w="667"/>
        <w:gridCol w:w="680"/>
        <w:gridCol w:w="463"/>
        <w:gridCol w:w="451"/>
        <w:gridCol w:w="557"/>
        <w:gridCol w:w="463"/>
        <w:gridCol w:w="511"/>
        <w:gridCol w:w="614"/>
      </w:tblGrid>
      <w:tr w:rsidR="00B15926" w:rsidRPr="00906E36" w14:paraId="63104BD0" w14:textId="77777777" w:rsidTr="00B15926">
        <w:trPr>
          <w:trHeight w:val="979"/>
        </w:trPr>
        <w:tc>
          <w:tcPr>
            <w:tcW w:w="661" w:type="pct"/>
            <w:vMerge w:val="restart"/>
            <w:vAlign w:val="center"/>
          </w:tcPr>
          <w:p w14:paraId="7B1DED30" w14:textId="77777777" w:rsidR="00B15926" w:rsidRPr="00906E36" w:rsidRDefault="00B15926" w:rsidP="00B15926">
            <w:pPr>
              <w:spacing w:before="0" w:after="0" w:line="240" w:lineRule="auto"/>
              <w:jc w:val="center"/>
              <w:rPr>
                <w:rFonts w:eastAsia="Times New Roman"/>
                <w:b/>
                <w:bCs/>
                <w:sz w:val="18"/>
                <w:szCs w:val="18"/>
                <w:lang w:val="en-GB"/>
              </w:rPr>
            </w:pPr>
            <w:r w:rsidRPr="00906E36">
              <w:rPr>
                <w:rFonts w:eastAsia="Times New Roman"/>
                <w:b/>
                <w:bCs/>
                <w:sz w:val="18"/>
                <w:szCs w:val="18"/>
                <w:lang w:val="en-GB"/>
              </w:rPr>
              <w:lastRenderedPageBreak/>
              <w:t>Module Code</w:t>
            </w:r>
          </w:p>
        </w:tc>
        <w:tc>
          <w:tcPr>
            <w:tcW w:w="1224" w:type="pct"/>
            <w:vMerge w:val="restart"/>
          </w:tcPr>
          <w:p w14:paraId="4621398E" w14:textId="77777777" w:rsidR="00B15926" w:rsidRPr="00906E36" w:rsidRDefault="00B15926" w:rsidP="00B15926">
            <w:pPr>
              <w:spacing w:before="0" w:after="0" w:line="240" w:lineRule="auto"/>
              <w:jc w:val="center"/>
              <w:rPr>
                <w:rFonts w:eastAsia="Times New Roman"/>
                <w:b/>
                <w:bCs/>
                <w:sz w:val="18"/>
                <w:szCs w:val="18"/>
                <w:lang w:val="en-GB"/>
              </w:rPr>
            </w:pPr>
          </w:p>
          <w:p w14:paraId="03A9E4D1" w14:textId="77777777" w:rsidR="00B15926" w:rsidRPr="00906E36" w:rsidRDefault="00B15926" w:rsidP="00B15926">
            <w:pPr>
              <w:spacing w:before="0" w:after="0" w:line="240" w:lineRule="auto"/>
              <w:jc w:val="center"/>
              <w:rPr>
                <w:rFonts w:eastAsia="Times New Roman"/>
                <w:b/>
                <w:bCs/>
                <w:sz w:val="18"/>
                <w:szCs w:val="18"/>
                <w:lang w:val="en-GB"/>
              </w:rPr>
            </w:pPr>
          </w:p>
          <w:p w14:paraId="27BBCC71" w14:textId="77777777" w:rsidR="00B15926" w:rsidRPr="00906E36" w:rsidRDefault="00B15926" w:rsidP="00B15926">
            <w:pPr>
              <w:spacing w:before="0" w:after="0" w:line="240" w:lineRule="auto"/>
              <w:jc w:val="center"/>
              <w:rPr>
                <w:rFonts w:eastAsia="Times New Roman"/>
                <w:b/>
                <w:bCs/>
                <w:sz w:val="18"/>
                <w:szCs w:val="18"/>
                <w:lang w:val="en-GB"/>
              </w:rPr>
            </w:pPr>
          </w:p>
          <w:p w14:paraId="6A9ECC76" w14:textId="77777777" w:rsidR="00B15926" w:rsidRPr="00906E36" w:rsidRDefault="00B15926" w:rsidP="00B15926">
            <w:pPr>
              <w:spacing w:before="0" w:after="0" w:line="240" w:lineRule="auto"/>
              <w:jc w:val="center"/>
              <w:rPr>
                <w:rFonts w:eastAsia="Times New Roman"/>
                <w:b/>
                <w:bCs/>
                <w:sz w:val="18"/>
                <w:szCs w:val="18"/>
                <w:lang w:val="en-GB"/>
              </w:rPr>
            </w:pPr>
          </w:p>
          <w:p w14:paraId="6916BAA8" w14:textId="77777777" w:rsidR="00B15926" w:rsidRPr="00906E36" w:rsidRDefault="00B15926" w:rsidP="00B15926">
            <w:pPr>
              <w:spacing w:before="0" w:after="0" w:line="240" w:lineRule="auto"/>
              <w:jc w:val="center"/>
              <w:rPr>
                <w:rFonts w:eastAsia="Times New Roman"/>
                <w:b/>
                <w:bCs/>
                <w:sz w:val="18"/>
                <w:szCs w:val="18"/>
                <w:lang w:val="en-GB"/>
              </w:rPr>
            </w:pPr>
            <w:r w:rsidRPr="00906E36">
              <w:rPr>
                <w:rFonts w:eastAsia="Times New Roman"/>
                <w:b/>
                <w:bCs/>
                <w:sz w:val="18"/>
                <w:szCs w:val="18"/>
                <w:lang w:val="en-GB"/>
              </w:rPr>
              <w:t>Module Name</w:t>
            </w:r>
          </w:p>
        </w:tc>
        <w:tc>
          <w:tcPr>
            <w:tcW w:w="289" w:type="pct"/>
            <w:vMerge w:val="restart"/>
            <w:textDirection w:val="btLr"/>
          </w:tcPr>
          <w:p w14:paraId="2803BF89" w14:textId="77777777" w:rsidR="00B15926" w:rsidRPr="00906E36" w:rsidRDefault="00B15926" w:rsidP="00B15926">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Category</w:t>
            </w:r>
          </w:p>
        </w:tc>
        <w:tc>
          <w:tcPr>
            <w:tcW w:w="428" w:type="pct"/>
            <w:vMerge w:val="restart"/>
            <w:textDirection w:val="btLr"/>
          </w:tcPr>
          <w:p w14:paraId="32D7B1F4" w14:textId="77777777" w:rsidR="00B15926" w:rsidRPr="00906E36" w:rsidRDefault="00B15926" w:rsidP="00B15926">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Lectures</w:t>
            </w:r>
          </w:p>
          <w:p w14:paraId="17D2A68C" w14:textId="77777777" w:rsidR="00B15926" w:rsidRPr="00906E36" w:rsidRDefault="00B15926" w:rsidP="00B15926">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hrs/week</w:t>
            </w:r>
          </w:p>
        </w:tc>
        <w:tc>
          <w:tcPr>
            <w:tcW w:w="436" w:type="pct"/>
            <w:vMerge w:val="restart"/>
            <w:textDirection w:val="btLr"/>
          </w:tcPr>
          <w:p w14:paraId="074C1896" w14:textId="77777777" w:rsidR="00B15926" w:rsidRPr="00906E36" w:rsidRDefault="00B15926" w:rsidP="00B15926">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Lab/ Assignments</w:t>
            </w:r>
          </w:p>
          <w:p w14:paraId="0D57F029" w14:textId="77777777" w:rsidR="00B15926" w:rsidRPr="00906E36" w:rsidRDefault="00B15926" w:rsidP="00B15926">
            <w:pPr>
              <w:spacing w:before="0" w:after="0" w:line="240" w:lineRule="auto"/>
              <w:ind w:left="113" w:right="113"/>
              <w:jc w:val="center"/>
              <w:rPr>
                <w:rFonts w:eastAsia="Times New Roman"/>
                <w:b/>
                <w:bCs/>
                <w:sz w:val="18"/>
                <w:szCs w:val="18"/>
                <w:lang w:val="en-GB"/>
              </w:rPr>
            </w:pPr>
            <w:r w:rsidRPr="00906E36">
              <w:rPr>
                <w:rFonts w:eastAsia="Times New Roman"/>
                <w:b/>
                <w:bCs/>
                <w:sz w:val="18"/>
                <w:szCs w:val="18"/>
                <w:lang w:val="en-GB"/>
              </w:rPr>
              <w:t>hrs/weeks</w:t>
            </w:r>
          </w:p>
        </w:tc>
        <w:tc>
          <w:tcPr>
            <w:tcW w:w="586" w:type="pct"/>
            <w:gridSpan w:val="2"/>
            <w:vAlign w:val="center"/>
          </w:tcPr>
          <w:p w14:paraId="01A51B2E" w14:textId="77777777" w:rsidR="00B15926" w:rsidRPr="00906E36" w:rsidRDefault="00B15926" w:rsidP="00B15926">
            <w:pPr>
              <w:spacing w:before="0" w:after="0" w:line="240" w:lineRule="auto"/>
              <w:rPr>
                <w:rFonts w:eastAsia="Times New Roman"/>
                <w:b/>
                <w:bCs/>
                <w:sz w:val="18"/>
                <w:szCs w:val="18"/>
                <w:lang w:val="en-GB"/>
              </w:rPr>
            </w:pPr>
            <w:r w:rsidRPr="00906E36">
              <w:rPr>
                <w:rFonts w:eastAsia="Times New Roman"/>
                <w:b/>
                <w:bCs/>
                <w:sz w:val="18"/>
                <w:szCs w:val="18"/>
                <w:lang w:val="en-GB"/>
              </w:rPr>
              <w:t>Credits</w:t>
            </w:r>
          </w:p>
        </w:tc>
        <w:tc>
          <w:tcPr>
            <w:tcW w:w="654" w:type="pct"/>
            <w:gridSpan w:val="2"/>
            <w:vAlign w:val="center"/>
          </w:tcPr>
          <w:p w14:paraId="361075B9" w14:textId="77777777" w:rsidR="00B15926" w:rsidRPr="00906E36" w:rsidRDefault="00B15926" w:rsidP="00B15926">
            <w:pPr>
              <w:spacing w:before="0" w:after="0" w:line="240" w:lineRule="auto"/>
              <w:jc w:val="center"/>
              <w:rPr>
                <w:rFonts w:eastAsia="Times New Roman"/>
                <w:b/>
                <w:bCs/>
                <w:sz w:val="18"/>
                <w:szCs w:val="18"/>
                <w:lang w:val="en-GB"/>
              </w:rPr>
            </w:pPr>
            <w:r w:rsidRPr="00906E36">
              <w:rPr>
                <w:rFonts w:eastAsia="Times New Roman"/>
                <w:b/>
                <w:bCs/>
                <w:sz w:val="18"/>
                <w:szCs w:val="18"/>
                <w:lang w:val="en-GB"/>
              </w:rPr>
              <w:t>Norm</w:t>
            </w:r>
          </w:p>
        </w:tc>
        <w:tc>
          <w:tcPr>
            <w:tcW w:w="722" w:type="pct"/>
            <w:gridSpan w:val="2"/>
            <w:vAlign w:val="center"/>
          </w:tcPr>
          <w:p w14:paraId="30811506" w14:textId="77777777" w:rsidR="00B15926" w:rsidRPr="00906E36" w:rsidRDefault="00B15926" w:rsidP="00B15926">
            <w:pPr>
              <w:spacing w:before="0" w:after="0" w:line="240" w:lineRule="auto"/>
              <w:jc w:val="center"/>
              <w:rPr>
                <w:rFonts w:eastAsia="Times New Roman"/>
                <w:i/>
                <w:iCs/>
                <w:sz w:val="18"/>
                <w:szCs w:val="18"/>
                <w:lang w:val="en-GB"/>
              </w:rPr>
            </w:pPr>
            <w:r w:rsidRPr="00906E36">
              <w:rPr>
                <w:rFonts w:eastAsia="Times New Roman"/>
                <w:b/>
                <w:bCs/>
                <w:sz w:val="18"/>
                <w:szCs w:val="18"/>
                <w:lang w:val="en-GB"/>
              </w:rPr>
              <w:t>Evaluation</w:t>
            </w:r>
          </w:p>
        </w:tc>
      </w:tr>
      <w:tr w:rsidR="00B15926" w:rsidRPr="00906E36" w14:paraId="0D37CCE6" w14:textId="77777777" w:rsidTr="00B15926">
        <w:trPr>
          <w:trHeight w:val="988"/>
        </w:trPr>
        <w:tc>
          <w:tcPr>
            <w:tcW w:w="661" w:type="pct"/>
            <w:vMerge/>
          </w:tcPr>
          <w:p w14:paraId="03395317" w14:textId="77777777" w:rsidR="00B15926" w:rsidRPr="00906E36" w:rsidRDefault="00B15926" w:rsidP="00B15926">
            <w:pPr>
              <w:spacing w:before="0" w:after="0" w:line="240" w:lineRule="auto"/>
              <w:jc w:val="center"/>
              <w:rPr>
                <w:rFonts w:eastAsia="Times New Roman"/>
                <w:i/>
                <w:iCs/>
                <w:sz w:val="18"/>
                <w:szCs w:val="18"/>
                <w:lang w:val="en-GB"/>
              </w:rPr>
            </w:pPr>
          </w:p>
        </w:tc>
        <w:tc>
          <w:tcPr>
            <w:tcW w:w="1224" w:type="pct"/>
            <w:vMerge/>
          </w:tcPr>
          <w:p w14:paraId="49355BBE" w14:textId="77777777" w:rsidR="00B15926" w:rsidRPr="00906E36" w:rsidRDefault="00B15926" w:rsidP="00B15926">
            <w:pPr>
              <w:spacing w:before="0" w:after="0" w:line="240" w:lineRule="auto"/>
              <w:jc w:val="center"/>
              <w:rPr>
                <w:rFonts w:eastAsia="Times New Roman"/>
                <w:i/>
                <w:iCs/>
                <w:sz w:val="18"/>
                <w:szCs w:val="18"/>
                <w:lang w:val="en-GB"/>
              </w:rPr>
            </w:pPr>
          </w:p>
        </w:tc>
        <w:tc>
          <w:tcPr>
            <w:tcW w:w="289" w:type="pct"/>
            <w:vMerge/>
          </w:tcPr>
          <w:p w14:paraId="1F0D5F52" w14:textId="77777777" w:rsidR="00B15926" w:rsidRPr="00906E36" w:rsidRDefault="00B15926" w:rsidP="00B15926">
            <w:pPr>
              <w:spacing w:before="0" w:after="0" w:line="240" w:lineRule="auto"/>
              <w:jc w:val="center"/>
              <w:rPr>
                <w:rFonts w:eastAsia="Times New Roman"/>
                <w:i/>
                <w:iCs/>
                <w:sz w:val="18"/>
                <w:szCs w:val="18"/>
                <w:lang w:val="en-GB"/>
              </w:rPr>
            </w:pPr>
          </w:p>
        </w:tc>
        <w:tc>
          <w:tcPr>
            <w:tcW w:w="428" w:type="pct"/>
            <w:vMerge/>
          </w:tcPr>
          <w:p w14:paraId="5F0E885B" w14:textId="77777777" w:rsidR="00B15926" w:rsidRPr="00906E36" w:rsidRDefault="00B15926" w:rsidP="00B15926">
            <w:pPr>
              <w:spacing w:before="0" w:after="0" w:line="240" w:lineRule="auto"/>
              <w:jc w:val="center"/>
              <w:rPr>
                <w:rFonts w:eastAsia="Times New Roman"/>
                <w:i/>
                <w:iCs/>
                <w:sz w:val="18"/>
                <w:szCs w:val="18"/>
                <w:lang w:val="en-GB"/>
              </w:rPr>
            </w:pPr>
          </w:p>
        </w:tc>
        <w:tc>
          <w:tcPr>
            <w:tcW w:w="436" w:type="pct"/>
            <w:vMerge/>
          </w:tcPr>
          <w:p w14:paraId="4B91F468" w14:textId="77777777" w:rsidR="00B15926" w:rsidRPr="00906E36" w:rsidRDefault="00B15926" w:rsidP="00B15926">
            <w:pPr>
              <w:spacing w:before="0" w:after="0" w:line="240" w:lineRule="auto"/>
              <w:jc w:val="center"/>
              <w:rPr>
                <w:rFonts w:eastAsia="Times New Roman"/>
                <w:i/>
                <w:iCs/>
                <w:sz w:val="18"/>
                <w:szCs w:val="18"/>
                <w:lang w:val="en-GB"/>
              </w:rPr>
            </w:pPr>
          </w:p>
        </w:tc>
        <w:tc>
          <w:tcPr>
            <w:tcW w:w="297" w:type="pct"/>
            <w:textDirection w:val="btLr"/>
          </w:tcPr>
          <w:p w14:paraId="395A2275" w14:textId="77777777" w:rsidR="00B15926" w:rsidRPr="00906E36" w:rsidRDefault="00B15926" w:rsidP="00B15926">
            <w:pPr>
              <w:spacing w:before="0" w:after="0" w:line="240" w:lineRule="auto"/>
              <w:ind w:left="113" w:right="113"/>
              <w:jc w:val="center"/>
              <w:rPr>
                <w:rFonts w:eastAsia="Times New Roman"/>
                <w:i/>
                <w:iCs/>
                <w:sz w:val="18"/>
                <w:szCs w:val="18"/>
                <w:lang w:val="en-GB"/>
              </w:rPr>
            </w:pPr>
            <w:r w:rsidRPr="00906E36">
              <w:rPr>
                <w:rFonts w:eastAsia="Times New Roman"/>
                <w:b/>
                <w:bCs/>
                <w:sz w:val="18"/>
                <w:szCs w:val="18"/>
                <w:lang w:val="en-GB"/>
              </w:rPr>
              <w:t>GPA</w:t>
            </w:r>
          </w:p>
        </w:tc>
        <w:tc>
          <w:tcPr>
            <w:tcW w:w="289" w:type="pct"/>
            <w:textDirection w:val="btLr"/>
          </w:tcPr>
          <w:p w14:paraId="51E8B2D4" w14:textId="77777777" w:rsidR="00B15926" w:rsidRPr="00906E36" w:rsidRDefault="00B15926" w:rsidP="00B15926">
            <w:pPr>
              <w:spacing w:before="0" w:after="0" w:line="240" w:lineRule="auto"/>
              <w:ind w:left="113" w:right="113"/>
              <w:jc w:val="center"/>
              <w:rPr>
                <w:rFonts w:eastAsia="Times New Roman"/>
                <w:i/>
                <w:iCs/>
                <w:sz w:val="18"/>
                <w:szCs w:val="18"/>
                <w:lang w:val="en-GB"/>
              </w:rPr>
            </w:pPr>
            <w:r w:rsidRPr="00906E36">
              <w:rPr>
                <w:rFonts w:eastAsia="Times New Roman"/>
                <w:b/>
                <w:bCs/>
                <w:sz w:val="18"/>
                <w:szCs w:val="18"/>
                <w:lang w:val="en-GB"/>
              </w:rPr>
              <w:t>NGPA</w:t>
            </w:r>
          </w:p>
        </w:tc>
        <w:tc>
          <w:tcPr>
            <w:tcW w:w="357" w:type="pct"/>
            <w:textDirection w:val="btLr"/>
          </w:tcPr>
          <w:p w14:paraId="67213E10" w14:textId="77777777" w:rsidR="00B15926" w:rsidRPr="00906E36" w:rsidRDefault="00B15926" w:rsidP="00B15926">
            <w:pPr>
              <w:spacing w:before="0" w:after="0" w:line="240" w:lineRule="auto"/>
              <w:ind w:left="113" w:right="113"/>
              <w:jc w:val="center"/>
              <w:rPr>
                <w:rFonts w:eastAsia="Times New Roman"/>
                <w:i/>
                <w:iCs/>
                <w:sz w:val="18"/>
                <w:szCs w:val="18"/>
                <w:lang w:val="en-GB"/>
              </w:rPr>
            </w:pPr>
            <w:r w:rsidRPr="00906E36">
              <w:rPr>
                <w:rFonts w:eastAsia="Times New Roman"/>
                <w:b/>
                <w:bCs/>
                <w:sz w:val="18"/>
                <w:szCs w:val="18"/>
                <w:lang w:val="en-GB"/>
              </w:rPr>
              <w:t>GPA</w:t>
            </w:r>
          </w:p>
        </w:tc>
        <w:tc>
          <w:tcPr>
            <w:tcW w:w="297" w:type="pct"/>
            <w:textDirection w:val="btLr"/>
          </w:tcPr>
          <w:p w14:paraId="0156DDDC" w14:textId="77777777" w:rsidR="00B15926" w:rsidRPr="00906E36" w:rsidRDefault="00B15926" w:rsidP="00B15926">
            <w:pPr>
              <w:spacing w:before="0" w:after="0" w:line="240" w:lineRule="auto"/>
              <w:ind w:left="113" w:right="113"/>
              <w:jc w:val="center"/>
              <w:rPr>
                <w:rFonts w:eastAsia="Times New Roman"/>
                <w:i/>
                <w:iCs/>
                <w:sz w:val="18"/>
                <w:szCs w:val="18"/>
                <w:lang w:val="en-GB"/>
              </w:rPr>
            </w:pPr>
            <w:r w:rsidRPr="00906E36">
              <w:rPr>
                <w:rFonts w:eastAsia="Times New Roman"/>
                <w:b/>
                <w:bCs/>
                <w:sz w:val="18"/>
                <w:szCs w:val="18"/>
                <w:lang w:val="en-GB"/>
              </w:rPr>
              <w:t>NGPA</w:t>
            </w:r>
          </w:p>
        </w:tc>
        <w:tc>
          <w:tcPr>
            <w:tcW w:w="328" w:type="pct"/>
            <w:textDirection w:val="btLr"/>
          </w:tcPr>
          <w:p w14:paraId="7C89DF90" w14:textId="77777777" w:rsidR="00B15926" w:rsidRPr="00906E36" w:rsidRDefault="00B15926" w:rsidP="00B15926">
            <w:pPr>
              <w:spacing w:before="0" w:after="0" w:line="240" w:lineRule="auto"/>
              <w:ind w:left="113" w:right="113"/>
              <w:jc w:val="center"/>
              <w:rPr>
                <w:rFonts w:eastAsia="Times New Roman"/>
                <w:i/>
                <w:iCs/>
                <w:sz w:val="18"/>
                <w:szCs w:val="18"/>
                <w:lang w:val="en-GB"/>
              </w:rPr>
            </w:pPr>
            <w:r w:rsidRPr="00906E36">
              <w:rPr>
                <w:rFonts w:eastAsia="Times New Roman"/>
                <w:b/>
                <w:bCs/>
                <w:sz w:val="18"/>
                <w:szCs w:val="18"/>
                <w:lang w:val="en-GB"/>
              </w:rPr>
              <w:t>CA%</w:t>
            </w:r>
          </w:p>
        </w:tc>
        <w:tc>
          <w:tcPr>
            <w:tcW w:w="394" w:type="pct"/>
            <w:textDirection w:val="btLr"/>
          </w:tcPr>
          <w:p w14:paraId="5052A2AE" w14:textId="77777777" w:rsidR="00B15926" w:rsidRPr="00906E36" w:rsidRDefault="00B15926" w:rsidP="00B15926">
            <w:pPr>
              <w:spacing w:before="0" w:after="0" w:line="240" w:lineRule="auto"/>
              <w:ind w:left="113" w:right="113"/>
              <w:jc w:val="center"/>
              <w:rPr>
                <w:rFonts w:eastAsia="Times New Roman"/>
                <w:i/>
                <w:iCs/>
                <w:sz w:val="18"/>
                <w:szCs w:val="18"/>
                <w:lang w:val="en-GB"/>
              </w:rPr>
            </w:pPr>
            <w:r w:rsidRPr="00906E36">
              <w:rPr>
                <w:rFonts w:eastAsia="Times New Roman"/>
                <w:b/>
                <w:bCs/>
                <w:sz w:val="18"/>
                <w:szCs w:val="18"/>
                <w:lang w:val="en-GB"/>
              </w:rPr>
              <w:t>WE%</w:t>
            </w:r>
          </w:p>
        </w:tc>
      </w:tr>
      <w:tr w:rsidR="00B15926" w:rsidRPr="00906E36" w14:paraId="41BBB28E" w14:textId="77777777" w:rsidTr="00B15926">
        <w:trPr>
          <w:trHeight w:val="287"/>
        </w:trPr>
        <w:tc>
          <w:tcPr>
            <w:tcW w:w="5000" w:type="pct"/>
            <w:gridSpan w:val="11"/>
            <w:shd w:val="clear" w:color="auto" w:fill="D9D9D9" w:themeFill="background1" w:themeFillShade="D9"/>
          </w:tcPr>
          <w:p w14:paraId="30BC454F" w14:textId="77777777" w:rsidR="00B15926" w:rsidRPr="00906E36" w:rsidRDefault="00B15926" w:rsidP="00B15926">
            <w:pPr>
              <w:spacing w:before="0" w:after="0" w:line="240" w:lineRule="auto"/>
              <w:jc w:val="left"/>
              <w:rPr>
                <w:rFonts w:eastAsia="Times New Roman"/>
                <w:i/>
                <w:iCs/>
                <w:sz w:val="18"/>
                <w:szCs w:val="18"/>
                <w:lang w:val="en-GB"/>
              </w:rPr>
            </w:pPr>
            <w:r w:rsidRPr="00906E36">
              <w:rPr>
                <w:rFonts w:eastAsia="Times New Roman"/>
                <w:b/>
                <w:bCs/>
                <w:i/>
                <w:iCs/>
                <w:sz w:val="18"/>
                <w:szCs w:val="18"/>
                <w:lang w:val="en-GB"/>
              </w:rPr>
              <w:t>Semester 7</w:t>
            </w:r>
          </w:p>
        </w:tc>
      </w:tr>
      <w:tr w:rsidR="00B15926" w:rsidRPr="00906E36" w14:paraId="6148A809" w14:textId="77777777" w:rsidTr="00B15926">
        <w:trPr>
          <w:trHeight w:val="297"/>
        </w:trPr>
        <w:tc>
          <w:tcPr>
            <w:tcW w:w="661" w:type="pct"/>
            <w:vAlign w:val="center"/>
          </w:tcPr>
          <w:p w14:paraId="58BDB6AB"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CH4015</w:t>
            </w:r>
          </w:p>
        </w:tc>
        <w:tc>
          <w:tcPr>
            <w:tcW w:w="1224" w:type="pct"/>
          </w:tcPr>
          <w:p w14:paraId="0115AA19"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Comprehensive Design Project I</w:t>
            </w:r>
          </w:p>
        </w:tc>
        <w:tc>
          <w:tcPr>
            <w:tcW w:w="289" w:type="pct"/>
            <w:vAlign w:val="center"/>
          </w:tcPr>
          <w:p w14:paraId="372B2ABE"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428" w:type="pct"/>
            <w:vAlign w:val="center"/>
          </w:tcPr>
          <w:p w14:paraId="0E139491"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1.0</w:t>
            </w:r>
          </w:p>
        </w:tc>
        <w:tc>
          <w:tcPr>
            <w:tcW w:w="436" w:type="pct"/>
            <w:vAlign w:val="center"/>
          </w:tcPr>
          <w:p w14:paraId="20373FF1"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12/1</w:t>
            </w:r>
          </w:p>
        </w:tc>
        <w:tc>
          <w:tcPr>
            <w:tcW w:w="297" w:type="pct"/>
            <w:vAlign w:val="center"/>
          </w:tcPr>
          <w:p w14:paraId="029CBC0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5.0</w:t>
            </w:r>
          </w:p>
        </w:tc>
        <w:tc>
          <w:tcPr>
            <w:tcW w:w="289" w:type="pct"/>
            <w:vAlign w:val="center"/>
          </w:tcPr>
          <w:p w14:paraId="51E6D460"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40" w:name="_Toc487318832"/>
            <w:bookmarkStart w:id="41" w:name="_Toc518487190"/>
            <w:bookmarkStart w:id="42" w:name="_Toc518985192"/>
            <w:bookmarkStart w:id="43" w:name="_Toc519108105"/>
            <w:bookmarkStart w:id="44" w:name="_Toc48212121"/>
            <w:r w:rsidRPr="00906E36">
              <w:rPr>
                <w:rFonts w:eastAsia="Times New Roman"/>
                <w:sz w:val="18"/>
                <w:szCs w:val="18"/>
                <w:lang w:val="en-GB"/>
              </w:rPr>
              <w:t>-</w:t>
            </w:r>
            <w:bookmarkEnd w:id="40"/>
            <w:bookmarkEnd w:id="41"/>
            <w:bookmarkEnd w:id="42"/>
            <w:bookmarkEnd w:id="43"/>
            <w:bookmarkEnd w:id="44"/>
          </w:p>
        </w:tc>
        <w:tc>
          <w:tcPr>
            <w:tcW w:w="357" w:type="pct"/>
            <w:vMerge w:val="restart"/>
            <w:vAlign w:val="center"/>
          </w:tcPr>
          <w:p w14:paraId="1F6E53AD"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p w14:paraId="668CD46F"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14.0</w:t>
            </w:r>
          </w:p>
        </w:tc>
        <w:tc>
          <w:tcPr>
            <w:tcW w:w="297" w:type="pct"/>
            <w:vMerge w:val="restart"/>
            <w:vAlign w:val="center"/>
          </w:tcPr>
          <w:p w14:paraId="43BE9631"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45" w:name="_Toc487318833"/>
            <w:bookmarkStart w:id="46" w:name="_Toc518487191"/>
            <w:bookmarkStart w:id="47" w:name="_Toc518985193"/>
            <w:bookmarkStart w:id="48" w:name="_Toc519108106"/>
            <w:bookmarkStart w:id="49" w:name="_Toc48212122"/>
            <w:r w:rsidRPr="00906E36">
              <w:rPr>
                <w:rFonts w:eastAsia="Times New Roman"/>
                <w:sz w:val="18"/>
                <w:szCs w:val="18"/>
                <w:lang w:val="en-GB"/>
              </w:rPr>
              <w:t>-</w:t>
            </w:r>
            <w:bookmarkEnd w:id="45"/>
            <w:bookmarkEnd w:id="46"/>
            <w:bookmarkEnd w:id="47"/>
            <w:bookmarkEnd w:id="48"/>
            <w:bookmarkEnd w:id="49"/>
          </w:p>
        </w:tc>
        <w:tc>
          <w:tcPr>
            <w:tcW w:w="328" w:type="pct"/>
            <w:vAlign w:val="center"/>
          </w:tcPr>
          <w:p w14:paraId="0194B6E9"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100</w:t>
            </w:r>
          </w:p>
        </w:tc>
        <w:tc>
          <w:tcPr>
            <w:tcW w:w="394" w:type="pct"/>
            <w:vAlign w:val="center"/>
          </w:tcPr>
          <w:p w14:paraId="4139CBB5"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50" w:name="_Toc487318834"/>
            <w:bookmarkStart w:id="51" w:name="_Toc518487192"/>
            <w:bookmarkStart w:id="52" w:name="_Toc518985194"/>
            <w:bookmarkStart w:id="53" w:name="_Toc519108107"/>
            <w:bookmarkStart w:id="54" w:name="_Toc48212123"/>
            <w:r w:rsidRPr="00906E36">
              <w:rPr>
                <w:rFonts w:eastAsia="Times New Roman"/>
                <w:sz w:val="18"/>
                <w:szCs w:val="18"/>
                <w:lang w:val="en-GB"/>
              </w:rPr>
              <w:t>-</w:t>
            </w:r>
            <w:bookmarkEnd w:id="50"/>
            <w:bookmarkEnd w:id="51"/>
            <w:bookmarkEnd w:id="52"/>
            <w:bookmarkEnd w:id="53"/>
            <w:bookmarkEnd w:id="54"/>
          </w:p>
        </w:tc>
      </w:tr>
      <w:tr w:rsidR="00B15926" w:rsidRPr="00906E36" w14:paraId="7AE23C32" w14:textId="77777777" w:rsidTr="00B15926">
        <w:trPr>
          <w:trHeight w:val="135"/>
        </w:trPr>
        <w:tc>
          <w:tcPr>
            <w:tcW w:w="661" w:type="pct"/>
            <w:vAlign w:val="center"/>
          </w:tcPr>
          <w:p w14:paraId="3B6338F0"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CH4025</w:t>
            </w:r>
          </w:p>
        </w:tc>
        <w:tc>
          <w:tcPr>
            <w:tcW w:w="1224" w:type="pct"/>
          </w:tcPr>
          <w:p w14:paraId="688C1698"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Process Modelling &amp; Simulation</w:t>
            </w:r>
          </w:p>
        </w:tc>
        <w:tc>
          <w:tcPr>
            <w:tcW w:w="289" w:type="pct"/>
            <w:vAlign w:val="center"/>
          </w:tcPr>
          <w:p w14:paraId="614BA307"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428" w:type="pct"/>
            <w:vAlign w:val="center"/>
          </w:tcPr>
          <w:p w14:paraId="2DBA2D4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36" w:type="pct"/>
            <w:vAlign w:val="center"/>
          </w:tcPr>
          <w:p w14:paraId="5A676EDB"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297" w:type="pct"/>
            <w:vAlign w:val="center"/>
          </w:tcPr>
          <w:p w14:paraId="4D14A9A4"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289" w:type="pct"/>
            <w:vAlign w:val="center"/>
          </w:tcPr>
          <w:p w14:paraId="2CBCC981"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55" w:name="_Toc487318835"/>
            <w:bookmarkStart w:id="56" w:name="_Toc518487193"/>
            <w:bookmarkStart w:id="57" w:name="_Toc518985195"/>
            <w:bookmarkStart w:id="58" w:name="_Toc519108108"/>
            <w:bookmarkStart w:id="59" w:name="_Toc48212124"/>
            <w:r w:rsidRPr="00906E36">
              <w:rPr>
                <w:rFonts w:eastAsia="Times New Roman"/>
                <w:sz w:val="18"/>
                <w:szCs w:val="18"/>
                <w:lang w:val="en-GB"/>
              </w:rPr>
              <w:t>-</w:t>
            </w:r>
            <w:bookmarkEnd w:id="55"/>
            <w:bookmarkEnd w:id="56"/>
            <w:bookmarkEnd w:id="57"/>
            <w:bookmarkEnd w:id="58"/>
            <w:bookmarkEnd w:id="59"/>
          </w:p>
        </w:tc>
        <w:tc>
          <w:tcPr>
            <w:tcW w:w="357" w:type="pct"/>
            <w:vMerge/>
            <w:vAlign w:val="center"/>
          </w:tcPr>
          <w:p w14:paraId="618B13EE"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2F8888E6"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23F8A790"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94" w:type="pct"/>
            <w:vAlign w:val="center"/>
          </w:tcPr>
          <w:p w14:paraId="1541082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B15926" w:rsidRPr="00906E36" w14:paraId="0DF33BC1" w14:textId="77777777" w:rsidTr="00B15926">
        <w:trPr>
          <w:trHeight w:val="135"/>
        </w:trPr>
        <w:tc>
          <w:tcPr>
            <w:tcW w:w="661" w:type="pct"/>
            <w:vAlign w:val="center"/>
          </w:tcPr>
          <w:p w14:paraId="542C3250"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CH4050</w:t>
            </w:r>
          </w:p>
        </w:tc>
        <w:tc>
          <w:tcPr>
            <w:tcW w:w="1224" w:type="pct"/>
          </w:tcPr>
          <w:p w14:paraId="3E93137C"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Unit Operations II</w:t>
            </w:r>
          </w:p>
        </w:tc>
        <w:tc>
          <w:tcPr>
            <w:tcW w:w="289" w:type="pct"/>
            <w:vAlign w:val="center"/>
          </w:tcPr>
          <w:p w14:paraId="2B5F4F8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428" w:type="pct"/>
            <w:vAlign w:val="center"/>
          </w:tcPr>
          <w:p w14:paraId="027A6222"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36" w:type="pct"/>
            <w:vAlign w:val="center"/>
          </w:tcPr>
          <w:p w14:paraId="2C136A66"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297" w:type="pct"/>
            <w:vAlign w:val="center"/>
          </w:tcPr>
          <w:p w14:paraId="7FE59FC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289" w:type="pct"/>
            <w:vAlign w:val="center"/>
          </w:tcPr>
          <w:p w14:paraId="273056AA"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60" w:name="_Toc487318836"/>
            <w:bookmarkStart w:id="61" w:name="_Toc518487194"/>
            <w:bookmarkStart w:id="62" w:name="_Toc518985196"/>
            <w:bookmarkStart w:id="63" w:name="_Toc519108109"/>
            <w:bookmarkStart w:id="64" w:name="_Toc48212125"/>
            <w:r w:rsidRPr="00906E36">
              <w:rPr>
                <w:rFonts w:eastAsia="Times New Roman"/>
                <w:sz w:val="18"/>
                <w:szCs w:val="18"/>
                <w:lang w:val="en-GB"/>
              </w:rPr>
              <w:t>-</w:t>
            </w:r>
            <w:bookmarkEnd w:id="60"/>
            <w:bookmarkEnd w:id="61"/>
            <w:bookmarkEnd w:id="62"/>
            <w:bookmarkEnd w:id="63"/>
            <w:bookmarkEnd w:id="64"/>
          </w:p>
        </w:tc>
        <w:tc>
          <w:tcPr>
            <w:tcW w:w="357" w:type="pct"/>
            <w:vMerge/>
            <w:vAlign w:val="center"/>
          </w:tcPr>
          <w:p w14:paraId="04796D7C"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4169EA97"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175973B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94" w:type="pct"/>
            <w:vAlign w:val="center"/>
          </w:tcPr>
          <w:p w14:paraId="5DB899DB"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B15926" w:rsidRPr="00906E36" w14:paraId="0C2CB6BA" w14:textId="77777777" w:rsidTr="00B15926">
        <w:trPr>
          <w:trHeight w:val="227"/>
        </w:trPr>
        <w:tc>
          <w:tcPr>
            <w:tcW w:w="661" w:type="pct"/>
            <w:vAlign w:val="center"/>
          </w:tcPr>
          <w:p w14:paraId="474822BF"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MN4022</w:t>
            </w:r>
          </w:p>
        </w:tc>
        <w:tc>
          <w:tcPr>
            <w:tcW w:w="1224" w:type="pct"/>
          </w:tcPr>
          <w:p w14:paraId="3569C5BD"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Engineering Economics</w:t>
            </w:r>
          </w:p>
        </w:tc>
        <w:tc>
          <w:tcPr>
            <w:tcW w:w="289" w:type="pct"/>
            <w:vAlign w:val="center"/>
          </w:tcPr>
          <w:p w14:paraId="35D3C106"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C</w:t>
            </w:r>
          </w:p>
        </w:tc>
        <w:tc>
          <w:tcPr>
            <w:tcW w:w="428" w:type="pct"/>
            <w:vAlign w:val="center"/>
          </w:tcPr>
          <w:p w14:paraId="17A0C319"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36" w:type="pct"/>
            <w:vAlign w:val="center"/>
          </w:tcPr>
          <w:p w14:paraId="0D69473D"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297" w:type="pct"/>
            <w:vAlign w:val="center"/>
          </w:tcPr>
          <w:p w14:paraId="1ADEA8A2"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89" w:type="pct"/>
            <w:vAlign w:val="center"/>
          </w:tcPr>
          <w:p w14:paraId="6AF80E8A"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65" w:name="_Toc487318837"/>
            <w:bookmarkStart w:id="66" w:name="_Toc518487195"/>
            <w:bookmarkStart w:id="67" w:name="_Toc518985197"/>
            <w:bookmarkStart w:id="68" w:name="_Toc519108110"/>
            <w:bookmarkStart w:id="69" w:name="_Toc48212126"/>
            <w:r w:rsidRPr="00906E36">
              <w:rPr>
                <w:rFonts w:eastAsia="Times New Roman"/>
                <w:sz w:val="18"/>
                <w:szCs w:val="18"/>
                <w:lang w:val="en-GB"/>
              </w:rPr>
              <w:t>-</w:t>
            </w:r>
            <w:bookmarkEnd w:id="65"/>
            <w:bookmarkEnd w:id="66"/>
            <w:bookmarkEnd w:id="67"/>
            <w:bookmarkEnd w:id="68"/>
            <w:bookmarkEnd w:id="69"/>
          </w:p>
        </w:tc>
        <w:tc>
          <w:tcPr>
            <w:tcW w:w="357" w:type="pct"/>
            <w:vMerge/>
            <w:vAlign w:val="center"/>
          </w:tcPr>
          <w:p w14:paraId="4952AD1B"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03C7D115"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23ACD82A"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4" w:type="pct"/>
            <w:vAlign w:val="center"/>
          </w:tcPr>
          <w:p w14:paraId="38ED8C50"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B15926" w:rsidRPr="00906E36" w14:paraId="47F1AA2F" w14:textId="77777777" w:rsidTr="00B15926">
        <w:trPr>
          <w:trHeight w:val="287"/>
        </w:trPr>
        <w:tc>
          <w:tcPr>
            <w:tcW w:w="661" w:type="pct"/>
            <w:vAlign w:val="center"/>
          </w:tcPr>
          <w:p w14:paraId="2A6AB2FF"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CH4214</w:t>
            </w:r>
          </w:p>
        </w:tc>
        <w:tc>
          <w:tcPr>
            <w:tcW w:w="1224" w:type="pct"/>
          </w:tcPr>
          <w:p w14:paraId="5A61A7AB"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Environmental Engineering and Management</w:t>
            </w:r>
          </w:p>
        </w:tc>
        <w:tc>
          <w:tcPr>
            <w:tcW w:w="289" w:type="pct"/>
            <w:vAlign w:val="center"/>
          </w:tcPr>
          <w:p w14:paraId="6F6A2C73"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E</w:t>
            </w:r>
          </w:p>
        </w:tc>
        <w:tc>
          <w:tcPr>
            <w:tcW w:w="428" w:type="pct"/>
            <w:vAlign w:val="center"/>
          </w:tcPr>
          <w:p w14:paraId="5738361B"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36" w:type="pct"/>
            <w:vAlign w:val="center"/>
          </w:tcPr>
          <w:p w14:paraId="22808D3E"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297" w:type="pct"/>
            <w:vAlign w:val="center"/>
          </w:tcPr>
          <w:p w14:paraId="38B7386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289" w:type="pct"/>
            <w:vAlign w:val="center"/>
          </w:tcPr>
          <w:p w14:paraId="67FC6A36"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70" w:name="_Toc487318838"/>
            <w:bookmarkStart w:id="71" w:name="_Toc518487196"/>
            <w:bookmarkStart w:id="72" w:name="_Toc518985198"/>
            <w:bookmarkStart w:id="73" w:name="_Toc519108111"/>
            <w:bookmarkStart w:id="74" w:name="_Toc48212127"/>
            <w:r w:rsidRPr="00906E36">
              <w:rPr>
                <w:rFonts w:eastAsia="Times New Roman"/>
                <w:sz w:val="18"/>
                <w:szCs w:val="18"/>
                <w:lang w:val="en-GB"/>
              </w:rPr>
              <w:t>-</w:t>
            </w:r>
            <w:bookmarkEnd w:id="70"/>
            <w:bookmarkEnd w:id="71"/>
            <w:bookmarkEnd w:id="72"/>
            <w:bookmarkEnd w:id="73"/>
            <w:bookmarkEnd w:id="74"/>
          </w:p>
        </w:tc>
        <w:tc>
          <w:tcPr>
            <w:tcW w:w="357" w:type="pct"/>
            <w:vMerge w:val="restart"/>
            <w:vAlign w:val="center"/>
          </w:tcPr>
          <w:p w14:paraId="598397C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297" w:type="pct"/>
            <w:vMerge w:val="restart"/>
            <w:vAlign w:val="center"/>
          </w:tcPr>
          <w:p w14:paraId="28634274"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75" w:name="_Toc487318839"/>
            <w:bookmarkStart w:id="76" w:name="_Toc518487197"/>
            <w:bookmarkStart w:id="77" w:name="_Toc518985199"/>
            <w:bookmarkStart w:id="78" w:name="_Toc519108112"/>
            <w:bookmarkStart w:id="79" w:name="_Toc48212128"/>
            <w:r w:rsidRPr="00906E36">
              <w:rPr>
                <w:rFonts w:eastAsia="Times New Roman"/>
                <w:sz w:val="18"/>
                <w:szCs w:val="18"/>
                <w:lang w:val="en-GB"/>
              </w:rPr>
              <w:t>-</w:t>
            </w:r>
            <w:bookmarkEnd w:id="75"/>
            <w:bookmarkEnd w:id="76"/>
            <w:bookmarkEnd w:id="77"/>
            <w:bookmarkEnd w:id="78"/>
            <w:bookmarkEnd w:id="79"/>
          </w:p>
        </w:tc>
        <w:tc>
          <w:tcPr>
            <w:tcW w:w="328" w:type="pct"/>
            <w:vAlign w:val="center"/>
          </w:tcPr>
          <w:p w14:paraId="02F931B6"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94" w:type="pct"/>
            <w:vAlign w:val="center"/>
          </w:tcPr>
          <w:p w14:paraId="2CF4D73A"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B15926" w:rsidRPr="00906E36" w14:paraId="584774E1" w14:textId="77777777" w:rsidTr="00B15926">
        <w:trPr>
          <w:trHeight w:val="287"/>
        </w:trPr>
        <w:tc>
          <w:tcPr>
            <w:tcW w:w="661" w:type="pct"/>
            <w:vAlign w:val="center"/>
          </w:tcPr>
          <w:p w14:paraId="1D1A9CF3"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CH4224</w:t>
            </w:r>
          </w:p>
        </w:tc>
        <w:tc>
          <w:tcPr>
            <w:tcW w:w="1224" w:type="pct"/>
          </w:tcPr>
          <w:p w14:paraId="2103E1E2"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Food and Bio Processing</w:t>
            </w:r>
          </w:p>
        </w:tc>
        <w:tc>
          <w:tcPr>
            <w:tcW w:w="289" w:type="pct"/>
            <w:vAlign w:val="center"/>
          </w:tcPr>
          <w:p w14:paraId="2CFD592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E</w:t>
            </w:r>
          </w:p>
        </w:tc>
        <w:tc>
          <w:tcPr>
            <w:tcW w:w="428" w:type="pct"/>
            <w:vAlign w:val="center"/>
          </w:tcPr>
          <w:p w14:paraId="0E51A33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36" w:type="pct"/>
            <w:vAlign w:val="center"/>
          </w:tcPr>
          <w:p w14:paraId="6CEED5A8"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297" w:type="pct"/>
            <w:vAlign w:val="center"/>
          </w:tcPr>
          <w:p w14:paraId="2187911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289" w:type="pct"/>
            <w:vAlign w:val="center"/>
          </w:tcPr>
          <w:p w14:paraId="68D5A0A1"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80" w:name="_Toc487318840"/>
            <w:bookmarkStart w:id="81" w:name="_Toc518487198"/>
            <w:bookmarkStart w:id="82" w:name="_Toc518985200"/>
            <w:bookmarkStart w:id="83" w:name="_Toc519108113"/>
            <w:bookmarkStart w:id="84" w:name="_Toc48212129"/>
            <w:r w:rsidRPr="00906E36">
              <w:rPr>
                <w:rFonts w:eastAsia="Times New Roman"/>
                <w:sz w:val="18"/>
                <w:szCs w:val="18"/>
                <w:lang w:val="en-GB"/>
              </w:rPr>
              <w:t>-</w:t>
            </w:r>
            <w:bookmarkEnd w:id="80"/>
            <w:bookmarkEnd w:id="81"/>
            <w:bookmarkEnd w:id="82"/>
            <w:bookmarkEnd w:id="83"/>
            <w:bookmarkEnd w:id="84"/>
          </w:p>
        </w:tc>
        <w:tc>
          <w:tcPr>
            <w:tcW w:w="357" w:type="pct"/>
            <w:vMerge/>
            <w:vAlign w:val="center"/>
          </w:tcPr>
          <w:p w14:paraId="66801DB2"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5C00345E"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0EE5D9E9"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94" w:type="pct"/>
            <w:vAlign w:val="center"/>
          </w:tcPr>
          <w:p w14:paraId="22E5785E"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B15926" w:rsidRPr="00906E36" w14:paraId="3EC373C7" w14:textId="77777777" w:rsidTr="00B15926">
        <w:trPr>
          <w:trHeight w:val="287"/>
        </w:trPr>
        <w:tc>
          <w:tcPr>
            <w:tcW w:w="661" w:type="pct"/>
            <w:vAlign w:val="center"/>
          </w:tcPr>
          <w:p w14:paraId="485BC78F"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CH4234</w:t>
            </w:r>
          </w:p>
        </w:tc>
        <w:tc>
          <w:tcPr>
            <w:tcW w:w="1224" w:type="pct"/>
          </w:tcPr>
          <w:p w14:paraId="0403A167"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Polymer Processing Operations</w:t>
            </w:r>
          </w:p>
        </w:tc>
        <w:tc>
          <w:tcPr>
            <w:tcW w:w="289" w:type="pct"/>
            <w:vAlign w:val="center"/>
          </w:tcPr>
          <w:p w14:paraId="1A53A7D7"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E</w:t>
            </w:r>
          </w:p>
        </w:tc>
        <w:tc>
          <w:tcPr>
            <w:tcW w:w="428" w:type="pct"/>
            <w:vAlign w:val="center"/>
          </w:tcPr>
          <w:p w14:paraId="165A9828"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36" w:type="pct"/>
            <w:vAlign w:val="center"/>
          </w:tcPr>
          <w:p w14:paraId="2C8C0116"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297" w:type="pct"/>
            <w:vAlign w:val="center"/>
          </w:tcPr>
          <w:p w14:paraId="12127892"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289" w:type="pct"/>
            <w:vAlign w:val="center"/>
          </w:tcPr>
          <w:p w14:paraId="69A828C4"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85" w:name="_Toc487318841"/>
            <w:bookmarkStart w:id="86" w:name="_Toc518487199"/>
            <w:bookmarkStart w:id="87" w:name="_Toc518985201"/>
            <w:bookmarkStart w:id="88" w:name="_Toc519108114"/>
            <w:bookmarkStart w:id="89" w:name="_Toc48212130"/>
            <w:r w:rsidRPr="00906E36">
              <w:rPr>
                <w:rFonts w:eastAsia="Times New Roman"/>
                <w:sz w:val="18"/>
                <w:szCs w:val="18"/>
                <w:lang w:val="en-GB"/>
              </w:rPr>
              <w:t>-</w:t>
            </w:r>
            <w:bookmarkEnd w:id="85"/>
            <w:bookmarkEnd w:id="86"/>
            <w:bookmarkEnd w:id="87"/>
            <w:bookmarkEnd w:id="88"/>
            <w:bookmarkEnd w:id="89"/>
          </w:p>
        </w:tc>
        <w:tc>
          <w:tcPr>
            <w:tcW w:w="357" w:type="pct"/>
            <w:vMerge/>
            <w:vAlign w:val="center"/>
          </w:tcPr>
          <w:p w14:paraId="7330DC17"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347845FB"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0521901E"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94" w:type="pct"/>
            <w:vAlign w:val="center"/>
          </w:tcPr>
          <w:p w14:paraId="73A291E2"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B15926" w:rsidRPr="00906E36" w14:paraId="1C4C574B" w14:textId="77777777" w:rsidTr="00B15926">
        <w:trPr>
          <w:trHeight w:val="287"/>
        </w:trPr>
        <w:tc>
          <w:tcPr>
            <w:tcW w:w="661" w:type="pct"/>
            <w:vAlign w:val="center"/>
          </w:tcPr>
          <w:p w14:paraId="6B3D69B0"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ER4810</w:t>
            </w:r>
          </w:p>
        </w:tc>
        <w:tc>
          <w:tcPr>
            <w:tcW w:w="1224" w:type="pct"/>
          </w:tcPr>
          <w:p w14:paraId="2E0C8152"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Petroleum Geology</w:t>
            </w:r>
          </w:p>
        </w:tc>
        <w:tc>
          <w:tcPr>
            <w:tcW w:w="289" w:type="pct"/>
            <w:vAlign w:val="center"/>
          </w:tcPr>
          <w:p w14:paraId="30C9EE59"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E</w:t>
            </w:r>
          </w:p>
        </w:tc>
        <w:tc>
          <w:tcPr>
            <w:tcW w:w="428" w:type="pct"/>
            <w:vAlign w:val="center"/>
          </w:tcPr>
          <w:p w14:paraId="4DC991B7"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1.5</w:t>
            </w:r>
          </w:p>
        </w:tc>
        <w:tc>
          <w:tcPr>
            <w:tcW w:w="436" w:type="pct"/>
            <w:vAlign w:val="center"/>
          </w:tcPr>
          <w:p w14:paraId="48E7FAF6"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297" w:type="pct"/>
            <w:vAlign w:val="center"/>
          </w:tcPr>
          <w:p w14:paraId="06939546"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89" w:type="pct"/>
            <w:vAlign w:val="center"/>
          </w:tcPr>
          <w:p w14:paraId="66D2531A"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90" w:name="_Toc487318842"/>
            <w:bookmarkStart w:id="91" w:name="_Toc518487200"/>
            <w:bookmarkStart w:id="92" w:name="_Toc518985202"/>
            <w:bookmarkStart w:id="93" w:name="_Toc519108115"/>
            <w:bookmarkStart w:id="94" w:name="_Toc48212131"/>
            <w:r w:rsidRPr="00906E36">
              <w:rPr>
                <w:rFonts w:eastAsia="Times New Roman"/>
                <w:sz w:val="18"/>
                <w:szCs w:val="18"/>
                <w:lang w:val="en-GB"/>
              </w:rPr>
              <w:t>-</w:t>
            </w:r>
            <w:bookmarkEnd w:id="90"/>
            <w:bookmarkEnd w:id="91"/>
            <w:bookmarkEnd w:id="92"/>
            <w:bookmarkEnd w:id="93"/>
            <w:bookmarkEnd w:id="94"/>
          </w:p>
        </w:tc>
        <w:tc>
          <w:tcPr>
            <w:tcW w:w="357" w:type="pct"/>
            <w:vMerge/>
            <w:vAlign w:val="center"/>
          </w:tcPr>
          <w:p w14:paraId="2DCB00E3"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5FEDC247"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3F431860"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4" w:type="pct"/>
            <w:vAlign w:val="center"/>
          </w:tcPr>
          <w:p w14:paraId="0C0AFB03"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B15926" w:rsidRPr="00906E36" w14:paraId="373FEE1F" w14:textId="77777777" w:rsidTr="00B15926">
        <w:trPr>
          <w:trHeight w:val="287"/>
        </w:trPr>
        <w:tc>
          <w:tcPr>
            <w:tcW w:w="661" w:type="pct"/>
            <w:vAlign w:val="center"/>
          </w:tcPr>
          <w:p w14:paraId="37BD8A60"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CH4350</w:t>
            </w:r>
          </w:p>
        </w:tc>
        <w:tc>
          <w:tcPr>
            <w:tcW w:w="1224" w:type="pct"/>
          </w:tcPr>
          <w:p w14:paraId="7D724C34"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Upstream Processing of Crude Petroleum</w:t>
            </w:r>
          </w:p>
        </w:tc>
        <w:tc>
          <w:tcPr>
            <w:tcW w:w="289" w:type="pct"/>
            <w:vAlign w:val="center"/>
          </w:tcPr>
          <w:p w14:paraId="24E26419"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E</w:t>
            </w:r>
          </w:p>
        </w:tc>
        <w:tc>
          <w:tcPr>
            <w:tcW w:w="428" w:type="pct"/>
            <w:vAlign w:val="center"/>
          </w:tcPr>
          <w:p w14:paraId="1C26DAA4"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1.5</w:t>
            </w:r>
          </w:p>
        </w:tc>
        <w:tc>
          <w:tcPr>
            <w:tcW w:w="436" w:type="pct"/>
            <w:vAlign w:val="center"/>
          </w:tcPr>
          <w:p w14:paraId="199E8AF7"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297" w:type="pct"/>
            <w:vAlign w:val="center"/>
          </w:tcPr>
          <w:p w14:paraId="7245E0D9"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89" w:type="pct"/>
            <w:vAlign w:val="center"/>
          </w:tcPr>
          <w:p w14:paraId="7DCFCABB"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95" w:name="_Toc487318843"/>
            <w:bookmarkStart w:id="96" w:name="_Toc518487201"/>
            <w:bookmarkStart w:id="97" w:name="_Toc518985203"/>
            <w:bookmarkStart w:id="98" w:name="_Toc519108116"/>
            <w:bookmarkStart w:id="99" w:name="_Toc48212132"/>
            <w:r w:rsidRPr="00906E36">
              <w:rPr>
                <w:rFonts w:eastAsia="Times New Roman"/>
                <w:sz w:val="18"/>
                <w:szCs w:val="18"/>
                <w:lang w:val="en-GB"/>
              </w:rPr>
              <w:t>-</w:t>
            </w:r>
            <w:bookmarkEnd w:id="95"/>
            <w:bookmarkEnd w:id="96"/>
            <w:bookmarkEnd w:id="97"/>
            <w:bookmarkEnd w:id="98"/>
            <w:bookmarkEnd w:id="99"/>
          </w:p>
        </w:tc>
        <w:tc>
          <w:tcPr>
            <w:tcW w:w="357" w:type="pct"/>
            <w:vMerge/>
            <w:vAlign w:val="center"/>
          </w:tcPr>
          <w:p w14:paraId="27A16956"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7652D664"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62F7A579"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4" w:type="pct"/>
            <w:vAlign w:val="center"/>
          </w:tcPr>
          <w:p w14:paraId="51940991"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B15926" w:rsidRPr="00906E36" w14:paraId="316D7D99" w14:textId="77777777" w:rsidTr="00B15926">
        <w:trPr>
          <w:trHeight w:val="287"/>
        </w:trPr>
        <w:tc>
          <w:tcPr>
            <w:tcW w:w="661" w:type="pct"/>
            <w:vAlign w:val="center"/>
          </w:tcPr>
          <w:p w14:paraId="2A9EEB10"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sz w:val="18"/>
                <w:szCs w:val="18"/>
              </w:rPr>
              <w:t>CH4330</w:t>
            </w:r>
          </w:p>
        </w:tc>
        <w:tc>
          <w:tcPr>
            <w:tcW w:w="1224" w:type="pct"/>
          </w:tcPr>
          <w:p w14:paraId="2DAC8973"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sz w:val="18"/>
                <w:szCs w:val="18"/>
              </w:rPr>
              <w:t>Process Design and Integration</w:t>
            </w:r>
          </w:p>
        </w:tc>
        <w:tc>
          <w:tcPr>
            <w:tcW w:w="289" w:type="pct"/>
            <w:vAlign w:val="center"/>
          </w:tcPr>
          <w:p w14:paraId="4F21C2F0"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E</w:t>
            </w:r>
          </w:p>
        </w:tc>
        <w:tc>
          <w:tcPr>
            <w:tcW w:w="428" w:type="pct"/>
            <w:vAlign w:val="center"/>
          </w:tcPr>
          <w:p w14:paraId="5D4059F0"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36" w:type="pct"/>
            <w:vAlign w:val="center"/>
          </w:tcPr>
          <w:p w14:paraId="08C7237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297" w:type="pct"/>
            <w:vAlign w:val="center"/>
          </w:tcPr>
          <w:p w14:paraId="5AA8F09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289" w:type="pct"/>
            <w:vAlign w:val="center"/>
          </w:tcPr>
          <w:p w14:paraId="1E238317"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100" w:name="_Toc487318844"/>
            <w:bookmarkStart w:id="101" w:name="_Toc518487202"/>
            <w:bookmarkStart w:id="102" w:name="_Toc518985204"/>
            <w:bookmarkStart w:id="103" w:name="_Toc519108117"/>
            <w:bookmarkStart w:id="104" w:name="_Toc48212133"/>
            <w:r w:rsidRPr="00906E36">
              <w:rPr>
                <w:rFonts w:eastAsia="Times New Roman"/>
                <w:sz w:val="18"/>
                <w:szCs w:val="18"/>
                <w:lang w:val="en-GB"/>
              </w:rPr>
              <w:t>-</w:t>
            </w:r>
            <w:bookmarkEnd w:id="100"/>
            <w:bookmarkEnd w:id="101"/>
            <w:bookmarkEnd w:id="102"/>
            <w:bookmarkEnd w:id="103"/>
            <w:bookmarkEnd w:id="104"/>
          </w:p>
        </w:tc>
        <w:tc>
          <w:tcPr>
            <w:tcW w:w="357" w:type="pct"/>
            <w:vMerge/>
            <w:vAlign w:val="center"/>
          </w:tcPr>
          <w:p w14:paraId="5368CAD8"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763A90DD"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3FD46AAB"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94" w:type="pct"/>
            <w:vAlign w:val="center"/>
          </w:tcPr>
          <w:p w14:paraId="530CE9AD"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B15926" w:rsidRPr="00906E36" w14:paraId="39A78C31" w14:textId="77777777" w:rsidTr="00B15926">
        <w:trPr>
          <w:trHeight w:val="287"/>
        </w:trPr>
        <w:tc>
          <w:tcPr>
            <w:tcW w:w="661" w:type="pct"/>
            <w:vAlign w:val="center"/>
          </w:tcPr>
          <w:p w14:paraId="507811B3"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sz w:val="18"/>
                <w:szCs w:val="18"/>
              </w:rPr>
              <w:t>CH4730</w:t>
            </w:r>
          </w:p>
        </w:tc>
        <w:tc>
          <w:tcPr>
            <w:tcW w:w="1224" w:type="pct"/>
          </w:tcPr>
          <w:p w14:paraId="294BE5EE"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sz w:val="18"/>
                <w:szCs w:val="18"/>
              </w:rPr>
              <w:t>Research Project</w:t>
            </w:r>
            <w:r w:rsidR="00FB39CA">
              <w:rPr>
                <w:sz w:val="18"/>
                <w:szCs w:val="18"/>
              </w:rPr>
              <w:t xml:space="preserve"> </w:t>
            </w:r>
            <w:r w:rsidRPr="00906E36">
              <w:rPr>
                <w:sz w:val="18"/>
                <w:szCs w:val="18"/>
              </w:rPr>
              <w:t>(continued in S8)</w:t>
            </w:r>
          </w:p>
        </w:tc>
        <w:tc>
          <w:tcPr>
            <w:tcW w:w="289" w:type="pct"/>
            <w:vAlign w:val="center"/>
          </w:tcPr>
          <w:p w14:paraId="5FC0B67F"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O</w:t>
            </w:r>
          </w:p>
        </w:tc>
        <w:tc>
          <w:tcPr>
            <w:tcW w:w="428" w:type="pct"/>
            <w:vAlign w:val="center"/>
          </w:tcPr>
          <w:p w14:paraId="7F261A92"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436" w:type="pct"/>
            <w:vAlign w:val="center"/>
          </w:tcPr>
          <w:p w14:paraId="73D65D94"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6/1</w:t>
            </w:r>
          </w:p>
        </w:tc>
        <w:tc>
          <w:tcPr>
            <w:tcW w:w="297" w:type="pct"/>
            <w:vAlign w:val="center"/>
          </w:tcPr>
          <w:p w14:paraId="01D0F16D"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289" w:type="pct"/>
            <w:vAlign w:val="center"/>
          </w:tcPr>
          <w:p w14:paraId="47CAA369"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105" w:name="_Toc487318845"/>
            <w:bookmarkStart w:id="106" w:name="_Toc518487203"/>
            <w:bookmarkStart w:id="107" w:name="_Toc518985205"/>
            <w:bookmarkStart w:id="108" w:name="_Toc519108118"/>
            <w:bookmarkStart w:id="109" w:name="_Toc48212134"/>
            <w:r w:rsidRPr="00906E36">
              <w:rPr>
                <w:rFonts w:eastAsia="Times New Roman"/>
                <w:sz w:val="18"/>
                <w:szCs w:val="18"/>
                <w:lang w:val="en-GB"/>
              </w:rPr>
              <w:t>-</w:t>
            </w:r>
            <w:bookmarkEnd w:id="105"/>
            <w:bookmarkEnd w:id="106"/>
            <w:bookmarkEnd w:id="107"/>
            <w:bookmarkEnd w:id="108"/>
            <w:bookmarkEnd w:id="109"/>
          </w:p>
        </w:tc>
        <w:tc>
          <w:tcPr>
            <w:tcW w:w="357" w:type="pct"/>
            <w:vMerge w:val="restart"/>
            <w:vAlign w:val="center"/>
          </w:tcPr>
          <w:p w14:paraId="43EBD18E"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110" w:name="_Toc487318846"/>
            <w:bookmarkStart w:id="111" w:name="_Toc518487204"/>
            <w:bookmarkStart w:id="112" w:name="_Toc518985206"/>
            <w:bookmarkStart w:id="113" w:name="_Toc519108119"/>
            <w:bookmarkStart w:id="114" w:name="_Toc48212135"/>
            <w:r w:rsidRPr="00906E36">
              <w:rPr>
                <w:rFonts w:eastAsia="Times New Roman"/>
                <w:sz w:val="18"/>
                <w:szCs w:val="18"/>
                <w:lang w:val="en-GB"/>
              </w:rPr>
              <w:t>-</w:t>
            </w:r>
            <w:bookmarkEnd w:id="110"/>
            <w:bookmarkEnd w:id="111"/>
            <w:bookmarkEnd w:id="112"/>
            <w:bookmarkEnd w:id="113"/>
            <w:bookmarkEnd w:id="114"/>
          </w:p>
        </w:tc>
        <w:tc>
          <w:tcPr>
            <w:tcW w:w="297" w:type="pct"/>
            <w:vMerge w:val="restart"/>
            <w:vAlign w:val="center"/>
          </w:tcPr>
          <w:p w14:paraId="48D32055"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115" w:name="_Toc487318847"/>
            <w:bookmarkStart w:id="116" w:name="_Toc518487205"/>
            <w:bookmarkStart w:id="117" w:name="_Toc518985207"/>
            <w:bookmarkStart w:id="118" w:name="_Toc519108120"/>
            <w:bookmarkStart w:id="119" w:name="_Toc48212136"/>
            <w:r w:rsidRPr="00906E36">
              <w:rPr>
                <w:rFonts w:eastAsia="Times New Roman"/>
                <w:sz w:val="18"/>
                <w:szCs w:val="18"/>
                <w:lang w:val="en-GB"/>
              </w:rPr>
              <w:t>-</w:t>
            </w:r>
            <w:bookmarkEnd w:id="115"/>
            <w:bookmarkEnd w:id="116"/>
            <w:bookmarkEnd w:id="117"/>
            <w:bookmarkEnd w:id="118"/>
            <w:bookmarkEnd w:id="119"/>
          </w:p>
        </w:tc>
        <w:tc>
          <w:tcPr>
            <w:tcW w:w="328" w:type="pct"/>
            <w:vAlign w:val="center"/>
          </w:tcPr>
          <w:p w14:paraId="668C3E5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394" w:type="pct"/>
            <w:vAlign w:val="center"/>
          </w:tcPr>
          <w:p w14:paraId="2D413553"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w:t>
            </w:r>
          </w:p>
        </w:tc>
      </w:tr>
      <w:tr w:rsidR="00B15926" w:rsidRPr="00906E36" w14:paraId="31CFCF9C" w14:textId="77777777" w:rsidTr="00B15926">
        <w:trPr>
          <w:trHeight w:val="287"/>
        </w:trPr>
        <w:tc>
          <w:tcPr>
            <w:tcW w:w="661" w:type="pct"/>
            <w:vAlign w:val="center"/>
          </w:tcPr>
          <w:p w14:paraId="6BBA01E0"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sz w:val="18"/>
                <w:szCs w:val="18"/>
                <w:lang w:val="en-GB"/>
              </w:rPr>
              <w:t>MN4062</w:t>
            </w:r>
          </w:p>
        </w:tc>
        <w:tc>
          <w:tcPr>
            <w:tcW w:w="1224" w:type="pct"/>
          </w:tcPr>
          <w:p w14:paraId="59E6D28E"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sz w:val="18"/>
                <w:szCs w:val="18"/>
                <w:lang w:val="en-GB"/>
              </w:rPr>
              <w:t>Organization Behaviour &amp; Management</w:t>
            </w:r>
          </w:p>
        </w:tc>
        <w:tc>
          <w:tcPr>
            <w:tcW w:w="289" w:type="pct"/>
            <w:vAlign w:val="center"/>
          </w:tcPr>
          <w:p w14:paraId="072865E2"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O</w:t>
            </w:r>
          </w:p>
        </w:tc>
        <w:tc>
          <w:tcPr>
            <w:tcW w:w="428" w:type="pct"/>
            <w:vAlign w:val="center"/>
          </w:tcPr>
          <w:p w14:paraId="33D94FD7"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36" w:type="pct"/>
            <w:vAlign w:val="center"/>
          </w:tcPr>
          <w:p w14:paraId="32D8C28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297" w:type="pct"/>
            <w:vAlign w:val="center"/>
          </w:tcPr>
          <w:p w14:paraId="40AC4DBA"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89" w:type="pct"/>
            <w:vAlign w:val="center"/>
          </w:tcPr>
          <w:p w14:paraId="2D2E9C62"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120" w:name="_Toc487318848"/>
            <w:bookmarkStart w:id="121" w:name="_Toc518487206"/>
            <w:bookmarkStart w:id="122" w:name="_Toc518985208"/>
            <w:bookmarkStart w:id="123" w:name="_Toc519108121"/>
            <w:bookmarkStart w:id="124" w:name="_Toc48212137"/>
            <w:r w:rsidRPr="00906E36">
              <w:rPr>
                <w:rFonts w:eastAsia="Times New Roman"/>
                <w:sz w:val="18"/>
                <w:szCs w:val="18"/>
                <w:lang w:val="en-GB"/>
              </w:rPr>
              <w:t>-</w:t>
            </w:r>
            <w:bookmarkEnd w:id="120"/>
            <w:bookmarkEnd w:id="121"/>
            <w:bookmarkEnd w:id="122"/>
            <w:bookmarkEnd w:id="123"/>
            <w:bookmarkEnd w:id="124"/>
          </w:p>
        </w:tc>
        <w:tc>
          <w:tcPr>
            <w:tcW w:w="357" w:type="pct"/>
            <w:vMerge/>
            <w:vAlign w:val="center"/>
          </w:tcPr>
          <w:p w14:paraId="70321DD6"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4DAF8A76"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625FA41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4" w:type="pct"/>
            <w:vAlign w:val="center"/>
          </w:tcPr>
          <w:p w14:paraId="0A27BECF"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B15926" w:rsidRPr="00906E36" w14:paraId="61C555EE" w14:textId="77777777" w:rsidTr="00B15926">
        <w:trPr>
          <w:trHeight w:val="287"/>
        </w:trPr>
        <w:tc>
          <w:tcPr>
            <w:tcW w:w="661" w:type="pct"/>
            <w:vAlign w:val="center"/>
          </w:tcPr>
          <w:p w14:paraId="0C5C674C"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color w:val="000000"/>
                <w:sz w:val="18"/>
                <w:szCs w:val="18"/>
                <w:lang w:val="en-GB"/>
              </w:rPr>
              <w:t>MA4023</w:t>
            </w:r>
          </w:p>
        </w:tc>
        <w:tc>
          <w:tcPr>
            <w:tcW w:w="1224" w:type="pct"/>
          </w:tcPr>
          <w:p w14:paraId="4FF376FF"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Operational Research</w:t>
            </w:r>
          </w:p>
        </w:tc>
        <w:tc>
          <w:tcPr>
            <w:tcW w:w="289" w:type="pct"/>
            <w:vAlign w:val="center"/>
          </w:tcPr>
          <w:p w14:paraId="4A28EACE"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O</w:t>
            </w:r>
          </w:p>
        </w:tc>
        <w:tc>
          <w:tcPr>
            <w:tcW w:w="428" w:type="pct"/>
            <w:vAlign w:val="center"/>
          </w:tcPr>
          <w:p w14:paraId="1EC4B65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436" w:type="pct"/>
            <w:vAlign w:val="center"/>
          </w:tcPr>
          <w:p w14:paraId="7B939804"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297" w:type="pct"/>
            <w:vAlign w:val="center"/>
          </w:tcPr>
          <w:p w14:paraId="683BDA0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289" w:type="pct"/>
            <w:vAlign w:val="center"/>
          </w:tcPr>
          <w:p w14:paraId="5B28DD4B"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125" w:name="_Toc487318849"/>
            <w:bookmarkStart w:id="126" w:name="_Toc518487207"/>
            <w:bookmarkStart w:id="127" w:name="_Toc518985209"/>
            <w:bookmarkStart w:id="128" w:name="_Toc519108122"/>
            <w:bookmarkStart w:id="129" w:name="_Toc48212138"/>
            <w:r w:rsidRPr="00906E36">
              <w:rPr>
                <w:rFonts w:eastAsia="Times New Roman"/>
                <w:sz w:val="18"/>
                <w:szCs w:val="18"/>
                <w:lang w:val="en-GB"/>
              </w:rPr>
              <w:t>-</w:t>
            </w:r>
            <w:bookmarkEnd w:id="125"/>
            <w:bookmarkEnd w:id="126"/>
            <w:bookmarkEnd w:id="127"/>
            <w:bookmarkEnd w:id="128"/>
            <w:bookmarkEnd w:id="129"/>
          </w:p>
        </w:tc>
        <w:tc>
          <w:tcPr>
            <w:tcW w:w="357" w:type="pct"/>
            <w:vMerge/>
            <w:vAlign w:val="center"/>
          </w:tcPr>
          <w:p w14:paraId="49BE6568"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2845147C"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7D2F9A62"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394" w:type="pct"/>
            <w:vAlign w:val="center"/>
          </w:tcPr>
          <w:p w14:paraId="26428A6E"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70</w:t>
            </w:r>
          </w:p>
        </w:tc>
      </w:tr>
      <w:tr w:rsidR="00B15926" w:rsidRPr="00906E36" w14:paraId="7CFDE308" w14:textId="77777777" w:rsidTr="00B15926">
        <w:trPr>
          <w:trHeight w:val="287"/>
        </w:trPr>
        <w:tc>
          <w:tcPr>
            <w:tcW w:w="661" w:type="pct"/>
            <w:vAlign w:val="center"/>
          </w:tcPr>
          <w:p w14:paraId="6A7E7F99"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color w:val="000000"/>
                <w:sz w:val="18"/>
                <w:szCs w:val="18"/>
                <w:lang w:val="en-GB"/>
              </w:rPr>
              <w:t>MN4030</w:t>
            </w:r>
          </w:p>
        </w:tc>
        <w:tc>
          <w:tcPr>
            <w:tcW w:w="1224" w:type="pct"/>
          </w:tcPr>
          <w:p w14:paraId="11F1FF41"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Strategic Enterprise Management</w:t>
            </w:r>
          </w:p>
        </w:tc>
        <w:tc>
          <w:tcPr>
            <w:tcW w:w="289" w:type="pct"/>
            <w:vAlign w:val="center"/>
          </w:tcPr>
          <w:p w14:paraId="0BDA1EF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O</w:t>
            </w:r>
          </w:p>
        </w:tc>
        <w:tc>
          <w:tcPr>
            <w:tcW w:w="428" w:type="pct"/>
            <w:vAlign w:val="center"/>
          </w:tcPr>
          <w:p w14:paraId="49E25546"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1.5</w:t>
            </w:r>
          </w:p>
        </w:tc>
        <w:tc>
          <w:tcPr>
            <w:tcW w:w="436" w:type="pct"/>
            <w:vAlign w:val="center"/>
          </w:tcPr>
          <w:p w14:paraId="0AEE481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3/2</w:t>
            </w:r>
          </w:p>
        </w:tc>
        <w:tc>
          <w:tcPr>
            <w:tcW w:w="297" w:type="pct"/>
            <w:vAlign w:val="center"/>
          </w:tcPr>
          <w:p w14:paraId="72500573"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89" w:type="pct"/>
            <w:vAlign w:val="center"/>
          </w:tcPr>
          <w:p w14:paraId="02EDF2FC"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130" w:name="_Toc487318850"/>
            <w:bookmarkStart w:id="131" w:name="_Toc518487208"/>
            <w:bookmarkStart w:id="132" w:name="_Toc518985210"/>
            <w:bookmarkStart w:id="133" w:name="_Toc519108123"/>
            <w:bookmarkStart w:id="134" w:name="_Toc48212139"/>
            <w:r w:rsidRPr="00906E36">
              <w:rPr>
                <w:rFonts w:eastAsia="Times New Roman"/>
                <w:sz w:val="18"/>
                <w:szCs w:val="18"/>
                <w:lang w:val="en-GB"/>
              </w:rPr>
              <w:t>-</w:t>
            </w:r>
            <w:bookmarkEnd w:id="130"/>
            <w:bookmarkEnd w:id="131"/>
            <w:bookmarkEnd w:id="132"/>
            <w:bookmarkEnd w:id="133"/>
            <w:bookmarkEnd w:id="134"/>
          </w:p>
        </w:tc>
        <w:tc>
          <w:tcPr>
            <w:tcW w:w="357" w:type="pct"/>
            <w:vMerge/>
            <w:vAlign w:val="center"/>
          </w:tcPr>
          <w:p w14:paraId="7D8F57BA"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7F2584E3"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5D67F538"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40</w:t>
            </w:r>
          </w:p>
        </w:tc>
        <w:tc>
          <w:tcPr>
            <w:tcW w:w="394" w:type="pct"/>
            <w:vAlign w:val="center"/>
          </w:tcPr>
          <w:p w14:paraId="78374FD0"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60</w:t>
            </w:r>
          </w:p>
        </w:tc>
      </w:tr>
      <w:tr w:rsidR="00B15926" w:rsidRPr="00906E36" w14:paraId="368EC0D8" w14:textId="77777777" w:rsidTr="00B15926">
        <w:trPr>
          <w:trHeight w:val="287"/>
        </w:trPr>
        <w:tc>
          <w:tcPr>
            <w:tcW w:w="661" w:type="pct"/>
            <w:vAlign w:val="center"/>
          </w:tcPr>
          <w:p w14:paraId="32FBAF81" w14:textId="77777777" w:rsidR="00B15926" w:rsidRPr="00906E36" w:rsidRDefault="00B15926" w:rsidP="00B15926">
            <w:pPr>
              <w:widowControl w:val="0"/>
              <w:autoSpaceDE w:val="0"/>
              <w:autoSpaceDN w:val="0"/>
              <w:spacing w:before="0" w:after="0" w:line="240" w:lineRule="auto"/>
              <w:jc w:val="center"/>
              <w:rPr>
                <w:rFonts w:eastAsia="Times New Roman"/>
                <w:sz w:val="18"/>
                <w:szCs w:val="18"/>
                <w:lang w:val="en-GB"/>
              </w:rPr>
            </w:pPr>
            <w:r w:rsidRPr="00906E36">
              <w:rPr>
                <w:rFonts w:eastAsia="Times New Roman"/>
                <w:color w:val="000000"/>
                <w:sz w:val="18"/>
                <w:szCs w:val="18"/>
                <w:lang w:val="en-GB"/>
              </w:rPr>
              <w:t>MN3020</w:t>
            </w:r>
          </w:p>
        </w:tc>
        <w:tc>
          <w:tcPr>
            <w:tcW w:w="1224" w:type="pct"/>
          </w:tcPr>
          <w:p w14:paraId="7C88BC9B" w14:textId="77777777" w:rsidR="00B15926" w:rsidRPr="00906E36" w:rsidRDefault="00B15926" w:rsidP="00B15926">
            <w:pPr>
              <w:widowControl w:val="0"/>
              <w:autoSpaceDE w:val="0"/>
              <w:autoSpaceDN w:val="0"/>
              <w:spacing w:before="0" w:after="0" w:line="240" w:lineRule="auto"/>
              <w:jc w:val="left"/>
              <w:rPr>
                <w:rFonts w:eastAsia="Times New Roman"/>
                <w:sz w:val="18"/>
                <w:szCs w:val="18"/>
                <w:lang w:val="en-GB"/>
              </w:rPr>
            </w:pPr>
            <w:r w:rsidRPr="00906E36">
              <w:rPr>
                <w:rFonts w:eastAsia="Times New Roman"/>
                <w:color w:val="000000"/>
                <w:sz w:val="18"/>
                <w:szCs w:val="18"/>
                <w:lang w:val="en-GB"/>
              </w:rPr>
              <w:t>Entrepreneurship Business Basics</w:t>
            </w:r>
          </w:p>
        </w:tc>
        <w:tc>
          <w:tcPr>
            <w:tcW w:w="289" w:type="pct"/>
            <w:vAlign w:val="center"/>
          </w:tcPr>
          <w:p w14:paraId="24B870DC"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O</w:t>
            </w:r>
          </w:p>
        </w:tc>
        <w:tc>
          <w:tcPr>
            <w:tcW w:w="428" w:type="pct"/>
            <w:vAlign w:val="center"/>
          </w:tcPr>
          <w:p w14:paraId="52CE66C9"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36" w:type="pct"/>
            <w:vAlign w:val="center"/>
          </w:tcPr>
          <w:p w14:paraId="534A1611"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3/1</w:t>
            </w:r>
          </w:p>
        </w:tc>
        <w:tc>
          <w:tcPr>
            <w:tcW w:w="297" w:type="pct"/>
            <w:vAlign w:val="center"/>
          </w:tcPr>
          <w:p w14:paraId="5C3D7D57"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3.0</w:t>
            </w:r>
          </w:p>
        </w:tc>
        <w:tc>
          <w:tcPr>
            <w:tcW w:w="289" w:type="pct"/>
            <w:vAlign w:val="center"/>
          </w:tcPr>
          <w:p w14:paraId="3DFE536A"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135" w:name="_Toc487318851"/>
            <w:bookmarkStart w:id="136" w:name="_Toc518487209"/>
            <w:bookmarkStart w:id="137" w:name="_Toc518985211"/>
            <w:bookmarkStart w:id="138" w:name="_Toc519108124"/>
            <w:bookmarkStart w:id="139" w:name="_Toc48212140"/>
            <w:r w:rsidRPr="00906E36">
              <w:rPr>
                <w:rFonts w:eastAsia="Times New Roman"/>
                <w:sz w:val="18"/>
                <w:szCs w:val="18"/>
                <w:lang w:val="en-GB"/>
              </w:rPr>
              <w:t>-</w:t>
            </w:r>
            <w:bookmarkEnd w:id="135"/>
            <w:bookmarkEnd w:id="136"/>
            <w:bookmarkEnd w:id="137"/>
            <w:bookmarkEnd w:id="138"/>
            <w:bookmarkEnd w:id="139"/>
          </w:p>
        </w:tc>
        <w:tc>
          <w:tcPr>
            <w:tcW w:w="357" w:type="pct"/>
            <w:vMerge/>
            <w:vAlign w:val="center"/>
          </w:tcPr>
          <w:p w14:paraId="60D2D70F"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13913437"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448CECAF"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50</w:t>
            </w:r>
          </w:p>
        </w:tc>
        <w:tc>
          <w:tcPr>
            <w:tcW w:w="394" w:type="pct"/>
            <w:vAlign w:val="center"/>
          </w:tcPr>
          <w:p w14:paraId="6D60D315"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50</w:t>
            </w:r>
          </w:p>
        </w:tc>
      </w:tr>
      <w:tr w:rsidR="00B15926" w:rsidRPr="00906E36" w14:paraId="35533BB6" w14:textId="77777777" w:rsidTr="00B15926">
        <w:trPr>
          <w:trHeight w:val="287"/>
        </w:trPr>
        <w:tc>
          <w:tcPr>
            <w:tcW w:w="661" w:type="pct"/>
            <w:vAlign w:val="center"/>
          </w:tcPr>
          <w:p w14:paraId="1D88EDD2" w14:textId="77777777" w:rsidR="00B15926" w:rsidRPr="00906E36" w:rsidRDefault="00B15926" w:rsidP="00B15926">
            <w:pPr>
              <w:widowControl w:val="0"/>
              <w:autoSpaceDE w:val="0"/>
              <w:autoSpaceDN w:val="0"/>
              <w:spacing w:before="0" w:after="0" w:line="240" w:lineRule="auto"/>
              <w:jc w:val="center"/>
              <w:rPr>
                <w:rFonts w:eastAsia="Times New Roman"/>
                <w:color w:val="000000"/>
                <w:sz w:val="18"/>
                <w:szCs w:val="18"/>
                <w:lang w:val="en-GB"/>
              </w:rPr>
            </w:pPr>
            <w:r w:rsidRPr="00906E36">
              <w:rPr>
                <w:rFonts w:eastAsia="Times New Roman"/>
                <w:color w:val="000000"/>
                <w:sz w:val="18"/>
                <w:szCs w:val="18"/>
                <w:lang w:val="en-GB"/>
              </w:rPr>
              <w:t>MN 4150</w:t>
            </w:r>
          </w:p>
        </w:tc>
        <w:tc>
          <w:tcPr>
            <w:tcW w:w="1224" w:type="pct"/>
          </w:tcPr>
          <w:p w14:paraId="2918527A" w14:textId="77777777" w:rsidR="00B15926" w:rsidRPr="00906E36" w:rsidRDefault="00B15926" w:rsidP="00B15926">
            <w:pPr>
              <w:widowControl w:val="0"/>
              <w:autoSpaceDE w:val="0"/>
              <w:autoSpaceDN w:val="0"/>
              <w:spacing w:before="0" w:after="0" w:line="240" w:lineRule="auto"/>
              <w:jc w:val="left"/>
              <w:rPr>
                <w:rFonts w:eastAsia="Times New Roman"/>
                <w:color w:val="000000"/>
                <w:sz w:val="18"/>
                <w:szCs w:val="18"/>
                <w:lang w:val="en-GB"/>
              </w:rPr>
            </w:pPr>
            <w:r w:rsidRPr="00906E36">
              <w:rPr>
                <w:rFonts w:eastAsia="Times New Roman"/>
                <w:color w:val="000000"/>
                <w:sz w:val="18"/>
                <w:szCs w:val="18"/>
                <w:lang w:val="en-GB"/>
              </w:rPr>
              <w:t>Project Management</w:t>
            </w:r>
          </w:p>
        </w:tc>
        <w:tc>
          <w:tcPr>
            <w:tcW w:w="289" w:type="pct"/>
            <w:vAlign w:val="center"/>
          </w:tcPr>
          <w:p w14:paraId="2520ED36"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O</w:t>
            </w:r>
          </w:p>
        </w:tc>
        <w:tc>
          <w:tcPr>
            <w:tcW w:w="428" w:type="pct"/>
            <w:vAlign w:val="center"/>
          </w:tcPr>
          <w:p w14:paraId="7B38F0C1"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436" w:type="pct"/>
            <w:vAlign w:val="center"/>
          </w:tcPr>
          <w:p w14:paraId="52790889"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w:t>
            </w:r>
          </w:p>
        </w:tc>
        <w:tc>
          <w:tcPr>
            <w:tcW w:w="297" w:type="pct"/>
            <w:vAlign w:val="center"/>
          </w:tcPr>
          <w:p w14:paraId="08494351"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2.0</w:t>
            </w:r>
          </w:p>
        </w:tc>
        <w:tc>
          <w:tcPr>
            <w:tcW w:w="289" w:type="pct"/>
            <w:vAlign w:val="center"/>
          </w:tcPr>
          <w:p w14:paraId="7DA84234"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bookmarkStart w:id="140" w:name="_Toc487318852"/>
            <w:bookmarkStart w:id="141" w:name="_Toc518487210"/>
            <w:bookmarkStart w:id="142" w:name="_Toc518985212"/>
            <w:bookmarkStart w:id="143" w:name="_Toc519108125"/>
            <w:bookmarkStart w:id="144" w:name="_Toc48212141"/>
            <w:r w:rsidRPr="00906E36">
              <w:rPr>
                <w:rFonts w:eastAsia="Times New Roman"/>
                <w:sz w:val="18"/>
                <w:szCs w:val="18"/>
                <w:lang w:val="en-GB"/>
              </w:rPr>
              <w:t>-</w:t>
            </w:r>
            <w:bookmarkEnd w:id="140"/>
            <w:bookmarkEnd w:id="141"/>
            <w:bookmarkEnd w:id="142"/>
            <w:bookmarkEnd w:id="143"/>
            <w:bookmarkEnd w:id="144"/>
          </w:p>
        </w:tc>
        <w:tc>
          <w:tcPr>
            <w:tcW w:w="357" w:type="pct"/>
            <w:vMerge/>
            <w:vAlign w:val="center"/>
          </w:tcPr>
          <w:p w14:paraId="3B00C58B"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297" w:type="pct"/>
            <w:vMerge/>
            <w:vAlign w:val="center"/>
          </w:tcPr>
          <w:p w14:paraId="27A73AB1"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28" w:type="pct"/>
            <w:vAlign w:val="center"/>
          </w:tcPr>
          <w:p w14:paraId="55835FEE"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50</w:t>
            </w:r>
          </w:p>
        </w:tc>
        <w:tc>
          <w:tcPr>
            <w:tcW w:w="394" w:type="pct"/>
            <w:vAlign w:val="center"/>
          </w:tcPr>
          <w:p w14:paraId="2C04202D" w14:textId="77777777" w:rsidR="00B15926" w:rsidRPr="00906E36" w:rsidRDefault="00B15926" w:rsidP="00B15926">
            <w:pPr>
              <w:spacing w:before="0" w:after="0" w:line="240" w:lineRule="auto"/>
              <w:jc w:val="center"/>
              <w:rPr>
                <w:rFonts w:eastAsia="Times New Roman"/>
                <w:sz w:val="18"/>
                <w:szCs w:val="18"/>
                <w:lang w:val="en-GB"/>
              </w:rPr>
            </w:pPr>
            <w:r w:rsidRPr="00906E36">
              <w:rPr>
                <w:rFonts w:eastAsia="Times New Roman"/>
                <w:sz w:val="18"/>
                <w:szCs w:val="18"/>
                <w:lang w:val="en-GB"/>
              </w:rPr>
              <w:t>50</w:t>
            </w:r>
          </w:p>
        </w:tc>
      </w:tr>
      <w:tr w:rsidR="00B15926" w:rsidRPr="00906E36" w14:paraId="6ECE34FF" w14:textId="77777777" w:rsidTr="00B15926">
        <w:trPr>
          <w:trHeight w:val="50"/>
        </w:trPr>
        <w:tc>
          <w:tcPr>
            <w:tcW w:w="3038" w:type="pct"/>
            <w:gridSpan w:val="5"/>
          </w:tcPr>
          <w:p w14:paraId="55267508" w14:textId="77777777" w:rsidR="00B15926" w:rsidRPr="00906E36" w:rsidRDefault="00B15926" w:rsidP="00B15926">
            <w:pPr>
              <w:spacing w:before="0" w:after="0" w:line="240" w:lineRule="auto"/>
              <w:jc w:val="right"/>
              <w:rPr>
                <w:rFonts w:eastAsia="Times New Roman"/>
                <w:b/>
                <w:bCs/>
                <w:i/>
                <w:sz w:val="18"/>
                <w:szCs w:val="18"/>
                <w:lang w:val="en-GB"/>
              </w:rPr>
            </w:pPr>
            <w:r w:rsidRPr="00906E36">
              <w:rPr>
                <w:rFonts w:eastAsia="Times New Roman"/>
                <w:b/>
                <w:bCs/>
                <w:i/>
                <w:sz w:val="18"/>
                <w:szCs w:val="18"/>
                <w:lang w:val="en-GB"/>
              </w:rPr>
              <w:t>Total for Semester 7</w:t>
            </w:r>
          </w:p>
        </w:tc>
        <w:tc>
          <w:tcPr>
            <w:tcW w:w="297" w:type="pct"/>
          </w:tcPr>
          <w:p w14:paraId="3F648B6C" w14:textId="77777777" w:rsidR="00B15926" w:rsidRPr="00906E36" w:rsidRDefault="00B15926" w:rsidP="00B15926">
            <w:pPr>
              <w:keepNext/>
              <w:keepLines/>
              <w:spacing w:before="0" w:after="0" w:line="240" w:lineRule="auto"/>
              <w:jc w:val="center"/>
              <w:outlineLvl w:val="1"/>
              <w:rPr>
                <w:rFonts w:eastAsia="Times New Roman"/>
                <w:sz w:val="18"/>
                <w:szCs w:val="18"/>
                <w:lang w:val="en-GB"/>
              </w:rPr>
            </w:pPr>
          </w:p>
        </w:tc>
        <w:tc>
          <w:tcPr>
            <w:tcW w:w="289" w:type="pct"/>
          </w:tcPr>
          <w:p w14:paraId="0F458E12" w14:textId="77777777" w:rsidR="00B15926" w:rsidRPr="00906E36" w:rsidRDefault="00B15926" w:rsidP="00B15926">
            <w:pPr>
              <w:keepNext/>
              <w:keepLines/>
              <w:spacing w:before="0" w:after="0" w:line="240" w:lineRule="auto"/>
              <w:jc w:val="center"/>
              <w:outlineLvl w:val="1"/>
              <w:rPr>
                <w:rFonts w:eastAsia="Times New Roman"/>
                <w:sz w:val="18"/>
                <w:szCs w:val="18"/>
                <w:lang w:val="en-GB"/>
              </w:rPr>
            </w:pPr>
          </w:p>
        </w:tc>
        <w:tc>
          <w:tcPr>
            <w:tcW w:w="357" w:type="pct"/>
          </w:tcPr>
          <w:p w14:paraId="7A68083A" w14:textId="77777777" w:rsidR="00B15926" w:rsidRPr="00906E36" w:rsidRDefault="00B15926" w:rsidP="00B15926">
            <w:pPr>
              <w:spacing w:before="0" w:after="0" w:line="240" w:lineRule="auto"/>
              <w:jc w:val="center"/>
              <w:rPr>
                <w:rFonts w:eastAsia="Times New Roman"/>
                <w:b/>
                <w:bCs/>
                <w:sz w:val="18"/>
                <w:szCs w:val="18"/>
                <w:lang w:val="en-GB"/>
              </w:rPr>
            </w:pPr>
            <w:r w:rsidRPr="00906E36">
              <w:rPr>
                <w:rFonts w:eastAsia="Times New Roman"/>
                <w:b/>
                <w:bCs/>
                <w:sz w:val="18"/>
                <w:szCs w:val="18"/>
                <w:lang w:val="en-GB"/>
              </w:rPr>
              <w:t>18.0</w:t>
            </w:r>
          </w:p>
        </w:tc>
        <w:tc>
          <w:tcPr>
            <w:tcW w:w="297" w:type="pct"/>
          </w:tcPr>
          <w:p w14:paraId="0410820D" w14:textId="77777777" w:rsidR="00B15926" w:rsidRPr="00906E36" w:rsidRDefault="00B15926" w:rsidP="00B15926">
            <w:pPr>
              <w:spacing w:before="0" w:after="0" w:line="240" w:lineRule="auto"/>
              <w:jc w:val="center"/>
              <w:rPr>
                <w:rFonts w:eastAsia="Times New Roman"/>
                <w:b/>
                <w:bCs/>
                <w:sz w:val="18"/>
                <w:szCs w:val="18"/>
                <w:lang w:val="en-GB"/>
              </w:rPr>
            </w:pPr>
            <w:r w:rsidRPr="00906E36">
              <w:rPr>
                <w:rFonts w:eastAsia="Times New Roman"/>
                <w:b/>
                <w:bCs/>
                <w:sz w:val="18"/>
                <w:szCs w:val="18"/>
                <w:lang w:val="en-GB"/>
              </w:rPr>
              <w:t>0.0</w:t>
            </w:r>
          </w:p>
        </w:tc>
        <w:tc>
          <w:tcPr>
            <w:tcW w:w="328" w:type="pct"/>
          </w:tcPr>
          <w:p w14:paraId="0859CC45"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c>
          <w:tcPr>
            <w:tcW w:w="394" w:type="pct"/>
          </w:tcPr>
          <w:p w14:paraId="77FE3899" w14:textId="77777777" w:rsidR="00B15926" w:rsidRPr="00906E36" w:rsidRDefault="00B15926" w:rsidP="00B15926">
            <w:pPr>
              <w:keepNext/>
              <w:keepLines/>
              <w:spacing w:before="0" w:after="0" w:line="240" w:lineRule="auto"/>
              <w:jc w:val="center"/>
              <w:outlineLvl w:val="0"/>
              <w:rPr>
                <w:rFonts w:eastAsia="Times New Roman"/>
                <w:sz w:val="18"/>
                <w:szCs w:val="18"/>
                <w:lang w:val="en-GB"/>
              </w:rPr>
            </w:pPr>
          </w:p>
        </w:tc>
      </w:tr>
    </w:tbl>
    <w:p w14:paraId="77D41EBB" w14:textId="77777777" w:rsidR="007E4AC2" w:rsidRDefault="00B15926">
      <w:pPr>
        <w:spacing w:before="0" w:after="200" w:line="276" w:lineRule="auto"/>
        <w:jc w:val="left"/>
        <w:rPr>
          <w:rFonts w:cs="Times New Roman"/>
          <w:sz w:val="20"/>
          <w:szCs w:val="20"/>
        </w:rPr>
      </w:pPr>
      <w:r>
        <w:rPr>
          <w:rFonts w:cs="Times New Roman"/>
          <w:sz w:val="20"/>
          <w:szCs w:val="20"/>
        </w:rPr>
        <w:t xml:space="preserve"> </w:t>
      </w:r>
      <w:r w:rsidR="007E4AC2">
        <w:rPr>
          <w:rFonts w:cs="Times New Roman"/>
          <w:sz w:val="20"/>
          <w:szCs w:val="20"/>
        </w:rPr>
        <w:br w:type="page"/>
      </w:r>
    </w:p>
    <w:p w14:paraId="63F6DA9B" w14:textId="77777777" w:rsidR="00D74053" w:rsidRDefault="00D74053" w:rsidP="00B15926">
      <w:pPr>
        <w:spacing w:before="0" w:after="200" w:line="276" w:lineRule="auto"/>
        <w:jc w:val="left"/>
        <w:rPr>
          <w:rFonts w:cs="Times New Roman"/>
          <w:sz w:val="20"/>
          <w:szCs w:val="20"/>
        </w:rPr>
      </w:pPr>
    </w:p>
    <w:p w14:paraId="37337746" w14:textId="77777777" w:rsidR="00F05EDF" w:rsidRPr="00B15926" w:rsidRDefault="00906E36" w:rsidP="00B15926">
      <w:pPr>
        <w:spacing w:before="0" w:after="200" w:line="276" w:lineRule="auto"/>
        <w:jc w:val="left"/>
        <w:rPr>
          <w:rFonts w:cs="Times New Roman"/>
          <w:sz w:val="20"/>
          <w:szCs w:val="20"/>
        </w:rPr>
      </w:pPr>
      <w:r>
        <w:rPr>
          <w:rFonts w:cs="Times New Roman"/>
          <w:sz w:val="20"/>
          <w:szCs w:val="20"/>
        </w:rPr>
        <w:br w:type="page"/>
      </w:r>
      <w:bookmarkStart w:id="145" w:name="_Toc393880344"/>
      <w:bookmarkStart w:id="146" w:name="_Toc393881154"/>
    </w:p>
    <w:tbl>
      <w:tblPr>
        <w:tblStyle w:val="TableGrid5"/>
        <w:tblpPr w:leftFromText="187" w:rightFromText="187" w:vertAnchor="page" w:horzAnchor="margin" w:tblpY="1362"/>
        <w:tblW w:w="5000" w:type="pct"/>
        <w:tblLook w:val="0000" w:firstRow="0" w:lastRow="0" w:firstColumn="0" w:lastColumn="0" w:noHBand="0" w:noVBand="0"/>
      </w:tblPr>
      <w:tblGrid>
        <w:gridCol w:w="889"/>
        <w:gridCol w:w="2239"/>
        <w:gridCol w:w="406"/>
        <w:gridCol w:w="590"/>
        <w:gridCol w:w="775"/>
        <w:gridCol w:w="419"/>
        <w:gridCol w:w="421"/>
        <w:gridCol w:w="588"/>
        <w:gridCol w:w="505"/>
        <w:gridCol w:w="512"/>
        <w:gridCol w:w="451"/>
      </w:tblGrid>
      <w:tr w:rsidR="00D74053" w:rsidRPr="005E2575" w14:paraId="220CBD05" w14:textId="77777777" w:rsidTr="00D74053">
        <w:trPr>
          <w:trHeight w:val="528"/>
        </w:trPr>
        <w:tc>
          <w:tcPr>
            <w:tcW w:w="571" w:type="pct"/>
            <w:vMerge w:val="restart"/>
            <w:vAlign w:val="center"/>
          </w:tcPr>
          <w:p w14:paraId="23989B68" w14:textId="77777777" w:rsidR="00D74053" w:rsidRPr="005E2575" w:rsidRDefault="00D74053" w:rsidP="00D74053">
            <w:pPr>
              <w:spacing w:before="0" w:after="0" w:line="240" w:lineRule="auto"/>
              <w:jc w:val="center"/>
              <w:rPr>
                <w:rFonts w:eastAsia="Times New Roman"/>
                <w:b/>
                <w:bCs/>
                <w:sz w:val="16"/>
                <w:szCs w:val="16"/>
                <w:lang w:val="en-GB"/>
              </w:rPr>
            </w:pPr>
            <w:r w:rsidRPr="005E2575">
              <w:rPr>
                <w:rFonts w:eastAsia="Times New Roman"/>
                <w:b/>
                <w:bCs/>
                <w:sz w:val="16"/>
                <w:szCs w:val="16"/>
                <w:lang w:val="en-GB"/>
              </w:rPr>
              <w:lastRenderedPageBreak/>
              <w:t>Module Code</w:t>
            </w:r>
          </w:p>
        </w:tc>
        <w:tc>
          <w:tcPr>
            <w:tcW w:w="1437" w:type="pct"/>
            <w:vMerge w:val="restart"/>
            <w:vAlign w:val="center"/>
          </w:tcPr>
          <w:p w14:paraId="308EAE96" w14:textId="77777777" w:rsidR="00D74053" w:rsidRPr="005E2575" w:rsidRDefault="00D74053" w:rsidP="00D74053">
            <w:pPr>
              <w:spacing w:before="0" w:after="0" w:line="240" w:lineRule="auto"/>
              <w:jc w:val="center"/>
              <w:rPr>
                <w:rFonts w:eastAsia="Times New Roman"/>
                <w:b/>
                <w:bCs/>
                <w:sz w:val="16"/>
                <w:szCs w:val="16"/>
                <w:lang w:val="en-GB"/>
              </w:rPr>
            </w:pPr>
            <w:r w:rsidRPr="005E2575">
              <w:rPr>
                <w:rFonts w:eastAsia="Times New Roman"/>
                <w:b/>
                <w:bCs/>
                <w:sz w:val="16"/>
                <w:szCs w:val="16"/>
                <w:lang w:val="en-GB"/>
              </w:rPr>
              <w:t>Module Name</w:t>
            </w:r>
          </w:p>
        </w:tc>
        <w:tc>
          <w:tcPr>
            <w:tcW w:w="260" w:type="pct"/>
            <w:vMerge w:val="restart"/>
            <w:textDirection w:val="btLr"/>
            <w:vAlign w:val="center"/>
          </w:tcPr>
          <w:p w14:paraId="6CCC871B"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Category</w:t>
            </w:r>
          </w:p>
        </w:tc>
        <w:tc>
          <w:tcPr>
            <w:tcW w:w="378" w:type="pct"/>
            <w:vMerge w:val="restart"/>
            <w:textDirection w:val="btLr"/>
            <w:vAlign w:val="center"/>
          </w:tcPr>
          <w:p w14:paraId="7D68161C"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Lectures</w:t>
            </w:r>
          </w:p>
          <w:p w14:paraId="1D252164" w14:textId="77777777" w:rsidR="00D74053" w:rsidRPr="005E2575" w:rsidRDefault="00D74053" w:rsidP="00D74053">
            <w:pPr>
              <w:spacing w:before="0" w:after="0" w:line="240" w:lineRule="auto"/>
              <w:ind w:left="113" w:right="113"/>
              <w:jc w:val="center"/>
              <w:rPr>
                <w:rFonts w:eastAsia="Times New Roman"/>
                <w:b/>
                <w:bCs/>
                <w:sz w:val="16"/>
                <w:szCs w:val="16"/>
                <w:lang w:val="en-GB"/>
              </w:rPr>
            </w:pPr>
            <w:proofErr w:type="spellStart"/>
            <w:r w:rsidRPr="005E2575">
              <w:rPr>
                <w:rFonts w:eastAsia="Times New Roman"/>
                <w:b/>
                <w:bCs/>
                <w:sz w:val="16"/>
                <w:szCs w:val="16"/>
                <w:lang w:val="en-GB"/>
              </w:rPr>
              <w:t>hrs</w:t>
            </w:r>
            <w:proofErr w:type="spellEnd"/>
            <w:r w:rsidRPr="005E2575">
              <w:rPr>
                <w:rFonts w:eastAsia="Times New Roman"/>
                <w:b/>
                <w:bCs/>
                <w:sz w:val="16"/>
                <w:szCs w:val="16"/>
                <w:lang w:val="en-GB"/>
              </w:rPr>
              <w:t>/week</w:t>
            </w:r>
          </w:p>
        </w:tc>
        <w:tc>
          <w:tcPr>
            <w:tcW w:w="496" w:type="pct"/>
            <w:vMerge w:val="restart"/>
            <w:textDirection w:val="btLr"/>
            <w:vAlign w:val="center"/>
          </w:tcPr>
          <w:p w14:paraId="347EBE7D"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Lab/</w:t>
            </w:r>
          </w:p>
          <w:p w14:paraId="7D5E8DFC"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Assignments</w:t>
            </w:r>
          </w:p>
          <w:p w14:paraId="2F79EED0" w14:textId="77777777" w:rsidR="00D74053" w:rsidRPr="005E2575" w:rsidRDefault="00D74053" w:rsidP="00D74053">
            <w:pPr>
              <w:spacing w:before="0" w:after="0" w:line="240" w:lineRule="auto"/>
              <w:ind w:left="113" w:right="113"/>
              <w:jc w:val="center"/>
              <w:rPr>
                <w:rFonts w:eastAsia="Times New Roman"/>
                <w:b/>
                <w:bCs/>
                <w:sz w:val="16"/>
                <w:szCs w:val="16"/>
                <w:lang w:val="en-GB"/>
              </w:rPr>
            </w:pPr>
            <w:proofErr w:type="spellStart"/>
            <w:r w:rsidRPr="005E2575">
              <w:rPr>
                <w:rFonts w:eastAsia="Times New Roman"/>
                <w:b/>
                <w:bCs/>
                <w:sz w:val="16"/>
                <w:szCs w:val="16"/>
                <w:lang w:val="en-GB"/>
              </w:rPr>
              <w:t>hrs</w:t>
            </w:r>
            <w:proofErr w:type="spellEnd"/>
            <w:r w:rsidRPr="005E2575">
              <w:rPr>
                <w:rFonts w:eastAsia="Times New Roman"/>
                <w:b/>
                <w:bCs/>
                <w:sz w:val="16"/>
                <w:szCs w:val="16"/>
                <w:lang w:val="en-GB"/>
              </w:rPr>
              <w:t>/weeks</w:t>
            </w:r>
          </w:p>
        </w:tc>
        <w:tc>
          <w:tcPr>
            <w:tcW w:w="539" w:type="pct"/>
            <w:gridSpan w:val="2"/>
            <w:vAlign w:val="center"/>
          </w:tcPr>
          <w:p w14:paraId="73CB7B8C" w14:textId="77777777" w:rsidR="00D74053" w:rsidRPr="005E2575" w:rsidRDefault="00D74053" w:rsidP="00D74053">
            <w:pPr>
              <w:spacing w:before="0" w:after="0" w:line="240" w:lineRule="auto"/>
              <w:jc w:val="center"/>
              <w:rPr>
                <w:rFonts w:eastAsia="Times New Roman"/>
                <w:b/>
                <w:bCs/>
                <w:sz w:val="16"/>
                <w:szCs w:val="16"/>
                <w:lang w:val="en-GB"/>
              </w:rPr>
            </w:pPr>
            <w:r w:rsidRPr="005E2575">
              <w:rPr>
                <w:rFonts w:eastAsia="Times New Roman"/>
                <w:b/>
                <w:bCs/>
                <w:sz w:val="16"/>
                <w:szCs w:val="16"/>
                <w:lang w:val="en-GB"/>
              </w:rPr>
              <w:t>Credits</w:t>
            </w:r>
          </w:p>
        </w:tc>
        <w:tc>
          <w:tcPr>
            <w:tcW w:w="700" w:type="pct"/>
            <w:gridSpan w:val="2"/>
            <w:vAlign w:val="center"/>
          </w:tcPr>
          <w:p w14:paraId="604FAFD4" w14:textId="77777777" w:rsidR="00D74053" w:rsidRPr="005E2575" w:rsidRDefault="00D74053" w:rsidP="00D74053">
            <w:pPr>
              <w:spacing w:before="0" w:after="0" w:line="240" w:lineRule="auto"/>
              <w:jc w:val="center"/>
              <w:rPr>
                <w:rFonts w:eastAsia="Times New Roman"/>
                <w:b/>
                <w:bCs/>
                <w:sz w:val="16"/>
                <w:szCs w:val="16"/>
                <w:lang w:val="en-GB"/>
              </w:rPr>
            </w:pPr>
            <w:r w:rsidRPr="005E2575">
              <w:rPr>
                <w:rFonts w:eastAsia="Times New Roman"/>
                <w:b/>
                <w:bCs/>
                <w:sz w:val="16"/>
                <w:szCs w:val="16"/>
                <w:lang w:val="en-GB"/>
              </w:rPr>
              <w:t>Norm</w:t>
            </w:r>
          </w:p>
        </w:tc>
        <w:tc>
          <w:tcPr>
            <w:tcW w:w="618" w:type="pct"/>
            <w:gridSpan w:val="2"/>
            <w:vAlign w:val="center"/>
          </w:tcPr>
          <w:p w14:paraId="6C194F86" w14:textId="77777777" w:rsidR="00D74053" w:rsidRPr="005E2575" w:rsidRDefault="00D74053" w:rsidP="00D74053">
            <w:pPr>
              <w:spacing w:before="0" w:after="0" w:line="240" w:lineRule="auto"/>
              <w:jc w:val="center"/>
              <w:rPr>
                <w:rFonts w:eastAsia="Times New Roman"/>
                <w:b/>
                <w:bCs/>
                <w:sz w:val="16"/>
                <w:szCs w:val="16"/>
                <w:lang w:val="en-GB"/>
              </w:rPr>
            </w:pPr>
            <w:r w:rsidRPr="005E2575">
              <w:rPr>
                <w:rFonts w:eastAsia="Times New Roman"/>
                <w:b/>
                <w:bCs/>
                <w:sz w:val="16"/>
                <w:szCs w:val="16"/>
                <w:lang w:val="en-GB"/>
              </w:rPr>
              <w:t>Evaluation</w:t>
            </w:r>
          </w:p>
        </w:tc>
      </w:tr>
      <w:tr w:rsidR="00D74053" w:rsidRPr="005E2575" w14:paraId="72063CF3" w14:textId="77777777" w:rsidTr="00D74053">
        <w:trPr>
          <w:cantSplit/>
          <w:trHeight w:val="809"/>
        </w:trPr>
        <w:tc>
          <w:tcPr>
            <w:tcW w:w="571" w:type="pct"/>
            <w:vMerge/>
          </w:tcPr>
          <w:p w14:paraId="5DBC2DAD" w14:textId="77777777" w:rsidR="00D74053" w:rsidRPr="005E2575" w:rsidRDefault="00D74053" w:rsidP="00D74053">
            <w:pPr>
              <w:keepNext/>
              <w:keepLines/>
              <w:spacing w:before="0" w:after="0" w:line="240" w:lineRule="auto"/>
              <w:jc w:val="center"/>
              <w:outlineLvl w:val="0"/>
              <w:rPr>
                <w:rFonts w:eastAsia="Times New Roman"/>
                <w:b/>
                <w:bCs/>
                <w:sz w:val="16"/>
                <w:szCs w:val="16"/>
                <w:lang w:val="en-GB"/>
              </w:rPr>
            </w:pPr>
          </w:p>
        </w:tc>
        <w:tc>
          <w:tcPr>
            <w:tcW w:w="1437" w:type="pct"/>
            <w:vMerge/>
          </w:tcPr>
          <w:p w14:paraId="17311CEB" w14:textId="77777777" w:rsidR="00D74053" w:rsidRPr="005E2575" w:rsidRDefault="00D74053" w:rsidP="00D74053">
            <w:pPr>
              <w:keepNext/>
              <w:keepLines/>
              <w:spacing w:before="0" w:after="0" w:line="240" w:lineRule="auto"/>
              <w:jc w:val="center"/>
              <w:outlineLvl w:val="0"/>
              <w:rPr>
                <w:rFonts w:eastAsia="Times New Roman"/>
                <w:b/>
                <w:bCs/>
                <w:sz w:val="16"/>
                <w:szCs w:val="16"/>
                <w:lang w:val="en-GB"/>
              </w:rPr>
            </w:pPr>
          </w:p>
        </w:tc>
        <w:tc>
          <w:tcPr>
            <w:tcW w:w="260" w:type="pct"/>
            <w:vMerge/>
          </w:tcPr>
          <w:p w14:paraId="522F1965" w14:textId="77777777" w:rsidR="00D74053" w:rsidRPr="005E2575" w:rsidRDefault="00D74053" w:rsidP="00D74053">
            <w:pPr>
              <w:keepNext/>
              <w:keepLines/>
              <w:spacing w:before="0" w:after="0" w:line="240" w:lineRule="auto"/>
              <w:jc w:val="center"/>
              <w:outlineLvl w:val="0"/>
              <w:rPr>
                <w:rFonts w:eastAsia="Times New Roman"/>
                <w:b/>
                <w:bCs/>
                <w:sz w:val="16"/>
                <w:szCs w:val="16"/>
                <w:lang w:val="en-GB"/>
              </w:rPr>
            </w:pPr>
          </w:p>
        </w:tc>
        <w:tc>
          <w:tcPr>
            <w:tcW w:w="378" w:type="pct"/>
            <w:vMerge/>
          </w:tcPr>
          <w:p w14:paraId="73EE101B" w14:textId="77777777" w:rsidR="00D74053" w:rsidRPr="005E2575" w:rsidRDefault="00D74053" w:rsidP="00D74053">
            <w:pPr>
              <w:keepNext/>
              <w:keepLines/>
              <w:spacing w:before="0" w:after="0" w:line="240" w:lineRule="auto"/>
              <w:jc w:val="center"/>
              <w:outlineLvl w:val="0"/>
              <w:rPr>
                <w:rFonts w:eastAsia="Times New Roman"/>
                <w:b/>
                <w:bCs/>
                <w:sz w:val="16"/>
                <w:szCs w:val="16"/>
                <w:lang w:val="en-GB"/>
              </w:rPr>
            </w:pPr>
          </w:p>
        </w:tc>
        <w:tc>
          <w:tcPr>
            <w:tcW w:w="496" w:type="pct"/>
            <w:vMerge/>
          </w:tcPr>
          <w:p w14:paraId="0EECC28A" w14:textId="77777777" w:rsidR="00D74053" w:rsidRPr="005E2575" w:rsidRDefault="00D74053" w:rsidP="00D74053">
            <w:pPr>
              <w:keepNext/>
              <w:keepLines/>
              <w:spacing w:before="0" w:after="0" w:line="240" w:lineRule="auto"/>
              <w:jc w:val="center"/>
              <w:outlineLvl w:val="0"/>
              <w:rPr>
                <w:rFonts w:eastAsia="Times New Roman"/>
                <w:b/>
                <w:bCs/>
                <w:sz w:val="16"/>
                <w:szCs w:val="16"/>
                <w:lang w:val="en-GB"/>
              </w:rPr>
            </w:pPr>
          </w:p>
        </w:tc>
        <w:tc>
          <w:tcPr>
            <w:tcW w:w="269" w:type="pct"/>
            <w:textDirection w:val="btLr"/>
            <w:vAlign w:val="center"/>
          </w:tcPr>
          <w:p w14:paraId="2BEFDCCF"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GPA</w:t>
            </w:r>
          </w:p>
        </w:tc>
        <w:tc>
          <w:tcPr>
            <w:tcW w:w="270" w:type="pct"/>
            <w:textDirection w:val="btLr"/>
            <w:vAlign w:val="center"/>
          </w:tcPr>
          <w:p w14:paraId="2BF6BF47"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NGPA</w:t>
            </w:r>
          </w:p>
        </w:tc>
        <w:tc>
          <w:tcPr>
            <w:tcW w:w="377" w:type="pct"/>
            <w:textDirection w:val="btLr"/>
            <w:vAlign w:val="center"/>
          </w:tcPr>
          <w:p w14:paraId="3414C49C"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GPA</w:t>
            </w:r>
          </w:p>
        </w:tc>
        <w:tc>
          <w:tcPr>
            <w:tcW w:w="324" w:type="pct"/>
            <w:textDirection w:val="btLr"/>
            <w:vAlign w:val="center"/>
          </w:tcPr>
          <w:p w14:paraId="1BC768E5"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NGPA</w:t>
            </w:r>
          </w:p>
        </w:tc>
        <w:tc>
          <w:tcPr>
            <w:tcW w:w="328" w:type="pct"/>
            <w:textDirection w:val="btLr"/>
            <w:vAlign w:val="center"/>
          </w:tcPr>
          <w:p w14:paraId="4C0FD2F6"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CA%</w:t>
            </w:r>
          </w:p>
        </w:tc>
        <w:tc>
          <w:tcPr>
            <w:tcW w:w="290" w:type="pct"/>
            <w:textDirection w:val="btLr"/>
            <w:vAlign w:val="center"/>
          </w:tcPr>
          <w:p w14:paraId="161D02EF" w14:textId="77777777" w:rsidR="00D74053" w:rsidRPr="005E2575" w:rsidRDefault="00D74053" w:rsidP="00D74053">
            <w:pPr>
              <w:spacing w:before="0" w:after="0" w:line="240" w:lineRule="auto"/>
              <w:ind w:left="113" w:right="113"/>
              <w:jc w:val="center"/>
              <w:rPr>
                <w:rFonts w:eastAsia="Times New Roman"/>
                <w:b/>
                <w:bCs/>
                <w:sz w:val="16"/>
                <w:szCs w:val="16"/>
                <w:lang w:val="en-GB"/>
              </w:rPr>
            </w:pPr>
            <w:r w:rsidRPr="005E2575">
              <w:rPr>
                <w:rFonts w:eastAsia="Times New Roman"/>
                <w:b/>
                <w:bCs/>
                <w:sz w:val="16"/>
                <w:szCs w:val="16"/>
                <w:lang w:val="en-GB"/>
              </w:rPr>
              <w:t>WE%</w:t>
            </w:r>
          </w:p>
        </w:tc>
      </w:tr>
      <w:tr w:rsidR="00D74053" w:rsidRPr="005E2575" w14:paraId="3439DE4D" w14:textId="77777777" w:rsidTr="00D74053">
        <w:trPr>
          <w:trHeight w:val="264"/>
        </w:trPr>
        <w:tc>
          <w:tcPr>
            <w:tcW w:w="5000" w:type="pct"/>
            <w:gridSpan w:val="11"/>
            <w:shd w:val="clear" w:color="auto" w:fill="D9D9D9" w:themeFill="background1" w:themeFillShade="D9"/>
            <w:vAlign w:val="center"/>
          </w:tcPr>
          <w:p w14:paraId="745D23F8" w14:textId="77777777" w:rsidR="00D74053" w:rsidRPr="005E2575" w:rsidRDefault="00D74053" w:rsidP="00D74053">
            <w:pPr>
              <w:spacing w:before="0" w:after="0" w:line="240" w:lineRule="auto"/>
              <w:jc w:val="left"/>
              <w:rPr>
                <w:rFonts w:eastAsia="Times New Roman"/>
                <w:b/>
                <w:bCs/>
                <w:i/>
                <w:iCs/>
                <w:sz w:val="16"/>
                <w:szCs w:val="16"/>
                <w:lang w:val="en-GB"/>
              </w:rPr>
            </w:pPr>
            <w:r w:rsidRPr="005E2575">
              <w:rPr>
                <w:rFonts w:eastAsia="Times New Roman"/>
                <w:b/>
                <w:bCs/>
                <w:i/>
                <w:iCs/>
                <w:sz w:val="16"/>
                <w:szCs w:val="16"/>
                <w:lang w:val="en-GB"/>
              </w:rPr>
              <w:t>Semester 8</w:t>
            </w:r>
          </w:p>
        </w:tc>
      </w:tr>
      <w:tr w:rsidR="00D74053" w:rsidRPr="005E2575" w14:paraId="370212CC" w14:textId="77777777" w:rsidTr="00D74053">
        <w:trPr>
          <w:trHeight w:val="264"/>
        </w:trPr>
        <w:tc>
          <w:tcPr>
            <w:tcW w:w="571" w:type="pct"/>
            <w:vAlign w:val="center"/>
          </w:tcPr>
          <w:p w14:paraId="2B11F788"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CH4034</w:t>
            </w:r>
          </w:p>
        </w:tc>
        <w:tc>
          <w:tcPr>
            <w:tcW w:w="1437" w:type="pct"/>
            <w:vAlign w:val="center"/>
          </w:tcPr>
          <w:p w14:paraId="6B51E1CA"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Comprehensive Design Project II</w:t>
            </w:r>
          </w:p>
        </w:tc>
        <w:tc>
          <w:tcPr>
            <w:tcW w:w="260" w:type="pct"/>
            <w:vAlign w:val="center"/>
          </w:tcPr>
          <w:p w14:paraId="3F4FE3DD"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C</w:t>
            </w:r>
          </w:p>
        </w:tc>
        <w:tc>
          <w:tcPr>
            <w:tcW w:w="378" w:type="pct"/>
            <w:vAlign w:val="center"/>
          </w:tcPr>
          <w:p w14:paraId="76E57B42"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1.0</w:t>
            </w:r>
          </w:p>
        </w:tc>
        <w:tc>
          <w:tcPr>
            <w:tcW w:w="496" w:type="pct"/>
            <w:vAlign w:val="center"/>
          </w:tcPr>
          <w:p w14:paraId="5CB69B58"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12/1</w:t>
            </w:r>
          </w:p>
        </w:tc>
        <w:tc>
          <w:tcPr>
            <w:tcW w:w="269" w:type="pct"/>
            <w:vAlign w:val="center"/>
          </w:tcPr>
          <w:p w14:paraId="64726F49"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5.0</w:t>
            </w:r>
          </w:p>
        </w:tc>
        <w:tc>
          <w:tcPr>
            <w:tcW w:w="270" w:type="pct"/>
            <w:vAlign w:val="center"/>
          </w:tcPr>
          <w:p w14:paraId="15242814"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47" w:name="_Toc487318853"/>
            <w:bookmarkStart w:id="148" w:name="_Toc518487211"/>
            <w:bookmarkStart w:id="149" w:name="_Toc518985213"/>
            <w:bookmarkStart w:id="150" w:name="_Toc519108126"/>
            <w:bookmarkStart w:id="151" w:name="_Toc48212142"/>
            <w:r w:rsidRPr="005E2575">
              <w:rPr>
                <w:rFonts w:eastAsia="Times New Roman"/>
                <w:sz w:val="16"/>
                <w:szCs w:val="16"/>
                <w:lang w:val="en-GB"/>
              </w:rPr>
              <w:t>-</w:t>
            </w:r>
            <w:bookmarkEnd w:id="147"/>
            <w:bookmarkEnd w:id="148"/>
            <w:bookmarkEnd w:id="149"/>
            <w:bookmarkEnd w:id="150"/>
            <w:bookmarkEnd w:id="151"/>
          </w:p>
        </w:tc>
        <w:tc>
          <w:tcPr>
            <w:tcW w:w="377" w:type="pct"/>
            <w:vMerge w:val="restart"/>
            <w:vAlign w:val="center"/>
          </w:tcPr>
          <w:p w14:paraId="2722319A"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9.0</w:t>
            </w:r>
          </w:p>
        </w:tc>
        <w:tc>
          <w:tcPr>
            <w:tcW w:w="324" w:type="pct"/>
            <w:vMerge w:val="restart"/>
            <w:vAlign w:val="center"/>
          </w:tcPr>
          <w:p w14:paraId="65D5AC79"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52" w:name="_Toc487318854"/>
            <w:bookmarkStart w:id="153" w:name="_Toc518487212"/>
            <w:bookmarkStart w:id="154" w:name="_Toc518985214"/>
            <w:bookmarkStart w:id="155" w:name="_Toc519108127"/>
            <w:bookmarkStart w:id="156" w:name="_Toc48212143"/>
            <w:r w:rsidRPr="005E2575">
              <w:rPr>
                <w:rFonts w:eastAsia="Times New Roman"/>
                <w:sz w:val="16"/>
                <w:szCs w:val="16"/>
                <w:lang w:val="en-GB"/>
              </w:rPr>
              <w:t>-</w:t>
            </w:r>
            <w:bookmarkEnd w:id="152"/>
            <w:bookmarkEnd w:id="153"/>
            <w:bookmarkEnd w:id="154"/>
            <w:bookmarkEnd w:id="155"/>
            <w:bookmarkEnd w:id="156"/>
          </w:p>
        </w:tc>
        <w:tc>
          <w:tcPr>
            <w:tcW w:w="328" w:type="pct"/>
            <w:vAlign w:val="center"/>
          </w:tcPr>
          <w:p w14:paraId="51467B64"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100</w:t>
            </w:r>
          </w:p>
        </w:tc>
        <w:tc>
          <w:tcPr>
            <w:tcW w:w="290" w:type="pct"/>
            <w:vAlign w:val="center"/>
          </w:tcPr>
          <w:p w14:paraId="17F89894"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57" w:name="_Toc487318855"/>
            <w:bookmarkStart w:id="158" w:name="_Toc518487213"/>
            <w:bookmarkStart w:id="159" w:name="_Toc518985215"/>
            <w:bookmarkStart w:id="160" w:name="_Toc519108128"/>
            <w:bookmarkStart w:id="161" w:name="_Toc48212144"/>
            <w:r w:rsidRPr="005E2575">
              <w:rPr>
                <w:rFonts w:eastAsia="Times New Roman"/>
                <w:sz w:val="16"/>
                <w:szCs w:val="16"/>
                <w:lang w:val="en-GB"/>
              </w:rPr>
              <w:t>-</w:t>
            </w:r>
            <w:bookmarkEnd w:id="157"/>
            <w:bookmarkEnd w:id="158"/>
            <w:bookmarkEnd w:id="159"/>
            <w:bookmarkEnd w:id="160"/>
            <w:bookmarkEnd w:id="161"/>
          </w:p>
        </w:tc>
      </w:tr>
      <w:tr w:rsidR="00D74053" w:rsidRPr="005E2575" w14:paraId="2E1C272E" w14:textId="77777777" w:rsidTr="00D74053">
        <w:trPr>
          <w:trHeight w:val="264"/>
        </w:trPr>
        <w:tc>
          <w:tcPr>
            <w:tcW w:w="571" w:type="pct"/>
            <w:vAlign w:val="center"/>
          </w:tcPr>
          <w:p w14:paraId="6597FC51"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CH4044</w:t>
            </w:r>
          </w:p>
        </w:tc>
        <w:tc>
          <w:tcPr>
            <w:tcW w:w="1437" w:type="pct"/>
            <w:vAlign w:val="center"/>
          </w:tcPr>
          <w:p w14:paraId="12B791F6"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Process Dynamics and Control</w:t>
            </w:r>
          </w:p>
        </w:tc>
        <w:tc>
          <w:tcPr>
            <w:tcW w:w="260" w:type="pct"/>
            <w:vAlign w:val="center"/>
          </w:tcPr>
          <w:p w14:paraId="2767386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C</w:t>
            </w:r>
          </w:p>
        </w:tc>
        <w:tc>
          <w:tcPr>
            <w:tcW w:w="378" w:type="pct"/>
            <w:vAlign w:val="center"/>
          </w:tcPr>
          <w:p w14:paraId="3DEA829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496" w:type="pct"/>
            <w:vAlign w:val="center"/>
          </w:tcPr>
          <w:p w14:paraId="68A06172"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3/1</w:t>
            </w:r>
          </w:p>
        </w:tc>
        <w:tc>
          <w:tcPr>
            <w:tcW w:w="269" w:type="pct"/>
            <w:vAlign w:val="center"/>
          </w:tcPr>
          <w:p w14:paraId="6BC75204"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70" w:type="pct"/>
            <w:vAlign w:val="center"/>
          </w:tcPr>
          <w:p w14:paraId="58A24A1B"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62" w:name="_Toc487318856"/>
            <w:bookmarkStart w:id="163" w:name="_Toc518487214"/>
            <w:bookmarkStart w:id="164" w:name="_Toc518985216"/>
            <w:bookmarkStart w:id="165" w:name="_Toc519108129"/>
            <w:bookmarkStart w:id="166" w:name="_Toc48212145"/>
            <w:r w:rsidRPr="005E2575">
              <w:rPr>
                <w:rFonts w:eastAsia="Times New Roman"/>
                <w:sz w:val="16"/>
                <w:szCs w:val="16"/>
                <w:lang w:val="en-GB"/>
              </w:rPr>
              <w:t>-</w:t>
            </w:r>
            <w:bookmarkEnd w:id="162"/>
            <w:bookmarkEnd w:id="163"/>
            <w:bookmarkEnd w:id="164"/>
            <w:bookmarkEnd w:id="165"/>
            <w:bookmarkEnd w:id="166"/>
          </w:p>
        </w:tc>
        <w:tc>
          <w:tcPr>
            <w:tcW w:w="377" w:type="pct"/>
            <w:vMerge/>
            <w:vAlign w:val="center"/>
          </w:tcPr>
          <w:p w14:paraId="6501C1F3"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0F7A86CF"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6A926C84"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90" w:type="pct"/>
            <w:vAlign w:val="center"/>
          </w:tcPr>
          <w:p w14:paraId="0E5A026F"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60</w:t>
            </w:r>
          </w:p>
        </w:tc>
      </w:tr>
      <w:tr w:rsidR="00D74053" w:rsidRPr="005E2575" w14:paraId="6C68FB47" w14:textId="77777777" w:rsidTr="00D74053">
        <w:trPr>
          <w:trHeight w:val="264"/>
        </w:trPr>
        <w:tc>
          <w:tcPr>
            <w:tcW w:w="571" w:type="pct"/>
            <w:vAlign w:val="center"/>
          </w:tcPr>
          <w:p w14:paraId="0917D4CC" w14:textId="77777777" w:rsidR="00D74053" w:rsidRPr="005E2575" w:rsidRDefault="00D74053" w:rsidP="00D74053">
            <w:pPr>
              <w:spacing w:before="0" w:after="0" w:line="240" w:lineRule="auto"/>
              <w:jc w:val="left"/>
              <w:rPr>
                <w:rFonts w:eastAsia="Times New Roman"/>
                <w:sz w:val="16"/>
                <w:szCs w:val="16"/>
                <w:lang w:val="en-GB"/>
              </w:rPr>
            </w:pPr>
            <w:r w:rsidRPr="005E2575">
              <w:rPr>
                <w:rFonts w:eastAsia="Times New Roman"/>
                <w:sz w:val="16"/>
                <w:szCs w:val="16"/>
                <w:lang w:val="en-GB"/>
              </w:rPr>
              <w:t>MN4900</w:t>
            </w:r>
          </w:p>
        </w:tc>
        <w:tc>
          <w:tcPr>
            <w:tcW w:w="1437" w:type="pct"/>
            <w:vAlign w:val="center"/>
          </w:tcPr>
          <w:p w14:paraId="724B5BB7" w14:textId="77777777" w:rsidR="00D74053" w:rsidRPr="005E2575" w:rsidRDefault="00D74053" w:rsidP="00D74053">
            <w:pPr>
              <w:spacing w:before="0" w:after="0" w:line="240" w:lineRule="auto"/>
              <w:jc w:val="left"/>
              <w:rPr>
                <w:rFonts w:eastAsia="Times New Roman"/>
                <w:sz w:val="16"/>
                <w:szCs w:val="16"/>
                <w:lang w:val="en-GB"/>
              </w:rPr>
            </w:pPr>
            <w:r w:rsidRPr="005E2575">
              <w:rPr>
                <w:rFonts w:eastAsia="Times New Roman"/>
                <w:sz w:val="16"/>
                <w:szCs w:val="16"/>
                <w:lang w:val="en-GB"/>
              </w:rPr>
              <w:t>Professional Ethics</w:t>
            </w:r>
          </w:p>
        </w:tc>
        <w:tc>
          <w:tcPr>
            <w:tcW w:w="260" w:type="pct"/>
            <w:vAlign w:val="center"/>
          </w:tcPr>
          <w:p w14:paraId="500A71DE"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C</w:t>
            </w:r>
          </w:p>
        </w:tc>
        <w:tc>
          <w:tcPr>
            <w:tcW w:w="378" w:type="pct"/>
            <w:vAlign w:val="center"/>
          </w:tcPr>
          <w:p w14:paraId="3BBF2B3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1.0</w:t>
            </w:r>
          </w:p>
        </w:tc>
        <w:tc>
          <w:tcPr>
            <w:tcW w:w="496" w:type="pct"/>
            <w:vAlign w:val="center"/>
          </w:tcPr>
          <w:p w14:paraId="2FE8AC9A" w14:textId="77777777" w:rsidR="00D74053" w:rsidRPr="005E2575" w:rsidRDefault="00D74053" w:rsidP="00D74053">
            <w:pPr>
              <w:spacing w:before="0" w:after="0" w:line="240" w:lineRule="auto"/>
              <w:jc w:val="center"/>
              <w:rPr>
                <w:rFonts w:eastAsia="Times New Roman"/>
                <w:sz w:val="16"/>
                <w:szCs w:val="16"/>
                <w:lang w:val="en-GB"/>
              </w:rPr>
            </w:pPr>
          </w:p>
        </w:tc>
        <w:tc>
          <w:tcPr>
            <w:tcW w:w="269" w:type="pct"/>
            <w:vAlign w:val="center"/>
          </w:tcPr>
          <w:p w14:paraId="0C325376"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67" w:name="_Toc487318857"/>
            <w:bookmarkStart w:id="168" w:name="_Toc518487215"/>
            <w:bookmarkStart w:id="169" w:name="_Toc518985217"/>
            <w:bookmarkStart w:id="170" w:name="_Toc519108130"/>
            <w:bookmarkStart w:id="171" w:name="_Toc48212146"/>
            <w:r w:rsidRPr="005E2575">
              <w:rPr>
                <w:rFonts w:eastAsia="Times New Roman"/>
                <w:sz w:val="16"/>
                <w:szCs w:val="16"/>
                <w:lang w:val="en-GB"/>
              </w:rPr>
              <w:t>-</w:t>
            </w:r>
            <w:bookmarkEnd w:id="167"/>
            <w:bookmarkEnd w:id="168"/>
            <w:bookmarkEnd w:id="169"/>
            <w:bookmarkEnd w:id="170"/>
            <w:bookmarkEnd w:id="171"/>
          </w:p>
        </w:tc>
        <w:tc>
          <w:tcPr>
            <w:tcW w:w="270" w:type="pct"/>
            <w:vAlign w:val="center"/>
          </w:tcPr>
          <w:p w14:paraId="01B87C3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1.0</w:t>
            </w:r>
          </w:p>
        </w:tc>
        <w:tc>
          <w:tcPr>
            <w:tcW w:w="377" w:type="pct"/>
            <w:vAlign w:val="center"/>
          </w:tcPr>
          <w:p w14:paraId="1D82BD46"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72" w:name="_Toc487318858"/>
            <w:bookmarkStart w:id="173" w:name="_Toc518487216"/>
            <w:bookmarkStart w:id="174" w:name="_Toc518985218"/>
            <w:bookmarkStart w:id="175" w:name="_Toc519108131"/>
            <w:bookmarkStart w:id="176" w:name="_Toc48212147"/>
            <w:r w:rsidRPr="005E2575">
              <w:rPr>
                <w:rFonts w:eastAsia="Times New Roman"/>
                <w:sz w:val="16"/>
                <w:szCs w:val="16"/>
                <w:lang w:val="en-GB"/>
              </w:rPr>
              <w:t>-</w:t>
            </w:r>
            <w:bookmarkEnd w:id="172"/>
            <w:bookmarkEnd w:id="173"/>
            <w:bookmarkEnd w:id="174"/>
            <w:bookmarkEnd w:id="175"/>
            <w:bookmarkEnd w:id="176"/>
          </w:p>
        </w:tc>
        <w:tc>
          <w:tcPr>
            <w:tcW w:w="324" w:type="pct"/>
            <w:vAlign w:val="center"/>
          </w:tcPr>
          <w:p w14:paraId="3BA3F81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1.0</w:t>
            </w:r>
          </w:p>
        </w:tc>
        <w:tc>
          <w:tcPr>
            <w:tcW w:w="328" w:type="pct"/>
            <w:vAlign w:val="center"/>
          </w:tcPr>
          <w:p w14:paraId="1C71EDD7" w14:textId="77777777" w:rsidR="00D74053" w:rsidRPr="005E2575" w:rsidRDefault="00D74053" w:rsidP="00D74053">
            <w:pPr>
              <w:suppressAutoHyphens/>
              <w:snapToGrid w:val="0"/>
              <w:spacing w:before="0" w:after="0" w:line="240" w:lineRule="auto"/>
              <w:jc w:val="center"/>
              <w:rPr>
                <w:rFonts w:eastAsia="Times New Roman"/>
                <w:sz w:val="16"/>
                <w:szCs w:val="16"/>
                <w:lang w:val="en-GB"/>
              </w:rPr>
            </w:pPr>
            <w:r w:rsidRPr="005E2575">
              <w:rPr>
                <w:rFonts w:eastAsia="Times New Roman"/>
                <w:sz w:val="16"/>
                <w:szCs w:val="16"/>
                <w:lang w:val="en-GB"/>
              </w:rPr>
              <w:t>100</w:t>
            </w:r>
          </w:p>
        </w:tc>
        <w:tc>
          <w:tcPr>
            <w:tcW w:w="290" w:type="pct"/>
            <w:vAlign w:val="center"/>
          </w:tcPr>
          <w:p w14:paraId="59BE1643" w14:textId="77777777" w:rsidR="00D74053" w:rsidRPr="005E2575" w:rsidRDefault="00D74053" w:rsidP="00D74053">
            <w:pPr>
              <w:suppressAutoHyphens/>
              <w:snapToGrid w:val="0"/>
              <w:spacing w:before="0" w:after="0" w:line="240" w:lineRule="auto"/>
              <w:jc w:val="center"/>
              <w:rPr>
                <w:rFonts w:eastAsia="Times New Roman"/>
                <w:sz w:val="16"/>
                <w:szCs w:val="16"/>
                <w:lang w:val="en-GB"/>
              </w:rPr>
            </w:pPr>
            <w:r w:rsidRPr="005E2575">
              <w:rPr>
                <w:rFonts w:eastAsia="Times New Roman"/>
                <w:sz w:val="16"/>
                <w:szCs w:val="16"/>
                <w:lang w:val="en-GB"/>
              </w:rPr>
              <w:t>-</w:t>
            </w:r>
          </w:p>
        </w:tc>
      </w:tr>
      <w:tr w:rsidR="00D74053" w:rsidRPr="005E2575" w14:paraId="67EA562E" w14:textId="77777777" w:rsidTr="00D74053">
        <w:trPr>
          <w:trHeight w:val="264"/>
        </w:trPr>
        <w:tc>
          <w:tcPr>
            <w:tcW w:w="571" w:type="pct"/>
            <w:vAlign w:val="center"/>
          </w:tcPr>
          <w:p w14:paraId="127CC510"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CH4244</w:t>
            </w:r>
          </w:p>
        </w:tc>
        <w:tc>
          <w:tcPr>
            <w:tcW w:w="1437" w:type="pct"/>
            <w:vAlign w:val="center"/>
          </w:tcPr>
          <w:p w14:paraId="57A0AA70"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Clean Technology</w:t>
            </w:r>
          </w:p>
        </w:tc>
        <w:tc>
          <w:tcPr>
            <w:tcW w:w="260" w:type="pct"/>
            <w:vAlign w:val="center"/>
          </w:tcPr>
          <w:p w14:paraId="49B76A4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E</w:t>
            </w:r>
          </w:p>
        </w:tc>
        <w:tc>
          <w:tcPr>
            <w:tcW w:w="378" w:type="pct"/>
            <w:vAlign w:val="center"/>
          </w:tcPr>
          <w:p w14:paraId="1C75B6C2"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496" w:type="pct"/>
            <w:vAlign w:val="center"/>
          </w:tcPr>
          <w:p w14:paraId="6AF0FF73"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3/1</w:t>
            </w:r>
          </w:p>
        </w:tc>
        <w:tc>
          <w:tcPr>
            <w:tcW w:w="269" w:type="pct"/>
            <w:vAlign w:val="center"/>
          </w:tcPr>
          <w:p w14:paraId="3A84C9DA"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70" w:type="pct"/>
            <w:vAlign w:val="center"/>
          </w:tcPr>
          <w:p w14:paraId="13407967"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77" w:name="_Toc487318859"/>
            <w:bookmarkStart w:id="178" w:name="_Toc518487217"/>
            <w:bookmarkStart w:id="179" w:name="_Toc518985219"/>
            <w:bookmarkStart w:id="180" w:name="_Toc519108132"/>
            <w:bookmarkStart w:id="181" w:name="_Toc48212148"/>
            <w:r w:rsidRPr="005E2575">
              <w:rPr>
                <w:rFonts w:eastAsia="Times New Roman"/>
                <w:sz w:val="16"/>
                <w:szCs w:val="16"/>
                <w:lang w:val="en-GB"/>
              </w:rPr>
              <w:t>-</w:t>
            </w:r>
            <w:bookmarkEnd w:id="177"/>
            <w:bookmarkEnd w:id="178"/>
            <w:bookmarkEnd w:id="179"/>
            <w:bookmarkEnd w:id="180"/>
            <w:bookmarkEnd w:id="181"/>
          </w:p>
        </w:tc>
        <w:tc>
          <w:tcPr>
            <w:tcW w:w="377" w:type="pct"/>
            <w:vMerge w:val="restart"/>
            <w:vAlign w:val="center"/>
          </w:tcPr>
          <w:p w14:paraId="2B7E29A7"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8.0</w:t>
            </w:r>
          </w:p>
        </w:tc>
        <w:tc>
          <w:tcPr>
            <w:tcW w:w="324" w:type="pct"/>
            <w:vMerge w:val="restart"/>
            <w:vAlign w:val="center"/>
          </w:tcPr>
          <w:p w14:paraId="2210BF37"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82" w:name="_Toc487318860"/>
            <w:bookmarkStart w:id="183" w:name="_Toc518487218"/>
            <w:bookmarkStart w:id="184" w:name="_Toc518985220"/>
            <w:bookmarkStart w:id="185" w:name="_Toc519108133"/>
            <w:bookmarkStart w:id="186" w:name="_Toc48212149"/>
            <w:r w:rsidRPr="005E2575">
              <w:rPr>
                <w:rFonts w:eastAsia="Times New Roman"/>
                <w:sz w:val="16"/>
                <w:szCs w:val="16"/>
                <w:lang w:val="en-GB"/>
              </w:rPr>
              <w:t>-</w:t>
            </w:r>
            <w:bookmarkEnd w:id="182"/>
            <w:bookmarkEnd w:id="183"/>
            <w:bookmarkEnd w:id="184"/>
            <w:bookmarkEnd w:id="185"/>
            <w:bookmarkEnd w:id="186"/>
          </w:p>
        </w:tc>
        <w:tc>
          <w:tcPr>
            <w:tcW w:w="328" w:type="pct"/>
            <w:vAlign w:val="center"/>
          </w:tcPr>
          <w:p w14:paraId="778468C2"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90" w:type="pct"/>
            <w:vAlign w:val="center"/>
          </w:tcPr>
          <w:p w14:paraId="2DB3DB2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60</w:t>
            </w:r>
          </w:p>
        </w:tc>
      </w:tr>
      <w:tr w:rsidR="00D74053" w:rsidRPr="005E2575" w14:paraId="455859FF" w14:textId="77777777" w:rsidTr="00D74053">
        <w:trPr>
          <w:trHeight w:val="264"/>
        </w:trPr>
        <w:tc>
          <w:tcPr>
            <w:tcW w:w="571" w:type="pct"/>
            <w:vAlign w:val="center"/>
          </w:tcPr>
          <w:p w14:paraId="23F910B5"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CH4254</w:t>
            </w:r>
          </w:p>
        </w:tc>
        <w:tc>
          <w:tcPr>
            <w:tcW w:w="1437" w:type="pct"/>
            <w:vAlign w:val="center"/>
          </w:tcPr>
          <w:p w14:paraId="2502BC1C"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Renewable Energy Engineering</w:t>
            </w:r>
          </w:p>
        </w:tc>
        <w:tc>
          <w:tcPr>
            <w:tcW w:w="260" w:type="pct"/>
            <w:vAlign w:val="center"/>
          </w:tcPr>
          <w:p w14:paraId="74F7352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E</w:t>
            </w:r>
          </w:p>
        </w:tc>
        <w:tc>
          <w:tcPr>
            <w:tcW w:w="378" w:type="pct"/>
            <w:vAlign w:val="center"/>
          </w:tcPr>
          <w:p w14:paraId="4ABF98E6"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496" w:type="pct"/>
            <w:vAlign w:val="center"/>
          </w:tcPr>
          <w:p w14:paraId="33598726"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3/1</w:t>
            </w:r>
          </w:p>
        </w:tc>
        <w:tc>
          <w:tcPr>
            <w:tcW w:w="269" w:type="pct"/>
            <w:vAlign w:val="center"/>
          </w:tcPr>
          <w:p w14:paraId="0CA27D3F"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70" w:type="pct"/>
            <w:vAlign w:val="center"/>
          </w:tcPr>
          <w:p w14:paraId="50AB9574"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87" w:name="_Toc487318861"/>
            <w:bookmarkStart w:id="188" w:name="_Toc518487219"/>
            <w:bookmarkStart w:id="189" w:name="_Toc518985221"/>
            <w:bookmarkStart w:id="190" w:name="_Toc519108134"/>
            <w:bookmarkStart w:id="191" w:name="_Toc48212150"/>
            <w:r w:rsidRPr="005E2575">
              <w:rPr>
                <w:rFonts w:eastAsia="Times New Roman"/>
                <w:sz w:val="16"/>
                <w:szCs w:val="16"/>
                <w:lang w:val="en-GB"/>
              </w:rPr>
              <w:t>-</w:t>
            </w:r>
            <w:bookmarkEnd w:id="187"/>
            <w:bookmarkEnd w:id="188"/>
            <w:bookmarkEnd w:id="189"/>
            <w:bookmarkEnd w:id="190"/>
            <w:bookmarkEnd w:id="191"/>
          </w:p>
        </w:tc>
        <w:tc>
          <w:tcPr>
            <w:tcW w:w="377" w:type="pct"/>
            <w:vMerge/>
            <w:vAlign w:val="center"/>
          </w:tcPr>
          <w:p w14:paraId="61916C7D"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22FBE016"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33D07C5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90" w:type="pct"/>
            <w:vAlign w:val="center"/>
          </w:tcPr>
          <w:p w14:paraId="603DFE79"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60</w:t>
            </w:r>
          </w:p>
        </w:tc>
      </w:tr>
      <w:tr w:rsidR="00D74053" w:rsidRPr="005E2575" w14:paraId="50B9C04C" w14:textId="77777777" w:rsidTr="00D74053">
        <w:trPr>
          <w:trHeight w:val="264"/>
        </w:trPr>
        <w:tc>
          <w:tcPr>
            <w:tcW w:w="571" w:type="pct"/>
            <w:vAlign w:val="center"/>
          </w:tcPr>
          <w:p w14:paraId="69817702"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CH4264</w:t>
            </w:r>
          </w:p>
        </w:tc>
        <w:tc>
          <w:tcPr>
            <w:tcW w:w="1437" w:type="pct"/>
            <w:vAlign w:val="center"/>
          </w:tcPr>
          <w:p w14:paraId="26BF6CBB"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 xml:space="preserve">Polymer Engineering and </w:t>
            </w:r>
            <w:proofErr w:type="spellStart"/>
            <w:r>
              <w:rPr>
                <w:rFonts w:eastAsia="Times New Roman"/>
                <w:sz w:val="16"/>
                <w:szCs w:val="16"/>
                <w:lang w:val="en-GB"/>
              </w:rPr>
              <w:t>Mold</w:t>
            </w:r>
            <w:proofErr w:type="spellEnd"/>
            <w:r w:rsidRPr="005E2575">
              <w:rPr>
                <w:rFonts w:eastAsia="Times New Roman"/>
                <w:sz w:val="16"/>
                <w:szCs w:val="16"/>
                <w:lang w:val="en-GB"/>
              </w:rPr>
              <w:t xml:space="preserve"> Design</w:t>
            </w:r>
          </w:p>
        </w:tc>
        <w:tc>
          <w:tcPr>
            <w:tcW w:w="260" w:type="pct"/>
            <w:vAlign w:val="center"/>
          </w:tcPr>
          <w:p w14:paraId="18BB161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E</w:t>
            </w:r>
          </w:p>
        </w:tc>
        <w:tc>
          <w:tcPr>
            <w:tcW w:w="378" w:type="pct"/>
            <w:vAlign w:val="center"/>
          </w:tcPr>
          <w:p w14:paraId="5C4AD66E"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496" w:type="pct"/>
            <w:vAlign w:val="center"/>
          </w:tcPr>
          <w:p w14:paraId="3E1119A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3/1</w:t>
            </w:r>
          </w:p>
        </w:tc>
        <w:tc>
          <w:tcPr>
            <w:tcW w:w="269" w:type="pct"/>
            <w:vAlign w:val="center"/>
          </w:tcPr>
          <w:p w14:paraId="3111A70F"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70" w:type="pct"/>
            <w:vAlign w:val="center"/>
          </w:tcPr>
          <w:p w14:paraId="0D42B54E"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192" w:name="_Toc487318862"/>
            <w:bookmarkStart w:id="193" w:name="_Toc518487220"/>
            <w:bookmarkStart w:id="194" w:name="_Toc518985222"/>
            <w:bookmarkStart w:id="195" w:name="_Toc519108135"/>
            <w:bookmarkStart w:id="196" w:name="_Toc48212151"/>
            <w:r w:rsidRPr="005E2575">
              <w:rPr>
                <w:rFonts w:eastAsia="Times New Roman"/>
                <w:sz w:val="16"/>
                <w:szCs w:val="16"/>
                <w:lang w:val="en-GB"/>
              </w:rPr>
              <w:t>-</w:t>
            </w:r>
            <w:bookmarkEnd w:id="192"/>
            <w:bookmarkEnd w:id="193"/>
            <w:bookmarkEnd w:id="194"/>
            <w:bookmarkEnd w:id="195"/>
            <w:bookmarkEnd w:id="196"/>
          </w:p>
        </w:tc>
        <w:tc>
          <w:tcPr>
            <w:tcW w:w="377" w:type="pct"/>
            <w:vMerge/>
            <w:vAlign w:val="center"/>
          </w:tcPr>
          <w:p w14:paraId="5332366B"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485E92D8"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6F34387D"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90" w:type="pct"/>
            <w:vAlign w:val="center"/>
          </w:tcPr>
          <w:p w14:paraId="4168135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60</w:t>
            </w:r>
          </w:p>
        </w:tc>
      </w:tr>
      <w:tr w:rsidR="00D74053" w:rsidRPr="005E2575" w14:paraId="61B8D856" w14:textId="77777777" w:rsidTr="00D74053">
        <w:trPr>
          <w:trHeight w:val="264"/>
        </w:trPr>
        <w:tc>
          <w:tcPr>
            <w:tcW w:w="571" w:type="pct"/>
            <w:vAlign w:val="center"/>
          </w:tcPr>
          <w:p w14:paraId="01131475" w14:textId="77777777" w:rsidR="00D74053" w:rsidRPr="005E2575" w:rsidRDefault="00D74053" w:rsidP="00D74053">
            <w:pPr>
              <w:widowControl w:val="0"/>
              <w:autoSpaceDE w:val="0"/>
              <w:autoSpaceDN w:val="0"/>
              <w:spacing w:before="0" w:after="0" w:line="240" w:lineRule="auto"/>
              <w:jc w:val="left"/>
              <w:rPr>
                <w:rFonts w:eastAsia="Times New Roman"/>
                <w:bCs/>
                <w:sz w:val="16"/>
                <w:szCs w:val="16"/>
                <w:lang w:val="en-GB"/>
              </w:rPr>
            </w:pPr>
            <w:r w:rsidRPr="005E2575">
              <w:rPr>
                <w:rFonts w:eastAsia="Times New Roman"/>
                <w:sz w:val="16"/>
                <w:szCs w:val="16"/>
                <w:lang w:val="en-GB"/>
              </w:rPr>
              <w:t>CH4274</w:t>
            </w:r>
          </w:p>
        </w:tc>
        <w:tc>
          <w:tcPr>
            <w:tcW w:w="1437" w:type="pct"/>
            <w:vAlign w:val="center"/>
          </w:tcPr>
          <w:p w14:paraId="54046EBF" w14:textId="77777777" w:rsidR="00D74053" w:rsidRPr="005E2575" w:rsidRDefault="00D74053" w:rsidP="00D74053">
            <w:pPr>
              <w:widowControl w:val="0"/>
              <w:autoSpaceDE w:val="0"/>
              <w:autoSpaceDN w:val="0"/>
              <w:spacing w:before="0" w:after="0" w:line="240" w:lineRule="auto"/>
              <w:jc w:val="left"/>
              <w:rPr>
                <w:rFonts w:eastAsia="Times New Roman"/>
                <w:bCs/>
                <w:sz w:val="16"/>
                <w:szCs w:val="16"/>
                <w:lang w:val="en-GB"/>
              </w:rPr>
            </w:pPr>
            <w:r w:rsidRPr="005E2575">
              <w:rPr>
                <w:rFonts w:eastAsia="Times New Roman"/>
                <w:sz w:val="16"/>
                <w:szCs w:val="16"/>
                <w:lang w:val="en-GB"/>
              </w:rPr>
              <w:t>Design of Polymer Products</w:t>
            </w:r>
          </w:p>
        </w:tc>
        <w:tc>
          <w:tcPr>
            <w:tcW w:w="260" w:type="pct"/>
            <w:vAlign w:val="center"/>
          </w:tcPr>
          <w:p w14:paraId="49196F9A" w14:textId="77777777" w:rsidR="00D74053" w:rsidRPr="005E2575" w:rsidRDefault="00D74053" w:rsidP="00D74053">
            <w:pPr>
              <w:spacing w:before="0" w:after="0" w:line="240" w:lineRule="auto"/>
              <w:jc w:val="center"/>
              <w:rPr>
                <w:rFonts w:eastAsia="Times New Roman"/>
                <w:bCs/>
                <w:sz w:val="16"/>
                <w:szCs w:val="16"/>
                <w:lang w:val="en-GB"/>
              </w:rPr>
            </w:pPr>
            <w:r w:rsidRPr="005E2575">
              <w:rPr>
                <w:rFonts w:eastAsia="Times New Roman"/>
                <w:bCs/>
                <w:sz w:val="16"/>
                <w:szCs w:val="16"/>
                <w:lang w:val="en-GB"/>
              </w:rPr>
              <w:t>E</w:t>
            </w:r>
          </w:p>
        </w:tc>
        <w:tc>
          <w:tcPr>
            <w:tcW w:w="378" w:type="pct"/>
            <w:vAlign w:val="center"/>
          </w:tcPr>
          <w:p w14:paraId="6FDB408F" w14:textId="77777777" w:rsidR="00D74053" w:rsidRPr="005E2575" w:rsidRDefault="00D74053" w:rsidP="00D74053">
            <w:pPr>
              <w:spacing w:before="0" w:after="0" w:line="240" w:lineRule="auto"/>
              <w:jc w:val="center"/>
              <w:rPr>
                <w:rFonts w:eastAsia="Times New Roman"/>
                <w:bCs/>
                <w:sz w:val="16"/>
                <w:szCs w:val="16"/>
                <w:lang w:val="en-GB"/>
              </w:rPr>
            </w:pPr>
            <w:r w:rsidRPr="005E2575">
              <w:rPr>
                <w:rFonts w:eastAsia="Times New Roman"/>
                <w:bCs/>
                <w:sz w:val="16"/>
                <w:szCs w:val="16"/>
                <w:lang w:val="en-GB"/>
              </w:rPr>
              <w:t>3.0</w:t>
            </w:r>
          </w:p>
        </w:tc>
        <w:tc>
          <w:tcPr>
            <w:tcW w:w="496" w:type="pct"/>
            <w:vAlign w:val="center"/>
          </w:tcPr>
          <w:p w14:paraId="49489114" w14:textId="77777777" w:rsidR="00D74053" w:rsidRPr="005E2575" w:rsidRDefault="00D74053" w:rsidP="00D74053">
            <w:pPr>
              <w:spacing w:before="0" w:after="0" w:line="240" w:lineRule="auto"/>
              <w:jc w:val="center"/>
              <w:rPr>
                <w:rFonts w:eastAsia="Times New Roman"/>
                <w:bCs/>
                <w:sz w:val="16"/>
                <w:szCs w:val="16"/>
                <w:lang w:val="en-GB"/>
              </w:rPr>
            </w:pPr>
            <w:r w:rsidRPr="005E2575">
              <w:rPr>
                <w:rFonts w:eastAsia="Times New Roman"/>
                <w:bCs/>
                <w:sz w:val="16"/>
                <w:szCs w:val="16"/>
                <w:lang w:val="en-GB"/>
              </w:rPr>
              <w:t>3/1</w:t>
            </w:r>
          </w:p>
        </w:tc>
        <w:tc>
          <w:tcPr>
            <w:tcW w:w="269" w:type="pct"/>
            <w:vAlign w:val="center"/>
          </w:tcPr>
          <w:p w14:paraId="7FF29217" w14:textId="77777777" w:rsidR="00D74053" w:rsidRPr="005E2575" w:rsidRDefault="00D74053" w:rsidP="00D74053">
            <w:pPr>
              <w:spacing w:before="0" w:after="0" w:line="240" w:lineRule="auto"/>
              <w:jc w:val="center"/>
              <w:rPr>
                <w:rFonts w:eastAsia="Times New Roman"/>
                <w:bCs/>
                <w:sz w:val="16"/>
                <w:szCs w:val="16"/>
                <w:lang w:val="en-GB"/>
              </w:rPr>
            </w:pPr>
            <w:r w:rsidRPr="005E2575">
              <w:rPr>
                <w:rFonts w:eastAsia="Times New Roman"/>
                <w:bCs/>
                <w:sz w:val="16"/>
                <w:szCs w:val="16"/>
                <w:lang w:val="en-GB"/>
              </w:rPr>
              <w:t>4.0</w:t>
            </w:r>
          </w:p>
        </w:tc>
        <w:tc>
          <w:tcPr>
            <w:tcW w:w="270" w:type="pct"/>
            <w:vAlign w:val="center"/>
          </w:tcPr>
          <w:p w14:paraId="17DB76CB" w14:textId="77777777" w:rsidR="00D74053" w:rsidRPr="005E2575" w:rsidRDefault="00D74053" w:rsidP="00D74053">
            <w:pPr>
              <w:keepNext/>
              <w:keepLines/>
              <w:spacing w:before="0" w:after="0" w:line="240" w:lineRule="auto"/>
              <w:jc w:val="center"/>
              <w:outlineLvl w:val="0"/>
              <w:rPr>
                <w:rFonts w:eastAsia="Times New Roman"/>
                <w:b/>
                <w:bCs/>
                <w:sz w:val="16"/>
                <w:szCs w:val="16"/>
                <w:lang w:val="en-GB"/>
              </w:rPr>
            </w:pPr>
            <w:bookmarkStart w:id="197" w:name="_Toc487318863"/>
            <w:bookmarkStart w:id="198" w:name="_Toc518487221"/>
            <w:bookmarkStart w:id="199" w:name="_Toc518985223"/>
            <w:bookmarkStart w:id="200" w:name="_Toc519108136"/>
            <w:bookmarkStart w:id="201" w:name="_Toc48212152"/>
            <w:r w:rsidRPr="005E2575">
              <w:rPr>
                <w:rFonts w:eastAsia="Times New Roman"/>
                <w:b/>
                <w:bCs/>
                <w:sz w:val="16"/>
                <w:szCs w:val="16"/>
                <w:lang w:val="en-GB"/>
              </w:rPr>
              <w:t>-</w:t>
            </w:r>
            <w:bookmarkEnd w:id="197"/>
            <w:bookmarkEnd w:id="198"/>
            <w:bookmarkEnd w:id="199"/>
            <w:bookmarkEnd w:id="200"/>
            <w:bookmarkEnd w:id="201"/>
          </w:p>
        </w:tc>
        <w:tc>
          <w:tcPr>
            <w:tcW w:w="377" w:type="pct"/>
            <w:vMerge/>
            <w:vAlign w:val="center"/>
          </w:tcPr>
          <w:p w14:paraId="5968F5BA"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2AA7D250"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033C169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90" w:type="pct"/>
            <w:vAlign w:val="center"/>
          </w:tcPr>
          <w:p w14:paraId="333A617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60</w:t>
            </w:r>
          </w:p>
        </w:tc>
      </w:tr>
      <w:tr w:rsidR="00D74053" w:rsidRPr="005E2575" w14:paraId="6ACAFC36" w14:textId="77777777" w:rsidTr="00D74053">
        <w:trPr>
          <w:trHeight w:val="264"/>
        </w:trPr>
        <w:tc>
          <w:tcPr>
            <w:tcW w:w="571" w:type="pct"/>
            <w:vAlign w:val="center"/>
          </w:tcPr>
          <w:p w14:paraId="0B503323"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CH4284</w:t>
            </w:r>
          </w:p>
        </w:tc>
        <w:tc>
          <w:tcPr>
            <w:tcW w:w="1437" w:type="pct"/>
            <w:vAlign w:val="center"/>
          </w:tcPr>
          <w:p w14:paraId="1EC67BAA"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Food Engineering and Hygienic Plant Design</w:t>
            </w:r>
          </w:p>
        </w:tc>
        <w:tc>
          <w:tcPr>
            <w:tcW w:w="260" w:type="pct"/>
            <w:vAlign w:val="center"/>
          </w:tcPr>
          <w:p w14:paraId="3F82FA3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E</w:t>
            </w:r>
          </w:p>
        </w:tc>
        <w:tc>
          <w:tcPr>
            <w:tcW w:w="378" w:type="pct"/>
            <w:vAlign w:val="center"/>
          </w:tcPr>
          <w:p w14:paraId="1EC587BE"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3.0</w:t>
            </w:r>
          </w:p>
        </w:tc>
        <w:tc>
          <w:tcPr>
            <w:tcW w:w="496" w:type="pct"/>
            <w:vAlign w:val="center"/>
          </w:tcPr>
          <w:p w14:paraId="1AF5384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3/1</w:t>
            </w:r>
          </w:p>
        </w:tc>
        <w:tc>
          <w:tcPr>
            <w:tcW w:w="269" w:type="pct"/>
            <w:vAlign w:val="center"/>
          </w:tcPr>
          <w:p w14:paraId="4C7BB9E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4.0</w:t>
            </w:r>
          </w:p>
        </w:tc>
        <w:tc>
          <w:tcPr>
            <w:tcW w:w="270" w:type="pct"/>
            <w:vAlign w:val="center"/>
          </w:tcPr>
          <w:p w14:paraId="4196C348"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02" w:name="_Toc487318864"/>
            <w:bookmarkStart w:id="203" w:name="_Toc518487222"/>
            <w:bookmarkStart w:id="204" w:name="_Toc518985224"/>
            <w:bookmarkStart w:id="205" w:name="_Toc519108137"/>
            <w:bookmarkStart w:id="206" w:name="_Toc48212153"/>
            <w:r w:rsidRPr="005E2575">
              <w:rPr>
                <w:rFonts w:eastAsia="Times New Roman"/>
                <w:sz w:val="16"/>
                <w:szCs w:val="16"/>
                <w:lang w:val="en-GB"/>
              </w:rPr>
              <w:t>-</w:t>
            </w:r>
            <w:bookmarkEnd w:id="202"/>
            <w:bookmarkEnd w:id="203"/>
            <w:bookmarkEnd w:id="204"/>
            <w:bookmarkEnd w:id="205"/>
            <w:bookmarkEnd w:id="206"/>
          </w:p>
        </w:tc>
        <w:tc>
          <w:tcPr>
            <w:tcW w:w="377" w:type="pct"/>
            <w:vMerge/>
            <w:vAlign w:val="center"/>
          </w:tcPr>
          <w:p w14:paraId="4FCE7321"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3E2387E3"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7420F39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90" w:type="pct"/>
            <w:vAlign w:val="center"/>
          </w:tcPr>
          <w:p w14:paraId="2F2CF54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60</w:t>
            </w:r>
          </w:p>
        </w:tc>
      </w:tr>
      <w:tr w:rsidR="00D74053" w:rsidRPr="005E2575" w14:paraId="4B3A087D" w14:textId="77777777" w:rsidTr="00D74053">
        <w:trPr>
          <w:trHeight w:val="264"/>
        </w:trPr>
        <w:tc>
          <w:tcPr>
            <w:tcW w:w="571" w:type="pct"/>
            <w:vAlign w:val="center"/>
          </w:tcPr>
          <w:p w14:paraId="083A85C7"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CH4390</w:t>
            </w:r>
          </w:p>
        </w:tc>
        <w:tc>
          <w:tcPr>
            <w:tcW w:w="1437" w:type="pct"/>
            <w:vAlign w:val="center"/>
          </w:tcPr>
          <w:p w14:paraId="482AD4F8"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Biochemical Engineering</w:t>
            </w:r>
          </w:p>
        </w:tc>
        <w:tc>
          <w:tcPr>
            <w:tcW w:w="260" w:type="pct"/>
            <w:vAlign w:val="center"/>
          </w:tcPr>
          <w:p w14:paraId="2E391858"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E</w:t>
            </w:r>
          </w:p>
        </w:tc>
        <w:tc>
          <w:tcPr>
            <w:tcW w:w="378" w:type="pct"/>
            <w:vAlign w:val="center"/>
          </w:tcPr>
          <w:p w14:paraId="5F67B12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3.0</w:t>
            </w:r>
          </w:p>
        </w:tc>
        <w:tc>
          <w:tcPr>
            <w:tcW w:w="496" w:type="pct"/>
            <w:vAlign w:val="center"/>
          </w:tcPr>
          <w:p w14:paraId="2804D09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3/1</w:t>
            </w:r>
          </w:p>
        </w:tc>
        <w:tc>
          <w:tcPr>
            <w:tcW w:w="269" w:type="pct"/>
            <w:vAlign w:val="center"/>
          </w:tcPr>
          <w:p w14:paraId="5BC2B7A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4.0</w:t>
            </w:r>
          </w:p>
        </w:tc>
        <w:tc>
          <w:tcPr>
            <w:tcW w:w="270" w:type="pct"/>
            <w:vAlign w:val="center"/>
          </w:tcPr>
          <w:p w14:paraId="580D2FA1"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07" w:name="_Toc487318865"/>
            <w:bookmarkStart w:id="208" w:name="_Toc518487223"/>
            <w:bookmarkStart w:id="209" w:name="_Toc518985225"/>
            <w:bookmarkStart w:id="210" w:name="_Toc519108138"/>
            <w:bookmarkStart w:id="211" w:name="_Toc48212154"/>
            <w:r w:rsidRPr="005E2575">
              <w:rPr>
                <w:rFonts w:eastAsia="Times New Roman"/>
                <w:sz w:val="16"/>
                <w:szCs w:val="16"/>
                <w:lang w:val="en-GB"/>
              </w:rPr>
              <w:t>-</w:t>
            </w:r>
            <w:bookmarkEnd w:id="207"/>
            <w:bookmarkEnd w:id="208"/>
            <w:bookmarkEnd w:id="209"/>
            <w:bookmarkEnd w:id="210"/>
            <w:bookmarkEnd w:id="211"/>
          </w:p>
        </w:tc>
        <w:tc>
          <w:tcPr>
            <w:tcW w:w="377" w:type="pct"/>
            <w:vMerge/>
            <w:vAlign w:val="center"/>
          </w:tcPr>
          <w:p w14:paraId="0CE90DC8"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63C26069"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32F9832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90" w:type="pct"/>
            <w:vAlign w:val="center"/>
          </w:tcPr>
          <w:p w14:paraId="2929FF76"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60</w:t>
            </w:r>
          </w:p>
        </w:tc>
      </w:tr>
      <w:tr w:rsidR="00D74053" w:rsidRPr="005E2575" w14:paraId="5929EC85" w14:textId="77777777" w:rsidTr="00D74053">
        <w:trPr>
          <w:trHeight w:val="264"/>
        </w:trPr>
        <w:tc>
          <w:tcPr>
            <w:tcW w:w="571" w:type="pct"/>
            <w:vAlign w:val="center"/>
          </w:tcPr>
          <w:p w14:paraId="0C648D36"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CH4340</w:t>
            </w:r>
          </w:p>
        </w:tc>
        <w:tc>
          <w:tcPr>
            <w:tcW w:w="1437" w:type="pct"/>
            <w:vAlign w:val="center"/>
          </w:tcPr>
          <w:p w14:paraId="088A1661"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Natural Resource Process Engineering</w:t>
            </w:r>
          </w:p>
        </w:tc>
        <w:tc>
          <w:tcPr>
            <w:tcW w:w="260" w:type="pct"/>
            <w:vAlign w:val="center"/>
          </w:tcPr>
          <w:p w14:paraId="34893ED6"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E</w:t>
            </w:r>
          </w:p>
        </w:tc>
        <w:tc>
          <w:tcPr>
            <w:tcW w:w="378" w:type="pct"/>
            <w:vAlign w:val="center"/>
          </w:tcPr>
          <w:p w14:paraId="103C690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3.0</w:t>
            </w:r>
          </w:p>
        </w:tc>
        <w:tc>
          <w:tcPr>
            <w:tcW w:w="496" w:type="pct"/>
            <w:vAlign w:val="center"/>
          </w:tcPr>
          <w:p w14:paraId="7896818A"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3/1</w:t>
            </w:r>
          </w:p>
        </w:tc>
        <w:tc>
          <w:tcPr>
            <w:tcW w:w="269" w:type="pct"/>
            <w:vAlign w:val="center"/>
          </w:tcPr>
          <w:p w14:paraId="40F49454"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4.0</w:t>
            </w:r>
          </w:p>
        </w:tc>
        <w:tc>
          <w:tcPr>
            <w:tcW w:w="270" w:type="pct"/>
            <w:vAlign w:val="center"/>
          </w:tcPr>
          <w:p w14:paraId="01EB2479"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12" w:name="_Toc487318866"/>
            <w:bookmarkStart w:id="213" w:name="_Toc518487224"/>
            <w:bookmarkStart w:id="214" w:name="_Toc518985226"/>
            <w:bookmarkStart w:id="215" w:name="_Toc519108139"/>
            <w:bookmarkStart w:id="216" w:name="_Toc48212155"/>
            <w:r w:rsidRPr="005E2575">
              <w:rPr>
                <w:rFonts w:eastAsia="Times New Roman"/>
                <w:sz w:val="16"/>
                <w:szCs w:val="16"/>
                <w:lang w:val="en-GB"/>
              </w:rPr>
              <w:t>-</w:t>
            </w:r>
            <w:bookmarkEnd w:id="212"/>
            <w:bookmarkEnd w:id="213"/>
            <w:bookmarkEnd w:id="214"/>
            <w:bookmarkEnd w:id="215"/>
            <w:bookmarkEnd w:id="216"/>
          </w:p>
        </w:tc>
        <w:tc>
          <w:tcPr>
            <w:tcW w:w="377" w:type="pct"/>
            <w:vMerge/>
            <w:vAlign w:val="center"/>
          </w:tcPr>
          <w:p w14:paraId="34E2F426"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01BD2682"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507B056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90" w:type="pct"/>
            <w:vAlign w:val="center"/>
          </w:tcPr>
          <w:p w14:paraId="1A8AC81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60</w:t>
            </w:r>
          </w:p>
        </w:tc>
      </w:tr>
      <w:tr w:rsidR="00D74053" w:rsidRPr="005E2575" w14:paraId="7C227B64" w14:textId="77777777" w:rsidTr="00D74053">
        <w:trPr>
          <w:trHeight w:val="264"/>
        </w:trPr>
        <w:tc>
          <w:tcPr>
            <w:tcW w:w="571" w:type="pct"/>
            <w:vAlign w:val="center"/>
          </w:tcPr>
          <w:p w14:paraId="38639AEF"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CH4360</w:t>
            </w:r>
          </w:p>
        </w:tc>
        <w:tc>
          <w:tcPr>
            <w:tcW w:w="1437" w:type="pct"/>
            <w:vAlign w:val="center"/>
          </w:tcPr>
          <w:p w14:paraId="603B9CE3"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Downstream Processing of Oil, Gas &amp; Petrochemicals</w:t>
            </w:r>
          </w:p>
        </w:tc>
        <w:tc>
          <w:tcPr>
            <w:tcW w:w="260" w:type="pct"/>
            <w:vAlign w:val="center"/>
          </w:tcPr>
          <w:p w14:paraId="69FE970A"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E</w:t>
            </w:r>
          </w:p>
        </w:tc>
        <w:tc>
          <w:tcPr>
            <w:tcW w:w="378" w:type="pct"/>
            <w:vAlign w:val="center"/>
          </w:tcPr>
          <w:p w14:paraId="66F54E0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3.0</w:t>
            </w:r>
          </w:p>
        </w:tc>
        <w:tc>
          <w:tcPr>
            <w:tcW w:w="496" w:type="pct"/>
            <w:vAlign w:val="center"/>
          </w:tcPr>
          <w:p w14:paraId="6BBF0B87"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3/1</w:t>
            </w:r>
          </w:p>
        </w:tc>
        <w:tc>
          <w:tcPr>
            <w:tcW w:w="269" w:type="pct"/>
            <w:vAlign w:val="center"/>
          </w:tcPr>
          <w:p w14:paraId="1B2A2199"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bCs/>
                <w:sz w:val="16"/>
                <w:szCs w:val="16"/>
                <w:lang w:val="en-GB"/>
              </w:rPr>
              <w:t>4.0</w:t>
            </w:r>
          </w:p>
        </w:tc>
        <w:tc>
          <w:tcPr>
            <w:tcW w:w="270" w:type="pct"/>
            <w:vAlign w:val="center"/>
          </w:tcPr>
          <w:p w14:paraId="3A579F42"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17" w:name="_Toc487318867"/>
            <w:bookmarkStart w:id="218" w:name="_Toc518487225"/>
            <w:bookmarkStart w:id="219" w:name="_Toc518985227"/>
            <w:bookmarkStart w:id="220" w:name="_Toc519108140"/>
            <w:bookmarkStart w:id="221" w:name="_Toc48212156"/>
            <w:r w:rsidRPr="005E2575">
              <w:rPr>
                <w:rFonts w:eastAsia="Times New Roman"/>
                <w:sz w:val="16"/>
                <w:szCs w:val="16"/>
                <w:lang w:val="en-GB"/>
              </w:rPr>
              <w:t>-</w:t>
            </w:r>
            <w:bookmarkEnd w:id="217"/>
            <w:bookmarkEnd w:id="218"/>
            <w:bookmarkEnd w:id="219"/>
            <w:bookmarkEnd w:id="220"/>
            <w:bookmarkEnd w:id="221"/>
          </w:p>
        </w:tc>
        <w:tc>
          <w:tcPr>
            <w:tcW w:w="377" w:type="pct"/>
            <w:vMerge/>
            <w:vAlign w:val="center"/>
          </w:tcPr>
          <w:p w14:paraId="4E85750D"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70E857E6"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1C810D24"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290" w:type="pct"/>
            <w:vAlign w:val="center"/>
          </w:tcPr>
          <w:p w14:paraId="1DE1D7DA"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70</w:t>
            </w:r>
          </w:p>
        </w:tc>
      </w:tr>
      <w:tr w:rsidR="00D74053" w:rsidRPr="005E2575" w14:paraId="602559F3" w14:textId="77777777" w:rsidTr="00D74053">
        <w:trPr>
          <w:trHeight w:val="264"/>
        </w:trPr>
        <w:tc>
          <w:tcPr>
            <w:tcW w:w="571" w:type="pct"/>
            <w:vAlign w:val="center"/>
          </w:tcPr>
          <w:p w14:paraId="51E4AA2E"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CH4370</w:t>
            </w:r>
          </w:p>
        </w:tc>
        <w:tc>
          <w:tcPr>
            <w:tcW w:w="1437" w:type="pct"/>
            <w:vAlign w:val="center"/>
          </w:tcPr>
          <w:p w14:paraId="4C61947B"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Petroleum Process Operations, Economics, and Law</w:t>
            </w:r>
          </w:p>
        </w:tc>
        <w:tc>
          <w:tcPr>
            <w:tcW w:w="260" w:type="pct"/>
            <w:vAlign w:val="center"/>
          </w:tcPr>
          <w:p w14:paraId="568A107E"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E</w:t>
            </w:r>
          </w:p>
        </w:tc>
        <w:tc>
          <w:tcPr>
            <w:tcW w:w="378" w:type="pct"/>
            <w:vAlign w:val="center"/>
          </w:tcPr>
          <w:p w14:paraId="09A79B8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496" w:type="pct"/>
            <w:vAlign w:val="center"/>
          </w:tcPr>
          <w:p w14:paraId="7E053C49"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3/1</w:t>
            </w:r>
          </w:p>
        </w:tc>
        <w:tc>
          <w:tcPr>
            <w:tcW w:w="269" w:type="pct"/>
            <w:vAlign w:val="center"/>
          </w:tcPr>
          <w:p w14:paraId="29E6C4F7"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70" w:type="pct"/>
            <w:vAlign w:val="center"/>
          </w:tcPr>
          <w:p w14:paraId="151F08BB"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22" w:name="_Toc487318868"/>
            <w:bookmarkStart w:id="223" w:name="_Toc518487226"/>
            <w:bookmarkStart w:id="224" w:name="_Toc518985228"/>
            <w:bookmarkStart w:id="225" w:name="_Toc519108141"/>
            <w:bookmarkStart w:id="226" w:name="_Toc48212157"/>
            <w:r w:rsidRPr="005E2575">
              <w:rPr>
                <w:rFonts w:eastAsia="Times New Roman"/>
                <w:sz w:val="16"/>
                <w:szCs w:val="16"/>
                <w:lang w:val="en-GB"/>
              </w:rPr>
              <w:t>-</w:t>
            </w:r>
            <w:bookmarkEnd w:id="222"/>
            <w:bookmarkEnd w:id="223"/>
            <w:bookmarkEnd w:id="224"/>
            <w:bookmarkEnd w:id="225"/>
            <w:bookmarkEnd w:id="226"/>
          </w:p>
        </w:tc>
        <w:tc>
          <w:tcPr>
            <w:tcW w:w="377" w:type="pct"/>
            <w:vMerge/>
            <w:vAlign w:val="center"/>
          </w:tcPr>
          <w:p w14:paraId="629EAEF8"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7CAB5368"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53ABAB86"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290" w:type="pct"/>
            <w:vAlign w:val="center"/>
          </w:tcPr>
          <w:p w14:paraId="7BE01F8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70</w:t>
            </w:r>
          </w:p>
        </w:tc>
      </w:tr>
      <w:tr w:rsidR="00D74053" w:rsidRPr="005E2575" w14:paraId="4F1F78F4" w14:textId="77777777" w:rsidTr="00D74053">
        <w:trPr>
          <w:trHeight w:val="264"/>
        </w:trPr>
        <w:tc>
          <w:tcPr>
            <w:tcW w:w="571" w:type="pct"/>
            <w:vAlign w:val="center"/>
          </w:tcPr>
          <w:p w14:paraId="13F8A136"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color w:val="000000" w:themeColor="text1"/>
                <w:sz w:val="16"/>
                <w:szCs w:val="16"/>
              </w:rPr>
              <w:t>CH4730</w:t>
            </w:r>
          </w:p>
        </w:tc>
        <w:tc>
          <w:tcPr>
            <w:tcW w:w="1437" w:type="pct"/>
            <w:vAlign w:val="center"/>
          </w:tcPr>
          <w:p w14:paraId="444D579A"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sz w:val="16"/>
                <w:szCs w:val="16"/>
              </w:rPr>
              <w:t>Research Project</w:t>
            </w:r>
            <w:r>
              <w:rPr>
                <w:sz w:val="16"/>
                <w:szCs w:val="16"/>
              </w:rPr>
              <w:t xml:space="preserve"> </w:t>
            </w:r>
            <w:r w:rsidRPr="005E2575">
              <w:rPr>
                <w:sz w:val="16"/>
                <w:szCs w:val="16"/>
              </w:rPr>
              <w:t xml:space="preserve"> (continuing from S7)</w:t>
            </w:r>
          </w:p>
        </w:tc>
        <w:tc>
          <w:tcPr>
            <w:tcW w:w="260" w:type="pct"/>
            <w:vAlign w:val="center"/>
          </w:tcPr>
          <w:p w14:paraId="6626979E"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O</w:t>
            </w:r>
          </w:p>
        </w:tc>
        <w:tc>
          <w:tcPr>
            <w:tcW w:w="378" w:type="pct"/>
            <w:vAlign w:val="center"/>
          </w:tcPr>
          <w:p w14:paraId="71937F1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w:t>
            </w:r>
          </w:p>
        </w:tc>
        <w:tc>
          <w:tcPr>
            <w:tcW w:w="496" w:type="pct"/>
            <w:vAlign w:val="center"/>
          </w:tcPr>
          <w:p w14:paraId="427F3E0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6/1</w:t>
            </w:r>
          </w:p>
        </w:tc>
        <w:tc>
          <w:tcPr>
            <w:tcW w:w="269" w:type="pct"/>
            <w:vAlign w:val="center"/>
          </w:tcPr>
          <w:p w14:paraId="267BF7C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270" w:type="pct"/>
            <w:vAlign w:val="center"/>
          </w:tcPr>
          <w:p w14:paraId="7CDC4CB9"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27" w:name="_Toc487318869"/>
            <w:bookmarkStart w:id="228" w:name="_Toc518487227"/>
            <w:bookmarkStart w:id="229" w:name="_Toc518985229"/>
            <w:bookmarkStart w:id="230" w:name="_Toc519108142"/>
            <w:bookmarkStart w:id="231" w:name="_Toc48212158"/>
            <w:r w:rsidRPr="005E2575">
              <w:rPr>
                <w:rFonts w:eastAsia="Times New Roman"/>
                <w:sz w:val="16"/>
                <w:szCs w:val="16"/>
                <w:lang w:val="en-GB"/>
              </w:rPr>
              <w:t>-</w:t>
            </w:r>
            <w:bookmarkEnd w:id="227"/>
            <w:bookmarkEnd w:id="228"/>
            <w:bookmarkEnd w:id="229"/>
            <w:bookmarkEnd w:id="230"/>
            <w:bookmarkEnd w:id="231"/>
          </w:p>
        </w:tc>
        <w:tc>
          <w:tcPr>
            <w:tcW w:w="377" w:type="pct"/>
            <w:vMerge w:val="restart"/>
            <w:vAlign w:val="center"/>
          </w:tcPr>
          <w:p w14:paraId="2A785C74"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32" w:name="_Toc487318870"/>
            <w:bookmarkStart w:id="233" w:name="_Toc518487228"/>
            <w:bookmarkStart w:id="234" w:name="_Toc518985230"/>
            <w:bookmarkStart w:id="235" w:name="_Toc519108143"/>
            <w:bookmarkStart w:id="236" w:name="_Toc48212159"/>
            <w:r w:rsidRPr="005E2575">
              <w:rPr>
                <w:rFonts w:eastAsia="Times New Roman"/>
                <w:sz w:val="16"/>
                <w:szCs w:val="16"/>
                <w:lang w:val="en-GB"/>
              </w:rPr>
              <w:t>-</w:t>
            </w:r>
            <w:bookmarkEnd w:id="232"/>
            <w:bookmarkEnd w:id="233"/>
            <w:bookmarkEnd w:id="234"/>
            <w:bookmarkEnd w:id="235"/>
            <w:bookmarkEnd w:id="236"/>
          </w:p>
          <w:p w14:paraId="667FA2BC"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p w14:paraId="4992E2E8"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p w14:paraId="2317CB9B"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p w14:paraId="62EAAD4F"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p w14:paraId="60078BC9"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p w14:paraId="1C8A80ED"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restart"/>
            <w:vAlign w:val="center"/>
          </w:tcPr>
          <w:p w14:paraId="0880D4F3"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37" w:name="_Toc487318871"/>
            <w:bookmarkStart w:id="238" w:name="_Toc518487229"/>
            <w:bookmarkStart w:id="239" w:name="_Toc518985231"/>
            <w:bookmarkStart w:id="240" w:name="_Toc519108144"/>
            <w:bookmarkStart w:id="241" w:name="_Toc48212160"/>
            <w:r w:rsidRPr="005E2575">
              <w:rPr>
                <w:rFonts w:eastAsia="Times New Roman"/>
                <w:sz w:val="16"/>
                <w:szCs w:val="16"/>
                <w:lang w:val="en-GB"/>
              </w:rPr>
              <w:t>-</w:t>
            </w:r>
            <w:bookmarkEnd w:id="237"/>
            <w:bookmarkEnd w:id="238"/>
            <w:bookmarkEnd w:id="239"/>
            <w:bookmarkEnd w:id="240"/>
            <w:bookmarkEnd w:id="241"/>
          </w:p>
        </w:tc>
        <w:tc>
          <w:tcPr>
            <w:tcW w:w="328" w:type="pct"/>
            <w:vAlign w:val="center"/>
          </w:tcPr>
          <w:p w14:paraId="5176216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100</w:t>
            </w:r>
          </w:p>
        </w:tc>
        <w:tc>
          <w:tcPr>
            <w:tcW w:w="290" w:type="pct"/>
            <w:vAlign w:val="center"/>
          </w:tcPr>
          <w:p w14:paraId="3BEB5B6F"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w:t>
            </w:r>
          </w:p>
        </w:tc>
      </w:tr>
      <w:tr w:rsidR="00D74053" w:rsidRPr="005E2575" w14:paraId="4A31ECD4" w14:textId="77777777" w:rsidTr="00D74053">
        <w:trPr>
          <w:trHeight w:val="264"/>
        </w:trPr>
        <w:tc>
          <w:tcPr>
            <w:tcW w:w="571" w:type="pct"/>
            <w:vAlign w:val="center"/>
          </w:tcPr>
          <w:p w14:paraId="05701B5C"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MN4122</w:t>
            </w:r>
          </w:p>
        </w:tc>
        <w:tc>
          <w:tcPr>
            <w:tcW w:w="1437" w:type="pct"/>
            <w:vAlign w:val="center"/>
          </w:tcPr>
          <w:p w14:paraId="38D64F6C"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Human Resource Management and Industrial Relations</w:t>
            </w:r>
          </w:p>
        </w:tc>
        <w:tc>
          <w:tcPr>
            <w:tcW w:w="260" w:type="pct"/>
            <w:vAlign w:val="center"/>
          </w:tcPr>
          <w:p w14:paraId="10B1A227"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O</w:t>
            </w:r>
          </w:p>
        </w:tc>
        <w:tc>
          <w:tcPr>
            <w:tcW w:w="378" w:type="pct"/>
            <w:vAlign w:val="center"/>
          </w:tcPr>
          <w:p w14:paraId="09A66353"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496" w:type="pct"/>
            <w:vAlign w:val="center"/>
          </w:tcPr>
          <w:p w14:paraId="4F3D209F"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w:t>
            </w:r>
          </w:p>
        </w:tc>
        <w:tc>
          <w:tcPr>
            <w:tcW w:w="269" w:type="pct"/>
            <w:vAlign w:val="center"/>
          </w:tcPr>
          <w:p w14:paraId="771959D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270" w:type="pct"/>
            <w:vAlign w:val="center"/>
          </w:tcPr>
          <w:p w14:paraId="2297698A"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42" w:name="_Toc487318872"/>
            <w:bookmarkStart w:id="243" w:name="_Toc518487230"/>
            <w:bookmarkStart w:id="244" w:name="_Toc518985232"/>
            <w:bookmarkStart w:id="245" w:name="_Toc519108145"/>
            <w:bookmarkStart w:id="246" w:name="_Toc48212161"/>
            <w:r w:rsidRPr="005E2575">
              <w:rPr>
                <w:rFonts w:eastAsia="Times New Roman"/>
                <w:sz w:val="16"/>
                <w:szCs w:val="16"/>
                <w:lang w:val="en-GB"/>
              </w:rPr>
              <w:t>-</w:t>
            </w:r>
            <w:bookmarkEnd w:id="242"/>
            <w:bookmarkEnd w:id="243"/>
            <w:bookmarkEnd w:id="244"/>
            <w:bookmarkEnd w:id="245"/>
            <w:bookmarkEnd w:id="246"/>
          </w:p>
        </w:tc>
        <w:tc>
          <w:tcPr>
            <w:tcW w:w="377" w:type="pct"/>
            <w:vMerge/>
            <w:vAlign w:val="center"/>
          </w:tcPr>
          <w:p w14:paraId="25B8990B"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35D40088"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21252A77"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290" w:type="pct"/>
            <w:vAlign w:val="center"/>
          </w:tcPr>
          <w:p w14:paraId="29DACE87"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70</w:t>
            </w:r>
          </w:p>
        </w:tc>
      </w:tr>
      <w:tr w:rsidR="00D74053" w:rsidRPr="005E2575" w14:paraId="01D40E60" w14:textId="77777777" w:rsidTr="00D74053">
        <w:trPr>
          <w:trHeight w:val="264"/>
        </w:trPr>
        <w:tc>
          <w:tcPr>
            <w:tcW w:w="571" w:type="pct"/>
            <w:vAlign w:val="center"/>
          </w:tcPr>
          <w:p w14:paraId="78576E68"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color w:val="000000"/>
                <w:sz w:val="16"/>
                <w:szCs w:val="16"/>
                <w:lang w:val="en-GB"/>
              </w:rPr>
              <w:t>MN4042</w:t>
            </w:r>
          </w:p>
        </w:tc>
        <w:tc>
          <w:tcPr>
            <w:tcW w:w="1437" w:type="pct"/>
            <w:vAlign w:val="center"/>
          </w:tcPr>
          <w:p w14:paraId="4D33937A"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sz w:val="16"/>
                <w:szCs w:val="16"/>
                <w:lang w:val="en-GB"/>
              </w:rPr>
              <w:t>Technology Management</w:t>
            </w:r>
          </w:p>
        </w:tc>
        <w:tc>
          <w:tcPr>
            <w:tcW w:w="260" w:type="pct"/>
            <w:vAlign w:val="center"/>
          </w:tcPr>
          <w:p w14:paraId="4EAD875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O</w:t>
            </w:r>
          </w:p>
        </w:tc>
        <w:tc>
          <w:tcPr>
            <w:tcW w:w="378" w:type="pct"/>
            <w:vAlign w:val="center"/>
          </w:tcPr>
          <w:p w14:paraId="722EBEA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496" w:type="pct"/>
            <w:vAlign w:val="center"/>
          </w:tcPr>
          <w:p w14:paraId="065595B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w:t>
            </w:r>
          </w:p>
        </w:tc>
        <w:tc>
          <w:tcPr>
            <w:tcW w:w="269" w:type="pct"/>
            <w:vAlign w:val="center"/>
          </w:tcPr>
          <w:p w14:paraId="1C5C6C9D"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270" w:type="pct"/>
            <w:vAlign w:val="center"/>
          </w:tcPr>
          <w:p w14:paraId="20BF7730"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47" w:name="_Toc487318873"/>
            <w:bookmarkStart w:id="248" w:name="_Toc518487231"/>
            <w:bookmarkStart w:id="249" w:name="_Toc518985233"/>
            <w:bookmarkStart w:id="250" w:name="_Toc519108146"/>
            <w:bookmarkStart w:id="251" w:name="_Toc48212162"/>
            <w:r w:rsidRPr="005E2575">
              <w:rPr>
                <w:rFonts w:eastAsia="Times New Roman"/>
                <w:sz w:val="16"/>
                <w:szCs w:val="16"/>
                <w:lang w:val="en-GB"/>
              </w:rPr>
              <w:t>-</w:t>
            </w:r>
            <w:bookmarkEnd w:id="247"/>
            <w:bookmarkEnd w:id="248"/>
            <w:bookmarkEnd w:id="249"/>
            <w:bookmarkEnd w:id="250"/>
            <w:bookmarkEnd w:id="251"/>
          </w:p>
        </w:tc>
        <w:tc>
          <w:tcPr>
            <w:tcW w:w="377" w:type="pct"/>
            <w:vMerge/>
            <w:vAlign w:val="center"/>
          </w:tcPr>
          <w:p w14:paraId="6C4C3018"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41DE09BF"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7E28B62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290" w:type="pct"/>
            <w:vAlign w:val="center"/>
          </w:tcPr>
          <w:p w14:paraId="7AE016B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70</w:t>
            </w:r>
          </w:p>
        </w:tc>
      </w:tr>
      <w:tr w:rsidR="00D74053" w:rsidRPr="005E2575" w14:paraId="4E4B995C" w14:textId="77777777" w:rsidTr="00D74053">
        <w:trPr>
          <w:trHeight w:val="264"/>
        </w:trPr>
        <w:tc>
          <w:tcPr>
            <w:tcW w:w="571" w:type="pct"/>
            <w:vAlign w:val="center"/>
          </w:tcPr>
          <w:p w14:paraId="3F382CA7"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color w:val="000000"/>
                <w:sz w:val="16"/>
                <w:szCs w:val="16"/>
                <w:lang w:val="en-GB"/>
              </w:rPr>
              <w:t>MN4112</w:t>
            </w:r>
          </w:p>
        </w:tc>
        <w:tc>
          <w:tcPr>
            <w:tcW w:w="1437" w:type="pct"/>
            <w:vAlign w:val="center"/>
          </w:tcPr>
          <w:p w14:paraId="6915C9DA"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color w:val="000000"/>
                <w:sz w:val="16"/>
                <w:szCs w:val="16"/>
                <w:lang w:val="en-GB"/>
              </w:rPr>
              <w:t>Production and Operations Management</w:t>
            </w:r>
          </w:p>
        </w:tc>
        <w:tc>
          <w:tcPr>
            <w:tcW w:w="260" w:type="pct"/>
            <w:vAlign w:val="center"/>
          </w:tcPr>
          <w:p w14:paraId="03ED901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O</w:t>
            </w:r>
          </w:p>
        </w:tc>
        <w:tc>
          <w:tcPr>
            <w:tcW w:w="378" w:type="pct"/>
            <w:vAlign w:val="center"/>
          </w:tcPr>
          <w:p w14:paraId="4BBE2277"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496" w:type="pct"/>
            <w:vAlign w:val="center"/>
          </w:tcPr>
          <w:p w14:paraId="583D1415"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w:t>
            </w:r>
          </w:p>
        </w:tc>
        <w:tc>
          <w:tcPr>
            <w:tcW w:w="269" w:type="pct"/>
            <w:vAlign w:val="center"/>
          </w:tcPr>
          <w:p w14:paraId="3A385633"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270" w:type="pct"/>
            <w:vAlign w:val="center"/>
          </w:tcPr>
          <w:p w14:paraId="1E4FC3F0"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52" w:name="_Toc487318874"/>
            <w:bookmarkStart w:id="253" w:name="_Toc518487232"/>
            <w:bookmarkStart w:id="254" w:name="_Toc518985234"/>
            <w:bookmarkStart w:id="255" w:name="_Toc519108147"/>
            <w:bookmarkStart w:id="256" w:name="_Toc48212163"/>
            <w:r w:rsidRPr="005E2575">
              <w:rPr>
                <w:rFonts w:eastAsia="Times New Roman"/>
                <w:sz w:val="16"/>
                <w:szCs w:val="16"/>
                <w:lang w:val="en-GB"/>
              </w:rPr>
              <w:t>-</w:t>
            </w:r>
            <w:bookmarkEnd w:id="252"/>
            <w:bookmarkEnd w:id="253"/>
            <w:bookmarkEnd w:id="254"/>
            <w:bookmarkEnd w:id="255"/>
            <w:bookmarkEnd w:id="256"/>
          </w:p>
        </w:tc>
        <w:tc>
          <w:tcPr>
            <w:tcW w:w="377" w:type="pct"/>
            <w:vMerge/>
            <w:vAlign w:val="center"/>
          </w:tcPr>
          <w:p w14:paraId="751C86C1"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626A9FA2"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2F7AFE1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290" w:type="pct"/>
            <w:vAlign w:val="center"/>
          </w:tcPr>
          <w:p w14:paraId="1C71A174"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70</w:t>
            </w:r>
          </w:p>
        </w:tc>
      </w:tr>
      <w:tr w:rsidR="00D74053" w:rsidRPr="005E2575" w14:paraId="30BCE914" w14:textId="77777777" w:rsidTr="00D74053">
        <w:trPr>
          <w:trHeight w:val="264"/>
        </w:trPr>
        <w:tc>
          <w:tcPr>
            <w:tcW w:w="571" w:type="pct"/>
            <w:vAlign w:val="center"/>
          </w:tcPr>
          <w:p w14:paraId="45473D6E"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color w:val="000000"/>
                <w:sz w:val="16"/>
                <w:szCs w:val="16"/>
                <w:lang w:val="en-GB"/>
              </w:rPr>
              <w:t>MN4072</w:t>
            </w:r>
          </w:p>
        </w:tc>
        <w:tc>
          <w:tcPr>
            <w:tcW w:w="1437" w:type="pct"/>
            <w:vAlign w:val="center"/>
          </w:tcPr>
          <w:p w14:paraId="590C8B16"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color w:val="000000"/>
                <w:sz w:val="16"/>
                <w:szCs w:val="16"/>
                <w:lang w:val="en-GB"/>
              </w:rPr>
              <w:t>Small Business Management &amp; Entrepreneurship</w:t>
            </w:r>
          </w:p>
        </w:tc>
        <w:tc>
          <w:tcPr>
            <w:tcW w:w="260" w:type="pct"/>
            <w:vAlign w:val="center"/>
          </w:tcPr>
          <w:p w14:paraId="5140BAEF"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O</w:t>
            </w:r>
          </w:p>
        </w:tc>
        <w:tc>
          <w:tcPr>
            <w:tcW w:w="378" w:type="pct"/>
            <w:vAlign w:val="center"/>
          </w:tcPr>
          <w:p w14:paraId="3B504AE6"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496" w:type="pct"/>
            <w:vAlign w:val="center"/>
          </w:tcPr>
          <w:p w14:paraId="12563ED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w:t>
            </w:r>
          </w:p>
        </w:tc>
        <w:tc>
          <w:tcPr>
            <w:tcW w:w="269" w:type="pct"/>
            <w:vAlign w:val="center"/>
          </w:tcPr>
          <w:p w14:paraId="11B64794"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270" w:type="pct"/>
            <w:vAlign w:val="center"/>
          </w:tcPr>
          <w:p w14:paraId="18E4C173"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57" w:name="_Toc487318875"/>
            <w:bookmarkStart w:id="258" w:name="_Toc518487233"/>
            <w:bookmarkStart w:id="259" w:name="_Toc518985235"/>
            <w:bookmarkStart w:id="260" w:name="_Toc519108148"/>
            <w:bookmarkStart w:id="261" w:name="_Toc48212164"/>
            <w:r w:rsidRPr="005E2575">
              <w:rPr>
                <w:rFonts w:eastAsia="Times New Roman"/>
                <w:sz w:val="16"/>
                <w:szCs w:val="16"/>
                <w:lang w:val="en-GB"/>
              </w:rPr>
              <w:t>-</w:t>
            </w:r>
            <w:bookmarkEnd w:id="257"/>
            <w:bookmarkEnd w:id="258"/>
            <w:bookmarkEnd w:id="259"/>
            <w:bookmarkEnd w:id="260"/>
            <w:bookmarkEnd w:id="261"/>
          </w:p>
        </w:tc>
        <w:tc>
          <w:tcPr>
            <w:tcW w:w="377" w:type="pct"/>
            <w:vMerge/>
            <w:vAlign w:val="center"/>
          </w:tcPr>
          <w:p w14:paraId="1ADE1399"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54A29E9C"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7DABB23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290" w:type="pct"/>
            <w:vAlign w:val="center"/>
          </w:tcPr>
          <w:p w14:paraId="3EDFF4BE"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70</w:t>
            </w:r>
          </w:p>
        </w:tc>
      </w:tr>
      <w:tr w:rsidR="00D74053" w:rsidRPr="005E2575" w14:paraId="6AA1E223" w14:textId="77777777" w:rsidTr="00D74053">
        <w:trPr>
          <w:trHeight w:val="264"/>
        </w:trPr>
        <w:tc>
          <w:tcPr>
            <w:tcW w:w="571" w:type="pct"/>
            <w:vAlign w:val="center"/>
          </w:tcPr>
          <w:p w14:paraId="5A4665C0"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color w:val="000000"/>
                <w:sz w:val="16"/>
                <w:szCs w:val="16"/>
                <w:lang w:val="en-GB"/>
              </w:rPr>
              <w:t>MN4170</w:t>
            </w:r>
          </w:p>
        </w:tc>
        <w:tc>
          <w:tcPr>
            <w:tcW w:w="1437" w:type="pct"/>
            <w:vAlign w:val="center"/>
          </w:tcPr>
          <w:p w14:paraId="59BA6D83"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color w:val="000000"/>
                <w:sz w:val="16"/>
                <w:szCs w:val="16"/>
                <w:lang w:val="en-GB"/>
              </w:rPr>
              <w:t>Global Entrepreneurship</w:t>
            </w:r>
          </w:p>
        </w:tc>
        <w:tc>
          <w:tcPr>
            <w:tcW w:w="260" w:type="pct"/>
            <w:vAlign w:val="center"/>
          </w:tcPr>
          <w:p w14:paraId="6008109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O</w:t>
            </w:r>
          </w:p>
        </w:tc>
        <w:tc>
          <w:tcPr>
            <w:tcW w:w="378" w:type="pct"/>
            <w:vAlign w:val="center"/>
          </w:tcPr>
          <w:p w14:paraId="3071F83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1.5</w:t>
            </w:r>
          </w:p>
        </w:tc>
        <w:tc>
          <w:tcPr>
            <w:tcW w:w="496" w:type="pct"/>
            <w:vAlign w:val="center"/>
          </w:tcPr>
          <w:p w14:paraId="1F4CB4D2"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3/2</w:t>
            </w:r>
          </w:p>
        </w:tc>
        <w:tc>
          <w:tcPr>
            <w:tcW w:w="269" w:type="pct"/>
            <w:vAlign w:val="center"/>
          </w:tcPr>
          <w:p w14:paraId="5CC19768"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270" w:type="pct"/>
            <w:vAlign w:val="center"/>
          </w:tcPr>
          <w:p w14:paraId="09DA56B0"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62" w:name="_Toc487318876"/>
            <w:bookmarkStart w:id="263" w:name="_Toc518487234"/>
            <w:bookmarkStart w:id="264" w:name="_Toc518985236"/>
            <w:bookmarkStart w:id="265" w:name="_Toc519108149"/>
            <w:bookmarkStart w:id="266" w:name="_Toc48212165"/>
            <w:r w:rsidRPr="005E2575">
              <w:rPr>
                <w:rFonts w:eastAsia="Times New Roman"/>
                <w:sz w:val="16"/>
                <w:szCs w:val="16"/>
                <w:lang w:val="en-GB"/>
              </w:rPr>
              <w:t>-</w:t>
            </w:r>
            <w:bookmarkEnd w:id="262"/>
            <w:bookmarkEnd w:id="263"/>
            <w:bookmarkEnd w:id="264"/>
            <w:bookmarkEnd w:id="265"/>
            <w:bookmarkEnd w:id="266"/>
          </w:p>
        </w:tc>
        <w:tc>
          <w:tcPr>
            <w:tcW w:w="377" w:type="pct"/>
            <w:vMerge/>
            <w:vAlign w:val="center"/>
          </w:tcPr>
          <w:p w14:paraId="183C529D"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5D3A1F1C"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19C8595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40</w:t>
            </w:r>
          </w:p>
        </w:tc>
        <w:tc>
          <w:tcPr>
            <w:tcW w:w="290" w:type="pct"/>
            <w:vAlign w:val="center"/>
          </w:tcPr>
          <w:p w14:paraId="3618A5EA"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60</w:t>
            </w:r>
          </w:p>
        </w:tc>
      </w:tr>
      <w:tr w:rsidR="00D74053" w:rsidRPr="005E2575" w14:paraId="3BFFD5D9" w14:textId="77777777" w:rsidTr="00D74053">
        <w:trPr>
          <w:trHeight w:val="264"/>
        </w:trPr>
        <w:tc>
          <w:tcPr>
            <w:tcW w:w="571" w:type="pct"/>
            <w:vAlign w:val="center"/>
          </w:tcPr>
          <w:p w14:paraId="5F6D5AA4"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color w:val="000000"/>
                <w:sz w:val="16"/>
                <w:szCs w:val="16"/>
                <w:lang w:val="en-GB"/>
              </w:rPr>
              <w:t>MN4010</w:t>
            </w:r>
          </w:p>
        </w:tc>
        <w:tc>
          <w:tcPr>
            <w:tcW w:w="1437" w:type="pct"/>
            <w:vAlign w:val="center"/>
          </w:tcPr>
          <w:p w14:paraId="013B1E13"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rPr>
            </w:pPr>
            <w:r w:rsidRPr="005E2575">
              <w:rPr>
                <w:rFonts w:eastAsia="Times New Roman"/>
                <w:color w:val="000000"/>
                <w:sz w:val="16"/>
                <w:szCs w:val="16"/>
                <w:lang w:val="en-GB"/>
              </w:rPr>
              <w:t>Business Plan Development</w:t>
            </w:r>
          </w:p>
        </w:tc>
        <w:tc>
          <w:tcPr>
            <w:tcW w:w="260" w:type="pct"/>
            <w:vAlign w:val="center"/>
          </w:tcPr>
          <w:p w14:paraId="53FD5FDF"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O</w:t>
            </w:r>
          </w:p>
        </w:tc>
        <w:tc>
          <w:tcPr>
            <w:tcW w:w="378" w:type="pct"/>
            <w:vAlign w:val="center"/>
          </w:tcPr>
          <w:p w14:paraId="3A53C4DB"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1.5</w:t>
            </w:r>
          </w:p>
        </w:tc>
        <w:tc>
          <w:tcPr>
            <w:tcW w:w="496" w:type="pct"/>
            <w:vAlign w:val="center"/>
          </w:tcPr>
          <w:p w14:paraId="3AB3D88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3/2</w:t>
            </w:r>
          </w:p>
        </w:tc>
        <w:tc>
          <w:tcPr>
            <w:tcW w:w="269" w:type="pct"/>
            <w:vAlign w:val="center"/>
          </w:tcPr>
          <w:p w14:paraId="2085A9A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2.0</w:t>
            </w:r>
          </w:p>
        </w:tc>
        <w:tc>
          <w:tcPr>
            <w:tcW w:w="270" w:type="pct"/>
            <w:vAlign w:val="center"/>
          </w:tcPr>
          <w:p w14:paraId="42C93405"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67" w:name="_Toc487318877"/>
            <w:bookmarkStart w:id="268" w:name="_Toc518487235"/>
            <w:bookmarkStart w:id="269" w:name="_Toc518985237"/>
            <w:bookmarkStart w:id="270" w:name="_Toc519108150"/>
            <w:bookmarkStart w:id="271" w:name="_Toc48212166"/>
            <w:r w:rsidRPr="005E2575">
              <w:rPr>
                <w:rFonts w:eastAsia="Times New Roman"/>
                <w:sz w:val="16"/>
                <w:szCs w:val="16"/>
                <w:lang w:val="en-GB"/>
              </w:rPr>
              <w:t>-</w:t>
            </w:r>
            <w:bookmarkEnd w:id="267"/>
            <w:bookmarkEnd w:id="268"/>
            <w:bookmarkEnd w:id="269"/>
            <w:bookmarkEnd w:id="270"/>
            <w:bookmarkEnd w:id="271"/>
          </w:p>
        </w:tc>
        <w:tc>
          <w:tcPr>
            <w:tcW w:w="377" w:type="pct"/>
            <w:vMerge/>
            <w:vAlign w:val="center"/>
          </w:tcPr>
          <w:p w14:paraId="3BDD75F0"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3A025506"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0684A30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70</w:t>
            </w:r>
          </w:p>
        </w:tc>
        <w:tc>
          <w:tcPr>
            <w:tcW w:w="290" w:type="pct"/>
            <w:vAlign w:val="center"/>
          </w:tcPr>
          <w:p w14:paraId="296FAB00"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r>
      <w:tr w:rsidR="00D74053" w:rsidRPr="005E2575" w14:paraId="3A2530DE" w14:textId="77777777" w:rsidTr="00D74053">
        <w:trPr>
          <w:trHeight w:val="264"/>
        </w:trPr>
        <w:tc>
          <w:tcPr>
            <w:tcW w:w="571" w:type="pct"/>
            <w:vAlign w:val="center"/>
          </w:tcPr>
          <w:p w14:paraId="60BBBE2C" w14:textId="77777777" w:rsidR="00D74053" w:rsidRPr="005E2575" w:rsidRDefault="00D74053" w:rsidP="00D74053">
            <w:pPr>
              <w:widowControl w:val="0"/>
              <w:autoSpaceDE w:val="0"/>
              <w:autoSpaceDN w:val="0"/>
              <w:spacing w:before="0" w:after="0" w:line="240" w:lineRule="auto"/>
              <w:jc w:val="left"/>
              <w:rPr>
                <w:rFonts w:eastAsia="Times New Roman"/>
                <w:color w:val="000000"/>
                <w:sz w:val="16"/>
                <w:szCs w:val="16"/>
                <w:lang w:val="en-GB"/>
              </w:rPr>
            </w:pPr>
            <w:r w:rsidRPr="005E2575">
              <w:rPr>
                <w:rFonts w:eastAsia="Times New Roman"/>
                <w:color w:val="000000"/>
                <w:sz w:val="16"/>
                <w:szCs w:val="16"/>
                <w:lang w:val="en-GB"/>
              </w:rPr>
              <w:t>MA4013</w:t>
            </w:r>
          </w:p>
        </w:tc>
        <w:tc>
          <w:tcPr>
            <w:tcW w:w="1437" w:type="pct"/>
            <w:vAlign w:val="center"/>
          </w:tcPr>
          <w:p w14:paraId="1D7B7DBF" w14:textId="77777777" w:rsidR="00D74053" w:rsidRPr="005E2575" w:rsidRDefault="00D74053" w:rsidP="00D74053">
            <w:pPr>
              <w:widowControl w:val="0"/>
              <w:autoSpaceDE w:val="0"/>
              <w:autoSpaceDN w:val="0"/>
              <w:spacing w:before="0" w:after="0" w:line="240" w:lineRule="auto"/>
              <w:jc w:val="left"/>
              <w:rPr>
                <w:rFonts w:eastAsia="Times New Roman"/>
                <w:color w:val="000000"/>
                <w:sz w:val="16"/>
                <w:szCs w:val="16"/>
                <w:lang w:val="en-GB"/>
              </w:rPr>
            </w:pPr>
            <w:r w:rsidRPr="005E2575">
              <w:rPr>
                <w:rFonts w:eastAsia="Times New Roman"/>
                <w:color w:val="000000"/>
                <w:sz w:val="16"/>
                <w:szCs w:val="16"/>
                <w:lang w:val="en-GB"/>
              </w:rPr>
              <w:t>Linear Models and Multivariate Statistics</w:t>
            </w:r>
          </w:p>
        </w:tc>
        <w:tc>
          <w:tcPr>
            <w:tcW w:w="260" w:type="pct"/>
            <w:vAlign w:val="center"/>
          </w:tcPr>
          <w:p w14:paraId="2593C11C"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O</w:t>
            </w:r>
          </w:p>
        </w:tc>
        <w:tc>
          <w:tcPr>
            <w:tcW w:w="378" w:type="pct"/>
            <w:vAlign w:val="center"/>
          </w:tcPr>
          <w:p w14:paraId="306415E8"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496" w:type="pct"/>
            <w:vAlign w:val="center"/>
          </w:tcPr>
          <w:p w14:paraId="0AA92ABE"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w:t>
            </w:r>
          </w:p>
        </w:tc>
        <w:tc>
          <w:tcPr>
            <w:tcW w:w="269" w:type="pct"/>
            <w:vAlign w:val="center"/>
          </w:tcPr>
          <w:p w14:paraId="16D97D1D"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270" w:type="pct"/>
            <w:vAlign w:val="center"/>
          </w:tcPr>
          <w:p w14:paraId="30A17CF4"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bookmarkStart w:id="272" w:name="_Toc487318878"/>
            <w:bookmarkStart w:id="273" w:name="_Toc518487236"/>
            <w:bookmarkStart w:id="274" w:name="_Toc518985238"/>
            <w:bookmarkStart w:id="275" w:name="_Toc519108151"/>
            <w:bookmarkStart w:id="276" w:name="_Toc48212167"/>
            <w:r w:rsidRPr="005E2575">
              <w:rPr>
                <w:rFonts w:eastAsia="Times New Roman"/>
                <w:sz w:val="16"/>
                <w:szCs w:val="16"/>
                <w:lang w:val="en-GB"/>
              </w:rPr>
              <w:t>-</w:t>
            </w:r>
            <w:bookmarkEnd w:id="272"/>
            <w:bookmarkEnd w:id="273"/>
            <w:bookmarkEnd w:id="274"/>
            <w:bookmarkEnd w:id="275"/>
            <w:bookmarkEnd w:id="276"/>
          </w:p>
        </w:tc>
        <w:tc>
          <w:tcPr>
            <w:tcW w:w="377" w:type="pct"/>
            <w:vMerge/>
            <w:vAlign w:val="center"/>
          </w:tcPr>
          <w:p w14:paraId="3E43780E"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4" w:type="pct"/>
            <w:vMerge/>
            <w:vAlign w:val="center"/>
          </w:tcPr>
          <w:p w14:paraId="3D617BA4" w14:textId="77777777" w:rsidR="00D74053" w:rsidRPr="005E2575" w:rsidRDefault="00D74053" w:rsidP="00D74053">
            <w:pPr>
              <w:keepNext/>
              <w:keepLines/>
              <w:spacing w:before="0" w:after="0" w:line="240" w:lineRule="auto"/>
              <w:jc w:val="center"/>
              <w:outlineLvl w:val="0"/>
              <w:rPr>
                <w:rFonts w:eastAsia="Times New Roman"/>
                <w:sz w:val="16"/>
                <w:szCs w:val="16"/>
                <w:lang w:val="en-GB"/>
              </w:rPr>
            </w:pPr>
          </w:p>
        </w:tc>
        <w:tc>
          <w:tcPr>
            <w:tcW w:w="328" w:type="pct"/>
            <w:vAlign w:val="center"/>
          </w:tcPr>
          <w:p w14:paraId="5FD11226"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30</w:t>
            </w:r>
          </w:p>
        </w:tc>
        <w:tc>
          <w:tcPr>
            <w:tcW w:w="290" w:type="pct"/>
            <w:vAlign w:val="center"/>
          </w:tcPr>
          <w:p w14:paraId="72B23842"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70</w:t>
            </w:r>
          </w:p>
        </w:tc>
      </w:tr>
      <w:tr w:rsidR="00D74053" w:rsidRPr="005E2575" w14:paraId="26C00F8A" w14:textId="77777777" w:rsidTr="00D74053">
        <w:trPr>
          <w:trHeight w:val="264"/>
        </w:trPr>
        <w:tc>
          <w:tcPr>
            <w:tcW w:w="571" w:type="pct"/>
            <w:vAlign w:val="center"/>
          </w:tcPr>
          <w:p w14:paraId="3FD075E9" w14:textId="77777777" w:rsidR="00D74053" w:rsidRPr="005E2575" w:rsidRDefault="00D74053" w:rsidP="00D74053">
            <w:pPr>
              <w:widowControl w:val="0"/>
              <w:autoSpaceDE w:val="0"/>
              <w:autoSpaceDN w:val="0"/>
              <w:spacing w:before="0" w:after="0" w:line="240" w:lineRule="auto"/>
              <w:jc w:val="left"/>
              <w:rPr>
                <w:rFonts w:eastAsia="Times New Roman"/>
                <w:sz w:val="16"/>
                <w:szCs w:val="16"/>
                <w:lang w:val="en-GB" w:eastAsia="ar-SA"/>
              </w:rPr>
            </w:pPr>
            <w:r w:rsidRPr="005E2575">
              <w:rPr>
                <w:rFonts w:eastAsia="Times New Roman"/>
                <w:color w:val="000000"/>
                <w:sz w:val="16"/>
                <w:szCs w:val="16"/>
                <w:lang w:val="en-GB"/>
              </w:rPr>
              <w:t>MN4800</w:t>
            </w:r>
          </w:p>
        </w:tc>
        <w:tc>
          <w:tcPr>
            <w:tcW w:w="1437" w:type="pct"/>
            <w:vAlign w:val="center"/>
          </w:tcPr>
          <w:p w14:paraId="3B484D80" w14:textId="77777777" w:rsidR="00D74053" w:rsidRPr="005E2575" w:rsidRDefault="00D74053" w:rsidP="00D74053">
            <w:pPr>
              <w:widowControl w:val="0"/>
              <w:autoSpaceDE w:val="0"/>
              <w:autoSpaceDN w:val="0"/>
              <w:spacing w:before="0" w:after="0" w:line="240" w:lineRule="auto"/>
              <w:jc w:val="left"/>
              <w:rPr>
                <w:rFonts w:eastAsia="Times New Roman"/>
                <w:color w:val="000000"/>
                <w:sz w:val="16"/>
                <w:szCs w:val="16"/>
                <w:lang w:val="en-GB"/>
              </w:rPr>
            </w:pPr>
            <w:r w:rsidRPr="005E2575">
              <w:rPr>
                <w:rFonts w:eastAsia="Times New Roman"/>
                <w:color w:val="000000"/>
                <w:sz w:val="16"/>
                <w:szCs w:val="16"/>
                <w:lang w:val="en-GB"/>
              </w:rPr>
              <w:t>Supply Chain Management</w:t>
            </w:r>
          </w:p>
        </w:tc>
        <w:tc>
          <w:tcPr>
            <w:tcW w:w="260" w:type="pct"/>
            <w:vAlign w:val="center"/>
          </w:tcPr>
          <w:p w14:paraId="5FD209E1" w14:textId="77777777" w:rsidR="00D74053" w:rsidRPr="005E2575" w:rsidRDefault="00D74053" w:rsidP="00D74053">
            <w:pPr>
              <w:suppressAutoHyphens/>
              <w:snapToGrid w:val="0"/>
              <w:spacing w:before="0" w:after="0" w:line="240" w:lineRule="auto"/>
              <w:jc w:val="center"/>
              <w:rPr>
                <w:rFonts w:eastAsia="Times New Roman"/>
                <w:sz w:val="16"/>
                <w:szCs w:val="16"/>
                <w:lang w:val="en-GB" w:eastAsia="ar-SA"/>
              </w:rPr>
            </w:pPr>
            <w:r w:rsidRPr="005E2575">
              <w:rPr>
                <w:rFonts w:eastAsia="Times New Roman"/>
                <w:sz w:val="16"/>
                <w:szCs w:val="16"/>
                <w:lang w:val="en-GB" w:eastAsia="ar-SA"/>
              </w:rPr>
              <w:t>O</w:t>
            </w:r>
          </w:p>
        </w:tc>
        <w:tc>
          <w:tcPr>
            <w:tcW w:w="378" w:type="pct"/>
            <w:vAlign w:val="center"/>
          </w:tcPr>
          <w:p w14:paraId="17D1E989" w14:textId="77777777" w:rsidR="00D74053" w:rsidRPr="005E2575" w:rsidRDefault="00D74053" w:rsidP="00D74053">
            <w:pPr>
              <w:suppressAutoHyphens/>
              <w:snapToGrid w:val="0"/>
              <w:spacing w:before="0" w:after="0" w:line="240" w:lineRule="auto"/>
              <w:jc w:val="center"/>
              <w:rPr>
                <w:rFonts w:eastAsia="Times New Roman"/>
                <w:sz w:val="16"/>
                <w:szCs w:val="16"/>
                <w:lang w:val="en-GB" w:eastAsia="ar-SA"/>
              </w:rPr>
            </w:pPr>
            <w:r w:rsidRPr="005E2575">
              <w:rPr>
                <w:rFonts w:eastAsia="Times New Roman"/>
                <w:sz w:val="16"/>
                <w:szCs w:val="16"/>
                <w:lang w:val="en-GB" w:eastAsia="ar-SA"/>
              </w:rPr>
              <w:t>2.0</w:t>
            </w:r>
          </w:p>
        </w:tc>
        <w:tc>
          <w:tcPr>
            <w:tcW w:w="496" w:type="pct"/>
            <w:vAlign w:val="center"/>
          </w:tcPr>
          <w:p w14:paraId="6AF8FCB7"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w:t>
            </w:r>
          </w:p>
        </w:tc>
        <w:tc>
          <w:tcPr>
            <w:tcW w:w="269" w:type="pct"/>
            <w:vAlign w:val="center"/>
          </w:tcPr>
          <w:p w14:paraId="6D03F16A" w14:textId="77777777" w:rsidR="00D74053" w:rsidRPr="005E2575" w:rsidRDefault="00D74053" w:rsidP="00D74053">
            <w:pPr>
              <w:spacing w:before="0" w:after="0" w:line="240" w:lineRule="auto"/>
              <w:jc w:val="center"/>
              <w:rPr>
                <w:rFonts w:eastAsia="Times New Roman"/>
                <w:sz w:val="16"/>
                <w:szCs w:val="16"/>
                <w:lang w:val="en-GB" w:eastAsia="ar-SA"/>
              </w:rPr>
            </w:pPr>
            <w:r w:rsidRPr="005E2575">
              <w:rPr>
                <w:rFonts w:eastAsia="Times New Roman"/>
                <w:sz w:val="16"/>
                <w:szCs w:val="16"/>
                <w:lang w:val="en-GB" w:eastAsia="ar-SA"/>
              </w:rPr>
              <w:t>2.0</w:t>
            </w:r>
          </w:p>
        </w:tc>
        <w:tc>
          <w:tcPr>
            <w:tcW w:w="270" w:type="pct"/>
            <w:vAlign w:val="center"/>
          </w:tcPr>
          <w:p w14:paraId="4B514FF1" w14:textId="77777777" w:rsidR="00D74053" w:rsidRPr="005E2575" w:rsidRDefault="00D74053" w:rsidP="00D74053">
            <w:pPr>
              <w:spacing w:before="0" w:after="0" w:line="240" w:lineRule="auto"/>
              <w:jc w:val="center"/>
              <w:rPr>
                <w:rFonts w:eastAsia="Times New Roman"/>
                <w:sz w:val="16"/>
                <w:szCs w:val="16"/>
                <w:lang w:val="en-GB"/>
              </w:rPr>
            </w:pPr>
            <w:r w:rsidRPr="005E2575">
              <w:rPr>
                <w:rFonts w:eastAsia="Times New Roman"/>
                <w:sz w:val="16"/>
                <w:szCs w:val="16"/>
                <w:lang w:val="en-GB"/>
              </w:rPr>
              <w:t>-</w:t>
            </w:r>
          </w:p>
        </w:tc>
        <w:tc>
          <w:tcPr>
            <w:tcW w:w="377" w:type="pct"/>
            <w:vMerge/>
            <w:vAlign w:val="center"/>
          </w:tcPr>
          <w:p w14:paraId="0974A1B4" w14:textId="77777777" w:rsidR="00D74053" w:rsidRPr="005E2575" w:rsidRDefault="00D74053" w:rsidP="00D74053">
            <w:pPr>
              <w:spacing w:before="0" w:after="0" w:line="240" w:lineRule="auto"/>
              <w:jc w:val="center"/>
              <w:rPr>
                <w:rFonts w:eastAsia="Times New Roman"/>
                <w:sz w:val="16"/>
                <w:szCs w:val="16"/>
                <w:lang w:val="en-GB"/>
              </w:rPr>
            </w:pPr>
          </w:p>
        </w:tc>
        <w:tc>
          <w:tcPr>
            <w:tcW w:w="324" w:type="pct"/>
            <w:vMerge/>
            <w:vAlign w:val="center"/>
          </w:tcPr>
          <w:p w14:paraId="5A6C1F00" w14:textId="77777777" w:rsidR="00D74053" w:rsidRPr="005E2575" w:rsidRDefault="00D74053" w:rsidP="00D74053">
            <w:pPr>
              <w:spacing w:before="0" w:after="0" w:line="240" w:lineRule="auto"/>
              <w:jc w:val="center"/>
              <w:rPr>
                <w:rFonts w:eastAsia="Times New Roman"/>
                <w:sz w:val="16"/>
                <w:szCs w:val="16"/>
                <w:lang w:val="en-GB"/>
              </w:rPr>
            </w:pPr>
          </w:p>
        </w:tc>
        <w:tc>
          <w:tcPr>
            <w:tcW w:w="328" w:type="pct"/>
            <w:vAlign w:val="center"/>
          </w:tcPr>
          <w:p w14:paraId="00EE2E14" w14:textId="77777777" w:rsidR="00D74053" w:rsidRPr="005E2575" w:rsidRDefault="00D74053" w:rsidP="00D74053">
            <w:pPr>
              <w:suppressAutoHyphens/>
              <w:snapToGrid w:val="0"/>
              <w:spacing w:before="0" w:after="0" w:line="240" w:lineRule="auto"/>
              <w:jc w:val="center"/>
              <w:rPr>
                <w:rFonts w:eastAsia="Times New Roman"/>
                <w:sz w:val="16"/>
                <w:szCs w:val="16"/>
                <w:lang w:val="en-GB" w:eastAsia="ar-SA"/>
              </w:rPr>
            </w:pPr>
            <w:r w:rsidRPr="005E2575">
              <w:rPr>
                <w:rFonts w:eastAsia="Times New Roman"/>
                <w:sz w:val="16"/>
                <w:szCs w:val="16"/>
                <w:lang w:val="en-GB" w:eastAsia="ar-SA"/>
              </w:rPr>
              <w:t>40</w:t>
            </w:r>
          </w:p>
        </w:tc>
        <w:tc>
          <w:tcPr>
            <w:tcW w:w="290" w:type="pct"/>
            <w:vAlign w:val="center"/>
          </w:tcPr>
          <w:p w14:paraId="4C6A5808" w14:textId="77777777" w:rsidR="00D74053" w:rsidRPr="005E2575" w:rsidRDefault="00D74053" w:rsidP="00D74053">
            <w:pPr>
              <w:suppressAutoHyphens/>
              <w:snapToGrid w:val="0"/>
              <w:spacing w:before="0" w:after="0" w:line="240" w:lineRule="auto"/>
              <w:jc w:val="center"/>
              <w:rPr>
                <w:rFonts w:eastAsia="Times New Roman"/>
                <w:sz w:val="16"/>
                <w:szCs w:val="16"/>
                <w:lang w:val="en-GB" w:eastAsia="ar-SA"/>
              </w:rPr>
            </w:pPr>
            <w:r w:rsidRPr="005E2575">
              <w:rPr>
                <w:rFonts w:eastAsia="Times New Roman"/>
                <w:sz w:val="16"/>
                <w:szCs w:val="16"/>
                <w:lang w:val="en-GB" w:eastAsia="ar-SA"/>
              </w:rPr>
              <w:t>60</w:t>
            </w:r>
          </w:p>
        </w:tc>
      </w:tr>
      <w:tr w:rsidR="00D74053" w:rsidRPr="005E2575" w14:paraId="28D584AB" w14:textId="77777777" w:rsidTr="00D74053">
        <w:trPr>
          <w:trHeight w:val="264"/>
        </w:trPr>
        <w:tc>
          <w:tcPr>
            <w:tcW w:w="3143" w:type="pct"/>
            <w:gridSpan w:val="5"/>
            <w:vAlign w:val="center"/>
          </w:tcPr>
          <w:p w14:paraId="3120DDE7" w14:textId="77777777" w:rsidR="00D74053" w:rsidRPr="005E2575" w:rsidRDefault="00D74053" w:rsidP="00D74053">
            <w:pPr>
              <w:spacing w:before="0" w:after="0" w:line="240" w:lineRule="auto"/>
              <w:jc w:val="right"/>
              <w:rPr>
                <w:rFonts w:eastAsia="Times New Roman"/>
                <w:b/>
                <w:bCs/>
                <w:i/>
                <w:sz w:val="16"/>
                <w:szCs w:val="16"/>
                <w:lang w:val="en-GB"/>
              </w:rPr>
            </w:pPr>
            <w:r w:rsidRPr="005E2575">
              <w:rPr>
                <w:rFonts w:eastAsia="Times New Roman"/>
                <w:b/>
                <w:bCs/>
                <w:i/>
                <w:sz w:val="16"/>
                <w:szCs w:val="16"/>
                <w:lang w:val="en-GB"/>
              </w:rPr>
              <w:t>Total for Semester 8</w:t>
            </w:r>
          </w:p>
        </w:tc>
        <w:tc>
          <w:tcPr>
            <w:tcW w:w="269" w:type="pct"/>
          </w:tcPr>
          <w:p w14:paraId="54EDA64E" w14:textId="77777777" w:rsidR="00D74053" w:rsidRPr="005E2575" w:rsidRDefault="00D74053" w:rsidP="00D74053">
            <w:pPr>
              <w:spacing w:before="0" w:after="0" w:line="240" w:lineRule="auto"/>
              <w:jc w:val="center"/>
              <w:rPr>
                <w:rFonts w:eastAsia="Times New Roman"/>
                <w:sz w:val="16"/>
                <w:szCs w:val="16"/>
                <w:lang w:val="en-GB"/>
              </w:rPr>
            </w:pPr>
          </w:p>
        </w:tc>
        <w:tc>
          <w:tcPr>
            <w:tcW w:w="270" w:type="pct"/>
            <w:vAlign w:val="center"/>
          </w:tcPr>
          <w:p w14:paraId="3C11F1CD" w14:textId="77777777" w:rsidR="00D74053" w:rsidRPr="005E2575" w:rsidRDefault="00D74053" w:rsidP="00D74053">
            <w:pPr>
              <w:spacing w:before="0" w:after="0" w:line="240" w:lineRule="auto"/>
              <w:jc w:val="center"/>
              <w:rPr>
                <w:rFonts w:eastAsia="Times New Roman"/>
                <w:sz w:val="16"/>
                <w:szCs w:val="16"/>
                <w:lang w:val="en-GB"/>
              </w:rPr>
            </w:pPr>
          </w:p>
        </w:tc>
        <w:tc>
          <w:tcPr>
            <w:tcW w:w="377" w:type="pct"/>
            <w:vAlign w:val="center"/>
          </w:tcPr>
          <w:p w14:paraId="17761BCB" w14:textId="77777777" w:rsidR="00D74053" w:rsidRPr="005E2575" w:rsidRDefault="00D74053" w:rsidP="00D74053">
            <w:pPr>
              <w:spacing w:before="0" w:after="0" w:line="240" w:lineRule="auto"/>
              <w:jc w:val="center"/>
              <w:rPr>
                <w:rFonts w:eastAsia="Times New Roman"/>
                <w:b/>
                <w:sz w:val="16"/>
                <w:szCs w:val="16"/>
                <w:lang w:val="en-GB"/>
              </w:rPr>
            </w:pPr>
            <w:r w:rsidRPr="005E2575">
              <w:rPr>
                <w:rFonts w:eastAsia="Times New Roman"/>
                <w:b/>
                <w:sz w:val="16"/>
                <w:szCs w:val="16"/>
                <w:lang w:val="en-GB"/>
              </w:rPr>
              <w:t>17.0</w:t>
            </w:r>
          </w:p>
        </w:tc>
        <w:tc>
          <w:tcPr>
            <w:tcW w:w="324" w:type="pct"/>
            <w:vAlign w:val="center"/>
          </w:tcPr>
          <w:p w14:paraId="2914F7D0" w14:textId="77777777" w:rsidR="00D74053" w:rsidRPr="005E2575" w:rsidRDefault="00D74053" w:rsidP="00D74053">
            <w:pPr>
              <w:spacing w:before="0" w:after="0" w:line="240" w:lineRule="auto"/>
              <w:jc w:val="center"/>
              <w:rPr>
                <w:rFonts w:eastAsia="Times New Roman"/>
                <w:b/>
                <w:sz w:val="16"/>
                <w:szCs w:val="16"/>
                <w:lang w:val="en-GB"/>
              </w:rPr>
            </w:pPr>
            <w:r w:rsidRPr="005E2575">
              <w:rPr>
                <w:rFonts w:eastAsia="Times New Roman"/>
                <w:b/>
                <w:sz w:val="16"/>
                <w:szCs w:val="16"/>
                <w:lang w:val="en-GB"/>
              </w:rPr>
              <w:t>1.0</w:t>
            </w:r>
          </w:p>
        </w:tc>
        <w:tc>
          <w:tcPr>
            <w:tcW w:w="328" w:type="pct"/>
            <w:vAlign w:val="center"/>
          </w:tcPr>
          <w:p w14:paraId="2473C1D4" w14:textId="77777777" w:rsidR="00D74053" w:rsidRPr="005E2575" w:rsidRDefault="00D74053" w:rsidP="00D74053">
            <w:pPr>
              <w:spacing w:before="0" w:after="0" w:line="240" w:lineRule="auto"/>
              <w:jc w:val="center"/>
              <w:rPr>
                <w:rFonts w:eastAsia="Times New Roman"/>
                <w:b/>
                <w:bCs/>
                <w:sz w:val="16"/>
                <w:szCs w:val="16"/>
                <w:lang w:val="en-GB"/>
              </w:rPr>
            </w:pPr>
          </w:p>
        </w:tc>
        <w:tc>
          <w:tcPr>
            <w:tcW w:w="290" w:type="pct"/>
            <w:vAlign w:val="center"/>
          </w:tcPr>
          <w:p w14:paraId="07DF9EA3" w14:textId="77777777" w:rsidR="00D74053" w:rsidRPr="005E2575" w:rsidRDefault="00D74053" w:rsidP="00D74053">
            <w:pPr>
              <w:spacing w:before="0" w:after="0" w:line="240" w:lineRule="auto"/>
              <w:jc w:val="center"/>
              <w:rPr>
                <w:rFonts w:eastAsia="Times New Roman"/>
                <w:b/>
                <w:bCs/>
                <w:sz w:val="16"/>
                <w:szCs w:val="16"/>
                <w:lang w:val="en-GB"/>
              </w:rPr>
            </w:pPr>
          </w:p>
        </w:tc>
      </w:tr>
      <w:tr w:rsidR="00D74053" w:rsidRPr="005E2575" w14:paraId="5EE07BDF" w14:textId="77777777" w:rsidTr="00D74053">
        <w:trPr>
          <w:trHeight w:val="236"/>
        </w:trPr>
        <w:tc>
          <w:tcPr>
            <w:tcW w:w="3143" w:type="pct"/>
            <w:gridSpan w:val="5"/>
            <w:vAlign w:val="center"/>
          </w:tcPr>
          <w:p w14:paraId="224F6977" w14:textId="77777777" w:rsidR="00D74053" w:rsidRPr="005E2575" w:rsidRDefault="00D74053" w:rsidP="00D74053">
            <w:pPr>
              <w:spacing w:before="0" w:after="0" w:line="240" w:lineRule="auto"/>
              <w:jc w:val="right"/>
              <w:rPr>
                <w:rFonts w:eastAsia="Times New Roman"/>
                <w:b/>
                <w:bCs/>
                <w:i/>
                <w:sz w:val="16"/>
                <w:szCs w:val="16"/>
                <w:lang w:val="en-GB"/>
              </w:rPr>
            </w:pPr>
            <w:r w:rsidRPr="005E2575">
              <w:rPr>
                <w:b/>
                <w:bCs/>
                <w:i/>
                <w:iCs/>
                <w:sz w:val="16"/>
                <w:szCs w:val="16"/>
              </w:rPr>
              <w:t>To be taken from Optional Modules (Any Semester)</w:t>
            </w:r>
          </w:p>
        </w:tc>
        <w:tc>
          <w:tcPr>
            <w:tcW w:w="269" w:type="pct"/>
          </w:tcPr>
          <w:p w14:paraId="5B8DCFCC" w14:textId="77777777" w:rsidR="00D74053" w:rsidRPr="005E2575" w:rsidRDefault="00D74053" w:rsidP="00D74053">
            <w:pPr>
              <w:spacing w:before="0" w:after="0" w:line="240" w:lineRule="auto"/>
              <w:jc w:val="center"/>
              <w:rPr>
                <w:rFonts w:eastAsia="Times New Roman"/>
                <w:sz w:val="16"/>
                <w:szCs w:val="16"/>
                <w:lang w:val="en-GB"/>
              </w:rPr>
            </w:pPr>
          </w:p>
        </w:tc>
        <w:tc>
          <w:tcPr>
            <w:tcW w:w="270" w:type="pct"/>
            <w:vAlign w:val="center"/>
          </w:tcPr>
          <w:p w14:paraId="6A69AF95" w14:textId="77777777" w:rsidR="00D74053" w:rsidRPr="005E2575" w:rsidRDefault="00D74053" w:rsidP="00D74053">
            <w:pPr>
              <w:spacing w:before="0" w:after="0" w:line="240" w:lineRule="auto"/>
              <w:jc w:val="center"/>
              <w:rPr>
                <w:rFonts w:eastAsia="Times New Roman"/>
                <w:sz w:val="16"/>
                <w:szCs w:val="16"/>
                <w:lang w:val="en-GB"/>
              </w:rPr>
            </w:pPr>
          </w:p>
        </w:tc>
        <w:tc>
          <w:tcPr>
            <w:tcW w:w="700" w:type="pct"/>
            <w:gridSpan w:val="2"/>
            <w:vAlign w:val="center"/>
          </w:tcPr>
          <w:p w14:paraId="7381C53C" w14:textId="77777777" w:rsidR="00D74053" w:rsidRPr="005E2575" w:rsidRDefault="00D74053" w:rsidP="00D74053">
            <w:pPr>
              <w:spacing w:before="0" w:after="0" w:line="240" w:lineRule="auto"/>
              <w:jc w:val="center"/>
              <w:rPr>
                <w:rFonts w:eastAsia="Times New Roman"/>
                <w:b/>
                <w:sz w:val="16"/>
                <w:szCs w:val="16"/>
                <w:lang w:val="en-GB"/>
              </w:rPr>
            </w:pPr>
            <w:r w:rsidRPr="005E2575">
              <w:rPr>
                <w:rFonts w:eastAsia="Times New Roman"/>
                <w:b/>
                <w:sz w:val="16"/>
                <w:szCs w:val="16"/>
                <w:lang w:val="en-GB"/>
              </w:rPr>
              <w:t>2.0</w:t>
            </w:r>
          </w:p>
        </w:tc>
        <w:tc>
          <w:tcPr>
            <w:tcW w:w="328" w:type="pct"/>
            <w:vAlign w:val="center"/>
          </w:tcPr>
          <w:p w14:paraId="54789465" w14:textId="77777777" w:rsidR="00D74053" w:rsidRPr="005E2575" w:rsidRDefault="00D74053" w:rsidP="00D74053">
            <w:pPr>
              <w:spacing w:before="0" w:after="0" w:line="240" w:lineRule="auto"/>
              <w:jc w:val="center"/>
              <w:rPr>
                <w:rFonts w:eastAsia="Times New Roman"/>
                <w:b/>
                <w:bCs/>
                <w:sz w:val="16"/>
                <w:szCs w:val="16"/>
                <w:lang w:val="en-GB"/>
              </w:rPr>
            </w:pPr>
          </w:p>
        </w:tc>
        <w:tc>
          <w:tcPr>
            <w:tcW w:w="290" w:type="pct"/>
            <w:vAlign w:val="center"/>
          </w:tcPr>
          <w:p w14:paraId="30E1BB70" w14:textId="77777777" w:rsidR="00D74053" w:rsidRPr="005E2575" w:rsidRDefault="00D74053" w:rsidP="00D74053">
            <w:pPr>
              <w:spacing w:before="0" w:after="0" w:line="240" w:lineRule="auto"/>
              <w:jc w:val="center"/>
              <w:rPr>
                <w:rFonts w:eastAsia="Times New Roman"/>
                <w:b/>
                <w:bCs/>
                <w:sz w:val="16"/>
                <w:szCs w:val="16"/>
                <w:lang w:val="en-GB"/>
              </w:rPr>
            </w:pPr>
          </w:p>
        </w:tc>
      </w:tr>
      <w:tr w:rsidR="00D74053" w:rsidRPr="005E2575" w14:paraId="041FC6C2" w14:textId="77777777" w:rsidTr="00D74053">
        <w:trPr>
          <w:trHeight w:val="320"/>
        </w:trPr>
        <w:tc>
          <w:tcPr>
            <w:tcW w:w="3143" w:type="pct"/>
            <w:gridSpan w:val="5"/>
            <w:vAlign w:val="center"/>
          </w:tcPr>
          <w:p w14:paraId="64FCFF17" w14:textId="77777777" w:rsidR="00D74053" w:rsidRPr="005E2575" w:rsidRDefault="00D74053" w:rsidP="00D74053">
            <w:pPr>
              <w:spacing w:before="0" w:after="0" w:line="240" w:lineRule="auto"/>
              <w:jc w:val="center"/>
              <w:rPr>
                <w:rFonts w:eastAsia="Times New Roman"/>
                <w:b/>
                <w:bCs/>
                <w:sz w:val="16"/>
                <w:szCs w:val="16"/>
                <w:lang w:val="en-GB"/>
              </w:rPr>
            </w:pPr>
            <w:r w:rsidRPr="005E2575">
              <w:rPr>
                <w:b/>
                <w:bCs/>
                <w:i/>
                <w:sz w:val="16"/>
                <w:szCs w:val="16"/>
              </w:rPr>
              <w:t>Minimum Requirement for Graduation (Total of 150 credits)</w:t>
            </w:r>
            <w:r w:rsidRPr="005E2575">
              <w:rPr>
                <w:rFonts w:eastAsiaTheme="minorHAnsi"/>
                <w:sz w:val="16"/>
                <w:szCs w:val="16"/>
              </w:rPr>
              <w:t xml:space="preserve">  </w:t>
            </w:r>
            <w:r w:rsidRPr="005E2575">
              <w:rPr>
                <w:noProof/>
                <w:sz w:val="16"/>
                <w:szCs w:val="16"/>
              </w:rPr>
              <mc:AlternateContent>
                <mc:Choice Requires="wps">
                  <w:drawing>
                    <wp:anchor distT="0" distB="0" distL="114300" distR="114300" simplePos="0" relativeHeight="251708416" behindDoc="0" locked="0" layoutInCell="1" allowOverlap="1" wp14:anchorId="5218B633" wp14:editId="1912A56F">
                      <wp:simplePos x="0" y="0"/>
                      <wp:positionH relativeFrom="column">
                        <wp:posOffset>845820</wp:posOffset>
                      </wp:positionH>
                      <wp:positionV relativeFrom="paragraph">
                        <wp:posOffset>6701155</wp:posOffset>
                      </wp:positionV>
                      <wp:extent cx="4248150" cy="304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8438C" w14:textId="77777777" w:rsidR="00D74053" w:rsidRDefault="00D74053" w:rsidP="00D74053">
                                  <w:pPr>
                                    <w:rPr>
                                      <w:i/>
                                      <w:sz w:val="22"/>
                                    </w:rPr>
                                  </w:pPr>
                                  <w:r>
                                    <w:rPr>
                                      <w:i/>
                                      <w:sz w:val="22"/>
                                    </w:rPr>
                                    <w:t>*Total of 2 credits to be taken from optional modules in any semester</w:t>
                                  </w:r>
                                </w:p>
                                <w:p w14:paraId="457418F7" w14:textId="77777777" w:rsidR="00D74053" w:rsidRDefault="00D74053" w:rsidP="00D74053">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18B633" id="Text Box 16" o:spid="_x0000_s1031" type="#_x0000_t202" style="position:absolute;left:0;text-align:left;margin-left:66.6pt;margin-top:527.65pt;width:334.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OZmAIAAKwFAAAOAAAAZHJzL2Uyb0RvYy54bWysVFFP2zAQfp+0/2D5faQthXURKepATJMq&#10;QIOJZ9exqYXt82y3Sffrd3aSUhgvTHtJbN93Pt93393ZeWs02QofFNiKjo9GlAjLoVb2saI/768+&#10;zSgJkdmaabCiojsR6Pn844ezxpViAmvQtfAEL7GhbFxF1zG6sigCXwvDwhE4YdEowRsWcesfi9qz&#10;Bm83upiMRqdFA752HrgIAU8vOyOd5/ulFDzeSBlEJLqi+LaYvz5/V+lbzM9Y+eiZWyveP4P9wysM&#10;UxaD7q+6ZJGRjVd/XWUU9xBAxiMOpgApFRc5B8xmPHqVzd2aOZFzQXKC29MU/t+1/Hp764mqsXan&#10;lFhmsEb3oo3kK7QEj5CfxoUSYXcOgbHFc8TmXINbAn8KCCkOMJ1DQHTio5XepD9mStARS7Db057C&#10;cDycTqaz8QmaONqOR9PZKNelePZ2PsRvAgxJi4p6LGt+AdsuQ0zxWTlAUrAAWtVXSuu8SVISF9qT&#10;LUMR6DhOSaHHC5S2pKno6TE+IzlZSO4dTtt0IrKY+nAp3S7DvIo7LRJG2x9CIpk50TdiM86F3cfP&#10;6ISSGOo9jj3++VXvce7yQI8cGWzcOxtlwXeFfUlZ/TRQJjt8X/DQ5Z0oiO2qzSo6GRSzgnqHgvHQ&#10;tVxw/Eph8ZYsxFvmscew3jg34g1+pAYkH/oVJWvwv986T3iUPlopabBnKxp+bZgXlOjvFpviy3g6&#10;TU2eN9OTzxPc+EPL6tBiN+YCUBFjnFCO52XCRz0spQfzgONlkaKiiVmOsSsah+VF7CYJjicuFosM&#10;wrZ2LC7tneNDnyRp3rcPzLtevxGVfw1Dd7PylYw7bKqPhcUmglRZ44nnjtWefxwJWcj9+Eoz53Cf&#10;Uc9Ddv4HAAD//wMAUEsDBBQABgAIAAAAIQCXN4N44AAAAA0BAAAPAAAAZHJzL2Rvd25yZXYueG1s&#10;TI8xT8MwEIV3JP6DdUgsFbWTqKgKcSqEqNQOHQgs3dz4SCLic2S7bfj3HBNs9949vfuu2sxuFBcM&#10;cfCkIVsqEEittwN1Gj7etw9rEDEZsmb0hBq+McKmvr2pTGn9ld7w0qROcAnF0mjoU5pKKWPbozNx&#10;6Sck3n364ExiGTppg7lyuRtlrtSjdGYgvtCbCV96bL+as9NwiMfd4hh220UTrdwjHl73WdL6/m5+&#10;fgKRcE5/YfjFZ3Somenkz2SjGFkXRc5RHtRqVYDgyFrlbJ3YylRRgKwr+f+L+gcAAP//AwBQSwEC&#10;LQAUAAYACAAAACEAtoM4kv4AAADhAQAAEwAAAAAAAAAAAAAAAAAAAAAAW0NvbnRlbnRfVHlwZXNd&#10;LnhtbFBLAQItABQABgAIAAAAIQA4/SH/1gAAAJQBAAALAAAAAAAAAAAAAAAAAC8BAABfcmVscy8u&#10;cmVsc1BLAQItABQABgAIAAAAIQAJojOZmAIAAKwFAAAOAAAAAAAAAAAAAAAAAC4CAABkcnMvZTJv&#10;RG9jLnhtbFBLAQItABQABgAIAAAAIQCXN4N44AAAAA0BAAAPAAAAAAAAAAAAAAAAAPIEAABkcnMv&#10;ZG93bnJldi54bWxQSwUGAAAAAAQABADzAAAA/wUAAAAA&#10;" fillcolor="white [3201]" stroked="f" strokeweight=".5pt">
                      <v:path arrowok="t"/>
                      <v:textbox>
                        <w:txbxContent>
                          <w:p w14:paraId="0CE8438C" w14:textId="77777777" w:rsidR="00D74053" w:rsidRDefault="00D74053" w:rsidP="00D74053">
                            <w:pPr>
                              <w:rPr>
                                <w:i/>
                                <w:sz w:val="22"/>
                              </w:rPr>
                            </w:pPr>
                            <w:r>
                              <w:rPr>
                                <w:i/>
                                <w:sz w:val="22"/>
                              </w:rPr>
                              <w:t>*Total of 2 credits to be taken from optional modules in any semester</w:t>
                            </w:r>
                          </w:p>
                          <w:p w14:paraId="457418F7" w14:textId="77777777" w:rsidR="00D74053" w:rsidRDefault="00D74053" w:rsidP="00D74053">
                            <w:pPr>
                              <w:rPr>
                                <w:szCs w:val="24"/>
                              </w:rPr>
                            </w:pPr>
                          </w:p>
                        </w:txbxContent>
                      </v:textbox>
                    </v:shape>
                  </w:pict>
                </mc:Fallback>
              </mc:AlternateContent>
            </w:r>
            <w:r w:rsidRPr="005E2575">
              <w:rPr>
                <w:rFonts w:eastAsiaTheme="minorHAnsi"/>
                <w:noProof/>
                <w:sz w:val="16"/>
                <w:szCs w:val="16"/>
              </w:rPr>
              <w:t xml:space="preserve"> </w:t>
            </w:r>
            <w:r w:rsidRPr="005E2575">
              <w:rPr>
                <w:noProof/>
                <w:sz w:val="16"/>
                <w:szCs w:val="16"/>
              </w:rPr>
              <mc:AlternateContent>
                <mc:Choice Requires="wps">
                  <w:drawing>
                    <wp:anchor distT="0" distB="0" distL="114300" distR="114300" simplePos="0" relativeHeight="251707392" behindDoc="0" locked="0" layoutInCell="1" allowOverlap="1" wp14:anchorId="7B61642B" wp14:editId="624CC572">
                      <wp:simplePos x="0" y="0"/>
                      <wp:positionH relativeFrom="column">
                        <wp:posOffset>845820</wp:posOffset>
                      </wp:positionH>
                      <wp:positionV relativeFrom="paragraph">
                        <wp:posOffset>6701155</wp:posOffset>
                      </wp:positionV>
                      <wp:extent cx="4248150" cy="3048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EA409" w14:textId="77777777" w:rsidR="00D74053" w:rsidRDefault="00D74053" w:rsidP="00D74053">
                                  <w:pPr>
                                    <w:rPr>
                                      <w:i/>
                                      <w:sz w:val="22"/>
                                    </w:rPr>
                                  </w:pPr>
                                  <w:r>
                                    <w:rPr>
                                      <w:i/>
                                      <w:sz w:val="22"/>
                                    </w:rPr>
                                    <w:t>*Total of 2 credits to be taken from optional modules in any semester</w:t>
                                  </w:r>
                                </w:p>
                                <w:p w14:paraId="0B179AC1" w14:textId="77777777" w:rsidR="00D74053" w:rsidRDefault="00D74053" w:rsidP="00D74053">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61642B" id="Text Box 15" o:spid="_x0000_s1032" type="#_x0000_t202" style="position:absolute;left:0;text-align:left;margin-left:66.6pt;margin-top:527.65pt;width:334.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f0mAIAAKwFAAAOAAAAZHJzL2Uyb0RvYy54bWysVFFP2zAQfp+0/2D5faQthXURKepATJMq&#10;QIOJZ9exqYXt82y3Sffrd3aSUhgvTHtJbN93Pt93393ZeWs02QofFNiKjo9GlAjLoVb2saI/768+&#10;zSgJkdmaabCiojsR6Pn844ezxpViAmvQtfAEL7GhbFxF1zG6sigCXwvDwhE4YdEowRsWcesfi9qz&#10;Bm83upiMRqdFA752HrgIAU8vOyOd5/ulFDzeSBlEJLqi+LaYvz5/V+lbzM9Y+eiZWyveP4P9wysM&#10;UxaD7q+6ZJGRjVd/XWUU9xBAxiMOpgApFRc5B8xmPHqVzd2aOZFzQXKC29MU/t+1/Hp764mqsXYn&#10;lFhmsEb3oo3kK7QEj5CfxoUSYXcOgbHFc8TmXINbAn8KCCkOMJ1DQHTio5XepD9mStARS7Db057C&#10;cDycTqaz8QmaONqOR9PZKNelePZ2PsRvAgxJi4p6LGt+AdsuQ0zxWTlAUrAAWtVXSuu8SVISF9qT&#10;LUMR6DhOSaHHC5S2pKno6TE+IzlZSO4dTtt0IrKY+nAp3S7DvIo7LRJG2x9CIpk50TdiM86F3cfP&#10;6ISSGOo9jj3++VXvce7yQI8cGWzcOxtlwXeFfUlZ/TRQJjt8X/DQ5Z0oiO2qzSo6HRSzgnqHgvHQ&#10;tVxw/Eph8ZYsxFvmscew3jg34g1+pAYkH/oVJWvwv986T3iUPlopabBnKxp+bZgXlOjvFpviy3g6&#10;TU2eN9OTzxPc+EPL6tBiN+YCUBFjnFCO52XCRz0spQfzgONlkaKiiVmOsSsah+VF7CYJjicuFosM&#10;wrZ2LC7tneNDnyRp3rcPzLtevxGVfw1Dd7PylYw7bKqPhcUmglRZ44nnjtWefxwJWcj9+Eoz53Cf&#10;Uc9Ddv4HAAD//wMAUEsDBBQABgAIAAAAIQCXN4N44AAAAA0BAAAPAAAAZHJzL2Rvd25yZXYueG1s&#10;TI8xT8MwEIV3JP6DdUgsFbWTqKgKcSqEqNQOHQgs3dz4SCLic2S7bfj3HBNs9949vfuu2sxuFBcM&#10;cfCkIVsqEEittwN1Gj7etw9rEDEZsmb0hBq+McKmvr2pTGn9ld7w0qROcAnF0mjoU5pKKWPbozNx&#10;6Sck3n364ExiGTppg7lyuRtlrtSjdGYgvtCbCV96bL+as9NwiMfd4hh220UTrdwjHl73WdL6/m5+&#10;fgKRcE5/YfjFZ3Somenkz2SjGFkXRc5RHtRqVYDgyFrlbJ3YylRRgKwr+f+L+gcAAP//AwBQSwEC&#10;LQAUAAYACAAAACEAtoM4kv4AAADhAQAAEwAAAAAAAAAAAAAAAAAAAAAAW0NvbnRlbnRfVHlwZXNd&#10;LnhtbFBLAQItABQABgAIAAAAIQA4/SH/1gAAAJQBAAALAAAAAAAAAAAAAAAAAC8BAABfcmVscy8u&#10;cmVsc1BLAQItABQABgAIAAAAIQCTyjf0mAIAAKwFAAAOAAAAAAAAAAAAAAAAAC4CAABkcnMvZTJv&#10;RG9jLnhtbFBLAQItABQABgAIAAAAIQCXN4N44AAAAA0BAAAPAAAAAAAAAAAAAAAAAPIEAABkcnMv&#10;ZG93bnJldi54bWxQSwUGAAAAAAQABADzAAAA/wUAAAAA&#10;" fillcolor="white [3201]" stroked="f" strokeweight=".5pt">
                      <v:path arrowok="t"/>
                      <v:textbox>
                        <w:txbxContent>
                          <w:p w14:paraId="11EEA409" w14:textId="77777777" w:rsidR="00D74053" w:rsidRDefault="00D74053" w:rsidP="00D74053">
                            <w:pPr>
                              <w:rPr>
                                <w:i/>
                                <w:sz w:val="22"/>
                              </w:rPr>
                            </w:pPr>
                            <w:r>
                              <w:rPr>
                                <w:i/>
                                <w:sz w:val="22"/>
                              </w:rPr>
                              <w:t>*Total of 2 credits to be taken from optional modules in any semester</w:t>
                            </w:r>
                          </w:p>
                          <w:p w14:paraId="0B179AC1" w14:textId="77777777" w:rsidR="00D74053" w:rsidRDefault="00D74053" w:rsidP="00D74053">
                            <w:pPr>
                              <w:rPr>
                                <w:szCs w:val="24"/>
                              </w:rPr>
                            </w:pPr>
                          </w:p>
                        </w:txbxContent>
                      </v:textbox>
                    </v:shape>
                  </w:pict>
                </mc:Fallback>
              </mc:AlternateContent>
            </w:r>
          </w:p>
        </w:tc>
        <w:tc>
          <w:tcPr>
            <w:tcW w:w="269" w:type="pct"/>
          </w:tcPr>
          <w:p w14:paraId="58D2F078" w14:textId="77777777" w:rsidR="00D74053" w:rsidRPr="005E2575" w:rsidRDefault="00D74053" w:rsidP="00D74053">
            <w:pPr>
              <w:spacing w:before="0" w:after="0" w:line="240" w:lineRule="auto"/>
              <w:jc w:val="center"/>
              <w:rPr>
                <w:rFonts w:eastAsia="Times New Roman"/>
                <w:bCs/>
                <w:sz w:val="16"/>
                <w:szCs w:val="16"/>
                <w:lang w:val="en-GB"/>
              </w:rPr>
            </w:pPr>
          </w:p>
        </w:tc>
        <w:tc>
          <w:tcPr>
            <w:tcW w:w="270" w:type="pct"/>
            <w:vAlign w:val="center"/>
          </w:tcPr>
          <w:p w14:paraId="2F6000A4" w14:textId="77777777" w:rsidR="00D74053" w:rsidRPr="005E2575" w:rsidRDefault="00D74053" w:rsidP="00D74053">
            <w:pPr>
              <w:spacing w:before="0" w:after="0" w:line="240" w:lineRule="auto"/>
              <w:jc w:val="center"/>
              <w:rPr>
                <w:rFonts w:eastAsia="Times New Roman"/>
                <w:bCs/>
                <w:sz w:val="16"/>
                <w:szCs w:val="16"/>
                <w:lang w:val="en-GB"/>
              </w:rPr>
            </w:pPr>
          </w:p>
        </w:tc>
        <w:tc>
          <w:tcPr>
            <w:tcW w:w="377" w:type="pct"/>
            <w:vAlign w:val="center"/>
          </w:tcPr>
          <w:p w14:paraId="11054D47" w14:textId="77777777" w:rsidR="00D74053" w:rsidRPr="005E2575" w:rsidRDefault="00D74053" w:rsidP="00D74053">
            <w:pPr>
              <w:spacing w:before="0" w:after="0" w:line="240" w:lineRule="auto"/>
              <w:jc w:val="center"/>
              <w:rPr>
                <w:rFonts w:eastAsia="Times New Roman"/>
                <w:b/>
                <w:bCs/>
                <w:sz w:val="16"/>
                <w:szCs w:val="16"/>
                <w:lang w:val="en-GB"/>
              </w:rPr>
            </w:pPr>
            <w:r w:rsidRPr="005E2575">
              <w:rPr>
                <w:rFonts w:eastAsia="Times New Roman"/>
                <w:b/>
                <w:bCs/>
                <w:sz w:val="16"/>
                <w:szCs w:val="16"/>
                <w:lang w:val="en-GB"/>
              </w:rPr>
              <w:t>135.0</w:t>
            </w:r>
          </w:p>
        </w:tc>
        <w:tc>
          <w:tcPr>
            <w:tcW w:w="324" w:type="pct"/>
            <w:vAlign w:val="center"/>
          </w:tcPr>
          <w:p w14:paraId="13724B07" w14:textId="77777777" w:rsidR="00D74053" w:rsidRPr="005E2575" w:rsidRDefault="00D74053" w:rsidP="00D74053">
            <w:pPr>
              <w:spacing w:before="0" w:after="0" w:line="240" w:lineRule="auto"/>
              <w:jc w:val="center"/>
              <w:rPr>
                <w:rFonts w:eastAsia="Times New Roman"/>
                <w:b/>
                <w:bCs/>
                <w:sz w:val="16"/>
                <w:szCs w:val="16"/>
                <w:lang w:val="en-GB"/>
              </w:rPr>
            </w:pPr>
            <w:r w:rsidRPr="005E2575">
              <w:rPr>
                <w:rFonts w:eastAsia="Times New Roman"/>
                <w:b/>
                <w:bCs/>
                <w:sz w:val="16"/>
                <w:szCs w:val="16"/>
                <w:lang w:val="en-GB"/>
              </w:rPr>
              <w:t>13.0</w:t>
            </w:r>
          </w:p>
        </w:tc>
        <w:tc>
          <w:tcPr>
            <w:tcW w:w="328" w:type="pct"/>
            <w:vAlign w:val="center"/>
          </w:tcPr>
          <w:p w14:paraId="22B501CB" w14:textId="77777777" w:rsidR="00D74053" w:rsidRPr="005E2575" w:rsidRDefault="00D74053" w:rsidP="00D74053">
            <w:pPr>
              <w:spacing w:before="0" w:after="0" w:line="240" w:lineRule="auto"/>
              <w:jc w:val="center"/>
              <w:rPr>
                <w:rFonts w:eastAsia="Times New Roman"/>
                <w:b/>
                <w:bCs/>
                <w:sz w:val="16"/>
                <w:szCs w:val="16"/>
                <w:lang w:val="en-GB"/>
              </w:rPr>
            </w:pPr>
          </w:p>
        </w:tc>
        <w:tc>
          <w:tcPr>
            <w:tcW w:w="290" w:type="pct"/>
            <w:vAlign w:val="center"/>
          </w:tcPr>
          <w:p w14:paraId="15128FB5" w14:textId="77777777" w:rsidR="00D74053" w:rsidRPr="005E2575" w:rsidRDefault="00D74053" w:rsidP="00D74053">
            <w:pPr>
              <w:spacing w:before="0" w:after="0" w:line="240" w:lineRule="auto"/>
              <w:jc w:val="center"/>
              <w:rPr>
                <w:rFonts w:eastAsia="Times New Roman"/>
                <w:b/>
                <w:bCs/>
                <w:sz w:val="16"/>
                <w:szCs w:val="16"/>
                <w:lang w:val="en-GB"/>
              </w:rPr>
            </w:pPr>
          </w:p>
        </w:tc>
      </w:tr>
    </w:tbl>
    <w:p w14:paraId="7932337C" w14:textId="77777777" w:rsidR="00D74053" w:rsidRDefault="00D74053" w:rsidP="00B15926">
      <w:pPr>
        <w:pStyle w:val="Heading2"/>
        <w:spacing w:after="240"/>
        <w:rPr>
          <w:rFonts w:eastAsiaTheme="minorHAnsi" w:cstheme="minorBidi"/>
          <w:b w:val="0"/>
          <w:bCs w:val="0"/>
          <w:color w:val="auto"/>
          <w:sz w:val="16"/>
          <w:szCs w:val="16"/>
          <w:lang w:bidi="ar-SA"/>
        </w:rPr>
      </w:pPr>
      <w:bookmarkStart w:id="277" w:name="_Toc48212168"/>
    </w:p>
    <w:p w14:paraId="627F33C7" w14:textId="77777777" w:rsidR="00D74053" w:rsidRDefault="00D74053" w:rsidP="00D74053"/>
    <w:p w14:paraId="1EA582BA" w14:textId="77777777" w:rsidR="00D74053" w:rsidRDefault="00D74053" w:rsidP="00B15926">
      <w:pPr>
        <w:pStyle w:val="Heading2"/>
        <w:spacing w:after="240"/>
        <w:rPr>
          <w:rFonts w:eastAsiaTheme="minorHAnsi" w:cstheme="minorBidi"/>
          <w:b w:val="0"/>
          <w:bCs w:val="0"/>
          <w:color w:val="auto"/>
          <w:szCs w:val="22"/>
          <w:lang w:bidi="ar-SA"/>
        </w:rPr>
      </w:pPr>
    </w:p>
    <w:p w14:paraId="088B7512" w14:textId="77777777" w:rsidR="007E4AC2" w:rsidRPr="00B15926" w:rsidRDefault="00B15926" w:rsidP="00B15926">
      <w:pPr>
        <w:pStyle w:val="Heading2"/>
        <w:spacing w:after="240"/>
      </w:pPr>
      <w:r w:rsidRPr="00B15926">
        <w:t>Requirements for Focus Area</w:t>
      </w:r>
      <w:bookmarkStart w:id="278" w:name="_GoBack"/>
      <w:bookmarkEnd w:id="277"/>
      <w:bookmarkEnd w:id="278"/>
    </w:p>
    <w:tbl>
      <w:tblPr>
        <w:tblpPr w:leftFromText="187" w:rightFromText="187" w:vertAnchor="text" w:horzAnchor="page"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10" w:type="dxa"/>
          <w:right w:w="10" w:type="dxa"/>
        </w:tblCellMar>
        <w:tblLook w:val="04A0" w:firstRow="1" w:lastRow="0" w:firstColumn="1" w:lastColumn="0" w:noHBand="0" w:noVBand="1"/>
      </w:tblPr>
      <w:tblGrid>
        <w:gridCol w:w="1570"/>
        <w:gridCol w:w="992"/>
        <w:gridCol w:w="4536"/>
        <w:gridCol w:w="721"/>
      </w:tblGrid>
      <w:tr w:rsidR="00912748" w:rsidRPr="00D94F11" w14:paraId="5C57DE34" w14:textId="77777777" w:rsidTr="00B10A6A">
        <w:tc>
          <w:tcPr>
            <w:tcW w:w="1570" w:type="dxa"/>
            <w:shd w:val="clear" w:color="auto" w:fill="D9D9D9" w:themeFill="background1" w:themeFillShade="D9"/>
          </w:tcPr>
          <w:p w14:paraId="6916E404" w14:textId="77777777" w:rsidR="008A22C2" w:rsidRPr="00D94F11" w:rsidRDefault="00F05EDF" w:rsidP="00B10A6A">
            <w:pPr>
              <w:spacing w:after="0" w:line="276" w:lineRule="auto"/>
              <w:jc w:val="center"/>
              <w:rPr>
                <w:rFonts w:cs="Times New Roman"/>
                <w:sz w:val="20"/>
                <w:szCs w:val="20"/>
              </w:rPr>
            </w:pPr>
            <w:r w:rsidRPr="00D94F11">
              <w:rPr>
                <w:rFonts w:eastAsia="Calibri" w:cs="Latha"/>
                <w:sz w:val="20"/>
                <w:szCs w:val="20"/>
              </w:rPr>
              <w:t>Focus Area</w:t>
            </w:r>
          </w:p>
        </w:tc>
        <w:tc>
          <w:tcPr>
            <w:tcW w:w="992" w:type="dxa"/>
            <w:shd w:val="clear" w:color="auto" w:fill="D9D9D9" w:themeFill="background1" w:themeFillShade="D9"/>
          </w:tcPr>
          <w:p w14:paraId="2E365B4D" w14:textId="77777777" w:rsidR="008A22C2" w:rsidRPr="00D94F11" w:rsidRDefault="008A22C2" w:rsidP="00B10A6A">
            <w:pPr>
              <w:spacing w:after="0" w:line="276" w:lineRule="auto"/>
              <w:jc w:val="center"/>
              <w:rPr>
                <w:rFonts w:cs="Times New Roman"/>
                <w:sz w:val="20"/>
                <w:szCs w:val="20"/>
              </w:rPr>
            </w:pPr>
            <w:r w:rsidRPr="00D94F11">
              <w:rPr>
                <w:rFonts w:cs="Times New Roman"/>
                <w:sz w:val="20"/>
                <w:szCs w:val="20"/>
              </w:rPr>
              <w:t>Subject Code</w:t>
            </w:r>
          </w:p>
        </w:tc>
        <w:tc>
          <w:tcPr>
            <w:tcW w:w="4536" w:type="dxa"/>
            <w:shd w:val="clear" w:color="auto" w:fill="D9D9D9" w:themeFill="background1" w:themeFillShade="D9"/>
          </w:tcPr>
          <w:p w14:paraId="76595763" w14:textId="77777777" w:rsidR="008A22C2" w:rsidRPr="00D94F11" w:rsidRDefault="008A22C2" w:rsidP="00B10A6A">
            <w:pPr>
              <w:spacing w:after="0" w:line="276" w:lineRule="auto"/>
              <w:jc w:val="center"/>
              <w:rPr>
                <w:rFonts w:cs="Times New Roman"/>
                <w:sz w:val="20"/>
                <w:szCs w:val="20"/>
              </w:rPr>
            </w:pPr>
            <w:r w:rsidRPr="00D94F11">
              <w:rPr>
                <w:rFonts w:cs="Times New Roman"/>
                <w:sz w:val="20"/>
                <w:szCs w:val="20"/>
              </w:rPr>
              <w:t>Name</w:t>
            </w:r>
          </w:p>
        </w:tc>
        <w:tc>
          <w:tcPr>
            <w:tcW w:w="721" w:type="dxa"/>
            <w:shd w:val="clear" w:color="auto" w:fill="D9D9D9" w:themeFill="background1" w:themeFillShade="D9"/>
          </w:tcPr>
          <w:p w14:paraId="5C7A5691" w14:textId="77777777" w:rsidR="008A22C2" w:rsidRPr="00D94F11" w:rsidRDefault="008A22C2" w:rsidP="00B10A6A">
            <w:pPr>
              <w:spacing w:after="0" w:line="276" w:lineRule="auto"/>
              <w:jc w:val="center"/>
              <w:rPr>
                <w:rFonts w:cs="Times New Roman"/>
                <w:sz w:val="20"/>
                <w:szCs w:val="20"/>
              </w:rPr>
            </w:pPr>
            <w:r w:rsidRPr="00D94F11">
              <w:rPr>
                <w:rFonts w:cs="Times New Roman"/>
                <w:sz w:val="20"/>
                <w:szCs w:val="20"/>
              </w:rPr>
              <w:t>Credits</w:t>
            </w:r>
          </w:p>
        </w:tc>
      </w:tr>
      <w:tr w:rsidR="00912748" w:rsidRPr="00D94F11" w14:paraId="114B8EB1" w14:textId="77777777" w:rsidTr="00B10A6A">
        <w:trPr>
          <w:trHeight w:val="369"/>
        </w:trPr>
        <w:tc>
          <w:tcPr>
            <w:tcW w:w="1570" w:type="dxa"/>
            <w:vMerge w:val="restart"/>
            <w:shd w:val="clear" w:color="auto" w:fill="D9D9D9" w:themeFill="background1" w:themeFillShade="D9"/>
            <w:vAlign w:val="center"/>
          </w:tcPr>
          <w:p w14:paraId="31F44F74" w14:textId="77777777" w:rsidR="00F05EDF" w:rsidRPr="00D94F11" w:rsidRDefault="00F05EDF" w:rsidP="00B10A6A">
            <w:pPr>
              <w:spacing w:after="0" w:line="276" w:lineRule="auto"/>
              <w:ind w:left="144"/>
              <w:jc w:val="left"/>
              <w:rPr>
                <w:rFonts w:cs="Times New Roman"/>
                <w:sz w:val="20"/>
                <w:szCs w:val="20"/>
              </w:rPr>
            </w:pPr>
            <w:r w:rsidRPr="00D94F11">
              <w:rPr>
                <w:rFonts w:eastAsia="Calibri" w:cs="Latha"/>
                <w:sz w:val="20"/>
                <w:szCs w:val="20"/>
              </w:rPr>
              <w:t>Energy and Environmental Engineering</w:t>
            </w:r>
            <w:r w:rsidR="00AC4E93" w:rsidRPr="00D94F11">
              <w:rPr>
                <w:rFonts w:cs="Times New Roman"/>
                <w:sz w:val="20"/>
                <w:szCs w:val="20"/>
              </w:rPr>
              <w:t xml:space="preserve"> </w:t>
            </w:r>
          </w:p>
        </w:tc>
        <w:tc>
          <w:tcPr>
            <w:tcW w:w="992" w:type="dxa"/>
            <w:shd w:val="clear" w:color="auto" w:fill="D9D9D9" w:themeFill="background1" w:themeFillShade="D9"/>
          </w:tcPr>
          <w:p w14:paraId="0498D176" w14:textId="77777777" w:rsidR="00912748" w:rsidRPr="00D94F11" w:rsidRDefault="009E0BEB" w:rsidP="00B10A6A">
            <w:pPr>
              <w:spacing w:after="0" w:line="276" w:lineRule="auto"/>
              <w:jc w:val="center"/>
              <w:rPr>
                <w:rFonts w:cs="Times New Roman"/>
                <w:sz w:val="20"/>
                <w:szCs w:val="20"/>
              </w:rPr>
            </w:pPr>
            <w:r w:rsidRPr="00D94F11">
              <w:rPr>
                <w:rFonts w:eastAsia="Calibri" w:cs="Latha"/>
                <w:color w:val="000000"/>
                <w:sz w:val="20"/>
                <w:szCs w:val="20"/>
              </w:rPr>
              <w:t>CH4214</w:t>
            </w:r>
          </w:p>
        </w:tc>
        <w:tc>
          <w:tcPr>
            <w:tcW w:w="4536" w:type="dxa"/>
            <w:shd w:val="clear" w:color="auto" w:fill="D9D9D9" w:themeFill="background1" w:themeFillShade="D9"/>
          </w:tcPr>
          <w:p w14:paraId="75A857CF" w14:textId="77777777" w:rsidR="00F05EDF" w:rsidRPr="00D94F11" w:rsidRDefault="00F05EDF" w:rsidP="00B10A6A">
            <w:pPr>
              <w:spacing w:after="0" w:line="276" w:lineRule="auto"/>
              <w:ind w:left="131"/>
              <w:jc w:val="left"/>
              <w:rPr>
                <w:rFonts w:cs="Times New Roman"/>
                <w:sz w:val="20"/>
                <w:szCs w:val="20"/>
              </w:rPr>
            </w:pPr>
            <w:r w:rsidRPr="00D94F11">
              <w:rPr>
                <w:rFonts w:eastAsia="Calibri" w:cs="Latha"/>
                <w:color w:val="000000"/>
                <w:sz w:val="20"/>
                <w:szCs w:val="20"/>
              </w:rPr>
              <w:t>Environmental Engineering and Management</w:t>
            </w:r>
            <w:r w:rsidR="00AC4E93" w:rsidRPr="00D94F11">
              <w:rPr>
                <w:rFonts w:cs="Times New Roman"/>
                <w:sz w:val="20"/>
                <w:szCs w:val="20"/>
              </w:rPr>
              <w:t xml:space="preserve"> </w:t>
            </w:r>
          </w:p>
        </w:tc>
        <w:tc>
          <w:tcPr>
            <w:tcW w:w="721" w:type="dxa"/>
            <w:shd w:val="clear" w:color="auto" w:fill="D9D9D9" w:themeFill="background1" w:themeFillShade="D9"/>
          </w:tcPr>
          <w:p w14:paraId="563D8607" w14:textId="77777777" w:rsidR="00912748"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912748" w:rsidRPr="00D94F11" w14:paraId="1F8C6ED8" w14:textId="77777777" w:rsidTr="00B10A6A">
        <w:trPr>
          <w:trHeight w:val="369"/>
        </w:trPr>
        <w:tc>
          <w:tcPr>
            <w:tcW w:w="1570" w:type="dxa"/>
            <w:vMerge/>
            <w:shd w:val="clear" w:color="auto" w:fill="D9D9D9" w:themeFill="background1" w:themeFillShade="D9"/>
            <w:vAlign w:val="center"/>
          </w:tcPr>
          <w:p w14:paraId="1AADCF1B" w14:textId="77777777" w:rsidR="00F05EDF" w:rsidRPr="00D94F11" w:rsidRDefault="00F05EDF" w:rsidP="00B10A6A">
            <w:pPr>
              <w:spacing w:after="0"/>
              <w:ind w:left="144"/>
              <w:jc w:val="left"/>
              <w:rPr>
                <w:rFonts w:cs="Times New Roman"/>
                <w:sz w:val="20"/>
                <w:szCs w:val="20"/>
              </w:rPr>
            </w:pPr>
          </w:p>
        </w:tc>
        <w:tc>
          <w:tcPr>
            <w:tcW w:w="992" w:type="dxa"/>
            <w:shd w:val="clear" w:color="auto" w:fill="D9D9D9" w:themeFill="background1" w:themeFillShade="D9"/>
          </w:tcPr>
          <w:p w14:paraId="18EEF822" w14:textId="77777777" w:rsidR="00912748" w:rsidRPr="00D94F11" w:rsidRDefault="009E0BEB" w:rsidP="00B10A6A">
            <w:pPr>
              <w:spacing w:after="0" w:line="276" w:lineRule="auto"/>
              <w:jc w:val="center"/>
              <w:rPr>
                <w:rFonts w:cs="Times New Roman"/>
                <w:sz w:val="20"/>
                <w:szCs w:val="20"/>
              </w:rPr>
            </w:pPr>
            <w:r w:rsidRPr="00D94F11">
              <w:rPr>
                <w:rFonts w:eastAsia="Calibri" w:cs="Latha"/>
                <w:sz w:val="20"/>
                <w:szCs w:val="20"/>
              </w:rPr>
              <w:t>CH4244</w:t>
            </w:r>
          </w:p>
        </w:tc>
        <w:tc>
          <w:tcPr>
            <w:tcW w:w="4536" w:type="dxa"/>
            <w:shd w:val="clear" w:color="auto" w:fill="D9D9D9" w:themeFill="background1" w:themeFillShade="D9"/>
          </w:tcPr>
          <w:p w14:paraId="22B1E21B" w14:textId="77777777" w:rsidR="00F05EDF" w:rsidRPr="00D94F11" w:rsidRDefault="00F05EDF" w:rsidP="00B10A6A">
            <w:pPr>
              <w:spacing w:after="0" w:line="276" w:lineRule="auto"/>
              <w:ind w:left="131"/>
              <w:jc w:val="left"/>
              <w:rPr>
                <w:rFonts w:cs="Times New Roman"/>
                <w:sz w:val="20"/>
                <w:szCs w:val="20"/>
              </w:rPr>
            </w:pPr>
            <w:r w:rsidRPr="00D94F11">
              <w:rPr>
                <w:rFonts w:eastAsia="Calibri" w:cs="Latha"/>
                <w:sz w:val="20"/>
                <w:szCs w:val="20"/>
              </w:rPr>
              <w:t>Clean Technology</w:t>
            </w:r>
            <w:r w:rsidR="00AC4E93" w:rsidRPr="00D94F11">
              <w:rPr>
                <w:rFonts w:cs="Times New Roman"/>
                <w:sz w:val="20"/>
                <w:szCs w:val="20"/>
              </w:rPr>
              <w:t xml:space="preserve"> </w:t>
            </w:r>
          </w:p>
        </w:tc>
        <w:tc>
          <w:tcPr>
            <w:tcW w:w="721" w:type="dxa"/>
            <w:shd w:val="clear" w:color="auto" w:fill="D9D9D9" w:themeFill="background1" w:themeFillShade="D9"/>
          </w:tcPr>
          <w:p w14:paraId="1D3BF0AA" w14:textId="77777777" w:rsidR="00912748"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912748" w:rsidRPr="00D94F11" w14:paraId="376DC091" w14:textId="77777777" w:rsidTr="00B10A6A">
        <w:trPr>
          <w:trHeight w:val="369"/>
        </w:trPr>
        <w:tc>
          <w:tcPr>
            <w:tcW w:w="1570" w:type="dxa"/>
            <w:vMerge/>
            <w:shd w:val="clear" w:color="auto" w:fill="D9D9D9" w:themeFill="background1" w:themeFillShade="D9"/>
            <w:vAlign w:val="center"/>
          </w:tcPr>
          <w:p w14:paraId="69851A13" w14:textId="77777777" w:rsidR="00F05EDF" w:rsidRPr="00D94F11" w:rsidRDefault="00F05EDF" w:rsidP="00B10A6A">
            <w:pPr>
              <w:spacing w:after="0" w:line="276" w:lineRule="auto"/>
              <w:ind w:left="144"/>
              <w:jc w:val="left"/>
              <w:rPr>
                <w:rFonts w:cs="Times New Roman"/>
                <w:sz w:val="20"/>
                <w:szCs w:val="20"/>
              </w:rPr>
            </w:pPr>
          </w:p>
        </w:tc>
        <w:tc>
          <w:tcPr>
            <w:tcW w:w="992" w:type="dxa"/>
            <w:shd w:val="clear" w:color="auto" w:fill="D9D9D9" w:themeFill="background1" w:themeFillShade="D9"/>
          </w:tcPr>
          <w:p w14:paraId="3246414A" w14:textId="77777777" w:rsidR="00912748" w:rsidRPr="00D94F11" w:rsidRDefault="009E0BEB" w:rsidP="00B10A6A">
            <w:pPr>
              <w:spacing w:after="0" w:line="276" w:lineRule="auto"/>
              <w:jc w:val="center"/>
              <w:rPr>
                <w:rFonts w:cs="Times New Roman"/>
                <w:sz w:val="20"/>
                <w:szCs w:val="20"/>
              </w:rPr>
            </w:pPr>
            <w:r w:rsidRPr="00D94F11">
              <w:rPr>
                <w:rFonts w:eastAsia="Calibri" w:cs="Latha"/>
                <w:sz w:val="20"/>
                <w:szCs w:val="20"/>
              </w:rPr>
              <w:t>CH4254</w:t>
            </w:r>
          </w:p>
        </w:tc>
        <w:tc>
          <w:tcPr>
            <w:tcW w:w="4536" w:type="dxa"/>
            <w:shd w:val="clear" w:color="auto" w:fill="D9D9D9" w:themeFill="background1" w:themeFillShade="D9"/>
          </w:tcPr>
          <w:p w14:paraId="4C438D6C" w14:textId="77777777" w:rsidR="00F05EDF" w:rsidRPr="00D94F11" w:rsidRDefault="00F05EDF" w:rsidP="00B10A6A">
            <w:pPr>
              <w:spacing w:after="0" w:line="276" w:lineRule="auto"/>
              <w:ind w:left="131"/>
              <w:jc w:val="left"/>
              <w:rPr>
                <w:rFonts w:cs="Times New Roman"/>
                <w:sz w:val="20"/>
                <w:szCs w:val="20"/>
              </w:rPr>
            </w:pPr>
            <w:r w:rsidRPr="00D94F11">
              <w:rPr>
                <w:rFonts w:eastAsia="Calibri" w:cs="Latha"/>
                <w:sz w:val="20"/>
                <w:szCs w:val="20"/>
              </w:rPr>
              <w:t>Renewable Energy Engineering</w:t>
            </w:r>
          </w:p>
        </w:tc>
        <w:tc>
          <w:tcPr>
            <w:tcW w:w="721" w:type="dxa"/>
            <w:shd w:val="clear" w:color="auto" w:fill="D9D9D9" w:themeFill="background1" w:themeFillShade="D9"/>
          </w:tcPr>
          <w:p w14:paraId="56954465" w14:textId="77777777" w:rsidR="00912748"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912748" w:rsidRPr="00D94F11" w14:paraId="457830E4" w14:textId="77777777" w:rsidTr="00B10A6A">
        <w:trPr>
          <w:trHeight w:val="369"/>
        </w:trPr>
        <w:tc>
          <w:tcPr>
            <w:tcW w:w="1570" w:type="dxa"/>
            <w:vMerge w:val="restart"/>
            <w:shd w:val="clear" w:color="auto" w:fill="D9D9D9" w:themeFill="background1" w:themeFillShade="D9"/>
            <w:vAlign w:val="center"/>
          </w:tcPr>
          <w:p w14:paraId="08814768" w14:textId="77777777" w:rsidR="00F05EDF" w:rsidRPr="00D94F11" w:rsidRDefault="00AC4E93" w:rsidP="00B10A6A">
            <w:pPr>
              <w:spacing w:after="0" w:line="276" w:lineRule="auto"/>
              <w:ind w:left="144"/>
              <w:jc w:val="left"/>
              <w:rPr>
                <w:rFonts w:cs="Times New Roman"/>
                <w:sz w:val="20"/>
                <w:szCs w:val="20"/>
              </w:rPr>
            </w:pPr>
            <w:r w:rsidRPr="00D94F11">
              <w:rPr>
                <w:rFonts w:cs="Times New Roman"/>
                <w:sz w:val="20"/>
                <w:szCs w:val="20"/>
              </w:rPr>
              <w:t>Food and Biochemical Engineering</w:t>
            </w:r>
          </w:p>
        </w:tc>
        <w:tc>
          <w:tcPr>
            <w:tcW w:w="992" w:type="dxa"/>
            <w:shd w:val="clear" w:color="auto" w:fill="D9D9D9" w:themeFill="background1" w:themeFillShade="D9"/>
          </w:tcPr>
          <w:p w14:paraId="629D1441" w14:textId="77777777" w:rsidR="00912748" w:rsidRPr="00D94F11" w:rsidRDefault="009E0BEB" w:rsidP="00B10A6A">
            <w:pPr>
              <w:spacing w:after="0" w:line="276" w:lineRule="auto"/>
              <w:jc w:val="center"/>
              <w:rPr>
                <w:rFonts w:cs="Times New Roman"/>
                <w:sz w:val="20"/>
                <w:szCs w:val="20"/>
              </w:rPr>
            </w:pPr>
            <w:r w:rsidRPr="00D94F11">
              <w:rPr>
                <w:rFonts w:eastAsia="Calibri" w:cs="Latha"/>
                <w:color w:val="000000"/>
                <w:sz w:val="20"/>
                <w:szCs w:val="20"/>
              </w:rPr>
              <w:t>CH4224</w:t>
            </w:r>
          </w:p>
        </w:tc>
        <w:tc>
          <w:tcPr>
            <w:tcW w:w="4536" w:type="dxa"/>
            <w:shd w:val="clear" w:color="auto" w:fill="D9D9D9" w:themeFill="background1" w:themeFillShade="D9"/>
          </w:tcPr>
          <w:p w14:paraId="3F1EF9A6" w14:textId="77777777" w:rsidR="00F05EDF" w:rsidRPr="00D94F11" w:rsidRDefault="00F05EDF" w:rsidP="00B10A6A">
            <w:pPr>
              <w:spacing w:after="0" w:line="276" w:lineRule="auto"/>
              <w:ind w:left="131"/>
              <w:jc w:val="left"/>
              <w:rPr>
                <w:rFonts w:cs="Times New Roman"/>
                <w:sz w:val="20"/>
                <w:szCs w:val="20"/>
              </w:rPr>
            </w:pPr>
            <w:r w:rsidRPr="00D94F11">
              <w:rPr>
                <w:rFonts w:eastAsia="Calibri" w:cs="Latha"/>
                <w:color w:val="000000"/>
                <w:sz w:val="20"/>
                <w:szCs w:val="20"/>
              </w:rPr>
              <w:t>Food and Bio Processing</w:t>
            </w:r>
          </w:p>
        </w:tc>
        <w:tc>
          <w:tcPr>
            <w:tcW w:w="721" w:type="dxa"/>
            <w:shd w:val="clear" w:color="auto" w:fill="D9D9D9" w:themeFill="background1" w:themeFillShade="D9"/>
          </w:tcPr>
          <w:p w14:paraId="225C2EB2" w14:textId="77777777" w:rsidR="00912748"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912748" w:rsidRPr="00D94F11" w14:paraId="04DE31F0" w14:textId="77777777" w:rsidTr="00B10A6A">
        <w:trPr>
          <w:trHeight w:val="369"/>
        </w:trPr>
        <w:tc>
          <w:tcPr>
            <w:tcW w:w="1570" w:type="dxa"/>
            <w:vMerge/>
            <w:shd w:val="clear" w:color="auto" w:fill="D9D9D9" w:themeFill="background1" w:themeFillShade="D9"/>
            <w:vAlign w:val="center"/>
          </w:tcPr>
          <w:p w14:paraId="2EF86695" w14:textId="77777777" w:rsidR="00F05EDF" w:rsidRPr="00D94F11" w:rsidRDefault="00F05EDF" w:rsidP="00B10A6A">
            <w:pPr>
              <w:spacing w:after="0"/>
              <w:ind w:left="144"/>
              <w:jc w:val="left"/>
              <w:rPr>
                <w:rFonts w:cs="Times New Roman"/>
                <w:sz w:val="20"/>
                <w:szCs w:val="20"/>
              </w:rPr>
            </w:pPr>
          </w:p>
        </w:tc>
        <w:tc>
          <w:tcPr>
            <w:tcW w:w="992" w:type="dxa"/>
            <w:shd w:val="clear" w:color="auto" w:fill="D9D9D9" w:themeFill="background1" w:themeFillShade="D9"/>
          </w:tcPr>
          <w:p w14:paraId="0A842E1C" w14:textId="77777777" w:rsidR="00912748" w:rsidRPr="00D94F11" w:rsidRDefault="009E0BEB" w:rsidP="00B10A6A">
            <w:pPr>
              <w:spacing w:after="0" w:line="276" w:lineRule="auto"/>
              <w:jc w:val="center"/>
              <w:rPr>
                <w:rFonts w:cs="Times New Roman"/>
                <w:sz w:val="20"/>
                <w:szCs w:val="20"/>
              </w:rPr>
            </w:pPr>
            <w:r w:rsidRPr="00D94F11">
              <w:rPr>
                <w:rFonts w:eastAsia="Calibri" w:cs="Latha"/>
                <w:sz w:val="20"/>
                <w:szCs w:val="20"/>
              </w:rPr>
              <w:t>CH4284</w:t>
            </w:r>
          </w:p>
        </w:tc>
        <w:tc>
          <w:tcPr>
            <w:tcW w:w="4536" w:type="dxa"/>
            <w:shd w:val="clear" w:color="auto" w:fill="D9D9D9" w:themeFill="background1" w:themeFillShade="D9"/>
          </w:tcPr>
          <w:p w14:paraId="0BE9A2B2" w14:textId="77777777" w:rsidR="00F05EDF" w:rsidRPr="00D94F11" w:rsidRDefault="00F05EDF" w:rsidP="00B10A6A">
            <w:pPr>
              <w:spacing w:after="0" w:line="276" w:lineRule="auto"/>
              <w:ind w:left="131"/>
              <w:jc w:val="left"/>
              <w:rPr>
                <w:rFonts w:cs="Times New Roman"/>
                <w:sz w:val="20"/>
                <w:szCs w:val="20"/>
              </w:rPr>
            </w:pPr>
            <w:r w:rsidRPr="00D94F11">
              <w:rPr>
                <w:rFonts w:eastAsia="Calibri" w:cs="Latha"/>
                <w:sz w:val="20"/>
                <w:szCs w:val="20"/>
              </w:rPr>
              <w:t>Food Engineering and Hygienic Plant Design</w:t>
            </w:r>
          </w:p>
        </w:tc>
        <w:tc>
          <w:tcPr>
            <w:tcW w:w="721" w:type="dxa"/>
            <w:shd w:val="clear" w:color="auto" w:fill="D9D9D9" w:themeFill="background1" w:themeFillShade="D9"/>
          </w:tcPr>
          <w:p w14:paraId="1D1334D3" w14:textId="77777777" w:rsidR="00912748"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912748" w:rsidRPr="00D94F11" w14:paraId="63E3AADE" w14:textId="77777777" w:rsidTr="00B10A6A">
        <w:trPr>
          <w:trHeight w:val="369"/>
        </w:trPr>
        <w:tc>
          <w:tcPr>
            <w:tcW w:w="1570" w:type="dxa"/>
            <w:vMerge/>
            <w:shd w:val="clear" w:color="auto" w:fill="D9D9D9" w:themeFill="background1" w:themeFillShade="D9"/>
            <w:vAlign w:val="center"/>
          </w:tcPr>
          <w:p w14:paraId="5B2E68E7" w14:textId="77777777" w:rsidR="00F05EDF" w:rsidRPr="00D94F11" w:rsidRDefault="00F05EDF" w:rsidP="00B10A6A">
            <w:pPr>
              <w:spacing w:after="0" w:line="276" w:lineRule="auto"/>
              <w:ind w:left="144"/>
              <w:jc w:val="left"/>
              <w:rPr>
                <w:rFonts w:cs="Times New Roman"/>
                <w:sz w:val="20"/>
                <w:szCs w:val="20"/>
              </w:rPr>
            </w:pPr>
          </w:p>
        </w:tc>
        <w:tc>
          <w:tcPr>
            <w:tcW w:w="992" w:type="dxa"/>
            <w:shd w:val="clear" w:color="auto" w:fill="D9D9D9" w:themeFill="background1" w:themeFillShade="D9"/>
          </w:tcPr>
          <w:p w14:paraId="1E7B3FE9" w14:textId="77777777" w:rsidR="00912748" w:rsidRPr="00D94F11" w:rsidRDefault="009E0BEB" w:rsidP="00B10A6A">
            <w:pPr>
              <w:spacing w:after="0" w:line="276" w:lineRule="auto"/>
              <w:jc w:val="center"/>
              <w:rPr>
                <w:rFonts w:cs="Times New Roman"/>
                <w:sz w:val="20"/>
                <w:szCs w:val="20"/>
              </w:rPr>
            </w:pPr>
            <w:r w:rsidRPr="00D94F11">
              <w:rPr>
                <w:rFonts w:eastAsia="Calibri" w:cs="Latha"/>
                <w:sz w:val="20"/>
                <w:szCs w:val="20"/>
              </w:rPr>
              <w:t>CH4390</w:t>
            </w:r>
          </w:p>
        </w:tc>
        <w:tc>
          <w:tcPr>
            <w:tcW w:w="4536" w:type="dxa"/>
            <w:shd w:val="clear" w:color="auto" w:fill="D9D9D9" w:themeFill="background1" w:themeFillShade="D9"/>
          </w:tcPr>
          <w:p w14:paraId="794F86E3" w14:textId="77777777" w:rsidR="00F05EDF" w:rsidRPr="00D94F11" w:rsidRDefault="00F05EDF" w:rsidP="00B10A6A">
            <w:pPr>
              <w:spacing w:after="0" w:line="276" w:lineRule="auto"/>
              <w:ind w:left="131"/>
              <w:jc w:val="left"/>
              <w:rPr>
                <w:rFonts w:cs="Times New Roman"/>
                <w:sz w:val="20"/>
                <w:szCs w:val="20"/>
              </w:rPr>
            </w:pPr>
            <w:r w:rsidRPr="00D94F11">
              <w:rPr>
                <w:rFonts w:eastAsia="Calibri" w:cs="Latha"/>
                <w:sz w:val="20"/>
                <w:szCs w:val="20"/>
              </w:rPr>
              <w:t>Biochemical Engineering</w:t>
            </w:r>
          </w:p>
        </w:tc>
        <w:tc>
          <w:tcPr>
            <w:tcW w:w="721" w:type="dxa"/>
            <w:shd w:val="clear" w:color="auto" w:fill="D9D9D9" w:themeFill="background1" w:themeFillShade="D9"/>
          </w:tcPr>
          <w:p w14:paraId="7AF6A9F9" w14:textId="77777777" w:rsidR="00912748"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D538EB" w:rsidRPr="00D94F11" w14:paraId="3F8C734E" w14:textId="77777777" w:rsidTr="00B10A6A">
        <w:trPr>
          <w:trHeight w:val="369"/>
        </w:trPr>
        <w:tc>
          <w:tcPr>
            <w:tcW w:w="1570" w:type="dxa"/>
            <w:vMerge w:val="restart"/>
            <w:shd w:val="clear" w:color="auto" w:fill="D9D9D9" w:themeFill="background1" w:themeFillShade="D9"/>
            <w:vAlign w:val="center"/>
          </w:tcPr>
          <w:p w14:paraId="301EF8C4" w14:textId="77777777" w:rsidR="00F05EDF" w:rsidRPr="00D94F11" w:rsidRDefault="00F05EDF" w:rsidP="00B10A6A">
            <w:pPr>
              <w:spacing w:after="0" w:line="276" w:lineRule="auto"/>
              <w:ind w:left="144"/>
              <w:jc w:val="left"/>
              <w:rPr>
                <w:rFonts w:cs="Times New Roman"/>
                <w:sz w:val="20"/>
                <w:szCs w:val="20"/>
              </w:rPr>
            </w:pPr>
            <w:r w:rsidRPr="00D94F11">
              <w:rPr>
                <w:rFonts w:eastAsia="Calibri" w:cs="Latha"/>
                <w:sz w:val="20"/>
                <w:szCs w:val="20"/>
              </w:rPr>
              <w:t>Polymer Engineering</w:t>
            </w:r>
            <w:r w:rsidR="00AC4E93" w:rsidRPr="00D94F11">
              <w:rPr>
                <w:rFonts w:cs="Times New Roman"/>
                <w:sz w:val="20"/>
                <w:szCs w:val="20"/>
              </w:rPr>
              <w:t xml:space="preserve"> </w:t>
            </w:r>
          </w:p>
        </w:tc>
        <w:tc>
          <w:tcPr>
            <w:tcW w:w="992" w:type="dxa"/>
            <w:shd w:val="clear" w:color="auto" w:fill="D9D9D9" w:themeFill="background1" w:themeFillShade="D9"/>
          </w:tcPr>
          <w:p w14:paraId="2F3A432F" w14:textId="77777777" w:rsidR="00D538EB" w:rsidRPr="00D94F11" w:rsidRDefault="00F05EDF" w:rsidP="00B10A6A">
            <w:pPr>
              <w:spacing w:after="0" w:line="276" w:lineRule="auto"/>
              <w:jc w:val="center"/>
              <w:rPr>
                <w:rFonts w:cs="Times New Roman"/>
                <w:sz w:val="20"/>
                <w:szCs w:val="20"/>
              </w:rPr>
            </w:pPr>
            <w:r w:rsidRPr="00D94F11">
              <w:rPr>
                <w:rFonts w:eastAsia="Calibri" w:cs="Latha"/>
                <w:color w:val="000000"/>
                <w:sz w:val="20"/>
                <w:szCs w:val="20"/>
              </w:rPr>
              <w:t>C</w:t>
            </w:r>
            <w:r w:rsidR="009E0BEB" w:rsidRPr="00D94F11">
              <w:rPr>
                <w:rFonts w:eastAsia="Calibri" w:cs="Latha"/>
                <w:color w:val="000000"/>
                <w:sz w:val="20"/>
                <w:szCs w:val="20"/>
              </w:rPr>
              <w:t>H4234</w:t>
            </w:r>
          </w:p>
        </w:tc>
        <w:tc>
          <w:tcPr>
            <w:tcW w:w="4536" w:type="dxa"/>
            <w:shd w:val="clear" w:color="auto" w:fill="D9D9D9" w:themeFill="background1" w:themeFillShade="D9"/>
            <w:vAlign w:val="center"/>
          </w:tcPr>
          <w:p w14:paraId="69301C97" w14:textId="77777777" w:rsidR="00F05EDF" w:rsidRPr="00D94F11" w:rsidRDefault="00F05EDF" w:rsidP="00B10A6A">
            <w:pPr>
              <w:spacing w:after="0" w:line="276" w:lineRule="auto"/>
              <w:ind w:left="131"/>
              <w:jc w:val="left"/>
              <w:rPr>
                <w:rFonts w:cs="Times New Roman"/>
                <w:sz w:val="20"/>
                <w:szCs w:val="20"/>
              </w:rPr>
            </w:pPr>
            <w:r w:rsidRPr="00D94F11">
              <w:rPr>
                <w:rFonts w:eastAsia="Calibri" w:cs="Latha"/>
                <w:color w:val="000000"/>
                <w:sz w:val="20"/>
                <w:szCs w:val="20"/>
              </w:rPr>
              <w:t>Polymer Processing Operations</w:t>
            </w:r>
          </w:p>
        </w:tc>
        <w:tc>
          <w:tcPr>
            <w:tcW w:w="721" w:type="dxa"/>
            <w:shd w:val="clear" w:color="auto" w:fill="D9D9D9" w:themeFill="background1" w:themeFillShade="D9"/>
          </w:tcPr>
          <w:p w14:paraId="75C5C7BC" w14:textId="77777777" w:rsidR="00D538EB"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D538EB" w:rsidRPr="00D94F11" w14:paraId="436DAAFC" w14:textId="77777777" w:rsidTr="00B10A6A">
        <w:trPr>
          <w:trHeight w:val="369"/>
        </w:trPr>
        <w:tc>
          <w:tcPr>
            <w:tcW w:w="1570" w:type="dxa"/>
            <w:vMerge/>
            <w:shd w:val="clear" w:color="auto" w:fill="D9D9D9" w:themeFill="background1" w:themeFillShade="D9"/>
            <w:vAlign w:val="center"/>
          </w:tcPr>
          <w:p w14:paraId="0A30427E" w14:textId="77777777" w:rsidR="00F05EDF" w:rsidRPr="00D94F11" w:rsidRDefault="00F05EDF" w:rsidP="00B10A6A">
            <w:pPr>
              <w:spacing w:after="0"/>
              <w:ind w:left="144"/>
              <w:jc w:val="left"/>
              <w:rPr>
                <w:rFonts w:cs="Times New Roman"/>
                <w:sz w:val="20"/>
                <w:szCs w:val="20"/>
              </w:rPr>
            </w:pPr>
          </w:p>
        </w:tc>
        <w:tc>
          <w:tcPr>
            <w:tcW w:w="992" w:type="dxa"/>
            <w:shd w:val="clear" w:color="auto" w:fill="D9D9D9" w:themeFill="background1" w:themeFillShade="D9"/>
          </w:tcPr>
          <w:p w14:paraId="7873965D" w14:textId="77777777" w:rsidR="00D538EB" w:rsidRPr="00D94F11" w:rsidRDefault="009E0BEB" w:rsidP="00B10A6A">
            <w:pPr>
              <w:spacing w:after="0" w:line="276" w:lineRule="auto"/>
              <w:jc w:val="center"/>
              <w:rPr>
                <w:rFonts w:cs="Times New Roman"/>
                <w:sz w:val="20"/>
                <w:szCs w:val="20"/>
              </w:rPr>
            </w:pPr>
            <w:r w:rsidRPr="00D94F11">
              <w:rPr>
                <w:rFonts w:eastAsia="Calibri" w:cs="Latha"/>
                <w:sz w:val="20"/>
                <w:szCs w:val="20"/>
              </w:rPr>
              <w:t>CH4264</w:t>
            </w:r>
          </w:p>
        </w:tc>
        <w:tc>
          <w:tcPr>
            <w:tcW w:w="4536" w:type="dxa"/>
            <w:shd w:val="clear" w:color="auto" w:fill="D9D9D9" w:themeFill="background1" w:themeFillShade="D9"/>
          </w:tcPr>
          <w:p w14:paraId="055C6FA4" w14:textId="5F225D62" w:rsidR="00F05EDF" w:rsidRPr="00D94F11" w:rsidRDefault="00F05EDF" w:rsidP="00B10A6A">
            <w:pPr>
              <w:spacing w:after="0" w:line="276" w:lineRule="auto"/>
              <w:ind w:left="131"/>
              <w:jc w:val="left"/>
              <w:rPr>
                <w:rFonts w:cs="Times New Roman"/>
                <w:sz w:val="20"/>
                <w:szCs w:val="20"/>
              </w:rPr>
            </w:pPr>
            <w:r w:rsidRPr="00D94F11">
              <w:rPr>
                <w:rFonts w:eastAsia="Calibri" w:cs="Latha"/>
                <w:sz w:val="20"/>
                <w:szCs w:val="20"/>
              </w:rPr>
              <w:t xml:space="preserve">Polymer Engineering and </w:t>
            </w:r>
            <w:r w:rsidR="00F75AAE">
              <w:rPr>
                <w:rFonts w:eastAsia="Calibri" w:cs="Latha"/>
                <w:sz w:val="20"/>
                <w:szCs w:val="20"/>
              </w:rPr>
              <w:t>Mold</w:t>
            </w:r>
            <w:r w:rsidRPr="00D94F11">
              <w:rPr>
                <w:rFonts w:eastAsia="Calibri" w:cs="Latha"/>
                <w:sz w:val="20"/>
                <w:szCs w:val="20"/>
              </w:rPr>
              <w:t xml:space="preserve"> Design</w:t>
            </w:r>
          </w:p>
        </w:tc>
        <w:tc>
          <w:tcPr>
            <w:tcW w:w="721" w:type="dxa"/>
            <w:shd w:val="clear" w:color="auto" w:fill="D9D9D9" w:themeFill="background1" w:themeFillShade="D9"/>
          </w:tcPr>
          <w:p w14:paraId="463391D0" w14:textId="77777777" w:rsidR="00D538EB"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D538EB" w:rsidRPr="00D94F11" w14:paraId="4263E29F" w14:textId="77777777" w:rsidTr="00B10A6A">
        <w:trPr>
          <w:trHeight w:val="369"/>
        </w:trPr>
        <w:tc>
          <w:tcPr>
            <w:tcW w:w="1570" w:type="dxa"/>
            <w:vMerge/>
            <w:shd w:val="clear" w:color="auto" w:fill="D9D9D9" w:themeFill="background1" w:themeFillShade="D9"/>
            <w:vAlign w:val="center"/>
          </w:tcPr>
          <w:p w14:paraId="614557E4" w14:textId="77777777" w:rsidR="00F05EDF" w:rsidRPr="00D94F11" w:rsidRDefault="00F05EDF" w:rsidP="00B10A6A">
            <w:pPr>
              <w:spacing w:after="0" w:line="276" w:lineRule="auto"/>
              <w:ind w:left="144"/>
              <w:jc w:val="left"/>
              <w:rPr>
                <w:rFonts w:cs="Times New Roman"/>
                <w:sz w:val="20"/>
                <w:szCs w:val="20"/>
              </w:rPr>
            </w:pPr>
          </w:p>
        </w:tc>
        <w:tc>
          <w:tcPr>
            <w:tcW w:w="992" w:type="dxa"/>
            <w:shd w:val="clear" w:color="auto" w:fill="D9D9D9" w:themeFill="background1" w:themeFillShade="D9"/>
          </w:tcPr>
          <w:p w14:paraId="3C49B792" w14:textId="77777777" w:rsidR="00D538EB" w:rsidRPr="00D94F11" w:rsidRDefault="009E0BEB" w:rsidP="00B10A6A">
            <w:pPr>
              <w:spacing w:after="0" w:line="276" w:lineRule="auto"/>
              <w:jc w:val="center"/>
              <w:rPr>
                <w:rFonts w:cs="Times New Roman"/>
                <w:sz w:val="20"/>
                <w:szCs w:val="20"/>
              </w:rPr>
            </w:pPr>
            <w:r w:rsidRPr="00D94F11">
              <w:rPr>
                <w:rFonts w:eastAsia="Calibri" w:cs="Latha"/>
                <w:sz w:val="20"/>
                <w:szCs w:val="20"/>
              </w:rPr>
              <w:t>CH4274</w:t>
            </w:r>
          </w:p>
        </w:tc>
        <w:tc>
          <w:tcPr>
            <w:tcW w:w="4536" w:type="dxa"/>
            <w:shd w:val="clear" w:color="auto" w:fill="D9D9D9" w:themeFill="background1" w:themeFillShade="D9"/>
          </w:tcPr>
          <w:p w14:paraId="73142B89" w14:textId="77777777" w:rsidR="00F05EDF" w:rsidRPr="00D94F11" w:rsidRDefault="00F05EDF" w:rsidP="00B10A6A">
            <w:pPr>
              <w:spacing w:after="0" w:line="276" w:lineRule="auto"/>
              <w:ind w:left="131"/>
              <w:jc w:val="left"/>
              <w:rPr>
                <w:rFonts w:cs="Times New Roman"/>
                <w:sz w:val="20"/>
                <w:szCs w:val="20"/>
              </w:rPr>
            </w:pPr>
            <w:r w:rsidRPr="00D94F11">
              <w:rPr>
                <w:rFonts w:eastAsia="Calibri" w:cs="Latha"/>
                <w:sz w:val="20"/>
                <w:szCs w:val="20"/>
              </w:rPr>
              <w:t>Design of Polymer Products</w:t>
            </w:r>
          </w:p>
        </w:tc>
        <w:tc>
          <w:tcPr>
            <w:tcW w:w="721" w:type="dxa"/>
            <w:shd w:val="clear" w:color="auto" w:fill="D9D9D9" w:themeFill="background1" w:themeFillShade="D9"/>
          </w:tcPr>
          <w:p w14:paraId="67D71C41" w14:textId="77777777" w:rsidR="00D538EB"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D538EB" w:rsidRPr="00D94F11" w14:paraId="0A45D08E" w14:textId="77777777" w:rsidTr="00B10A6A">
        <w:trPr>
          <w:trHeight w:val="369"/>
        </w:trPr>
        <w:tc>
          <w:tcPr>
            <w:tcW w:w="1570" w:type="dxa"/>
            <w:vMerge w:val="restart"/>
            <w:shd w:val="clear" w:color="auto" w:fill="D9D9D9" w:themeFill="background1" w:themeFillShade="D9"/>
            <w:vAlign w:val="center"/>
          </w:tcPr>
          <w:p w14:paraId="0CF9D504" w14:textId="77777777" w:rsidR="00F05EDF" w:rsidRPr="00D94F11" w:rsidRDefault="00F05EDF" w:rsidP="00B10A6A">
            <w:pPr>
              <w:spacing w:after="0" w:line="276" w:lineRule="auto"/>
              <w:ind w:left="144"/>
              <w:jc w:val="left"/>
              <w:rPr>
                <w:rFonts w:cs="Times New Roman"/>
                <w:sz w:val="20"/>
                <w:szCs w:val="20"/>
              </w:rPr>
            </w:pPr>
            <w:r w:rsidRPr="00D94F11">
              <w:rPr>
                <w:rFonts w:eastAsia="Calibri" w:cs="Latha"/>
                <w:sz w:val="20"/>
                <w:szCs w:val="20"/>
              </w:rPr>
              <w:t>Petroleum Engineering</w:t>
            </w:r>
          </w:p>
        </w:tc>
        <w:tc>
          <w:tcPr>
            <w:tcW w:w="992" w:type="dxa"/>
            <w:shd w:val="clear" w:color="auto" w:fill="D9D9D9" w:themeFill="background1" w:themeFillShade="D9"/>
          </w:tcPr>
          <w:p w14:paraId="676DB977" w14:textId="77777777" w:rsidR="00D538EB" w:rsidRPr="00D94F11" w:rsidRDefault="00F05EDF" w:rsidP="00B10A6A">
            <w:pPr>
              <w:spacing w:after="0" w:line="276" w:lineRule="auto"/>
              <w:jc w:val="center"/>
              <w:rPr>
                <w:sz w:val="20"/>
                <w:szCs w:val="20"/>
              </w:rPr>
            </w:pPr>
            <w:r w:rsidRPr="00D94F11">
              <w:rPr>
                <w:rFonts w:eastAsia="Calibri" w:cs="Latha"/>
                <w:color w:val="000000"/>
                <w:sz w:val="20"/>
                <w:szCs w:val="20"/>
              </w:rPr>
              <w:t>ER4810</w:t>
            </w:r>
          </w:p>
        </w:tc>
        <w:tc>
          <w:tcPr>
            <w:tcW w:w="4536" w:type="dxa"/>
            <w:shd w:val="clear" w:color="auto" w:fill="D9D9D9" w:themeFill="background1" w:themeFillShade="D9"/>
          </w:tcPr>
          <w:p w14:paraId="77710137" w14:textId="77777777" w:rsidR="00D538EB" w:rsidRPr="00D94F11" w:rsidRDefault="00F05EDF" w:rsidP="00B10A6A">
            <w:pPr>
              <w:spacing w:after="0" w:line="276" w:lineRule="auto"/>
              <w:ind w:left="131"/>
              <w:jc w:val="left"/>
              <w:rPr>
                <w:sz w:val="20"/>
                <w:szCs w:val="20"/>
              </w:rPr>
            </w:pPr>
            <w:r w:rsidRPr="00D94F11">
              <w:rPr>
                <w:rFonts w:eastAsia="Calibri" w:cs="Latha"/>
                <w:color w:val="000000"/>
                <w:sz w:val="20"/>
                <w:szCs w:val="20"/>
              </w:rPr>
              <w:t>Petroleum Geology</w:t>
            </w:r>
          </w:p>
        </w:tc>
        <w:tc>
          <w:tcPr>
            <w:tcW w:w="721" w:type="dxa"/>
            <w:shd w:val="clear" w:color="auto" w:fill="D9D9D9" w:themeFill="background1" w:themeFillShade="D9"/>
          </w:tcPr>
          <w:p w14:paraId="454885E7" w14:textId="77777777" w:rsidR="00D538EB" w:rsidRPr="00D94F11" w:rsidRDefault="00D538EB" w:rsidP="00B10A6A">
            <w:pPr>
              <w:spacing w:after="0" w:line="276" w:lineRule="auto"/>
              <w:jc w:val="center"/>
              <w:rPr>
                <w:rFonts w:cs="Times New Roman"/>
                <w:sz w:val="20"/>
                <w:szCs w:val="20"/>
              </w:rPr>
            </w:pPr>
            <w:r w:rsidRPr="00D94F11">
              <w:rPr>
                <w:rFonts w:cs="Times New Roman"/>
                <w:sz w:val="20"/>
                <w:szCs w:val="20"/>
              </w:rPr>
              <w:t>2</w:t>
            </w:r>
          </w:p>
        </w:tc>
      </w:tr>
      <w:tr w:rsidR="00D538EB" w:rsidRPr="00D94F11" w14:paraId="3ECC76F4" w14:textId="77777777" w:rsidTr="00B10A6A">
        <w:trPr>
          <w:trHeight w:val="369"/>
        </w:trPr>
        <w:tc>
          <w:tcPr>
            <w:tcW w:w="1570" w:type="dxa"/>
            <w:vMerge/>
            <w:shd w:val="clear" w:color="auto" w:fill="D9D9D9" w:themeFill="background1" w:themeFillShade="D9"/>
          </w:tcPr>
          <w:p w14:paraId="335E7EB3" w14:textId="77777777" w:rsidR="00D538EB" w:rsidRPr="00D94F11" w:rsidRDefault="00D538EB" w:rsidP="00B10A6A">
            <w:pPr>
              <w:spacing w:after="0" w:line="276" w:lineRule="auto"/>
              <w:ind w:left="144"/>
              <w:rPr>
                <w:rFonts w:cs="Times New Roman"/>
                <w:sz w:val="20"/>
                <w:szCs w:val="20"/>
              </w:rPr>
            </w:pPr>
          </w:p>
        </w:tc>
        <w:tc>
          <w:tcPr>
            <w:tcW w:w="992" w:type="dxa"/>
            <w:shd w:val="clear" w:color="auto" w:fill="D9D9D9" w:themeFill="background1" w:themeFillShade="D9"/>
          </w:tcPr>
          <w:p w14:paraId="4B2F6BD3" w14:textId="77777777" w:rsidR="00D538EB" w:rsidRPr="00D94F11" w:rsidRDefault="00727B5A" w:rsidP="00B10A6A">
            <w:pPr>
              <w:spacing w:after="0" w:line="276" w:lineRule="auto"/>
              <w:jc w:val="center"/>
              <w:rPr>
                <w:sz w:val="20"/>
                <w:szCs w:val="20"/>
              </w:rPr>
            </w:pPr>
            <w:r w:rsidRPr="00D94F11">
              <w:rPr>
                <w:rFonts w:eastAsia="Calibri" w:cs="Latha"/>
                <w:color w:val="000000"/>
                <w:sz w:val="20"/>
                <w:szCs w:val="20"/>
              </w:rPr>
              <w:t>CH4350</w:t>
            </w:r>
          </w:p>
        </w:tc>
        <w:tc>
          <w:tcPr>
            <w:tcW w:w="4536" w:type="dxa"/>
            <w:shd w:val="clear" w:color="auto" w:fill="D9D9D9" w:themeFill="background1" w:themeFillShade="D9"/>
          </w:tcPr>
          <w:p w14:paraId="75484C79" w14:textId="77777777" w:rsidR="00D538EB" w:rsidRPr="00D94F11" w:rsidRDefault="00727B5A" w:rsidP="00B10A6A">
            <w:pPr>
              <w:spacing w:after="0" w:line="276" w:lineRule="auto"/>
              <w:ind w:left="131"/>
              <w:jc w:val="left"/>
              <w:rPr>
                <w:sz w:val="20"/>
                <w:szCs w:val="20"/>
              </w:rPr>
            </w:pPr>
            <w:r w:rsidRPr="00D94F11">
              <w:rPr>
                <w:rFonts w:eastAsia="Calibri" w:cs="Latha"/>
                <w:color w:val="000000"/>
                <w:sz w:val="20"/>
                <w:szCs w:val="20"/>
              </w:rPr>
              <w:t>Upstream Processing of Crude Petroleum</w:t>
            </w:r>
          </w:p>
        </w:tc>
        <w:tc>
          <w:tcPr>
            <w:tcW w:w="721" w:type="dxa"/>
            <w:shd w:val="clear" w:color="auto" w:fill="D9D9D9" w:themeFill="background1" w:themeFillShade="D9"/>
          </w:tcPr>
          <w:p w14:paraId="71AAC174" w14:textId="77777777" w:rsidR="00D538EB" w:rsidRPr="00D94F11" w:rsidRDefault="00D538EB" w:rsidP="00B10A6A">
            <w:pPr>
              <w:spacing w:after="0" w:line="276" w:lineRule="auto"/>
              <w:jc w:val="center"/>
              <w:rPr>
                <w:rFonts w:cs="Times New Roman"/>
                <w:sz w:val="20"/>
                <w:szCs w:val="20"/>
              </w:rPr>
            </w:pPr>
            <w:r w:rsidRPr="00D94F11">
              <w:rPr>
                <w:rFonts w:cs="Times New Roman"/>
                <w:sz w:val="20"/>
                <w:szCs w:val="20"/>
              </w:rPr>
              <w:t>2</w:t>
            </w:r>
          </w:p>
        </w:tc>
      </w:tr>
      <w:tr w:rsidR="00D538EB" w:rsidRPr="00D94F11" w14:paraId="6DE60B52" w14:textId="77777777" w:rsidTr="00B10A6A">
        <w:trPr>
          <w:trHeight w:val="369"/>
        </w:trPr>
        <w:tc>
          <w:tcPr>
            <w:tcW w:w="1570" w:type="dxa"/>
            <w:vMerge/>
            <w:shd w:val="clear" w:color="auto" w:fill="D9D9D9" w:themeFill="background1" w:themeFillShade="D9"/>
          </w:tcPr>
          <w:p w14:paraId="44FC3333" w14:textId="77777777" w:rsidR="00D538EB" w:rsidRPr="00D94F11" w:rsidRDefault="00D538EB" w:rsidP="00B10A6A">
            <w:pPr>
              <w:spacing w:after="0" w:line="276" w:lineRule="auto"/>
              <w:ind w:left="144"/>
              <w:rPr>
                <w:rFonts w:cs="Times New Roman"/>
                <w:sz w:val="20"/>
                <w:szCs w:val="20"/>
              </w:rPr>
            </w:pPr>
          </w:p>
        </w:tc>
        <w:tc>
          <w:tcPr>
            <w:tcW w:w="992" w:type="dxa"/>
            <w:shd w:val="clear" w:color="auto" w:fill="D9D9D9" w:themeFill="background1" w:themeFillShade="D9"/>
          </w:tcPr>
          <w:p w14:paraId="1A450D16" w14:textId="77777777" w:rsidR="00D538EB" w:rsidRPr="00D94F11" w:rsidRDefault="00727B5A" w:rsidP="00B10A6A">
            <w:pPr>
              <w:spacing w:after="0" w:line="276" w:lineRule="auto"/>
              <w:jc w:val="center"/>
              <w:rPr>
                <w:sz w:val="20"/>
                <w:szCs w:val="20"/>
              </w:rPr>
            </w:pPr>
            <w:r w:rsidRPr="00D94F11">
              <w:rPr>
                <w:rFonts w:eastAsia="Calibri" w:cs="Latha"/>
                <w:sz w:val="20"/>
                <w:szCs w:val="20"/>
              </w:rPr>
              <w:t>CH4360</w:t>
            </w:r>
          </w:p>
        </w:tc>
        <w:tc>
          <w:tcPr>
            <w:tcW w:w="4536" w:type="dxa"/>
            <w:shd w:val="clear" w:color="auto" w:fill="D9D9D9" w:themeFill="background1" w:themeFillShade="D9"/>
          </w:tcPr>
          <w:p w14:paraId="6613CB7F" w14:textId="77777777" w:rsidR="00D538EB" w:rsidRPr="00D94F11" w:rsidRDefault="00727B5A" w:rsidP="00B10A6A">
            <w:pPr>
              <w:spacing w:after="0" w:line="276" w:lineRule="auto"/>
              <w:ind w:left="131"/>
              <w:jc w:val="left"/>
              <w:rPr>
                <w:sz w:val="20"/>
                <w:szCs w:val="20"/>
              </w:rPr>
            </w:pPr>
            <w:r w:rsidRPr="00D94F11">
              <w:rPr>
                <w:sz w:val="20"/>
                <w:szCs w:val="20"/>
              </w:rPr>
              <w:t>Downstream Processing of Oil, Gas &amp; Petrochemicals</w:t>
            </w:r>
          </w:p>
        </w:tc>
        <w:tc>
          <w:tcPr>
            <w:tcW w:w="721" w:type="dxa"/>
            <w:shd w:val="clear" w:color="auto" w:fill="D9D9D9" w:themeFill="background1" w:themeFillShade="D9"/>
          </w:tcPr>
          <w:p w14:paraId="2072C46B" w14:textId="77777777" w:rsidR="00D538EB"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r w:rsidR="00D538EB" w:rsidRPr="00D94F11" w14:paraId="43A18A20" w14:textId="77777777" w:rsidTr="00B10A6A">
        <w:trPr>
          <w:trHeight w:val="369"/>
        </w:trPr>
        <w:tc>
          <w:tcPr>
            <w:tcW w:w="1570" w:type="dxa"/>
            <w:vMerge/>
            <w:shd w:val="clear" w:color="auto" w:fill="D9D9D9" w:themeFill="background1" w:themeFillShade="D9"/>
          </w:tcPr>
          <w:p w14:paraId="2D4D2973" w14:textId="77777777" w:rsidR="00D538EB" w:rsidRPr="00D94F11" w:rsidRDefault="00D538EB" w:rsidP="00B10A6A">
            <w:pPr>
              <w:spacing w:after="0" w:line="276" w:lineRule="auto"/>
              <w:ind w:left="144"/>
              <w:rPr>
                <w:rFonts w:cs="Times New Roman"/>
                <w:sz w:val="20"/>
                <w:szCs w:val="20"/>
              </w:rPr>
            </w:pPr>
          </w:p>
        </w:tc>
        <w:tc>
          <w:tcPr>
            <w:tcW w:w="992" w:type="dxa"/>
            <w:shd w:val="clear" w:color="auto" w:fill="D9D9D9" w:themeFill="background1" w:themeFillShade="D9"/>
          </w:tcPr>
          <w:p w14:paraId="043BE08C" w14:textId="77777777" w:rsidR="00D538EB" w:rsidRPr="00D94F11" w:rsidRDefault="001C5064" w:rsidP="00B10A6A">
            <w:pPr>
              <w:spacing w:after="0" w:line="276" w:lineRule="auto"/>
              <w:jc w:val="center"/>
              <w:rPr>
                <w:sz w:val="20"/>
                <w:szCs w:val="20"/>
              </w:rPr>
            </w:pPr>
            <w:r w:rsidRPr="00D94F11">
              <w:rPr>
                <w:rFonts w:eastAsia="Calibri" w:cs="Latha"/>
                <w:sz w:val="20"/>
                <w:szCs w:val="20"/>
              </w:rPr>
              <w:t>CH4370</w:t>
            </w:r>
          </w:p>
        </w:tc>
        <w:tc>
          <w:tcPr>
            <w:tcW w:w="4536" w:type="dxa"/>
            <w:shd w:val="clear" w:color="auto" w:fill="D9D9D9" w:themeFill="background1" w:themeFillShade="D9"/>
          </w:tcPr>
          <w:p w14:paraId="0821FE14" w14:textId="77777777" w:rsidR="00D538EB" w:rsidRPr="00D94F11" w:rsidRDefault="00F05EDF" w:rsidP="00B10A6A">
            <w:pPr>
              <w:spacing w:after="0" w:line="276" w:lineRule="auto"/>
              <w:ind w:left="131"/>
              <w:jc w:val="left"/>
              <w:rPr>
                <w:sz w:val="20"/>
                <w:szCs w:val="20"/>
              </w:rPr>
            </w:pPr>
            <w:r w:rsidRPr="00D94F11">
              <w:rPr>
                <w:rFonts w:eastAsia="Calibri" w:cs="Latha"/>
                <w:sz w:val="20"/>
                <w:szCs w:val="20"/>
              </w:rPr>
              <w:t>Petr</w:t>
            </w:r>
            <w:r w:rsidR="001C5064" w:rsidRPr="00D94F11">
              <w:rPr>
                <w:rFonts w:eastAsia="Calibri" w:cs="Latha"/>
                <w:sz w:val="20"/>
                <w:szCs w:val="20"/>
              </w:rPr>
              <w:t>oleum Process Operations, Economics, and Law</w:t>
            </w:r>
          </w:p>
        </w:tc>
        <w:tc>
          <w:tcPr>
            <w:tcW w:w="721" w:type="dxa"/>
            <w:shd w:val="clear" w:color="auto" w:fill="D9D9D9" w:themeFill="background1" w:themeFillShade="D9"/>
          </w:tcPr>
          <w:p w14:paraId="1B1D06FB" w14:textId="77777777" w:rsidR="00D538EB" w:rsidRPr="00D94F11" w:rsidRDefault="00D538EB" w:rsidP="00B10A6A">
            <w:pPr>
              <w:spacing w:after="0" w:line="276" w:lineRule="auto"/>
              <w:jc w:val="center"/>
              <w:rPr>
                <w:rFonts w:cs="Times New Roman"/>
                <w:sz w:val="20"/>
                <w:szCs w:val="20"/>
              </w:rPr>
            </w:pPr>
            <w:r w:rsidRPr="00D94F11">
              <w:rPr>
                <w:rFonts w:cs="Times New Roman"/>
                <w:sz w:val="20"/>
                <w:szCs w:val="20"/>
              </w:rPr>
              <w:t>4</w:t>
            </w:r>
          </w:p>
        </w:tc>
      </w:tr>
    </w:tbl>
    <w:p w14:paraId="273CB748" w14:textId="77777777" w:rsidR="00F05EDF" w:rsidRDefault="00137223" w:rsidP="00396E40">
      <w:pPr>
        <w:rPr>
          <w:sz w:val="20"/>
          <w:szCs w:val="18"/>
        </w:rPr>
      </w:pPr>
      <w:r>
        <w:br w:type="page"/>
      </w:r>
    </w:p>
    <w:p w14:paraId="5F500DD6" w14:textId="77777777" w:rsidR="00F05EDF" w:rsidRPr="005B53A8" w:rsidRDefault="004D270D" w:rsidP="00396E40">
      <w:pPr>
        <w:pStyle w:val="Heading2"/>
        <w:pBdr>
          <w:bottom w:val="single" w:sz="6" w:space="1" w:color="auto"/>
        </w:pBdr>
        <w:rPr>
          <w:bCs w:val="0"/>
          <w:sz w:val="20"/>
          <w:szCs w:val="20"/>
        </w:rPr>
      </w:pPr>
      <w:bookmarkStart w:id="279" w:name="_Toc48212169"/>
      <w:r w:rsidRPr="00AA1C7E">
        <w:rPr>
          <w:bCs w:val="0"/>
          <w:sz w:val="20"/>
          <w:szCs w:val="20"/>
        </w:rPr>
        <w:lastRenderedPageBreak/>
        <w:t xml:space="preserve">Requirements for </w:t>
      </w:r>
      <w:r w:rsidR="00F05EDF" w:rsidRPr="005B53A8">
        <w:rPr>
          <w:bCs w:val="0"/>
          <w:sz w:val="20"/>
          <w:szCs w:val="20"/>
        </w:rPr>
        <w:t>Entrepreneurship Minor</w:t>
      </w:r>
      <w:bookmarkEnd w:id="279"/>
    </w:p>
    <w:p w14:paraId="1D2FABED" w14:textId="77777777" w:rsidR="00F05EDF" w:rsidRPr="00396E40" w:rsidRDefault="00F05EDF" w:rsidP="00396E40">
      <w:pPr>
        <w:tabs>
          <w:tab w:val="left" w:pos="522"/>
        </w:tabs>
        <w:spacing w:line="276" w:lineRule="auto"/>
        <w:rPr>
          <w:sz w:val="20"/>
          <w:szCs w:val="20"/>
        </w:rPr>
      </w:pPr>
      <w:r w:rsidRPr="00396E40">
        <w:rPr>
          <w:rFonts w:eastAsia="Calibri" w:cs="Latha"/>
          <w:sz w:val="20"/>
          <w:szCs w:val="20"/>
        </w:rPr>
        <w:t>Students following the Chemical and Process Engineering program can obtain a minor in entrepreneurship by fulfilling following subject requirements.</w:t>
      </w:r>
    </w:p>
    <w:tbl>
      <w:tblPr>
        <w:tblStyle w:val="TableGrid"/>
        <w:tblW w:w="5000" w:type="pct"/>
        <w:tblLook w:val="0000" w:firstRow="0" w:lastRow="0" w:firstColumn="0" w:lastColumn="0" w:noHBand="0" w:noVBand="0"/>
      </w:tblPr>
      <w:tblGrid>
        <w:gridCol w:w="903"/>
        <w:gridCol w:w="2179"/>
        <w:gridCol w:w="461"/>
        <w:gridCol w:w="700"/>
        <w:gridCol w:w="700"/>
        <w:gridCol w:w="486"/>
        <w:gridCol w:w="461"/>
        <w:gridCol w:w="502"/>
        <w:gridCol w:w="461"/>
        <w:gridCol w:w="481"/>
        <w:gridCol w:w="461"/>
      </w:tblGrid>
      <w:tr w:rsidR="004D270D" w:rsidRPr="00A53265" w14:paraId="2713EC19" w14:textId="77777777" w:rsidTr="00B10A6A">
        <w:trPr>
          <w:trHeight w:val="589"/>
        </w:trPr>
        <w:tc>
          <w:tcPr>
            <w:tcW w:w="604" w:type="pct"/>
            <w:vMerge w:val="restart"/>
            <w:vAlign w:val="center"/>
          </w:tcPr>
          <w:p w14:paraId="48E36D20"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Module Code</w:t>
            </w:r>
          </w:p>
        </w:tc>
        <w:tc>
          <w:tcPr>
            <w:tcW w:w="1423" w:type="pct"/>
            <w:vMerge w:val="restart"/>
            <w:vAlign w:val="center"/>
          </w:tcPr>
          <w:p w14:paraId="57DE5025" w14:textId="77777777" w:rsidR="004D270D" w:rsidRPr="00A53265" w:rsidRDefault="004D270D" w:rsidP="00B07E61">
            <w:pPr>
              <w:spacing w:before="100" w:beforeAutospacing="1" w:after="100" w:afterAutospacing="1" w:line="276" w:lineRule="auto"/>
              <w:jc w:val="center"/>
              <w:rPr>
                <w:rFonts w:cs="Times New Roman"/>
                <w:b/>
                <w:bCs/>
                <w:sz w:val="18"/>
                <w:szCs w:val="18"/>
              </w:rPr>
            </w:pPr>
            <w:r w:rsidRPr="00A53265">
              <w:rPr>
                <w:rFonts w:cs="Times New Roman"/>
                <w:b/>
                <w:bCs/>
                <w:sz w:val="18"/>
                <w:szCs w:val="18"/>
              </w:rPr>
              <w:t>Module Name</w:t>
            </w:r>
          </w:p>
        </w:tc>
        <w:tc>
          <w:tcPr>
            <w:tcW w:w="265" w:type="pct"/>
            <w:vMerge w:val="restart"/>
            <w:textDirection w:val="btLr"/>
            <w:vAlign w:val="center"/>
          </w:tcPr>
          <w:p w14:paraId="06B58E63"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Category</w:t>
            </w:r>
          </w:p>
        </w:tc>
        <w:tc>
          <w:tcPr>
            <w:tcW w:w="367" w:type="pct"/>
            <w:vMerge w:val="restart"/>
            <w:textDirection w:val="btLr"/>
            <w:vAlign w:val="center"/>
          </w:tcPr>
          <w:p w14:paraId="7E241180"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Lectures</w:t>
            </w:r>
          </w:p>
          <w:p w14:paraId="48C05BC7" w14:textId="77777777" w:rsidR="004D270D" w:rsidRPr="00A53265" w:rsidRDefault="00644C0C" w:rsidP="00B07E61">
            <w:pPr>
              <w:spacing w:before="0" w:after="0" w:line="276" w:lineRule="auto"/>
              <w:jc w:val="center"/>
              <w:rPr>
                <w:rFonts w:cs="Times New Roman"/>
                <w:b/>
                <w:bCs/>
                <w:sz w:val="18"/>
                <w:szCs w:val="18"/>
              </w:rPr>
            </w:pPr>
            <w:r w:rsidRPr="00A53265">
              <w:rPr>
                <w:rFonts w:cs="Times New Roman"/>
                <w:b/>
                <w:bCs/>
                <w:sz w:val="18"/>
                <w:szCs w:val="18"/>
              </w:rPr>
              <w:t>hrs.</w:t>
            </w:r>
            <w:r w:rsidR="004D270D" w:rsidRPr="00A53265">
              <w:rPr>
                <w:rFonts w:cs="Times New Roman"/>
                <w:b/>
                <w:bCs/>
                <w:sz w:val="18"/>
                <w:szCs w:val="18"/>
              </w:rPr>
              <w:t>/week</w:t>
            </w:r>
          </w:p>
        </w:tc>
        <w:tc>
          <w:tcPr>
            <w:tcW w:w="401" w:type="pct"/>
            <w:vMerge w:val="restart"/>
            <w:textDirection w:val="btLr"/>
            <w:vAlign w:val="center"/>
          </w:tcPr>
          <w:p w14:paraId="168DB9F0"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Lab/ Assignments</w:t>
            </w:r>
          </w:p>
          <w:p w14:paraId="5622DB17" w14:textId="77777777" w:rsidR="004D270D" w:rsidRPr="00A53265" w:rsidRDefault="00644C0C" w:rsidP="00B07E61">
            <w:pPr>
              <w:spacing w:before="0" w:after="0" w:line="276" w:lineRule="auto"/>
              <w:jc w:val="center"/>
              <w:rPr>
                <w:rFonts w:cs="Times New Roman"/>
                <w:b/>
                <w:bCs/>
                <w:sz w:val="18"/>
                <w:szCs w:val="18"/>
              </w:rPr>
            </w:pPr>
            <w:r w:rsidRPr="00A53265">
              <w:rPr>
                <w:rFonts w:cs="Times New Roman"/>
                <w:b/>
                <w:bCs/>
                <w:sz w:val="18"/>
                <w:szCs w:val="18"/>
              </w:rPr>
              <w:t>hrs.</w:t>
            </w:r>
            <w:r w:rsidR="004D270D" w:rsidRPr="00A53265">
              <w:rPr>
                <w:rFonts w:cs="Times New Roman"/>
                <w:b/>
                <w:bCs/>
                <w:sz w:val="18"/>
                <w:szCs w:val="18"/>
              </w:rPr>
              <w:t>/weeks</w:t>
            </w:r>
          </w:p>
        </w:tc>
        <w:tc>
          <w:tcPr>
            <w:tcW w:w="650" w:type="pct"/>
            <w:gridSpan w:val="2"/>
            <w:vAlign w:val="center"/>
          </w:tcPr>
          <w:p w14:paraId="123BF652"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Credits</w:t>
            </w:r>
          </w:p>
        </w:tc>
        <w:tc>
          <w:tcPr>
            <w:tcW w:w="664" w:type="pct"/>
            <w:gridSpan w:val="2"/>
            <w:vAlign w:val="center"/>
          </w:tcPr>
          <w:p w14:paraId="21657006"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Norm</w:t>
            </w:r>
          </w:p>
        </w:tc>
        <w:tc>
          <w:tcPr>
            <w:tcW w:w="625" w:type="pct"/>
            <w:gridSpan w:val="2"/>
            <w:vAlign w:val="center"/>
          </w:tcPr>
          <w:p w14:paraId="4B874D8D" w14:textId="77777777" w:rsidR="004D270D" w:rsidRPr="00A53265" w:rsidRDefault="004D270D" w:rsidP="00B07E61">
            <w:pPr>
              <w:spacing w:before="0" w:after="0" w:line="276" w:lineRule="auto"/>
              <w:rPr>
                <w:rFonts w:cs="Times New Roman"/>
                <w:b/>
                <w:bCs/>
                <w:sz w:val="14"/>
                <w:szCs w:val="14"/>
              </w:rPr>
            </w:pPr>
            <w:r w:rsidRPr="00A53265">
              <w:rPr>
                <w:rFonts w:cs="Times New Roman"/>
                <w:b/>
                <w:bCs/>
                <w:sz w:val="14"/>
                <w:szCs w:val="14"/>
              </w:rPr>
              <w:t>Evaluation</w:t>
            </w:r>
          </w:p>
          <w:p w14:paraId="20B6FCFB" w14:textId="77777777" w:rsidR="004D270D" w:rsidRPr="00A53265" w:rsidRDefault="004D270D" w:rsidP="00B07E61">
            <w:pPr>
              <w:spacing w:before="0" w:after="0" w:line="276" w:lineRule="auto"/>
              <w:jc w:val="center"/>
              <w:rPr>
                <w:rFonts w:cs="Times New Roman"/>
                <w:b/>
                <w:bCs/>
                <w:sz w:val="14"/>
                <w:szCs w:val="14"/>
              </w:rPr>
            </w:pPr>
            <w:r w:rsidRPr="00A53265">
              <w:rPr>
                <w:rFonts w:cs="Times New Roman"/>
                <w:b/>
                <w:bCs/>
                <w:sz w:val="14"/>
                <w:szCs w:val="14"/>
              </w:rPr>
              <w:t>(%)</w:t>
            </w:r>
          </w:p>
        </w:tc>
      </w:tr>
      <w:tr w:rsidR="004D270D" w:rsidRPr="00A53265" w14:paraId="1632D45A" w14:textId="77777777" w:rsidTr="00B10A6A">
        <w:trPr>
          <w:cantSplit/>
          <w:trHeight w:val="917"/>
        </w:trPr>
        <w:tc>
          <w:tcPr>
            <w:tcW w:w="604" w:type="pct"/>
            <w:vMerge/>
            <w:vAlign w:val="center"/>
          </w:tcPr>
          <w:p w14:paraId="4255366D" w14:textId="77777777" w:rsidR="004D270D" w:rsidRPr="00A53265" w:rsidRDefault="004D270D" w:rsidP="00B07E61">
            <w:pPr>
              <w:spacing w:before="0" w:after="0" w:line="276" w:lineRule="auto"/>
              <w:jc w:val="center"/>
              <w:rPr>
                <w:rFonts w:cs="Times New Roman"/>
                <w:b/>
                <w:bCs/>
                <w:sz w:val="18"/>
                <w:szCs w:val="18"/>
              </w:rPr>
            </w:pPr>
          </w:p>
        </w:tc>
        <w:tc>
          <w:tcPr>
            <w:tcW w:w="1423" w:type="pct"/>
            <w:vMerge/>
            <w:vAlign w:val="center"/>
          </w:tcPr>
          <w:p w14:paraId="5A15C80A" w14:textId="77777777" w:rsidR="004D270D" w:rsidRPr="00A53265" w:rsidRDefault="004D270D" w:rsidP="00B07E61">
            <w:pPr>
              <w:spacing w:before="0" w:after="0" w:line="276" w:lineRule="auto"/>
              <w:jc w:val="center"/>
              <w:rPr>
                <w:rFonts w:cs="Times New Roman"/>
                <w:b/>
                <w:bCs/>
                <w:sz w:val="18"/>
                <w:szCs w:val="18"/>
              </w:rPr>
            </w:pPr>
          </w:p>
        </w:tc>
        <w:tc>
          <w:tcPr>
            <w:tcW w:w="265" w:type="pct"/>
            <w:vMerge/>
            <w:vAlign w:val="center"/>
          </w:tcPr>
          <w:p w14:paraId="10A81CAD" w14:textId="77777777" w:rsidR="004D270D" w:rsidRPr="00A53265" w:rsidRDefault="004D270D" w:rsidP="00B07E61">
            <w:pPr>
              <w:spacing w:before="0" w:after="0" w:line="276" w:lineRule="auto"/>
              <w:jc w:val="center"/>
              <w:rPr>
                <w:rFonts w:cs="Times New Roman"/>
                <w:b/>
                <w:bCs/>
                <w:sz w:val="18"/>
                <w:szCs w:val="18"/>
              </w:rPr>
            </w:pPr>
          </w:p>
        </w:tc>
        <w:tc>
          <w:tcPr>
            <w:tcW w:w="367" w:type="pct"/>
            <w:vMerge/>
            <w:vAlign w:val="center"/>
          </w:tcPr>
          <w:p w14:paraId="1C60C1B0" w14:textId="77777777" w:rsidR="004D270D" w:rsidRPr="00A53265" w:rsidRDefault="004D270D" w:rsidP="00B07E61">
            <w:pPr>
              <w:spacing w:before="0" w:after="0" w:line="276" w:lineRule="auto"/>
              <w:jc w:val="center"/>
              <w:rPr>
                <w:rFonts w:cs="Times New Roman"/>
                <w:b/>
                <w:bCs/>
                <w:sz w:val="18"/>
                <w:szCs w:val="18"/>
              </w:rPr>
            </w:pPr>
          </w:p>
        </w:tc>
        <w:tc>
          <w:tcPr>
            <w:tcW w:w="401" w:type="pct"/>
            <w:vMerge/>
            <w:vAlign w:val="center"/>
          </w:tcPr>
          <w:p w14:paraId="46F33030" w14:textId="77777777" w:rsidR="004D270D" w:rsidRPr="00A53265" w:rsidRDefault="004D270D" w:rsidP="00B07E61">
            <w:pPr>
              <w:spacing w:before="0" w:after="0" w:line="276" w:lineRule="auto"/>
              <w:jc w:val="center"/>
              <w:rPr>
                <w:rFonts w:cs="Times New Roman"/>
                <w:b/>
                <w:bCs/>
                <w:sz w:val="18"/>
                <w:szCs w:val="18"/>
              </w:rPr>
            </w:pPr>
          </w:p>
        </w:tc>
        <w:tc>
          <w:tcPr>
            <w:tcW w:w="337" w:type="pct"/>
            <w:textDirection w:val="btLr"/>
            <w:vAlign w:val="center"/>
          </w:tcPr>
          <w:p w14:paraId="7A8C8490"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GPA</w:t>
            </w:r>
          </w:p>
        </w:tc>
        <w:tc>
          <w:tcPr>
            <w:tcW w:w="313" w:type="pct"/>
            <w:textDirection w:val="btLr"/>
            <w:vAlign w:val="center"/>
          </w:tcPr>
          <w:p w14:paraId="7BC6946D"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NGPA</w:t>
            </w:r>
          </w:p>
        </w:tc>
        <w:tc>
          <w:tcPr>
            <w:tcW w:w="355" w:type="pct"/>
            <w:textDirection w:val="btLr"/>
            <w:vAlign w:val="center"/>
          </w:tcPr>
          <w:p w14:paraId="0C390D37"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GPA</w:t>
            </w:r>
          </w:p>
        </w:tc>
        <w:tc>
          <w:tcPr>
            <w:tcW w:w="309" w:type="pct"/>
            <w:textDirection w:val="btLr"/>
            <w:vAlign w:val="center"/>
          </w:tcPr>
          <w:p w14:paraId="03BCB4F3"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NGPA</w:t>
            </w:r>
          </w:p>
        </w:tc>
        <w:tc>
          <w:tcPr>
            <w:tcW w:w="344" w:type="pct"/>
            <w:textDirection w:val="btLr"/>
            <w:vAlign w:val="center"/>
          </w:tcPr>
          <w:p w14:paraId="79768A11"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CA%</w:t>
            </w:r>
          </w:p>
        </w:tc>
        <w:tc>
          <w:tcPr>
            <w:tcW w:w="281" w:type="pct"/>
            <w:textDirection w:val="btLr"/>
            <w:vAlign w:val="center"/>
          </w:tcPr>
          <w:p w14:paraId="539BAC6E" w14:textId="77777777" w:rsidR="004D270D" w:rsidRPr="00A53265" w:rsidRDefault="004D270D" w:rsidP="00B07E61">
            <w:pPr>
              <w:spacing w:before="0" w:after="0" w:line="276" w:lineRule="auto"/>
              <w:jc w:val="center"/>
              <w:rPr>
                <w:rFonts w:cs="Times New Roman"/>
                <w:b/>
                <w:bCs/>
                <w:sz w:val="18"/>
                <w:szCs w:val="18"/>
              </w:rPr>
            </w:pPr>
            <w:r w:rsidRPr="00A53265">
              <w:rPr>
                <w:rFonts w:cs="Times New Roman"/>
                <w:b/>
                <w:bCs/>
                <w:sz w:val="18"/>
                <w:szCs w:val="18"/>
              </w:rPr>
              <w:t>WE%</w:t>
            </w:r>
          </w:p>
        </w:tc>
      </w:tr>
      <w:tr w:rsidR="00370A26" w:rsidRPr="00A53265" w14:paraId="4145E594" w14:textId="77777777" w:rsidTr="00B10A6A">
        <w:trPr>
          <w:trHeight w:val="294"/>
        </w:trPr>
        <w:tc>
          <w:tcPr>
            <w:tcW w:w="604" w:type="pct"/>
            <w:vAlign w:val="center"/>
          </w:tcPr>
          <w:p w14:paraId="370932C0" w14:textId="77777777" w:rsidR="00370A26" w:rsidRPr="004D270D" w:rsidRDefault="00F05EDF" w:rsidP="004D270D">
            <w:pPr>
              <w:widowControl w:val="0"/>
              <w:autoSpaceDE w:val="0"/>
              <w:autoSpaceDN w:val="0"/>
              <w:spacing w:before="0" w:after="0" w:line="276" w:lineRule="auto"/>
              <w:jc w:val="center"/>
              <w:rPr>
                <w:rFonts w:cs="Times New Roman"/>
                <w:sz w:val="18"/>
                <w:szCs w:val="18"/>
              </w:rPr>
            </w:pPr>
            <w:r w:rsidRPr="00396E40">
              <w:rPr>
                <w:rFonts w:eastAsia="Calibri" w:cs="Latha"/>
                <w:sz w:val="18"/>
                <w:szCs w:val="18"/>
              </w:rPr>
              <w:t>MN1030</w:t>
            </w:r>
          </w:p>
        </w:tc>
        <w:tc>
          <w:tcPr>
            <w:tcW w:w="1423" w:type="pct"/>
          </w:tcPr>
          <w:p w14:paraId="76ECB01C" w14:textId="77777777" w:rsidR="00370A26" w:rsidRPr="00A53265" w:rsidRDefault="00370A26" w:rsidP="004D270D">
            <w:pPr>
              <w:widowControl w:val="0"/>
              <w:autoSpaceDE w:val="0"/>
              <w:autoSpaceDN w:val="0"/>
              <w:spacing w:before="0" w:after="0" w:line="276" w:lineRule="auto"/>
              <w:jc w:val="left"/>
              <w:rPr>
                <w:rFonts w:cs="Times New Roman"/>
                <w:sz w:val="18"/>
                <w:szCs w:val="18"/>
              </w:rPr>
            </w:pPr>
            <w:r w:rsidRPr="00EE4EA1">
              <w:rPr>
                <w:rFonts w:eastAsia="Calibri" w:cs="Latha"/>
                <w:sz w:val="18"/>
                <w:szCs w:val="18"/>
              </w:rPr>
              <w:t xml:space="preserve">Entrepreneurship Skill Development </w:t>
            </w:r>
          </w:p>
        </w:tc>
        <w:tc>
          <w:tcPr>
            <w:tcW w:w="265" w:type="pct"/>
            <w:vAlign w:val="center"/>
          </w:tcPr>
          <w:p w14:paraId="712D237F"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C</w:t>
            </w:r>
          </w:p>
        </w:tc>
        <w:tc>
          <w:tcPr>
            <w:tcW w:w="367" w:type="pct"/>
            <w:vAlign w:val="center"/>
          </w:tcPr>
          <w:p w14:paraId="6BB7ACC1"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1</w:t>
            </w:r>
            <w:r w:rsidRPr="00A53265">
              <w:rPr>
                <w:rFonts w:cs="Times New Roman"/>
                <w:sz w:val="18"/>
                <w:szCs w:val="18"/>
              </w:rPr>
              <w:t>.0</w:t>
            </w:r>
          </w:p>
        </w:tc>
        <w:tc>
          <w:tcPr>
            <w:tcW w:w="401" w:type="pct"/>
            <w:vAlign w:val="center"/>
          </w:tcPr>
          <w:p w14:paraId="006B5E6E"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3</w:t>
            </w:r>
            <w:r w:rsidRPr="00A53265">
              <w:rPr>
                <w:rFonts w:cs="Times New Roman"/>
                <w:sz w:val="18"/>
                <w:szCs w:val="18"/>
              </w:rPr>
              <w:t>/1</w:t>
            </w:r>
          </w:p>
        </w:tc>
        <w:tc>
          <w:tcPr>
            <w:tcW w:w="337" w:type="pct"/>
            <w:vAlign w:val="center"/>
          </w:tcPr>
          <w:p w14:paraId="32124E3F" w14:textId="77777777" w:rsidR="00370A26"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13" w:type="pct"/>
            <w:vAlign w:val="center"/>
          </w:tcPr>
          <w:p w14:paraId="035087C8"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2.0</w:t>
            </w:r>
          </w:p>
        </w:tc>
        <w:tc>
          <w:tcPr>
            <w:tcW w:w="355" w:type="pct"/>
          </w:tcPr>
          <w:p w14:paraId="4375A7CF" w14:textId="77777777" w:rsidR="00B07E61" w:rsidRDefault="00B07E61">
            <w:pPr>
              <w:spacing w:before="0" w:after="0"/>
              <w:jc w:val="center"/>
              <w:rPr>
                <w:rFonts w:cs="Times New Roman"/>
                <w:sz w:val="18"/>
                <w:szCs w:val="18"/>
              </w:rPr>
            </w:pPr>
          </w:p>
          <w:p w14:paraId="13B38F7A" w14:textId="77777777" w:rsidR="00B07E61" w:rsidRDefault="00B07E61">
            <w:pPr>
              <w:spacing w:before="0" w:after="0"/>
              <w:jc w:val="center"/>
              <w:rPr>
                <w:rFonts w:cs="Times New Roman"/>
                <w:sz w:val="18"/>
                <w:szCs w:val="18"/>
              </w:rPr>
            </w:pPr>
          </w:p>
        </w:tc>
        <w:tc>
          <w:tcPr>
            <w:tcW w:w="309" w:type="pct"/>
            <w:vAlign w:val="center"/>
          </w:tcPr>
          <w:p w14:paraId="6A93F0E4" w14:textId="77777777" w:rsidR="00F05EDF" w:rsidRDefault="00F05EDF" w:rsidP="00396E40">
            <w:pPr>
              <w:spacing w:before="0" w:after="0"/>
              <w:jc w:val="center"/>
              <w:rPr>
                <w:rFonts w:eastAsiaTheme="majorEastAsia" w:cs="Times New Roman"/>
                <w:b/>
                <w:bCs/>
                <w:color w:val="000000" w:themeColor="text1"/>
                <w:sz w:val="18"/>
                <w:szCs w:val="18"/>
              </w:rPr>
            </w:pPr>
          </w:p>
          <w:p w14:paraId="488D5629" w14:textId="77777777" w:rsidR="00F05EDF" w:rsidRDefault="00A147CB" w:rsidP="00396E40">
            <w:pPr>
              <w:spacing w:before="0" w:after="0"/>
              <w:jc w:val="center"/>
              <w:rPr>
                <w:rFonts w:cs="Times New Roman"/>
                <w:sz w:val="18"/>
                <w:szCs w:val="18"/>
              </w:rPr>
            </w:pPr>
            <w:r>
              <w:rPr>
                <w:rFonts w:cs="Times New Roman"/>
                <w:sz w:val="18"/>
                <w:szCs w:val="18"/>
              </w:rPr>
              <w:t>2.0</w:t>
            </w:r>
          </w:p>
        </w:tc>
        <w:tc>
          <w:tcPr>
            <w:tcW w:w="344" w:type="pct"/>
            <w:vAlign w:val="center"/>
          </w:tcPr>
          <w:p w14:paraId="712F3BFB" w14:textId="77777777" w:rsidR="00B07E61" w:rsidRDefault="00A147CB">
            <w:pPr>
              <w:spacing w:before="0" w:after="0"/>
              <w:jc w:val="center"/>
              <w:rPr>
                <w:rFonts w:cs="Times New Roman"/>
                <w:sz w:val="18"/>
                <w:szCs w:val="18"/>
              </w:rPr>
            </w:pPr>
            <w:r>
              <w:rPr>
                <w:rFonts w:cs="Times New Roman"/>
                <w:sz w:val="18"/>
                <w:szCs w:val="18"/>
              </w:rPr>
              <w:t>70</w:t>
            </w:r>
          </w:p>
        </w:tc>
        <w:tc>
          <w:tcPr>
            <w:tcW w:w="281" w:type="pct"/>
            <w:vAlign w:val="center"/>
          </w:tcPr>
          <w:p w14:paraId="3C1D0B43" w14:textId="77777777" w:rsidR="00B07E61" w:rsidRDefault="00A147CB">
            <w:pPr>
              <w:spacing w:before="0" w:after="0"/>
              <w:jc w:val="center"/>
              <w:rPr>
                <w:rFonts w:cs="Times New Roman"/>
                <w:sz w:val="18"/>
                <w:szCs w:val="18"/>
              </w:rPr>
            </w:pPr>
            <w:r>
              <w:rPr>
                <w:rFonts w:cs="Times New Roman"/>
                <w:sz w:val="18"/>
                <w:szCs w:val="18"/>
              </w:rPr>
              <w:t>30</w:t>
            </w:r>
          </w:p>
        </w:tc>
      </w:tr>
      <w:tr w:rsidR="00370A26" w:rsidRPr="004C4F71" w14:paraId="77C15495" w14:textId="77777777" w:rsidTr="00B10A6A">
        <w:trPr>
          <w:trHeight w:val="287"/>
        </w:trPr>
        <w:tc>
          <w:tcPr>
            <w:tcW w:w="604" w:type="pct"/>
            <w:vAlign w:val="center"/>
          </w:tcPr>
          <w:p w14:paraId="3185293F" w14:textId="77777777" w:rsidR="00370A26" w:rsidRPr="004D270D" w:rsidRDefault="00F05EDF" w:rsidP="004D270D">
            <w:pPr>
              <w:spacing w:before="0" w:after="0" w:line="276" w:lineRule="auto"/>
              <w:jc w:val="center"/>
              <w:rPr>
                <w:rFonts w:cs="Times New Roman"/>
                <w:sz w:val="18"/>
                <w:szCs w:val="18"/>
              </w:rPr>
            </w:pPr>
            <w:r w:rsidRPr="00396E40">
              <w:rPr>
                <w:rFonts w:eastAsia="Calibri" w:cs="Latha"/>
                <w:sz w:val="18"/>
                <w:szCs w:val="18"/>
              </w:rPr>
              <w:t>MN2010</w:t>
            </w:r>
          </w:p>
        </w:tc>
        <w:tc>
          <w:tcPr>
            <w:tcW w:w="1423" w:type="pct"/>
            <w:vAlign w:val="center"/>
          </w:tcPr>
          <w:p w14:paraId="5C8C1E7E" w14:textId="77777777" w:rsidR="00370A26" w:rsidRPr="00A53265" w:rsidRDefault="00370A26" w:rsidP="004D270D">
            <w:pPr>
              <w:spacing w:before="0" w:after="0" w:line="276" w:lineRule="auto"/>
              <w:jc w:val="left"/>
              <w:rPr>
                <w:rFonts w:cs="Times New Roman"/>
                <w:sz w:val="18"/>
                <w:szCs w:val="18"/>
              </w:rPr>
            </w:pPr>
            <w:r w:rsidRPr="00EE4EA1">
              <w:rPr>
                <w:rFonts w:eastAsia="Calibri" w:cs="Latha"/>
                <w:sz w:val="18"/>
                <w:szCs w:val="18"/>
              </w:rPr>
              <w:t>Entrepreneurial Leadership</w:t>
            </w:r>
          </w:p>
        </w:tc>
        <w:tc>
          <w:tcPr>
            <w:tcW w:w="265" w:type="pct"/>
            <w:vAlign w:val="center"/>
          </w:tcPr>
          <w:p w14:paraId="067AA1FE"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C</w:t>
            </w:r>
          </w:p>
        </w:tc>
        <w:tc>
          <w:tcPr>
            <w:tcW w:w="367" w:type="pct"/>
            <w:vAlign w:val="center"/>
          </w:tcPr>
          <w:p w14:paraId="29A53510"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1.5</w:t>
            </w:r>
          </w:p>
        </w:tc>
        <w:tc>
          <w:tcPr>
            <w:tcW w:w="401" w:type="pct"/>
            <w:vAlign w:val="center"/>
          </w:tcPr>
          <w:p w14:paraId="41F16B99"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3/2</w:t>
            </w:r>
          </w:p>
        </w:tc>
        <w:tc>
          <w:tcPr>
            <w:tcW w:w="337" w:type="pct"/>
            <w:vAlign w:val="center"/>
          </w:tcPr>
          <w:p w14:paraId="65B99CAE"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2.0</w:t>
            </w:r>
          </w:p>
        </w:tc>
        <w:tc>
          <w:tcPr>
            <w:tcW w:w="313" w:type="pct"/>
            <w:vAlign w:val="center"/>
          </w:tcPr>
          <w:p w14:paraId="1CBC9FB9" w14:textId="77777777" w:rsidR="00370A26"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55" w:type="pct"/>
            <w:vAlign w:val="center"/>
          </w:tcPr>
          <w:p w14:paraId="0B482DE3" w14:textId="77777777" w:rsidR="00B07E61" w:rsidRDefault="00370A26">
            <w:pPr>
              <w:spacing w:before="0" w:after="0" w:line="276" w:lineRule="auto"/>
              <w:jc w:val="center"/>
              <w:rPr>
                <w:rFonts w:cs="Times New Roman"/>
                <w:sz w:val="18"/>
                <w:szCs w:val="18"/>
              </w:rPr>
            </w:pPr>
            <w:r>
              <w:rPr>
                <w:rFonts w:cs="Times New Roman"/>
                <w:sz w:val="18"/>
                <w:szCs w:val="18"/>
              </w:rPr>
              <w:t>2.0</w:t>
            </w:r>
          </w:p>
        </w:tc>
        <w:tc>
          <w:tcPr>
            <w:tcW w:w="309" w:type="pct"/>
            <w:vAlign w:val="center"/>
          </w:tcPr>
          <w:p w14:paraId="6B152159" w14:textId="77777777" w:rsidR="00B07E61" w:rsidRDefault="00E73D87">
            <w:pPr>
              <w:spacing w:before="0" w:after="0" w:line="276" w:lineRule="auto"/>
              <w:jc w:val="center"/>
              <w:rPr>
                <w:rFonts w:cs="Times New Roman"/>
                <w:sz w:val="18"/>
                <w:szCs w:val="18"/>
              </w:rPr>
            </w:pPr>
            <w:r>
              <w:rPr>
                <w:rFonts w:cs="Times New Roman"/>
                <w:sz w:val="18"/>
                <w:szCs w:val="18"/>
              </w:rPr>
              <w:t>-</w:t>
            </w:r>
          </w:p>
        </w:tc>
        <w:tc>
          <w:tcPr>
            <w:tcW w:w="344" w:type="pct"/>
            <w:vAlign w:val="center"/>
          </w:tcPr>
          <w:p w14:paraId="24AD42E7" w14:textId="77777777" w:rsidR="00B07E61" w:rsidRDefault="00A147CB">
            <w:pPr>
              <w:spacing w:before="0" w:after="0" w:line="276" w:lineRule="auto"/>
              <w:jc w:val="center"/>
              <w:rPr>
                <w:rFonts w:cs="Times New Roman"/>
                <w:sz w:val="18"/>
                <w:szCs w:val="18"/>
              </w:rPr>
            </w:pPr>
            <w:r>
              <w:rPr>
                <w:rFonts w:cs="Times New Roman"/>
                <w:sz w:val="18"/>
                <w:szCs w:val="18"/>
              </w:rPr>
              <w:t>5</w:t>
            </w:r>
            <w:r w:rsidR="00370A26" w:rsidRPr="004C4F71">
              <w:rPr>
                <w:rFonts w:cs="Times New Roman"/>
                <w:sz w:val="18"/>
                <w:szCs w:val="18"/>
              </w:rPr>
              <w:t>0</w:t>
            </w:r>
          </w:p>
        </w:tc>
        <w:tc>
          <w:tcPr>
            <w:tcW w:w="281" w:type="pct"/>
            <w:vAlign w:val="center"/>
          </w:tcPr>
          <w:p w14:paraId="25EC5D3B" w14:textId="77777777" w:rsidR="00B07E61" w:rsidRDefault="00A147CB">
            <w:pPr>
              <w:spacing w:before="0" w:after="0" w:line="276" w:lineRule="auto"/>
              <w:jc w:val="center"/>
              <w:rPr>
                <w:rFonts w:cs="Times New Roman"/>
                <w:sz w:val="18"/>
                <w:szCs w:val="18"/>
              </w:rPr>
            </w:pPr>
            <w:r>
              <w:rPr>
                <w:rFonts w:cs="Times New Roman"/>
                <w:sz w:val="18"/>
                <w:szCs w:val="18"/>
              </w:rPr>
              <w:t>5</w:t>
            </w:r>
            <w:r w:rsidR="00370A26" w:rsidRPr="004C4F71">
              <w:rPr>
                <w:rFonts w:cs="Times New Roman"/>
                <w:sz w:val="18"/>
                <w:szCs w:val="18"/>
              </w:rPr>
              <w:t>0</w:t>
            </w:r>
          </w:p>
        </w:tc>
      </w:tr>
      <w:tr w:rsidR="00370A26" w:rsidRPr="004C4F71" w14:paraId="4194ACA3" w14:textId="77777777" w:rsidTr="00B10A6A">
        <w:trPr>
          <w:trHeight w:val="294"/>
        </w:trPr>
        <w:tc>
          <w:tcPr>
            <w:tcW w:w="604" w:type="pct"/>
            <w:vAlign w:val="center"/>
          </w:tcPr>
          <w:p w14:paraId="4ED6C227" w14:textId="77777777" w:rsidR="00370A26" w:rsidRPr="004D270D" w:rsidRDefault="00F05EDF" w:rsidP="004D270D">
            <w:pPr>
              <w:spacing w:before="0" w:after="0" w:line="276" w:lineRule="auto"/>
              <w:jc w:val="center"/>
              <w:rPr>
                <w:rFonts w:cs="Times New Roman"/>
                <w:sz w:val="18"/>
                <w:szCs w:val="18"/>
              </w:rPr>
            </w:pPr>
            <w:r w:rsidRPr="00396E40">
              <w:rPr>
                <w:rFonts w:eastAsia="Calibri" w:cs="Latha"/>
                <w:color w:val="000000"/>
                <w:sz w:val="18"/>
                <w:szCs w:val="18"/>
              </w:rPr>
              <w:t>MN3010</w:t>
            </w:r>
          </w:p>
        </w:tc>
        <w:tc>
          <w:tcPr>
            <w:tcW w:w="1423" w:type="pct"/>
            <w:vAlign w:val="center"/>
          </w:tcPr>
          <w:p w14:paraId="1FE32CE9" w14:textId="77777777" w:rsidR="00370A26" w:rsidRPr="00A53265" w:rsidRDefault="00370A26" w:rsidP="004D270D">
            <w:pPr>
              <w:spacing w:before="0" w:after="0" w:line="276" w:lineRule="auto"/>
              <w:jc w:val="left"/>
              <w:rPr>
                <w:rFonts w:cs="Times New Roman"/>
                <w:sz w:val="18"/>
                <w:szCs w:val="18"/>
              </w:rPr>
            </w:pPr>
            <w:r w:rsidRPr="00EE4EA1">
              <w:rPr>
                <w:rFonts w:eastAsia="Calibri" w:cs="Latha"/>
                <w:color w:val="000000"/>
                <w:sz w:val="18"/>
                <w:szCs w:val="18"/>
              </w:rPr>
              <w:t>Multidisciplinary Design, Innovation and Venture creation</w:t>
            </w:r>
          </w:p>
        </w:tc>
        <w:tc>
          <w:tcPr>
            <w:tcW w:w="265" w:type="pct"/>
            <w:vAlign w:val="center"/>
          </w:tcPr>
          <w:p w14:paraId="693E98D8"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C</w:t>
            </w:r>
          </w:p>
        </w:tc>
        <w:tc>
          <w:tcPr>
            <w:tcW w:w="367" w:type="pct"/>
            <w:vAlign w:val="center"/>
          </w:tcPr>
          <w:p w14:paraId="217A8B22"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1.5</w:t>
            </w:r>
          </w:p>
        </w:tc>
        <w:tc>
          <w:tcPr>
            <w:tcW w:w="401" w:type="pct"/>
            <w:vAlign w:val="center"/>
          </w:tcPr>
          <w:p w14:paraId="75386A12"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3/2</w:t>
            </w:r>
          </w:p>
        </w:tc>
        <w:tc>
          <w:tcPr>
            <w:tcW w:w="337" w:type="pct"/>
            <w:vAlign w:val="center"/>
          </w:tcPr>
          <w:p w14:paraId="104A22C3"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2.0</w:t>
            </w:r>
          </w:p>
        </w:tc>
        <w:tc>
          <w:tcPr>
            <w:tcW w:w="313" w:type="pct"/>
            <w:vAlign w:val="center"/>
          </w:tcPr>
          <w:p w14:paraId="07244DD0" w14:textId="77777777" w:rsidR="00370A26"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55" w:type="pct"/>
            <w:vAlign w:val="center"/>
          </w:tcPr>
          <w:p w14:paraId="16C9D62B" w14:textId="77777777" w:rsidR="00B07E61" w:rsidRDefault="00A147CB">
            <w:pPr>
              <w:spacing w:before="0" w:after="0" w:line="276" w:lineRule="auto"/>
              <w:jc w:val="center"/>
              <w:rPr>
                <w:rFonts w:cs="Times New Roman"/>
                <w:sz w:val="18"/>
                <w:szCs w:val="18"/>
              </w:rPr>
            </w:pPr>
            <w:r>
              <w:rPr>
                <w:rFonts w:cs="Times New Roman"/>
                <w:sz w:val="18"/>
                <w:szCs w:val="18"/>
              </w:rPr>
              <w:t>2.0</w:t>
            </w:r>
          </w:p>
        </w:tc>
        <w:tc>
          <w:tcPr>
            <w:tcW w:w="309" w:type="pct"/>
            <w:vAlign w:val="center"/>
          </w:tcPr>
          <w:p w14:paraId="5829EC89" w14:textId="77777777" w:rsidR="00B07E61" w:rsidRDefault="00E73D87">
            <w:pPr>
              <w:spacing w:before="0" w:after="0" w:line="276" w:lineRule="auto"/>
              <w:jc w:val="center"/>
              <w:rPr>
                <w:rFonts w:cs="Times New Roman"/>
                <w:sz w:val="18"/>
                <w:szCs w:val="18"/>
              </w:rPr>
            </w:pPr>
            <w:r>
              <w:rPr>
                <w:rFonts w:cs="Times New Roman"/>
                <w:sz w:val="18"/>
                <w:szCs w:val="18"/>
              </w:rPr>
              <w:t>-</w:t>
            </w:r>
          </w:p>
        </w:tc>
        <w:tc>
          <w:tcPr>
            <w:tcW w:w="344" w:type="pct"/>
            <w:vAlign w:val="center"/>
          </w:tcPr>
          <w:p w14:paraId="5B643775" w14:textId="77777777" w:rsidR="00B07E61" w:rsidRDefault="00A147CB">
            <w:pPr>
              <w:spacing w:before="0" w:after="0" w:line="276" w:lineRule="auto"/>
              <w:jc w:val="center"/>
              <w:rPr>
                <w:rFonts w:cs="Times New Roman"/>
                <w:sz w:val="18"/>
                <w:szCs w:val="18"/>
              </w:rPr>
            </w:pPr>
            <w:r>
              <w:rPr>
                <w:rFonts w:cs="Times New Roman"/>
                <w:sz w:val="18"/>
                <w:szCs w:val="18"/>
              </w:rPr>
              <w:t>5</w:t>
            </w:r>
            <w:r w:rsidR="00370A26" w:rsidRPr="004C4F71">
              <w:rPr>
                <w:rFonts w:cs="Times New Roman"/>
                <w:sz w:val="18"/>
                <w:szCs w:val="18"/>
              </w:rPr>
              <w:t>0</w:t>
            </w:r>
          </w:p>
        </w:tc>
        <w:tc>
          <w:tcPr>
            <w:tcW w:w="281" w:type="pct"/>
            <w:vAlign w:val="center"/>
          </w:tcPr>
          <w:p w14:paraId="2EB06EBA" w14:textId="77777777" w:rsidR="00B07E61" w:rsidRDefault="00A147CB">
            <w:pPr>
              <w:spacing w:before="0" w:after="0" w:line="276" w:lineRule="auto"/>
              <w:jc w:val="center"/>
              <w:rPr>
                <w:rFonts w:cs="Times New Roman"/>
                <w:sz w:val="18"/>
                <w:szCs w:val="18"/>
              </w:rPr>
            </w:pPr>
            <w:r>
              <w:rPr>
                <w:rFonts w:cs="Times New Roman"/>
                <w:sz w:val="18"/>
                <w:szCs w:val="18"/>
              </w:rPr>
              <w:t>5</w:t>
            </w:r>
            <w:r w:rsidR="00370A26" w:rsidRPr="004C4F71">
              <w:rPr>
                <w:rFonts w:cs="Times New Roman"/>
                <w:sz w:val="18"/>
                <w:szCs w:val="18"/>
              </w:rPr>
              <w:t>0</w:t>
            </w:r>
          </w:p>
        </w:tc>
      </w:tr>
      <w:tr w:rsidR="00370A26" w:rsidRPr="004C4F71" w14:paraId="5EF6B770" w14:textId="77777777" w:rsidTr="00B10A6A">
        <w:trPr>
          <w:trHeight w:val="294"/>
        </w:trPr>
        <w:tc>
          <w:tcPr>
            <w:tcW w:w="604" w:type="pct"/>
            <w:vAlign w:val="center"/>
          </w:tcPr>
          <w:p w14:paraId="7FAFC599" w14:textId="77777777" w:rsidR="00370A26" w:rsidRPr="004D270D" w:rsidRDefault="00F05EDF" w:rsidP="004D270D">
            <w:pPr>
              <w:spacing w:before="0" w:after="0" w:line="276" w:lineRule="auto"/>
              <w:jc w:val="center"/>
              <w:rPr>
                <w:rFonts w:cs="Times New Roman"/>
                <w:sz w:val="18"/>
                <w:szCs w:val="18"/>
              </w:rPr>
            </w:pPr>
            <w:r w:rsidRPr="00396E40">
              <w:rPr>
                <w:rFonts w:eastAsia="Calibri" w:cs="Latha"/>
                <w:color w:val="000000"/>
                <w:sz w:val="18"/>
                <w:szCs w:val="18"/>
              </w:rPr>
              <w:t>MN3020</w:t>
            </w:r>
          </w:p>
        </w:tc>
        <w:tc>
          <w:tcPr>
            <w:tcW w:w="1423" w:type="pct"/>
            <w:vAlign w:val="center"/>
          </w:tcPr>
          <w:p w14:paraId="153C7D5D" w14:textId="77777777" w:rsidR="00370A26" w:rsidRPr="00A53265" w:rsidRDefault="00370A26" w:rsidP="004D270D">
            <w:pPr>
              <w:spacing w:before="0" w:after="0" w:line="276" w:lineRule="auto"/>
              <w:jc w:val="left"/>
              <w:rPr>
                <w:rFonts w:cs="Times New Roman"/>
                <w:sz w:val="18"/>
                <w:szCs w:val="18"/>
              </w:rPr>
            </w:pPr>
            <w:r w:rsidRPr="00EE4EA1">
              <w:rPr>
                <w:rFonts w:eastAsia="Calibri" w:cs="Latha"/>
                <w:color w:val="000000"/>
                <w:sz w:val="18"/>
                <w:szCs w:val="18"/>
              </w:rPr>
              <w:t>Entrepreneurship Business Basics</w:t>
            </w:r>
          </w:p>
        </w:tc>
        <w:tc>
          <w:tcPr>
            <w:tcW w:w="265" w:type="pct"/>
            <w:vAlign w:val="center"/>
          </w:tcPr>
          <w:p w14:paraId="4CA21926"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C</w:t>
            </w:r>
          </w:p>
        </w:tc>
        <w:tc>
          <w:tcPr>
            <w:tcW w:w="367" w:type="pct"/>
            <w:vAlign w:val="center"/>
          </w:tcPr>
          <w:p w14:paraId="01ABA1C6"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2.0</w:t>
            </w:r>
          </w:p>
        </w:tc>
        <w:tc>
          <w:tcPr>
            <w:tcW w:w="401" w:type="pct"/>
            <w:vAlign w:val="center"/>
          </w:tcPr>
          <w:p w14:paraId="3069C9AD"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3/1</w:t>
            </w:r>
          </w:p>
        </w:tc>
        <w:tc>
          <w:tcPr>
            <w:tcW w:w="337" w:type="pct"/>
            <w:vAlign w:val="center"/>
          </w:tcPr>
          <w:p w14:paraId="656AB3C9"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3</w:t>
            </w:r>
            <w:r w:rsidRPr="00A53265">
              <w:rPr>
                <w:rFonts w:cs="Times New Roman"/>
                <w:sz w:val="18"/>
                <w:szCs w:val="18"/>
              </w:rPr>
              <w:t>.0</w:t>
            </w:r>
          </w:p>
        </w:tc>
        <w:tc>
          <w:tcPr>
            <w:tcW w:w="313" w:type="pct"/>
            <w:vAlign w:val="center"/>
          </w:tcPr>
          <w:p w14:paraId="498010DE" w14:textId="77777777" w:rsidR="00370A26"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55" w:type="pct"/>
            <w:vAlign w:val="center"/>
          </w:tcPr>
          <w:p w14:paraId="5113EF3C" w14:textId="77777777" w:rsidR="00B07E61" w:rsidRDefault="00A147CB">
            <w:pPr>
              <w:spacing w:before="0" w:after="0" w:line="276" w:lineRule="auto"/>
              <w:jc w:val="center"/>
              <w:rPr>
                <w:rFonts w:cs="Times New Roman"/>
                <w:sz w:val="18"/>
                <w:szCs w:val="18"/>
              </w:rPr>
            </w:pPr>
            <w:r>
              <w:rPr>
                <w:rFonts w:cs="Times New Roman"/>
                <w:sz w:val="18"/>
                <w:szCs w:val="18"/>
              </w:rPr>
              <w:t>3</w:t>
            </w:r>
            <w:r w:rsidRPr="00A53265">
              <w:rPr>
                <w:rFonts w:cs="Times New Roman"/>
                <w:sz w:val="18"/>
                <w:szCs w:val="18"/>
              </w:rPr>
              <w:t>.0</w:t>
            </w:r>
          </w:p>
        </w:tc>
        <w:tc>
          <w:tcPr>
            <w:tcW w:w="309" w:type="pct"/>
            <w:vAlign w:val="center"/>
          </w:tcPr>
          <w:p w14:paraId="04CDC1CB" w14:textId="77777777" w:rsidR="00B07E61" w:rsidRDefault="00E73D87">
            <w:pPr>
              <w:spacing w:before="0" w:after="0" w:line="276" w:lineRule="auto"/>
              <w:jc w:val="center"/>
              <w:rPr>
                <w:rFonts w:cs="Times New Roman"/>
                <w:sz w:val="18"/>
                <w:szCs w:val="18"/>
              </w:rPr>
            </w:pPr>
            <w:r>
              <w:rPr>
                <w:rFonts w:cs="Times New Roman"/>
                <w:sz w:val="18"/>
                <w:szCs w:val="18"/>
              </w:rPr>
              <w:t>-</w:t>
            </w:r>
          </w:p>
        </w:tc>
        <w:tc>
          <w:tcPr>
            <w:tcW w:w="344" w:type="pct"/>
            <w:vAlign w:val="center"/>
          </w:tcPr>
          <w:p w14:paraId="649038EC" w14:textId="77777777" w:rsidR="00B07E61" w:rsidRDefault="00A147CB">
            <w:pPr>
              <w:spacing w:before="0" w:after="0" w:line="276" w:lineRule="auto"/>
              <w:jc w:val="center"/>
              <w:rPr>
                <w:rFonts w:cs="Times New Roman"/>
                <w:sz w:val="18"/>
                <w:szCs w:val="18"/>
              </w:rPr>
            </w:pPr>
            <w:r>
              <w:rPr>
                <w:rFonts w:cs="Times New Roman"/>
                <w:sz w:val="18"/>
                <w:szCs w:val="18"/>
              </w:rPr>
              <w:t>5</w:t>
            </w:r>
            <w:r w:rsidR="00370A26" w:rsidRPr="004C4F71">
              <w:rPr>
                <w:rFonts w:cs="Times New Roman"/>
                <w:sz w:val="18"/>
                <w:szCs w:val="18"/>
              </w:rPr>
              <w:t>0</w:t>
            </w:r>
          </w:p>
        </w:tc>
        <w:tc>
          <w:tcPr>
            <w:tcW w:w="281" w:type="pct"/>
            <w:vAlign w:val="center"/>
          </w:tcPr>
          <w:p w14:paraId="0BE4AE13" w14:textId="77777777" w:rsidR="00B07E61" w:rsidRDefault="00A147CB">
            <w:pPr>
              <w:spacing w:before="0" w:after="0" w:line="276" w:lineRule="auto"/>
              <w:jc w:val="center"/>
              <w:rPr>
                <w:rFonts w:cs="Times New Roman"/>
                <w:sz w:val="18"/>
                <w:szCs w:val="18"/>
              </w:rPr>
            </w:pPr>
            <w:r>
              <w:rPr>
                <w:rFonts w:cs="Times New Roman"/>
                <w:sz w:val="18"/>
                <w:szCs w:val="18"/>
              </w:rPr>
              <w:t>5</w:t>
            </w:r>
            <w:r w:rsidR="00370A26" w:rsidRPr="004C4F71">
              <w:rPr>
                <w:rFonts w:cs="Times New Roman"/>
                <w:sz w:val="18"/>
                <w:szCs w:val="18"/>
              </w:rPr>
              <w:t>0</w:t>
            </w:r>
          </w:p>
        </w:tc>
      </w:tr>
      <w:tr w:rsidR="00370A26" w:rsidRPr="004C4F71" w14:paraId="6336B44F" w14:textId="77777777" w:rsidTr="00B10A6A">
        <w:trPr>
          <w:trHeight w:val="294"/>
        </w:trPr>
        <w:tc>
          <w:tcPr>
            <w:tcW w:w="604" w:type="pct"/>
            <w:vAlign w:val="center"/>
          </w:tcPr>
          <w:p w14:paraId="39E827CB" w14:textId="77777777" w:rsidR="00370A26" w:rsidRPr="004D270D" w:rsidRDefault="00F05EDF" w:rsidP="004D270D">
            <w:pPr>
              <w:spacing w:before="0" w:after="0" w:line="276" w:lineRule="auto"/>
              <w:jc w:val="center"/>
              <w:rPr>
                <w:rFonts w:cs="Times New Roman"/>
                <w:sz w:val="18"/>
                <w:szCs w:val="18"/>
              </w:rPr>
            </w:pPr>
            <w:r w:rsidRPr="00396E40">
              <w:rPr>
                <w:rFonts w:eastAsia="Calibri" w:cs="Latha"/>
                <w:color w:val="000000"/>
                <w:sz w:val="18"/>
                <w:szCs w:val="18"/>
              </w:rPr>
              <w:t>MN4010</w:t>
            </w:r>
          </w:p>
        </w:tc>
        <w:tc>
          <w:tcPr>
            <w:tcW w:w="1423" w:type="pct"/>
            <w:vAlign w:val="center"/>
          </w:tcPr>
          <w:p w14:paraId="1A4B6400" w14:textId="77777777" w:rsidR="00370A26" w:rsidRPr="00A53265" w:rsidRDefault="00370A26" w:rsidP="004D270D">
            <w:pPr>
              <w:spacing w:before="0" w:after="0" w:line="276" w:lineRule="auto"/>
              <w:jc w:val="left"/>
              <w:rPr>
                <w:rFonts w:cs="Times New Roman"/>
                <w:sz w:val="18"/>
                <w:szCs w:val="18"/>
              </w:rPr>
            </w:pPr>
            <w:r w:rsidRPr="00EE4EA1">
              <w:rPr>
                <w:rFonts w:eastAsia="Calibri" w:cs="Latha"/>
                <w:color w:val="000000"/>
                <w:sz w:val="18"/>
                <w:szCs w:val="18"/>
              </w:rPr>
              <w:t>Business Plan Development</w:t>
            </w:r>
          </w:p>
        </w:tc>
        <w:tc>
          <w:tcPr>
            <w:tcW w:w="265" w:type="pct"/>
            <w:vAlign w:val="center"/>
          </w:tcPr>
          <w:p w14:paraId="594811E4"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C</w:t>
            </w:r>
          </w:p>
        </w:tc>
        <w:tc>
          <w:tcPr>
            <w:tcW w:w="367" w:type="pct"/>
            <w:vAlign w:val="center"/>
          </w:tcPr>
          <w:p w14:paraId="3CE33304"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1.5</w:t>
            </w:r>
          </w:p>
        </w:tc>
        <w:tc>
          <w:tcPr>
            <w:tcW w:w="401" w:type="pct"/>
            <w:vAlign w:val="center"/>
          </w:tcPr>
          <w:p w14:paraId="7328FC76"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3/2</w:t>
            </w:r>
          </w:p>
        </w:tc>
        <w:tc>
          <w:tcPr>
            <w:tcW w:w="337" w:type="pct"/>
            <w:vAlign w:val="center"/>
          </w:tcPr>
          <w:p w14:paraId="066A3D2C"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2.0</w:t>
            </w:r>
          </w:p>
        </w:tc>
        <w:tc>
          <w:tcPr>
            <w:tcW w:w="313" w:type="pct"/>
            <w:vAlign w:val="center"/>
          </w:tcPr>
          <w:p w14:paraId="34B96FAA" w14:textId="77777777" w:rsidR="00370A26"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55" w:type="pct"/>
            <w:vAlign w:val="center"/>
          </w:tcPr>
          <w:p w14:paraId="48FDACD1" w14:textId="77777777" w:rsidR="00B07E61" w:rsidRDefault="00A147CB">
            <w:pPr>
              <w:spacing w:before="0" w:after="0" w:line="276" w:lineRule="auto"/>
              <w:jc w:val="center"/>
              <w:rPr>
                <w:rFonts w:cs="Times New Roman"/>
                <w:sz w:val="18"/>
                <w:szCs w:val="18"/>
              </w:rPr>
            </w:pPr>
            <w:r>
              <w:rPr>
                <w:rFonts w:cs="Times New Roman"/>
                <w:sz w:val="18"/>
                <w:szCs w:val="18"/>
              </w:rPr>
              <w:t>2.0</w:t>
            </w:r>
          </w:p>
        </w:tc>
        <w:tc>
          <w:tcPr>
            <w:tcW w:w="309" w:type="pct"/>
            <w:vAlign w:val="center"/>
          </w:tcPr>
          <w:p w14:paraId="46DBA285" w14:textId="77777777" w:rsidR="00B07E61" w:rsidRDefault="00E73D87">
            <w:pPr>
              <w:spacing w:before="0" w:after="0" w:line="276" w:lineRule="auto"/>
              <w:jc w:val="center"/>
              <w:rPr>
                <w:rFonts w:cs="Times New Roman"/>
                <w:sz w:val="18"/>
                <w:szCs w:val="18"/>
              </w:rPr>
            </w:pPr>
            <w:r>
              <w:rPr>
                <w:rFonts w:cs="Times New Roman"/>
                <w:sz w:val="18"/>
                <w:szCs w:val="18"/>
              </w:rPr>
              <w:t>-</w:t>
            </w:r>
          </w:p>
        </w:tc>
        <w:tc>
          <w:tcPr>
            <w:tcW w:w="344" w:type="pct"/>
            <w:vAlign w:val="center"/>
          </w:tcPr>
          <w:p w14:paraId="72F6A4ED" w14:textId="77777777" w:rsidR="00B07E61" w:rsidRDefault="00A147CB">
            <w:pPr>
              <w:spacing w:before="0" w:after="0" w:line="276" w:lineRule="auto"/>
              <w:jc w:val="center"/>
              <w:rPr>
                <w:rFonts w:cs="Times New Roman"/>
                <w:sz w:val="18"/>
                <w:szCs w:val="18"/>
              </w:rPr>
            </w:pPr>
            <w:r>
              <w:rPr>
                <w:rFonts w:cs="Times New Roman"/>
                <w:sz w:val="18"/>
                <w:szCs w:val="18"/>
              </w:rPr>
              <w:t>7</w:t>
            </w:r>
            <w:r w:rsidR="00370A26" w:rsidRPr="004C4F71">
              <w:rPr>
                <w:rFonts w:cs="Times New Roman"/>
                <w:sz w:val="18"/>
                <w:szCs w:val="18"/>
              </w:rPr>
              <w:t>0</w:t>
            </w:r>
          </w:p>
        </w:tc>
        <w:tc>
          <w:tcPr>
            <w:tcW w:w="281" w:type="pct"/>
            <w:vAlign w:val="center"/>
          </w:tcPr>
          <w:p w14:paraId="7B22056A" w14:textId="77777777" w:rsidR="00B07E61" w:rsidRDefault="00A147CB">
            <w:pPr>
              <w:spacing w:before="0" w:after="0" w:line="276" w:lineRule="auto"/>
              <w:jc w:val="center"/>
              <w:rPr>
                <w:rFonts w:cs="Times New Roman"/>
                <w:sz w:val="18"/>
                <w:szCs w:val="18"/>
              </w:rPr>
            </w:pPr>
            <w:r>
              <w:rPr>
                <w:rFonts w:cs="Times New Roman"/>
                <w:sz w:val="18"/>
                <w:szCs w:val="18"/>
              </w:rPr>
              <w:t>3</w:t>
            </w:r>
            <w:r w:rsidR="00370A26" w:rsidRPr="004C4F71">
              <w:rPr>
                <w:rFonts w:cs="Times New Roman"/>
                <w:sz w:val="18"/>
                <w:szCs w:val="18"/>
              </w:rPr>
              <w:t>0</w:t>
            </w:r>
          </w:p>
        </w:tc>
      </w:tr>
      <w:tr w:rsidR="00370A26" w:rsidRPr="004C4F71" w14:paraId="3C71CCA3" w14:textId="77777777" w:rsidTr="00B10A6A">
        <w:trPr>
          <w:trHeight w:val="294"/>
        </w:trPr>
        <w:tc>
          <w:tcPr>
            <w:tcW w:w="604" w:type="pct"/>
            <w:vAlign w:val="center"/>
          </w:tcPr>
          <w:p w14:paraId="44B01DD4" w14:textId="77777777" w:rsidR="00370A26" w:rsidRPr="004D270D" w:rsidRDefault="00F05EDF" w:rsidP="004D270D">
            <w:pPr>
              <w:spacing w:before="0" w:after="0" w:line="276" w:lineRule="auto"/>
              <w:jc w:val="center"/>
              <w:rPr>
                <w:rFonts w:cs="Times New Roman"/>
                <w:color w:val="000000"/>
                <w:sz w:val="18"/>
                <w:szCs w:val="18"/>
              </w:rPr>
            </w:pPr>
            <w:r w:rsidRPr="00396E40">
              <w:rPr>
                <w:rFonts w:eastAsia="Calibri" w:cs="Latha"/>
                <w:color w:val="000000"/>
                <w:sz w:val="18"/>
                <w:szCs w:val="18"/>
              </w:rPr>
              <w:t>MN4022</w:t>
            </w:r>
          </w:p>
        </w:tc>
        <w:tc>
          <w:tcPr>
            <w:tcW w:w="1423" w:type="pct"/>
            <w:vAlign w:val="center"/>
          </w:tcPr>
          <w:p w14:paraId="337533C5" w14:textId="77777777" w:rsidR="00370A26" w:rsidRPr="00A53265" w:rsidRDefault="00370A26" w:rsidP="004D270D">
            <w:pPr>
              <w:spacing w:before="0" w:after="0" w:line="276" w:lineRule="auto"/>
              <w:jc w:val="left"/>
              <w:rPr>
                <w:rFonts w:cs="Times New Roman"/>
                <w:sz w:val="18"/>
                <w:szCs w:val="18"/>
              </w:rPr>
            </w:pPr>
            <w:r w:rsidRPr="00EE4EA1">
              <w:rPr>
                <w:rFonts w:eastAsia="Calibri" w:cs="Latha"/>
                <w:color w:val="000000"/>
                <w:sz w:val="18"/>
                <w:szCs w:val="18"/>
              </w:rPr>
              <w:t>Engineering economics</w:t>
            </w:r>
          </w:p>
        </w:tc>
        <w:tc>
          <w:tcPr>
            <w:tcW w:w="265" w:type="pct"/>
            <w:vAlign w:val="center"/>
          </w:tcPr>
          <w:p w14:paraId="324FD9AB" w14:textId="77777777" w:rsidR="00370A26" w:rsidRPr="00A53265" w:rsidRDefault="00370A26" w:rsidP="004D270D">
            <w:pPr>
              <w:spacing w:before="0" w:after="0" w:line="276" w:lineRule="auto"/>
              <w:jc w:val="center"/>
              <w:rPr>
                <w:rFonts w:cs="Times New Roman"/>
                <w:sz w:val="18"/>
                <w:szCs w:val="18"/>
              </w:rPr>
            </w:pPr>
            <w:r w:rsidRPr="00A53265">
              <w:rPr>
                <w:rFonts w:cs="Times New Roman"/>
                <w:sz w:val="18"/>
                <w:szCs w:val="18"/>
              </w:rPr>
              <w:t>E</w:t>
            </w:r>
          </w:p>
        </w:tc>
        <w:tc>
          <w:tcPr>
            <w:tcW w:w="367" w:type="pct"/>
            <w:vAlign w:val="center"/>
          </w:tcPr>
          <w:p w14:paraId="3C5E4B70"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2</w:t>
            </w:r>
            <w:r w:rsidRPr="00A53265">
              <w:rPr>
                <w:rFonts w:cs="Times New Roman"/>
                <w:sz w:val="18"/>
                <w:szCs w:val="18"/>
              </w:rPr>
              <w:t>.0</w:t>
            </w:r>
          </w:p>
        </w:tc>
        <w:tc>
          <w:tcPr>
            <w:tcW w:w="401" w:type="pct"/>
            <w:vAlign w:val="center"/>
          </w:tcPr>
          <w:p w14:paraId="0880EB1F"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w:t>
            </w:r>
          </w:p>
        </w:tc>
        <w:tc>
          <w:tcPr>
            <w:tcW w:w="337" w:type="pct"/>
            <w:vAlign w:val="center"/>
          </w:tcPr>
          <w:p w14:paraId="54C8B929" w14:textId="77777777" w:rsidR="00370A26" w:rsidRPr="00A53265" w:rsidRDefault="00370A26" w:rsidP="004D270D">
            <w:pPr>
              <w:spacing w:before="0" w:after="0" w:line="276" w:lineRule="auto"/>
              <w:jc w:val="center"/>
              <w:rPr>
                <w:rFonts w:cs="Times New Roman"/>
                <w:sz w:val="18"/>
                <w:szCs w:val="18"/>
              </w:rPr>
            </w:pPr>
            <w:r>
              <w:rPr>
                <w:rFonts w:cs="Times New Roman"/>
                <w:sz w:val="18"/>
                <w:szCs w:val="18"/>
              </w:rPr>
              <w:t>2.0</w:t>
            </w:r>
          </w:p>
        </w:tc>
        <w:tc>
          <w:tcPr>
            <w:tcW w:w="313" w:type="pct"/>
            <w:vAlign w:val="center"/>
          </w:tcPr>
          <w:p w14:paraId="33743CE0" w14:textId="77777777" w:rsidR="00370A26"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55" w:type="pct"/>
          </w:tcPr>
          <w:p w14:paraId="0D503532" w14:textId="77777777" w:rsidR="00B07E61" w:rsidRDefault="00B07E61">
            <w:pPr>
              <w:spacing w:before="0" w:after="0" w:line="276" w:lineRule="auto"/>
              <w:jc w:val="center"/>
              <w:rPr>
                <w:rFonts w:cs="Times New Roman"/>
                <w:sz w:val="18"/>
                <w:szCs w:val="18"/>
              </w:rPr>
            </w:pPr>
          </w:p>
        </w:tc>
        <w:tc>
          <w:tcPr>
            <w:tcW w:w="309" w:type="pct"/>
            <w:vAlign w:val="center"/>
          </w:tcPr>
          <w:p w14:paraId="59156E25" w14:textId="77777777" w:rsidR="00B07E61" w:rsidRDefault="00E73D87">
            <w:pPr>
              <w:spacing w:before="0" w:after="0" w:line="276" w:lineRule="auto"/>
              <w:jc w:val="center"/>
              <w:rPr>
                <w:rFonts w:cs="Times New Roman"/>
                <w:sz w:val="18"/>
                <w:szCs w:val="18"/>
              </w:rPr>
            </w:pPr>
            <w:r>
              <w:rPr>
                <w:rFonts w:cs="Times New Roman"/>
                <w:sz w:val="18"/>
                <w:szCs w:val="18"/>
              </w:rPr>
              <w:t>-</w:t>
            </w:r>
          </w:p>
        </w:tc>
        <w:tc>
          <w:tcPr>
            <w:tcW w:w="344" w:type="pct"/>
            <w:vAlign w:val="center"/>
          </w:tcPr>
          <w:p w14:paraId="262F5703" w14:textId="77777777" w:rsidR="00B07E61" w:rsidRDefault="00370A26">
            <w:pPr>
              <w:spacing w:before="0" w:after="0" w:line="276" w:lineRule="auto"/>
              <w:jc w:val="center"/>
              <w:rPr>
                <w:rFonts w:cs="Times New Roman"/>
                <w:sz w:val="18"/>
                <w:szCs w:val="18"/>
              </w:rPr>
            </w:pPr>
            <w:r>
              <w:rPr>
                <w:rFonts w:cs="Times New Roman"/>
                <w:sz w:val="18"/>
                <w:szCs w:val="18"/>
              </w:rPr>
              <w:t>3</w:t>
            </w:r>
            <w:r w:rsidRPr="004C4F71">
              <w:rPr>
                <w:rFonts w:cs="Times New Roman"/>
                <w:sz w:val="18"/>
                <w:szCs w:val="18"/>
              </w:rPr>
              <w:t>0</w:t>
            </w:r>
          </w:p>
        </w:tc>
        <w:tc>
          <w:tcPr>
            <w:tcW w:w="281" w:type="pct"/>
            <w:vAlign w:val="center"/>
          </w:tcPr>
          <w:p w14:paraId="0129D234" w14:textId="77777777" w:rsidR="00B07E61" w:rsidRDefault="00370A26">
            <w:pPr>
              <w:spacing w:before="0" w:after="0" w:line="276" w:lineRule="auto"/>
              <w:jc w:val="center"/>
              <w:rPr>
                <w:rFonts w:cs="Times New Roman"/>
                <w:sz w:val="18"/>
                <w:szCs w:val="18"/>
              </w:rPr>
            </w:pPr>
            <w:r>
              <w:rPr>
                <w:rFonts w:cs="Times New Roman"/>
                <w:sz w:val="18"/>
                <w:szCs w:val="18"/>
              </w:rPr>
              <w:t>7</w:t>
            </w:r>
            <w:r w:rsidRPr="004C4F71">
              <w:rPr>
                <w:rFonts w:cs="Times New Roman"/>
                <w:sz w:val="18"/>
                <w:szCs w:val="18"/>
              </w:rPr>
              <w:t>0</w:t>
            </w:r>
          </w:p>
        </w:tc>
      </w:tr>
      <w:tr w:rsidR="00A147CB" w:rsidRPr="004C4F71" w14:paraId="509F2BA2" w14:textId="77777777" w:rsidTr="00B10A6A">
        <w:trPr>
          <w:trHeight w:val="294"/>
        </w:trPr>
        <w:tc>
          <w:tcPr>
            <w:tcW w:w="604" w:type="pct"/>
            <w:vAlign w:val="center"/>
          </w:tcPr>
          <w:p w14:paraId="74C46872" w14:textId="77777777" w:rsidR="00A147CB" w:rsidRPr="004D270D" w:rsidRDefault="00F05EDF" w:rsidP="004D270D">
            <w:pPr>
              <w:widowControl w:val="0"/>
              <w:autoSpaceDE w:val="0"/>
              <w:autoSpaceDN w:val="0"/>
              <w:spacing w:before="0" w:after="0" w:line="276" w:lineRule="auto"/>
              <w:jc w:val="center"/>
              <w:rPr>
                <w:rFonts w:cs="Times New Roman"/>
                <w:sz w:val="18"/>
                <w:szCs w:val="18"/>
              </w:rPr>
            </w:pPr>
            <w:r w:rsidRPr="00396E40">
              <w:rPr>
                <w:rFonts w:eastAsia="Calibri" w:cs="Latha"/>
                <w:color w:val="000000"/>
                <w:sz w:val="18"/>
                <w:szCs w:val="18"/>
              </w:rPr>
              <w:t>MN4030</w:t>
            </w:r>
          </w:p>
        </w:tc>
        <w:tc>
          <w:tcPr>
            <w:tcW w:w="1423" w:type="pct"/>
            <w:vAlign w:val="center"/>
          </w:tcPr>
          <w:p w14:paraId="2DE7E3E9" w14:textId="77777777" w:rsidR="00A147CB" w:rsidRPr="00A53265" w:rsidRDefault="00A147CB" w:rsidP="004D270D">
            <w:pPr>
              <w:widowControl w:val="0"/>
              <w:autoSpaceDE w:val="0"/>
              <w:autoSpaceDN w:val="0"/>
              <w:spacing w:before="0" w:after="0" w:line="276" w:lineRule="auto"/>
              <w:jc w:val="left"/>
              <w:rPr>
                <w:rFonts w:cs="Times New Roman"/>
                <w:sz w:val="18"/>
                <w:szCs w:val="18"/>
              </w:rPr>
            </w:pPr>
            <w:r w:rsidRPr="00EE4EA1">
              <w:rPr>
                <w:rFonts w:eastAsia="Calibri" w:cs="Latha"/>
                <w:color w:val="000000"/>
                <w:sz w:val="18"/>
                <w:szCs w:val="18"/>
              </w:rPr>
              <w:t>Strategic Enterprise Management</w:t>
            </w:r>
          </w:p>
        </w:tc>
        <w:tc>
          <w:tcPr>
            <w:tcW w:w="265" w:type="pct"/>
            <w:vAlign w:val="center"/>
          </w:tcPr>
          <w:p w14:paraId="341F3D48" w14:textId="77777777" w:rsidR="00A147CB" w:rsidRPr="00A53265" w:rsidRDefault="00A147CB" w:rsidP="004D270D">
            <w:pPr>
              <w:spacing w:before="0" w:after="0" w:line="276" w:lineRule="auto"/>
              <w:jc w:val="center"/>
              <w:rPr>
                <w:rFonts w:cs="Times New Roman"/>
                <w:sz w:val="18"/>
                <w:szCs w:val="18"/>
              </w:rPr>
            </w:pPr>
            <w:r w:rsidRPr="00A53265">
              <w:rPr>
                <w:rFonts w:cs="Times New Roman"/>
                <w:sz w:val="18"/>
                <w:szCs w:val="18"/>
              </w:rPr>
              <w:t>E</w:t>
            </w:r>
          </w:p>
        </w:tc>
        <w:tc>
          <w:tcPr>
            <w:tcW w:w="367" w:type="pct"/>
            <w:vAlign w:val="center"/>
          </w:tcPr>
          <w:p w14:paraId="2D7ED29E" w14:textId="77777777" w:rsidR="00A147CB" w:rsidRPr="00A53265" w:rsidRDefault="00A147CB" w:rsidP="004D270D">
            <w:pPr>
              <w:spacing w:before="0" w:after="0" w:line="276" w:lineRule="auto"/>
              <w:jc w:val="center"/>
              <w:rPr>
                <w:rFonts w:cs="Times New Roman"/>
                <w:sz w:val="18"/>
                <w:szCs w:val="18"/>
              </w:rPr>
            </w:pPr>
            <w:r>
              <w:rPr>
                <w:rFonts w:cs="Times New Roman"/>
                <w:sz w:val="18"/>
                <w:szCs w:val="18"/>
              </w:rPr>
              <w:t>1.5</w:t>
            </w:r>
          </w:p>
        </w:tc>
        <w:tc>
          <w:tcPr>
            <w:tcW w:w="401" w:type="pct"/>
            <w:vAlign w:val="center"/>
          </w:tcPr>
          <w:p w14:paraId="7562BA9B" w14:textId="77777777" w:rsidR="00A147CB" w:rsidRPr="00A53265" w:rsidRDefault="00A147CB" w:rsidP="004D270D">
            <w:pPr>
              <w:spacing w:before="0" w:after="0" w:line="276" w:lineRule="auto"/>
              <w:jc w:val="center"/>
              <w:rPr>
                <w:rFonts w:cs="Times New Roman"/>
                <w:sz w:val="18"/>
                <w:szCs w:val="18"/>
              </w:rPr>
            </w:pPr>
            <w:r>
              <w:rPr>
                <w:rFonts w:cs="Times New Roman"/>
                <w:sz w:val="18"/>
                <w:szCs w:val="18"/>
              </w:rPr>
              <w:t>3/2</w:t>
            </w:r>
          </w:p>
        </w:tc>
        <w:tc>
          <w:tcPr>
            <w:tcW w:w="337" w:type="pct"/>
            <w:vAlign w:val="center"/>
          </w:tcPr>
          <w:p w14:paraId="679DC9E3" w14:textId="77777777" w:rsidR="00A147CB" w:rsidRPr="00A53265" w:rsidRDefault="00A147CB" w:rsidP="004D270D">
            <w:pPr>
              <w:spacing w:before="0" w:after="0" w:line="276" w:lineRule="auto"/>
              <w:jc w:val="center"/>
              <w:rPr>
                <w:rFonts w:cs="Times New Roman"/>
                <w:sz w:val="18"/>
                <w:szCs w:val="18"/>
              </w:rPr>
            </w:pPr>
            <w:r>
              <w:rPr>
                <w:rFonts w:cs="Times New Roman"/>
                <w:sz w:val="18"/>
                <w:szCs w:val="18"/>
              </w:rPr>
              <w:t>2.0</w:t>
            </w:r>
          </w:p>
        </w:tc>
        <w:tc>
          <w:tcPr>
            <w:tcW w:w="313" w:type="pct"/>
            <w:vAlign w:val="center"/>
          </w:tcPr>
          <w:p w14:paraId="2B56F3CA" w14:textId="77777777" w:rsidR="00A147CB"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55" w:type="pct"/>
            <w:vMerge w:val="restart"/>
            <w:vAlign w:val="center"/>
          </w:tcPr>
          <w:p w14:paraId="41D35C8E" w14:textId="77777777" w:rsidR="00B07E61" w:rsidRDefault="00A147CB">
            <w:pPr>
              <w:spacing w:before="0" w:after="0"/>
              <w:jc w:val="center"/>
              <w:rPr>
                <w:rFonts w:cs="Times New Roman"/>
                <w:sz w:val="18"/>
                <w:szCs w:val="18"/>
              </w:rPr>
            </w:pPr>
            <w:r>
              <w:rPr>
                <w:rFonts w:cs="Times New Roman"/>
                <w:sz w:val="18"/>
                <w:szCs w:val="18"/>
              </w:rPr>
              <w:t>2</w:t>
            </w:r>
            <w:r w:rsidRPr="00A53265">
              <w:rPr>
                <w:rFonts w:cs="Times New Roman"/>
                <w:sz w:val="18"/>
                <w:szCs w:val="18"/>
              </w:rPr>
              <w:t>.0</w:t>
            </w:r>
          </w:p>
        </w:tc>
        <w:tc>
          <w:tcPr>
            <w:tcW w:w="309" w:type="pct"/>
            <w:vAlign w:val="center"/>
          </w:tcPr>
          <w:p w14:paraId="64929B0F" w14:textId="77777777" w:rsidR="00F05EDF" w:rsidRDefault="00E73D87" w:rsidP="00396E40">
            <w:pPr>
              <w:spacing w:before="0" w:after="0"/>
              <w:jc w:val="center"/>
              <w:rPr>
                <w:rFonts w:cs="Times New Roman"/>
                <w:sz w:val="18"/>
                <w:szCs w:val="18"/>
              </w:rPr>
            </w:pPr>
            <w:r>
              <w:rPr>
                <w:rFonts w:cs="Times New Roman"/>
                <w:sz w:val="18"/>
                <w:szCs w:val="18"/>
              </w:rPr>
              <w:t>-</w:t>
            </w:r>
          </w:p>
        </w:tc>
        <w:tc>
          <w:tcPr>
            <w:tcW w:w="344" w:type="pct"/>
            <w:vAlign w:val="center"/>
          </w:tcPr>
          <w:p w14:paraId="675388BB" w14:textId="77777777" w:rsidR="00B07E61" w:rsidRDefault="00A147CB">
            <w:pPr>
              <w:spacing w:before="0" w:after="0"/>
              <w:jc w:val="center"/>
              <w:rPr>
                <w:rFonts w:cs="Times New Roman"/>
                <w:sz w:val="18"/>
                <w:szCs w:val="18"/>
              </w:rPr>
            </w:pPr>
            <w:r>
              <w:rPr>
                <w:rFonts w:cs="Times New Roman"/>
                <w:sz w:val="18"/>
                <w:szCs w:val="18"/>
              </w:rPr>
              <w:t>4</w:t>
            </w:r>
            <w:r w:rsidRPr="004C4F71">
              <w:rPr>
                <w:rFonts w:cs="Times New Roman"/>
                <w:sz w:val="18"/>
                <w:szCs w:val="18"/>
              </w:rPr>
              <w:t>0</w:t>
            </w:r>
          </w:p>
        </w:tc>
        <w:tc>
          <w:tcPr>
            <w:tcW w:w="281" w:type="pct"/>
            <w:vAlign w:val="center"/>
          </w:tcPr>
          <w:p w14:paraId="0AB1588F" w14:textId="77777777" w:rsidR="00B07E61" w:rsidRDefault="00A147CB">
            <w:pPr>
              <w:spacing w:before="0" w:after="0"/>
              <w:jc w:val="center"/>
              <w:rPr>
                <w:rFonts w:cs="Times New Roman"/>
                <w:sz w:val="18"/>
                <w:szCs w:val="18"/>
              </w:rPr>
            </w:pPr>
            <w:r>
              <w:rPr>
                <w:rFonts w:cs="Times New Roman"/>
                <w:sz w:val="18"/>
                <w:szCs w:val="18"/>
              </w:rPr>
              <w:t>6</w:t>
            </w:r>
            <w:r w:rsidRPr="004C4F71">
              <w:rPr>
                <w:rFonts w:cs="Times New Roman"/>
                <w:sz w:val="18"/>
                <w:szCs w:val="18"/>
              </w:rPr>
              <w:t>0</w:t>
            </w:r>
          </w:p>
        </w:tc>
      </w:tr>
      <w:tr w:rsidR="00A147CB" w:rsidRPr="004C4F71" w14:paraId="5F7F6906" w14:textId="77777777" w:rsidTr="00B10A6A">
        <w:trPr>
          <w:trHeight w:val="269"/>
        </w:trPr>
        <w:tc>
          <w:tcPr>
            <w:tcW w:w="604" w:type="pct"/>
            <w:vAlign w:val="center"/>
          </w:tcPr>
          <w:p w14:paraId="0559BCD9" w14:textId="77777777" w:rsidR="00A147CB" w:rsidRPr="004D270D" w:rsidRDefault="00F05EDF" w:rsidP="004D270D">
            <w:pPr>
              <w:widowControl w:val="0"/>
              <w:autoSpaceDE w:val="0"/>
              <w:autoSpaceDN w:val="0"/>
              <w:spacing w:before="0" w:after="0" w:line="276" w:lineRule="auto"/>
              <w:jc w:val="center"/>
              <w:rPr>
                <w:rFonts w:cs="Times New Roman"/>
                <w:sz w:val="18"/>
                <w:szCs w:val="18"/>
              </w:rPr>
            </w:pPr>
            <w:r w:rsidRPr="00396E40">
              <w:rPr>
                <w:rFonts w:eastAsia="Calibri" w:cs="Latha"/>
                <w:color w:val="000000"/>
                <w:sz w:val="18"/>
                <w:szCs w:val="18"/>
              </w:rPr>
              <w:t>MN4042</w:t>
            </w:r>
          </w:p>
        </w:tc>
        <w:tc>
          <w:tcPr>
            <w:tcW w:w="1423" w:type="pct"/>
            <w:vAlign w:val="center"/>
          </w:tcPr>
          <w:p w14:paraId="5EAE7FE3" w14:textId="77777777" w:rsidR="00A147CB" w:rsidRPr="00A53265" w:rsidRDefault="00A147CB" w:rsidP="004D270D">
            <w:pPr>
              <w:widowControl w:val="0"/>
              <w:autoSpaceDE w:val="0"/>
              <w:autoSpaceDN w:val="0"/>
              <w:spacing w:before="0" w:after="0" w:line="276" w:lineRule="auto"/>
              <w:jc w:val="left"/>
              <w:rPr>
                <w:rFonts w:cs="Times New Roman"/>
                <w:sz w:val="18"/>
                <w:szCs w:val="18"/>
              </w:rPr>
            </w:pPr>
            <w:r w:rsidRPr="00EE4EA1">
              <w:rPr>
                <w:rFonts w:eastAsia="Calibri" w:cs="Latha"/>
                <w:color w:val="000000"/>
                <w:sz w:val="18"/>
                <w:szCs w:val="18"/>
              </w:rPr>
              <w:t>Technology Management</w:t>
            </w:r>
          </w:p>
        </w:tc>
        <w:tc>
          <w:tcPr>
            <w:tcW w:w="265" w:type="pct"/>
            <w:vAlign w:val="center"/>
          </w:tcPr>
          <w:p w14:paraId="676D0400" w14:textId="77777777" w:rsidR="00A147CB" w:rsidRPr="00A53265" w:rsidRDefault="00A147CB" w:rsidP="004D270D">
            <w:pPr>
              <w:spacing w:before="0" w:after="0" w:line="276" w:lineRule="auto"/>
              <w:jc w:val="center"/>
              <w:rPr>
                <w:rFonts w:cs="Times New Roman"/>
                <w:sz w:val="18"/>
                <w:szCs w:val="18"/>
              </w:rPr>
            </w:pPr>
            <w:r w:rsidRPr="00A53265">
              <w:rPr>
                <w:rFonts w:cs="Times New Roman"/>
                <w:sz w:val="18"/>
                <w:szCs w:val="18"/>
              </w:rPr>
              <w:t>E</w:t>
            </w:r>
          </w:p>
        </w:tc>
        <w:tc>
          <w:tcPr>
            <w:tcW w:w="367" w:type="pct"/>
            <w:vAlign w:val="center"/>
          </w:tcPr>
          <w:p w14:paraId="5C3F5A5A" w14:textId="77777777" w:rsidR="00A147CB" w:rsidRPr="00A53265" w:rsidRDefault="00A147CB" w:rsidP="004D270D">
            <w:pPr>
              <w:spacing w:before="0" w:after="0" w:line="276" w:lineRule="auto"/>
              <w:jc w:val="center"/>
              <w:rPr>
                <w:rFonts w:cs="Times New Roman"/>
                <w:sz w:val="18"/>
                <w:szCs w:val="18"/>
              </w:rPr>
            </w:pPr>
            <w:r>
              <w:rPr>
                <w:rFonts w:cs="Times New Roman"/>
                <w:sz w:val="18"/>
                <w:szCs w:val="18"/>
              </w:rPr>
              <w:t>2</w:t>
            </w:r>
            <w:r w:rsidRPr="00A53265">
              <w:rPr>
                <w:rFonts w:cs="Times New Roman"/>
                <w:sz w:val="18"/>
                <w:szCs w:val="18"/>
              </w:rPr>
              <w:t>.0</w:t>
            </w:r>
          </w:p>
        </w:tc>
        <w:tc>
          <w:tcPr>
            <w:tcW w:w="401" w:type="pct"/>
            <w:vAlign w:val="center"/>
          </w:tcPr>
          <w:p w14:paraId="057A0D2F" w14:textId="77777777" w:rsidR="00A147CB" w:rsidRPr="00A53265" w:rsidRDefault="00A147CB" w:rsidP="004D270D">
            <w:pPr>
              <w:spacing w:before="0" w:after="0" w:line="276" w:lineRule="auto"/>
              <w:jc w:val="center"/>
              <w:rPr>
                <w:rFonts w:cs="Times New Roman"/>
                <w:sz w:val="18"/>
                <w:szCs w:val="18"/>
              </w:rPr>
            </w:pPr>
            <w:r>
              <w:rPr>
                <w:rFonts w:cs="Times New Roman"/>
                <w:sz w:val="18"/>
                <w:szCs w:val="18"/>
              </w:rPr>
              <w:t>-</w:t>
            </w:r>
          </w:p>
        </w:tc>
        <w:tc>
          <w:tcPr>
            <w:tcW w:w="337" w:type="pct"/>
            <w:vAlign w:val="center"/>
          </w:tcPr>
          <w:p w14:paraId="3658796D" w14:textId="77777777" w:rsidR="00A147CB" w:rsidRPr="00A53265" w:rsidRDefault="00A147CB" w:rsidP="004D270D">
            <w:pPr>
              <w:spacing w:before="0" w:after="0" w:line="276" w:lineRule="auto"/>
              <w:jc w:val="center"/>
              <w:rPr>
                <w:rFonts w:cs="Times New Roman"/>
                <w:sz w:val="18"/>
                <w:szCs w:val="18"/>
              </w:rPr>
            </w:pPr>
            <w:r>
              <w:rPr>
                <w:rFonts w:cs="Times New Roman"/>
                <w:sz w:val="18"/>
                <w:szCs w:val="18"/>
              </w:rPr>
              <w:t>2.0</w:t>
            </w:r>
          </w:p>
        </w:tc>
        <w:tc>
          <w:tcPr>
            <w:tcW w:w="313" w:type="pct"/>
            <w:vAlign w:val="center"/>
          </w:tcPr>
          <w:p w14:paraId="7B370AA8" w14:textId="77777777" w:rsidR="00A147CB"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55" w:type="pct"/>
            <w:vMerge/>
          </w:tcPr>
          <w:p w14:paraId="09A0DADA" w14:textId="77777777" w:rsidR="00B07E61" w:rsidRDefault="00B07E61">
            <w:pPr>
              <w:spacing w:before="0" w:after="0" w:line="276" w:lineRule="auto"/>
              <w:jc w:val="center"/>
              <w:rPr>
                <w:rFonts w:cs="Times New Roman"/>
                <w:sz w:val="18"/>
                <w:szCs w:val="18"/>
              </w:rPr>
            </w:pPr>
          </w:p>
        </w:tc>
        <w:tc>
          <w:tcPr>
            <w:tcW w:w="309" w:type="pct"/>
            <w:vAlign w:val="center"/>
          </w:tcPr>
          <w:p w14:paraId="7AF88E92" w14:textId="77777777" w:rsidR="00B07E61" w:rsidRDefault="00E73D87">
            <w:pPr>
              <w:spacing w:before="0" w:after="0" w:line="276" w:lineRule="auto"/>
              <w:jc w:val="center"/>
              <w:rPr>
                <w:rFonts w:cs="Times New Roman"/>
                <w:sz w:val="18"/>
                <w:szCs w:val="18"/>
              </w:rPr>
            </w:pPr>
            <w:r>
              <w:rPr>
                <w:rFonts w:cs="Times New Roman"/>
                <w:sz w:val="18"/>
                <w:szCs w:val="18"/>
              </w:rPr>
              <w:t>-</w:t>
            </w:r>
          </w:p>
        </w:tc>
        <w:tc>
          <w:tcPr>
            <w:tcW w:w="344" w:type="pct"/>
            <w:vAlign w:val="center"/>
          </w:tcPr>
          <w:p w14:paraId="2C826BC7" w14:textId="77777777" w:rsidR="00B07E61" w:rsidRDefault="00A147CB">
            <w:pPr>
              <w:spacing w:before="0" w:after="0" w:line="276" w:lineRule="auto"/>
              <w:jc w:val="center"/>
              <w:rPr>
                <w:rFonts w:cs="Times New Roman"/>
                <w:sz w:val="18"/>
                <w:szCs w:val="18"/>
              </w:rPr>
            </w:pPr>
            <w:r>
              <w:rPr>
                <w:rFonts w:cs="Times New Roman"/>
                <w:sz w:val="18"/>
                <w:szCs w:val="18"/>
              </w:rPr>
              <w:t>3</w:t>
            </w:r>
            <w:r w:rsidRPr="004C4F71">
              <w:rPr>
                <w:rFonts w:cs="Times New Roman"/>
                <w:sz w:val="18"/>
                <w:szCs w:val="18"/>
              </w:rPr>
              <w:t>0</w:t>
            </w:r>
          </w:p>
        </w:tc>
        <w:tc>
          <w:tcPr>
            <w:tcW w:w="281" w:type="pct"/>
            <w:vAlign w:val="center"/>
          </w:tcPr>
          <w:p w14:paraId="226D8B22" w14:textId="77777777" w:rsidR="00B07E61" w:rsidRDefault="00A147CB">
            <w:pPr>
              <w:spacing w:before="0" w:after="0" w:line="276" w:lineRule="auto"/>
              <w:jc w:val="center"/>
              <w:rPr>
                <w:rFonts w:cs="Times New Roman"/>
                <w:sz w:val="18"/>
                <w:szCs w:val="18"/>
              </w:rPr>
            </w:pPr>
            <w:r>
              <w:rPr>
                <w:rFonts w:cs="Times New Roman"/>
                <w:sz w:val="18"/>
                <w:szCs w:val="18"/>
              </w:rPr>
              <w:t>7</w:t>
            </w:r>
            <w:r w:rsidRPr="004C4F71">
              <w:rPr>
                <w:rFonts w:cs="Times New Roman"/>
                <w:sz w:val="18"/>
                <w:szCs w:val="18"/>
              </w:rPr>
              <w:t>0</w:t>
            </w:r>
          </w:p>
        </w:tc>
      </w:tr>
      <w:tr w:rsidR="00A147CB" w:rsidRPr="00A53265" w14:paraId="3C72A542" w14:textId="77777777" w:rsidTr="00B10A6A">
        <w:trPr>
          <w:trHeight w:val="269"/>
        </w:trPr>
        <w:tc>
          <w:tcPr>
            <w:tcW w:w="604" w:type="pct"/>
            <w:vAlign w:val="center"/>
          </w:tcPr>
          <w:p w14:paraId="35ECE492" w14:textId="77777777" w:rsidR="00A147CB" w:rsidRPr="004D270D" w:rsidRDefault="00F05EDF" w:rsidP="004D270D">
            <w:pPr>
              <w:widowControl w:val="0"/>
              <w:autoSpaceDE w:val="0"/>
              <w:autoSpaceDN w:val="0"/>
              <w:spacing w:before="0" w:after="0" w:line="276" w:lineRule="auto"/>
              <w:jc w:val="center"/>
              <w:rPr>
                <w:rFonts w:cs="Times New Roman"/>
                <w:sz w:val="18"/>
                <w:szCs w:val="18"/>
              </w:rPr>
            </w:pPr>
            <w:r w:rsidRPr="00396E40">
              <w:rPr>
                <w:rFonts w:eastAsia="Calibri" w:cs="Latha"/>
                <w:color w:val="000000"/>
                <w:sz w:val="18"/>
                <w:szCs w:val="18"/>
              </w:rPr>
              <w:t>MN4112</w:t>
            </w:r>
          </w:p>
        </w:tc>
        <w:tc>
          <w:tcPr>
            <w:tcW w:w="1423" w:type="pct"/>
            <w:vAlign w:val="center"/>
          </w:tcPr>
          <w:p w14:paraId="5C098343" w14:textId="77777777" w:rsidR="00A147CB" w:rsidRPr="00A53265" w:rsidRDefault="00A147CB" w:rsidP="004D270D">
            <w:pPr>
              <w:widowControl w:val="0"/>
              <w:autoSpaceDE w:val="0"/>
              <w:autoSpaceDN w:val="0"/>
              <w:spacing w:before="0" w:after="0" w:line="276" w:lineRule="auto"/>
              <w:jc w:val="left"/>
              <w:rPr>
                <w:rFonts w:cs="Times New Roman"/>
                <w:sz w:val="18"/>
                <w:szCs w:val="18"/>
              </w:rPr>
            </w:pPr>
            <w:r w:rsidRPr="00EE4EA1">
              <w:rPr>
                <w:rFonts w:eastAsia="Calibri" w:cs="Latha"/>
                <w:color w:val="000000"/>
                <w:sz w:val="18"/>
                <w:szCs w:val="18"/>
              </w:rPr>
              <w:t>Production and Operations Management</w:t>
            </w:r>
          </w:p>
        </w:tc>
        <w:tc>
          <w:tcPr>
            <w:tcW w:w="265" w:type="pct"/>
            <w:vAlign w:val="center"/>
          </w:tcPr>
          <w:p w14:paraId="73FD9374" w14:textId="77777777" w:rsidR="00A147CB" w:rsidRPr="00A53265" w:rsidRDefault="00A147CB" w:rsidP="004D270D">
            <w:pPr>
              <w:spacing w:before="0" w:after="0" w:line="276" w:lineRule="auto"/>
              <w:jc w:val="center"/>
              <w:rPr>
                <w:rFonts w:cs="Times New Roman"/>
                <w:sz w:val="18"/>
                <w:szCs w:val="18"/>
              </w:rPr>
            </w:pPr>
            <w:r w:rsidRPr="00A53265">
              <w:rPr>
                <w:rFonts w:cs="Times New Roman"/>
                <w:sz w:val="18"/>
                <w:szCs w:val="18"/>
              </w:rPr>
              <w:t>E</w:t>
            </w:r>
          </w:p>
        </w:tc>
        <w:tc>
          <w:tcPr>
            <w:tcW w:w="367" w:type="pct"/>
            <w:vAlign w:val="center"/>
          </w:tcPr>
          <w:p w14:paraId="620EBB7B" w14:textId="77777777" w:rsidR="00B07E61" w:rsidRDefault="00A147CB">
            <w:pPr>
              <w:spacing w:before="0" w:after="0" w:line="276" w:lineRule="auto"/>
              <w:jc w:val="center"/>
              <w:rPr>
                <w:rFonts w:cs="Times New Roman"/>
                <w:sz w:val="18"/>
                <w:szCs w:val="18"/>
              </w:rPr>
            </w:pPr>
            <w:r>
              <w:rPr>
                <w:rFonts w:cs="Times New Roman"/>
                <w:sz w:val="18"/>
                <w:szCs w:val="18"/>
              </w:rPr>
              <w:t>2.0</w:t>
            </w:r>
          </w:p>
        </w:tc>
        <w:tc>
          <w:tcPr>
            <w:tcW w:w="401" w:type="pct"/>
            <w:vAlign w:val="center"/>
          </w:tcPr>
          <w:p w14:paraId="6A3B3EB7" w14:textId="77777777" w:rsidR="00A147CB" w:rsidRPr="00A53265" w:rsidRDefault="00A147CB" w:rsidP="004D270D">
            <w:pPr>
              <w:spacing w:before="0" w:after="0" w:line="276" w:lineRule="auto"/>
              <w:jc w:val="center"/>
              <w:rPr>
                <w:rFonts w:cs="Times New Roman"/>
                <w:sz w:val="18"/>
                <w:szCs w:val="18"/>
              </w:rPr>
            </w:pPr>
            <w:r>
              <w:rPr>
                <w:rFonts w:cs="Times New Roman"/>
                <w:sz w:val="18"/>
                <w:szCs w:val="18"/>
              </w:rPr>
              <w:t>-</w:t>
            </w:r>
          </w:p>
        </w:tc>
        <w:tc>
          <w:tcPr>
            <w:tcW w:w="337" w:type="pct"/>
            <w:vAlign w:val="center"/>
          </w:tcPr>
          <w:p w14:paraId="7DE1D4EF" w14:textId="77777777" w:rsidR="00A147CB" w:rsidRPr="00A53265" w:rsidRDefault="00A147CB" w:rsidP="004D270D">
            <w:pPr>
              <w:spacing w:before="0" w:after="0" w:line="276" w:lineRule="auto"/>
              <w:jc w:val="center"/>
              <w:rPr>
                <w:rFonts w:cs="Times New Roman"/>
                <w:sz w:val="18"/>
                <w:szCs w:val="18"/>
              </w:rPr>
            </w:pPr>
            <w:r w:rsidRPr="00A53265">
              <w:rPr>
                <w:rFonts w:cs="Times New Roman"/>
                <w:sz w:val="18"/>
                <w:szCs w:val="18"/>
              </w:rPr>
              <w:t>2.0</w:t>
            </w:r>
          </w:p>
        </w:tc>
        <w:tc>
          <w:tcPr>
            <w:tcW w:w="313" w:type="pct"/>
            <w:vAlign w:val="center"/>
          </w:tcPr>
          <w:p w14:paraId="5BB2C896" w14:textId="77777777" w:rsidR="00A147CB"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55" w:type="pct"/>
            <w:vMerge/>
          </w:tcPr>
          <w:p w14:paraId="74C614C1" w14:textId="77777777" w:rsidR="00B07E61" w:rsidRDefault="00B07E61">
            <w:pPr>
              <w:spacing w:before="0" w:after="0"/>
              <w:jc w:val="center"/>
              <w:rPr>
                <w:rFonts w:cs="Times New Roman"/>
                <w:sz w:val="18"/>
                <w:szCs w:val="18"/>
              </w:rPr>
            </w:pPr>
          </w:p>
        </w:tc>
        <w:tc>
          <w:tcPr>
            <w:tcW w:w="309" w:type="pct"/>
            <w:vAlign w:val="center"/>
          </w:tcPr>
          <w:p w14:paraId="6E173063" w14:textId="77777777" w:rsidR="00F05EDF" w:rsidRDefault="00E73D87" w:rsidP="00396E40">
            <w:pPr>
              <w:spacing w:before="0" w:after="0"/>
              <w:jc w:val="center"/>
              <w:rPr>
                <w:rFonts w:eastAsiaTheme="majorEastAsia" w:cs="Times New Roman"/>
                <w:b/>
                <w:bCs/>
                <w:color w:val="000000" w:themeColor="text1"/>
                <w:sz w:val="18"/>
                <w:szCs w:val="18"/>
              </w:rPr>
            </w:pPr>
            <w:r>
              <w:rPr>
                <w:rFonts w:eastAsiaTheme="majorEastAsia" w:cs="Times New Roman"/>
                <w:b/>
                <w:bCs/>
                <w:color w:val="000000" w:themeColor="text1"/>
                <w:sz w:val="18"/>
                <w:szCs w:val="18"/>
              </w:rPr>
              <w:t>-</w:t>
            </w:r>
          </w:p>
        </w:tc>
        <w:tc>
          <w:tcPr>
            <w:tcW w:w="344" w:type="pct"/>
            <w:vAlign w:val="center"/>
          </w:tcPr>
          <w:p w14:paraId="0AA844F9" w14:textId="77777777" w:rsidR="00B07E61" w:rsidRDefault="00A147CB">
            <w:pPr>
              <w:spacing w:before="0" w:after="0"/>
              <w:jc w:val="center"/>
              <w:rPr>
                <w:rFonts w:cs="Times New Roman"/>
                <w:sz w:val="18"/>
                <w:szCs w:val="18"/>
              </w:rPr>
            </w:pPr>
            <w:r w:rsidRPr="00A53265">
              <w:rPr>
                <w:rFonts w:cs="Times New Roman"/>
                <w:sz w:val="18"/>
                <w:szCs w:val="18"/>
              </w:rPr>
              <w:t>30</w:t>
            </w:r>
          </w:p>
        </w:tc>
        <w:tc>
          <w:tcPr>
            <w:tcW w:w="281" w:type="pct"/>
            <w:vAlign w:val="center"/>
          </w:tcPr>
          <w:p w14:paraId="746AB36F" w14:textId="77777777" w:rsidR="00B07E61" w:rsidRDefault="00A147CB">
            <w:pPr>
              <w:spacing w:before="0" w:after="0"/>
              <w:jc w:val="center"/>
              <w:rPr>
                <w:rFonts w:cs="Times New Roman"/>
                <w:sz w:val="18"/>
                <w:szCs w:val="18"/>
              </w:rPr>
            </w:pPr>
            <w:r w:rsidRPr="00A53265">
              <w:rPr>
                <w:rFonts w:cs="Times New Roman"/>
                <w:sz w:val="18"/>
                <w:szCs w:val="18"/>
              </w:rPr>
              <w:t>70</w:t>
            </w:r>
          </w:p>
        </w:tc>
      </w:tr>
      <w:tr w:rsidR="00A147CB" w:rsidRPr="00A53265" w14:paraId="2BDD9500" w14:textId="77777777" w:rsidTr="00B10A6A">
        <w:trPr>
          <w:trHeight w:val="269"/>
        </w:trPr>
        <w:tc>
          <w:tcPr>
            <w:tcW w:w="604" w:type="pct"/>
            <w:vAlign w:val="center"/>
          </w:tcPr>
          <w:p w14:paraId="153A993D" w14:textId="77777777" w:rsidR="00A147CB" w:rsidRPr="004D270D" w:rsidRDefault="00F05EDF" w:rsidP="004D270D">
            <w:pPr>
              <w:widowControl w:val="0"/>
              <w:autoSpaceDE w:val="0"/>
              <w:autoSpaceDN w:val="0"/>
              <w:spacing w:before="0" w:after="0" w:line="276" w:lineRule="auto"/>
              <w:jc w:val="center"/>
              <w:rPr>
                <w:rFonts w:cs="Times New Roman"/>
                <w:sz w:val="18"/>
                <w:szCs w:val="18"/>
              </w:rPr>
            </w:pPr>
            <w:r w:rsidRPr="00396E40">
              <w:rPr>
                <w:rFonts w:eastAsia="Calibri" w:cs="Latha"/>
                <w:color w:val="000000"/>
                <w:sz w:val="18"/>
                <w:szCs w:val="18"/>
              </w:rPr>
              <w:t>MN4170</w:t>
            </w:r>
          </w:p>
        </w:tc>
        <w:tc>
          <w:tcPr>
            <w:tcW w:w="1423" w:type="pct"/>
            <w:vAlign w:val="center"/>
          </w:tcPr>
          <w:p w14:paraId="04157ED9" w14:textId="77777777" w:rsidR="00A147CB" w:rsidRPr="00A53265" w:rsidRDefault="00A147CB" w:rsidP="004D270D">
            <w:pPr>
              <w:widowControl w:val="0"/>
              <w:autoSpaceDE w:val="0"/>
              <w:autoSpaceDN w:val="0"/>
              <w:spacing w:before="0" w:after="0" w:line="276" w:lineRule="auto"/>
              <w:jc w:val="left"/>
              <w:rPr>
                <w:rFonts w:cs="Times New Roman"/>
                <w:sz w:val="18"/>
                <w:szCs w:val="18"/>
              </w:rPr>
            </w:pPr>
            <w:r w:rsidRPr="00EE4EA1">
              <w:rPr>
                <w:rFonts w:eastAsia="Calibri" w:cs="Latha"/>
                <w:color w:val="000000"/>
                <w:sz w:val="18"/>
                <w:szCs w:val="18"/>
              </w:rPr>
              <w:t>Global Entrepreneurship</w:t>
            </w:r>
          </w:p>
        </w:tc>
        <w:tc>
          <w:tcPr>
            <w:tcW w:w="265" w:type="pct"/>
            <w:vAlign w:val="center"/>
          </w:tcPr>
          <w:p w14:paraId="47AFFB76" w14:textId="77777777" w:rsidR="00A147CB" w:rsidRPr="00A53265" w:rsidRDefault="00A147CB" w:rsidP="004D270D">
            <w:pPr>
              <w:spacing w:before="0" w:after="0" w:line="276" w:lineRule="auto"/>
              <w:jc w:val="center"/>
              <w:rPr>
                <w:rFonts w:cs="Times New Roman"/>
                <w:sz w:val="18"/>
                <w:szCs w:val="18"/>
              </w:rPr>
            </w:pPr>
            <w:r w:rsidRPr="00A53265">
              <w:rPr>
                <w:rFonts w:cs="Times New Roman"/>
                <w:sz w:val="18"/>
                <w:szCs w:val="18"/>
              </w:rPr>
              <w:t>E</w:t>
            </w:r>
          </w:p>
        </w:tc>
        <w:tc>
          <w:tcPr>
            <w:tcW w:w="367" w:type="pct"/>
            <w:vAlign w:val="center"/>
          </w:tcPr>
          <w:p w14:paraId="454EB349" w14:textId="77777777" w:rsidR="00A147CB" w:rsidRPr="00A53265" w:rsidRDefault="00A147CB" w:rsidP="004D270D">
            <w:pPr>
              <w:spacing w:before="0" w:after="0" w:line="276" w:lineRule="auto"/>
              <w:jc w:val="center"/>
              <w:rPr>
                <w:rFonts w:cs="Times New Roman"/>
                <w:sz w:val="18"/>
                <w:szCs w:val="18"/>
              </w:rPr>
            </w:pPr>
            <w:r w:rsidRPr="00A53265">
              <w:rPr>
                <w:rFonts w:cs="Times New Roman"/>
                <w:sz w:val="18"/>
                <w:szCs w:val="18"/>
              </w:rPr>
              <w:t>1.5</w:t>
            </w:r>
          </w:p>
        </w:tc>
        <w:tc>
          <w:tcPr>
            <w:tcW w:w="401" w:type="pct"/>
            <w:vAlign w:val="center"/>
          </w:tcPr>
          <w:p w14:paraId="7740D40E" w14:textId="77777777" w:rsidR="00A147CB" w:rsidRPr="00A53265" w:rsidRDefault="00A147CB" w:rsidP="004D270D">
            <w:pPr>
              <w:spacing w:before="0" w:after="0" w:line="276" w:lineRule="auto"/>
              <w:jc w:val="center"/>
              <w:rPr>
                <w:rFonts w:cs="Times New Roman"/>
                <w:sz w:val="18"/>
                <w:szCs w:val="18"/>
              </w:rPr>
            </w:pPr>
            <w:r w:rsidRPr="00A53265">
              <w:rPr>
                <w:rFonts w:cs="Times New Roman"/>
                <w:sz w:val="18"/>
                <w:szCs w:val="18"/>
              </w:rPr>
              <w:t>3/2</w:t>
            </w:r>
          </w:p>
        </w:tc>
        <w:tc>
          <w:tcPr>
            <w:tcW w:w="337" w:type="pct"/>
            <w:vAlign w:val="center"/>
          </w:tcPr>
          <w:p w14:paraId="0D140371" w14:textId="77777777" w:rsidR="00A147CB" w:rsidRPr="00A53265" w:rsidRDefault="00A147CB" w:rsidP="004D270D">
            <w:pPr>
              <w:spacing w:before="0" w:after="0" w:line="276" w:lineRule="auto"/>
              <w:jc w:val="center"/>
              <w:rPr>
                <w:rFonts w:cs="Times New Roman"/>
                <w:sz w:val="18"/>
                <w:szCs w:val="18"/>
              </w:rPr>
            </w:pPr>
            <w:r w:rsidRPr="00A53265">
              <w:rPr>
                <w:rFonts w:cs="Times New Roman"/>
                <w:sz w:val="18"/>
                <w:szCs w:val="18"/>
              </w:rPr>
              <w:t>2.0</w:t>
            </w:r>
          </w:p>
        </w:tc>
        <w:tc>
          <w:tcPr>
            <w:tcW w:w="313" w:type="pct"/>
            <w:vAlign w:val="center"/>
          </w:tcPr>
          <w:p w14:paraId="53D4BE52" w14:textId="77777777" w:rsidR="00A147CB" w:rsidRPr="00A53265" w:rsidRDefault="00E73D87" w:rsidP="004D270D">
            <w:pPr>
              <w:spacing w:before="0" w:after="0" w:line="276" w:lineRule="auto"/>
              <w:jc w:val="center"/>
              <w:rPr>
                <w:rFonts w:cs="Times New Roman"/>
                <w:sz w:val="18"/>
                <w:szCs w:val="18"/>
              </w:rPr>
            </w:pPr>
            <w:r>
              <w:rPr>
                <w:rFonts w:cs="Times New Roman"/>
                <w:sz w:val="18"/>
                <w:szCs w:val="18"/>
              </w:rPr>
              <w:t>-</w:t>
            </w:r>
          </w:p>
        </w:tc>
        <w:tc>
          <w:tcPr>
            <w:tcW w:w="355" w:type="pct"/>
            <w:vMerge/>
          </w:tcPr>
          <w:p w14:paraId="23963971" w14:textId="77777777" w:rsidR="00B07E61" w:rsidRDefault="00B07E61">
            <w:pPr>
              <w:spacing w:before="0" w:after="0"/>
              <w:jc w:val="center"/>
              <w:rPr>
                <w:rFonts w:cs="Times New Roman"/>
                <w:sz w:val="18"/>
                <w:szCs w:val="18"/>
              </w:rPr>
            </w:pPr>
          </w:p>
        </w:tc>
        <w:tc>
          <w:tcPr>
            <w:tcW w:w="309" w:type="pct"/>
            <w:vAlign w:val="center"/>
          </w:tcPr>
          <w:p w14:paraId="55265BDF" w14:textId="77777777" w:rsidR="00F05EDF" w:rsidRDefault="00E73D87" w:rsidP="00396E40">
            <w:pPr>
              <w:spacing w:before="0" w:after="0"/>
              <w:jc w:val="center"/>
              <w:rPr>
                <w:rFonts w:eastAsiaTheme="majorEastAsia" w:cs="Times New Roman"/>
                <w:b/>
                <w:bCs/>
                <w:color w:val="000000" w:themeColor="text1"/>
                <w:sz w:val="18"/>
                <w:szCs w:val="18"/>
              </w:rPr>
            </w:pPr>
            <w:r>
              <w:rPr>
                <w:rFonts w:eastAsiaTheme="majorEastAsia" w:cs="Times New Roman"/>
                <w:b/>
                <w:bCs/>
                <w:color w:val="000000" w:themeColor="text1"/>
                <w:sz w:val="18"/>
                <w:szCs w:val="18"/>
              </w:rPr>
              <w:t>-</w:t>
            </w:r>
          </w:p>
        </w:tc>
        <w:tc>
          <w:tcPr>
            <w:tcW w:w="344" w:type="pct"/>
            <w:vAlign w:val="center"/>
          </w:tcPr>
          <w:p w14:paraId="3B9F6037" w14:textId="77777777" w:rsidR="00B07E61" w:rsidRDefault="00A147CB">
            <w:pPr>
              <w:spacing w:before="0" w:after="0"/>
              <w:jc w:val="center"/>
              <w:rPr>
                <w:rFonts w:cs="Times New Roman"/>
                <w:sz w:val="18"/>
                <w:szCs w:val="18"/>
              </w:rPr>
            </w:pPr>
            <w:r>
              <w:rPr>
                <w:rFonts w:cs="Times New Roman"/>
                <w:sz w:val="18"/>
                <w:szCs w:val="18"/>
              </w:rPr>
              <w:t>4</w:t>
            </w:r>
            <w:r w:rsidRPr="00A53265">
              <w:rPr>
                <w:rFonts w:cs="Times New Roman"/>
                <w:sz w:val="18"/>
                <w:szCs w:val="18"/>
              </w:rPr>
              <w:t>0</w:t>
            </w:r>
          </w:p>
        </w:tc>
        <w:tc>
          <w:tcPr>
            <w:tcW w:w="281" w:type="pct"/>
            <w:vAlign w:val="center"/>
          </w:tcPr>
          <w:p w14:paraId="6C3AEE87" w14:textId="77777777" w:rsidR="00B07E61" w:rsidRDefault="00A147CB">
            <w:pPr>
              <w:spacing w:before="0" w:after="0"/>
              <w:jc w:val="center"/>
              <w:rPr>
                <w:rFonts w:cs="Times New Roman"/>
                <w:sz w:val="18"/>
                <w:szCs w:val="18"/>
              </w:rPr>
            </w:pPr>
            <w:r>
              <w:rPr>
                <w:rFonts w:cs="Times New Roman"/>
                <w:sz w:val="18"/>
                <w:szCs w:val="18"/>
              </w:rPr>
              <w:t>6</w:t>
            </w:r>
            <w:r w:rsidRPr="00A53265">
              <w:rPr>
                <w:rFonts w:cs="Times New Roman"/>
                <w:sz w:val="18"/>
                <w:szCs w:val="18"/>
              </w:rPr>
              <w:t>0</w:t>
            </w:r>
          </w:p>
        </w:tc>
      </w:tr>
    </w:tbl>
    <w:p w14:paraId="6EA9E076" w14:textId="77777777" w:rsidR="00F05EDF" w:rsidRDefault="00F05EDF" w:rsidP="00396E40">
      <w:pPr>
        <w:spacing w:line="276" w:lineRule="auto"/>
        <w:rPr>
          <w:sz w:val="18"/>
          <w:szCs w:val="18"/>
        </w:rPr>
      </w:pPr>
    </w:p>
    <w:p w14:paraId="0615094E" w14:textId="77777777" w:rsidR="00F05EDF" w:rsidRPr="00D94F11" w:rsidRDefault="00A147CB" w:rsidP="00D94F11">
      <w:pPr>
        <w:pStyle w:val="Heading2"/>
        <w:pBdr>
          <w:bottom w:val="single" w:sz="6" w:space="1" w:color="auto"/>
        </w:pBdr>
        <w:rPr>
          <w:bCs w:val="0"/>
          <w:sz w:val="20"/>
          <w:szCs w:val="20"/>
        </w:rPr>
      </w:pPr>
      <w:bookmarkStart w:id="280" w:name="_Toc48212170"/>
      <w:r>
        <w:rPr>
          <w:bCs w:val="0"/>
          <w:sz w:val="20"/>
          <w:szCs w:val="20"/>
        </w:rPr>
        <w:t xml:space="preserve">Modules </w:t>
      </w:r>
      <w:r w:rsidR="00F05EDF" w:rsidRPr="00396E40">
        <w:rPr>
          <w:bCs w:val="0"/>
          <w:sz w:val="20"/>
          <w:szCs w:val="20"/>
        </w:rPr>
        <w:t>Offered to Other Fields of Specialization</w:t>
      </w:r>
      <w:bookmarkEnd w:id="280"/>
    </w:p>
    <w:tbl>
      <w:tblPr>
        <w:tblStyle w:val="TableGrid"/>
        <w:tblW w:w="5000" w:type="pct"/>
        <w:tblLook w:val="0000" w:firstRow="0" w:lastRow="0" w:firstColumn="0" w:lastColumn="0" w:noHBand="0" w:noVBand="0"/>
      </w:tblPr>
      <w:tblGrid>
        <w:gridCol w:w="1056"/>
        <w:gridCol w:w="2541"/>
        <w:gridCol w:w="539"/>
        <w:gridCol w:w="809"/>
        <w:gridCol w:w="871"/>
        <w:gridCol w:w="461"/>
        <w:gridCol w:w="461"/>
        <w:gridCol w:w="490"/>
        <w:gridCol w:w="567"/>
      </w:tblGrid>
      <w:tr w:rsidR="00E81E62" w:rsidRPr="005E2575" w14:paraId="56B2FF21" w14:textId="77777777" w:rsidTr="00EF77F9">
        <w:trPr>
          <w:trHeight w:val="589"/>
        </w:trPr>
        <w:tc>
          <w:tcPr>
            <w:tcW w:w="677" w:type="pct"/>
            <w:vMerge w:val="restart"/>
            <w:vAlign w:val="center"/>
          </w:tcPr>
          <w:p w14:paraId="7012A151" w14:textId="77777777" w:rsidR="00E81E62" w:rsidRPr="005E2575" w:rsidRDefault="00E81E62" w:rsidP="00B07E61">
            <w:pPr>
              <w:spacing w:before="0" w:after="0" w:line="276" w:lineRule="auto"/>
              <w:jc w:val="center"/>
              <w:rPr>
                <w:rFonts w:cs="Times New Roman"/>
                <w:b/>
                <w:bCs/>
                <w:sz w:val="18"/>
                <w:szCs w:val="18"/>
              </w:rPr>
            </w:pPr>
            <w:r w:rsidRPr="005E2575">
              <w:rPr>
                <w:rFonts w:cs="Times New Roman"/>
                <w:b/>
                <w:bCs/>
                <w:sz w:val="18"/>
                <w:szCs w:val="18"/>
              </w:rPr>
              <w:t>Module Code</w:t>
            </w:r>
          </w:p>
        </w:tc>
        <w:tc>
          <w:tcPr>
            <w:tcW w:w="1630" w:type="pct"/>
            <w:vMerge w:val="restart"/>
            <w:vAlign w:val="center"/>
          </w:tcPr>
          <w:p w14:paraId="15C3922B" w14:textId="77777777" w:rsidR="00E81E62" w:rsidRPr="005E2575" w:rsidRDefault="00E81E62" w:rsidP="00B07E61">
            <w:pPr>
              <w:spacing w:before="100" w:beforeAutospacing="1" w:after="100" w:afterAutospacing="1" w:line="276" w:lineRule="auto"/>
              <w:jc w:val="center"/>
              <w:rPr>
                <w:rFonts w:cs="Times New Roman"/>
                <w:b/>
                <w:bCs/>
                <w:sz w:val="18"/>
                <w:szCs w:val="18"/>
              </w:rPr>
            </w:pPr>
            <w:r w:rsidRPr="005E2575">
              <w:rPr>
                <w:rFonts w:cs="Times New Roman"/>
                <w:b/>
                <w:bCs/>
                <w:sz w:val="18"/>
                <w:szCs w:val="18"/>
              </w:rPr>
              <w:t>Module Name</w:t>
            </w:r>
          </w:p>
        </w:tc>
        <w:tc>
          <w:tcPr>
            <w:tcW w:w="346" w:type="pct"/>
            <w:vMerge w:val="restart"/>
            <w:textDirection w:val="btLr"/>
            <w:vAlign w:val="center"/>
          </w:tcPr>
          <w:p w14:paraId="0ACB4B46" w14:textId="77777777" w:rsidR="00E81E62" w:rsidRPr="005E2575" w:rsidRDefault="00E81E62" w:rsidP="00B07E61">
            <w:pPr>
              <w:spacing w:before="0" w:after="0" w:line="276" w:lineRule="auto"/>
              <w:jc w:val="center"/>
              <w:rPr>
                <w:rFonts w:cs="Times New Roman"/>
                <w:b/>
                <w:bCs/>
                <w:sz w:val="18"/>
                <w:szCs w:val="18"/>
              </w:rPr>
            </w:pPr>
            <w:r w:rsidRPr="005E2575">
              <w:rPr>
                <w:rFonts w:cs="Times New Roman"/>
                <w:b/>
                <w:bCs/>
                <w:sz w:val="18"/>
                <w:szCs w:val="18"/>
              </w:rPr>
              <w:t>Category</w:t>
            </w:r>
          </w:p>
        </w:tc>
        <w:tc>
          <w:tcPr>
            <w:tcW w:w="519" w:type="pct"/>
            <w:vMerge w:val="restart"/>
            <w:textDirection w:val="btLr"/>
            <w:vAlign w:val="center"/>
          </w:tcPr>
          <w:p w14:paraId="34137321" w14:textId="77777777" w:rsidR="00E81E62" w:rsidRPr="005E2575" w:rsidRDefault="00E81E62" w:rsidP="00B07E61">
            <w:pPr>
              <w:spacing w:before="0" w:after="0" w:line="276" w:lineRule="auto"/>
              <w:jc w:val="center"/>
              <w:rPr>
                <w:rFonts w:cs="Times New Roman"/>
                <w:b/>
                <w:bCs/>
                <w:sz w:val="18"/>
                <w:szCs w:val="18"/>
              </w:rPr>
            </w:pPr>
            <w:r w:rsidRPr="005E2575">
              <w:rPr>
                <w:rFonts w:cs="Times New Roman"/>
                <w:b/>
                <w:bCs/>
                <w:sz w:val="18"/>
                <w:szCs w:val="18"/>
              </w:rPr>
              <w:t>Lectures</w:t>
            </w:r>
          </w:p>
          <w:p w14:paraId="69348364" w14:textId="77777777" w:rsidR="00E81E62" w:rsidRPr="005E2575" w:rsidRDefault="00644C0C" w:rsidP="00B07E61">
            <w:pPr>
              <w:spacing w:before="0" w:after="0" w:line="276" w:lineRule="auto"/>
              <w:jc w:val="center"/>
              <w:rPr>
                <w:rFonts w:cs="Times New Roman"/>
                <w:b/>
                <w:bCs/>
                <w:sz w:val="18"/>
                <w:szCs w:val="18"/>
              </w:rPr>
            </w:pPr>
            <w:r w:rsidRPr="005E2575">
              <w:rPr>
                <w:rFonts w:cs="Times New Roman"/>
                <w:b/>
                <w:bCs/>
                <w:sz w:val="18"/>
                <w:szCs w:val="18"/>
              </w:rPr>
              <w:t>hrs.</w:t>
            </w:r>
            <w:r w:rsidR="00E81E62" w:rsidRPr="005E2575">
              <w:rPr>
                <w:rFonts w:cs="Times New Roman"/>
                <w:b/>
                <w:bCs/>
                <w:sz w:val="18"/>
                <w:szCs w:val="18"/>
              </w:rPr>
              <w:t>/week</w:t>
            </w:r>
          </w:p>
        </w:tc>
        <w:tc>
          <w:tcPr>
            <w:tcW w:w="559" w:type="pct"/>
            <w:vMerge w:val="restart"/>
            <w:textDirection w:val="btLr"/>
          </w:tcPr>
          <w:p w14:paraId="1EA17B55" w14:textId="77777777" w:rsidR="00E81E62" w:rsidRPr="005E2575" w:rsidRDefault="00E81E62" w:rsidP="006415F1">
            <w:pPr>
              <w:spacing w:before="0" w:after="0" w:line="240" w:lineRule="auto"/>
              <w:jc w:val="center"/>
              <w:rPr>
                <w:rFonts w:cs="Times New Roman"/>
                <w:b/>
                <w:bCs/>
                <w:sz w:val="18"/>
                <w:szCs w:val="18"/>
              </w:rPr>
            </w:pPr>
            <w:r w:rsidRPr="005E2575">
              <w:rPr>
                <w:rFonts w:cs="Times New Roman"/>
                <w:b/>
                <w:bCs/>
                <w:sz w:val="18"/>
                <w:szCs w:val="18"/>
              </w:rPr>
              <w:t>Lab/ Assignments</w:t>
            </w:r>
          </w:p>
          <w:p w14:paraId="340523DA" w14:textId="77777777" w:rsidR="00E81E62" w:rsidRPr="005E2575" w:rsidRDefault="00644C0C" w:rsidP="006415F1">
            <w:pPr>
              <w:spacing w:before="0" w:after="0" w:line="240" w:lineRule="auto"/>
              <w:jc w:val="center"/>
              <w:rPr>
                <w:rFonts w:cs="Times New Roman"/>
                <w:b/>
                <w:bCs/>
                <w:sz w:val="18"/>
                <w:szCs w:val="18"/>
              </w:rPr>
            </w:pPr>
            <w:r w:rsidRPr="005E2575">
              <w:rPr>
                <w:rFonts w:cs="Times New Roman"/>
                <w:b/>
                <w:bCs/>
                <w:sz w:val="18"/>
                <w:szCs w:val="18"/>
              </w:rPr>
              <w:t>hrs.</w:t>
            </w:r>
            <w:r w:rsidR="00E81E62" w:rsidRPr="005E2575">
              <w:rPr>
                <w:rFonts w:cs="Times New Roman"/>
                <w:b/>
                <w:bCs/>
                <w:sz w:val="18"/>
                <w:szCs w:val="18"/>
              </w:rPr>
              <w:t>/weeks</w:t>
            </w:r>
          </w:p>
        </w:tc>
        <w:tc>
          <w:tcPr>
            <w:tcW w:w="591" w:type="pct"/>
            <w:gridSpan w:val="2"/>
            <w:vAlign w:val="center"/>
          </w:tcPr>
          <w:p w14:paraId="443D2FF9" w14:textId="77777777" w:rsidR="00E81E62" w:rsidRPr="005E2575" w:rsidRDefault="00E81E62" w:rsidP="00B07E61">
            <w:pPr>
              <w:spacing w:before="0" w:after="0" w:line="276" w:lineRule="auto"/>
              <w:jc w:val="center"/>
              <w:rPr>
                <w:rFonts w:cs="Times New Roman"/>
                <w:b/>
                <w:bCs/>
                <w:sz w:val="18"/>
                <w:szCs w:val="18"/>
              </w:rPr>
            </w:pPr>
            <w:r w:rsidRPr="005E2575">
              <w:rPr>
                <w:rFonts w:cs="Times New Roman"/>
                <w:b/>
                <w:bCs/>
                <w:sz w:val="18"/>
                <w:szCs w:val="18"/>
              </w:rPr>
              <w:t>Credits</w:t>
            </w:r>
          </w:p>
        </w:tc>
        <w:tc>
          <w:tcPr>
            <w:tcW w:w="678" w:type="pct"/>
            <w:gridSpan w:val="2"/>
            <w:vAlign w:val="center"/>
          </w:tcPr>
          <w:p w14:paraId="7A662BC2" w14:textId="77777777" w:rsidR="00E81E62" w:rsidRPr="005E2575" w:rsidRDefault="00E81E62" w:rsidP="00B07E61">
            <w:pPr>
              <w:spacing w:before="0" w:after="0" w:line="276" w:lineRule="auto"/>
              <w:rPr>
                <w:rFonts w:cs="Times New Roman"/>
                <w:b/>
                <w:bCs/>
                <w:sz w:val="18"/>
                <w:szCs w:val="18"/>
              </w:rPr>
            </w:pPr>
            <w:r w:rsidRPr="005E2575">
              <w:rPr>
                <w:rFonts w:cs="Times New Roman"/>
                <w:b/>
                <w:bCs/>
                <w:sz w:val="18"/>
                <w:szCs w:val="18"/>
              </w:rPr>
              <w:t>Evaluation</w:t>
            </w:r>
          </w:p>
          <w:p w14:paraId="3CA9BC8B" w14:textId="77777777" w:rsidR="00E81E62" w:rsidRPr="005E2575" w:rsidRDefault="00E81E62" w:rsidP="00B07E61">
            <w:pPr>
              <w:spacing w:before="0" w:after="0" w:line="276" w:lineRule="auto"/>
              <w:jc w:val="center"/>
              <w:rPr>
                <w:rFonts w:cs="Times New Roman"/>
                <w:b/>
                <w:bCs/>
                <w:sz w:val="18"/>
                <w:szCs w:val="18"/>
              </w:rPr>
            </w:pPr>
            <w:r w:rsidRPr="005E2575">
              <w:rPr>
                <w:rFonts w:cs="Times New Roman"/>
                <w:b/>
                <w:bCs/>
                <w:sz w:val="18"/>
                <w:szCs w:val="18"/>
              </w:rPr>
              <w:t>(%)</w:t>
            </w:r>
          </w:p>
        </w:tc>
      </w:tr>
      <w:tr w:rsidR="00E81E62" w:rsidRPr="005E2575" w14:paraId="3991DA81" w14:textId="77777777" w:rsidTr="00EF77F9">
        <w:trPr>
          <w:cantSplit/>
          <w:trHeight w:val="683"/>
        </w:trPr>
        <w:tc>
          <w:tcPr>
            <w:tcW w:w="677" w:type="pct"/>
            <w:vMerge/>
            <w:vAlign w:val="center"/>
          </w:tcPr>
          <w:p w14:paraId="2BF27EA4" w14:textId="77777777" w:rsidR="00E81E62" w:rsidRPr="005E2575" w:rsidRDefault="00E81E62" w:rsidP="00B07E61">
            <w:pPr>
              <w:spacing w:before="0" w:after="0" w:line="276" w:lineRule="auto"/>
              <w:jc w:val="center"/>
              <w:rPr>
                <w:rFonts w:cs="Times New Roman"/>
                <w:b/>
                <w:bCs/>
                <w:sz w:val="18"/>
                <w:szCs w:val="18"/>
              </w:rPr>
            </w:pPr>
          </w:p>
        </w:tc>
        <w:tc>
          <w:tcPr>
            <w:tcW w:w="1630" w:type="pct"/>
            <w:vMerge/>
            <w:vAlign w:val="center"/>
          </w:tcPr>
          <w:p w14:paraId="10F11167" w14:textId="77777777" w:rsidR="00E81E62" w:rsidRPr="005E2575" w:rsidRDefault="00E81E62" w:rsidP="00B07E61">
            <w:pPr>
              <w:spacing w:before="0" w:after="0" w:line="276" w:lineRule="auto"/>
              <w:jc w:val="center"/>
              <w:rPr>
                <w:rFonts w:cs="Times New Roman"/>
                <w:b/>
                <w:bCs/>
                <w:sz w:val="18"/>
                <w:szCs w:val="18"/>
              </w:rPr>
            </w:pPr>
          </w:p>
        </w:tc>
        <w:tc>
          <w:tcPr>
            <w:tcW w:w="346" w:type="pct"/>
            <w:vMerge/>
            <w:vAlign w:val="center"/>
          </w:tcPr>
          <w:p w14:paraId="0B355C43" w14:textId="77777777" w:rsidR="00E81E62" w:rsidRPr="005E2575" w:rsidRDefault="00E81E62" w:rsidP="00B07E61">
            <w:pPr>
              <w:spacing w:before="0" w:after="0" w:line="276" w:lineRule="auto"/>
              <w:jc w:val="center"/>
              <w:rPr>
                <w:rFonts w:cs="Times New Roman"/>
                <w:b/>
                <w:bCs/>
                <w:sz w:val="18"/>
                <w:szCs w:val="18"/>
              </w:rPr>
            </w:pPr>
          </w:p>
        </w:tc>
        <w:tc>
          <w:tcPr>
            <w:tcW w:w="519" w:type="pct"/>
            <w:vMerge/>
            <w:vAlign w:val="center"/>
          </w:tcPr>
          <w:p w14:paraId="19212087" w14:textId="77777777" w:rsidR="00E81E62" w:rsidRPr="005E2575" w:rsidRDefault="00E81E62" w:rsidP="00B07E61">
            <w:pPr>
              <w:spacing w:before="0" w:after="0" w:line="276" w:lineRule="auto"/>
              <w:jc w:val="center"/>
              <w:rPr>
                <w:rFonts w:cs="Times New Roman"/>
                <w:b/>
                <w:bCs/>
                <w:sz w:val="18"/>
                <w:szCs w:val="18"/>
              </w:rPr>
            </w:pPr>
          </w:p>
        </w:tc>
        <w:tc>
          <w:tcPr>
            <w:tcW w:w="559" w:type="pct"/>
            <w:vMerge/>
            <w:vAlign w:val="center"/>
          </w:tcPr>
          <w:p w14:paraId="26E998A3" w14:textId="77777777" w:rsidR="00E81E62" w:rsidRPr="005E2575" w:rsidRDefault="00E81E62" w:rsidP="00B07E61">
            <w:pPr>
              <w:spacing w:before="0" w:after="0" w:line="276" w:lineRule="auto"/>
              <w:jc w:val="center"/>
              <w:rPr>
                <w:rFonts w:cs="Times New Roman"/>
                <w:b/>
                <w:bCs/>
                <w:sz w:val="18"/>
                <w:szCs w:val="18"/>
              </w:rPr>
            </w:pPr>
          </w:p>
        </w:tc>
        <w:tc>
          <w:tcPr>
            <w:tcW w:w="296" w:type="pct"/>
            <w:textDirection w:val="btLr"/>
            <w:vAlign w:val="center"/>
          </w:tcPr>
          <w:p w14:paraId="6A916487" w14:textId="77777777" w:rsidR="00E81E62" w:rsidRPr="005E2575" w:rsidRDefault="00E81E62" w:rsidP="00B07E61">
            <w:pPr>
              <w:spacing w:before="0" w:after="0" w:line="276" w:lineRule="auto"/>
              <w:jc w:val="center"/>
              <w:rPr>
                <w:rFonts w:cs="Times New Roman"/>
                <w:b/>
                <w:bCs/>
                <w:sz w:val="18"/>
                <w:szCs w:val="18"/>
              </w:rPr>
            </w:pPr>
            <w:r w:rsidRPr="005E2575">
              <w:rPr>
                <w:rFonts w:cs="Times New Roman"/>
                <w:b/>
                <w:bCs/>
                <w:sz w:val="18"/>
                <w:szCs w:val="18"/>
              </w:rPr>
              <w:t>GPA</w:t>
            </w:r>
          </w:p>
        </w:tc>
        <w:tc>
          <w:tcPr>
            <w:tcW w:w="296" w:type="pct"/>
            <w:textDirection w:val="btLr"/>
            <w:vAlign w:val="center"/>
          </w:tcPr>
          <w:p w14:paraId="66CA7B89" w14:textId="77777777" w:rsidR="00E81E62" w:rsidRPr="005E2575" w:rsidRDefault="00E81E62" w:rsidP="00B07E61">
            <w:pPr>
              <w:spacing w:before="0" w:after="0" w:line="276" w:lineRule="auto"/>
              <w:jc w:val="center"/>
              <w:rPr>
                <w:rFonts w:cs="Times New Roman"/>
                <w:b/>
                <w:bCs/>
                <w:sz w:val="18"/>
                <w:szCs w:val="18"/>
              </w:rPr>
            </w:pPr>
            <w:r w:rsidRPr="005E2575">
              <w:rPr>
                <w:rFonts w:cs="Times New Roman"/>
                <w:b/>
                <w:bCs/>
                <w:sz w:val="18"/>
                <w:szCs w:val="18"/>
              </w:rPr>
              <w:t>NGPA</w:t>
            </w:r>
          </w:p>
        </w:tc>
        <w:tc>
          <w:tcPr>
            <w:tcW w:w="314" w:type="pct"/>
            <w:textDirection w:val="btLr"/>
            <w:vAlign w:val="center"/>
          </w:tcPr>
          <w:p w14:paraId="00F23793" w14:textId="77777777" w:rsidR="00E81E62" w:rsidRPr="005E2575" w:rsidRDefault="00E81E62" w:rsidP="00B07E61">
            <w:pPr>
              <w:spacing w:before="0" w:after="0" w:line="276" w:lineRule="auto"/>
              <w:jc w:val="center"/>
              <w:rPr>
                <w:rFonts w:cs="Times New Roman"/>
                <w:b/>
                <w:bCs/>
                <w:sz w:val="18"/>
                <w:szCs w:val="18"/>
              </w:rPr>
            </w:pPr>
            <w:r w:rsidRPr="005E2575">
              <w:rPr>
                <w:rFonts w:cs="Times New Roman"/>
                <w:b/>
                <w:bCs/>
                <w:sz w:val="18"/>
                <w:szCs w:val="18"/>
              </w:rPr>
              <w:t>CA%</w:t>
            </w:r>
          </w:p>
        </w:tc>
        <w:tc>
          <w:tcPr>
            <w:tcW w:w="364" w:type="pct"/>
            <w:textDirection w:val="btLr"/>
            <w:vAlign w:val="center"/>
          </w:tcPr>
          <w:p w14:paraId="674ABF18" w14:textId="77777777" w:rsidR="00E81E62" w:rsidRPr="005E2575" w:rsidRDefault="00E81E62" w:rsidP="00B07E61">
            <w:pPr>
              <w:spacing w:before="0" w:after="0" w:line="276" w:lineRule="auto"/>
              <w:jc w:val="center"/>
              <w:rPr>
                <w:rFonts w:cs="Times New Roman"/>
                <w:b/>
                <w:bCs/>
                <w:sz w:val="18"/>
                <w:szCs w:val="18"/>
              </w:rPr>
            </w:pPr>
            <w:r w:rsidRPr="005E2575">
              <w:rPr>
                <w:rFonts w:cs="Times New Roman"/>
                <w:b/>
                <w:bCs/>
                <w:sz w:val="18"/>
                <w:szCs w:val="18"/>
              </w:rPr>
              <w:t>WE%</w:t>
            </w:r>
          </w:p>
        </w:tc>
      </w:tr>
      <w:tr w:rsidR="00E81E62" w:rsidRPr="005E2575" w14:paraId="448FE626" w14:textId="77777777" w:rsidTr="00B10A6A">
        <w:trPr>
          <w:trHeight w:val="397"/>
        </w:trPr>
        <w:tc>
          <w:tcPr>
            <w:tcW w:w="5000" w:type="pct"/>
            <w:gridSpan w:val="9"/>
            <w:shd w:val="clear" w:color="auto" w:fill="D9D9D9" w:themeFill="background1" w:themeFillShade="D9"/>
            <w:vAlign w:val="center"/>
          </w:tcPr>
          <w:p w14:paraId="2B78638D" w14:textId="77777777" w:rsidR="00E81E62" w:rsidRPr="005E2575" w:rsidRDefault="00F05EDF" w:rsidP="00B07E61">
            <w:pPr>
              <w:spacing w:before="0" w:after="0" w:line="276" w:lineRule="auto"/>
              <w:jc w:val="left"/>
              <w:rPr>
                <w:rFonts w:cs="Times New Roman"/>
                <w:sz w:val="18"/>
                <w:szCs w:val="18"/>
              </w:rPr>
            </w:pPr>
            <w:r w:rsidRPr="005E2575">
              <w:rPr>
                <w:rFonts w:cs="Times New Roman"/>
                <w:b/>
                <w:bCs/>
                <w:i/>
                <w:iCs/>
                <w:sz w:val="18"/>
                <w:szCs w:val="18"/>
              </w:rPr>
              <w:t>Semester 4</w:t>
            </w:r>
          </w:p>
        </w:tc>
      </w:tr>
      <w:tr w:rsidR="00E81E62" w:rsidRPr="005E2575" w14:paraId="6F0E7B7F" w14:textId="77777777" w:rsidTr="00EF77F9">
        <w:trPr>
          <w:trHeight w:val="287"/>
        </w:trPr>
        <w:tc>
          <w:tcPr>
            <w:tcW w:w="677" w:type="pct"/>
            <w:vAlign w:val="center"/>
          </w:tcPr>
          <w:p w14:paraId="5F7D160C" w14:textId="77777777" w:rsidR="00E81E62" w:rsidRPr="005E2575" w:rsidRDefault="00E81E62" w:rsidP="00B07E61">
            <w:pPr>
              <w:spacing w:before="0" w:after="0" w:line="276" w:lineRule="auto"/>
              <w:jc w:val="left"/>
              <w:rPr>
                <w:rFonts w:cs="Times New Roman"/>
                <w:sz w:val="18"/>
                <w:szCs w:val="18"/>
              </w:rPr>
            </w:pPr>
            <w:r w:rsidRPr="005E2575">
              <w:rPr>
                <w:sz w:val="18"/>
                <w:szCs w:val="18"/>
              </w:rPr>
              <w:t>CH2803</w:t>
            </w:r>
          </w:p>
        </w:tc>
        <w:tc>
          <w:tcPr>
            <w:tcW w:w="1630" w:type="pct"/>
            <w:vAlign w:val="center"/>
          </w:tcPr>
          <w:p w14:paraId="5CC3A6D2" w14:textId="77777777" w:rsidR="00E81E62" w:rsidRPr="005E2575" w:rsidRDefault="00E81E62" w:rsidP="00B07E61">
            <w:pPr>
              <w:spacing w:before="0" w:after="0" w:line="276" w:lineRule="auto"/>
              <w:jc w:val="left"/>
              <w:rPr>
                <w:rFonts w:cs="Times New Roman"/>
                <w:sz w:val="18"/>
                <w:szCs w:val="18"/>
              </w:rPr>
            </w:pPr>
            <w:r w:rsidRPr="005E2575">
              <w:rPr>
                <w:sz w:val="18"/>
                <w:szCs w:val="18"/>
              </w:rPr>
              <w:t>Process Engineering</w:t>
            </w:r>
          </w:p>
        </w:tc>
        <w:tc>
          <w:tcPr>
            <w:tcW w:w="346" w:type="pct"/>
            <w:vAlign w:val="center"/>
          </w:tcPr>
          <w:p w14:paraId="58E3A5AC" w14:textId="77777777" w:rsidR="00E81E62" w:rsidRPr="005E2575" w:rsidRDefault="00E81E62" w:rsidP="00B07E61">
            <w:pPr>
              <w:spacing w:before="0" w:after="0" w:line="276" w:lineRule="auto"/>
              <w:jc w:val="left"/>
              <w:rPr>
                <w:rFonts w:cs="Times New Roman"/>
                <w:sz w:val="18"/>
                <w:szCs w:val="18"/>
              </w:rPr>
            </w:pPr>
            <w:r w:rsidRPr="005E2575">
              <w:rPr>
                <w:rFonts w:cs="Times New Roman"/>
                <w:sz w:val="18"/>
                <w:szCs w:val="18"/>
              </w:rPr>
              <w:t>E</w:t>
            </w:r>
          </w:p>
        </w:tc>
        <w:tc>
          <w:tcPr>
            <w:tcW w:w="519" w:type="pct"/>
            <w:vAlign w:val="center"/>
          </w:tcPr>
          <w:p w14:paraId="30579A17" w14:textId="77777777" w:rsidR="00E81E62" w:rsidRPr="005E2575" w:rsidRDefault="00E81E62" w:rsidP="00EF77F9">
            <w:pPr>
              <w:spacing w:before="0" w:after="0" w:line="276" w:lineRule="auto"/>
              <w:jc w:val="center"/>
              <w:rPr>
                <w:rFonts w:cs="Times New Roman"/>
                <w:sz w:val="18"/>
                <w:szCs w:val="18"/>
              </w:rPr>
            </w:pPr>
            <w:r w:rsidRPr="005E2575">
              <w:rPr>
                <w:rFonts w:cs="Times New Roman"/>
                <w:sz w:val="18"/>
                <w:szCs w:val="18"/>
              </w:rPr>
              <w:t>1.5</w:t>
            </w:r>
          </w:p>
        </w:tc>
        <w:tc>
          <w:tcPr>
            <w:tcW w:w="559" w:type="pct"/>
            <w:vAlign w:val="center"/>
          </w:tcPr>
          <w:p w14:paraId="2BBF3FB2" w14:textId="77777777" w:rsidR="00E81E62" w:rsidRPr="005E2575" w:rsidRDefault="00E81E62" w:rsidP="00EF77F9">
            <w:pPr>
              <w:spacing w:before="0" w:after="0" w:line="276" w:lineRule="auto"/>
              <w:jc w:val="center"/>
              <w:rPr>
                <w:rFonts w:cs="Times New Roman"/>
                <w:sz w:val="18"/>
                <w:szCs w:val="18"/>
              </w:rPr>
            </w:pPr>
            <w:r w:rsidRPr="005E2575">
              <w:rPr>
                <w:rFonts w:cs="Times New Roman"/>
                <w:sz w:val="18"/>
                <w:szCs w:val="18"/>
              </w:rPr>
              <w:t>3/2</w:t>
            </w:r>
          </w:p>
        </w:tc>
        <w:tc>
          <w:tcPr>
            <w:tcW w:w="296" w:type="pct"/>
            <w:vAlign w:val="center"/>
          </w:tcPr>
          <w:p w14:paraId="62FB533F" w14:textId="77777777" w:rsidR="00E81E62" w:rsidRPr="005E2575" w:rsidRDefault="00E81E62" w:rsidP="00B07E61">
            <w:pPr>
              <w:spacing w:before="0" w:after="0" w:line="276" w:lineRule="auto"/>
              <w:jc w:val="left"/>
              <w:rPr>
                <w:rFonts w:cs="Times New Roman"/>
                <w:sz w:val="18"/>
                <w:szCs w:val="18"/>
              </w:rPr>
            </w:pPr>
            <w:r w:rsidRPr="005E2575">
              <w:rPr>
                <w:rFonts w:cs="Times New Roman"/>
                <w:sz w:val="18"/>
                <w:szCs w:val="18"/>
              </w:rPr>
              <w:t>2.0</w:t>
            </w:r>
          </w:p>
        </w:tc>
        <w:tc>
          <w:tcPr>
            <w:tcW w:w="296" w:type="pct"/>
            <w:vAlign w:val="center"/>
          </w:tcPr>
          <w:p w14:paraId="5EB591F1" w14:textId="77777777" w:rsidR="00E81E62" w:rsidRPr="005E2575" w:rsidRDefault="00E73D87" w:rsidP="00E73D87">
            <w:pPr>
              <w:spacing w:before="0" w:after="0" w:line="276" w:lineRule="auto"/>
              <w:jc w:val="center"/>
              <w:rPr>
                <w:rFonts w:cs="Times New Roman"/>
                <w:sz w:val="18"/>
                <w:szCs w:val="18"/>
              </w:rPr>
            </w:pPr>
            <w:r w:rsidRPr="005E2575">
              <w:rPr>
                <w:rFonts w:cs="Times New Roman"/>
                <w:sz w:val="18"/>
                <w:szCs w:val="18"/>
              </w:rPr>
              <w:t>-</w:t>
            </w:r>
          </w:p>
        </w:tc>
        <w:tc>
          <w:tcPr>
            <w:tcW w:w="314" w:type="pct"/>
            <w:vAlign w:val="center"/>
          </w:tcPr>
          <w:p w14:paraId="76ACC6A1" w14:textId="77777777" w:rsidR="00E81E62" w:rsidRPr="005E2575" w:rsidRDefault="00E81E62" w:rsidP="00B07E61">
            <w:pPr>
              <w:spacing w:before="0" w:after="0" w:line="276" w:lineRule="auto"/>
              <w:jc w:val="left"/>
              <w:rPr>
                <w:rFonts w:cs="Times New Roman"/>
                <w:sz w:val="18"/>
                <w:szCs w:val="18"/>
              </w:rPr>
            </w:pPr>
            <w:r w:rsidRPr="005E2575">
              <w:rPr>
                <w:rFonts w:cs="Times New Roman"/>
                <w:sz w:val="18"/>
                <w:szCs w:val="18"/>
              </w:rPr>
              <w:t>30</w:t>
            </w:r>
          </w:p>
        </w:tc>
        <w:tc>
          <w:tcPr>
            <w:tcW w:w="364" w:type="pct"/>
            <w:vAlign w:val="center"/>
          </w:tcPr>
          <w:p w14:paraId="5D4D06E6" w14:textId="77777777" w:rsidR="00E81E62" w:rsidRPr="005E2575" w:rsidRDefault="00E81E62" w:rsidP="00B07E61">
            <w:pPr>
              <w:spacing w:before="0" w:after="0" w:line="276" w:lineRule="auto"/>
              <w:jc w:val="left"/>
              <w:rPr>
                <w:rFonts w:cs="Times New Roman"/>
                <w:sz w:val="18"/>
                <w:szCs w:val="18"/>
              </w:rPr>
            </w:pPr>
            <w:r w:rsidRPr="005E2575">
              <w:rPr>
                <w:rFonts w:cs="Times New Roman"/>
                <w:sz w:val="18"/>
                <w:szCs w:val="18"/>
              </w:rPr>
              <w:t>70</w:t>
            </w:r>
          </w:p>
        </w:tc>
      </w:tr>
      <w:tr w:rsidR="00E81E62" w:rsidRPr="005E2575" w14:paraId="5B51A202" w14:textId="77777777" w:rsidTr="00B10A6A">
        <w:trPr>
          <w:trHeight w:val="397"/>
        </w:trPr>
        <w:tc>
          <w:tcPr>
            <w:tcW w:w="5000" w:type="pct"/>
            <w:gridSpan w:val="9"/>
            <w:shd w:val="clear" w:color="auto" w:fill="D9D9D9" w:themeFill="background1" w:themeFillShade="D9"/>
            <w:vAlign w:val="center"/>
          </w:tcPr>
          <w:p w14:paraId="19A49E17" w14:textId="77777777" w:rsidR="00E81E62" w:rsidRPr="005E2575" w:rsidRDefault="00E81E62" w:rsidP="00EF77F9">
            <w:pPr>
              <w:spacing w:before="0" w:after="0" w:line="276" w:lineRule="auto"/>
              <w:jc w:val="left"/>
              <w:rPr>
                <w:rFonts w:cs="Times New Roman"/>
                <w:sz w:val="18"/>
                <w:szCs w:val="18"/>
              </w:rPr>
            </w:pPr>
            <w:r w:rsidRPr="005E2575">
              <w:rPr>
                <w:rFonts w:cs="Times New Roman"/>
                <w:b/>
                <w:bCs/>
                <w:i/>
                <w:iCs/>
                <w:sz w:val="18"/>
                <w:szCs w:val="18"/>
              </w:rPr>
              <w:t>Semester 8</w:t>
            </w:r>
          </w:p>
        </w:tc>
      </w:tr>
      <w:tr w:rsidR="009C4111" w:rsidRPr="005E2575" w14:paraId="55A7BE04" w14:textId="77777777" w:rsidTr="00EF77F9">
        <w:trPr>
          <w:trHeight w:val="287"/>
        </w:trPr>
        <w:tc>
          <w:tcPr>
            <w:tcW w:w="677" w:type="pct"/>
            <w:vAlign w:val="center"/>
          </w:tcPr>
          <w:p w14:paraId="65C115C5" w14:textId="77777777" w:rsidR="009C4111" w:rsidRPr="005E2575" w:rsidRDefault="009C4111" w:rsidP="00B07E61">
            <w:pPr>
              <w:spacing w:before="0" w:after="0" w:line="276" w:lineRule="auto"/>
              <w:jc w:val="left"/>
              <w:rPr>
                <w:rFonts w:cs="Times New Roman"/>
                <w:sz w:val="18"/>
                <w:szCs w:val="18"/>
              </w:rPr>
            </w:pPr>
            <w:r w:rsidRPr="005E2575">
              <w:rPr>
                <w:sz w:val="18"/>
                <w:szCs w:val="18"/>
              </w:rPr>
              <w:t>CH4350</w:t>
            </w:r>
          </w:p>
        </w:tc>
        <w:tc>
          <w:tcPr>
            <w:tcW w:w="1630" w:type="pct"/>
            <w:vAlign w:val="center"/>
          </w:tcPr>
          <w:p w14:paraId="3B6D07C0" w14:textId="77777777" w:rsidR="009C4111" w:rsidRPr="005E2575" w:rsidRDefault="009C4111" w:rsidP="00B07E61">
            <w:pPr>
              <w:spacing w:before="0" w:after="0" w:line="276" w:lineRule="auto"/>
              <w:jc w:val="left"/>
              <w:rPr>
                <w:rFonts w:cs="Times New Roman"/>
                <w:sz w:val="18"/>
                <w:szCs w:val="18"/>
              </w:rPr>
            </w:pPr>
            <w:r w:rsidRPr="005E2575">
              <w:rPr>
                <w:sz w:val="18"/>
                <w:szCs w:val="18"/>
              </w:rPr>
              <w:t>Petroleum Refining and Petrochemical Industry</w:t>
            </w:r>
          </w:p>
        </w:tc>
        <w:tc>
          <w:tcPr>
            <w:tcW w:w="346" w:type="pct"/>
            <w:vAlign w:val="center"/>
          </w:tcPr>
          <w:p w14:paraId="60CF1AC7" w14:textId="77777777" w:rsidR="009C4111" w:rsidRPr="005E2575" w:rsidRDefault="009C4111" w:rsidP="00B07E61">
            <w:pPr>
              <w:spacing w:before="0" w:after="0" w:line="276" w:lineRule="auto"/>
              <w:jc w:val="left"/>
              <w:rPr>
                <w:rFonts w:cs="Times New Roman"/>
                <w:sz w:val="18"/>
                <w:szCs w:val="18"/>
              </w:rPr>
            </w:pPr>
            <w:r w:rsidRPr="005E2575">
              <w:rPr>
                <w:rFonts w:cs="Times New Roman"/>
                <w:sz w:val="18"/>
                <w:szCs w:val="18"/>
              </w:rPr>
              <w:t>E</w:t>
            </w:r>
          </w:p>
        </w:tc>
        <w:tc>
          <w:tcPr>
            <w:tcW w:w="519" w:type="pct"/>
            <w:vAlign w:val="center"/>
          </w:tcPr>
          <w:p w14:paraId="04432FD2" w14:textId="77777777" w:rsidR="009C4111" w:rsidRPr="005E2575" w:rsidRDefault="009C4111" w:rsidP="00EF77F9">
            <w:pPr>
              <w:spacing w:before="0" w:after="0" w:line="276" w:lineRule="auto"/>
              <w:jc w:val="center"/>
              <w:rPr>
                <w:rFonts w:cs="Times New Roman"/>
                <w:sz w:val="18"/>
                <w:szCs w:val="18"/>
              </w:rPr>
            </w:pPr>
            <w:r w:rsidRPr="005E2575">
              <w:rPr>
                <w:rFonts w:cs="Times New Roman"/>
                <w:sz w:val="18"/>
                <w:szCs w:val="18"/>
              </w:rPr>
              <w:t>1.5</w:t>
            </w:r>
          </w:p>
        </w:tc>
        <w:tc>
          <w:tcPr>
            <w:tcW w:w="559" w:type="pct"/>
            <w:vAlign w:val="center"/>
          </w:tcPr>
          <w:p w14:paraId="208E3181" w14:textId="77777777" w:rsidR="009C4111" w:rsidRPr="005E2575" w:rsidRDefault="009C4111" w:rsidP="00EF77F9">
            <w:pPr>
              <w:spacing w:before="0" w:after="0" w:line="276" w:lineRule="auto"/>
              <w:jc w:val="center"/>
              <w:rPr>
                <w:rFonts w:cs="Times New Roman"/>
                <w:sz w:val="18"/>
                <w:szCs w:val="18"/>
              </w:rPr>
            </w:pPr>
            <w:r w:rsidRPr="005E2575">
              <w:rPr>
                <w:rFonts w:cs="Times New Roman"/>
                <w:sz w:val="18"/>
                <w:szCs w:val="18"/>
              </w:rPr>
              <w:t>3/2</w:t>
            </w:r>
          </w:p>
        </w:tc>
        <w:tc>
          <w:tcPr>
            <w:tcW w:w="296" w:type="pct"/>
            <w:vAlign w:val="center"/>
          </w:tcPr>
          <w:p w14:paraId="0A0DEDC5" w14:textId="77777777" w:rsidR="009C4111" w:rsidRPr="005E2575" w:rsidRDefault="009C4111" w:rsidP="00B07E61">
            <w:pPr>
              <w:spacing w:before="0" w:after="0" w:line="276" w:lineRule="auto"/>
              <w:jc w:val="left"/>
              <w:rPr>
                <w:rFonts w:cs="Times New Roman"/>
                <w:sz w:val="18"/>
                <w:szCs w:val="18"/>
              </w:rPr>
            </w:pPr>
            <w:r w:rsidRPr="005E2575">
              <w:rPr>
                <w:rFonts w:cs="Times New Roman"/>
                <w:sz w:val="18"/>
                <w:szCs w:val="18"/>
              </w:rPr>
              <w:t>2.0</w:t>
            </w:r>
          </w:p>
        </w:tc>
        <w:tc>
          <w:tcPr>
            <w:tcW w:w="296" w:type="pct"/>
            <w:vAlign w:val="center"/>
          </w:tcPr>
          <w:p w14:paraId="5367521E" w14:textId="77777777" w:rsidR="009C4111" w:rsidRPr="005E2575" w:rsidRDefault="00E73D87" w:rsidP="00E73D87">
            <w:pPr>
              <w:spacing w:before="0" w:after="0" w:line="276" w:lineRule="auto"/>
              <w:jc w:val="center"/>
              <w:rPr>
                <w:rFonts w:cs="Times New Roman"/>
                <w:sz w:val="18"/>
                <w:szCs w:val="18"/>
              </w:rPr>
            </w:pPr>
            <w:r w:rsidRPr="005E2575">
              <w:rPr>
                <w:rFonts w:cs="Times New Roman"/>
                <w:sz w:val="18"/>
                <w:szCs w:val="18"/>
              </w:rPr>
              <w:t>-</w:t>
            </w:r>
          </w:p>
        </w:tc>
        <w:tc>
          <w:tcPr>
            <w:tcW w:w="314" w:type="pct"/>
            <w:vAlign w:val="center"/>
          </w:tcPr>
          <w:p w14:paraId="3DC6218A" w14:textId="77777777" w:rsidR="009C4111" w:rsidRPr="005E2575" w:rsidRDefault="009C4111" w:rsidP="00B07E61">
            <w:pPr>
              <w:spacing w:before="0" w:after="0" w:line="276" w:lineRule="auto"/>
              <w:jc w:val="left"/>
              <w:rPr>
                <w:rFonts w:cs="Times New Roman"/>
                <w:sz w:val="18"/>
                <w:szCs w:val="18"/>
              </w:rPr>
            </w:pPr>
            <w:r w:rsidRPr="005E2575">
              <w:rPr>
                <w:rFonts w:cs="Times New Roman"/>
                <w:sz w:val="18"/>
                <w:szCs w:val="18"/>
              </w:rPr>
              <w:t>30</w:t>
            </w:r>
          </w:p>
        </w:tc>
        <w:tc>
          <w:tcPr>
            <w:tcW w:w="364" w:type="pct"/>
            <w:vAlign w:val="center"/>
          </w:tcPr>
          <w:p w14:paraId="75018066" w14:textId="77777777" w:rsidR="009C4111" w:rsidRPr="005E2575" w:rsidRDefault="009C4111" w:rsidP="00B07E61">
            <w:pPr>
              <w:spacing w:before="0" w:after="0" w:line="276" w:lineRule="auto"/>
              <w:jc w:val="left"/>
              <w:rPr>
                <w:rFonts w:cs="Times New Roman"/>
                <w:sz w:val="18"/>
                <w:szCs w:val="18"/>
              </w:rPr>
            </w:pPr>
            <w:r w:rsidRPr="005E2575">
              <w:rPr>
                <w:rFonts w:cs="Times New Roman"/>
                <w:sz w:val="18"/>
                <w:szCs w:val="18"/>
              </w:rPr>
              <w:t>70</w:t>
            </w:r>
          </w:p>
        </w:tc>
      </w:tr>
    </w:tbl>
    <w:p w14:paraId="1F318E20" w14:textId="77777777" w:rsidR="00BD30F4" w:rsidRPr="007E4AC2" w:rsidRDefault="00BD30F4" w:rsidP="00BD30F4">
      <w:pPr>
        <w:pStyle w:val="Heading2"/>
        <w:pBdr>
          <w:bottom w:val="single" w:sz="6" w:space="1" w:color="auto"/>
        </w:pBdr>
        <w:rPr>
          <w:rFonts w:cs="Times New Roman"/>
          <w:szCs w:val="24"/>
        </w:rPr>
      </w:pPr>
      <w:bookmarkStart w:id="281" w:name="_Toc48212171"/>
      <w:r w:rsidRPr="007E4AC2">
        <w:rPr>
          <w:rFonts w:cs="Times New Roman"/>
          <w:szCs w:val="24"/>
        </w:rPr>
        <w:lastRenderedPageBreak/>
        <w:t>Modules</w:t>
      </w:r>
      <w:bookmarkEnd w:id="145"/>
      <w:bookmarkEnd w:id="146"/>
      <w:bookmarkEnd w:id="281"/>
    </w:p>
    <w:p w14:paraId="4B261FF7" w14:textId="77777777" w:rsidR="00455198" w:rsidRPr="003676BE" w:rsidRDefault="00D83F79" w:rsidP="003676BE">
      <w:pPr>
        <w:pStyle w:val="Heading3"/>
      </w:pPr>
      <w:bookmarkStart w:id="282" w:name="_Toc48212172"/>
      <w:r w:rsidRPr="003676BE">
        <w:t>Semester II</w:t>
      </w:r>
      <w:bookmarkEnd w:id="282"/>
    </w:p>
    <w:tbl>
      <w:tblPr>
        <w:tblpPr w:leftFromText="187" w:rightFromText="187" w:vertAnchor="text" w:horzAnchor="page"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0"/>
        <w:gridCol w:w="928"/>
        <w:gridCol w:w="1363"/>
        <w:gridCol w:w="1785"/>
        <w:gridCol w:w="477"/>
        <w:gridCol w:w="1225"/>
        <w:gridCol w:w="667"/>
      </w:tblGrid>
      <w:tr w:rsidR="001D197F" w:rsidRPr="001B0EC5" w14:paraId="5AB47B82" w14:textId="77777777" w:rsidTr="001B0EC5">
        <w:trPr>
          <w:trHeight w:val="581"/>
        </w:trPr>
        <w:tc>
          <w:tcPr>
            <w:tcW w:w="866" w:type="pct"/>
            <w:tcMar>
              <w:left w:w="85" w:type="dxa"/>
              <w:right w:w="85" w:type="dxa"/>
            </w:tcMar>
            <w:vAlign w:val="center"/>
          </w:tcPr>
          <w:p w14:paraId="10A5255E" w14:textId="77777777" w:rsidR="001D197F" w:rsidRPr="001B0EC5" w:rsidRDefault="001D197F" w:rsidP="00B10A6A">
            <w:pPr>
              <w:spacing w:before="0" w:after="0" w:line="276" w:lineRule="auto"/>
              <w:jc w:val="center"/>
              <w:rPr>
                <w:rFonts w:eastAsia="Calibri" w:cs="Times New Roman"/>
                <w:b/>
                <w:bCs/>
                <w:sz w:val="17"/>
                <w:szCs w:val="17"/>
              </w:rPr>
            </w:pPr>
            <w:r w:rsidRPr="001B0EC5">
              <w:rPr>
                <w:rFonts w:eastAsia="Calibri" w:cs="Times New Roman"/>
                <w:b/>
                <w:bCs/>
                <w:sz w:val="17"/>
                <w:szCs w:val="17"/>
              </w:rPr>
              <w:t>Module Code</w:t>
            </w:r>
          </w:p>
        </w:tc>
        <w:tc>
          <w:tcPr>
            <w:tcW w:w="595" w:type="pct"/>
            <w:tcMar>
              <w:left w:w="85" w:type="dxa"/>
              <w:right w:w="85" w:type="dxa"/>
            </w:tcMar>
            <w:vAlign w:val="center"/>
          </w:tcPr>
          <w:p w14:paraId="2A974A70" w14:textId="77777777" w:rsidR="001D197F" w:rsidRPr="001B0EC5" w:rsidRDefault="00C9192C" w:rsidP="00B10A6A">
            <w:pPr>
              <w:spacing w:before="0" w:after="0" w:line="276" w:lineRule="auto"/>
              <w:jc w:val="center"/>
              <w:rPr>
                <w:rFonts w:eastAsia="Calibri" w:cs="Times New Roman"/>
                <w:bCs/>
                <w:sz w:val="17"/>
                <w:szCs w:val="17"/>
              </w:rPr>
            </w:pPr>
            <w:r w:rsidRPr="001B0EC5">
              <w:rPr>
                <w:rFonts w:eastAsia="Calibri" w:cs="Times New Roman"/>
                <w:bCs/>
                <w:sz w:val="17"/>
                <w:szCs w:val="17"/>
              </w:rPr>
              <w:t>CH1070</w:t>
            </w:r>
          </w:p>
        </w:tc>
        <w:tc>
          <w:tcPr>
            <w:tcW w:w="874" w:type="pct"/>
            <w:tcMar>
              <w:left w:w="85" w:type="dxa"/>
              <w:right w:w="85" w:type="dxa"/>
            </w:tcMar>
            <w:vAlign w:val="center"/>
          </w:tcPr>
          <w:p w14:paraId="090F6283" w14:textId="77777777" w:rsidR="001D197F" w:rsidRPr="001B0EC5" w:rsidRDefault="001D197F" w:rsidP="00B10A6A">
            <w:pPr>
              <w:spacing w:before="0" w:after="0" w:line="276" w:lineRule="auto"/>
              <w:jc w:val="center"/>
              <w:rPr>
                <w:rFonts w:eastAsia="Calibri" w:cs="Times New Roman"/>
                <w:b/>
                <w:bCs/>
                <w:sz w:val="17"/>
                <w:szCs w:val="17"/>
              </w:rPr>
            </w:pPr>
            <w:r w:rsidRPr="001B0EC5">
              <w:rPr>
                <w:rFonts w:eastAsia="Calibri" w:cs="Times New Roman"/>
                <w:b/>
                <w:bCs/>
                <w:sz w:val="17"/>
                <w:szCs w:val="17"/>
              </w:rPr>
              <w:t>Module Title</w:t>
            </w:r>
          </w:p>
        </w:tc>
        <w:tc>
          <w:tcPr>
            <w:tcW w:w="2664" w:type="pct"/>
            <w:gridSpan w:val="4"/>
            <w:tcMar>
              <w:left w:w="85" w:type="dxa"/>
              <w:right w:w="85" w:type="dxa"/>
            </w:tcMar>
            <w:vAlign w:val="center"/>
          </w:tcPr>
          <w:p w14:paraId="2E42FB6E" w14:textId="77777777" w:rsidR="001D197F" w:rsidRPr="001B0EC5" w:rsidRDefault="001D197F" w:rsidP="00B10A6A">
            <w:pPr>
              <w:spacing w:before="0" w:after="0" w:line="276" w:lineRule="auto"/>
              <w:jc w:val="center"/>
              <w:rPr>
                <w:rFonts w:eastAsia="Calibri" w:cs="Times New Roman"/>
                <w:bCs/>
                <w:sz w:val="17"/>
                <w:szCs w:val="17"/>
              </w:rPr>
            </w:pPr>
            <w:r w:rsidRPr="001B0EC5">
              <w:rPr>
                <w:rFonts w:eastAsia="Calibri" w:cs="Times New Roman"/>
                <w:bCs/>
                <w:color w:val="000000"/>
                <w:sz w:val="17"/>
                <w:szCs w:val="17"/>
              </w:rPr>
              <w:t>Chemistry for Engineers</w:t>
            </w:r>
          </w:p>
        </w:tc>
      </w:tr>
      <w:tr w:rsidR="00E727EE" w:rsidRPr="001B0EC5" w14:paraId="7AE4F26B" w14:textId="77777777" w:rsidTr="001B0EC5">
        <w:trPr>
          <w:trHeight w:val="344"/>
        </w:trPr>
        <w:tc>
          <w:tcPr>
            <w:tcW w:w="866" w:type="pct"/>
            <w:shd w:val="clear" w:color="auto" w:fill="auto"/>
            <w:tcMar>
              <w:left w:w="85" w:type="dxa"/>
              <w:right w:w="85" w:type="dxa"/>
            </w:tcMar>
            <w:vAlign w:val="center"/>
          </w:tcPr>
          <w:p w14:paraId="58F30E2E" w14:textId="77777777" w:rsidR="001D197F" w:rsidRPr="001B0EC5" w:rsidRDefault="001D197F" w:rsidP="00B10A6A">
            <w:pPr>
              <w:spacing w:before="0" w:after="0" w:line="276" w:lineRule="auto"/>
              <w:jc w:val="center"/>
              <w:rPr>
                <w:rFonts w:eastAsia="Calibri" w:cs="Times New Roman"/>
                <w:b/>
                <w:bCs/>
                <w:sz w:val="17"/>
                <w:szCs w:val="17"/>
              </w:rPr>
            </w:pPr>
            <w:r w:rsidRPr="001B0EC5">
              <w:rPr>
                <w:rFonts w:eastAsia="Calibri" w:cs="Times New Roman"/>
                <w:b/>
                <w:bCs/>
                <w:sz w:val="17"/>
                <w:szCs w:val="17"/>
              </w:rPr>
              <w:t>Credits</w:t>
            </w:r>
          </w:p>
        </w:tc>
        <w:tc>
          <w:tcPr>
            <w:tcW w:w="595" w:type="pct"/>
            <w:shd w:val="clear" w:color="auto" w:fill="auto"/>
            <w:tcMar>
              <w:left w:w="85" w:type="dxa"/>
              <w:right w:w="85" w:type="dxa"/>
            </w:tcMar>
            <w:vAlign w:val="center"/>
          </w:tcPr>
          <w:p w14:paraId="7F73E063" w14:textId="77777777" w:rsidR="001D197F" w:rsidRPr="001B0EC5" w:rsidRDefault="001D197F" w:rsidP="00B10A6A">
            <w:pPr>
              <w:spacing w:before="0" w:after="0" w:line="276" w:lineRule="auto"/>
              <w:jc w:val="center"/>
              <w:rPr>
                <w:rFonts w:eastAsia="Calibri" w:cs="Times New Roman"/>
                <w:bCs/>
                <w:sz w:val="17"/>
                <w:szCs w:val="17"/>
              </w:rPr>
            </w:pPr>
            <w:r w:rsidRPr="001B0EC5">
              <w:rPr>
                <w:rFonts w:eastAsia="Calibri" w:cs="Times New Roman"/>
                <w:bCs/>
                <w:sz w:val="17"/>
                <w:szCs w:val="17"/>
              </w:rPr>
              <w:t>2.5</w:t>
            </w:r>
          </w:p>
        </w:tc>
        <w:tc>
          <w:tcPr>
            <w:tcW w:w="874" w:type="pct"/>
            <w:vMerge w:val="restart"/>
            <w:tcMar>
              <w:left w:w="85" w:type="dxa"/>
              <w:right w:w="85" w:type="dxa"/>
            </w:tcMar>
            <w:vAlign w:val="center"/>
          </w:tcPr>
          <w:p w14:paraId="1B742277" w14:textId="77777777" w:rsidR="001D197F" w:rsidRPr="001B0EC5" w:rsidRDefault="001D197F" w:rsidP="00B10A6A">
            <w:pPr>
              <w:spacing w:before="0" w:after="0" w:line="276" w:lineRule="auto"/>
              <w:jc w:val="center"/>
              <w:rPr>
                <w:rFonts w:eastAsia="Calibri" w:cs="Times New Roman"/>
                <w:b/>
                <w:bCs/>
                <w:sz w:val="17"/>
                <w:szCs w:val="17"/>
              </w:rPr>
            </w:pPr>
            <w:r w:rsidRPr="001B0EC5">
              <w:rPr>
                <w:rFonts w:eastAsia="Calibri" w:cs="Times New Roman"/>
                <w:b/>
                <w:bCs/>
                <w:sz w:val="17"/>
                <w:szCs w:val="17"/>
              </w:rPr>
              <w:t>Hours/Week</w:t>
            </w:r>
          </w:p>
        </w:tc>
        <w:tc>
          <w:tcPr>
            <w:tcW w:w="1145" w:type="pct"/>
            <w:tcMar>
              <w:left w:w="85" w:type="dxa"/>
              <w:right w:w="85" w:type="dxa"/>
            </w:tcMar>
            <w:vAlign w:val="center"/>
          </w:tcPr>
          <w:p w14:paraId="515AE34E" w14:textId="77777777" w:rsidR="001D197F" w:rsidRPr="001B0EC5" w:rsidRDefault="001D197F" w:rsidP="00B10A6A">
            <w:pPr>
              <w:spacing w:before="0" w:after="0" w:line="276" w:lineRule="auto"/>
              <w:jc w:val="center"/>
              <w:rPr>
                <w:rFonts w:eastAsia="Calibri" w:cs="Times New Roman"/>
                <w:b/>
                <w:bCs/>
                <w:sz w:val="17"/>
                <w:szCs w:val="17"/>
              </w:rPr>
            </w:pPr>
            <w:r w:rsidRPr="001B0EC5">
              <w:rPr>
                <w:rFonts w:eastAsia="Calibri" w:cs="Times New Roman"/>
                <w:b/>
                <w:bCs/>
                <w:sz w:val="17"/>
                <w:szCs w:val="17"/>
              </w:rPr>
              <w:t>Lectures</w:t>
            </w:r>
          </w:p>
        </w:tc>
        <w:tc>
          <w:tcPr>
            <w:tcW w:w="306" w:type="pct"/>
            <w:tcMar>
              <w:left w:w="85" w:type="dxa"/>
              <w:right w:w="85" w:type="dxa"/>
            </w:tcMar>
            <w:vAlign w:val="center"/>
          </w:tcPr>
          <w:p w14:paraId="26CF0A65" w14:textId="77777777" w:rsidR="001D197F" w:rsidRPr="001B0EC5" w:rsidRDefault="001D197F" w:rsidP="00B10A6A">
            <w:pPr>
              <w:spacing w:before="0" w:after="0" w:line="276" w:lineRule="auto"/>
              <w:jc w:val="center"/>
              <w:rPr>
                <w:rFonts w:eastAsia="Calibri" w:cs="Times New Roman"/>
                <w:bCs/>
                <w:sz w:val="17"/>
                <w:szCs w:val="17"/>
              </w:rPr>
            </w:pPr>
            <w:r w:rsidRPr="001B0EC5">
              <w:rPr>
                <w:rFonts w:eastAsia="Calibri" w:cs="Times New Roman"/>
                <w:bCs/>
                <w:sz w:val="17"/>
                <w:szCs w:val="17"/>
              </w:rPr>
              <w:t>2.0</w:t>
            </w:r>
          </w:p>
        </w:tc>
        <w:tc>
          <w:tcPr>
            <w:tcW w:w="786" w:type="pct"/>
            <w:vMerge w:val="restart"/>
            <w:tcMar>
              <w:left w:w="85" w:type="dxa"/>
              <w:right w:w="85" w:type="dxa"/>
            </w:tcMar>
            <w:vAlign w:val="center"/>
          </w:tcPr>
          <w:p w14:paraId="6FCE7D1C" w14:textId="77777777" w:rsidR="001D197F" w:rsidRPr="001B0EC5" w:rsidRDefault="001D197F" w:rsidP="00B10A6A">
            <w:pPr>
              <w:spacing w:before="0" w:after="0" w:line="276" w:lineRule="auto"/>
              <w:jc w:val="center"/>
              <w:rPr>
                <w:rFonts w:eastAsia="Calibri" w:cs="Times New Roman"/>
                <w:b/>
                <w:bCs/>
                <w:sz w:val="17"/>
                <w:szCs w:val="17"/>
              </w:rPr>
            </w:pPr>
            <w:r w:rsidRPr="001B0EC5">
              <w:rPr>
                <w:rFonts w:eastAsia="Calibri" w:cs="Times New Roman"/>
                <w:b/>
                <w:bCs/>
                <w:sz w:val="17"/>
                <w:szCs w:val="17"/>
              </w:rPr>
              <w:t>Pre – requisites</w:t>
            </w:r>
          </w:p>
        </w:tc>
        <w:tc>
          <w:tcPr>
            <w:tcW w:w="427" w:type="pct"/>
            <w:vMerge w:val="restart"/>
            <w:tcMar>
              <w:left w:w="85" w:type="dxa"/>
              <w:right w:w="85" w:type="dxa"/>
            </w:tcMar>
            <w:vAlign w:val="center"/>
          </w:tcPr>
          <w:p w14:paraId="5FA292C1" w14:textId="77777777" w:rsidR="001D197F" w:rsidRPr="001B0EC5" w:rsidRDefault="001D197F" w:rsidP="00B10A6A">
            <w:pPr>
              <w:spacing w:before="0" w:after="0" w:line="276" w:lineRule="auto"/>
              <w:jc w:val="center"/>
              <w:rPr>
                <w:rFonts w:eastAsia="Calibri" w:cs="Times New Roman"/>
                <w:bCs/>
                <w:sz w:val="17"/>
                <w:szCs w:val="17"/>
              </w:rPr>
            </w:pPr>
            <w:r w:rsidRPr="001B0EC5">
              <w:rPr>
                <w:rFonts w:eastAsia="Calibri" w:cs="Times New Roman"/>
                <w:bCs/>
                <w:sz w:val="17"/>
                <w:szCs w:val="17"/>
              </w:rPr>
              <w:t>None</w:t>
            </w:r>
          </w:p>
        </w:tc>
      </w:tr>
      <w:tr w:rsidR="00E727EE" w:rsidRPr="001B0EC5" w14:paraId="5C51D830" w14:textId="77777777" w:rsidTr="001B0EC5">
        <w:trPr>
          <w:trHeight w:val="431"/>
        </w:trPr>
        <w:tc>
          <w:tcPr>
            <w:tcW w:w="866" w:type="pct"/>
            <w:shd w:val="clear" w:color="auto" w:fill="auto"/>
            <w:tcMar>
              <w:left w:w="85" w:type="dxa"/>
              <w:right w:w="85" w:type="dxa"/>
            </w:tcMar>
            <w:vAlign w:val="center"/>
          </w:tcPr>
          <w:p w14:paraId="3C34D9D3" w14:textId="77777777" w:rsidR="001D197F" w:rsidRPr="001B0EC5" w:rsidRDefault="001D197F" w:rsidP="00B10A6A">
            <w:pPr>
              <w:spacing w:before="0" w:after="0" w:line="276" w:lineRule="auto"/>
              <w:jc w:val="center"/>
              <w:rPr>
                <w:rFonts w:eastAsia="Calibri" w:cs="Times New Roman"/>
                <w:sz w:val="17"/>
                <w:szCs w:val="17"/>
              </w:rPr>
            </w:pPr>
            <w:r w:rsidRPr="001B0EC5">
              <w:rPr>
                <w:rFonts w:eastAsia="Calibri" w:cs="Times New Roman"/>
                <w:b/>
                <w:bCs/>
                <w:sz w:val="17"/>
                <w:szCs w:val="17"/>
              </w:rPr>
              <w:t>GPA/NGPA</w:t>
            </w:r>
          </w:p>
        </w:tc>
        <w:tc>
          <w:tcPr>
            <w:tcW w:w="595" w:type="pct"/>
            <w:shd w:val="clear" w:color="auto" w:fill="auto"/>
            <w:tcMar>
              <w:left w:w="85" w:type="dxa"/>
              <w:right w:w="85" w:type="dxa"/>
            </w:tcMar>
            <w:vAlign w:val="center"/>
          </w:tcPr>
          <w:p w14:paraId="52953D4E" w14:textId="77777777" w:rsidR="001D197F" w:rsidRPr="001B0EC5" w:rsidRDefault="001D197F" w:rsidP="00B10A6A">
            <w:pPr>
              <w:spacing w:before="0" w:after="0" w:line="276" w:lineRule="auto"/>
              <w:jc w:val="center"/>
              <w:rPr>
                <w:rFonts w:eastAsia="Calibri" w:cs="Times New Roman"/>
                <w:bCs/>
                <w:sz w:val="17"/>
                <w:szCs w:val="17"/>
              </w:rPr>
            </w:pPr>
            <w:r w:rsidRPr="001B0EC5">
              <w:rPr>
                <w:rFonts w:eastAsia="Calibri" w:cs="Times New Roman"/>
                <w:bCs/>
                <w:sz w:val="17"/>
                <w:szCs w:val="17"/>
              </w:rPr>
              <w:t>GPA</w:t>
            </w:r>
          </w:p>
        </w:tc>
        <w:tc>
          <w:tcPr>
            <w:tcW w:w="874" w:type="pct"/>
            <w:vMerge/>
            <w:tcMar>
              <w:left w:w="85" w:type="dxa"/>
              <w:right w:w="85" w:type="dxa"/>
            </w:tcMar>
            <w:vAlign w:val="center"/>
          </w:tcPr>
          <w:p w14:paraId="425DC861" w14:textId="77777777" w:rsidR="001D197F" w:rsidRPr="001B0EC5" w:rsidRDefault="001D197F" w:rsidP="00B10A6A">
            <w:pPr>
              <w:spacing w:before="0" w:after="0" w:line="276" w:lineRule="auto"/>
              <w:jc w:val="left"/>
              <w:rPr>
                <w:rFonts w:eastAsia="Calibri" w:cs="Times New Roman"/>
                <w:b/>
                <w:bCs/>
                <w:sz w:val="17"/>
                <w:szCs w:val="17"/>
              </w:rPr>
            </w:pPr>
          </w:p>
        </w:tc>
        <w:tc>
          <w:tcPr>
            <w:tcW w:w="1145" w:type="pct"/>
            <w:tcMar>
              <w:left w:w="85" w:type="dxa"/>
              <w:right w:w="85" w:type="dxa"/>
            </w:tcMar>
            <w:vAlign w:val="center"/>
          </w:tcPr>
          <w:p w14:paraId="22DD126C" w14:textId="77777777" w:rsidR="001D197F" w:rsidRPr="001B0EC5" w:rsidRDefault="001D197F" w:rsidP="00B10A6A">
            <w:pPr>
              <w:spacing w:before="0" w:after="0" w:line="276" w:lineRule="auto"/>
              <w:jc w:val="center"/>
              <w:rPr>
                <w:rFonts w:eastAsia="Calibri" w:cs="Times New Roman"/>
                <w:b/>
                <w:bCs/>
                <w:sz w:val="17"/>
                <w:szCs w:val="17"/>
              </w:rPr>
            </w:pPr>
            <w:r w:rsidRPr="001B0EC5">
              <w:rPr>
                <w:rFonts w:eastAsia="Calibri" w:cs="Times New Roman"/>
                <w:b/>
                <w:bCs/>
                <w:sz w:val="17"/>
                <w:szCs w:val="17"/>
              </w:rPr>
              <w:t>Lab/Assignments</w:t>
            </w:r>
          </w:p>
        </w:tc>
        <w:tc>
          <w:tcPr>
            <w:tcW w:w="306" w:type="pct"/>
            <w:tcMar>
              <w:left w:w="85" w:type="dxa"/>
              <w:right w:w="85" w:type="dxa"/>
            </w:tcMar>
            <w:vAlign w:val="center"/>
          </w:tcPr>
          <w:p w14:paraId="16188344" w14:textId="77777777" w:rsidR="001D197F" w:rsidRPr="001B0EC5" w:rsidRDefault="001D197F" w:rsidP="00B10A6A">
            <w:pPr>
              <w:spacing w:before="0" w:after="0" w:line="276" w:lineRule="auto"/>
              <w:jc w:val="center"/>
              <w:rPr>
                <w:rFonts w:eastAsia="Calibri" w:cs="Times New Roman"/>
                <w:bCs/>
                <w:sz w:val="17"/>
                <w:szCs w:val="17"/>
              </w:rPr>
            </w:pPr>
            <w:r w:rsidRPr="001B0EC5">
              <w:rPr>
                <w:rFonts w:eastAsia="Calibri" w:cs="Times New Roman"/>
                <w:bCs/>
                <w:sz w:val="17"/>
                <w:szCs w:val="17"/>
              </w:rPr>
              <w:t>3/2</w:t>
            </w:r>
          </w:p>
        </w:tc>
        <w:tc>
          <w:tcPr>
            <w:tcW w:w="786" w:type="pct"/>
            <w:vMerge/>
            <w:tcMar>
              <w:left w:w="85" w:type="dxa"/>
              <w:right w:w="85" w:type="dxa"/>
            </w:tcMar>
          </w:tcPr>
          <w:p w14:paraId="45708CDD" w14:textId="77777777" w:rsidR="001D197F" w:rsidRPr="001B0EC5" w:rsidRDefault="001D197F" w:rsidP="00B10A6A">
            <w:pPr>
              <w:spacing w:before="0" w:after="0" w:line="276" w:lineRule="auto"/>
              <w:jc w:val="left"/>
              <w:rPr>
                <w:rFonts w:eastAsia="Calibri" w:cs="Times New Roman"/>
                <w:sz w:val="17"/>
                <w:szCs w:val="17"/>
              </w:rPr>
            </w:pPr>
          </w:p>
        </w:tc>
        <w:tc>
          <w:tcPr>
            <w:tcW w:w="427" w:type="pct"/>
            <w:vMerge/>
            <w:tcMar>
              <w:left w:w="85" w:type="dxa"/>
              <w:right w:w="85" w:type="dxa"/>
            </w:tcMar>
          </w:tcPr>
          <w:p w14:paraId="09D8C6DE" w14:textId="77777777" w:rsidR="001D197F" w:rsidRPr="001B0EC5" w:rsidRDefault="001D197F" w:rsidP="00B10A6A">
            <w:pPr>
              <w:spacing w:before="0" w:after="0" w:line="276" w:lineRule="auto"/>
              <w:jc w:val="left"/>
              <w:rPr>
                <w:rFonts w:eastAsia="Calibri" w:cs="Times New Roman"/>
                <w:sz w:val="17"/>
                <w:szCs w:val="17"/>
              </w:rPr>
            </w:pPr>
          </w:p>
        </w:tc>
      </w:tr>
      <w:tr w:rsidR="001D197F" w:rsidRPr="001B0EC5" w14:paraId="3D33C0A0" w14:textId="77777777" w:rsidTr="001B0EC5">
        <w:trPr>
          <w:trHeight w:val="1095"/>
        </w:trPr>
        <w:tc>
          <w:tcPr>
            <w:tcW w:w="5000" w:type="pct"/>
            <w:gridSpan w:val="7"/>
            <w:tcBorders>
              <w:bottom w:val="single" w:sz="4" w:space="0" w:color="000000"/>
            </w:tcBorders>
            <w:tcMar>
              <w:left w:w="85" w:type="dxa"/>
              <w:right w:w="85" w:type="dxa"/>
            </w:tcMar>
          </w:tcPr>
          <w:p w14:paraId="4ADF835A" w14:textId="77777777" w:rsidR="001D197F" w:rsidRPr="001B0EC5" w:rsidRDefault="001D197F" w:rsidP="00B10A6A">
            <w:pPr>
              <w:spacing w:before="0" w:after="0" w:line="240" w:lineRule="auto"/>
              <w:jc w:val="left"/>
              <w:rPr>
                <w:rFonts w:eastAsia="Calibri" w:cs="Times New Roman"/>
                <w:b/>
                <w:bCs/>
                <w:color w:val="000000"/>
                <w:sz w:val="17"/>
                <w:szCs w:val="17"/>
                <w:u w:val="single"/>
              </w:rPr>
            </w:pPr>
            <w:r w:rsidRPr="001B0EC5">
              <w:rPr>
                <w:rFonts w:eastAsia="Calibri" w:cs="Times New Roman"/>
                <w:b/>
                <w:bCs/>
                <w:color w:val="000000"/>
                <w:sz w:val="17"/>
                <w:szCs w:val="17"/>
                <w:u w:val="single"/>
              </w:rPr>
              <w:t>Learning Outcomes</w:t>
            </w:r>
          </w:p>
          <w:p w14:paraId="7BBEEC55" w14:textId="77777777" w:rsidR="001D197F" w:rsidRPr="001B0EC5" w:rsidRDefault="001D197F" w:rsidP="00B10A6A">
            <w:pPr>
              <w:spacing w:before="0" w:after="0" w:line="240" w:lineRule="auto"/>
              <w:jc w:val="left"/>
              <w:rPr>
                <w:rFonts w:eastAsia="Calibri" w:cs="Times New Roman"/>
                <w:b/>
                <w:bCs/>
                <w:color w:val="000000"/>
                <w:sz w:val="17"/>
                <w:szCs w:val="17"/>
                <w:u w:val="single"/>
              </w:rPr>
            </w:pPr>
            <w:r w:rsidRPr="001B0EC5">
              <w:rPr>
                <w:rFonts w:eastAsia="Calibri" w:cs="Times New Roman"/>
                <w:bCs/>
                <w:color w:val="000000"/>
                <w:sz w:val="17"/>
                <w:szCs w:val="17"/>
              </w:rPr>
              <w:t>After completing this module, the students should be able to;</w:t>
            </w:r>
          </w:p>
          <w:p w14:paraId="667D7482" w14:textId="77777777" w:rsidR="001D197F" w:rsidRPr="001B0EC5" w:rsidRDefault="00482AFF" w:rsidP="00377108">
            <w:pPr>
              <w:numPr>
                <w:ilvl w:val="0"/>
                <w:numId w:val="67"/>
              </w:numPr>
              <w:tabs>
                <w:tab w:val="left" w:pos="28"/>
              </w:tabs>
              <w:spacing w:before="0" w:after="0" w:line="240" w:lineRule="auto"/>
              <w:contextualSpacing/>
              <w:jc w:val="left"/>
              <w:rPr>
                <w:rFonts w:eastAsia="Calibri" w:cs="Times New Roman"/>
                <w:sz w:val="17"/>
                <w:szCs w:val="17"/>
              </w:rPr>
            </w:pPr>
            <w:r w:rsidRPr="001B0EC5">
              <w:rPr>
                <w:rFonts w:eastAsia="Calibri" w:cs="Times New Roman"/>
                <w:sz w:val="17"/>
                <w:szCs w:val="17"/>
              </w:rPr>
              <w:t xml:space="preserve">LO1 - </w:t>
            </w:r>
            <w:r w:rsidR="001D197F" w:rsidRPr="001B0EC5">
              <w:rPr>
                <w:rFonts w:eastAsia="Calibri" w:cs="Times New Roman"/>
                <w:i/>
                <w:sz w:val="17"/>
                <w:szCs w:val="17"/>
              </w:rPr>
              <w:t>Identify</w:t>
            </w:r>
            <w:r w:rsidR="001D197F" w:rsidRPr="001B0EC5">
              <w:rPr>
                <w:rFonts w:eastAsia="Calibri" w:cs="Times New Roman"/>
                <w:sz w:val="17"/>
                <w:szCs w:val="17"/>
              </w:rPr>
              <w:t xml:space="preserve"> fundamentals of chemistry including atomic structure, chemical bonding and </w:t>
            </w:r>
            <w:r w:rsidR="00D52B23">
              <w:rPr>
                <w:rFonts w:eastAsia="Calibri" w:cs="Times New Roman"/>
                <w:sz w:val="17"/>
                <w:szCs w:val="17"/>
              </w:rPr>
              <w:br/>
              <w:t xml:space="preserve">           </w:t>
            </w:r>
            <w:r w:rsidR="001D197F" w:rsidRPr="001B0EC5">
              <w:rPr>
                <w:rFonts w:eastAsia="Calibri" w:cs="Times New Roman"/>
                <w:sz w:val="17"/>
                <w:szCs w:val="17"/>
              </w:rPr>
              <w:t xml:space="preserve">chemical&amp; physical properties of substance </w:t>
            </w:r>
          </w:p>
          <w:p w14:paraId="75EB9456" w14:textId="77777777" w:rsidR="001D197F" w:rsidRPr="001B0EC5" w:rsidRDefault="00482AFF" w:rsidP="00377108">
            <w:pPr>
              <w:numPr>
                <w:ilvl w:val="0"/>
                <w:numId w:val="67"/>
              </w:numPr>
              <w:spacing w:before="0" w:after="0" w:line="240" w:lineRule="auto"/>
              <w:contextualSpacing/>
              <w:jc w:val="left"/>
              <w:rPr>
                <w:rFonts w:eastAsia="Calibri" w:cs="Times New Roman"/>
                <w:sz w:val="17"/>
                <w:szCs w:val="17"/>
              </w:rPr>
            </w:pPr>
            <w:r w:rsidRPr="001B0EC5">
              <w:rPr>
                <w:rFonts w:eastAsia="Calibri" w:cs="Times New Roman"/>
                <w:sz w:val="17"/>
                <w:szCs w:val="17"/>
              </w:rPr>
              <w:t xml:space="preserve">LO2 - </w:t>
            </w:r>
            <w:r w:rsidR="001D197F" w:rsidRPr="001B0EC5">
              <w:rPr>
                <w:rFonts w:eastAsia="Calibri" w:cs="Times New Roman"/>
                <w:i/>
                <w:sz w:val="17"/>
                <w:szCs w:val="17"/>
              </w:rPr>
              <w:t>Describe</w:t>
            </w:r>
            <w:r w:rsidR="001D197F" w:rsidRPr="001B0EC5">
              <w:rPr>
                <w:rFonts w:eastAsia="Calibri" w:cs="Times New Roman"/>
                <w:sz w:val="17"/>
                <w:szCs w:val="17"/>
              </w:rPr>
              <w:t xml:space="preserve"> principles of electrochemistry to evaluate the interaction between electrical energy </w:t>
            </w:r>
            <w:r w:rsidR="00D52B23">
              <w:rPr>
                <w:rFonts w:eastAsia="Calibri" w:cs="Times New Roman"/>
                <w:sz w:val="17"/>
                <w:szCs w:val="17"/>
              </w:rPr>
              <w:br/>
              <w:t xml:space="preserve">           </w:t>
            </w:r>
            <w:r w:rsidR="001D197F" w:rsidRPr="001B0EC5">
              <w:rPr>
                <w:rFonts w:eastAsia="Calibri" w:cs="Times New Roman"/>
                <w:sz w:val="17"/>
                <w:szCs w:val="17"/>
              </w:rPr>
              <w:t>and chemical charge</w:t>
            </w:r>
          </w:p>
          <w:p w14:paraId="69A6A3C5" w14:textId="77777777" w:rsidR="001D197F" w:rsidRPr="001B0EC5" w:rsidRDefault="00482AFF" w:rsidP="00377108">
            <w:pPr>
              <w:numPr>
                <w:ilvl w:val="0"/>
                <w:numId w:val="67"/>
              </w:numPr>
              <w:spacing w:before="0" w:after="0" w:line="240" w:lineRule="auto"/>
              <w:contextualSpacing/>
              <w:jc w:val="left"/>
              <w:rPr>
                <w:rFonts w:eastAsia="Calibri" w:cs="Times New Roman"/>
                <w:sz w:val="17"/>
                <w:szCs w:val="17"/>
              </w:rPr>
            </w:pPr>
            <w:r w:rsidRPr="001B0EC5">
              <w:rPr>
                <w:rFonts w:eastAsia="Calibri" w:cs="Times New Roman"/>
                <w:sz w:val="17"/>
                <w:szCs w:val="17"/>
              </w:rPr>
              <w:t xml:space="preserve">LO3 - </w:t>
            </w:r>
            <w:r w:rsidR="001D197F" w:rsidRPr="001B0EC5">
              <w:rPr>
                <w:rFonts w:eastAsia="Calibri" w:cs="Times New Roman"/>
                <w:i/>
                <w:sz w:val="17"/>
                <w:szCs w:val="17"/>
              </w:rPr>
              <w:t>Describe</w:t>
            </w:r>
            <w:r w:rsidR="001D197F" w:rsidRPr="001B0EC5">
              <w:rPr>
                <w:rFonts w:eastAsia="Calibri" w:cs="Times New Roman"/>
                <w:sz w:val="17"/>
                <w:szCs w:val="17"/>
              </w:rPr>
              <w:t xml:space="preserve"> concepts of organic chemistry to identify different organic reaction mechanisms</w:t>
            </w:r>
          </w:p>
          <w:p w14:paraId="38E5B893" w14:textId="77777777" w:rsidR="001D197F" w:rsidRPr="001B0EC5" w:rsidRDefault="00D52B23" w:rsidP="00377108">
            <w:pPr>
              <w:numPr>
                <w:ilvl w:val="0"/>
                <w:numId w:val="67"/>
              </w:numPr>
              <w:spacing w:before="0" w:after="0" w:line="240" w:lineRule="auto"/>
              <w:contextualSpacing/>
              <w:jc w:val="left"/>
              <w:rPr>
                <w:rFonts w:eastAsia="Calibri" w:cs="Times New Roman"/>
                <w:sz w:val="17"/>
                <w:szCs w:val="17"/>
              </w:rPr>
            </w:pPr>
            <w:r>
              <w:rPr>
                <w:rFonts w:eastAsia="Calibri" w:cs="Times New Roman"/>
                <w:iCs/>
                <w:sz w:val="17"/>
                <w:szCs w:val="17"/>
              </w:rPr>
              <w:t xml:space="preserve">LO4 - </w:t>
            </w:r>
            <w:r w:rsidR="001D197F" w:rsidRPr="001B0EC5">
              <w:rPr>
                <w:rFonts w:eastAsia="Calibri" w:cs="Times New Roman"/>
                <w:i/>
                <w:sz w:val="17"/>
                <w:szCs w:val="17"/>
              </w:rPr>
              <w:t>Describe</w:t>
            </w:r>
            <w:r w:rsidR="001D197F" w:rsidRPr="001B0EC5">
              <w:rPr>
                <w:rFonts w:eastAsia="Calibri" w:cs="Times New Roman"/>
                <w:sz w:val="17"/>
                <w:szCs w:val="17"/>
              </w:rPr>
              <w:t xml:space="preserve"> principles of natural product chemistry for manufacturing key industrial chemicals</w:t>
            </w:r>
          </w:p>
          <w:p w14:paraId="5FE6AA7B" w14:textId="77777777" w:rsidR="001D197F" w:rsidRPr="001B0EC5" w:rsidRDefault="00D52B23" w:rsidP="00377108">
            <w:pPr>
              <w:numPr>
                <w:ilvl w:val="0"/>
                <w:numId w:val="67"/>
              </w:numPr>
              <w:spacing w:before="0" w:after="0" w:line="240" w:lineRule="auto"/>
              <w:contextualSpacing/>
              <w:jc w:val="left"/>
              <w:rPr>
                <w:rFonts w:eastAsia="Calibri" w:cs="Times New Roman"/>
                <w:sz w:val="17"/>
                <w:szCs w:val="17"/>
              </w:rPr>
            </w:pPr>
            <w:r>
              <w:rPr>
                <w:rFonts w:eastAsia="Calibri" w:cs="Times New Roman"/>
                <w:sz w:val="17"/>
                <w:szCs w:val="17"/>
              </w:rPr>
              <w:t>LO5</w:t>
            </w:r>
            <w:r w:rsidR="00482AFF" w:rsidRPr="001B0EC5">
              <w:rPr>
                <w:rFonts w:eastAsia="Calibri" w:cs="Times New Roman"/>
                <w:sz w:val="17"/>
                <w:szCs w:val="17"/>
              </w:rPr>
              <w:t xml:space="preserve"> -</w:t>
            </w:r>
            <w:r>
              <w:rPr>
                <w:rFonts w:eastAsia="Calibri" w:cs="Times New Roman"/>
                <w:sz w:val="17"/>
                <w:szCs w:val="17"/>
              </w:rPr>
              <w:t xml:space="preserve"> </w:t>
            </w:r>
            <w:r w:rsidR="001D197F" w:rsidRPr="001B0EC5">
              <w:rPr>
                <w:rFonts w:eastAsia="Calibri" w:cs="Times New Roman"/>
                <w:i/>
                <w:sz w:val="17"/>
                <w:szCs w:val="17"/>
              </w:rPr>
              <w:t>Apply</w:t>
            </w:r>
            <w:r w:rsidR="001D197F" w:rsidRPr="001B0EC5">
              <w:rPr>
                <w:rFonts w:eastAsia="Calibri" w:cs="Times New Roman"/>
                <w:sz w:val="17"/>
                <w:szCs w:val="17"/>
              </w:rPr>
              <w:t xml:space="preserve"> analytical chemistry knowledge in chemical compounds’ quantitative analysis</w:t>
            </w:r>
          </w:p>
          <w:p w14:paraId="2F270AAC" w14:textId="77777777" w:rsidR="001D197F" w:rsidRPr="001B0EC5" w:rsidRDefault="00D52B23" w:rsidP="00377108">
            <w:pPr>
              <w:numPr>
                <w:ilvl w:val="0"/>
                <w:numId w:val="67"/>
              </w:numPr>
              <w:spacing w:before="0" w:after="0" w:line="240" w:lineRule="auto"/>
              <w:contextualSpacing/>
              <w:jc w:val="left"/>
              <w:rPr>
                <w:rFonts w:eastAsia="Calibri" w:cs="Times New Roman"/>
                <w:sz w:val="17"/>
                <w:szCs w:val="17"/>
              </w:rPr>
            </w:pPr>
            <w:r>
              <w:rPr>
                <w:rFonts w:eastAsia="Calibri" w:cs="Times New Roman"/>
                <w:sz w:val="17"/>
                <w:szCs w:val="17"/>
              </w:rPr>
              <w:t>LO6</w:t>
            </w:r>
            <w:r w:rsidR="00482AFF" w:rsidRPr="001B0EC5">
              <w:rPr>
                <w:rFonts w:eastAsia="Calibri" w:cs="Times New Roman"/>
                <w:sz w:val="17"/>
                <w:szCs w:val="17"/>
              </w:rPr>
              <w:t xml:space="preserve"> - </w:t>
            </w:r>
            <w:r w:rsidR="001D197F" w:rsidRPr="001B0EC5">
              <w:rPr>
                <w:rFonts w:eastAsia="Calibri" w:cs="Times New Roman"/>
                <w:i/>
                <w:sz w:val="17"/>
                <w:szCs w:val="17"/>
              </w:rPr>
              <w:t>Identify</w:t>
            </w:r>
            <w:r w:rsidR="001D197F" w:rsidRPr="001B0EC5">
              <w:rPr>
                <w:rFonts w:eastAsia="Calibri" w:cs="Times New Roman"/>
                <w:sz w:val="17"/>
                <w:szCs w:val="17"/>
              </w:rPr>
              <w:t xml:space="preserve"> properties of solutions and calculate the solubility product constant</w:t>
            </w:r>
          </w:p>
          <w:p w14:paraId="07D14819" w14:textId="77777777" w:rsidR="001D197F" w:rsidRDefault="00D52B23" w:rsidP="00377108">
            <w:pPr>
              <w:numPr>
                <w:ilvl w:val="0"/>
                <w:numId w:val="67"/>
              </w:numPr>
              <w:spacing w:before="0" w:after="0" w:line="240" w:lineRule="auto"/>
              <w:contextualSpacing/>
              <w:jc w:val="left"/>
              <w:rPr>
                <w:rFonts w:eastAsia="Calibri" w:cs="Times New Roman"/>
                <w:sz w:val="17"/>
                <w:szCs w:val="17"/>
              </w:rPr>
            </w:pPr>
            <w:r>
              <w:rPr>
                <w:rFonts w:eastAsia="Calibri" w:cs="Times New Roman"/>
                <w:sz w:val="17"/>
                <w:szCs w:val="17"/>
              </w:rPr>
              <w:t>LO7</w:t>
            </w:r>
            <w:r w:rsidR="00482AFF" w:rsidRPr="001B0EC5">
              <w:rPr>
                <w:rFonts w:eastAsia="Calibri" w:cs="Times New Roman"/>
                <w:sz w:val="17"/>
                <w:szCs w:val="17"/>
              </w:rPr>
              <w:t xml:space="preserve"> - </w:t>
            </w:r>
            <w:r w:rsidR="001D197F" w:rsidRPr="001B0EC5">
              <w:rPr>
                <w:rFonts w:eastAsia="Calibri" w:cs="Times New Roman"/>
                <w:sz w:val="17"/>
                <w:szCs w:val="17"/>
              </w:rPr>
              <w:t>Apply fundamentals of chemical equilibria for predicting the spontaneity of reactions</w:t>
            </w:r>
          </w:p>
          <w:p w14:paraId="02C791DF" w14:textId="77777777" w:rsidR="00B16C2C" w:rsidRPr="001B0EC5" w:rsidRDefault="00B16C2C" w:rsidP="00B16C2C">
            <w:pPr>
              <w:spacing w:before="0" w:after="0" w:line="240" w:lineRule="auto"/>
              <w:ind w:left="720"/>
              <w:contextualSpacing/>
              <w:jc w:val="left"/>
              <w:rPr>
                <w:rFonts w:eastAsia="Calibri" w:cs="Times New Roman"/>
                <w:sz w:val="17"/>
                <w:szCs w:val="17"/>
              </w:rPr>
            </w:pPr>
          </w:p>
        </w:tc>
      </w:tr>
      <w:tr w:rsidR="001D197F" w:rsidRPr="001B0EC5" w14:paraId="5B365BDB" w14:textId="77777777" w:rsidTr="001B0EC5">
        <w:trPr>
          <w:trHeight w:val="62"/>
        </w:trPr>
        <w:tc>
          <w:tcPr>
            <w:tcW w:w="5000" w:type="pct"/>
            <w:gridSpan w:val="7"/>
            <w:tcBorders>
              <w:bottom w:val="single" w:sz="4" w:space="0" w:color="auto"/>
            </w:tcBorders>
            <w:tcMar>
              <w:left w:w="85" w:type="dxa"/>
              <w:right w:w="85" w:type="dxa"/>
            </w:tcMar>
          </w:tcPr>
          <w:p w14:paraId="05717ED7" w14:textId="77777777" w:rsidR="001D197F" w:rsidRPr="001B0EC5" w:rsidRDefault="001D197F" w:rsidP="00B10A6A">
            <w:pPr>
              <w:spacing w:before="0" w:after="0" w:line="276" w:lineRule="auto"/>
              <w:jc w:val="left"/>
              <w:rPr>
                <w:rFonts w:eastAsia="Calibri" w:cs="Times New Roman"/>
                <w:b/>
                <w:sz w:val="17"/>
                <w:szCs w:val="17"/>
                <w:u w:val="single"/>
              </w:rPr>
            </w:pPr>
            <w:r w:rsidRPr="001B0EC5">
              <w:rPr>
                <w:rFonts w:eastAsia="Calibri" w:cs="Times New Roman"/>
                <w:b/>
                <w:sz w:val="17"/>
                <w:szCs w:val="17"/>
                <w:u w:val="single"/>
              </w:rPr>
              <w:t>Outline Syllabus</w:t>
            </w:r>
          </w:p>
          <w:p w14:paraId="6E1BB7DF" w14:textId="77777777" w:rsidR="001D197F" w:rsidRPr="001B0EC5" w:rsidRDefault="001D197F" w:rsidP="00064727">
            <w:pPr>
              <w:numPr>
                <w:ilvl w:val="0"/>
                <w:numId w:val="18"/>
              </w:numPr>
              <w:spacing w:before="0" w:after="0" w:line="276" w:lineRule="auto"/>
              <w:contextualSpacing/>
              <w:jc w:val="left"/>
              <w:rPr>
                <w:rFonts w:eastAsia="Calibri" w:cs="Times New Roman"/>
                <w:b/>
                <w:sz w:val="17"/>
                <w:szCs w:val="17"/>
              </w:rPr>
            </w:pPr>
            <w:r w:rsidRPr="001B0EC5">
              <w:rPr>
                <w:rFonts w:eastAsia="Calibri" w:cs="Times New Roman"/>
                <w:b/>
                <w:sz w:val="17"/>
                <w:szCs w:val="17"/>
              </w:rPr>
              <w:t xml:space="preserve">Atomic Structure and Chemical bonding:  </w:t>
            </w:r>
            <w:r w:rsidRPr="001B0EC5">
              <w:rPr>
                <w:rFonts w:eastAsia="Calibri" w:cs="Times New Roman"/>
                <w:sz w:val="17"/>
                <w:szCs w:val="17"/>
              </w:rPr>
              <w:t>Atomic structure, Chemical Structure, Shapes of molecules</w:t>
            </w:r>
          </w:p>
          <w:p w14:paraId="3869E7F0" w14:textId="77777777" w:rsidR="001D197F" w:rsidRPr="001B0EC5" w:rsidRDefault="001D197F" w:rsidP="00064727">
            <w:pPr>
              <w:numPr>
                <w:ilvl w:val="0"/>
                <w:numId w:val="18"/>
              </w:numPr>
              <w:spacing w:before="0" w:after="0" w:line="276" w:lineRule="auto"/>
              <w:contextualSpacing/>
              <w:jc w:val="left"/>
              <w:rPr>
                <w:rFonts w:eastAsia="Calibri" w:cs="Times New Roman"/>
                <w:b/>
                <w:sz w:val="17"/>
                <w:szCs w:val="17"/>
              </w:rPr>
            </w:pPr>
            <w:r w:rsidRPr="001B0EC5">
              <w:rPr>
                <w:rFonts w:eastAsia="Calibri" w:cs="Times New Roman"/>
                <w:b/>
                <w:sz w:val="17"/>
                <w:szCs w:val="17"/>
              </w:rPr>
              <w:t xml:space="preserve">Properties of Solids and Liquids: </w:t>
            </w:r>
            <w:r w:rsidRPr="001B0EC5">
              <w:rPr>
                <w:rFonts w:eastAsia="Calibri" w:cs="Times New Roman"/>
                <w:sz w:val="17"/>
                <w:szCs w:val="17"/>
              </w:rPr>
              <w:t>Intermolecular and intra-molecular interactions, Physical Properties</w:t>
            </w:r>
          </w:p>
          <w:p w14:paraId="51F3BAD4" w14:textId="77777777" w:rsidR="001D197F" w:rsidRPr="001B0EC5" w:rsidRDefault="001D197F" w:rsidP="00064727">
            <w:pPr>
              <w:numPr>
                <w:ilvl w:val="0"/>
                <w:numId w:val="18"/>
              </w:numPr>
              <w:spacing w:before="0" w:after="0" w:line="276" w:lineRule="auto"/>
              <w:contextualSpacing/>
              <w:jc w:val="left"/>
              <w:rPr>
                <w:rFonts w:eastAsia="Calibri" w:cs="Times New Roman"/>
                <w:b/>
                <w:sz w:val="17"/>
                <w:szCs w:val="17"/>
              </w:rPr>
            </w:pPr>
            <w:r w:rsidRPr="001B0EC5">
              <w:rPr>
                <w:rFonts w:eastAsia="Calibri" w:cs="Times New Roman"/>
                <w:b/>
                <w:sz w:val="17"/>
                <w:szCs w:val="17"/>
              </w:rPr>
              <w:t xml:space="preserve">Properties of Gases: </w:t>
            </w:r>
            <w:r w:rsidRPr="001B0EC5">
              <w:rPr>
                <w:rFonts w:eastAsia="Calibri" w:cs="Times New Roman"/>
                <w:sz w:val="17"/>
                <w:szCs w:val="17"/>
              </w:rPr>
              <w:t>Gas laws, Ideal gas equations, Gas mixtures and partial pressures, Kinetic molecular theory, Molecular effusion and diffusion, Real gases</w:t>
            </w:r>
          </w:p>
          <w:p w14:paraId="0E532C4A" w14:textId="77777777" w:rsidR="001D197F" w:rsidRPr="001B0EC5" w:rsidRDefault="001D197F" w:rsidP="00064727">
            <w:pPr>
              <w:numPr>
                <w:ilvl w:val="0"/>
                <w:numId w:val="18"/>
              </w:numPr>
              <w:spacing w:before="0" w:after="0" w:line="276" w:lineRule="auto"/>
              <w:contextualSpacing/>
              <w:jc w:val="left"/>
              <w:rPr>
                <w:rFonts w:eastAsia="Calibri" w:cs="Times New Roman"/>
                <w:b/>
                <w:sz w:val="17"/>
                <w:szCs w:val="17"/>
              </w:rPr>
            </w:pPr>
            <w:r w:rsidRPr="001B0EC5">
              <w:rPr>
                <w:rFonts w:eastAsia="Calibri" w:cs="Times New Roman"/>
                <w:b/>
                <w:sz w:val="17"/>
                <w:szCs w:val="17"/>
              </w:rPr>
              <w:t xml:space="preserve">Phase Equilibria: </w:t>
            </w:r>
            <w:r w:rsidRPr="001B0EC5">
              <w:rPr>
                <w:rFonts w:eastAsia="Calibri" w:cs="Times New Roman"/>
                <w:sz w:val="17"/>
                <w:szCs w:val="17"/>
              </w:rPr>
              <w:t>Definitions of phase, Component and degrees of freedom, Phase rule and its Derivations, Definition of phase diagram, Phase equilibria for one component system Liquid vapor equilibrium for two component systems, Three component systems</w:t>
            </w:r>
          </w:p>
          <w:p w14:paraId="27D6BB1F" w14:textId="77777777" w:rsidR="001D197F" w:rsidRPr="001B0EC5" w:rsidRDefault="001D197F" w:rsidP="00064727">
            <w:pPr>
              <w:numPr>
                <w:ilvl w:val="0"/>
                <w:numId w:val="18"/>
              </w:numPr>
              <w:spacing w:before="0" w:after="0" w:line="276" w:lineRule="auto"/>
              <w:contextualSpacing/>
              <w:jc w:val="left"/>
              <w:rPr>
                <w:rFonts w:eastAsia="Calibri" w:cs="Times New Roman"/>
                <w:b/>
                <w:sz w:val="17"/>
                <w:szCs w:val="17"/>
              </w:rPr>
            </w:pPr>
            <w:r w:rsidRPr="001B0EC5">
              <w:rPr>
                <w:rFonts w:eastAsia="Calibri" w:cs="Times New Roman"/>
                <w:b/>
                <w:sz w:val="17"/>
                <w:szCs w:val="17"/>
              </w:rPr>
              <w:t>Properties of Solutions:</w:t>
            </w:r>
            <w:r w:rsidRPr="001B0EC5">
              <w:rPr>
                <w:rFonts w:eastAsia="Calibri" w:cs="Times New Roman"/>
                <w:sz w:val="17"/>
                <w:szCs w:val="17"/>
              </w:rPr>
              <w:t xml:space="preserve"> Factors affecting solubility, solubility constant </w:t>
            </w:r>
          </w:p>
          <w:p w14:paraId="73D55C7D" w14:textId="77777777" w:rsidR="001D197F" w:rsidRPr="001B0EC5" w:rsidRDefault="001D197F" w:rsidP="00064727">
            <w:pPr>
              <w:numPr>
                <w:ilvl w:val="0"/>
                <w:numId w:val="18"/>
              </w:numPr>
              <w:spacing w:before="0" w:after="0" w:line="276" w:lineRule="auto"/>
              <w:contextualSpacing/>
              <w:jc w:val="left"/>
              <w:rPr>
                <w:rFonts w:eastAsia="Calibri" w:cs="Times New Roman"/>
                <w:b/>
                <w:sz w:val="17"/>
                <w:szCs w:val="17"/>
              </w:rPr>
            </w:pPr>
            <w:r w:rsidRPr="001B0EC5">
              <w:rPr>
                <w:rFonts w:eastAsia="Calibri" w:cs="Times New Roman"/>
                <w:b/>
                <w:sz w:val="17"/>
                <w:szCs w:val="17"/>
              </w:rPr>
              <w:t xml:space="preserve">Chemical Equilibria: </w:t>
            </w:r>
            <w:r w:rsidRPr="001B0EC5">
              <w:rPr>
                <w:rFonts w:eastAsia="Calibri" w:cs="Times New Roman"/>
                <w:sz w:val="17"/>
                <w:szCs w:val="17"/>
              </w:rPr>
              <w:t xml:space="preserve">Criteria of thermodynamic equilibrium, Exoergic and endoergic reactions, Equilibrium constants and their quantitative dependence on temperature, Pressure and </w:t>
            </w:r>
            <w:r w:rsidR="002206F0" w:rsidRPr="001B0EC5">
              <w:rPr>
                <w:rFonts w:eastAsia="Calibri" w:cs="Times New Roman"/>
                <w:sz w:val="17"/>
                <w:szCs w:val="17"/>
              </w:rPr>
              <w:t>concentration, Free</w:t>
            </w:r>
            <w:r w:rsidRPr="001B0EC5">
              <w:rPr>
                <w:rFonts w:eastAsia="Calibri" w:cs="Times New Roman"/>
                <w:sz w:val="17"/>
                <w:szCs w:val="17"/>
              </w:rPr>
              <w:t xml:space="preserve"> energy of mixing and spontaneity, Relations </w:t>
            </w:r>
            <w:r w:rsidR="002206F0" w:rsidRPr="001B0EC5">
              <w:rPr>
                <w:rFonts w:eastAsia="Calibri" w:cs="Times New Roman"/>
                <w:sz w:val="17"/>
                <w:szCs w:val="17"/>
              </w:rPr>
              <w:t>of various</w:t>
            </w:r>
            <w:r w:rsidRPr="001B0EC5">
              <w:rPr>
                <w:rFonts w:eastAsia="Calibri" w:cs="Times New Roman"/>
                <w:sz w:val="17"/>
                <w:szCs w:val="17"/>
              </w:rPr>
              <w:t xml:space="preserve"> equilibrium constants </w:t>
            </w:r>
          </w:p>
          <w:p w14:paraId="5B4A2B82" w14:textId="77777777" w:rsidR="001D197F" w:rsidRPr="001B0EC5" w:rsidRDefault="001D197F" w:rsidP="00064727">
            <w:pPr>
              <w:numPr>
                <w:ilvl w:val="0"/>
                <w:numId w:val="18"/>
              </w:numPr>
              <w:spacing w:before="0" w:after="0" w:line="276" w:lineRule="auto"/>
              <w:contextualSpacing/>
              <w:jc w:val="left"/>
              <w:rPr>
                <w:rFonts w:eastAsia="Calibri" w:cs="Times New Roman"/>
                <w:b/>
                <w:sz w:val="17"/>
                <w:szCs w:val="17"/>
              </w:rPr>
            </w:pPr>
            <w:r w:rsidRPr="001B0EC5">
              <w:rPr>
                <w:rFonts w:eastAsia="Calibri" w:cs="Times New Roman"/>
                <w:b/>
                <w:sz w:val="17"/>
                <w:szCs w:val="17"/>
              </w:rPr>
              <w:t xml:space="preserve">Acid base Equilibria: </w:t>
            </w:r>
            <w:r w:rsidRPr="001B0EC5">
              <w:rPr>
                <w:rFonts w:eastAsia="Calibri" w:cs="Times New Roman"/>
                <w:sz w:val="17"/>
                <w:szCs w:val="17"/>
              </w:rPr>
              <w:t>Strengths of acids and bases, Ionization of weak acids and bases, Ionization constants, Ionic product of water</w:t>
            </w:r>
          </w:p>
          <w:p w14:paraId="4773FD0F" w14:textId="77777777" w:rsidR="001D197F" w:rsidRPr="001B0EC5" w:rsidRDefault="001D197F" w:rsidP="00064727">
            <w:pPr>
              <w:numPr>
                <w:ilvl w:val="0"/>
                <w:numId w:val="18"/>
              </w:numPr>
              <w:spacing w:before="0" w:after="0" w:line="276" w:lineRule="auto"/>
              <w:contextualSpacing/>
              <w:jc w:val="left"/>
              <w:rPr>
                <w:rFonts w:eastAsia="Calibri" w:cs="Times New Roman"/>
                <w:b/>
                <w:sz w:val="17"/>
                <w:szCs w:val="17"/>
              </w:rPr>
            </w:pPr>
            <w:r w:rsidRPr="001B0EC5">
              <w:rPr>
                <w:rFonts w:eastAsia="Calibri" w:cs="Times New Roman"/>
                <w:b/>
                <w:sz w:val="17"/>
                <w:szCs w:val="17"/>
              </w:rPr>
              <w:t xml:space="preserve">Electrochemistry: </w:t>
            </w:r>
            <w:r w:rsidRPr="001B0EC5">
              <w:rPr>
                <w:rFonts w:eastAsia="Calibri" w:cs="Times New Roman"/>
                <w:sz w:val="17"/>
                <w:szCs w:val="17"/>
              </w:rPr>
              <w:t>Quantitative aspects of Faraday’s laws of electrolysis, Rules of oxidation/reduction of ions based on half-cell potentials, Chemical cells, Nernst equation; Standard electrode potential</w:t>
            </w:r>
          </w:p>
          <w:p w14:paraId="47BFF254" w14:textId="77777777" w:rsidR="001D197F" w:rsidRPr="001B0EC5" w:rsidRDefault="001D197F" w:rsidP="00064727">
            <w:pPr>
              <w:numPr>
                <w:ilvl w:val="0"/>
                <w:numId w:val="18"/>
              </w:numPr>
              <w:spacing w:before="0" w:after="0" w:line="276" w:lineRule="auto"/>
              <w:contextualSpacing/>
              <w:jc w:val="left"/>
              <w:rPr>
                <w:rFonts w:eastAsia="Calibri" w:cs="Times New Roman"/>
                <w:sz w:val="17"/>
                <w:szCs w:val="17"/>
              </w:rPr>
            </w:pPr>
            <w:r w:rsidRPr="001B0EC5">
              <w:rPr>
                <w:rFonts w:eastAsia="Calibri" w:cs="Times New Roman"/>
                <w:b/>
                <w:sz w:val="17"/>
                <w:szCs w:val="17"/>
              </w:rPr>
              <w:t>Applied Organic Chemistry and Reaction Mechanisms</w:t>
            </w:r>
            <w:r w:rsidRPr="001B0EC5">
              <w:rPr>
                <w:rFonts w:eastAsia="Calibri" w:cs="Times New Roman"/>
                <w:sz w:val="17"/>
                <w:szCs w:val="17"/>
              </w:rPr>
              <w:t xml:space="preserve">: Organic </w:t>
            </w:r>
            <w:r w:rsidR="002206F0" w:rsidRPr="001B0EC5">
              <w:rPr>
                <w:rFonts w:eastAsia="Calibri" w:cs="Times New Roman"/>
                <w:sz w:val="17"/>
                <w:szCs w:val="17"/>
              </w:rPr>
              <w:t>Compounds, Types</w:t>
            </w:r>
            <w:r w:rsidRPr="001B0EC5">
              <w:rPr>
                <w:rFonts w:eastAsia="Calibri" w:cs="Times New Roman"/>
                <w:sz w:val="17"/>
                <w:szCs w:val="17"/>
              </w:rPr>
              <w:t xml:space="preserve"> of organic reactions and their mechanisms, The use of organic reaction mechanisms in industrial applications</w:t>
            </w:r>
          </w:p>
          <w:p w14:paraId="29C05E1A" w14:textId="77777777" w:rsidR="001D197F" w:rsidRPr="001B0EC5" w:rsidRDefault="001D197F" w:rsidP="00064727">
            <w:pPr>
              <w:numPr>
                <w:ilvl w:val="0"/>
                <w:numId w:val="18"/>
              </w:numPr>
              <w:spacing w:before="0" w:after="0" w:line="276" w:lineRule="auto"/>
              <w:contextualSpacing/>
              <w:jc w:val="left"/>
              <w:rPr>
                <w:rFonts w:eastAsia="Calibri" w:cs="Times New Roman"/>
                <w:b/>
                <w:sz w:val="17"/>
                <w:szCs w:val="17"/>
              </w:rPr>
            </w:pPr>
            <w:r w:rsidRPr="001B0EC5">
              <w:rPr>
                <w:rFonts w:eastAsia="Calibri" w:cs="Times New Roman"/>
                <w:b/>
                <w:sz w:val="17"/>
                <w:szCs w:val="17"/>
              </w:rPr>
              <w:t xml:space="preserve">Analytical Chemistry:  </w:t>
            </w:r>
            <w:r w:rsidRPr="001B0EC5">
              <w:rPr>
                <w:rFonts w:eastAsia="Calibri" w:cs="Times New Roman"/>
                <w:sz w:val="17"/>
                <w:szCs w:val="17"/>
              </w:rPr>
              <w:t>Quantitative and qualitative analysis, Sampling, Sample preparation and choice of analytical method</w:t>
            </w:r>
            <w:r w:rsidRPr="001B0EC5">
              <w:rPr>
                <w:rFonts w:eastAsia="Calibri" w:cs="Times New Roman"/>
                <w:b/>
                <w:sz w:val="17"/>
                <w:szCs w:val="17"/>
              </w:rPr>
              <w:t xml:space="preserve">, </w:t>
            </w:r>
            <w:r w:rsidRPr="001B0EC5">
              <w:rPr>
                <w:rFonts w:eastAsia="Calibri" w:cs="Times New Roman"/>
                <w:sz w:val="17"/>
                <w:szCs w:val="17"/>
              </w:rPr>
              <w:t xml:space="preserve">Chromatographic techniques; GC, </w:t>
            </w:r>
            <w:r w:rsidR="002206F0" w:rsidRPr="001B0EC5">
              <w:rPr>
                <w:rFonts w:eastAsia="Calibri" w:cs="Times New Roman"/>
                <w:sz w:val="17"/>
                <w:szCs w:val="17"/>
              </w:rPr>
              <w:t>HPLC, Spectrometric</w:t>
            </w:r>
            <w:r w:rsidRPr="001B0EC5">
              <w:rPr>
                <w:rFonts w:eastAsia="Calibri" w:cs="Times New Roman"/>
                <w:sz w:val="17"/>
                <w:szCs w:val="17"/>
              </w:rPr>
              <w:t xml:space="preserve"> methods; IR, UV/visible</w:t>
            </w:r>
          </w:p>
          <w:p w14:paraId="53E6E043" w14:textId="77777777" w:rsidR="00482AFF" w:rsidRPr="001B0EC5" w:rsidRDefault="001D197F" w:rsidP="00064727">
            <w:pPr>
              <w:numPr>
                <w:ilvl w:val="0"/>
                <w:numId w:val="18"/>
              </w:numPr>
              <w:spacing w:before="0" w:after="0" w:line="276" w:lineRule="auto"/>
              <w:contextualSpacing/>
              <w:jc w:val="left"/>
              <w:rPr>
                <w:rFonts w:eastAsia="Calibri" w:cs="Times New Roman"/>
                <w:sz w:val="17"/>
                <w:szCs w:val="17"/>
              </w:rPr>
            </w:pPr>
            <w:r w:rsidRPr="001B0EC5">
              <w:rPr>
                <w:rFonts w:eastAsia="Calibri" w:cs="Times New Roman"/>
                <w:b/>
                <w:sz w:val="17"/>
                <w:szCs w:val="17"/>
              </w:rPr>
              <w:t xml:space="preserve">Natural Products and Industrial Applications: </w:t>
            </w:r>
            <w:r w:rsidRPr="001B0EC5">
              <w:rPr>
                <w:rFonts w:eastAsia="Calibri" w:cs="Times New Roman"/>
                <w:sz w:val="17"/>
                <w:szCs w:val="17"/>
              </w:rPr>
              <w:t>Classification of natural products on the basis of chemical structure and their applications</w:t>
            </w:r>
          </w:p>
        </w:tc>
      </w:tr>
    </w:tbl>
    <w:p w14:paraId="4F6EC184" w14:textId="77777777" w:rsidR="00B10A6A" w:rsidRDefault="00B10A6A"/>
    <w:tbl>
      <w:tblPr>
        <w:tblpPr w:leftFromText="187" w:rightFromText="187" w:vertAnchor="text" w:horzAnchor="margin"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5"/>
        <w:gridCol w:w="933"/>
        <w:gridCol w:w="1379"/>
        <w:gridCol w:w="1815"/>
        <w:gridCol w:w="469"/>
        <w:gridCol w:w="1179"/>
        <w:gridCol w:w="665"/>
      </w:tblGrid>
      <w:tr w:rsidR="001D197F" w:rsidRPr="00392B9C" w14:paraId="2D0B216B" w14:textId="77777777" w:rsidTr="0093569A">
        <w:tc>
          <w:tcPr>
            <w:tcW w:w="0" w:type="auto"/>
            <w:tcMar>
              <w:left w:w="85" w:type="dxa"/>
              <w:right w:w="85" w:type="dxa"/>
            </w:tcMar>
            <w:vAlign w:val="center"/>
          </w:tcPr>
          <w:p w14:paraId="6702C070" w14:textId="77777777" w:rsidR="001D197F" w:rsidRPr="00392B9C" w:rsidRDefault="001D197F" w:rsidP="0093569A">
            <w:pPr>
              <w:spacing w:before="0" w:after="0" w:line="276" w:lineRule="auto"/>
              <w:jc w:val="center"/>
              <w:rPr>
                <w:rFonts w:eastAsia="Calibri" w:cs="Times New Roman"/>
                <w:b/>
                <w:bCs/>
                <w:sz w:val="20"/>
                <w:szCs w:val="20"/>
              </w:rPr>
            </w:pPr>
            <w:r w:rsidRPr="00392B9C">
              <w:rPr>
                <w:rFonts w:eastAsia="Calibri" w:cs="Times New Roman"/>
                <w:sz w:val="20"/>
                <w:szCs w:val="20"/>
              </w:rPr>
              <w:br w:type="page"/>
            </w:r>
            <w:r w:rsidRPr="00392B9C">
              <w:rPr>
                <w:rFonts w:eastAsia="Calibri" w:cs="Times New Roman"/>
                <w:b/>
                <w:bCs/>
                <w:sz w:val="20"/>
                <w:szCs w:val="20"/>
              </w:rPr>
              <w:t>Module Code</w:t>
            </w:r>
          </w:p>
        </w:tc>
        <w:tc>
          <w:tcPr>
            <w:tcW w:w="0" w:type="auto"/>
            <w:tcMar>
              <w:left w:w="85" w:type="dxa"/>
              <w:right w:w="85" w:type="dxa"/>
            </w:tcMar>
            <w:vAlign w:val="center"/>
          </w:tcPr>
          <w:p w14:paraId="6F9D8092" w14:textId="77777777" w:rsidR="001D197F" w:rsidRPr="00392B9C" w:rsidRDefault="00C9192C" w:rsidP="0093569A">
            <w:pPr>
              <w:spacing w:before="0" w:after="0" w:line="276" w:lineRule="auto"/>
              <w:jc w:val="center"/>
              <w:rPr>
                <w:rFonts w:eastAsia="Calibri" w:cs="Times New Roman"/>
                <w:bCs/>
                <w:sz w:val="20"/>
                <w:szCs w:val="20"/>
              </w:rPr>
            </w:pPr>
            <w:r w:rsidRPr="00392B9C">
              <w:rPr>
                <w:rFonts w:eastAsia="Calibri" w:cs="Times New Roman"/>
                <w:bCs/>
                <w:sz w:val="20"/>
                <w:szCs w:val="20"/>
              </w:rPr>
              <w:t>CH1060</w:t>
            </w:r>
          </w:p>
        </w:tc>
        <w:tc>
          <w:tcPr>
            <w:tcW w:w="0" w:type="auto"/>
            <w:tcMar>
              <w:left w:w="85" w:type="dxa"/>
              <w:right w:w="85" w:type="dxa"/>
            </w:tcMar>
            <w:vAlign w:val="center"/>
          </w:tcPr>
          <w:p w14:paraId="085A52DC" w14:textId="77777777" w:rsidR="001D197F" w:rsidRPr="00392B9C" w:rsidRDefault="001D197F" w:rsidP="0093569A">
            <w:pPr>
              <w:spacing w:before="0" w:after="0" w:line="276" w:lineRule="auto"/>
              <w:jc w:val="center"/>
              <w:rPr>
                <w:rFonts w:eastAsia="Calibri" w:cs="Times New Roman"/>
                <w:b/>
                <w:bCs/>
                <w:sz w:val="20"/>
                <w:szCs w:val="20"/>
              </w:rPr>
            </w:pPr>
            <w:r w:rsidRPr="00392B9C">
              <w:rPr>
                <w:rFonts w:eastAsia="Calibri" w:cs="Times New Roman"/>
                <w:b/>
                <w:bCs/>
                <w:sz w:val="20"/>
                <w:szCs w:val="20"/>
              </w:rPr>
              <w:t>Module Title</w:t>
            </w:r>
          </w:p>
        </w:tc>
        <w:tc>
          <w:tcPr>
            <w:tcW w:w="0" w:type="auto"/>
            <w:gridSpan w:val="4"/>
            <w:tcMar>
              <w:left w:w="85" w:type="dxa"/>
              <w:right w:w="85" w:type="dxa"/>
            </w:tcMar>
            <w:vAlign w:val="center"/>
          </w:tcPr>
          <w:p w14:paraId="0C29721B" w14:textId="77777777" w:rsidR="001D197F" w:rsidRPr="00392B9C" w:rsidRDefault="001D197F" w:rsidP="0093569A">
            <w:pPr>
              <w:spacing w:before="0" w:after="0" w:line="276" w:lineRule="auto"/>
              <w:jc w:val="center"/>
              <w:rPr>
                <w:rFonts w:eastAsia="Calibri" w:cs="Times New Roman"/>
                <w:bCs/>
                <w:sz w:val="20"/>
                <w:szCs w:val="20"/>
              </w:rPr>
            </w:pPr>
            <w:r w:rsidRPr="00392B9C">
              <w:rPr>
                <w:rFonts w:eastAsia="Calibri" w:cs="Times New Roman"/>
                <w:bCs/>
                <w:color w:val="000000"/>
                <w:sz w:val="20"/>
                <w:szCs w:val="20"/>
              </w:rPr>
              <w:t>Process Engineering Fundamentals</w:t>
            </w:r>
          </w:p>
        </w:tc>
      </w:tr>
      <w:tr w:rsidR="001D197F" w:rsidRPr="00392B9C" w14:paraId="66CCE9EE" w14:textId="77777777" w:rsidTr="0093569A">
        <w:trPr>
          <w:trHeight w:val="330"/>
        </w:trPr>
        <w:tc>
          <w:tcPr>
            <w:tcW w:w="0" w:type="auto"/>
            <w:shd w:val="clear" w:color="auto" w:fill="auto"/>
            <w:tcMar>
              <w:left w:w="85" w:type="dxa"/>
              <w:right w:w="85" w:type="dxa"/>
            </w:tcMar>
            <w:vAlign w:val="center"/>
          </w:tcPr>
          <w:p w14:paraId="1F0DD4C6" w14:textId="77777777" w:rsidR="001D197F" w:rsidRPr="00392B9C" w:rsidRDefault="001D197F" w:rsidP="0093569A">
            <w:pPr>
              <w:spacing w:before="0" w:after="0" w:line="276" w:lineRule="auto"/>
              <w:jc w:val="center"/>
              <w:rPr>
                <w:rFonts w:eastAsia="Calibri" w:cs="Times New Roman"/>
                <w:b/>
                <w:bCs/>
                <w:sz w:val="20"/>
                <w:szCs w:val="20"/>
              </w:rPr>
            </w:pPr>
            <w:r w:rsidRPr="00392B9C">
              <w:rPr>
                <w:rFonts w:eastAsia="Calibri" w:cs="Times New Roman"/>
                <w:b/>
                <w:bCs/>
                <w:sz w:val="20"/>
                <w:szCs w:val="20"/>
              </w:rPr>
              <w:t>Credits</w:t>
            </w:r>
          </w:p>
        </w:tc>
        <w:tc>
          <w:tcPr>
            <w:tcW w:w="0" w:type="auto"/>
            <w:shd w:val="clear" w:color="auto" w:fill="auto"/>
            <w:tcMar>
              <w:left w:w="85" w:type="dxa"/>
              <w:right w:w="85" w:type="dxa"/>
            </w:tcMar>
            <w:vAlign w:val="center"/>
          </w:tcPr>
          <w:p w14:paraId="70A86DAB" w14:textId="77777777" w:rsidR="001D197F" w:rsidRPr="00392B9C" w:rsidRDefault="001D197F" w:rsidP="0093569A">
            <w:pPr>
              <w:spacing w:before="0" w:after="0" w:line="276" w:lineRule="auto"/>
              <w:jc w:val="center"/>
              <w:rPr>
                <w:rFonts w:eastAsia="Calibri" w:cs="Times New Roman"/>
                <w:bCs/>
                <w:sz w:val="20"/>
                <w:szCs w:val="20"/>
              </w:rPr>
            </w:pPr>
            <w:r w:rsidRPr="00392B9C">
              <w:rPr>
                <w:rFonts w:eastAsia="Calibri" w:cs="Times New Roman"/>
                <w:bCs/>
                <w:sz w:val="20"/>
                <w:szCs w:val="20"/>
              </w:rPr>
              <w:t>3.0</w:t>
            </w:r>
          </w:p>
        </w:tc>
        <w:tc>
          <w:tcPr>
            <w:tcW w:w="0" w:type="auto"/>
            <w:vMerge w:val="restart"/>
            <w:tcMar>
              <w:left w:w="85" w:type="dxa"/>
              <w:right w:w="85" w:type="dxa"/>
            </w:tcMar>
            <w:vAlign w:val="center"/>
          </w:tcPr>
          <w:p w14:paraId="08842CBD" w14:textId="77777777" w:rsidR="001D197F" w:rsidRPr="00392B9C" w:rsidRDefault="001D197F" w:rsidP="0093569A">
            <w:pPr>
              <w:spacing w:before="0" w:after="0" w:line="276" w:lineRule="auto"/>
              <w:jc w:val="center"/>
              <w:rPr>
                <w:rFonts w:eastAsia="Calibri" w:cs="Times New Roman"/>
                <w:b/>
                <w:bCs/>
                <w:sz w:val="20"/>
                <w:szCs w:val="20"/>
              </w:rPr>
            </w:pPr>
            <w:r w:rsidRPr="00392B9C">
              <w:rPr>
                <w:rFonts w:eastAsia="Calibri" w:cs="Times New Roman"/>
                <w:b/>
                <w:bCs/>
                <w:sz w:val="20"/>
                <w:szCs w:val="20"/>
              </w:rPr>
              <w:t>Hours/Week</w:t>
            </w:r>
          </w:p>
        </w:tc>
        <w:tc>
          <w:tcPr>
            <w:tcW w:w="0" w:type="auto"/>
            <w:tcMar>
              <w:left w:w="85" w:type="dxa"/>
              <w:right w:w="85" w:type="dxa"/>
            </w:tcMar>
            <w:vAlign w:val="center"/>
          </w:tcPr>
          <w:p w14:paraId="51B50CA0" w14:textId="77777777" w:rsidR="001D197F" w:rsidRPr="00392B9C" w:rsidRDefault="001D197F" w:rsidP="0093569A">
            <w:pPr>
              <w:spacing w:before="0" w:after="0" w:line="276" w:lineRule="auto"/>
              <w:jc w:val="center"/>
              <w:rPr>
                <w:rFonts w:eastAsia="Calibri" w:cs="Times New Roman"/>
                <w:b/>
                <w:bCs/>
                <w:sz w:val="20"/>
                <w:szCs w:val="20"/>
              </w:rPr>
            </w:pPr>
            <w:r w:rsidRPr="00392B9C">
              <w:rPr>
                <w:rFonts w:eastAsia="Calibri" w:cs="Times New Roman"/>
                <w:b/>
                <w:bCs/>
                <w:sz w:val="20"/>
                <w:szCs w:val="20"/>
              </w:rPr>
              <w:t>Lectures</w:t>
            </w:r>
          </w:p>
        </w:tc>
        <w:tc>
          <w:tcPr>
            <w:tcW w:w="0" w:type="auto"/>
            <w:tcMar>
              <w:left w:w="85" w:type="dxa"/>
              <w:right w:w="85" w:type="dxa"/>
            </w:tcMar>
            <w:vAlign w:val="center"/>
          </w:tcPr>
          <w:p w14:paraId="29B23848" w14:textId="77777777" w:rsidR="001D197F" w:rsidRPr="00392B9C" w:rsidRDefault="001D197F" w:rsidP="0093569A">
            <w:pPr>
              <w:spacing w:before="0" w:after="0" w:line="276" w:lineRule="auto"/>
              <w:jc w:val="center"/>
              <w:rPr>
                <w:rFonts w:eastAsia="Calibri" w:cs="Times New Roman"/>
                <w:bCs/>
                <w:sz w:val="20"/>
                <w:szCs w:val="20"/>
              </w:rPr>
            </w:pPr>
            <w:r w:rsidRPr="00392B9C">
              <w:rPr>
                <w:rFonts w:eastAsia="Calibri" w:cs="Times New Roman"/>
                <w:bCs/>
                <w:sz w:val="20"/>
                <w:szCs w:val="20"/>
              </w:rPr>
              <w:t>2.0</w:t>
            </w:r>
          </w:p>
        </w:tc>
        <w:tc>
          <w:tcPr>
            <w:tcW w:w="0" w:type="auto"/>
            <w:vMerge w:val="restart"/>
            <w:tcMar>
              <w:left w:w="85" w:type="dxa"/>
              <w:right w:w="85" w:type="dxa"/>
            </w:tcMar>
            <w:vAlign w:val="center"/>
          </w:tcPr>
          <w:p w14:paraId="3525FA0C" w14:textId="77777777" w:rsidR="001D197F" w:rsidRPr="00392B9C" w:rsidRDefault="001D197F" w:rsidP="0093569A">
            <w:pPr>
              <w:spacing w:before="0" w:after="0" w:line="276" w:lineRule="auto"/>
              <w:jc w:val="center"/>
              <w:rPr>
                <w:rFonts w:eastAsia="Calibri" w:cs="Times New Roman"/>
                <w:b/>
                <w:bCs/>
                <w:sz w:val="20"/>
                <w:szCs w:val="20"/>
              </w:rPr>
            </w:pPr>
            <w:r w:rsidRPr="00392B9C">
              <w:rPr>
                <w:rFonts w:eastAsia="Calibri" w:cs="Times New Roman"/>
                <w:b/>
                <w:bCs/>
                <w:sz w:val="20"/>
                <w:szCs w:val="20"/>
              </w:rPr>
              <w:t>Pre – requisites</w:t>
            </w:r>
          </w:p>
        </w:tc>
        <w:tc>
          <w:tcPr>
            <w:tcW w:w="0" w:type="auto"/>
            <w:vMerge w:val="restart"/>
            <w:tcMar>
              <w:left w:w="85" w:type="dxa"/>
              <w:right w:w="85" w:type="dxa"/>
            </w:tcMar>
            <w:vAlign w:val="center"/>
          </w:tcPr>
          <w:p w14:paraId="0CF67AAD" w14:textId="77777777" w:rsidR="001D197F" w:rsidRPr="00392B9C" w:rsidRDefault="001D197F" w:rsidP="0093569A">
            <w:pPr>
              <w:spacing w:before="0" w:after="0" w:line="276" w:lineRule="auto"/>
              <w:jc w:val="center"/>
              <w:rPr>
                <w:rFonts w:eastAsia="Calibri" w:cs="Times New Roman"/>
                <w:bCs/>
                <w:sz w:val="20"/>
                <w:szCs w:val="20"/>
              </w:rPr>
            </w:pPr>
            <w:r w:rsidRPr="00392B9C">
              <w:rPr>
                <w:rFonts w:eastAsia="Calibri" w:cs="Times New Roman"/>
                <w:bCs/>
                <w:sz w:val="20"/>
                <w:szCs w:val="20"/>
              </w:rPr>
              <w:t>None</w:t>
            </w:r>
          </w:p>
        </w:tc>
      </w:tr>
      <w:tr w:rsidR="001D197F" w:rsidRPr="00392B9C" w14:paraId="249BA945" w14:textId="77777777" w:rsidTr="0093569A">
        <w:trPr>
          <w:trHeight w:val="70"/>
        </w:trPr>
        <w:tc>
          <w:tcPr>
            <w:tcW w:w="0" w:type="auto"/>
            <w:shd w:val="clear" w:color="auto" w:fill="auto"/>
            <w:tcMar>
              <w:left w:w="85" w:type="dxa"/>
              <w:right w:w="85" w:type="dxa"/>
            </w:tcMar>
            <w:vAlign w:val="center"/>
          </w:tcPr>
          <w:p w14:paraId="5E373A4F" w14:textId="77777777" w:rsidR="001D197F" w:rsidRPr="00392B9C" w:rsidRDefault="001D197F" w:rsidP="0093569A">
            <w:pPr>
              <w:spacing w:before="0" w:after="0" w:line="276" w:lineRule="auto"/>
              <w:jc w:val="center"/>
              <w:rPr>
                <w:rFonts w:eastAsia="Calibri" w:cs="Times New Roman"/>
                <w:sz w:val="20"/>
                <w:szCs w:val="20"/>
              </w:rPr>
            </w:pPr>
            <w:r w:rsidRPr="00392B9C">
              <w:rPr>
                <w:rFonts w:eastAsia="Calibri" w:cs="Times New Roman"/>
                <w:b/>
                <w:bCs/>
                <w:sz w:val="20"/>
                <w:szCs w:val="20"/>
              </w:rPr>
              <w:t>GPA/NGPA</w:t>
            </w:r>
          </w:p>
        </w:tc>
        <w:tc>
          <w:tcPr>
            <w:tcW w:w="0" w:type="auto"/>
            <w:shd w:val="clear" w:color="auto" w:fill="auto"/>
            <w:tcMar>
              <w:left w:w="85" w:type="dxa"/>
              <w:right w:w="85" w:type="dxa"/>
            </w:tcMar>
            <w:vAlign w:val="center"/>
          </w:tcPr>
          <w:p w14:paraId="07C4C34B" w14:textId="77777777" w:rsidR="001D197F" w:rsidRPr="00392B9C" w:rsidRDefault="001D197F" w:rsidP="0093569A">
            <w:pPr>
              <w:spacing w:before="0" w:after="0" w:line="276" w:lineRule="auto"/>
              <w:jc w:val="center"/>
              <w:rPr>
                <w:rFonts w:eastAsia="Calibri" w:cs="Times New Roman"/>
                <w:bCs/>
                <w:sz w:val="20"/>
                <w:szCs w:val="20"/>
              </w:rPr>
            </w:pPr>
            <w:r w:rsidRPr="00392B9C">
              <w:rPr>
                <w:rFonts w:eastAsia="Calibri" w:cs="Times New Roman"/>
                <w:bCs/>
                <w:sz w:val="20"/>
                <w:szCs w:val="20"/>
              </w:rPr>
              <w:t>GPA</w:t>
            </w:r>
          </w:p>
        </w:tc>
        <w:tc>
          <w:tcPr>
            <w:tcW w:w="0" w:type="auto"/>
            <w:vMerge/>
            <w:tcMar>
              <w:left w:w="85" w:type="dxa"/>
              <w:right w:w="85" w:type="dxa"/>
            </w:tcMar>
            <w:vAlign w:val="center"/>
          </w:tcPr>
          <w:p w14:paraId="2284B883" w14:textId="77777777" w:rsidR="001D197F" w:rsidRPr="00392B9C" w:rsidRDefault="001D197F" w:rsidP="0093569A">
            <w:pPr>
              <w:spacing w:before="0" w:after="0" w:line="276" w:lineRule="auto"/>
              <w:jc w:val="left"/>
              <w:rPr>
                <w:rFonts w:eastAsia="Calibri" w:cs="Times New Roman"/>
                <w:b/>
                <w:bCs/>
                <w:sz w:val="20"/>
                <w:szCs w:val="20"/>
              </w:rPr>
            </w:pPr>
          </w:p>
        </w:tc>
        <w:tc>
          <w:tcPr>
            <w:tcW w:w="0" w:type="auto"/>
            <w:tcMar>
              <w:left w:w="85" w:type="dxa"/>
              <w:right w:w="85" w:type="dxa"/>
            </w:tcMar>
            <w:vAlign w:val="center"/>
          </w:tcPr>
          <w:p w14:paraId="58A75021" w14:textId="77777777" w:rsidR="001D197F" w:rsidRPr="00392B9C" w:rsidRDefault="001D197F" w:rsidP="0093569A">
            <w:pPr>
              <w:spacing w:before="0" w:after="0" w:line="276" w:lineRule="auto"/>
              <w:jc w:val="center"/>
              <w:rPr>
                <w:rFonts w:eastAsia="Calibri" w:cs="Times New Roman"/>
                <w:b/>
                <w:bCs/>
                <w:sz w:val="20"/>
                <w:szCs w:val="20"/>
              </w:rPr>
            </w:pPr>
            <w:r w:rsidRPr="00392B9C">
              <w:rPr>
                <w:rFonts w:eastAsia="Calibri" w:cs="Times New Roman"/>
                <w:b/>
                <w:bCs/>
                <w:sz w:val="20"/>
                <w:szCs w:val="20"/>
              </w:rPr>
              <w:t>Lab/Assignments</w:t>
            </w:r>
          </w:p>
        </w:tc>
        <w:tc>
          <w:tcPr>
            <w:tcW w:w="0" w:type="auto"/>
            <w:tcMar>
              <w:left w:w="85" w:type="dxa"/>
              <w:right w:w="85" w:type="dxa"/>
            </w:tcMar>
            <w:vAlign w:val="center"/>
          </w:tcPr>
          <w:p w14:paraId="25B9FA53" w14:textId="77777777" w:rsidR="001D197F" w:rsidRPr="00392B9C" w:rsidRDefault="001D197F" w:rsidP="0093569A">
            <w:pPr>
              <w:spacing w:before="0" w:after="0" w:line="276" w:lineRule="auto"/>
              <w:jc w:val="center"/>
              <w:rPr>
                <w:rFonts w:eastAsia="Calibri" w:cs="Times New Roman"/>
                <w:bCs/>
                <w:sz w:val="20"/>
                <w:szCs w:val="20"/>
              </w:rPr>
            </w:pPr>
            <w:r w:rsidRPr="00392B9C">
              <w:rPr>
                <w:rFonts w:eastAsia="Calibri" w:cs="Times New Roman"/>
                <w:bCs/>
                <w:sz w:val="20"/>
                <w:szCs w:val="20"/>
              </w:rPr>
              <w:t>3/1</w:t>
            </w:r>
          </w:p>
        </w:tc>
        <w:tc>
          <w:tcPr>
            <w:tcW w:w="0" w:type="auto"/>
            <w:vMerge/>
            <w:tcMar>
              <w:left w:w="85" w:type="dxa"/>
              <w:right w:w="85" w:type="dxa"/>
            </w:tcMar>
          </w:tcPr>
          <w:p w14:paraId="6AC5110D" w14:textId="77777777" w:rsidR="001D197F" w:rsidRPr="00392B9C" w:rsidRDefault="001D197F" w:rsidP="0093569A">
            <w:pPr>
              <w:spacing w:before="0" w:after="0" w:line="276" w:lineRule="auto"/>
              <w:jc w:val="left"/>
              <w:rPr>
                <w:rFonts w:eastAsia="Calibri" w:cs="Times New Roman"/>
                <w:sz w:val="20"/>
                <w:szCs w:val="20"/>
              </w:rPr>
            </w:pPr>
          </w:p>
        </w:tc>
        <w:tc>
          <w:tcPr>
            <w:tcW w:w="0" w:type="auto"/>
            <w:vMerge/>
            <w:tcMar>
              <w:left w:w="85" w:type="dxa"/>
              <w:right w:w="85" w:type="dxa"/>
            </w:tcMar>
          </w:tcPr>
          <w:p w14:paraId="252C03D4" w14:textId="77777777" w:rsidR="001D197F" w:rsidRPr="00392B9C" w:rsidRDefault="001D197F" w:rsidP="0093569A">
            <w:pPr>
              <w:spacing w:before="0" w:after="0" w:line="276" w:lineRule="auto"/>
              <w:jc w:val="left"/>
              <w:rPr>
                <w:rFonts w:eastAsia="Calibri" w:cs="Times New Roman"/>
                <w:sz w:val="20"/>
                <w:szCs w:val="20"/>
              </w:rPr>
            </w:pPr>
          </w:p>
        </w:tc>
      </w:tr>
      <w:tr w:rsidR="001D197F" w:rsidRPr="00392B9C" w14:paraId="59E9668D" w14:textId="77777777" w:rsidTr="0093569A">
        <w:trPr>
          <w:trHeight w:val="1728"/>
        </w:trPr>
        <w:tc>
          <w:tcPr>
            <w:tcW w:w="0" w:type="auto"/>
            <w:gridSpan w:val="7"/>
            <w:tcMar>
              <w:left w:w="85" w:type="dxa"/>
              <w:right w:w="85" w:type="dxa"/>
            </w:tcMar>
          </w:tcPr>
          <w:p w14:paraId="02B979F6" w14:textId="77777777" w:rsidR="001D197F" w:rsidRPr="00392B9C" w:rsidRDefault="001D197F" w:rsidP="0093569A">
            <w:pPr>
              <w:tabs>
                <w:tab w:val="left" w:pos="360"/>
              </w:tabs>
              <w:autoSpaceDE w:val="0"/>
              <w:autoSpaceDN w:val="0"/>
              <w:adjustRightInd w:val="0"/>
              <w:spacing w:before="0" w:after="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20888732" w14:textId="77777777" w:rsidR="001D197F" w:rsidRPr="00392B9C" w:rsidRDefault="001D197F" w:rsidP="0093569A">
            <w:pPr>
              <w:spacing w:before="0" w:after="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30B73ED1" w14:textId="77777777" w:rsidR="001D197F" w:rsidRPr="00392B9C" w:rsidRDefault="00482AFF" w:rsidP="00064727">
            <w:pPr>
              <w:numPr>
                <w:ilvl w:val="0"/>
                <w:numId w:val="16"/>
              </w:numPr>
              <w:tabs>
                <w:tab w:val="left" w:pos="360"/>
              </w:tabs>
              <w:autoSpaceDE w:val="0"/>
              <w:autoSpaceDN w:val="0"/>
              <w:adjustRightInd w:val="0"/>
              <w:spacing w:before="0" w:after="0" w:line="276" w:lineRule="auto"/>
              <w:contextualSpacing/>
              <w:jc w:val="left"/>
              <w:rPr>
                <w:rFonts w:eastAsia="Calibri" w:cs="Times New Roman"/>
                <w:iCs/>
                <w:sz w:val="20"/>
                <w:szCs w:val="20"/>
              </w:rPr>
            </w:pPr>
            <w:r w:rsidRPr="00392B9C">
              <w:rPr>
                <w:rFonts w:eastAsia="Calibri" w:cs="Times New Roman"/>
                <w:iCs/>
                <w:sz w:val="20"/>
                <w:szCs w:val="20"/>
              </w:rPr>
              <w:t xml:space="preserve">LO1 - </w:t>
            </w:r>
            <w:r w:rsidR="001D197F" w:rsidRPr="008F633B">
              <w:rPr>
                <w:rFonts w:eastAsia="Calibri" w:cs="Times New Roman"/>
                <w:i/>
                <w:sz w:val="20"/>
                <w:szCs w:val="20"/>
              </w:rPr>
              <w:t>Select</w:t>
            </w:r>
            <w:r w:rsidR="001D197F" w:rsidRPr="00392B9C">
              <w:rPr>
                <w:rFonts w:eastAsia="Calibri" w:cs="Times New Roman"/>
                <w:iCs/>
                <w:sz w:val="20"/>
                <w:szCs w:val="20"/>
              </w:rPr>
              <w:t xml:space="preserve"> unit operations necessary for a given process</w:t>
            </w:r>
          </w:p>
          <w:p w14:paraId="00F1A482" w14:textId="77777777" w:rsidR="001D197F" w:rsidRPr="00392B9C" w:rsidRDefault="002B71B7" w:rsidP="00064727">
            <w:pPr>
              <w:numPr>
                <w:ilvl w:val="0"/>
                <w:numId w:val="16"/>
              </w:numPr>
              <w:tabs>
                <w:tab w:val="left" w:pos="360"/>
              </w:tabs>
              <w:autoSpaceDE w:val="0"/>
              <w:autoSpaceDN w:val="0"/>
              <w:adjustRightInd w:val="0"/>
              <w:spacing w:before="0" w:after="0" w:line="276" w:lineRule="auto"/>
              <w:contextualSpacing/>
              <w:jc w:val="left"/>
              <w:rPr>
                <w:rFonts w:eastAsia="Calibri" w:cs="Times New Roman"/>
                <w:iCs/>
                <w:sz w:val="20"/>
                <w:szCs w:val="20"/>
              </w:rPr>
            </w:pPr>
            <w:r w:rsidRPr="00392B9C">
              <w:rPr>
                <w:rFonts w:eastAsia="Calibri" w:cs="Times New Roman"/>
                <w:iCs/>
                <w:sz w:val="20"/>
                <w:szCs w:val="20"/>
              </w:rPr>
              <w:t xml:space="preserve">LO2 - </w:t>
            </w:r>
            <w:r w:rsidR="001D197F" w:rsidRPr="008F633B">
              <w:rPr>
                <w:rFonts w:eastAsia="Calibri" w:cs="Times New Roman"/>
                <w:i/>
                <w:sz w:val="20"/>
                <w:szCs w:val="20"/>
              </w:rPr>
              <w:t>Identify</w:t>
            </w:r>
            <w:r w:rsidR="001D197F" w:rsidRPr="00392B9C">
              <w:rPr>
                <w:rFonts w:eastAsia="Calibri" w:cs="Times New Roman"/>
                <w:iCs/>
                <w:sz w:val="20"/>
                <w:szCs w:val="20"/>
              </w:rPr>
              <w:t xml:space="preserve"> resources required for a process based on internal and external </w:t>
            </w:r>
            <w:r w:rsidR="00DF0B8B">
              <w:rPr>
                <w:rFonts w:eastAsia="Calibri" w:cs="Times New Roman"/>
                <w:iCs/>
                <w:sz w:val="20"/>
                <w:szCs w:val="20"/>
              </w:rPr>
              <w:br/>
              <w:t xml:space="preserve">          </w:t>
            </w:r>
            <w:r w:rsidR="001D197F" w:rsidRPr="00392B9C">
              <w:rPr>
                <w:rFonts w:eastAsia="Calibri" w:cs="Times New Roman"/>
                <w:iCs/>
                <w:sz w:val="20"/>
                <w:szCs w:val="20"/>
              </w:rPr>
              <w:t xml:space="preserve">constraints </w:t>
            </w:r>
          </w:p>
          <w:p w14:paraId="5140B4C4" w14:textId="77777777" w:rsidR="001D197F" w:rsidRPr="00392B9C" w:rsidRDefault="002B71B7" w:rsidP="00064727">
            <w:pPr>
              <w:numPr>
                <w:ilvl w:val="0"/>
                <w:numId w:val="16"/>
              </w:numPr>
              <w:tabs>
                <w:tab w:val="left" w:pos="360"/>
              </w:tabs>
              <w:autoSpaceDE w:val="0"/>
              <w:autoSpaceDN w:val="0"/>
              <w:adjustRightInd w:val="0"/>
              <w:spacing w:before="0" w:after="0" w:line="276" w:lineRule="auto"/>
              <w:contextualSpacing/>
              <w:jc w:val="left"/>
              <w:rPr>
                <w:rFonts w:eastAsia="Calibri" w:cs="Times New Roman"/>
                <w:iCs/>
                <w:sz w:val="20"/>
                <w:szCs w:val="20"/>
              </w:rPr>
            </w:pPr>
            <w:r w:rsidRPr="00392B9C">
              <w:rPr>
                <w:rFonts w:eastAsia="Calibri" w:cs="Times New Roman"/>
                <w:iCs/>
                <w:sz w:val="20"/>
                <w:szCs w:val="20"/>
              </w:rPr>
              <w:t xml:space="preserve">LO3 - </w:t>
            </w:r>
            <w:r w:rsidR="001D197F" w:rsidRPr="008F633B">
              <w:rPr>
                <w:rFonts w:eastAsia="Calibri" w:cs="Times New Roman"/>
                <w:i/>
                <w:sz w:val="20"/>
                <w:szCs w:val="20"/>
              </w:rPr>
              <w:t>Select</w:t>
            </w:r>
            <w:r w:rsidR="001D197F" w:rsidRPr="00392B9C">
              <w:rPr>
                <w:rFonts w:eastAsia="Calibri" w:cs="Times New Roman"/>
                <w:iCs/>
                <w:sz w:val="20"/>
                <w:szCs w:val="20"/>
              </w:rPr>
              <w:t xml:space="preserve"> the best solving method of material balance for a given subsystem  </w:t>
            </w:r>
          </w:p>
          <w:p w14:paraId="3A639D1E" w14:textId="77777777" w:rsidR="001D197F" w:rsidRPr="00392B9C" w:rsidRDefault="002B71B7" w:rsidP="00064727">
            <w:pPr>
              <w:numPr>
                <w:ilvl w:val="0"/>
                <w:numId w:val="16"/>
              </w:numPr>
              <w:spacing w:before="0" w:after="0" w:line="276" w:lineRule="auto"/>
              <w:contextualSpacing/>
              <w:jc w:val="left"/>
              <w:rPr>
                <w:rFonts w:eastAsia="Calibri" w:cs="Times New Roman"/>
                <w:iCs/>
                <w:sz w:val="20"/>
                <w:szCs w:val="20"/>
              </w:rPr>
            </w:pPr>
            <w:r w:rsidRPr="00392B9C">
              <w:rPr>
                <w:rFonts w:eastAsia="Calibri" w:cs="Times New Roman"/>
                <w:iCs/>
                <w:sz w:val="20"/>
                <w:szCs w:val="20"/>
              </w:rPr>
              <w:t xml:space="preserve">LO4 - </w:t>
            </w:r>
            <w:r w:rsidR="001D197F" w:rsidRPr="008F633B">
              <w:rPr>
                <w:rFonts w:eastAsia="Calibri" w:cs="Times New Roman"/>
                <w:i/>
                <w:sz w:val="20"/>
                <w:szCs w:val="20"/>
              </w:rPr>
              <w:t>Estimate</w:t>
            </w:r>
            <w:r w:rsidR="001D197F" w:rsidRPr="00392B9C">
              <w:rPr>
                <w:rFonts w:eastAsia="Calibri" w:cs="Times New Roman"/>
                <w:iCs/>
                <w:sz w:val="20"/>
                <w:szCs w:val="20"/>
              </w:rPr>
              <w:t xml:space="preserve"> resource requirements and process parameters using material and </w:t>
            </w:r>
            <w:r w:rsidR="00DF0B8B">
              <w:rPr>
                <w:rFonts w:eastAsia="Calibri" w:cs="Times New Roman"/>
                <w:iCs/>
                <w:sz w:val="20"/>
                <w:szCs w:val="20"/>
              </w:rPr>
              <w:br/>
              <w:t xml:space="preserve">           </w:t>
            </w:r>
            <w:r w:rsidR="001D197F" w:rsidRPr="00392B9C">
              <w:rPr>
                <w:rFonts w:eastAsia="Calibri" w:cs="Times New Roman"/>
                <w:iCs/>
                <w:sz w:val="20"/>
                <w:szCs w:val="20"/>
              </w:rPr>
              <w:t xml:space="preserve">energy balance  </w:t>
            </w:r>
          </w:p>
          <w:p w14:paraId="1A8F6C01" w14:textId="77777777" w:rsidR="001D197F" w:rsidRPr="00392B9C" w:rsidRDefault="002B71B7" w:rsidP="00064727">
            <w:pPr>
              <w:numPr>
                <w:ilvl w:val="0"/>
                <w:numId w:val="16"/>
              </w:numPr>
              <w:spacing w:before="0" w:after="0" w:line="276" w:lineRule="auto"/>
              <w:contextualSpacing/>
              <w:jc w:val="left"/>
              <w:rPr>
                <w:rFonts w:eastAsia="Calibri" w:cs="Times New Roman"/>
                <w:iCs/>
                <w:sz w:val="20"/>
                <w:szCs w:val="20"/>
              </w:rPr>
            </w:pPr>
            <w:r w:rsidRPr="00392B9C">
              <w:rPr>
                <w:rFonts w:eastAsia="Calibri" w:cs="Times New Roman"/>
                <w:iCs/>
                <w:sz w:val="20"/>
                <w:szCs w:val="20"/>
              </w:rPr>
              <w:t xml:space="preserve">LO5 - </w:t>
            </w:r>
            <w:r w:rsidR="001D197F" w:rsidRPr="008F633B">
              <w:rPr>
                <w:rFonts w:eastAsia="Calibri" w:cs="Times New Roman"/>
                <w:i/>
                <w:sz w:val="20"/>
                <w:szCs w:val="20"/>
              </w:rPr>
              <w:t>Explain</w:t>
            </w:r>
            <w:r w:rsidR="001D197F" w:rsidRPr="00392B9C">
              <w:rPr>
                <w:rFonts w:eastAsia="Calibri" w:cs="Times New Roman"/>
                <w:iCs/>
                <w:sz w:val="20"/>
                <w:szCs w:val="20"/>
              </w:rPr>
              <w:t xml:space="preserve"> the importance of the steps associated with the process scaling up </w:t>
            </w:r>
            <w:r w:rsidR="00DF0B8B">
              <w:rPr>
                <w:rFonts w:eastAsia="Calibri" w:cs="Times New Roman"/>
                <w:iCs/>
                <w:sz w:val="20"/>
                <w:szCs w:val="20"/>
              </w:rPr>
              <w:br/>
              <w:t xml:space="preserve">           </w:t>
            </w:r>
            <w:r w:rsidR="001D197F" w:rsidRPr="00392B9C">
              <w:rPr>
                <w:rFonts w:eastAsia="Calibri" w:cs="Times New Roman"/>
                <w:iCs/>
                <w:sz w:val="20"/>
                <w:szCs w:val="20"/>
              </w:rPr>
              <w:t>applying to the chemical and process industry</w:t>
            </w:r>
          </w:p>
          <w:p w14:paraId="0B2F2F9E" w14:textId="77777777" w:rsidR="001D197F" w:rsidRPr="00392B9C" w:rsidRDefault="002B71B7" w:rsidP="00064727">
            <w:pPr>
              <w:numPr>
                <w:ilvl w:val="0"/>
                <w:numId w:val="16"/>
              </w:numPr>
              <w:spacing w:before="0" w:after="0" w:line="276" w:lineRule="auto"/>
              <w:contextualSpacing/>
              <w:jc w:val="left"/>
              <w:rPr>
                <w:rFonts w:eastAsia="Calibri" w:cs="Times New Roman"/>
                <w:iCs/>
                <w:sz w:val="20"/>
                <w:szCs w:val="20"/>
              </w:rPr>
            </w:pPr>
            <w:r w:rsidRPr="00392B9C">
              <w:rPr>
                <w:rFonts w:eastAsia="Calibri" w:cs="Times New Roman"/>
                <w:iCs/>
                <w:sz w:val="20"/>
                <w:szCs w:val="20"/>
              </w:rPr>
              <w:t xml:space="preserve">LO6 - </w:t>
            </w:r>
            <w:r w:rsidR="001D197F" w:rsidRPr="008F633B">
              <w:rPr>
                <w:rFonts w:eastAsia="Calibri" w:cs="Times New Roman"/>
                <w:i/>
                <w:sz w:val="20"/>
                <w:szCs w:val="20"/>
              </w:rPr>
              <w:t>Choose</w:t>
            </w:r>
            <w:r w:rsidR="001D197F" w:rsidRPr="00392B9C">
              <w:rPr>
                <w:rFonts w:eastAsia="Calibri" w:cs="Times New Roman"/>
                <w:iCs/>
                <w:sz w:val="20"/>
                <w:szCs w:val="20"/>
              </w:rPr>
              <w:t xml:space="preserve"> the appropriate utility type for a given process.</w:t>
            </w:r>
          </w:p>
          <w:p w14:paraId="2C427E4A" w14:textId="77777777" w:rsidR="001D197F" w:rsidRPr="00392B9C" w:rsidRDefault="002B71B7" w:rsidP="00064727">
            <w:pPr>
              <w:numPr>
                <w:ilvl w:val="0"/>
                <w:numId w:val="16"/>
              </w:numPr>
              <w:spacing w:before="0" w:after="0" w:line="276" w:lineRule="auto"/>
              <w:contextualSpacing/>
              <w:jc w:val="left"/>
              <w:rPr>
                <w:rFonts w:eastAsia="Calibri" w:cs="Times New Roman"/>
                <w:sz w:val="20"/>
                <w:szCs w:val="20"/>
              </w:rPr>
            </w:pPr>
            <w:r w:rsidRPr="00392B9C">
              <w:rPr>
                <w:rFonts w:eastAsia="Calibri" w:cs="Times New Roman"/>
                <w:iCs/>
                <w:sz w:val="20"/>
                <w:szCs w:val="20"/>
              </w:rPr>
              <w:t xml:space="preserve">LO7 - </w:t>
            </w:r>
            <w:r w:rsidR="001D197F" w:rsidRPr="008F633B">
              <w:rPr>
                <w:rFonts w:eastAsia="Calibri" w:cs="Times New Roman"/>
                <w:i/>
                <w:sz w:val="20"/>
                <w:szCs w:val="20"/>
              </w:rPr>
              <w:t>Develop</w:t>
            </w:r>
            <w:r w:rsidR="001D197F" w:rsidRPr="00392B9C">
              <w:rPr>
                <w:rFonts w:eastAsia="Calibri" w:cs="Times New Roman"/>
                <w:iCs/>
                <w:sz w:val="20"/>
                <w:szCs w:val="20"/>
              </w:rPr>
              <w:t xml:space="preserve"> a process flow sheet</w:t>
            </w:r>
          </w:p>
          <w:p w14:paraId="0DF3B813" w14:textId="77777777" w:rsidR="001D197F" w:rsidRPr="00392B9C" w:rsidRDefault="001D197F" w:rsidP="0093569A">
            <w:pPr>
              <w:spacing w:before="0" w:after="0" w:line="276" w:lineRule="auto"/>
              <w:ind w:left="720"/>
              <w:contextualSpacing/>
              <w:rPr>
                <w:rFonts w:eastAsia="Calibri" w:cs="Times New Roman"/>
                <w:sz w:val="20"/>
                <w:szCs w:val="20"/>
              </w:rPr>
            </w:pPr>
          </w:p>
        </w:tc>
      </w:tr>
      <w:tr w:rsidR="001D197F" w:rsidRPr="00392B9C" w14:paraId="1757E890" w14:textId="77777777" w:rsidTr="0093569A">
        <w:trPr>
          <w:trHeight w:val="4641"/>
        </w:trPr>
        <w:tc>
          <w:tcPr>
            <w:tcW w:w="0" w:type="auto"/>
            <w:gridSpan w:val="7"/>
            <w:tcMar>
              <w:left w:w="85" w:type="dxa"/>
              <w:right w:w="85" w:type="dxa"/>
            </w:tcMar>
          </w:tcPr>
          <w:p w14:paraId="6A100B28" w14:textId="77777777" w:rsidR="001D197F" w:rsidRPr="00392B9C" w:rsidRDefault="001D197F" w:rsidP="0093569A">
            <w:pPr>
              <w:spacing w:before="0" w:after="0" w:line="276" w:lineRule="auto"/>
              <w:jc w:val="left"/>
              <w:rPr>
                <w:rFonts w:eastAsia="Calibri" w:cs="Times New Roman"/>
                <w:b/>
                <w:bCs/>
                <w:sz w:val="20"/>
                <w:szCs w:val="20"/>
                <w:u w:val="single"/>
                <w:lang w:val="en-GB"/>
              </w:rPr>
            </w:pPr>
            <w:r w:rsidRPr="00392B9C">
              <w:rPr>
                <w:rFonts w:eastAsia="Calibri" w:cs="Times New Roman"/>
                <w:b/>
                <w:bCs/>
                <w:sz w:val="20"/>
                <w:szCs w:val="20"/>
                <w:u w:val="single"/>
                <w:lang w:val="en-GB"/>
              </w:rPr>
              <w:t>Outline Syllabus</w:t>
            </w:r>
          </w:p>
          <w:p w14:paraId="0488F8DE" w14:textId="77777777" w:rsidR="001D197F" w:rsidRPr="00392B9C" w:rsidRDefault="001D197F" w:rsidP="00064727">
            <w:pPr>
              <w:numPr>
                <w:ilvl w:val="0"/>
                <w:numId w:val="16"/>
              </w:numPr>
              <w:spacing w:before="0" w:after="0" w:line="276" w:lineRule="auto"/>
              <w:contextualSpacing/>
              <w:jc w:val="left"/>
              <w:rPr>
                <w:rFonts w:eastAsia="Calibri" w:cs="Times New Roman"/>
                <w:b/>
                <w:sz w:val="20"/>
                <w:szCs w:val="20"/>
              </w:rPr>
            </w:pPr>
            <w:r w:rsidRPr="00392B9C">
              <w:rPr>
                <w:rFonts w:eastAsia="Calibri" w:cs="Times New Roman"/>
                <w:b/>
                <w:sz w:val="20"/>
                <w:szCs w:val="20"/>
              </w:rPr>
              <w:t>Introduction to Process Engineering</w:t>
            </w:r>
          </w:p>
          <w:p w14:paraId="15C00F61" w14:textId="77777777" w:rsidR="001D197F" w:rsidRPr="00392B9C" w:rsidRDefault="001D197F" w:rsidP="00064727">
            <w:pPr>
              <w:numPr>
                <w:ilvl w:val="0"/>
                <w:numId w:val="16"/>
              </w:numPr>
              <w:spacing w:before="0" w:after="0" w:line="276" w:lineRule="auto"/>
              <w:contextualSpacing/>
              <w:jc w:val="left"/>
              <w:rPr>
                <w:rFonts w:eastAsia="Calibri" w:cs="Times New Roman"/>
                <w:sz w:val="20"/>
                <w:szCs w:val="20"/>
                <w:lang w:val="en-GB"/>
              </w:rPr>
            </w:pPr>
            <w:r w:rsidRPr="00392B9C">
              <w:rPr>
                <w:rFonts w:eastAsia="Calibri" w:cs="Times New Roman"/>
                <w:b/>
                <w:sz w:val="20"/>
                <w:szCs w:val="20"/>
              </w:rPr>
              <w:t>Natural resources</w:t>
            </w:r>
            <w:r w:rsidRPr="00392B9C">
              <w:rPr>
                <w:rFonts w:eastAsia="Calibri" w:cs="Times New Roman"/>
                <w:sz w:val="20"/>
                <w:szCs w:val="20"/>
              </w:rPr>
              <w:t xml:space="preserve">: Sources of materials; materials from geosphere, hydrosphere atmosphere and biosphere; Sources of energy- renewable and nonrenewable </w:t>
            </w:r>
          </w:p>
          <w:p w14:paraId="041AAE98" w14:textId="77777777" w:rsidR="001D197F" w:rsidRPr="00392B9C" w:rsidRDefault="001D197F" w:rsidP="00064727">
            <w:pPr>
              <w:numPr>
                <w:ilvl w:val="0"/>
                <w:numId w:val="16"/>
              </w:numPr>
              <w:autoSpaceDE w:val="0"/>
              <w:autoSpaceDN w:val="0"/>
              <w:adjustRightInd w:val="0"/>
              <w:spacing w:before="0" w:after="0" w:line="276" w:lineRule="auto"/>
              <w:jc w:val="left"/>
              <w:rPr>
                <w:rFonts w:eastAsia="Calibri" w:cs="Times New Roman"/>
                <w:color w:val="000000"/>
                <w:sz w:val="20"/>
                <w:szCs w:val="20"/>
                <w:lang w:val="en-GB" w:bidi="si-LK"/>
              </w:rPr>
            </w:pPr>
            <w:r w:rsidRPr="00392B9C">
              <w:rPr>
                <w:rFonts w:eastAsia="Calibri" w:cs="Times New Roman"/>
                <w:b/>
                <w:color w:val="000000"/>
                <w:sz w:val="20"/>
                <w:szCs w:val="20"/>
                <w:lang w:val="en-GB" w:bidi="si-LK"/>
              </w:rPr>
              <w:t xml:space="preserve">Process </w:t>
            </w:r>
            <w:r w:rsidR="002206F0" w:rsidRPr="00392B9C">
              <w:rPr>
                <w:rFonts w:eastAsia="Calibri" w:cs="Times New Roman"/>
                <w:b/>
                <w:color w:val="000000"/>
                <w:sz w:val="20"/>
                <w:szCs w:val="20"/>
                <w:lang w:val="en-GB" w:bidi="si-LK"/>
              </w:rPr>
              <w:t>Development:</w:t>
            </w:r>
            <w:r w:rsidR="002206F0" w:rsidRPr="00392B9C">
              <w:rPr>
                <w:rFonts w:eastAsia="Calibri" w:cs="Times New Roman"/>
                <w:color w:val="000000"/>
                <w:sz w:val="20"/>
                <w:szCs w:val="20"/>
                <w:lang w:bidi="si-LK"/>
              </w:rPr>
              <w:t xml:space="preserve"> Concept</w:t>
            </w:r>
            <w:r w:rsidRPr="00392B9C">
              <w:rPr>
                <w:rFonts w:eastAsia="Calibri" w:cs="Times New Roman"/>
                <w:color w:val="000000"/>
                <w:sz w:val="20"/>
                <w:szCs w:val="20"/>
                <w:lang w:bidi="si-LK"/>
              </w:rPr>
              <w:t xml:space="preserve"> of process development, design constraints, steps involved in process design</w:t>
            </w:r>
          </w:p>
          <w:p w14:paraId="0EA8B318" w14:textId="77777777" w:rsidR="001D197F" w:rsidRPr="00392B9C" w:rsidRDefault="001D197F" w:rsidP="00064727">
            <w:pPr>
              <w:numPr>
                <w:ilvl w:val="0"/>
                <w:numId w:val="16"/>
              </w:numPr>
              <w:spacing w:before="0" w:after="0" w:line="276" w:lineRule="auto"/>
              <w:contextualSpacing/>
              <w:jc w:val="left"/>
              <w:rPr>
                <w:rFonts w:eastAsia="Calibri" w:cs="Times New Roman"/>
                <w:sz w:val="20"/>
                <w:szCs w:val="20"/>
                <w:lang w:val="en-GB"/>
              </w:rPr>
            </w:pPr>
            <w:r w:rsidRPr="00392B9C">
              <w:rPr>
                <w:rFonts w:eastAsia="Calibri" w:cs="Times New Roman"/>
                <w:b/>
                <w:sz w:val="20"/>
                <w:szCs w:val="20"/>
                <w:lang w:val="en-GB"/>
              </w:rPr>
              <w:t>Unit Operations</w:t>
            </w:r>
            <w:r w:rsidRPr="00392B9C">
              <w:rPr>
                <w:rFonts w:eastAsia="Calibri" w:cs="Times New Roman"/>
                <w:sz w:val="20"/>
                <w:szCs w:val="20"/>
                <w:lang w:val="en-GB"/>
              </w:rPr>
              <w:t>: Definitions and applications of different unit operations</w:t>
            </w:r>
          </w:p>
          <w:p w14:paraId="78EB6A32" w14:textId="77777777" w:rsidR="001D197F" w:rsidRPr="00392B9C" w:rsidRDefault="001D197F" w:rsidP="00064727">
            <w:pPr>
              <w:numPr>
                <w:ilvl w:val="0"/>
                <w:numId w:val="16"/>
              </w:numPr>
              <w:spacing w:before="0" w:after="0" w:line="276" w:lineRule="auto"/>
              <w:contextualSpacing/>
              <w:jc w:val="left"/>
              <w:rPr>
                <w:rFonts w:eastAsia="Calibri" w:cs="Times New Roman"/>
                <w:sz w:val="20"/>
                <w:szCs w:val="20"/>
                <w:lang w:val="en-GB"/>
              </w:rPr>
            </w:pPr>
            <w:r w:rsidRPr="00392B9C">
              <w:rPr>
                <w:rFonts w:eastAsia="Calibri" w:cs="Times New Roman"/>
                <w:b/>
                <w:sz w:val="20"/>
                <w:szCs w:val="20"/>
              </w:rPr>
              <w:t>Flow sheeting</w:t>
            </w:r>
            <w:r w:rsidRPr="00392B9C">
              <w:rPr>
                <w:rFonts w:eastAsia="Calibri" w:cs="Times New Roman"/>
                <w:sz w:val="20"/>
                <w:szCs w:val="20"/>
              </w:rPr>
              <w:t>: types of diagrams, instrument identification</w:t>
            </w:r>
          </w:p>
          <w:p w14:paraId="7A55EF21" w14:textId="77777777" w:rsidR="001D197F" w:rsidRPr="00392B9C" w:rsidRDefault="001D197F" w:rsidP="00064727">
            <w:pPr>
              <w:numPr>
                <w:ilvl w:val="0"/>
                <w:numId w:val="16"/>
              </w:numPr>
              <w:spacing w:before="0" w:after="0" w:line="276" w:lineRule="auto"/>
              <w:contextualSpacing/>
              <w:jc w:val="left"/>
              <w:rPr>
                <w:rFonts w:eastAsia="Calibri" w:cs="Times New Roman"/>
                <w:sz w:val="20"/>
                <w:szCs w:val="20"/>
                <w:lang w:val="en-GB"/>
              </w:rPr>
            </w:pPr>
            <w:r w:rsidRPr="00392B9C">
              <w:rPr>
                <w:rFonts w:eastAsia="Calibri" w:cs="Times New Roman"/>
                <w:b/>
                <w:sz w:val="20"/>
                <w:szCs w:val="20"/>
              </w:rPr>
              <w:t>Material Balance</w:t>
            </w:r>
            <w:r w:rsidRPr="00392B9C">
              <w:rPr>
                <w:rFonts w:eastAsia="Calibri" w:cs="Times New Roman"/>
                <w:sz w:val="20"/>
                <w:szCs w:val="20"/>
              </w:rPr>
              <w:t xml:space="preserve">: </w:t>
            </w:r>
            <w:r w:rsidRPr="00392B9C">
              <w:rPr>
                <w:rFonts w:eastAsia="Calibri" w:cs="Times New Roman"/>
                <w:sz w:val="20"/>
                <w:szCs w:val="20"/>
                <w:lang w:val="en-GB"/>
              </w:rPr>
              <w:t xml:space="preserve">Balances for non-reacting systems and reacting systems with single </w:t>
            </w:r>
            <w:r w:rsidR="002206F0" w:rsidRPr="00392B9C">
              <w:rPr>
                <w:rFonts w:eastAsia="Calibri" w:cs="Times New Roman"/>
                <w:sz w:val="20"/>
                <w:szCs w:val="20"/>
                <w:lang w:val="en-GB"/>
              </w:rPr>
              <w:t>and multiple</w:t>
            </w:r>
            <w:r w:rsidRPr="00392B9C">
              <w:rPr>
                <w:rFonts w:eastAsia="Calibri" w:cs="Times New Roman"/>
                <w:sz w:val="20"/>
                <w:szCs w:val="20"/>
                <w:lang w:val="en-GB"/>
              </w:rPr>
              <w:t xml:space="preserve"> reactions</w:t>
            </w:r>
          </w:p>
          <w:p w14:paraId="4DC3C5A4" w14:textId="77777777" w:rsidR="001D197F" w:rsidRPr="00392B9C" w:rsidRDefault="001D197F" w:rsidP="00064727">
            <w:pPr>
              <w:numPr>
                <w:ilvl w:val="0"/>
                <w:numId w:val="16"/>
              </w:numPr>
              <w:spacing w:before="0" w:after="0" w:line="276" w:lineRule="auto"/>
              <w:contextualSpacing/>
              <w:jc w:val="left"/>
              <w:rPr>
                <w:rFonts w:eastAsia="Calibri" w:cs="Times New Roman"/>
                <w:sz w:val="20"/>
                <w:szCs w:val="20"/>
                <w:lang w:val="en-GB"/>
              </w:rPr>
            </w:pPr>
            <w:r w:rsidRPr="00392B9C">
              <w:rPr>
                <w:rFonts w:eastAsia="Calibri" w:cs="Times New Roman"/>
                <w:b/>
                <w:sz w:val="20"/>
                <w:szCs w:val="20"/>
              </w:rPr>
              <w:t>Energy Balance</w:t>
            </w:r>
            <w:r w:rsidRPr="00392B9C">
              <w:rPr>
                <w:rFonts w:eastAsia="Calibri" w:cs="Times New Roman"/>
                <w:sz w:val="20"/>
                <w:szCs w:val="20"/>
              </w:rPr>
              <w:t xml:space="preserve">: </w:t>
            </w:r>
            <w:r w:rsidRPr="00392B9C">
              <w:rPr>
                <w:rFonts w:eastAsia="Calibri" w:cs="Times New Roman"/>
                <w:sz w:val="20"/>
                <w:szCs w:val="20"/>
                <w:lang w:val="en-GB"/>
              </w:rPr>
              <w:t xml:space="preserve">Balances for non-reacting systems and reacting systems with single </w:t>
            </w:r>
            <w:r w:rsidR="002206F0" w:rsidRPr="00392B9C">
              <w:rPr>
                <w:rFonts w:eastAsia="Calibri" w:cs="Times New Roman"/>
                <w:sz w:val="20"/>
                <w:szCs w:val="20"/>
                <w:lang w:val="en-GB"/>
              </w:rPr>
              <w:t>and multiple</w:t>
            </w:r>
            <w:r w:rsidRPr="00392B9C">
              <w:rPr>
                <w:rFonts w:eastAsia="Calibri" w:cs="Times New Roman"/>
                <w:sz w:val="20"/>
                <w:szCs w:val="20"/>
                <w:lang w:val="en-GB"/>
              </w:rPr>
              <w:t xml:space="preserve"> reactions</w:t>
            </w:r>
          </w:p>
          <w:p w14:paraId="6A81F9C5" w14:textId="77777777" w:rsidR="001D197F" w:rsidRPr="00392B9C" w:rsidRDefault="001D197F" w:rsidP="00064727">
            <w:pPr>
              <w:numPr>
                <w:ilvl w:val="0"/>
                <w:numId w:val="16"/>
              </w:numPr>
              <w:spacing w:before="0" w:after="0" w:line="276" w:lineRule="auto"/>
              <w:contextualSpacing/>
              <w:jc w:val="left"/>
              <w:rPr>
                <w:rFonts w:eastAsia="Calibri" w:cs="Times New Roman"/>
                <w:sz w:val="20"/>
                <w:szCs w:val="20"/>
              </w:rPr>
            </w:pPr>
            <w:r w:rsidRPr="00392B9C">
              <w:rPr>
                <w:rFonts w:eastAsia="Calibri" w:cs="Times New Roman"/>
                <w:b/>
                <w:bCs/>
                <w:sz w:val="20"/>
                <w:szCs w:val="20"/>
              </w:rPr>
              <w:t>Utilities and instrumentation:</w:t>
            </w:r>
            <w:r w:rsidRPr="00392B9C">
              <w:rPr>
                <w:rFonts w:eastAsia="Calibri" w:cs="Times New Roman"/>
                <w:bCs/>
                <w:sz w:val="20"/>
                <w:szCs w:val="20"/>
              </w:rPr>
              <w:t xml:space="preserve"> Steam production and distribution, types of boilers and steam traps, cooling water and tower, air compressors, positive displacement and dynamic pumps, types of valves, pipes and piping</w:t>
            </w:r>
          </w:p>
        </w:tc>
      </w:tr>
    </w:tbl>
    <w:p w14:paraId="2281A8AB" w14:textId="77777777" w:rsidR="001D197F" w:rsidRDefault="001D197F" w:rsidP="001D197F">
      <w:pPr>
        <w:spacing w:before="0" w:after="160" w:line="259" w:lineRule="auto"/>
        <w:jc w:val="left"/>
        <w:rPr>
          <w:rFonts w:ascii="Calibri" w:eastAsia="Calibri" w:hAnsi="Calibri" w:cs="Times New Roman"/>
          <w:sz w:val="22"/>
        </w:rPr>
      </w:pPr>
    </w:p>
    <w:p w14:paraId="63305F1E" w14:textId="77777777" w:rsidR="001173C7" w:rsidRDefault="001173C7" w:rsidP="001D197F">
      <w:pPr>
        <w:spacing w:before="0" w:after="160" w:line="259" w:lineRule="auto"/>
        <w:jc w:val="left"/>
        <w:rPr>
          <w:rFonts w:ascii="Calibri" w:eastAsia="Calibri" w:hAnsi="Calibri" w:cs="Times New Roman"/>
          <w:sz w:val="22"/>
        </w:rPr>
      </w:pPr>
    </w:p>
    <w:p w14:paraId="51BDE82D" w14:textId="77777777" w:rsidR="001173C7" w:rsidRDefault="001173C7" w:rsidP="001D197F">
      <w:pPr>
        <w:spacing w:before="0" w:after="160" w:line="259" w:lineRule="auto"/>
        <w:jc w:val="left"/>
        <w:rPr>
          <w:rFonts w:ascii="Calibri" w:eastAsia="Calibri" w:hAnsi="Calibri" w:cs="Times New Roman"/>
          <w:sz w:val="22"/>
        </w:rPr>
      </w:pPr>
    </w:p>
    <w:p w14:paraId="7D80DDDC" w14:textId="77777777" w:rsidR="001173C7" w:rsidRDefault="001173C7" w:rsidP="001D197F">
      <w:pPr>
        <w:spacing w:before="0" w:after="160" w:line="259" w:lineRule="auto"/>
        <w:jc w:val="left"/>
        <w:rPr>
          <w:rFonts w:ascii="Calibri" w:eastAsia="Calibri" w:hAnsi="Calibri" w:cs="Times New Roman"/>
          <w:sz w:val="22"/>
        </w:rPr>
      </w:pPr>
    </w:p>
    <w:tbl>
      <w:tblPr>
        <w:tblpPr w:leftFromText="180" w:rightFromText="180" w:vertAnchor="text" w:tblpY="2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67"/>
        <w:gridCol w:w="898"/>
        <w:gridCol w:w="1280"/>
        <w:gridCol w:w="1977"/>
        <w:gridCol w:w="477"/>
        <w:gridCol w:w="1191"/>
        <w:gridCol w:w="605"/>
      </w:tblGrid>
      <w:tr w:rsidR="0093569A" w:rsidRPr="00392B9C" w14:paraId="01D8F78D" w14:textId="77777777" w:rsidTr="0093569A">
        <w:tc>
          <w:tcPr>
            <w:tcW w:w="877" w:type="pct"/>
            <w:tcMar>
              <w:left w:w="57" w:type="dxa"/>
              <w:right w:w="57" w:type="dxa"/>
            </w:tcMar>
            <w:vAlign w:val="center"/>
          </w:tcPr>
          <w:p w14:paraId="53CC471E" w14:textId="77777777" w:rsidR="0093569A" w:rsidRPr="00392B9C" w:rsidRDefault="0093569A" w:rsidP="0093569A">
            <w:pPr>
              <w:spacing w:before="0" w:after="0" w:line="276" w:lineRule="auto"/>
              <w:jc w:val="center"/>
              <w:rPr>
                <w:rFonts w:eastAsia="Calibri" w:cs="Times New Roman"/>
                <w:b/>
                <w:bCs/>
                <w:color w:val="000000"/>
                <w:sz w:val="20"/>
                <w:szCs w:val="20"/>
              </w:rPr>
            </w:pPr>
            <w:r w:rsidRPr="001D197F">
              <w:rPr>
                <w:rFonts w:eastAsia="Calibri" w:cs="Times New Roman"/>
                <w:b/>
                <w:sz w:val="22"/>
              </w:rPr>
              <w:br w:type="page"/>
            </w:r>
            <w:r>
              <w:rPr>
                <w:rFonts w:eastAsia="Calibri" w:cs="Times New Roman"/>
                <w:b/>
                <w:sz w:val="22"/>
              </w:rPr>
              <w:t>M</w:t>
            </w:r>
            <w:r w:rsidRPr="00392B9C">
              <w:rPr>
                <w:rFonts w:eastAsia="Calibri" w:cs="Times New Roman"/>
                <w:b/>
                <w:bCs/>
                <w:color w:val="000000"/>
                <w:sz w:val="20"/>
                <w:szCs w:val="20"/>
              </w:rPr>
              <w:t>odule Code</w:t>
            </w:r>
          </w:p>
        </w:tc>
        <w:tc>
          <w:tcPr>
            <w:tcW w:w="576" w:type="pct"/>
            <w:tcMar>
              <w:left w:w="57" w:type="dxa"/>
              <w:right w:w="57" w:type="dxa"/>
            </w:tcMar>
            <w:vAlign w:val="center"/>
          </w:tcPr>
          <w:p w14:paraId="5ED13006" w14:textId="77777777" w:rsidR="0093569A" w:rsidRPr="00392B9C" w:rsidRDefault="0093569A" w:rsidP="0093569A">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CH1050</w:t>
            </w:r>
          </w:p>
        </w:tc>
        <w:tc>
          <w:tcPr>
            <w:tcW w:w="821" w:type="pct"/>
            <w:tcMar>
              <w:left w:w="57" w:type="dxa"/>
              <w:right w:w="57" w:type="dxa"/>
            </w:tcMar>
            <w:vAlign w:val="center"/>
          </w:tcPr>
          <w:p w14:paraId="1A2C4620" w14:textId="77777777" w:rsidR="0093569A" w:rsidRPr="00392B9C" w:rsidRDefault="0093569A" w:rsidP="0093569A">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2726" w:type="pct"/>
            <w:gridSpan w:val="4"/>
            <w:tcMar>
              <w:left w:w="57" w:type="dxa"/>
              <w:right w:w="57" w:type="dxa"/>
            </w:tcMar>
            <w:vAlign w:val="center"/>
          </w:tcPr>
          <w:p w14:paraId="2F8AFB57" w14:textId="77777777" w:rsidR="0093569A" w:rsidRPr="00392B9C" w:rsidRDefault="0093569A" w:rsidP="0093569A">
            <w:pPr>
              <w:spacing w:before="0" w:after="0" w:line="276" w:lineRule="auto"/>
              <w:jc w:val="center"/>
              <w:rPr>
                <w:rFonts w:eastAsia="Calibri" w:cs="Times New Roman"/>
                <w:bCs/>
                <w:color w:val="000000"/>
                <w:sz w:val="20"/>
                <w:szCs w:val="20"/>
              </w:rPr>
            </w:pPr>
            <w:r w:rsidRPr="00392B9C">
              <w:rPr>
                <w:rFonts w:eastAsia="Calibri" w:cs="Times New Roman"/>
                <w:color w:val="000000"/>
                <w:sz w:val="20"/>
                <w:szCs w:val="20"/>
                <w:lang w:bidi="si-LK"/>
              </w:rPr>
              <w:t>Fundamentals of Engineering Thermodynamics</w:t>
            </w:r>
          </w:p>
        </w:tc>
      </w:tr>
      <w:tr w:rsidR="0093569A" w:rsidRPr="00392B9C" w14:paraId="6783CBE1" w14:textId="77777777" w:rsidTr="0093569A">
        <w:trPr>
          <w:trHeight w:val="330"/>
        </w:trPr>
        <w:tc>
          <w:tcPr>
            <w:tcW w:w="877" w:type="pct"/>
            <w:shd w:val="clear" w:color="auto" w:fill="auto"/>
            <w:tcMar>
              <w:left w:w="57" w:type="dxa"/>
              <w:right w:w="57" w:type="dxa"/>
            </w:tcMar>
            <w:vAlign w:val="center"/>
          </w:tcPr>
          <w:p w14:paraId="7B9D7F83" w14:textId="77777777" w:rsidR="0093569A" w:rsidRPr="00392B9C" w:rsidRDefault="0093569A" w:rsidP="0093569A">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576" w:type="pct"/>
            <w:shd w:val="clear" w:color="auto" w:fill="auto"/>
            <w:tcMar>
              <w:left w:w="57" w:type="dxa"/>
              <w:right w:w="57" w:type="dxa"/>
            </w:tcMar>
            <w:vAlign w:val="center"/>
          </w:tcPr>
          <w:p w14:paraId="6431B3A2" w14:textId="77777777" w:rsidR="0093569A" w:rsidRPr="00392B9C" w:rsidRDefault="0093569A" w:rsidP="0093569A">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2.5</w:t>
            </w:r>
          </w:p>
        </w:tc>
        <w:tc>
          <w:tcPr>
            <w:tcW w:w="821" w:type="pct"/>
            <w:vMerge w:val="restart"/>
            <w:tcMar>
              <w:left w:w="57" w:type="dxa"/>
              <w:right w:w="57" w:type="dxa"/>
            </w:tcMar>
            <w:vAlign w:val="center"/>
          </w:tcPr>
          <w:p w14:paraId="61C5461C" w14:textId="77777777" w:rsidR="0093569A" w:rsidRPr="00392B9C" w:rsidRDefault="0093569A" w:rsidP="0093569A">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1268" w:type="pct"/>
            <w:tcMar>
              <w:left w:w="57" w:type="dxa"/>
              <w:right w:w="57" w:type="dxa"/>
            </w:tcMar>
            <w:vAlign w:val="center"/>
          </w:tcPr>
          <w:p w14:paraId="681F8E77" w14:textId="77777777" w:rsidR="0093569A" w:rsidRPr="00392B9C" w:rsidRDefault="0093569A" w:rsidP="0093569A">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Lectures</w:t>
            </w:r>
          </w:p>
        </w:tc>
        <w:tc>
          <w:tcPr>
            <w:tcW w:w="306" w:type="pct"/>
            <w:tcMar>
              <w:left w:w="57" w:type="dxa"/>
              <w:right w:w="57" w:type="dxa"/>
            </w:tcMar>
            <w:vAlign w:val="center"/>
          </w:tcPr>
          <w:p w14:paraId="1DA95375" w14:textId="77777777" w:rsidR="0093569A" w:rsidRPr="00392B9C" w:rsidRDefault="0093569A" w:rsidP="0093569A">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2.0</w:t>
            </w:r>
          </w:p>
        </w:tc>
        <w:tc>
          <w:tcPr>
            <w:tcW w:w="764" w:type="pct"/>
            <w:vMerge w:val="restart"/>
            <w:tcMar>
              <w:left w:w="57" w:type="dxa"/>
              <w:right w:w="57" w:type="dxa"/>
            </w:tcMar>
            <w:vAlign w:val="center"/>
          </w:tcPr>
          <w:p w14:paraId="03F37C62" w14:textId="77777777" w:rsidR="0093569A" w:rsidRPr="00392B9C" w:rsidRDefault="0093569A" w:rsidP="0093569A">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388" w:type="pct"/>
            <w:vMerge w:val="restart"/>
            <w:tcMar>
              <w:left w:w="57" w:type="dxa"/>
              <w:right w:w="57" w:type="dxa"/>
            </w:tcMar>
            <w:vAlign w:val="center"/>
          </w:tcPr>
          <w:p w14:paraId="2EF77D04" w14:textId="77777777" w:rsidR="0093569A" w:rsidRPr="00392B9C" w:rsidRDefault="0093569A" w:rsidP="0093569A">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None</w:t>
            </w:r>
          </w:p>
        </w:tc>
      </w:tr>
      <w:tr w:rsidR="0093569A" w:rsidRPr="00392B9C" w14:paraId="2412D93D" w14:textId="77777777" w:rsidTr="0093569A">
        <w:trPr>
          <w:trHeight w:val="70"/>
        </w:trPr>
        <w:tc>
          <w:tcPr>
            <w:tcW w:w="877" w:type="pct"/>
            <w:shd w:val="clear" w:color="auto" w:fill="auto"/>
            <w:tcMar>
              <w:left w:w="57" w:type="dxa"/>
              <w:right w:w="57" w:type="dxa"/>
            </w:tcMar>
            <w:vAlign w:val="center"/>
          </w:tcPr>
          <w:p w14:paraId="4631773E" w14:textId="77777777" w:rsidR="0093569A" w:rsidRPr="00392B9C" w:rsidRDefault="0093569A" w:rsidP="0093569A">
            <w:pPr>
              <w:spacing w:before="0" w:after="0" w:line="276"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576" w:type="pct"/>
            <w:shd w:val="clear" w:color="auto" w:fill="auto"/>
            <w:tcMar>
              <w:left w:w="57" w:type="dxa"/>
              <w:right w:w="57" w:type="dxa"/>
            </w:tcMar>
            <w:vAlign w:val="center"/>
          </w:tcPr>
          <w:p w14:paraId="72B84CB4" w14:textId="77777777" w:rsidR="0093569A" w:rsidRPr="00392B9C" w:rsidRDefault="0093569A" w:rsidP="0093569A">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GPA</w:t>
            </w:r>
          </w:p>
        </w:tc>
        <w:tc>
          <w:tcPr>
            <w:tcW w:w="821" w:type="pct"/>
            <w:vMerge/>
            <w:tcMar>
              <w:left w:w="57" w:type="dxa"/>
              <w:right w:w="57" w:type="dxa"/>
            </w:tcMar>
            <w:vAlign w:val="center"/>
          </w:tcPr>
          <w:p w14:paraId="236384A9" w14:textId="77777777" w:rsidR="0093569A" w:rsidRPr="00392B9C" w:rsidRDefault="0093569A" w:rsidP="0093569A">
            <w:pPr>
              <w:spacing w:before="0" w:after="0" w:line="276" w:lineRule="auto"/>
              <w:jc w:val="left"/>
              <w:rPr>
                <w:rFonts w:eastAsia="Calibri" w:cs="Times New Roman"/>
                <w:b/>
                <w:bCs/>
                <w:color w:val="000000"/>
                <w:sz w:val="20"/>
                <w:szCs w:val="20"/>
              </w:rPr>
            </w:pPr>
          </w:p>
        </w:tc>
        <w:tc>
          <w:tcPr>
            <w:tcW w:w="1268" w:type="pct"/>
            <w:tcMar>
              <w:left w:w="57" w:type="dxa"/>
              <w:right w:w="57" w:type="dxa"/>
            </w:tcMar>
            <w:vAlign w:val="center"/>
          </w:tcPr>
          <w:p w14:paraId="3BE51732" w14:textId="77777777" w:rsidR="0093569A" w:rsidRPr="00392B9C" w:rsidRDefault="0093569A" w:rsidP="0093569A">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Lab/Assignments</w:t>
            </w:r>
          </w:p>
        </w:tc>
        <w:tc>
          <w:tcPr>
            <w:tcW w:w="306" w:type="pct"/>
            <w:tcMar>
              <w:left w:w="57" w:type="dxa"/>
              <w:right w:w="57" w:type="dxa"/>
            </w:tcMar>
            <w:vAlign w:val="center"/>
          </w:tcPr>
          <w:p w14:paraId="5EB79DCC" w14:textId="77777777" w:rsidR="0093569A" w:rsidRPr="00392B9C" w:rsidRDefault="0093569A" w:rsidP="0093569A">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3/2</w:t>
            </w:r>
          </w:p>
        </w:tc>
        <w:tc>
          <w:tcPr>
            <w:tcW w:w="764" w:type="pct"/>
            <w:vMerge/>
            <w:tcMar>
              <w:left w:w="57" w:type="dxa"/>
              <w:right w:w="57" w:type="dxa"/>
            </w:tcMar>
          </w:tcPr>
          <w:p w14:paraId="452D83A2" w14:textId="77777777" w:rsidR="0093569A" w:rsidRPr="00392B9C" w:rsidRDefault="0093569A" w:rsidP="0093569A">
            <w:pPr>
              <w:spacing w:before="0" w:after="0" w:line="276" w:lineRule="auto"/>
              <w:jc w:val="left"/>
              <w:rPr>
                <w:rFonts w:eastAsia="Calibri" w:cs="Times New Roman"/>
                <w:color w:val="000000"/>
                <w:sz w:val="20"/>
                <w:szCs w:val="20"/>
              </w:rPr>
            </w:pPr>
          </w:p>
        </w:tc>
        <w:tc>
          <w:tcPr>
            <w:tcW w:w="388" w:type="pct"/>
            <w:vMerge/>
            <w:tcMar>
              <w:left w:w="57" w:type="dxa"/>
              <w:right w:w="57" w:type="dxa"/>
            </w:tcMar>
          </w:tcPr>
          <w:p w14:paraId="7E1FC699" w14:textId="77777777" w:rsidR="0093569A" w:rsidRPr="00392B9C" w:rsidRDefault="0093569A" w:rsidP="0093569A">
            <w:pPr>
              <w:spacing w:before="0" w:after="0" w:line="276" w:lineRule="auto"/>
              <w:jc w:val="left"/>
              <w:rPr>
                <w:rFonts w:eastAsia="Calibri" w:cs="Times New Roman"/>
                <w:color w:val="000000"/>
                <w:sz w:val="20"/>
                <w:szCs w:val="20"/>
              </w:rPr>
            </w:pPr>
          </w:p>
        </w:tc>
      </w:tr>
      <w:tr w:rsidR="0093569A" w:rsidRPr="00392B9C" w14:paraId="3AC7D336" w14:textId="77777777" w:rsidTr="0093569A">
        <w:tc>
          <w:tcPr>
            <w:tcW w:w="5000" w:type="pct"/>
            <w:gridSpan w:val="7"/>
            <w:tcMar>
              <w:left w:w="57" w:type="dxa"/>
              <w:right w:w="57" w:type="dxa"/>
            </w:tcMar>
          </w:tcPr>
          <w:p w14:paraId="0224C42B" w14:textId="77777777" w:rsidR="0093569A" w:rsidRPr="00392B9C" w:rsidRDefault="0093569A" w:rsidP="0093569A">
            <w:pPr>
              <w:spacing w:before="0" w:after="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57865247" w14:textId="77777777" w:rsidR="0093569A" w:rsidRPr="00392B9C" w:rsidRDefault="0093569A" w:rsidP="0093569A">
            <w:pPr>
              <w:spacing w:before="0" w:after="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570F5186" w14:textId="77777777" w:rsidR="0093569A" w:rsidRPr="00392B9C" w:rsidRDefault="0093569A" w:rsidP="0093569A">
            <w:pPr>
              <w:numPr>
                <w:ilvl w:val="0"/>
                <w:numId w:val="8"/>
              </w:numPr>
              <w:tabs>
                <w:tab w:val="right" w:pos="9360"/>
              </w:tabs>
              <w:spacing w:before="0" w:after="0" w:line="276" w:lineRule="auto"/>
              <w:ind w:right="-48"/>
              <w:contextualSpacing/>
              <w:jc w:val="left"/>
              <w:rPr>
                <w:rFonts w:eastAsia="Calibri" w:cs="Times New Roman"/>
                <w:color w:val="000000"/>
                <w:sz w:val="20"/>
                <w:szCs w:val="20"/>
              </w:rPr>
            </w:pPr>
            <w:r w:rsidRPr="00392B9C">
              <w:rPr>
                <w:rFonts w:eastAsia="Calibri" w:cs="Times New Roman"/>
                <w:iCs/>
                <w:sz w:val="20"/>
                <w:szCs w:val="20"/>
              </w:rPr>
              <w:t xml:space="preserve">LO1 - </w:t>
            </w:r>
            <w:r w:rsidRPr="008F633B">
              <w:rPr>
                <w:rFonts w:eastAsia="Calibri" w:cs="Times New Roman"/>
                <w:i/>
                <w:iCs/>
                <w:color w:val="000000"/>
                <w:sz w:val="20"/>
                <w:szCs w:val="20"/>
              </w:rPr>
              <w:t>Describe</w:t>
            </w:r>
            <w:r w:rsidRPr="00392B9C">
              <w:rPr>
                <w:rFonts w:eastAsia="Calibri" w:cs="Times New Roman"/>
                <w:color w:val="000000"/>
                <w:sz w:val="20"/>
                <w:szCs w:val="20"/>
              </w:rPr>
              <w:t xml:space="preserve"> first and second laws of Thermodynamics </w:t>
            </w:r>
          </w:p>
          <w:p w14:paraId="01B76976" w14:textId="77777777" w:rsidR="0093569A" w:rsidRPr="00392B9C" w:rsidRDefault="0093569A" w:rsidP="0093569A">
            <w:pPr>
              <w:numPr>
                <w:ilvl w:val="0"/>
                <w:numId w:val="8"/>
              </w:numPr>
              <w:tabs>
                <w:tab w:val="right" w:pos="9360"/>
              </w:tabs>
              <w:spacing w:before="0" w:after="0" w:line="276" w:lineRule="auto"/>
              <w:ind w:right="-48"/>
              <w:contextualSpacing/>
              <w:jc w:val="left"/>
              <w:rPr>
                <w:rFonts w:eastAsia="Calibri" w:cs="Times New Roman"/>
                <w:color w:val="000000"/>
                <w:sz w:val="20"/>
                <w:szCs w:val="20"/>
              </w:rPr>
            </w:pPr>
            <w:r w:rsidRPr="00392B9C">
              <w:rPr>
                <w:rFonts w:eastAsia="Calibri" w:cs="Times New Roman"/>
                <w:iCs/>
                <w:sz w:val="20"/>
                <w:szCs w:val="20"/>
              </w:rPr>
              <w:t xml:space="preserve">LO2 - </w:t>
            </w:r>
            <w:r w:rsidRPr="008F633B">
              <w:rPr>
                <w:rFonts w:eastAsia="Calibri" w:cs="Times New Roman"/>
                <w:i/>
                <w:iCs/>
                <w:color w:val="000000"/>
                <w:sz w:val="20"/>
                <w:szCs w:val="20"/>
              </w:rPr>
              <w:t>Recognize</w:t>
            </w:r>
            <w:r w:rsidRPr="00392B9C">
              <w:rPr>
                <w:rFonts w:eastAsia="Calibri" w:cs="Times New Roman"/>
                <w:color w:val="000000"/>
                <w:sz w:val="20"/>
                <w:szCs w:val="20"/>
              </w:rPr>
              <w:t xml:space="preserve"> connections between thermodynamics tools and process engineering </w:t>
            </w:r>
          </w:p>
          <w:p w14:paraId="745576EE" w14:textId="77777777" w:rsidR="0093569A" w:rsidRPr="00392B9C" w:rsidRDefault="0093569A" w:rsidP="0093569A">
            <w:pPr>
              <w:numPr>
                <w:ilvl w:val="0"/>
                <w:numId w:val="8"/>
              </w:numPr>
              <w:tabs>
                <w:tab w:val="right" w:pos="9360"/>
              </w:tabs>
              <w:spacing w:before="0" w:after="0" w:line="276" w:lineRule="auto"/>
              <w:ind w:right="-48"/>
              <w:contextualSpacing/>
              <w:jc w:val="left"/>
              <w:rPr>
                <w:rFonts w:eastAsia="Calibri" w:cs="Times New Roman"/>
                <w:color w:val="000000"/>
                <w:sz w:val="20"/>
                <w:szCs w:val="20"/>
              </w:rPr>
            </w:pPr>
            <w:r w:rsidRPr="00392B9C">
              <w:rPr>
                <w:rFonts w:eastAsia="Calibri" w:cs="Times New Roman"/>
                <w:iCs/>
                <w:sz w:val="20"/>
                <w:szCs w:val="20"/>
              </w:rPr>
              <w:t xml:space="preserve">LO3 - </w:t>
            </w:r>
            <w:r w:rsidRPr="008F633B">
              <w:rPr>
                <w:rFonts w:eastAsia="Calibri" w:cs="Times New Roman"/>
                <w:i/>
                <w:iCs/>
                <w:color w:val="000000"/>
                <w:sz w:val="20"/>
                <w:szCs w:val="20"/>
              </w:rPr>
              <w:t>Explain</w:t>
            </w:r>
            <w:r w:rsidRPr="00392B9C">
              <w:rPr>
                <w:rFonts w:eastAsia="Calibri" w:cs="Times New Roman"/>
                <w:color w:val="000000"/>
                <w:sz w:val="20"/>
                <w:szCs w:val="20"/>
              </w:rPr>
              <w:t xml:space="preserve"> the concept of thermodynamic process and describe the different types </w:t>
            </w:r>
            <w:r w:rsidR="00253583">
              <w:rPr>
                <w:rFonts w:eastAsia="Calibri" w:cs="Times New Roman"/>
                <w:color w:val="000000"/>
                <w:sz w:val="20"/>
                <w:szCs w:val="20"/>
              </w:rPr>
              <w:br/>
              <w:t xml:space="preserve">           </w:t>
            </w:r>
            <w:r w:rsidRPr="00392B9C">
              <w:rPr>
                <w:rFonts w:eastAsia="Calibri" w:cs="Times New Roman"/>
                <w:color w:val="000000"/>
                <w:sz w:val="20"/>
                <w:szCs w:val="20"/>
              </w:rPr>
              <w:t xml:space="preserve">of processes </w:t>
            </w:r>
          </w:p>
          <w:p w14:paraId="0DC088F8" w14:textId="77777777" w:rsidR="0093569A" w:rsidRPr="00392B9C" w:rsidRDefault="0093569A" w:rsidP="0093569A">
            <w:pPr>
              <w:numPr>
                <w:ilvl w:val="0"/>
                <w:numId w:val="8"/>
              </w:numPr>
              <w:tabs>
                <w:tab w:val="right" w:pos="9360"/>
              </w:tabs>
              <w:spacing w:before="0" w:after="0" w:line="276" w:lineRule="auto"/>
              <w:ind w:right="-48"/>
              <w:contextualSpacing/>
              <w:jc w:val="left"/>
              <w:rPr>
                <w:rFonts w:eastAsia="Calibri" w:cs="Times New Roman"/>
                <w:color w:val="000000"/>
                <w:sz w:val="20"/>
                <w:szCs w:val="20"/>
              </w:rPr>
            </w:pPr>
            <w:r w:rsidRPr="00392B9C">
              <w:rPr>
                <w:rFonts w:eastAsia="Calibri" w:cs="Times New Roman"/>
                <w:iCs/>
                <w:sz w:val="20"/>
                <w:szCs w:val="20"/>
              </w:rPr>
              <w:t xml:space="preserve">LO4 - </w:t>
            </w:r>
            <w:r w:rsidRPr="008F633B">
              <w:rPr>
                <w:rFonts w:eastAsia="Calibri" w:cs="Times New Roman"/>
                <w:i/>
                <w:iCs/>
                <w:color w:val="000000"/>
                <w:sz w:val="20"/>
                <w:szCs w:val="20"/>
              </w:rPr>
              <w:t>Estimate</w:t>
            </w:r>
            <w:r w:rsidRPr="00392B9C">
              <w:rPr>
                <w:rFonts w:eastAsia="Calibri" w:cs="Times New Roman"/>
                <w:color w:val="000000"/>
                <w:sz w:val="20"/>
                <w:szCs w:val="20"/>
              </w:rPr>
              <w:t xml:space="preserve"> heat and work quantities and thermal efficiency and the difference </w:t>
            </w:r>
            <w:r w:rsidR="00253583">
              <w:rPr>
                <w:rFonts w:eastAsia="Calibri" w:cs="Times New Roman"/>
                <w:color w:val="000000"/>
                <w:sz w:val="20"/>
                <w:szCs w:val="20"/>
              </w:rPr>
              <w:br/>
              <w:t xml:space="preserve">           </w:t>
            </w:r>
            <w:r w:rsidRPr="00392B9C">
              <w:rPr>
                <w:rFonts w:eastAsia="Calibri" w:cs="Times New Roman"/>
                <w:color w:val="000000"/>
                <w:sz w:val="20"/>
                <w:szCs w:val="20"/>
              </w:rPr>
              <w:t xml:space="preserve">between various forms of energy </w:t>
            </w:r>
          </w:p>
          <w:p w14:paraId="2E5349EB" w14:textId="77777777" w:rsidR="0093569A" w:rsidRPr="00392B9C" w:rsidRDefault="0093569A" w:rsidP="0093569A">
            <w:pPr>
              <w:numPr>
                <w:ilvl w:val="0"/>
                <w:numId w:val="8"/>
              </w:numPr>
              <w:tabs>
                <w:tab w:val="right" w:pos="9360"/>
              </w:tabs>
              <w:spacing w:before="0" w:after="0" w:line="276" w:lineRule="auto"/>
              <w:ind w:right="-48"/>
              <w:contextualSpacing/>
              <w:jc w:val="left"/>
              <w:rPr>
                <w:rFonts w:eastAsia="Calibri" w:cs="Times New Roman"/>
                <w:color w:val="000000"/>
                <w:sz w:val="20"/>
                <w:szCs w:val="20"/>
              </w:rPr>
            </w:pPr>
            <w:r w:rsidRPr="00392B9C">
              <w:rPr>
                <w:rFonts w:eastAsia="Calibri" w:cs="Times New Roman"/>
                <w:iCs/>
                <w:sz w:val="20"/>
                <w:szCs w:val="20"/>
              </w:rPr>
              <w:t xml:space="preserve">LO5 - </w:t>
            </w:r>
            <w:r w:rsidRPr="008F633B">
              <w:rPr>
                <w:rFonts w:eastAsia="Calibri" w:cs="Times New Roman"/>
                <w:i/>
                <w:iCs/>
                <w:color w:val="000000"/>
                <w:sz w:val="20"/>
                <w:szCs w:val="20"/>
              </w:rPr>
              <w:t>Evaluate</w:t>
            </w:r>
            <w:r w:rsidRPr="00392B9C">
              <w:rPr>
                <w:rFonts w:eastAsia="Calibri" w:cs="Times New Roman"/>
                <w:color w:val="000000"/>
                <w:sz w:val="20"/>
                <w:szCs w:val="20"/>
              </w:rPr>
              <w:t xml:space="preserve"> and distinguish thermal energy conversion in engineering cycles and </w:t>
            </w:r>
            <w:r w:rsidR="00253583">
              <w:rPr>
                <w:rFonts w:eastAsia="Calibri" w:cs="Times New Roman"/>
                <w:color w:val="000000"/>
                <w:sz w:val="20"/>
                <w:szCs w:val="20"/>
              </w:rPr>
              <w:br/>
              <w:t xml:space="preserve">           </w:t>
            </w:r>
            <w:r w:rsidRPr="00392B9C">
              <w:rPr>
                <w:rFonts w:eastAsia="Calibri" w:cs="Times New Roman"/>
                <w:color w:val="000000"/>
                <w:sz w:val="20"/>
                <w:szCs w:val="20"/>
              </w:rPr>
              <w:t>devices</w:t>
            </w:r>
          </w:p>
          <w:p w14:paraId="4C477C36" w14:textId="77777777" w:rsidR="0093569A" w:rsidRPr="00392B9C" w:rsidRDefault="0093569A" w:rsidP="0093569A">
            <w:pPr>
              <w:numPr>
                <w:ilvl w:val="0"/>
                <w:numId w:val="8"/>
              </w:numPr>
              <w:tabs>
                <w:tab w:val="right" w:pos="9360"/>
              </w:tabs>
              <w:spacing w:before="0" w:after="0" w:line="276" w:lineRule="auto"/>
              <w:ind w:right="-48"/>
              <w:contextualSpacing/>
              <w:jc w:val="left"/>
              <w:rPr>
                <w:rFonts w:eastAsia="Calibri" w:cs="Times New Roman"/>
                <w:color w:val="000000"/>
                <w:sz w:val="20"/>
                <w:szCs w:val="20"/>
              </w:rPr>
            </w:pPr>
            <w:r w:rsidRPr="00392B9C">
              <w:rPr>
                <w:rFonts w:eastAsia="Calibri" w:cs="Times New Roman"/>
                <w:iCs/>
                <w:sz w:val="20"/>
                <w:szCs w:val="20"/>
              </w:rPr>
              <w:t xml:space="preserve">LO6 - </w:t>
            </w:r>
            <w:r w:rsidRPr="008F633B">
              <w:rPr>
                <w:rFonts w:eastAsia="Calibri" w:cs="Times New Roman"/>
                <w:i/>
                <w:iCs/>
                <w:color w:val="000000"/>
                <w:sz w:val="20"/>
                <w:szCs w:val="20"/>
              </w:rPr>
              <w:t>Apply</w:t>
            </w:r>
            <w:r w:rsidRPr="00392B9C">
              <w:rPr>
                <w:rFonts w:eastAsia="Calibri" w:cs="Times New Roman"/>
                <w:color w:val="000000"/>
                <w:sz w:val="20"/>
                <w:szCs w:val="20"/>
              </w:rPr>
              <w:t xml:space="preserve"> thermodynamics for energy balance and designing of processes</w:t>
            </w:r>
          </w:p>
          <w:p w14:paraId="6D74F42A" w14:textId="77777777" w:rsidR="0093569A" w:rsidRPr="00392B9C" w:rsidRDefault="0093569A" w:rsidP="0093569A">
            <w:pPr>
              <w:spacing w:before="0" w:after="0" w:line="276" w:lineRule="auto"/>
              <w:ind w:left="720"/>
              <w:contextualSpacing/>
              <w:jc w:val="left"/>
              <w:rPr>
                <w:rFonts w:eastAsia="Calibri" w:cs="Times New Roman"/>
                <w:color w:val="000000"/>
                <w:sz w:val="20"/>
                <w:szCs w:val="20"/>
                <w:lang w:bidi="si-LK"/>
              </w:rPr>
            </w:pPr>
          </w:p>
        </w:tc>
      </w:tr>
      <w:tr w:rsidR="0093569A" w:rsidRPr="00392B9C" w14:paraId="665682CE" w14:textId="77777777" w:rsidTr="0093569A">
        <w:trPr>
          <w:trHeight w:val="5478"/>
        </w:trPr>
        <w:tc>
          <w:tcPr>
            <w:tcW w:w="5000" w:type="pct"/>
            <w:gridSpan w:val="7"/>
            <w:tcMar>
              <w:left w:w="57" w:type="dxa"/>
              <w:right w:w="57" w:type="dxa"/>
            </w:tcMar>
          </w:tcPr>
          <w:p w14:paraId="1EFEA472" w14:textId="77777777" w:rsidR="0093569A" w:rsidRPr="00392B9C" w:rsidRDefault="0093569A" w:rsidP="0093569A">
            <w:pPr>
              <w:spacing w:before="0" w:after="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 xml:space="preserve">Outline Syllabus </w:t>
            </w:r>
          </w:p>
          <w:p w14:paraId="29F77D7C" w14:textId="77777777" w:rsidR="0093569A" w:rsidRPr="00392B9C" w:rsidRDefault="0093569A" w:rsidP="00064727">
            <w:pPr>
              <w:numPr>
                <w:ilvl w:val="0"/>
                <w:numId w:val="17"/>
              </w:numPr>
              <w:autoSpaceDE w:val="0"/>
              <w:autoSpaceDN w:val="0"/>
              <w:adjustRightInd w:val="0"/>
              <w:spacing w:before="0" w:after="0" w:line="276" w:lineRule="auto"/>
              <w:jc w:val="left"/>
              <w:rPr>
                <w:rFonts w:eastAsia="Calibri" w:cs="Times New Roman"/>
                <w:color w:val="000000"/>
                <w:sz w:val="20"/>
                <w:szCs w:val="20"/>
                <w:lang w:bidi="si-LK"/>
              </w:rPr>
            </w:pPr>
            <w:r w:rsidRPr="00392B9C">
              <w:rPr>
                <w:rFonts w:eastAsia="Calibri" w:cs="Times New Roman"/>
                <w:b/>
                <w:color w:val="000000"/>
                <w:sz w:val="20"/>
                <w:szCs w:val="20"/>
                <w:lang w:bidi="si-LK"/>
              </w:rPr>
              <w:t>Introduction to Engineering Thermodynamics</w:t>
            </w:r>
            <w:r w:rsidRPr="00392B9C">
              <w:rPr>
                <w:rFonts w:eastAsia="Calibri" w:cs="Times New Roman"/>
                <w:color w:val="000000"/>
                <w:sz w:val="20"/>
                <w:szCs w:val="20"/>
                <w:lang w:bidi="si-LK"/>
              </w:rPr>
              <w:t>: The anatomy of thermodynamics, Thermodynamic equilibrium and equilibrium state, Reversible processes</w:t>
            </w:r>
          </w:p>
          <w:p w14:paraId="1695D03F" w14:textId="77777777" w:rsidR="0093569A" w:rsidRPr="00392B9C" w:rsidRDefault="0093569A" w:rsidP="00064727">
            <w:pPr>
              <w:numPr>
                <w:ilvl w:val="0"/>
                <w:numId w:val="17"/>
              </w:numPr>
              <w:autoSpaceDE w:val="0"/>
              <w:autoSpaceDN w:val="0"/>
              <w:adjustRightInd w:val="0"/>
              <w:spacing w:before="0" w:after="0" w:line="276" w:lineRule="auto"/>
              <w:jc w:val="left"/>
              <w:rPr>
                <w:rFonts w:eastAsia="Calibri" w:cs="Times New Roman"/>
                <w:color w:val="000000"/>
                <w:sz w:val="20"/>
                <w:szCs w:val="20"/>
                <w:lang w:bidi="si-LK"/>
              </w:rPr>
            </w:pPr>
            <w:r w:rsidRPr="00392B9C">
              <w:rPr>
                <w:rFonts w:eastAsia="Calibri" w:cs="Times New Roman"/>
                <w:b/>
                <w:color w:val="000000"/>
                <w:sz w:val="20"/>
                <w:szCs w:val="20"/>
                <w:lang w:bidi="si-LK"/>
              </w:rPr>
              <w:t>The First Law of Thermodynamics</w:t>
            </w:r>
            <w:r w:rsidRPr="00392B9C">
              <w:rPr>
                <w:rFonts w:eastAsia="Calibri" w:cs="Times New Roman"/>
                <w:color w:val="000000"/>
                <w:sz w:val="20"/>
                <w:szCs w:val="20"/>
                <w:lang w:bidi="si-LK"/>
              </w:rPr>
              <w:t xml:space="preserve">: </w:t>
            </w:r>
            <w:r w:rsidRPr="00392B9C">
              <w:rPr>
                <w:rFonts w:eastAsia="Calibri" w:cs="Times New Roman"/>
                <w:bCs/>
                <w:color w:val="000000"/>
                <w:sz w:val="20"/>
                <w:szCs w:val="20"/>
                <w:lang w:bidi="si-LK"/>
              </w:rPr>
              <w:t>Internal energy, Enthalpy, Heat capacity, Application of first law for open systems</w:t>
            </w:r>
          </w:p>
          <w:p w14:paraId="0C62BE55" w14:textId="77777777" w:rsidR="0093569A" w:rsidRPr="00392B9C" w:rsidRDefault="0093569A" w:rsidP="00064727">
            <w:pPr>
              <w:numPr>
                <w:ilvl w:val="0"/>
                <w:numId w:val="17"/>
              </w:numPr>
              <w:autoSpaceDE w:val="0"/>
              <w:autoSpaceDN w:val="0"/>
              <w:adjustRightInd w:val="0"/>
              <w:spacing w:before="0" w:after="0" w:line="276" w:lineRule="auto"/>
              <w:jc w:val="left"/>
              <w:rPr>
                <w:rFonts w:eastAsia="Calibri" w:cs="Times New Roman"/>
                <w:color w:val="000000"/>
                <w:sz w:val="20"/>
                <w:szCs w:val="20"/>
                <w:lang w:bidi="si-LK"/>
              </w:rPr>
            </w:pPr>
            <w:r w:rsidRPr="00392B9C">
              <w:rPr>
                <w:rFonts w:eastAsia="Calibri" w:cs="Times New Roman"/>
                <w:b/>
                <w:color w:val="000000"/>
                <w:sz w:val="20"/>
                <w:szCs w:val="20"/>
                <w:lang w:bidi="si-LK"/>
              </w:rPr>
              <w:t>Behavior of Fluids</w:t>
            </w:r>
            <w:r w:rsidRPr="00392B9C">
              <w:rPr>
                <w:rFonts w:eastAsia="Calibri" w:cs="Times New Roman"/>
                <w:color w:val="000000"/>
                <w:sz w:val="20"/>
                <w:szCs w:val="20"/>
                <w:lang w:bidi="si-LK"/>
              </w:rPr>
              <w:t xml:space="preserve">: </w:t>
            </w:r>
            <w:r w:rsidRPr="00392B9C">
              <w:rPr>
                <w:rFonts w:eastAsia="Calibri" w:cs="Times New Roman"/>
                <w:bCs/>
                <w:color w:val="000000"/>
                <w:sz w:val="20"/>
                <w:szCs w:val="20"/>
                <w:lang w:bidi="si-LK"/>
              </w:rPr>
              <w:t>PVT behavior of fluids, Ideal gas, Compressibility factor</w:t>
            </w:r>
          </w:p>
          <w:p w14:paraId="432C7442" w14:textId="77777777" w:rsidR="0093569A" w:rsidRPr="00392B9C" w:rsidRDefault="0093569A" w:rsidP="00064727">
            <w:pPr>
              <w:numPr>
                <w:ilvl w:val="0"/>
                <w:numId w:val="17"/>
              </w:numPr>
              <w:autoSpaceDE w:val="0"/>
              <w:autoSpaceDN w:val="0"/>
              <w:adjustRightInd w:val="0"/>
              <w:spacing w:before="0" w:after="0" w:line="276" w:lineRule="auto"/>
              <w:jc w:val="left"/>
              <w:rPr>
                <w:rFonts w:eastAsia="Calibri" w:cs="Times New Roman"/>
                <w:color w:val="000000"/>
                <w:sz w:val="20"/>
                <w:szCs w:val="20"/>
                <w:lang w:bidi="si-LK"/>
              </w:rPr>
            </w:pPr>
            <w:r w:rsidRPr="00392B9C">
              <w:rPr>
                <w:rFonts w:eastAsia="Calibri" w:cs="Times New Roman"/>
                <w:b/>
                <w:color w:val="000000"/>
                <w:sz w:val="20"/>
                <w:szCs w:val="20"/>
                <w:lang w:bidi="si-LK"/>
              </w:rPr>
              <w:t>The Second Law of Thermodynamics</w:t>
            </w:r>
            <w:r w:rsidRPr="00392B9C">
              <w:rPr>
                <w:rFonts w:eastAsia="Calibri" w:cs="Times New Roman"/>
                <w:color w:val="000000"/>
                <w:sz w:val="20"/>
                <w:szCs w:val="20"/>
                <w:lang w:bidi="si-LK"/>
              </w:rPr>
              <w:t xml:space="preserve">: </w:t>
            </w:r>
            <w:r w:rsidRPr="00392B9C">
              <w:rPr>
                <w:rFonts w:eastAsia="Calibri" w:cs="Times New Roman"/>
                <w:bCs/>
                <w:color w:val="000000"/>
                <w:sz w:val="20"/>
                <w:szCs w:val="20"/>
                <w:lang w:bidi="si-LK"/>
              </w:rPr>
              <w:t>Heat engines and Carnot cycle, Ideal gas Carnot cycle, Absolute temperature scale, Entropy function, Entropy and spontaneity of natural processes, Entropy change, Introduction to open systems, Applications of second law, The third law of thermodynamics</w:t>
            </w:r>
          </w:p>
          <w:p w14:paraId="1B74D65B" w14:textId="77777777" w:rsidR="0093569A" w:rsidRPr="00392B9C" w:rsidRDefault="0093569A" w:rsidP="00064727">
            <w:pPr>
              <w:numPr>
                <w:ilvl w:val="0"/>
                <w:numId w:val="17"/>
              </w:numPr>
              <w:autoSpaceDE w:val="0"/>
              <w:autoSpaceDN w:val="0"/>
              <w:adjustRightInd w:val="0"/>
              <w:spacing w:before="0" w:after="0" w:line="276" w:lineRule="auto"/>
              <w:jc w:val="left"/>
              <w:rPr>
                <w:rFonts w:eastAsia="Calibri" w:cs="Times New Roman"/>
                <w:color w:val="000000"/>
                <w:sz w:val="20"/>
                <w:szCs w:val="20"/>
                <w:lang w:bidi="si-LK"/>
              </w:rPr>
            </w:pPr>
            <w:r w:rsidRPr="00392B9C">
              <w:rPr>
                <w:rFonts w:eastAsia="Calibri" w:cs="Times New Roman"/>
                <w:b/>
                <w:color w:val="000000"/>
                <w:sz w:val="20"/>
                <w:szCs w:val="20"/>
                <w:lang w:bidi="si-LK"/>
              </w:rPr>
              <w:t>The Thermodynamic Network:</w:t>
            </w:r>
            <w:r w:rsidRPr="00392B9C">
              <w:rPr>
                <w:rFonts w:eastAsia="Calibri" w:cs="Times New Roman"/>
                <w:bCs/>
                <w:color w:val="000000"/>
                <w:sz w:val="20"/>
                <w:szCs w:val="20"/>
                <w:lang w:bidi="si-LK"/>
              </w:rPr>
              <w:t xml:space="preserve"> Free energy functions, Clausius inequality and the fundamental equation, Thermodynamic network, Measurable quantities, Calculation of Enthalpy (H) and Entropy (S) as functions of P and T</w:t>
            </w:r>
          </w:p>
          <w:p w14:paraId="6C501462" w14:textId="77777777" w:rsidR="0093569A" w:rsidRPr="00392B9C" w:rsidRDefault="0093569A" w:rsidP="00064727">
            <w:pPr>
              <w:numPr>
                <w:ilvl w:val="0"/>
                <w:numId w:val="17"/>
              </w:numPr>
              <w:autoSpaceDE w:val="0"/>
              <w:autoSpaceDN w:val="0"/>
              <w:adjustRightInd w:val="0"/>
              <w:spacing w:before="0" w:after="0" w:line="276" w:lineRule="auto"/>
              <w:jc w:val="left"/>
              <w:rPr>
                <w:rFonts w:eastAsia="Calibri" w:cs="Times New Roman"/>
                <w:color w:val="000000"/>
                <w:sz w:val="20"/>
                <w:szCs w:val="20"/>
                <w:lang w:bidi="si-LK"/>
              </w:rPr>
            </w:pPr>
            <w:r w:rsidRPr="00392B9C">
              <w:rPr>
                <w:rFonts w:eastAsia="Calibri" w:cs="Times New Roman"/>
                <w:b/>
                <w:color w:val="000000"/>
                <w:sz w:val="20"/>
                <w:szCs w:val="20"/>
                <w:lang w:bidi="si-LK"/>
              </w:rPr>
              <w:t>Heat Effects</w:t>
            </w:r>
            <w:r w:rsidRPr="00392B9C">
              <w:rPr>
                <w:rFonts w:eastAsia="Calibri" w:cs="Times New Roman"/>
                <w:color w:val="000000"/>
                <w:sz w:val="20"/>
                <w:szCs w:val="20"/>
                <w:lang w:bidi="si-LK"/>
              </w:rPr>
              <w:t xml:space="preserve">: </w:t>
            </w:r>
            <w:r w:rsidRPr="00392B9C">
              <w:rPr>
                <w:rFonts w:eastAsia="Calibri" w:cs="Times New Roman"/>
                <w:bCs/>
                <w:color w:val="000000"/>
                <w:sz w:val="20"/>
                <w:szCs w:val="20"/>
                <w:lang w:bidi="si-LK"/>
              </w:rPr>
              <w:t>Computational path, Heat effect due to change of Temperature and Pressure, Heat effect due to change of Phase, Mixing heat effect, Enthalpy concentration diagrams, Heat of formation in solution</w:t>
            </w:r>
          </w:p>
          <w:p w14:paraId="572ADDB3" w14:textId="77777777" w:rsidR="0093569A" w:rsidRPr="00392B9C" w:rsidRDefault="0093569A" w:rsidP="00064727">
            <w:pPr>
              <w:numPr>
                <w:ilvl w:val="0"/>
                <w:numId w:val="17"/>
              </w:numPr>
              <w:autoSpaceDE w:val="0"/>
              <w:autoSpaceDN w:val="0"/>
              <w:adjustRightInd w:val="0"/>
              <w:spacing w:before="0" w:after="0" w:line="276" w:lineRule="auto"/>
              <w:jc w:val="left"/>
              <w:rPr>
                <w:rFonts w:eastAsia="Calibri" w:cs="Times New Roman"/>
                <w:color w:val="000000"/>
                <w:sz w:val="20"/>
                <w:szCs w:val="20"/>
                <w:lang w:bidi="si-LK"/>
              </w:rPr>
            </w:pPr>
            <w:r w:rsidRPr="00392B9C">
              <w:rPr>
                <w:rFonts w:eastAsia="Calibri" w:cs="Times New Roman"/>
                <w:b/>
                <w:color w:val="000000"/>
                <w:sz w:val="20"/>
                <w:szCs w:val="20"/>
                <w:lang w:bidi="si-LK"/>
              </w:rPr>
              <w:t>Thermodynamics of Pure Substances</w:t>
            </w:r>
            <w:r w:rsidRPr="00392B9C">
              <w:rPr>
                <w:rFonts w:eastAsia="Calibri" w:cs="Times New Roman"/>
                <w:color w:val="000000"/>
                <w:sz w:val="20"/>
                <w:szCs w:val="20"/>
                <w:lang w:bidi="si-LK"/>
              </w:rPr>
              <w:t xml:space="preserve">: </w:t>
            </w:r>
            <w:r w:rsidRPr="00392B9C">
              <w:rPr>
                <w:rFonts w:eastAsia="Calibri" w:cs="Times New Roman"/>
                <w:bCs/>
                <w:color w:val="000000"/>
                <w:sz w:val="20"/>
                <w:szCs w:val="20"/>
                <w:lang w:bidi="si-LK"/>
              </w:rPr>
              <w:t xml:space="preserve">Phase diagram, Solid liquid equilibrium, Liquid vapor equilibrium, Thermodynamic property data, </w:t>
            </w:r>
          </w:p>
          <w:p w14:paraId="2287FDA9" w14:textId="77777777" w:rsidR="0093569A" w:rsidRPr="00392B9C" w:rsidRDefault="0093569A" w:rsidP="00064727">
            <w:pPr>
              <w:numPr>
                <w:ilvl w:val="0"/>
                <w:numId w:val="17"/>
              </w:numPr>
              <w:autoSpaceDE w:val="0"/>
              <w:autoSpaceDN w:val="0"/>
              <w:adjustRightInd w:val="0"/>
              <w:spacing w:before="0" w:after="0" w:line="276" w:lineRule="auto"/>
              <w:jc w:val="left"/>
              <w:rPr>
                <w:rFonts w:eastAsia="Calibri" w:cs="Times New Roman"/>
                <w:color w:val="000000"/>
                <w:sz w:val="20"/>
                <w:szCs w:val="20"/>
                <w:lang w:bidi="si-LK"/>
              </w:rPr>
            </w:pPr>
            <w:r w:rsidRPr="00392B9C">
              <w:rPr>
                <w:rFonts w:eastAsia="Calibri" w:cs="Times New Roman"/>
                <w:b/>
                <w:color w:val="000000"/>
                <w:sz w:val="20"/>
                <w:szCs w:val="20"/>
                <w:lang w:bidi="si-LK"/>
              </w:rPr>
              <w:t>Refrigeration Cycle:</w:t>
            </w:r>
            <w:r w:rsidRPr="00392B9C">
              <w:rPr>
                <w:rFonts w:eastAsia="Calibri" w:cs="Times New Roman"/>
                <w:bCs/>
                <w:color w:val="000000"/>
                <w:sz w:val="20"/>
                <w:szCs w:val="20"/>
                <w:lang w:bidi="si-LK"/>
              </w:rPr>
              <w:t xml:space="preserve"> Thermodynamic approach towards refrigeration</w:t>
            </w:r>
          </w:p>
          <w:p w14:paraId="561B09DF" w14:textId="77777777" w:rsidR="0093569A" w:rsidRPr="00392B9C" w:rsidRDefault="0093569A" w:rsidP="0093569A">
            <w:pPr>
              <w:autoSpaceDE w:val="0"/>
              <w:autoSpaceDN w:val="0"/>
              <w:adjustRightInd w:val="0"/>
              <w:spacing w:before="0" w:after="0" w:line="276" w:lineRule="auto"/>
              <w:ind w:left="720"/>
              <w:jc w:val="left"/>
              <w:rPr>
                <w:rFonts w:eastAsia="Calibri" w:cs="Times New Roman"/>
                <w:color w:val="000000"/>
                <w:sz w:val="20"/>
                <w:szCs w:val="20"/>
                <w:lang w:bidi="si-LK"/>
              </w:rPr>
            </w:pPr>
          </w:p>
        </w:tc>
      </w:tr>
    </w:tbl>
    <w:p w14:paraId="1FE50E07" w14:textId="77777777" w:rsidR="008F633B" w:rsidRPr="001D197F" w:rsidRDefault="008F633B" w:rsidP="001D197F">
      <w:pPr>
        <w:spacing w:before="0" w:after="160" w:line="259" w:lineRule="auto"/>
        <w:jc w:val="left"/>
        <w:rPr>
          <w:rFonts w:ascii="Calibri" w:eastAsia="Calibri" w:hAnsi="Calibri" w:cs="Times New Roman"/>
          <w:sz w:val="22"/>
        </w:rPr>
      </w:pPr>
    </w:p>
    <w:p w14:paraId="3157D951" w14:textId="77777777" w:rsidR="001D197F" w:rsidRPr="001D197F" w:rsidRDefault="001D197F" w:rsidP="001D197F">
      <w:pPr>
        <w:spacing w:before="0" w:after="0" w:line="276" w:lineRule="auto"/>
        <w:jc w:val="left"/>
        <w:rPr>
          <w:rFonts w:eastAsia="Calibri" w:cs="Times New Roman"/>
          <w:b/>
          <w:sz w:val="22"/>
        </w:rPr>
      </w:pPr>
    </w:p>
    <w:p w14:paraId="1238C9CD" w14:textId="77777777" w:rsidR="00455198" w:rsidRPr="001D197F" w:rsidRDefault="00455198" w:rsidP="001D197F">
      <w:pPr>
        <w:spacing w:before="0" w:after="160" w:line="276" w:lineRule="auto"/>
        <w:jc w:val="left"/>
        <w:rPr>
          <w:rFonts w:eastAsia="Calibri" w:cs="Times New Roman"/>
          <w:b/>
          <w:sz w:val="22"/>
        </w:rPr>
      </w:pPr>
    </w:p>
    <w:p w14:paraId="27A27AFE" w14:textId="77777777" w:rsidR="005C257B" w:rsidRPr="003676BE" w:rsidRDefault="00F9286E" w:rsidP="003676BE">
      <w:pPr>
        <w:pStyle w:val="Heading3"/>
      </w:pPr>
      <w:bookmarkStart w:id="283" w:name="_Toc48212173"/>
      <w:r w:rsidRPr="003676BE">
        <w:lastRenderedPageBreak/>
        <w:t>Semester III</w:t>
      </w:r>
      <w:bookmarkEnd w:id="2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45"/>
        <w:gridCol w:w="931"/>
        <w:gridCol w:w="1356"/>
        <w:gridCol w:w="1765"/>
        <w:gridCol w:w="490"/>
        <w:gridCol w:w="1236"/>
        <w:gridCol w:w="672"/>
      </w:tblGrid>
      <w:tr w:rsidR="0099225B" w:rsidRPr="003E51B4" w14:paraId="3761FF6F" w14:textId="77777777" w:rsidTr="003E51B4">
        <w:tc>
          <w:tcPr>
            <w:tcW w:w="863" w:type="pct"/>
            <w:tcMar>
              <w:left w:w="85" w:type="dxa"/>
              <w:right w:w="85" w:type="dxa"/>
            </w:tcMar>
            <w:vAlign w:val="center"/>
          </w:tcPr>
          <w:p w14:paraId="1F551A9F" w14:textId="77777777" w:rsidR="0099225B" w:rsidRPr="003E51B4" w:rsidRDefault="0099225B" w:rsidP="0099225B">
            <w:pPr>
              <w:spacing w:before="0" w:after="0" w:line="259" w:lineRule="auto"/>
              <w:jc w:val="center"/>
              <w:rPr>
                <w:rFonts w:eastAsia="Calibri" w:cs="Times New Roman"/>
                <w:b/>
                <w:bCs/>
                <w:color w:val="000000"/>
                <w:sz w:val="18"/>
                <w:szCs w:val="18"/>
              </w:rPr>
            </w:pPr>
            <w:r w:rsidRPr="003E51B4">
              <w:rPr>
                <w:rFonts w:eastAsia="Calibri" w:cs="Times New Roman"/>
                <w:b/>
                <w:bCs/>
                <w:color w:val="000000"/>
                <w:sz w:val="18"/>
                <w:szCs w:val="18"/>
              </w:rPr>
              <w:t>Module Code</w:t>
            </w:r>
          </w:p>
        </w:tc>
        <w:tc>
          <w:tcPr>
            <w:tcW w:w="597" w:type="pct"/>
            <w:tcMar>
              <w:left w:w="85" w:type="dxa"/>
              <w:right w:w="85" w:type="dxa"/>
            </w:tcMar>
            <w:vAlign w:val="center"/>
          </w:tcPr>
          <w:p w14:paraId="1EEB1005" w14:textId="77777777" w:rsidR="0099225B" w:rsidRPr="003E51B4" w:rsidRDefault="0099225B" w:rsidP="0099225B">
            <w:pPr>
              <w:spacing w:before="0" w:after="0" w:line="259" w:lineRule="auto"/>
              <w:jc w:val="center"/>
              <w:rPr>
                <w:rFonts w:eastAsia="Calibri" w:cs="Times New Roman"/>
                <w:bCs/>
                <w:color w:val="000000"/>
                <w:sz w:val="18"/>
                <w:szCs w:val="18"/>
              </w:rPr>
            </w:pPr>
            <w:r w:rsidRPr="003E51B4">
              <w:rPr>
                <w:rFonts w:eastAsia="Calibri" w:cs="Times New Roman"/>
                <w:bCs/>
                <w:color w:val="000000"/>
                <w:sz w:val="18"/>
                <w:szCs w:val="18"/>
              </w:rPr>
              <w:t>CH2120</w:t>
            </w:r>
          </w:p>
        </w:tc>
        <w:tc>
          <w:tcPr>
            <w:tcW w:w="870" w:type="pct"/>
            <w:tcMar>
              <w:left w:w="85" w:type="dxa"/>
              <w:right w:w="85" w:type="dxa"/>
            </w:tcMar>
            <w:vAlign w:val="center"/>
          </w:tcPr>
          <w:p w14:paraId="3AD24384" w14:textId="77777777" w:rsidR="0099225B" w:rsidRPr="003E51B4" w:rsidRDefault="0099225B" w:rsidP="0099225B">
            <w:pPr>
              <w:spacing w:before="0" w:after="0" w:line="259" w:lineRule="auto"/>
              <w:jc w:val="center"/>
              <w:rPr>
                <w:rFonts w:eastAsia="Calibri" w:cs="Times New Roman"/>
                <w:b/>
                <w:bCs/>
                <w:color w:val="000000"/>
                <w:sz w:val="18"/>
                <w:szCs w:val="18"/>
              </w:rPr>
            </w:pPr>
            <w:r w:rsidRPr="003E51B4">
              <w:rPr>
                <w:rFonts w:eastAsia="Calibri" w:cs="Times New Roman"/>
                <w:b/>
                <w:bCs/>
                <w:color w:val="000000"/>
                <w:sz w:val="18"/>
                <w:szCs w:val="18"/>
              </w:rPr>
              <w:t>Module Title</w:t>
            </w:r>
          </w:p>
        </w:tc>
        <w:tc>
          <w:tcPr>
            <w:tcW w:w="2671" w:type="pct"/>
            <w:gridSpan w:val="4"/>
            <w:tcMar>
              <w:left w:w="85" w:type="dxa"/>
              <w:right w:w="85" w:type="dxa"/>
            </w:tcMar>
            <w:vAlign w:val="center"/>
          </w:tcPr>
          <w:p w14:paraId="2F750588" w14:textId="77777777" w:rsidR="0099225B" w:rsidRPr="003E51B4" w:rsidRDefault="0099225B" w:rsidP="0099225B">
            <w:pPr>
              <w:spacing w:before="0" w:after="0" w:line="259" w:lineRule="auto"/>
              <w:jc w:val="center"/>
              <w:rPr>
                <w:rFonts w:eastAsia="Calibri" w:cs="Times New Roman"/>
                <w:bCs/>
                <w:color w:val="000000"/>
                <w:sz w:val="18"/>
                <w:szCs w:val="18"/>
              </w:rPr>
            </w:pPr>
            <w:r w:rsidRPr="003E51B4">
              <w:rPr>
                <w:rFonts w:eastAsia="Calibri" w:cs="Times New Roman"/>
                <w:bCs/>
                <w:color w:val="000000"/>
                <w:sz w:val="18"/>
                <w:szCs w:val="18"/>
              </w:rPr>
              <w:t>Biological Science Fundamentals</w:t>
            </w:r>
          </w:p>
        </w:tc>
      </w:tr>
      <w:tr w:rsidR="003E51B4" w:rsidRPr="003E51B4" w14:paraId="08298A83" w14:textId="77777777" w:rsidTr="003E51B4">
        <w:trPr>
          <w:trHeight w:val="330"/>
        </w:trPr>
        <w:tc>
          <w:tcPr>
            <w:tcW w:w="863" w:type="pct"/>
            <w:shd w:val="clear" w:color="auto" w:fill="auto"/>
            <w:tcMar>
              <w:left w:w="85" w:type="dxa"/>
              <w:right w:w="85" w:type="dxa"/>
            </w:tcMar>
            <w:vAlign w:val="center"/>
          </w:tcPr>
          <w:p w14:paraId="459114AC" w14:textId="77777777" w:rsidR="0099225B" w:rsidRPr="003E51B4" w:rsidRDefault="0099225B" w:rsidP="0099225B">
            <w:pPr>
              <w:spacing w:before="0" w:after="0" w:line="259" w:lineRule="auto"/>
              <w:jc w:val="center"/>
              <w:rPr>
                <w:rFonts w:eastAsia="Calibri" w:cs="Times New Roman"/>
                <w:b/>
                <w:bCs/>
                <w:color w:val="000000"/>
                <w:sz w:val="18"/>
                <w:szCs w:val="18"/>
              </w:rPr>
            </w:pPr>
            <w:r w:rsidRPr="003E51B4">
              <w:rPr>
                <w:rFonts w:eastAsia="Calibri" w:cs="Times New Roman"/>
                <w:b/>
                <w:bCs/>
                <w:color w:val="000000"/>
                <w:sz w:val="18"/>
                <w:szCs w:val="18"/>
              </w:rPr>
              <w:t>Credits</w:t>
            </w:r>
          </w:p>
        </w:tc>
        <w:tc>
          <w:tcPr>
            <w:tcW w:w="597" w:type="pct"/>
            <w:shd w:val="clear" w:color="auto" w:fill="auto"/>
            <w:tcMar>
              <w:left w:w="85" w:type="dxa"/>
              <w:right w:w="85" w:type="dxa"/>
            </w:tcMar>
            <w:vAlign w:val="center"/>
          </w:tcPr>
          <w:p w14:paraId="69D2F208" w14:textId="77777777" w:rsidR="0099225B" w:rsidRPr="003E51B4" w:rsidRDefault="0099225B" w:rsidP="0099225B">
            <w:pPr>
              <w:spacing w:before="0" w:after="0" w:line="259" w:lineRule="auto"/>
              <w:jc w:val="center"/>
              <w:rPr>
                <w:rFonts w:eastAsia="Calibri" w:cs="Times New Roman"/>
                <w:bCs/>
                <w:color w:val="000000"/>
                <w:sz w:val="18"/>
                <w:szCs w:val="18"/>
              </w:rPr>
            </w:pPr>
            <w:r w:rsidRPr="003E51B4">
              <w:rPr>
                <w:rFonts w:eastAsia="Calibri" w:cs="Times New Roman"/>
                <w:bCs/>
                <w:color w:val="000000"/>
                <w:sz w:val="18"/>
                <w:szCs w:val="18"/>
              </w:rPr>
              <w:t>2.5</w:t>
            </w:r>
          </w:p>
        </w:tc>
        <w:tc>
          <w:tcPr>
            <w:tcW w:w="870" w:type="pct"/>
            <w:vMerge w:val="restart"/>
            <w:tcMar>
              <w:left w:w="85" w:type="dxa"/>
              <w:right w:w="85" w:type="dxa"/>
            </w:tcMar>
            <w:vAlign w:val="center"/>
          </w:tcPr>
          <w:p w14:paraId="5C9C1E28" w14:textId="77777777" w:rsidR="0099225B" w:rsidRPr="003E51B4" w:rsidRDefault="0099225B" w:rsidP="0099225B">
            <w:pPr>
              <w:spacing w:before="0" w:after="0" w:line="259" w:lineRule="auto"/>
              <w:jc w:val="center"/>
              <w:rPr>
                <w:rFonts w:eastAsia="Calibri" w:cs="Times New Roman"/>
                <w:b/>
                <w:bCs/>
                <w:color w:val="000000"/>
                <w:sz w:val="18"/>
                <w:szCs w:val="18"/>
              </w:rPr>
            </w:pPr>
            <w:r w:rsidRPr="003E51B4">
              <w:rPr>
                <w:rFonts w:eastAsia="Calibri" w:cs="Times New Roman"/>
                <w:b/>
                <w:bCs/>
                <w:color w:val="000000"/>
                <w:sz w:val="18"/>
                <w:szCs w:val="18"/>
              </w:rPr>
              <w:t>Hours/Week</w:t>
            </w:r>
          </w:p>
        </w:tc>
        <w:tc>
          <w:tcPr>
            <w:tcW w:w="1132" w:type="pct"/>
            <w:tcMar>
              <w:left w:w="85" w:type="dxa"/>
              <w:right w:w="85" w:type="dxa"/>
            </w:tcMar>
            <w:vAlign w:val="center"/>
          </w:tcPr>
          <w:p w14:paraId="6C3DCB08" w14:textId="77777777" w:rsidR="0099225B" w:rsidRPr="003E51B4" w:rsidRDefault="0099225B" w:rsidP="0099225B">
            <w:pPr>
              <w:spacing w:before="0" w:after="0" w:line="259" w:lineRule="auto"/>
              <w:jc w:val="center"/>
              <w:rPr>
                <w:rFonts w:eastAsia="Calibri" w:cs="Times New Roman"/>
                <w:b/>
                <w:bCs/>
                <w:color w:val="000000"/>
                <w:sz w:val="18"/>
                <w:szCs w:val="18"/>
              </w:rPr>
            </w:pPr>
            <w:r w:rsidRPr="003E51B4">
              <w:rPr>
                <w:rFonts w:eastAsia="Calibri" w:cs="Times New Roman"/>
                <w:b/>
                <w:bCs/>
                <w:color w:val="000000"/>
                <w:sz w:val="18"/>
                <w:szCs w:val="18"/>
              </w:rPr>
              <w:t>Lectures</w:t>
            </w:r>
          </w:p>
        </w:tc>
        <w:tc>
          <w:tcPr>
            <w:tcW w:w="314" w:type="pct"/>
            <w:tcMar>
              <w:left w:w="85" w:type="dxa"/>
              <w:right w:w="85" w:type="dxa"/>
            </w:tcMar>
            <w:vAlign w:val="center"/>
          </w:tcPr>
          <w:p w14:paraId="19A2DE55" w14:textId="77777777" w:rsidR="0099225B" w:rsidRPr="003E51B4" w:rsidRDefault="0099225B" w:rsidP="0099225B">
            <w:pPr>
              <w:spacing w:before="0" w:after="0" w:line="259" w:lineRule="auto"/>
              <w:jc w:val="center"/>
              <w:rPr>
                <w:rFonts w:eastAsia="Calibri" w:cs="Times New Roman"/>
                <w:bCs/>
                <w:color w:val="000000"/>
                <w:sz w:val="18"/>
                <w:szCs w:val="18"/>
              </w:rPr>
            </w:pPr>
            <w:r w:rsidRPr="003E51B4">
              <w:rPr>
                <w:rFonts w:eastAsia="Calibri" w:cs="Times New Roman"/>
                <w:bCs/>
                <w:color w:val="000000"/>
                <w:sz w:val="18"/>
                <w:szCs w:val="18"/>
              </w:rPr>
              <w:t>2.0</w:t>
            </w:r>
          </w:p>
        </w:tc>
        <w:tc>
          <w:tcPr>
            <w:tcW w:w="793" w:type="pct"/>
            <w:vMerge w:val="restart"/>
            <w:tcMar>
              <w:left w:w="85" w:type="dxa"/>
              <w:right w:w="85" w:type="dxa"/>
            </w:tcMar>
            <w:vAlign w:val="center"/>
          </w:tcPr>
          <w:p w14:paraId="18381010" w14:textId="77777777" w:rsidR="0099225B" w:rsidRPr="003E51B4" w:rsidRDefault="0099225B" w:rsidP="0099225B">
            <w:pPr>
              <w:spacing w:before="0" w:after="0" w:line="259" w:lineRule="auto"/>
              <w:jc w:val="center"/>
              <w:rPr>
                <w:rFonts w:eastAsia="Calibri" w:cs="Times New Roman"/>
                <w:b/>
                <w:bCs/>
                <w:color w:val="000000"/>
                <w:sz w:val="18"/>
                <w:szCs w:val="18"/>
              </w:rPr>
            </w:pPr>
            <w:r w:rsidRPr="003E51B4">
              <w:rPr>
                <w:rFonts w:eastAsia="Calibri" w:cs="Times New Roman"/>
                <w:b/>
                <w:bCs/>
                <w:color w:val="000000"/>
                <w:sz w:val="18"/>
                <w:szCs w:val="18"/>
              </w:rPr>
              <w:t>Pre – requisites</w:t>
            </w:r>
          </w:p>
        </w:tc>
        <w:tc>
          <w:tcPr>
            <w:tcW w:w="432" w:type="pct"/>
            <w:vMerge w:val="restart"/>
            <w:tcMar>
              <w:left w:w="85" w:type="dxa"/>
              <w:right w:w="85" w:type="dxa"/>
            </w:tcMar>
            <w:vAlign w:val="center"/>
          </w:tcPr>
          <w:p w14:paraId="39CCFD98" w14:textId="77777777" w:rsidR="0099225B" w:rsidRPr="003E51B4" w:rsidRDefault="0099225B" w:rsidP="0099225B">
            <w:pPr>
              <w:spacing w:before="0" w:after="0" w:line="259" w:lineRule="auto"/>
              <w:jc w:val="center"/>
              <w:rPr>
                <w:rFonts w:eastAsia="Calibri" w:cs="Times New Roman"/>
                <w:bCs/>
                <w:color w:val="000000"/>
                <w:sz w:val="18"/>
                <w:szCs w:val="18"/>
              </w:rPr>
            </w:pPr>
            <w:r w:rsidRPr="003E51B4">
              <w:rPr>
                <w:rFonts w:eastAsia="Calibri" w:cs="Times New Roman"/>
                <w:bCs/>
                <w:color w:val="000000"/>
                <w:sz w:val="18"/>
                <w:szCs w:val="18"/>
              </w:rPr>
              <w:t>None</w:t>
            </w:r>
          </w:p>
        </w:tc>
      </w:tr>
      <w:tr w:rsidR="003E51B4" w:rsidRPr="003E51B4" w14:paraId="7F0BA2A4" w14:textId="77777777" w:rsidTr="003E51B4">
        <w:trPr>
          <w:trHeight w:val="70"/>
        </w:trPr>
        <w:tc>
          <w:tcPr>
            <w:tcW w:w="863" w:type="pct"/>
            <w:shd w:val="clear" w:color="auto" w:fill="auto"/>
            <w:tcMar>
              <w:left w:w="85" w:type="dxa"/>
              <w:right w:w="85" w:type="dxa"/>
            </w:tcMar>
            <w:vAlign w:val="center"/>
          </w:tcPr>
          <w:p w14:paraId="3CB37258" w14:textId="77777777" w:rsidR="0099225B" w:rsidRPr="003E51B4" w:rsidRDefault="0099225B" w:rsidP="0099225B">
            <w:pPr>
              <w:spacing w:before="0" w:after="0" w:line="259" w:lineRule="auto"/>
              <w:jc w:val="center"/>
              <w:rPr>
                <w:rFonts w:eastAsia="Calibri" w:cs="Times New Roman"/>
                <w:color w:val="000000"/>
                <w:sz w:val="18"/>
                <w:szCs w:val="18"/>
              </w:rPr>
            </w:pPr>
            <w:r w:rsidRPr="003E51B4">
              <w:rPr>
                <w:rFonts w:eastAsia="Calibri" w:cs="Times New Roman"/>
                <w:b/>
                <w:bCs/>
                <w:color w:val="000000"/>
                <w:sz w:val="18"/>
                <w:szCs w:val="18"/>
              </w:rPr>
              <w:t>GPA/NGPA</w:t>
            </w:r>
          </w:p>
        </w:tc>
        <w:tc>
          <w:tcPr>
            <w:tcW w:w="597" w:type="pct"/>
            <w:shd w:val="clear" w:color="auto" w:fill="auto"/>
            <w:tcMar>
              <w:left w:w="85" w:type="dxa"/>
              <w:right w:w="85" w:type="dxa"/>
            </w:tcMar>
            <w:vAlign w:val="center"/>
          </w:tcPr>
          <w:p w14:paraId="4B3680FF" w14:textId="77777777" w:rsidR="0099225B" w:rsidRPr="003E51B4" w:rsidRDefault="0099225B" w:rsidP="0099225B">
            <w:pPr>
              <w:spacing w:before="0" w:after="0" w:line="259" w:lineRule="auto"/>
              <w:jc w:val="center"/>
              <w:rPr>
                <w:rFonts w:eastAsia="Calibri" w:cs="Times New Roman"/>
                <w:bCs/>
                <w:color w:val="000000"/>
                <w:sz w:val="18"/>
                <w:szCs w:val="18"/>
              </w:rPr>
            </w:pPr>
            <w:r w:rsidRPr="003E51B4">
              <w:rPr>
                <w:rFonts w:eastAsia="Calibri" w:cs="Times New Roman"/>
                <w:bCs/>
                <w:color w:val="000000"/>
                <w:sz w:val="18"/>
                <w:szCs w:val="18"/>
              </w:rPr>
              <w:t>GPA</w:t>
            </w:r>
          </w:p>
        </w:tc>
        <w:tc>
          <w:tcPr>
            <w:tcW w:w="870" w:type="pct"/>
            <w:vMerge/>
            <w:tcMar>
              <w:left w:w="85" w:type="dxa"/>
              <w:right w:w="85" w:type="dxa"/>
            </w:tcMar>
            <w:vAlign w:val="center"/>
          </w:tcPr>
          <w:p w14:paraId="04FF871D" w14:textId="77777777" w:rsidR="0099225B" w:rsidRPr="003E51B4" w:rsidRDefault="0099225B" w:rsidP="0099225B">
            <w:pPr>
              <w:spacing w:before="0" w:after="0" w:line="259" w:lineRule="auto"/>
              <w:jc w:val="left"/>
              <w:rPr>
                <w:rFonts w:eastAsia="Calibri" w:cs="Times New Roman"/>
                <w:b/>
                <w:bCs/>
                <w:color w:val="000000"/>
                <w:sz w:val="18"/>
                <w:szCs w:val="18"/>
              </w:rPr>
            </w:pPr>
          </w:p>
        </w:tc>
        <w:tc>
          <w:tcPr>
            <w:tcW w:w="1132" w:type="pct"/>
            <w:tcMar>
              <w:left w:w="85" w:type="dxa"/>
              <w:right w:w="85" w:type="dxa"/>
            </w:tcMar>
            <w:vAlign w:val="center"/>
          </w:tcPr>
          <w:p w14:paraId="59EF1A28" w14:textId="77777777" w:rsidR="0099225B" w:rsidRPr="003E51B4" w:rsidRDefault="0099225B" w:rsidP="0099225B">
            <w:pPr>
              <w:spacing w:before="0" w:after="0" w:line="259" w:lineRule="auto"/>
              <w:jc w:val="center"/>
              <w:rPr>
                <w:rFonts w:eastAsia="Calibri" w:cs="Times New Roman"/>
                <w:b/>
                <w:bCs/>
                <w:color w:val="000000"/>
                <w:sz w:val="18"/>
                <w:szCs w:val="18"/>
              </w:rPr>
            </w:pPr>
            <w:r w:rsidRPr="003E51B4">
              <w:rPr>
                <w:rFonts w:eastAsia="Calibri" w:cs="Times New Roman"/>
                <w:b/>
                <w:bCs/>
                <w:color w:val="000000"/>
                <w:sz w:val="18"/>
                <w:szCs w:val="18"/>
              </w:rPr>
              <w:t>Lab/Assignments</w:t>
            </w:r>
          </w:p>
        </w:tc>
        <w:tc>
          <w:tcPr>
            <w:tcW w:w="314" w:type="pct"/>
            <w:tcMar>
              <w:left w:w="85" w:type="dxa"/>
              <w:right w:w="85" w:type="dxa"/>
            </w:tcMar>
            <w:vAlign w:val="center"/>
          </w:tcPr>
          <w:p w14:paraId="44CB5A54" w14:textId="77777777" w:rsidR="0099225B" w:rsidRPr="003E51B4" w:rsidRDefault="0099225B" w:rsidP="0099225B">
            <w:pPr>
              <w:spacing w:before="0" w:after="0" w:line="259" w:lineRule="auto"/>
              <w:jc w:val="center"/>
              <w:rPr>
                <w:rFonts w:eastAsia="Calibri" w:cs="Times New Roman"/>
                <w:bCs/>
                <w:color w:val="000000"/>
                <w:sz w:val="18"/>
                <w:szCs w:val="18"/>
              </w:rPr>
            </w:pPr>
            <w:r w:rsidRPr="003E51B4">
              <w:rPr>
                <w:rFonts w:eastAsia="Calibri" w:cs="Times New Roman"/>
                <w:bCs/>
                <w:color w:val="000000"/>
                <w:sz w:val="18"/>
                <w:szCs w:val="18"/>
              </w:rPr>
              <w:t>3/2</w:t>
            </w:r>
          </w:p>
        </w:tc>
        <w:tc>
          <w:tcPr>
            <w:tcW w:w="793" w:type="pct"/>
            <w:vMerge/>
            <w:tcMar>
              <w:left w:w="85" w:type="dxa"/>
              <w:right w:w="85" w:type="dxa"/>
            </w:tcMar>
          </w:tcPr>
          <w:p w14:paraId="485534A3" w14:textId="77777777" w:rsidR="0099225B" w:rsidRPr="003E51B4" w:rsidRDefault="0099225B" w:rsidP="0099225B">
            <w:pPr>
              <w:spacing w:before="0" w:after="0" w:line="259" w:lineRule="auto"/>
              <w:jc w:val="left"/>
              <w:rPr>
                <w:rFonts w:eastAsia="Calibri" w:cs="Times New Roman"/>
                <w:color w:val="000000"/>
                <w:sz w:val="18"/>
                <w:szCs w:val="18"/>
              </w:rPr>
            </w:pPr>
          </w:p>
        </w:tc>
        <w:tc>
          <w:tcPr>
            <w:tcW w:w="432" w:type="pct"/>
            <w:vMerge/>
            <w:tcMar>
              <w:left w:w="85" w:type="dxa"/>
              <w:right w:w="85" w:type="dxa"/>
            </w:tcMar>
          </w:tcPr>
          <w:p w14:paraId="07D12F2E" w14:textId="77777777" w:rsidR="0099225B" w:rsidRPr="003E51B4" w:rsidRDefault="0099225B" w:rsidP="0099225B">
            <w:pPr>
              <w:spacing w:before="0" w:after="0" w:line="259" w:lineRule="auto"/>
              <w:jc w:val="left"/>
              <w:rPr>
                <w:rFonts w:eastAsia="Calibri" w:cs="Times New Roman"/>
                <w:color w:val="000000"/>
                <w:sz w:val="18"/>
                <w:szCs w:val="18"/>
              </w:rPr>
            </w:pPr>
          </w:p>
        </w:tc>
      </w:tr>
      <w:tr w:rsidR="0099225B" w:rsidRPr="003E51B4" w14:paraId="679060DC" w14:textId="77777777" w:rsidTr="003E51B4">
        <w:tc>
          <w:tcPr>
            <w:tcW w:w="5000" w:type="pct"/>
            <w:gridSpan w:val="7"/>
            <w:tcMar>
              <w:left w:w="85" w:type="dxa"/>
              <w:right w:w="85" w:type="dxa"/>
            </w:tcMar>
          </w:tcPr>
          <w:p w14:paraId="7C6B70D9" w14:textId="77777777" w:rsidR="0099225B" w:rsidRPr="003E51B4" w:rsidRDefault="0099225B" w:rsidP="0099225B">
            <w:pPr>
              <w:spacing w:before="0" w:after="120" w:line="276" w:lineRule="auto"/>
              <w:jc w:val="left"/>
              <w:rPr>
                <w:rFonts w:eastAsia="Calibri" w:cs="Times New Roman"/>
                <w:b/>
                <w:bCs/>
                <w:color w:val="000000"/>
                <w:sz w:val="18"/>
                <w:szCs w:val="18"/>
                <w:u w:val="single"/>
              </w:rPr>
            </w:pPr>
            <w:r w:rsidRPr="003E51B4">
              <w:rPr>
                <w:rFonts w:eastAsia="Calibri" w:cs="Times New Roman"/>
                <w:b/>
                <w:bCs/>
                <w:color w:val="000000"/>
                <w:sz w:val="18"/>
                <w:szCs w:val="18"/>
                <w:u w:val="single"/>
              </w:rPr>
              <w:t>Learning Outcomes</w:t>
            </w:r>
          </w:p>
          <w:p w14:paraId="40D53E07" w14:textId="77777777" w:rsidR="0099225B" w:rsidRPr="003E51B4" w:rsidRDefault="0099225B" w:rsidP="0099225B">
            <w:pPr>
              <w:spacing w:before="0" w:after="120" w:line="276" w:lineRule="auto"/>
              <w:jc w:val="left"/>
              <w:rPr>
                <w:rFonts w:eastAsia="Calibri" w:cs="Times New Roman"/>
                <w:b/>
                <w:bCs/>
                <w:color w:val="000000"/>
                <w:sz w:val="18"/>
                <w:szCs w:val="18"/>
                <w:u w:val="single"/>
              </w:rPr>
            </w:pPr>
            <w:r w:rsidRPr="003E51B4">
              <w:rPr>
                <w:rFonts w:eastAsia="Calibri" w:cs="Times New Roman"/>
                <w:bCs/>
                <w:color w:val="000000"/>
                <w:sz w:val="18"/>
                <w:szCs w:val="18"/>
              </w:rPr>
              <w:t>After completing this module, the students should be able to;</w:t>
            </w:r>
          </w:p>
          <w:p w14:paraId="4FB95C7F" w14:textId="77777777" w:rsidR="0099225B" w:rsidRPr="003E51B4" w:rsidRDefault="002B71B7" w:rsidP="00B977AB">
            <w:pPr>
              <w:numPr>
                <w:ilvl w:val="0"/>
                <w:numId w:val="9"/>
              </w:numPr>
              <w:spacing w:before="0" w:after="120" w:line="276" w:lineRule="auto"/>
              <w:contextualSpacing/>
              <w:jc w:val="left"/>
              <w:rPr>
                <w:rFonts w:eastAsia="Calibri" w:cs="Times New Roman"/>
                <w:bCs/>
                <w:color w:val="000000"/>
                <w:sz w:val="18"/>
                <w:szCs w:val="18"/>
              </w:rPr>
            </w:pPr>
            <w:r w:rsidRPr="003E51B4">
              <w:rPr>
                <w:rFonts w:eastAsia="Calibri" w:cs="Times New Roman"/>
                <w:iCs/>
                <w:sz w:val="18"/>
                <w:szCs w:val="18"/>
              </w:rPr>
              <w:t xml:space="preserve">LO1 - </w:t>
            </w:r>
            <w:r w:rsidR="0099225B" w:rsidRPr="008F633B">
              <w:rPr>
                <w:rFonts w:eastAsia="Calibri" w:cs="Times New Roman"/>
                <w:bCs/>
                <w:i/>
                <w:iCs/>
                <w:color w:val="000000"/>
                <w:sz w:val="18"/>
                <w:szCs w:val="18"/>
              </w:rPr>
              <w:t>Describe</w:t>
            </w:r>
            <w:r w:rsidR="0099225B" w:rsidRPr="003E51B4">
              <w:rPr>
                <w:rFonts w:eastAsia="Calibri" w:cs="Times New Roman"/>
                <w:bCs/>
                <w:color w:val="000000"/>
                <w:sz w:val="18"/>
                <w:szCs w:val="18"/>
              </w:rPr>
              <w:t xml:space="preserve"> major areas and applications in biotechnology</w:t>
            </w:r>
          </w:p>
          <w:p w14:paraId="151E58B2" w14:textId="77777777" w:rsidR="0099225B" w:rsidRPr="003E51B4" w:rsidRDefault="002B71B7" w:rsidP="00B977AB">
            <w:pPr>
              <w:numPr>
                <w:ilvl w:val="0"/>
                <w:numId w:val="9"/>
              </w:numPr>
              <w:spacing w:before="0" w:after="120" w:line="276" w:lineRule="auto"/>
              <w:contextualSpacing/>
              <w:jc w:val="left"/>
              <w:rPr>
                <w:rFonts w:eastAsia="Calibri" w:cs="Times New Roman"/>
                <w:bCs/>
                <w:color w:val="000000"/>
                <w:sz w:val="18"/>
                <w:szCs w:val="18"/>
              </w:rPr>
            </w:pPr>
            <w:r w:rsidRPr="003E51B4">
              <w:rPr>
                <w:rFonts w:eastAsia="Calibri" w:cs="Times New Roman"/>
                <w:iCs/>
                <w:sz w:val="18"/>
                <w:szCs w:val="18"/>
              </w:rPr>
              <w:t xml:space="preserve">LO2 - </w:t>
            </w:r>
            <w:r w:rsidR="0099225B" w:rsidRPr="008F633B">
              <w:rPr>
                <w:rFonts w:eastAsia="Calibri" w:cs="Times New Roman"/>
                <w:bCs/>
                <w:i/>
                <w:iCs/>
                <w:color w:val="000000"/>
                <w:sz w:val="18"/>
                <w:szCs w:val="18"/>
              </w:rPr>
              <w:t>Describe</w:t>
            </w:r>
            <w:r w:rsidR="0099225B" w:rsidRPr="003E51B4">
              <w:rPr>
                <w:rFonts w:eastAsia="Calibri" w:cs="Times New Roman"/>
                <w:bCs/>
                <w:color w:val="000000"/>
                <w:sz w:val="18"/>
                <w:szCs w:val="18"/>
              </w:rPr>
              <w:t xml:space="preserve"> major metabolic pathways and identify the properties of macro/micro </w:t>
            </w:r>
            <w:r w:rsidR="00253583">
              <w:rPr>
                <w:rFonts w:eastAsia="Calibri" w:cs="Times New Roman"/>
                <w:bCs/>
                <w:color w:val="000000"/>
                <w:sz w:val="18"/>
                <w:szCs w:val="18"/>
              </w:rPr>
              <w:br/>
              <w:t xml:space="preserve">           </w:t>
            </w:r>
            <w:r w:rsidR="0099225B" w:rsidRPr="003E51B4">
              <w:rPr>
                <w:rFonts w:eastAsia="Calibri" w:cs="Times New Roman"/>
                <w:bCs/>
                <w:color w:val="000000"/>
                <w:sz w:val="18"/>
                <w:szCs w:val="18"/>
              </w:rPr>
              <w:t>molecules in food chemistry</w:t>
            </w:r>
          </w:p>
          <w:p w14:paraId="483D4F00" w14:textId="77777777" w:rsidR="0099225B" w:rsidRPr="003E51B4" w:rsidRDefault="002B71B7" w:rsidP="00B977AB">
            <w:pPr>
              <w:numPr>
                <w:ilvl w:val="0"/>
                <w:numId w:val="9"/>
              </w:numPr>
              <w:spacing w:before="0" w:after="120" w:line="276" w:lineRule="auto"/>
              <w:contextualSpacing/>
              <w:jc w:val="left"/>
              <w:rPr>
                <w:rFonts w:eastAsia="Calibri" w:cs="Times New Roman"/>
                <w:bCs/>
                <w:color w:val="000000"/>
                <w:sz w:val="18"/>
                <w:szCs w:val="18"/>
              </w:rPr>
            </w:pPr>
            <w:r w:rsidRPr="003E51B4">
              <w:rPr>
                <w:rFonts w:eastAsia="Calibri" w:cs="Times New Roman"/>
                <w:iCs/>
                <w:sz w:val="18"/>
                <w:szCs w:val="18"/>
              </w:rPr>
              <w:t xml:space="preserve">LO3 - </w:t>
            </w:r>
            <w:r w:rsidR="0099225B" w:rsidRPr="008F633B">
              <w:rPr>
                <w:rFonts w:eastAsia="Calibri" w:cs="Times New Roman"/>
                <w:bCs/>
                <w:i/>
                <w:iCs/>
                <w:color w:val="000000"/>
                <w:sz w:val="18"/>
                <w:szCs w:val="18"/>
              </w:rPr>
              <w:t>Describe</w:t>
            </w:r>
            <w:r w:rsidR="0099225B" w:rsidRPr="003E51B4">
              <w:rPr>
                <w:rFonts w:eastAsia="Calibri" w:cs="Times New Roman"/>
                <w:bCs/>
                <w:color w:val="000000"/>
                <w:sz w:val="18"/>
                <w:szCs w:val="18"/>
              </w:rPr>
              <w:t xml:space="preserve"> main classification, structures and functions of microorganisms and their </w:t>
            </w:r>
            <w:r w:rsidR="00253583">
              <w:rPr>
                <w:rFonts w:eastAsia="Calibri" w:cs="Times New Roman"/>
                <w:bCs/>
                <w:color w:val="000000"/>
                <w:sz w:val="18"/>
                <w:szCs w:val="18"/>
              </w:rPr>
              <w:br/>
              <w:t xml:space="preserve">           </w:t>
            </w:r>
            <w:r w:rsidR="0099225B" w:rsidRPr="003E51B4">
              <w:rPr>
                <w:rFonts w:eastAsia="Calibri" w:cs="Times New Roman"/>
                <w:bCs/>
                <w:color w:val="000000"/>
                <w:sz w:val="18"/>
                <w:szCs w:val="18"/>
              </w:rPr>
              <w:t>applications in biotechnology</w:t>
            </w:r>
          </w:p>
          <w:p w14:paraId="730C7E86" w14:textId="77777777" w:rsidR="0099225B" w:rsidRPr="003E51B4" w:rsidRDefault="002B71B7" w:rsidP="00B977AB">
            <w:pPr>
              <w:numPr>
                <w:ilvl w:val="0"/>
                <w:numId w:val="9"/>
              </w:numPr>
              <w:spacing w:before="0" w:after="120" w:line="276" w:lineRule="auto"/>
              <w:contextualSpacing/>
              <w:jc w:val="left"/>
              <w:rPr>
                <w:rFonts w:eastAsia="Calibri" w:cs="Times New Roman"/>
                <w:bCs/>
                <w:color w:val="000000"/>
                <w:sz w:val="18"/>
                <w:szCs w:val="18"/>
              </w:rPr>
            </w:pPr>
            <w:r w:rsidRPr="003E51B4">
              <w:rPr>
                <w:rFonts w:eastAsia="Calibri" w:cs="Times New Roman"/>
                <w:iCs/>
                <w:sz w:val="18"/>
                <w:szCs w:val="18"/>
              </w:rPr>
              <w:t xml:space="preserve">LO4 - </w:t>
            </w:r>
            <w:r w:rsidR="0099225B" w:rsidRPr="008F633B">
              <w:rPr>
                <w:rFonts w:eastAsia="Calibri" w:cs="Times New Roman"/>
                <w:bCs/>
                <w:i/>
                <w:iCs/>
                <w:color w:val="000000"/>
                <w:sz w:val="18"/>
                <w:szCs w:val="18"/>
              </w:rPr>
              <w:t>Describe</w:t>
            </w:r>
            <w:r w:rsidR="0099225B" w:rsidRPr="003E51B4">
              <w:rPr>
                <w:rFonts w:eastAsia="Calibri" w:cs="Times New Roman"/>
                <w:bCs/>
                <w:color w:val="000000"/>
                <w:sz w:val="18"/>
                <w:szCs w:val="18"/>
              </w:rPr>
              <w:t xml:space="preserve"> growth requirements and methods of measuring microbial growth</w:t>
            </w:r>
          </w:p>
          <w:p w14:paraId="415EDE7B" w14:textId="77777777" w:rsidR="0099225B" w:rsidRPr="003E51B4" w:rsidRDefault="002B71B7" w:rsidP="00B977AB">
            <w:pPr>
              <w:numPr>
                <w:ilvl w:val="0"/>
                <w:numId w:val="9"/>
              </w:numPr>
              <w:spacing w:before="0" w:after="120" w:line="276" w:lineRule="auto"/>
              <w:contextualSpacing/>
              <w:jc w:val="left"/>
              <w:rPr>
                <w:rFonts w:eastAsia="Calibri" w:cs="Times New Roman"/>
                <w:bCs/>
                <w:color w:val="000000"/>
                <w:sz w:val="18"/>
                <w:szCs w:val="18"/>
              </w:rPr>
            </w:pPr>
            <w:r w:rsidRPr="003E51B4">
              <w:rPr>
                <w:rFonts w:eastAsia="Calibri" w:cs="Times New Roman"/>
                <w:iCs/>
                <w:sz w:val="18"/>
                <w:szCs w:val="18"/>
              </w:rPr>
              <w:t xml:space="preserve">LO5 - </w:t>
            </w:r>
            <w:r w:rsidR="0099225B" w:rsidRPr="008F633B">
              <w:rPr>
                <w:rFonts w:eastAsia="Calibri" w:cs="Times New Roman"/>
                <w:bCs/>
                <w:i/>
                <w:iCs/>
                <w:color w:val="000000"/>
                <w:sz w:val="18"/>
                <w:szCs w:val="18"/>
              </w:rPr>
              <w:t xml:space="preserve">Identify </w:t>
            </w:r>
            <w:r w:rsidR="0099225B" w:rsidRPr="003E51B4">
              <w:rPr>
                <w:rFonts w:eastAsia="Calibri" w:cs="Times New Roman"/>
                <w:bCs/>
                <w:color w:val="000000"/>
                <w:sz w:val="18"/>
                <w:szCs w:val="18"/>
              </w:rPr>
              <w:t>basic techniques in microbiology/food chemistry</w:t>
            </w:r>
          </w:p>
          <w:p w14:paraId="6F89DBA3" w14:textId="77777777" w:rsidR="0099225B" w:rsidRPr="003E51B4" w:rsidRDefault="002B71B7" w:rsidP="00B977AB">
            <w:pPr>
              <w:numPr>
                <w:ilvl w:val="0"/>
                <w:numId w:val="9"/>
              </w:numPr>
              <w:spacing w:before="0" w:after="120" w:line="276" w:lineRule="auto"/>
              <w:contextualSpacing/>
              <w:jc w:val="left"/>
              <w:rPr>
                <w:rFonts w:eastAsia="Calibri" w:cs="Times New Roman"/>
                <w:bCs/>
                <w:color w:val="000000"/>
                <w:sz w:val="18"/>
                <w:szCs w:val="18"/>
              </w:rPr>
            </w:pPr>
            <w:r w:rsidRPr="003E51B4">
              <w:rPr>
                <w:rFonts w:eastAsia="Calibri" w:cs="Times New Roman"/>
                <w:iCs/>
                <w:sz w:val="18"/>
                <w:szCs w:val="18"/>
              </w:rPr>
              <w:t xml:space="preserve">LO6 - </w:t>
            </w:r>
            <w:r w:rsidR="0099225B" w:rsidRPr="008F633B">
              <w:rPr>
                <w:rFonts w:eastAsia="Calibri" w:cs="Times New Roman"/>
                <w:bCs/>
                <w:i/>
                <w:iCs/>
                <w:color w:val="000000"/>
                <w:sz w:val="18"/>
                <w:szCs w:val="18"/>
              </w:rPr>
              <w:t>Identify</w:t>
            </w:r>
            <w:r w:rsidR="0099225B" w:rsidRPr="003E51B4">
              <w:rPr>
                <w:rFonts w:eastAsia="Calibri" w:cs="Times New Roman"/>
                <w:bCs/>
                <w:color w:val="000000"/>
                <w:sz w:val="18"/>
                <w:szCs w:val="18"/>
              </w:rPr>
              <w:t xml:space="preserve"> microbial food spoilage methods and apply appropriate control techniques</w:t>
            </w:r>
          </w:p>
          <w:p w14:paraId="16BBFCF2" w14:textId="77777777" w:rsidR="0099225B" w:rsidRPr="00984D61" w:rsidRDefault="002B71B7" w:rsidP="002B71B7">
            <w:pPr>
              <w:numPr>
                <w:ilvl w:val="0"/>
                <w:numId w:val="9"/>
              </w:numPr>
              <w:spacing w:before="0" w:after="120" w:line="276" w:lineRule="auto"/>
              <w:contextualSpacing/>
              <w:jc w:val="left"/>
              <w:rPr>
                <w:rFonts w:eastAsia="Calibri" w:cs="Times New Roman"/>
                <w:color w:val="000000"/>
                <w:sz w:val="18"/>
                <w:szCs w:val="18"/>
              </w:rPr>
            </w:pPr>
            <w:r w:rsidRPr="003E51B4">
              <w:rPr>
                <w:rFonts w:eastAsia="Calibri" w:cs="Times New Roman"/>
                <w:iCs/>
                <w:sz w:val="18"/>
                <w:szCs w:val="18"/>
              </w:rPr>
              <w:t xml:space="preserve">LO7 - </w:t>
            </w:r>
            <w:r w:rsidR="0099225B" w:rsidRPr="008F633B">
              <w:rPr>
                <w:rFonts w:eastAsia="Calibri" w:cs="Times New Roman"/>
                <w:bCs/>
                <w:i/>
                <w:iCs/>
                <w:color w:val="000000"/>
                <w:sz w:val="18"/>
                <w:szCs w:val="18"/>
              </w:rPr>
              <w:t>Describe</w:t>
            </w:r>
            <w:r w:rsidR="0099225B" w:rsidRPr="003E51B4">
              <w:rPr>
                <w:rFonts w:eastAsia="Calibri" w:cs="Times New Roman"/>
                <w:bCs/>
                <w:color w:val="000000"/>
                <w:sz w:val="18"/>
                <w:szCs w:val="18"/>
              </w:rPr>
              <w:t xml:space="preserve"> applications of microbes in process industries</w:t>
            </w:r>
          </w:p>
          <w:p w14:paraId="44E385CA" w14:textId="77777777" w:rsidR="00984D61" w:rsidRPr="003E51B4" w:rsidRDefault="00984D61" w:rsidP="00984D61">
            <w:pPr>
              <w:spacing w:before="0" w:after="120" w:line="276" w:lineRule="auto"/>
              <w:ind w:left="720"/>
              <w:contextualSpacing/>
              <w:jc w:val="left"/>
              <w:rPr>
                <w:rFonts w:eastAsia="Calibri" w:cs="Times New Roman"/>
                <w:color w:val="000000"/>
                <w:sz w:val="18"/>
                <w:szCs w:val="18"/>
              </w:rPr>
            </w:pPr>
          </w:p>
        </w:tc>
      </w:tr>
      <w:tr w:rsidR="0099225B" w:rsidRPr="003E51B4" w14:paraId="1DF875C2" w14:textId="77777777" w:rsidTr="00984D61">
        <w:trPr>
          <w:trHeight w:val="5694"/>
        </w:trPr>
        <w:tc>
          <w:tcPr>
            <w:tcW w:w="5000" w:type="pct"/>
            <w:gridSpan w:val="7"/>
            <w:tcMar>
              <w:left w:w="85" w:type="dxa"/>
              <w:right w:w="85" w:type="dxa"/>
            </w:tcMar>
          </w:tcPr>
          <w:p w14:paraId="28E0C6E4" w14:textId="77777777" w:rsidR="0099225B" w:rsidRPr="003E51B4" w:rsidRDefault="0099225B" w:rsidP="0099225B">
            <w:pPr>
              <w:spacing w:before="0" w:after="120" w:line="276" w:lineRule="auto"/>
              <w:jc w:val="left"/>
              <w:rPr>
                <w:rFonts w:eastAsia="Calibri" w:cs="Times New Roman"/>
                <w:b/>
                <w:bCs/>
                <w:sz w:val="18"/>
                <w:szCs w:val="18"/>
                <w:u w:val="single"/>
              </w:rPr>
            </w:pPr>
            <w:r w:rsidRPr="003E51B4">
              <w:rPr>
                <w:rFonts w:eastAsia="Calibri" w:cs="Times New Roman"/>
                <w:b/>
                <w:bCs/>
                <w:sz w:val="18"/>
                <w:szCs w:val="18"/>
                <w:u w:val="single"/>
              </w:rPr>
              <w:t xml:space="preserve">Outline Syllabus </w:t>
            </w:r>
          </w:p>
          <w:p w14:paraId="523AF30A" w14:textId="77777777" w:rsidR="0099225B" w:rsidRPr="003E51B4" w:rsidRDefault="0099225B" w:rsidP="00B977AB">
            <w:pPr>
              <w:numPr>
                <w:ilvl w:val="0"/>
                <w:numId w:val="9"/>
              </w:numPr>
              <w:spacing w:before="0" w:after="120" w:line="276" w:lineRule="auto"/>
              <w:ind w:left="455"/>
              <w:contextualSpacing/>
              <w:jc w:val="left"/>
              <w:rPr>
                <w:rFonts w:eastAsia="Calibri" w:cs="Times New Roman"/>
                <w:bCs/>
                <w:color w:val="000000"/>
                <w:sz w:val="18"/>
                <w:szCs w:val="18"/>
              </w:rPr>
            </w:pPr>
            <w:r w:rsidRPr="00253583">
              <w:rPr>
                <w:rFonts w:eastAsia="Calibri" w:cs="Times New Roman"/>
                <w:b/>
                <w:color w:val="000000"/>
                <w:sz w:val="18"/>
                <w:szCs w:val="18"/>
              </w:rPr>
              <w:t>Introduction to Biotechnology:</w:t>
            </w:r>
            <w:r w:rsidRPr="003E51B4">
              <w:rPr>
                <w:rFonts w:eastAsia="Calibri" w:cs="Times New Roman"/>
                <w:bCs/>
                <w:color w:val="000000"/>
                <w:sz w:val="18"/>
                <w:szCs w:val="18"/>
              </w:rPr>
              <w:t xml:space="preserve"> Definitions, Major areas and Applications</w:t>
            </w:r>
          </w:p>
          <w:p w14:paraId="3A8ABB26" w14:textId="77777777" w:rsidR="0099225B" w:rsidRPr="003E51B4" w:rsidRDefault="002206F0" w:rsidP="00B977AB">
            <w:pPr>
              <w:numPr>
                <w:ilvl w:val="0"/>
                <w:numId w:val="9"/>
              </w:numPr>
              <w:spacing w:before="0" w:after="120" w:line="276" w:lineRule="auto"/>
              <w:ind w:left="455"/>
              <w:contextualSpacing/>
              <w:jc w:val="left"/>
              <w:rPr>
                <w:rFonts w:eastAsia="Calibri" w:cs="Times New Roman"/>
                <w:bCs/>
                <w:color w:val="000000"/>
                <w:sz w:val="18"/>
                <w:szCs w:val="18"/>
              </w:rPr>
            </w:pPr>
            <w:r w:rsidRPr="00253583">
              <w:rPr>
                <w:rFonts w:eastAsia="Calibri" w:cs="Times New Roman"/>
                <w:b/>
                <w:color w:val="000000"/>
                <w:sz w:val="18"/>
                <w:szCs w:val="18"/>
              </w:rPr>
              <w:t>Techniques in</w:t>
            </w:r>
            <w:r w:rsidR="0099225B" w:rsidRPr="00253583">
              <w:rPr>
                <w:rFonts w:eastAsia="Calibri" w:cs="Times New Roman"/>
                <w:b/>
                <w:color w:val="000000"/>
                <w:sz w:val="18"/>
                <w:szCs w:val="18"/>
              </w:rPr>
              <w:t xml:space="preserve"> microbiology/food chemistry:</w:t>
            </w:r>
            <w:r w:rsidR="0099225B" w:rsidRPr="003E51B4">
              <w:rPr>
                <w:rFonts w:eastAsia="Calibri" w:cs="Times New Roman"/>
                <w:bCs/>
                <w:color w:val="000000"/>
                <w:sz w:val="18"/>
                <w:szCs w:val="18"/>
              </w:rPr>
              <w:t xml:space="preserve"> Sterile techniques, Culture media, Methods of obtaining pure cultures, Equipment and Instruments</w:t>
            </w:r>
          </w:p>
          <w:p w14:paraId="773A6596" w14:textId="77777777" w:rsidR="0099225B" w:rsidRPr="00253583" w:rsidRDefault="0099225B" w:rsidP="00B977AB">
            <w:pPr>
              <w:numPr>
                <w:ilvl w:val="0"/>
                <w:numId w:val="9"/>
              </w:numPr>
              <w:spacing w:before="0" w:after="120" w:line="276" w:lineRule="auto"/>
              <w:ind w:left="455"/>
              <w:contextualSpacing/>
              <w:jc w:val="left"/>
              <w:rPr>
                <w:rFonts w:eastAsia="Calibri" w:cs="Times New Roman"/>
                <w:b/>
                <w:color w:val="000000"/>
                <w:sz w:val="18"/>
                <w:szCs w:val="18"/>
              </w:rPr>
            </w:pPr>
            <w:r w:rsidRPr="00253583">
              <w:rPr>
                <w:rFonts w:eastAsia="Calibri" w:cs="Times New Roman"/>
                <w:b/>
                <w:color w:val="000000"/>
                <w:sz w:val="18"/>
                <w:szCs w:val="18"/>
              </w:rPr>
              <w:t>Food chemistry and metabolic pathways</w:t>
            </w:r>
          </w:p>
          <w:p w14:paraId="165821F5" w14:textId="77777777" w:rsidR="0099225B" w:rsidRPr="003E51B4" w:rsidRDefault="0099225B" w:rsidP="00064727">
            <w:pPr>
              <w:numPr>
                <w:ilvl w:val="1"/>
                <w:numId w:val="19"/>
              </w:numPr>
              <w:spacing w:before="0" w:after="120" w:line="240" w:lineRule="auto"/>
              <w:ind w:left="1085"/>
              <w:contextualSpacing/>
              <w:jc w:val="left"/>
              <w:rPr>
                <w:rFonts w:eastAsia="Calibri" w:cs="Times New Roman"/>
                <w:bCs/>
                <w:color w:val="000000"/>
                <w:sz w:val="18"/>
                <w:szCs w:val="18"/>
              </w:rPr>
            </w:pPr>
            <w:r w:rsidRPr="003E51B4">
              <w:rPr>
                <w:rFonts w:eastAsia="Calibri" w:cs="Times New Roman"/>
                <w:bCs/>
                <w:color w:val="000000"/>
                <w:sz w:val="18"/>
                <w:szCs w:val="18"/>
              </w:rPr>
              <w:t>Carbohydrates: Classification, Structure and Function of carbohydrates</w:t>
            </w:r>
          </w:p>
          <w:p w14:paraId="4E1B6E39" w14:textId="77777777" w:rsidR="0099225B" w:rsidRPr="003E51B4" w:rsidRDefault="0099225B" w:rsidP="00064727">
            <w:pPr>
              <w:numPr>
                <w:ilvl w:val="1"/>
                <w:numId w:val="19"/>
              </w:numPr>
              <w:spacing w:before="0" w:after="120" w:line="240" w:lineRule="auto"/>
              <w:ind w:left="1085"/>
              <w:contextualSpacing/>
              <w:jc w:val="left"/>
              <w:rPr>
                <w:rFonts w:eastAsia="Calibri" w:cs="Times New Roman"/>
                <w:bCs/>
                <w:color w:val="000000"/>
                <w:sz w:val="18"/>
                <w:szCs w:val="18"/>
              </w:rPr>
            </w:pPr>
            <w:r w:rsidRPr="003E51B4">
              <w:rPr>
                <w:rFonts w:eastAsia="Calibri" w:cs="Times New Roman"/>
                <w:bCs/>
                <w:color w:val="000000"/>
                <w:sz w:val="18"/>
                <w:szCs w:val="18"/>
              </w:rPr>
              <w:t>Proteins: Classification, Structure and Function of proteins</w:t>
            </w:r>
          </w:p>
          <w:p w14:paraId="0D605FB8" w14:textId="77777777" w:rsidR="0099225B" w:rsidRPr="003E51B4" w:rsidRDefault="0099225B" w:rsidP="00064727">
            <w:pPr>
              <w:numPr>
                <w:ilvl w:val="1"/>
                <w:numId w:val="19"/>
              </w:numPr>
              <w:spacing w:before="0" w:after="120" w:line="240" w:lineRule="auto"/>
              <w:ind w:left="1085"/>
              <w:contextualSpacing/>
              <w:jc w:val="left"/>
              <w:rPr>
                <w:rFonts w:eastAsia="Calibri" w:cs="Times New Roman"/>
                <w:bCs/>
                <w:color w:val="000000"/>
                <w:sz w:val="18"/>
                <w:szCs w:val="18"/>
              </w:rPr>
            </w:pPr>
            <w:r w:rsidRPr="003E51B4">
              <w:rPr>
                <w:rFonts w:eastAsia="Calibri" w:cs="Times New Roman"/>
                <w:bCs/>
                <w:color w:val="000000"/>
                <w:sz w:val="18"/>
                <w:szCs w:val="18"/>
              </w:rPr>
              <w:t>Lipids: Classification, Structure and Function of lipids</w:t>
            </w:r>
          </w:p>
          <w:p w14:paraId="4544D59C" w14:textId="77777777" w:rsidR="0099225B" w:rsidRPr="003E51B4" w:rsidRDefault="0099225B" w:rsidP="00064727">
            <w:pPr>
              <w:numPr>
                <w:ilvl w:val="1"/>
                <w:numId w:val="19"/>
              </w:numPr>
              <w:spacing w:before="0" w:after="120" w:line="240" w:lineRule="auto"/>
              <w:ind w:left="1085"/>
              <w:contextualSpacing/>
              <w:jc w:val="left"/>
              <w:rPr>
                <w:rFonts w:eastAsia="Calibri" w:cs="Times New Roman"/>
                <w:bCs/>
                <w:color w:val="000000"/>
                <w:sz w:val="18"/>
                <w:szCs w:val="18"/>
              </w:rPr>
            </w:pPr>
            <w:r w:rsidRPr="003E51B4">
              <w:rPr>
                <w:rFonts w:eastAsia="Calibri" w:cs="Times New Roman"/>
                <w:bCs/>
                <w:color w:val="000000"/>
                <w:sz w:val="18"/>
                <w:szCs w:val="18"/>
              </w:rPr>
              <w:t>Vitamins &amp; Minerals: Classification, Structure and Functions</w:t>
            </w:r>
          </w:p>
          <w:p w14:paraId="7CC38B40" w14:textId="77777777" w:rsidR="0099225B" w:rsidRPr="003E51B4" w:rsidRDefault="0099225B" w:rsidP="00064727">
            <w:pPr>
              <w:numPr>
                <w:ilvl w:val="1"/>
                <w:numId w:val="19"/>
              </w:numPr>
              <w:spacing w:before="0" w:after="120" w:line="240" w:lineRule="auto"/>
              <w:ind w:left="1085"/>
              <w:contextualSpacing/>
              <w:jc w:val="left"/>
              <w:rPr>
                <w:rFonts w:eastAsia="Calibri" w:cs="Times New Roman"/>
                <w:bCs/>
                <w:color w:val="000000"/>
                <w:sz w:val="18"/>
                <w:szCs w:val="18"/>
              </w:rPr>
            </w:pPr>
            <w:r w:rsidRPr="003E51B4">
              <w:rPr>
                <w:rFonts w:eastAsia="Calibri" w:cs="Times New Roman"/>
                <w:bCs/>
                <w:color w:val="000000"/>
                <w:sz w:val="18"/>
                <w:szCs w:val="18"/>
              </w:rPr>
              <w:t>Enzymes: Classification, Structure, Mechanism of action</w:t>
            </w:r>
          </w:p>
          <w:p w14:paraId="74C1FE53" w14:textId="77777777" w:rsidR="0099225B" w:rsidRPr="003E51B4" w:rsidRDefault="0099225B" w:rsidP="00B977AB">
            <w:pPr>
              <w:numPr>
                <w:ilvl w:val="0"/>
                <w:numId w:val="9"/>
              </w:numPr>
              <w:spacing w:before="0" w:after="120" w:line="276" w:lineRule="auto"/>
              <w:ind w:left="455"/>
              <w:contextualSpacing/>
              <w:jc w:val="left"/>
              <w:rPr>
                <w:rFonts w:eastAsia="Calibri" w:cs="Times New Roman"/>
                <w:bCs/>
                <w:color w:val="000000"/>
                <w:sz w:val="18"/>
                <w:szCs w:val="18"/>
              </w:rPr>
            </w:pPr>
            <w:r w:rsidRPr="00253583">
              <w:rPr>
                <w:rFonts w:eastAsia="Calibri" w:cs="Times New Roman"/>
                <w:b/>
                <w:color w:val="000000"/>
                <w:sz w:val="18"/>
                <w:szCs w:val="18"/>
              </w:rPr>
              <w:t>Microbial classification:</w:t>
            </w:r>
            <w:r w:rsidRPr="003E51B4">
              <w:rPr>
                <w:rFonts w:eastAsia="Calibri" w:cs="Times New Roman"/>
                <w:bCs/>
                <w:color w:val="000000"/>
                <w:sz w:val="18"/>
                <w:szCs w:val="18"/>
              </w:rPr>
              <w:t xml:space="preserve"> Naming and Classification of microorganisms</w:t>
            </w:r>
          </w:p>
          <w:p w14:paraId="51469B88" w14:textId="77777777" w:rsidR="0099225B" w:rsidRPr="003E51B4" w:rsidRDefault="0099225B" w:rsidP="00B977AB">
            <w:pPr>
              <w:numPr>
                <w:ilvl w:val="0"/>
                <w:numId w:val="9"/>
              </w:numPr>
              <w:spacing w:before="0" w:after="120" w:line="276" w:lineRule="auto"/>
              <w:ind w:left="455"/>
              <w:contextualSpacing/>
              <w:jc w:val="left"/>
              <w:rPr>
                <w:rFonts w:eastAsia="Calibri" w:cs="Times New Roman"/>
                <w:bCs/>
                <w:color w:val="000000"/>
                <w:sz w:val="18"/>
                <w:szCs w:val="18"/>
              </w:rPr>
            </w:pPr>
            <w:r w:rsidRPr="00253583">
              <w:rPr>
                <w:rFonts w:eastAsia="Calibri" w:cs="Times New Roman"/>
                <w:b/>
                <w:color w:val="000000"/>
                <w:sz w:val="18"/>
                <w:szCs w:val="18"/>
              </w:rPr>
              <w:t>Structure of microorganisms I:</w:t>
            </w:r>
            <w:r w:rsidRPr="003E51B4">
              <w:rPr>
                <w:rFonts w:eastAsia="Calibri" w:cs="Times New Roman"/>
                <w:bCs/>
                <w:color w:val="000000"/>
                <w:sz w:val="18"/>
                <w:szCs w:val="18"/>
              </w:rPr>
              <w:t xml:space="preserve"> Characteristics and Structure of bacteria, Characteristics and Structure of fungi</w:t>
            </w:r>
          </w:p>
          <w:p w14:paraId="1CC9811B" w14:textId="77777777" w:rsidR="0099225B" w:rsidRPr="003E51B4" w:rsidRDefault="0099225B" w:rsidP="00B977AB">
            <w:pPr>
              <w:numPr>
                <w:ilvl w:val="0"/>
                <w:numId w:val="9"/>
              </w:numPr>
              <w:spacing w:before="0" w:after="120" w:line="276" w:lineRule="auto"/>
              <w:ind w:left="455"/>
              <w:contextualSpacing/>
              <w:jc w:val="left"/>
              <w:rPr>
                <w:rFonts w:eastAsia="Calibri" w:cs="Times New Roman"/>
                <w:bCs/>
                <w:color w:val="000000"/>
                <w:sz w:val="18"/>
                <w:szCs w:val="18"/>
              </w:rPr>
            </w:pPr>
            <w:r w:rsidRPr="00253583">
              <w:rPr>
                <w:rFonts w:eastAsia="Calibri" w:cs="Times New Roman"/>
                <w:b/>
                <w:color w:val="000000"/>
                <w:sz w:val="18"/>
                <w:szCs w:val="18"/>
              </w:rPr>
              <w:t>Structure of microorganisms II:</w:t>
            </w:r>
            <w:r w:rsidRPr="003E51B4">
              <w:rPr>
                <w:rFonts w:eastAsia="Calibri" w:cs="Times New Roman"/>
                <w:bCs/>
                <w:color w:val="000000"/>
                <w:sz w:val="18"/>
                <w:szCs w:val="18"/>
              </w:rPr>
              <w:t xml:space="preserve"> General characteristics of virus, Viral structure, Viroid, Prions</w:t>
            </w:r>
          </w:p>
          <w:p w14:paraId="796AB455" w14:textId="77777777" w:rsidR="0099225B" w:rsidRPr="003E51B4" w:rsidRDefault="0099225B" w:rsidP="00B977AB">
            <w:pPr>
              <w:numPr>
                <w:ilvl w:val="0"/>
                <w:numId w:val="9"/>
              </w:numPr>
              <w:spacing w:before="0" w:after="120" w:line="276" w:lineRule="auto"/>
              <w:ind w:left="455"/>
              <w:contextualSpacing/>
              <w:jc w:val="left"/>
              <w:rPr>
                <w:rFonts w:eastAsia="Calibri" w:cs="Times New Roman"/>
                <w:bCs/>
                <w:color w:val="000000"/>
                <w:sz w:val="18"/>
                <w:szCs w:val="18"/>
              </w:rPr>
            </w:pPr>
            <w:r w:rsidRPr="00253583">
              <w:rPr>
                <w:rFonts w:eastAsia="Calibri" w:cs="Times New Roman"/>
                <w:b/>
                <w:color w:val="000000"/>
                <w:sz w:val="18"/>
                <w:szCs w:val="18"/>
              </w:rPr>
              <w:t>Microbial growth</w:t>
            </w:r>
            <w:r w:rsidRPr="003E51B4">
              <w:rPr>
                <w:rFonts w:eastAsia="Calibri" w:cs="Times New Roman"/>
                <w:bCs/>
                <w:color w:val="000000"/>
                <w:sz w:val="18"/>
                <w:szCs w:val="18"/>
              </w:rPr>
              <w:t xml:space="preserve">: Growth </w:t>
            </w:r>
            <w:r w:rsidR="002206F0" w:rsidRPr="003E51B4">
              <w:rPr>
                <w:rFonts w:eastAsia="Calibri" w:cs="Times New Roman"/>
                <w:bCs/>
                <w:color w:val="000000"/>
                <w:sz w:val="18"/>
                <w:szCs w:val="18"/>
              </w:rPr>
              <w:t>requirements, Bacterial</w:t>
            </w:r>
            <w:r w:rsidRPr="003E51B4">
              <w:rPr>
                <w:rFonts w:eastAsia="Calibri" w:cs="Times New Roman"/>
                <w:bCs/>
                <w:color w:val="000000"/>
                <w:sz w:val="18"/>
                <w:szCs w:val="18"/>
              </w:rPr>
              <w:t xml:space="preserve"> division, Generation time, Phases of growth, Measurement of growth</w:t>
            </w:r>
          </w:p>
          <w:p w14:paraId="0D9524AE" w14:textId="77777777" w:rsidR="0099225B" w:rsidRPr="003E51B4" w:rsidRDefault="0099225B" w:rsidP="00B977AB">
            <w:pPr>
              <w:numPr>
                <w:ilvl w:val="0"/>
                <w:numId w:val="9"/>
              </w:numPr>
              <w:spacing w:before="0" w:after="120" w:line="276" w:lineRule="auto"/>
              <w:ind w:left="455"/>
              <w:contextualSpacing/>
              <w:jc w:val="left"/>
              <w:rPr>
                <w:rFonts w:eastAsia="Calibri" w:cs="Times New Roman"/>
                <w:bCs/>
                <w:color w:val="000000"/>
                <w:sz w:val="18"/>
                <w:szCs w:val="18"/>
              </w:rPr>
            </w:pPr>
            <w:r w:rsidRPr="00253583">
              <w:rPr>
                <w:rFonts w:eastAsia="Calibri" w:cs="Times New Roman"/>
                <w:b/>
                <w:color w:val="000000"/>
                <w:sz w:val="18"/>
                <w:szCs w:val="18"/>
              </w:rPr>
              <w:t>Microbial food spoilage and control methods:</w:t>
            </w:r>
            <w:r w:rsidRPr="003E51B4">
              <w:rPr>
                <w:rFonts w:eastAsia="Calibri" w:cs="Times New Roman"/>
                <w:bCs/>
                <w:color w:val="000000"/>
                <w:sz w:val="18"/>
                <w:szCs w:val="18"/>
              </w:rPr>
              <w:t xml:space="preserve"> Factors influencing growth of microorganisms in food, Food </w:t>
            </w:r>
            <w:r w:rsidR="002206F0" w:rsidRPr="003E51B4">
              <w:rPr>
                <w:rFonts w:eastAsia="Calibri" w:cs="Times New Roman"/>
                <w:bCs/>
                <w:color w:val="000000"/>
                <w:sz w:val="18"/>
                <w:szCs w:val="18"/>
              </w:rPr>
              <w:t>borne</w:t>
            </w:r>
            <w:r w:rsidRPr="003E51B4">
              <w:rPr>
                <w:rFonts w:eastAsia="Calibri" w:cs="Times New Roman"/>
                <w:bCs/>
                <w:color w:val="000000"/>
                <w:sz w:val="18"/>
                <w:szCs w:val="18"/>
              </w:rPr>
              <w:t xml:space="preserve"> diseases, Food preservation</w:t>
            </w:r>
          </w:p>
          <w:p w14:paraId="2DACEE2B" w14:textId="77777777" w:rsidR="0099225B" w:rsidRPr="003E51B4" w:rsidRDefault="0099225B" w:rsidP="00B977AB">
            <w:pPr>
              <w:numPr>
                <w:ilvl w:val="0"/>
                <w:numId w:val="9"/>
              </w:numPr>
              <w:spacing w:before="0" w:after="120" w:line="276" w:lineRule="auto"/>
              <w:ind w:left="455"/>
              <w:contextualSpacing/>
              <w:jc w:val="left"/>
              <w:rPr>
                <w:rFonts w:eastAsia="Calibri" w:cs="Times New Roman"/>
                <w:bCs/>
                <w:color w:val="000000"/>
                <w:sz w:val="18"/>
                <w:szCs w:val="18"/>
              </w:rPr>
            </w:pPr>
            <w:r w:rsidRPr="00253583">
              <w:rPr>
                <w:rFonts w:eastAsia="Calibri" w:cs="Times New Roman"/>
                <w:b/>
                <w:color w:val="000000"/>
                <w:sz w:val="18"/>
                <w:szCs w:val="18"/>
              </w:rPr>
              <w:t>Application of microbes in process industries I:</w:t>
            </w:r>
            <w:r w:rsidRPr="003E51B4">
              <w:rPr>
                <w:rFonts w:eastAsia="Calibri" w:cs="Times New Roman"/>
                <w:bCs/>
                <w:color w:val="000000"/>
                <w:sz w:val="18"/>
                <w:szCs w:val="18"/>
              </w:rPr>
              <w:t xml:space="preserve"> Fermentation technology, Industrial products- Vitamin production, Enzyme production, Food and beverage production, Antibiotics production, Organic acids production, Amino acids production, Production of single cell proteins</w:t>
            </w:r>
          </w:p>
          <w:p w14:paraId="5E39C1FC" w14:textId="77777777" w:rsidR="0099225B" w:rsidRPr="00984D61" w:rsidRDefault="0099225B" w:rsidP="00B977AB">
            <w:pPr>
              <w:numPr>
                <w:ilvl w:val="0"/>
                <w:numId w:val="9"/>
              </w:numPr>
              <w:spacing w:before="0" w:after="120" w:line="276" w:lineRule="auto"/>
              <w:ind w:left="455"/>
              <w:contextualSpacing/>
              <w:jc w:val="left"/>
              <w:rPr>
                <w:rFonts w:eastAsia="Calibri" w:cs="Times New Roman"/>
                <w:sz w:val="18"/>
                <w:szCs w:val="18"/>
              </w:rPr>
            </w:pPr>
            <w:r w:rsidRPr="00253583">
              <w:rPr>
                <w:rFonts w:eastAsia="Calibri" w:cs="Times New Roman"/>
                <w:b/>
                <w:color w:val="000000"/>
                <w:sz w:val="18"/>
                <w:szCs w:val="18"/>
              </w:rPr>
              <w:t>Application of microbes in process industries II:</w:t>
            </w:r>
            <w:r w:rsidRPr="003E51B4">
              <w:rPr>
                <w:rFonts w:eastAsia="Calibri" w:cs="Times New Roman"/>
                <w:bCs/>
                <w:color w:val="000000"/>
                <w:sz w:val="18"/>
                <w:szCs w:val="18"/>
              </w:rPr>
              <w:t xml:space="preserve"> Biosensors, Bioethanol, Biodiesel, Microbial fuel cells, Bioremediation, Soil microbiology and biogeochemical cycles, </w:t>
            </w:r>
            <w:r w:rsidR="002206F0" w:rsidRPr="003E51B4">
              <w:rPr>
                <w:rFonts w:eastAsia="Calibri" w:cs="Times New Roman"/>
                <w:bCs/>
                <w:color w:val="000000"/>
                <w:sz w:val="18"/>
                <w:szCs w:val="18"/>
              </w:rPr>
              <w:t>Bio pesticides</w:t>
            </w:r>
            <w:r w:rsidRPr="003E51B4">
              <w:rPr>
                <w:rFonts w:eastAsia="Calibri" w:cs="Times New Roman"/>
                <w:bCs/>
                <w:color w:val="000000"/>
                <w:sz w:val="18"/>
                <w:szCs w:val="18"/>
              </w:rPr>
              <w:t>, Biofertilizers, Biofilms, Bio- preservation, Bioterrorism, Bioleaching</w:t>
            </w:r>
          </w:p>
          <w:p w14:paraId="68D3BCA2" w14:textId="77777777" w:rsidR="00984D61" w:rsidRPr="003E51B4" w:rsidRDefault="00984D61" w:rsidP="00984D61">
            <w:pPr>
              <w:spacing w:before="0" w:after="120" w:line="276" w:lineRule="auto"/>
              <w:ind w:left="455"/>
              <w:contextualSpacing/>
              <w:jc w:val="left"/>
              <w:rPr>
                <w:rFonts w:eastAsia="Calibri" w:cs="Times New Roman"/>
                <w:sz w:val="18"/>
                <w:szCs w:val="18"/>
              </w:rPr>
            </w:pPr>
          </w:p>
        </w:tc>
      </w:tr>
    </w:tbl>
    <w:p w14:paraId="5FCA6453" w14:textId="77777777" w:rsidR="003E51B4" w:rsidRDefault="003E51B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5"/>
        <w:gridCol w:w="918"/>
        <w:gridCol w:w="1362"/>
        <w:gridCol w:w="1785"/>
        <w:gridCol w:w="461"/>
        <w:gridCol w:w="1260"/>
        <w:gridCol w:w="654"/>
      </w:tblGrid>
      <w:tr w:rsidR="0099225B" w:rsidRPr="00BF69F2" w14:paraId="107291FC" w14:textId="77777777" w:rsidTr="00AC2E7D">
        <w:tc>
          <w:tcPr>
            <w:tcW w:w="0" w:type="auto"/>
            <w:tcMar>
              <w:left w:w="85" w:type="dxa"/>
              <w:right w:w="85" w:type="dxa"/>
            </w:tcMar>
            <w:vAlign w:val="center"/>
          </w:tcPr>
          <w:p w14:paraId="72779D9D" w14:textId="77777777" w:rsidR="0099225B" w:rsidRPr="00BF69F2" w:rsidRDefault="0099225B" w:rsidP="0099225B">
            <w:pPr>
              <w:spacing w:before="0" w:after="0" w:line="259" w:lineRule="auto"/>
              <w:jc w:val="center"/>
              <w:rPr>
                <w:rFonts w:eastAsia="Calibri" w:cs="Times New Roman"/>
                <w:b/>
                <w:bCs/>
                <w:color w:val="000000"/>
                <w:sz w:val="20"/>
                <w:szCs w:val="20"/>
              </w:rPr>
            </w:pPr>
            <w:r w:rsidRPr="00BF69F2">
              <w:rPr>
                <w:rFonts w:eastAsia="Calibri" w:cs="Times New Roman"/>
                <w:b/>
                <w:bCs/>
                <w:color w:val="000000"/>
                <w:sz w:val="20"/>
                <w:szCs w:val="20"/>
              </w:rPr>
              <w:lastRenderedPageBreak/>
              <w:t>Module Code</w:t>
            </w:r>
          </w:p>
        </w:tc>
        <w:tc>
          <w:tcPr>
            <w:tcW w:w="0" w:type="auto"/>
            <w:tcMar>
              <w:left w:w="85" w:type="dxa"/>
              <w:right w:w="85" w:type="dxa"/>
            </w:tcMar>
            <w:vAlign w:val="center"/>
          </w:tcPr>
          <w:p w14:paraId="71E68B97" w14:textId="77777777" w:rsidR="0099225B" w:rsidRPr="00BF69F2" w:rsidRDefault="0099225B" w:rsidP="00AC2E7D">
            <w:pPr>
              <w:spacing w:before="0" w:after="0" w:line="276" w:lineRule="auto"/>
              <w:jc w:val="center"/>
              <w:rPr>
                <w:rFonts w:eastAsia="Calibri" w:cs="Times New Roman"/>
                <w:bCs/>
                <w:color w:val="000000"/>
                <w:sz w:val="20"/>
                <w:szCs w:val="20"/>
              </w:rPr>
            </w:pPr>
            <w:r w:rsidRPr="00BF69F2">
              <w:rPr>
                <w:rFonts w:eastAsia="Calibri" w:cs="Times New Roman"/>
                <w:bCs/>
                <w:color w:val="000000"/>
                <w:sz w:val="20"/>
                <w:szCs w:val="20"/>
              </w:rPr>
              <w:t>CH2130</w:t>
            </w:r>
          </w:p>
        </w:tc>
        <w:tc>
          <w:tcPr>
            <w:tcW w:w="0" w:type="auto"/>
            <w:tcMar>
              <w:left w:w="85" w:type="dxa"/>
              <w:right w:w="85" w:type="dxa"/>
            </w:tcMar>
            <w:vAlign w:val="center"/>
          </w:tcPr>
          <w:p w14:paraId="34860DED" w14:textId="77777777" w:rsidR="0099225B" w:rsidRPr="00BF69F2" w:rsidRDefault="0099225B" w:rsidP="0099225B">
            <w:pPr>
              <w:spacing w:before="0" w:after="0" w:line="259" w:lineRule="auto"/>
              <w:jc w:val="center"/>
              <w:rPr>
                <w:rFonts w:eastAsia="Calibri" w:cs="Times New Roman"/>
                <w:b/>
                <w:bCs/>
                <w:color w:val="000000"/>
                <w:sz w:val="20"/>
                <w:szCs w:val="20"/>
              </w:rPr>
            </w:pPr>
            <w:r w:rsidRPr="00BF69F2">
              <w:rPr>
                <w:rFonts w:eastAsia="Calibri" w:cs="Times New Roman"/>
                <w:b/>
                <w:bCs/>
                <w:color w:val="000000"/>
                <w:sz w:val="20"/>
                <w:szCs w:val="20"/>
              </w:rPr>
              <w:t>Module Title</w:t>
            </w:r>
          </w:p>
        </w:tc>
        <w:tc>
          <w:tcPr>
            <w:tcW w:w="0" w:type="auto"/>
            <w:gridSpan w:val="4"/>
            <w:tcMar>
              <w:left w:w="85" w:type="dxa"/>
              <w:right w:w="85" w:type="dxa"/>
            </w:tcMar>
            <w:vAlign w:val="bottom"/>
          </w:tcPr>
          <w:p w14:paraId="15D1107F" w14:textId="77777777" w:rsidR="0099225B" w:rsidRPr="00BF69F2" w:rsidRDefault="0099225B" w:rsidP="00AC2E7D">
            <w:pPr>
              <w:spacing w:after="120" w:line="276" w:lineRule="auto"/>
              <w:jc w:val="center"/>
              <w:rPr>
                <w:rFonts w:eastAsia="Calibri" w:cs="Times New Roman"/>
                <w:bCs/>
                <w:color w:val="000000"/>
                <w:sz w:val="20"/>
                <w:szCs w:val="20"/>
              </w:rPr>
            </w:pPr>
            <w:r w:rsidRPr="00BF69F2">
              <w:rPr>
                <w:rFonts w:eastAsia="Calibri" w:cs="Times New Roman"/>
                <w:bCs/>
                <w:color w:val="000000"/>
                <w:sz w:val="20"/>
                <w:szCs w:val="20"/>
              </w:rPr>
              <w:t>Polymer Science and Technology</w:t>
            </w:r>
          </w:p>
        </w:tc>
      </w:tr>
      <w:tr w:rsidR="00BF69F2" w:rsidRPr="00BF69F2" w14:paraId="0F4E6272" w14:textId="77777777" w:rsidTr="00AC2E7D">
        <w:trPr>
          <w:trHeight w:val="330"/>
        </w:trPr>
        <w:tc>
          <w:tcPr>
            <w:tcW w:w="0" w:type="auto"/>
            <w:shd w:val="clear" w:color="auto" w:fill="auto"/>
            <w:tcMar>
              <w:left w:w="85" w:type="dxa"/>
              <w:right w:w="85" w:type="dxa"/>
            </w:tcMar>
            <w:vAlign w:val="center"/>
          </w:tcPr>
          <w:p w14:paraId="16572CB8" w14:textId="77777777" w:rsidR="0099225B" w:rsidRPr="00BF69F2" w:rsidRDefault="0099225B" w:rsidP="0099225B">
            <w:pPr>
              <w:spacing w:before="0" w:after="0" w:line="259" w:lineRule="auto"/>
              <w:jc w:val="center"/>
              <w:rPr>
                <w:rFonts w:eastAsia="Calibri" w:cs="Times New Roman"/>
                <w:b/>
                <w:bCs/>
                <w:color w:val="000000"/>
                <w:sz w:val="20"/>
                <w:szCs w:val="20"/>
              </w:rPr>
            </w:pPr>
            <w:r w:rsidRPr="00BF69F2">
              <w:rPr>
                <w:rFonts w:eastAsia="Calibri" w:cs="Times New Roman"/>
                <w:b/>
                <w:bCs/>
                <w:color w:val="000000"/>
                <w:sz w:val="20"/>
                <w:szCs w:val="20"/>
              </w:rPr>
              <w:t>Credits</w:t>
            </w:r>
          </w:p>
        </w:tc>
        <w:tc>
          <w:tcPr>
            <w:tcW w:w="0" w:type="auto"/>
            <w:shd w:val="clear" w:color="auto" w:fill="auto"/>
            <w:tcMar>
              <w:left w:w="85" w:type="dxa"/>
              <w:right w:w="85" w:type="dxa"/>
            </w:tcMar>
            <w:vAlign w:val="bottom"/>
          </w:tcPr>
          <w:p w14:paraId="295B3CDA" w14:textId="77777777" w:rsidR="0099225B" w:rsidRPr="00BF69F2" w:rsidRDefault="0099225B" w:rsidP="00AC2E7D">
            <w:pPr>
              <w:spacing w:before="0" w:after="0" w:line="276" w:lineRule="auto"/>
              <w:jc w:val="center"/>
              <w:rPr>
                <w:rFonts w:eastAsia="Calibri" w:cs="Times New Roman"/>
                <w:bCs/>
                <w:color w:val="000000"/>
                <w:sz w:val="20"/>
                <w:szCs w:val="20"/>
              </w:rPr>
            </w:pPr>
            <w:r w:rsidRPr="00BF69F2">
              <w:rPr>
                <w:rFonts w:eastAsia="Calibri" w:cs="Times New Roman"/>
                <w:bCs/>
                <w:color w:val="000000"/>
                <w:sz w:val="20"/>
                <w:szCs w:val="20"/>
              </w:rPr>
              <w:t>2.5</w:t>
            </w:r>
          </w:p>
        </w:tc>
        <w:tc>
          <w:tcPr>
            <w:tcW w:w="0" w:type="auto"/>
            <w:vMerge w:val="restart"/>
            <w:tcMar>
              <w:left w:w="85" w:type="dxa"/>
              <w:right w:w="85" w:type="dxa"/>
            </w:tcMar>
            <w:vAlign w:val="center"/>
          </w:tcPr>
          <w:p w14:paraId="2C3A3EE7" w14:textId="77777777" w:rsidR="0099225B" w:rsidRPr="00BF69F2" w:rsidRDefault="0099225B" w:rsidP="0099225B">
            <w:pPr>
              <w:spacing w:before="0" w:after="0" w:line="259" w:lineRule="auto"/>
              <w:jc w:val="center"/>
              <w:rPr>
                <w:rFonts w:eastAsia="Calibri" w:cs="Times New Roman"/>
                <w:b/>
                <w:bCs/>
                <w:color w:val="000000"/>
                <w:sz w:val="20"/>
                <w:szCs w:val="20"/>
              </w:rPr>
            </w:pPr>
            <w:r w:rsidRPr="00BF69F2">
              <w:rPr>
                <w:rFonts w:eastAsia="Calibri" w:cs="Times New Roman"/>
                <w:b/>
                <w:bCs/>
                <w:color w:val="000000"/>
                <w:sz w:val="20"/>
                <w:szCs w:val="20"/>
              </w:rPr>
              <w:t>Hours/Week</w:t>
            </w:r>
          </w:p>
        </w:tc>
        <w:tc>
          <w:tcPr>
            <w:tcW w:w="0" w:type="auto"/>
            <w:tcMar>
              <w:left w:w="85" w:type="dxa"/>
              <w:right w:w="85" w:type="dxa"/>
            </w:tcMar>
            <w:vAlign w:val="center"/>
          </w:tcPr>
          <w:p w14:paraId="518BF73D" w14:textId="77777777" w:rsidR="0099225B" w:rsidRPr="00BF69F2" w:rsidRDefault="0099225B" w:rsidP="0099225B">
            <w:pPr>
              <w:spacing w:before="0" w:after="0" w:line="259" w:lineRule="auto"/>
              <w:jc w:val="center"/>
              <w:rPr>
                <w:rFonts w:eastAsia="Calibri" w:cs="Times New Roman"/>
                <w:b/>
                <w:bCs/>
                <w:color w:val="000000"/>
                <w:sz w:val="20"/>
                <w:szCs w:val="20"/>
              </w:rPr>
            </w:pPr>
            <w:r w:rsidRPr="00BF69F2">
              <w:rPr>
                <w:rFonts w:eastAsia="Calibri" w:cs="Times New Roman"/>
                <w:b/>
                <w:bCs/>
                <w:color w:val="000000"/>
                <w:sz w:val="20"/>
                <w:szCs w:val="20"/>
              </w:rPr>
              <w:t>Lectures</w:t>
            </w:r>
          </w:p>
        </w:tc>
        <w:tc>
          <w:tcPr>
            <w:tcW w:w="0" w:type="auto"/>
            <w:tcMar>
              <w:left w:w="85" w:type="dxa"/>
              <w:right w:w="85" w:type="dxa"/>
            </w:tcMar>
            <w:vAlign w:val="center"/>
          </w:tcPr>
          <w:p w14:paraId="0198B867" w14:textId="77777777" w:rsidR="0099225B" w:rsidRPr="00BF69F2" w:rsidRDefault="0099225B" w:rsidP="0099225B">
            <w:pPr>
              <w:spacing w:before="0" w:after="120" w:line="276" w:lineRule="auto"/>
              <w:jc w:val="center"/>
              <w:rPr>
                <w:rFonts w:eastAsia="Calibri" w:cs="Times New Roman"/>
                <w:bCs/>
                <w:color w:val="000000"/>
                <w:sz w:val="20"/>
                <w:szCs w:val="20"/>
              </w:rPr>
            </w:pPr>
            <w:r w:rsidRPr="00BF69F2">
              <w:rPr>
                <w:rFonts w:eastAsia="Calibri" w:cs="Times New Roman"/>
                <w:bCs/>
                <w:color w:val="000000"/>
                <w:sz w:val="20"/>
                <w:szCs w:val="20"/>
              </w:rPr>
              <w:t>2.0</w:t>
            </w:r>
          </w:p>
        </w:tc>
        <w:tc>
          <w:tcPr>
            <w:tcW w:w="0" w:type="auto"/>
            <w:vMerge w:val="restart"/>
            <w:tcMar>
              <w:left w:w="85" w:type="dxa"/>
              <w:right w:w="85" w:type="dxa"/>
            </w:tcMar>
            <w:vAlign w:val="center"/>
          </w:tcPr>
          <w:p w14:paraId="5AE707B5" w14:textId="77777777" w:rsidR="0099225B" w:rsidRPr="00BF69F2" w:rsidRDefault="0099225B" w:rsidP="0099225B">
            <w:pPr>
              <w:spacing w:before="0" w:after="0" w:line="259" w:lineRule="auto"/>
              <w:jc w:val="center"/>
              <w:rPr>
                <w:rFonts w:eastAsia="Calibri" w:cs="Times New Roman"/>
                <w:b/>
                <w:bCs/>
                <w:color w:val="000000"/>
                <w:sz w:val="20"/>
                <w:szCs w:val="20"/>
              </w:rPr>
            </w:pPr>
            <w:r w:rsidRPr="00BF69F2">
              <w:rPr>
                <w:rFonts w:eastAsia="Calibri" w:cs="Times New Roman"/>
                <w:b/>
                <w:bCs/>
                <w:color w:val="000000"/>
                <w:sz w:val="20"/>
                <w:szCs w:val="20"/>
              </w:rPr>
              <w:t>Pre – requisites</w:t>
            </w:r>
          </w:p>
        </w:tc>
        <w:tc>
          <w:tcPr>
            <w:tcW w:w="0" w:type="auto"/>
            <w:vMerge w:val="restart"/>
            <w:tcMar>
              <w:left w:w="85" w:type="dxa"/>
              <w:right w:w="85" w:type="dxa"/>
            </w:tcMar>
            <w:vAlign w:val="center"/>
          </w:tcPr>
          <w:p w14:paraId="6C1F7EBF" w14:textId="77777777" w:rsidR="0099225B" w:rsidRPr="00BF69F2" w:rsidRDefault="0099225B" w:rsidP="0099225B">
            <w:pPr>
              <w:spacing w:before="0" w:after="0" w:line="259" w:lineRule="auto"/>
              <w:jc w:val="center"/>
              <w:rPr>
                <w:rFonts w:eastAsia="Calibri" w:cs="Times New Roman"/>
                <w:bCs/>
                <w:color w:val="000000"/>
                <w:sz w:val="20"/>
                <w:szCs w:val="20"/>
              </w:rPr>
            </w:pPr>
            <w:r w:rsidRPr="00BF69F2">
              <w:rPr>
                <w:rFonts w:eastAsia="Calibri" w:cs="Times New Roman"/>
                <w:bCs/>
                <w:color w:val="000000"/>
                <w:sz w:val="20"/>
                <w:szCs w:val="20"/>
              </w:rPr>
              <w:t>None</w:t>
            </w:r>
          </w:p>
        </w:tc>
      </w:tr>
      <w:tr w:rsidR="00BF69F2" w:rsidRPr="00BF69F2" w14:paraId="1A6109CE" w14:textId="77777777" w:rsidTr="00AC2E7D">
        <w:trPr>
          <w:trHeight w:val="70"/>
        </w:trPr>
        <w:tc>
          <w:tcPr>
            <w:tcW w:w="0" w:type="auto"/>
            <w:shd w:val="clear" w:color="auto" w:fill="auto"/>
            <w:tcMar>
              <w:left w:w="85" w:type="dxa"/>
              <w:right w:w="85" w:type="dxa"/>
            </w:tcMar>
            <w:vAlign w:val="center"/>
          </w:tcPr>
          <w:p w14:paraId="4D236909" w14:textId="77777777" w:rsidR="0099225B" w:rsidRPr="00BF69F2" w:rsidRDefault="0099225B" w:rsidP="0099225B">
            <w:pPr>
              <w:spacing w:before="0" w:after="0" w:line="259" w:lineRule="auto"/>
              <w:jc w:val="center"/>
              <w:rPr>
                <w:rFonts w:eastAsia="Calibri" w:cs="Times New Roman"/>
                <w:color w:val="000000"/>
                <w:sz w:val="20"/>
                <w:szCs w:val="20"/>
              </w:rPr>
            </w:pPr>
            <w:r w:rsidRPr="00BF69F2">
              <w:rPr>
                <w:rFonts w:eastAsia="Calibri" w:cs="Times New Roman"/>
                <w:b/>
                <w:bCs/>
                <w:color w:val="000000"/>
                <w:sz w:val="20"/>
                <w:szCs w:val="20"/>
              </w:rPr>
              <w:t>GPA/NGPA</w:t>
            </w:r>
          </w:p>
        </w:tc>
        <w:tc>
          <w:tcPr>
            <w:tcW w:w="0" w:type="auto"/>
            <w:shd w:val="clear" w:color="auto" w:fill="auto"/>
            <w:tcMar>
              <w:left w:w="85" w:type="dxa"/>
              <w:right w:w="85" w:type="dxa"/>
            </w:tcMar>
            <w:vAlign w:val="bottom"/>
          </w:tcPr>
          <w:p w14:paraId="62814BE5" w14:textId="77777777" w:rsidR="0099225B" w:rsidRPr="00BF69F2" w:rsidRDefault="0099225B" w:rsidP="00AC2E7D">
            <w:pPr>
              <w:spacing w:before="0" w:after="0" w:line="276" w:lineRule="auto"/>
              <w:jc w:val="center"/>
              <w:rPr>
                <w:rFonts w:eastAsia="Calibri" w:cs="Times New Roman"/>
                <w:bCs/>
                <w:color w:val="000000"/>
                <w:sz w:val="20"/>
                <w:szCs w:val="20"/>
              </w:rPr>
            </w:pPr>
            <w:r w:rsidRPr="00BF69F2">
              <w:rPr>
                <w:rFonts w:eastAsia="Calibri" w:cs="Times New Roman"/>
                <w:bCs/>
                <w:color w:val="000000"/>
                <w:sz w:val="20"/>
                <w:szCs w:val="20"/>
              </w:rPr>
              <w:t>GPA</w:t>
            </w:r>
          </w:p>
        </w:tc>
        <w:tc>
          <w:tcPr>
            <w:tcW w:w="0" w:type="auto"/>
            <w:vMerge/>
            <w:tcMar>
              <w:left w:w="85" w:type="dxa"/>
              <w:right w:w="85" w:type="dxa"/>
            </w:tcMar>
            <w:vAlign w:val="center"/>
          </w:tcPr>
          <w:p w14:paraId="154970ED" w14:textId="77777777" w:rsidR="0099225B" w:rsidRPr="00BF69F2" w:rsidRDefault="0099225B" w:rsidP="0099225B">
            <w:pPr>
              <w:spacing w:before="0" w:after="0" w:line="259" w:lineRule="auto"/>
              <w:jc w:val="left"/>
              <w:rPr>
                <w:rFonts w:eastAsia="Calibri" w:cs="Times New Roman"/>
                <w:b/>
                <w:bCs/>
                <w:color w:val="000000"/>
                <w:sz w:val="20"/>
                <w:szCs w:val="20"/>
              </w:rPr>
            </w:pPr>
          </w:p>
        </w:tc>
        <w:tc>
          <w:tcPr>
            <w:tcW w:w="0" w:type="auto"/>
            <w:tcMar>
              <w:left w:w="85" w:type="dxa"/>
              <w:right w:w="85" w:type="dxa"/>
            </w:tcMar>
            <w:vAlign w:val="center"/>
          </w:tcPr>
          <w:p w14:paraId="3D7DFAAE" w14:textId="77777777" w:rsidR="0099225B" w:rsidRPr="00BF69F2" w:rsidRDefault="0099225B" w:rsidP="0099225B">
            <w:pPr>
              <w:spacing w:before="0" w:after="0" w:line="259" w:lineRule="auto"/>
              <w:jc w:val="center"/>
              <w:rPr>
                <w:rFonts w:eastAsia="Calibri" w:cs="Times New Roman"/>
                <w:b/>
                <w:bCs/>
                <w:color w:val="000000"/>
                <w:sz w:val="20"/>
                <w:szCs w:val="20"/>
              </w:rPr>
            </w:pPr>
            <w:r w:rsidRPr="00BF69F2">
              <w:rPr>
                <w:rFonts w:eastAsia="Calibri" w:cs="Times New Roman"/>
                <w:b/>
                <w:bCs/>
                <w:color w:val="000000"/>
                <w:sz w:val="20"/>
                <w:szCs w:val="20"/>
              </w:rPr>
              <w:t>Lab/Assignments</w:t>
            </w:r>
          </w:p>
        </w:tc>
        <w:tc>
          <w:tcPr>
            <w:tcW w:w="0" w:type="auto"/>
            <w:tcMar>
              <w:left w:w="85" w:type="dxa"/>
              <w:right w:w="85" w:type="dxa"/>
            </w:tcMar>
            <w:vAlign w:val="center"/>
          </w:tcPr>
          <w:p w14:paraId="2506C319" w14:textId="77777777" w:rsidR="0099225B" w:rsidRPr="00BF69F2" w:rsidRDefault="0099225B" w:rsidP="0099225B">
            <w:pPr>
              <w:spacing w:before="0" w:after="120" w:line="276" w:lineRule="auto"/>
              <w:jc w:val="center"/>
              <w:rPr>
                <w:rFonts w:eastAsia="Calibri" w:cs="Times New Roman"/>
                <w:bCs/>
                <w:color w:val="000000"/>
                <w:sz w:val="20"/>
                <w:szCs w:val="20"/>
              </w:rPr>
            </w:pPr>
            <w:r w:rsidRPr="00BF69F2">
              <w:rPr>
                <w:rFonts w:eastAsia="Calibri" w:cs="Times New Roman"/>
                <w:bCs/>
                <w:color w:val="000000"/>
                <w:sz w:val="20"/>
                <w:szCs w:val="20"/>
              </w:rPr>
              <w:t>3/2</w:t>
            </w:r>
          </w:p>
        </w:tc>
        <w:tc>
          <w:tcPr>
            <w:tcW w:w="0" w:type="auto"/>
            <w:vMerge/>
            <w:tcMar>
              <w:left w:w="85" w:type="dxa"/>
              <w:right w:w="85" w:type="dxa"/>
            </w:tcMar>
          </w:tcPr>
          <w:p w14:paraId="0F77606A" w14:textId="77777777" w:rsidR="0099225B" w:rsidRPr="00BF69F2" w:rsidRDefault="0099225B" w:rsidP="0099225B">
            <w:pPr>
              <w:spacing w:before="0" w:after="0" w:line="259" w:lineRule="auto"/>
              <w:jc w:val="left"/>
              <w:rPr>
                <w:rFonts w:eastAsia="Calibri" w:cs="Times New Roman"/>
                <w:color w:val="000000"/>
                <w:sz w:val="20"/>
                <w:szCs w:val="20"/>
              </w:rPr>
            </w:pPr>
          </w:p>
        </w:tc>
        <w:tc>
          <w:tcPr>
            <w:tcW w:w="0" w:type="auto"/>
            <w:vMerge/>
            <w:tcMar>
              <w:left w:w="85" w:type="dxa"/>
              <w:right w:w="85" w:type="dxa"/>
            </w:tcMar>
          </w:tcPr>
          <w:p w14:paraId="71BA7D2D" w14:textId="77777777" w:rsidR="0099225B" w:rsidRPr="00BF69F2" w:rsidRDefault="0099225B" w:rsidP="0099225B">
            <w:pPr>
              <w:spacing w:before="0" w:after="0" w:line="259" w:lineRule="auto"/>
              <w:jc w:val="left"/>
              <w:rPr>
                <w:rFonts w:eastAsia="Calibri" w:cs="Times New Roman"/>
                <w:color w:val="000000"/>
                <w:sz w:val="20"/>
                <w:szCs w:val="20"/>
              </w:rPr>
            </w:pPr>
          </w:p>
        </w:tc>
      </w:tr>
      <w:tr w:rsidR="0099225B" w:rsidRPr="00BF69F2" w14:paraId="01EB2C7B" w14:textId="77777777" w:rsidTr="00DD0F8E">
        <w:tc>
          <w:tcPr>
            <w:tcW w:w="0" w:type="auto"/>
            <w:gridSpan w:val="7"/>
            <w:tcMar>
              <w:left w:w="85" w:type="dxa"/>
              <w:right w:w="85" w:type="dxa"/>
            </w:tcMar>
          </w:tcPr>
          <w:p w14:paraId="17C1F164" w14:textId="77777777" w:rsidR="0099225B" w:rsidRPr="00BF69F2" w:rsidRDefault="0099225B" w:rsidP="0099225B">
            <w:pPr>
              <w:spacing w:before="0" w:after="120" w:line="276" w:lineRule="auto"/>
              <w:jc w:val="left"/>
              <w:rPr>
                <w:rFonts w:eastAsia="Calibri" w:cs="Times New Roman"/>
                <w:b/>
                <w:bCs/>
                <w:color w:val="000000"/>
                <w:sz w:val="20"/>
                <w:szCs w:val="20"/>
                <w:u w:val="single"/>
              </w:rPr>
            </w:pPr>
            <w:r w:rsidRPr="00BF69F2">
              <w:rPr>
                <w:rFonts w:eastAsia="Calibri" w:cs="Times New Roman"/>
                <w:b/>
                <w:bCs/>
                <w:color w:val="000000"/>
                <w:sz w:val="20"/>
                <w:szCs w:val="20"/>
                <w:u w:val="single"/>
              </w:rPr>
              <w:t>Learning Outcomes</w:t>
            </w:r>
          </w:p>
          <w:p w14:paraId="06563CBC" w14:textId="77777777" w:rsidR="0099225B" w:rsidRPr="00BF69F2" w:rsidRDefault="0099225B" w:rsidP="0099225B">
            <w:pPr>
              <w:spacing w:before="0" w:after="120" w:line="276" w:lineRule="auto"/>
              <w:jc w:val="left"/>
              <w:rPr>
                <w:rFonts w:eastAsia="Calibri" w:cs="Times New Roman"/>
                <w:b/>
                <w:bCs/>
                <w:color w:val="000000"/>
                <w:sz w:val="20"/>
                <w:szCs w:val="20"/>
                <w:u w:val="single"/>
              </w:rPr>
            </w:pPr>
            <w:r w:rsidRPr="00BF69F2">
              <w:rPr>
                <w:rFonts w:eastAsia="Calibri" w:cs="Times New Roman"/>
                <w:bCs/>
                <w:color w:val="000000"/>
                <w:sz w:val="20"/>
                <w:szCs w:val="20"/>
              </w:rPr>
              <w:t>After completing this module, the students should be able to;</w:t>
            </w:r>
          </w:p>
          <w:p w14:paraId="35649CA3" w14:textId="77777777" w:rsidR="0099225B" w:rsidRPr="00BF69F2" w:rsidRDefault="00DB2C78"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iCs/>
                <w:sz w:val="20"/>
                <w:szCs w:val="20"/>
              </w:rPr>
              <w:t xml:space="preserve">LO1 - </w:t>
            </w:r>
            <w:r w:rsidR="0099225B" w:rsidRPr="008F633B">
              <w:rPr>
                <w:rFonts w:eastAsia="Calibri" w:cs="Times New Roman"/>
                <w:i/>
                <w:iCs/>
                <w:color w:val="000000"/>
                <w:sz w:val="20"/>
                <w:szCs w:val="20"/>
              </w:rPr>
              <w:t>Define</w:t>
            </w:r>
            <w:r w:rsidR="0099225B" w:rsidRPr="00BF69F2">
              <w:rPr>
                <w:rFonts w:eastAsia="Calibri" w:cs="Times New Roman"/>
                <w:color w:val="000000"/>
                <w:sz w:val="20"/>
                <w:szCs w:val="20"/>
              </w:rPr>
              <w:t xml:space="preserve"> the basic parameters of polymer science</w:t>
            </w:r>
          </w:p>
          <w:p w14:paraId="6FD9F6B9" w14:textId="77777777" w:rsidR="0099225B" w:rsidRPr="00BF69F2" w:rsidRDefault="00DB2C78"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iCs/>
                <w:sz w:val="20"/>
                <w:szCs w:val="20"/>
              </w:rPr>
              <w:t xml:space="preserve">LO2 - </w:t>
            </w:r>
            <w:r w:rsidR="0099225B" w:rsidRPr="008F633B">
              <w:rPr>
                <w:rFonts w:eastAsia="Calibri" w:cs="Times New Roman"/>
                <w:i/>
                <w:iCs/>
                <w:color w:val="000000"/>
                <w:sz w:val="20"/>
                <w:szCs w:val="20"/>
              </w:rPr>
              <w:t>Categorize</w:t>
            </w:r>
            <w:r w:rsidR="0099225B" w:rsidRPr="00BF69F2">
              <w:rPr>
                <w:rFonts w:eastAsia="Calibri" w:cs="Times New Roman"/>
                <w:color w:val="000000"/>
                <w:sz w:val="20"/>
                <w:szCs w:val="20"/>
              </w:rPr>
              <w:t xml:space="preserve"> polymers into elastomers thermoplastics, thermosets and further </w:t>
            </w:r>
            <w:r w:rsidR="00B16C2C">
              <w:rPr>
                <w:rFonts w:eastAsia="Calibri" w:cs="Times New Roman"/>
                <w:color w:val="000000"/>
                <w:sz w:val="20"/>
                <w:szCs w:val="20"/>
              </w:rPr>
              <w:br/>
              <w:t xml:space="preserve">           </w:t>
            </w:r>
            <w:r w:rsidR="0099225B" w:rsidRPr="00BF69F2">
              <w:rPr>
                <w:rFonts w:eastAsia="Calibri" w:cs="Times New Roman"/>
                <w:color w:val="000000"/>
                <w:sz w:val="20"/>
                <w:szCs w:val="20"/>
              </w:rPr>
              <w:t>into types to homopolymers and copolymers</w:t>
            </w:r>
          </w:p>
          <w:p w14:paraId="17DB0B6C" w14:textId="77777777" w:rsidR="0099225B" w:rsidRPr="00BF69F2" w:rsidRDefault="00DB2C78"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iCs/>
                <w:sz w:val="20"/>
                <w:szCs w:val="20"/>
              </w:rPr>
              <w:t xml:space="preserve">LO3 - </w:t>
            </w:r>
            <w:r w:rsidR="0099225B" w:rsidRPr="008F633B">
              <w:rPr>
                <w:rFonts w:eastAsia="Calibri" w:cs="Times New Roman"/>
                <w:i/>
                <w:iCs/>
                <w:color w:val="000000"/>
                <w:sz w:val="20"/>
                <w:szCs w:val="20"/>
              </w:rPr>
              <w:t>Describe</w:t>
            </w:r>
            <w:r w:rsidR="0099225B" w:rsidRPr="00BF69F2">
              <w:rPr>
                <w:rFonts w:eastAsia="Calibri" w:cs="Times New Roman"/>
                <w:color w:val="000000"/>
                <w:sz w:val="20"/>
                <w:szCs w:val="20"/>
              </w:rPr>
              <w:t xml:space="preserve"> a suitable polymerization mechanism for synthesis of a given </w:t>
            </w:r>
            <w:r w:rsidR="00B16C2C">
              <w:rPr>
                <w:rFonts w:eastAsia="Calibri" w:cs="Times New Roman"/>
                <w:color w:val="000000"/>
                <w:sz w:val="20"/>
                <w:szCs w:val="20"/>
              </w:rPr>
              <w:br/>
              <w:t xml:space="preserve">           </w:t>
            </w:r>
            <w:r w:rsidR="0099225B" w:rsidRPr="00BF69F2">
              <w:rPr>
                <w:rFonts w:eastAsia="Calibri" w:cs="Times New Roman"/>
                <w:color w:val="000000"/>
                <w:sz w:val="20"/>
                <w:szCs w:val="20"/>
              </w:rPr>
              <w:t>polymer</w:t>
            </w:r>
          </w:p>
          <w:p w14:paraId="4951FD95" w14:textId="77777777" w:rsidR="0099225B" w:rsidRPr="00BF69F2" w:rsidRDefault="00DB2C78"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iCs/>
                <w:sz w:val="20"/>
                <w:szCs w:val="20"/>
              </w:rPr>
              <w:t xml:space="preserve">LO4 - </w:t>
            </w:r>
            <w:r w:rsidR="0099225B" w:rsidRPr="008F633B">
              <w:rPr>
                <w:rFonts w:eastAsia="Calibri" w:cs="Times New Roman"/>
                <w:i/>
                <w:iCs/>
                <w:color w:val="000000"/>
                <w:sz w:val="20"/>
                <w:szCs w:val="20"/>
              </w:rPr>
              <w:t>Identify</w:t>
            </w:r>
            <w:r w:rsidR="0099225B" w:rsidRPr="00BF69F2">
              <w:rPr>
                <w:rFonts w:eastAsia="Calibri" w:cs="Times New Roman"/>
                <w:color w:val="000000"/>
                <w:sz w:val="20"/>
                <w:szCs w:val="20"/>
              </w:rPr>
              <w:t xml:space="preserve"> the most suitable polymer/s for a given application</w:t>
            </w:r>
          </w:p>
          <w:p w14:paraId="697A24AD" w14:textId="77777777" w:rsidR="0099225B" w:rsidRPr="00BF69F2" w:rsidRDefault="00DB2C78"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iCs/>
                <w:sz w:val="20"/>
                <w:szCs w:val="20"/>
              </w:rPr>
              <w:t xml:space="preserve">LO5 - </w:t>
            </w:r>
            <w:r w:rsidR="0099225B" w:rsidRPr="008F633B">
              <w:rPr>
                <w:rFonts w:eastAsia="Calibri" w:cs="Times New Roman"/>
                <w:i/>
                <w:iCs/>
                <w:color w:val="000000"/>
                <w:sz w:val="20"/>
                <w:szCs w:val="20"/>
              </w:rPr>
              <w:t xml:space="preserve">Distinguish </w:t>
            </w:r>
            <w:r w:rsidR="0099225B" w:rsidRPr="00BF69F2">
              <w:rPr>
                <w:rFonts w:eastAsia="Calibri" w:cs="Times New Roman"/>
                <w:color w:val="000000"/>
                <w:sz w:val="20"/>
                <w:szCs w:val="20"/>
              </w:rPr>
              <w:t xml:space="preserve">the type of latex using their characteristics  </w:t>
            </w:r>
          </w:p>
          <w:p w14:paraId="0DDE021A" w14:textId="77777777" w:rsidR="0099225B" w:rsidRPr="00BF69F2" w:rsidRDefault="00DB2C78"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iCs/>
                <w:sz w:val="20"/>
                <w:szCs w:val="20"/>
              </w:rPr>
              <w:t xml:space="preserve">LO6 - </w:t>
            </w:r>
            <w:r w:rsidR="0099225B" w:rsidRPr="008F633B">
              <w:rPr>
                <w:rFonts w:eastAsia="Calibri" w:cs="Times New Roman"/>
                <w:i/>
                <w:iCs/>
                <w:color w:val="000000"/>
                <w:sz w:val="20"/>
                <w:szCs w:val="20"/>
              </w:rPr>
              <w:t>Match</w:t>
            </w:r>
            <w:r w:rsidR="0099225B" w:rsidRPr="00BF69F2">
              <w:rPr>
                <w:rFonts w:eastAsia="Calibri" w:cs="Times New Roman"/>
                <w:color w:val="000000"/>
                <w:sz w:val="20"/>
                <w:szCs w:val="20"/>
              </w:rPr>
              <w:t xml:space="preserve"> the product specifications by selecting correct loading of </w:t>
            </w:r>
            <w:r w:rsidR="002206F0" w:rsidRPr="00BF69F2">
              <w:rPr>
                <w:rFonts w:eastAsia="Calibri" w:cs="Times New Roman"/>
                <w:color w:val="000000"/>
                <w:sz w:val="20"/>
                <w:szCs w:val="20"/>
              </w:rPr>
              <w:t xml:space="preserve">compounding </w:t>
            </w:r>
            <w:r w:rsidR="00B16C2C">
              <w:rPr>
                <w:rFonts w:eastAsia="Calibri" w:cs="Times New Roman"/>
                <w:color w:val="000000"/>
                <w:sz w:val="20"/>
                <w:szCs w:val="20"/>
              </w:rPr>
              <w:br/>
              <w:t xml:space="preserve">           </w:t>
            </w:r>
            <w:r w:rsidR="002206F0" w:rsidRPr="00BF69F2">
              <w:rPr>
                <w:rFonts w:eastAsia="Calibri" w:cs="Times New Roman"/>
                <w:color w:val="000000"/>
                <w:sz w:val="20"/>
                <w:szCs w:val="20"/>
              </w:rPr>
              <w:t>ingredient</w:t>
            </w:r>
            <w:r w:rsidR="0099225B" w:rsidRPr="00BF69F2">
              <w:rPr>
                <w:rFonts w:eastAsia="Calibri" w:cs="Times New Roman"/>
                <w:color w:val="000000"/>
                <w:sz w:val="20"/>
                <w:szCs w:val="20"/>
              </w:rPr>
              <w:t>/s</w:t>
            </w:r>
          </w:p>
          <w:p w14:paraId="19035F96" w14:textId="77777777" w:rsidR="0099225B" w:rsidRPr="00BF69F2" w:rsidRDefault="00DB2C78"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iCs/>
                <w:sz w:val="20"/>
                <w:szCs w:val="20"/>
              </w:rPr>
              <w:t xml:space="preserve">LO7 - </w:t>
            </w:r>
            <w:r w:rsidR="0099225B" w:rsidRPr="008F633B">
              <w:rPr>
                <w:rFonts w:eastAsia="Calibri" w:cs="Times New Roman"/>
                <w:i/>
                <w:iCs/>
                <w:color w:val="000000"/>
                <w:sz w:val="20"/>
                <w:szCs w:val="20"/>
              </w:rPr>
              <w:t>Prepare</w:t>
            </w:r>
            <w:r w:rsidR="0099225B" w:rsidRPr="00BF69F2">
              <w:rPr>
                <w:rFonts w:eastAsia="Calibri" w:cs="Times New Roman"/>
                <w:color w:val="000000"/>
                <w:sz w:val="20"/>
                <w:szCs w:val="20"/>
              </w:rPr>
              <w:t xml:space="preserve"> a rubber compound for a given formulation</w:t>
            </w:r>
          </w:p>
          <w:p w14:paraId="3176C38D" w14:textId="77777777" w:rsidR="0099225B" w:rsidRDefault="00DB2C78" w:rsidP="00DB2C78">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iCs/>
                <w:sz w:val="20"/>
                <w:szCs w:val="20"/>
              </w:rPr>
              <w:t xml:space="preserve">LO8 - </w:t>
            </w:r>
            <w:r w:rsidR="0099225B" w:rsidRPr="008F633B">
              <w:rPr>
                <w:rFonts w:eastAsia="Calibri" w:cs="Times New Roman"/>
                <w:i/>
                <w:iCs/>
                <w:color w:val="000000"/>
                <w:sz w:val="20"/>
                <w:szCs w:val="20"/>
              </w:rPr>
              <w:t>Explain</w:t>
            </w:r>
            <w:r w:rsidR="0099225B" w:rsidRPr="00BF69F2">
              <w:rPr>
                <w:rFonts w:eastAsia="Calibri" w:cs="Times New Roman"/>
                <w:color w:val="000000"/>
                <w:sz w:val="20"/>
                <w:szCs w:val="20"/>
              </w:rPr>
              <w:t xml:space="preserve"> the importance of using polymer blends and composites over a single   </w:t>
            </w:r>
            <w:r w:rsidR="00B16C2C">
              <w:rPr>
                <w:rFonts w:eastAsia="Calibri" w:cs="Times New Roman"/>
                <w:color w:val="000000"/>
                <w:sz w:val="20"/>
                <w:szCs w:val="20"/>
              </w:rPr>
              <w:br/>
              <w:t xml:space="preserve">           </w:t>
            </w:r>
            <w:r w:rsidR="0099225B" w:rsidRPr="00BF69F2">
              <w:rPr>
                <w:rFonts w:eastAsia="Calibri" w:cs="Times New Roman"/>
                <w:color w:val="000000"/>
                <w:sz w:val="20"/>
                <w:szCs w:val="20"/>
              </w:rPr>
              <w:t>polymer for specific applications</w:t>
            </w:r>
          </w:p>
          <w:p w14:paraId="3438CBB2" w14:textId="77777777" w:rsidR="00984D61" w:rsidRPr="00BF69F2" w:rsidRDefault="00984D61" w:rsidP="00984D61">
            <w:pPr>
              <w:spacing w:before="0" w:after="120" w:line="276" w:lineRule="auto"/>
              <w:ind w:left="720"/>
              <w:contextualSpacing/>
              <w:jc w:val="left"/>
              <w:rPr>
                <w:rFonts w:eastAsia="Calibri" w:cs="Times New Roman"/>
                <w:color w:val="000000"/>
                <w:sz w:val="20"/>
                <w:szCs w:val="20"/>
              </w:rPr>
            </w:pPr>
          </w:p>
        </w:tc>
      </w:tr>
      <w:tr w:rsidR="0099225B" w:rsidRPr="00BF69F2" w14:paraId="2F32EEC4" w14:textId="77777777" w:rsidTr="00DD0F8E">
        <w:trPr>
          <w:trHeight w:val="3561"/>
        </w:trPr>
        <w:tc>
          <w:tcPr>
            <w:tcW w:w="0" w:type="auto"/>
            <w:gridSpan w:val="7"/>
            <w:tcMar>
              <w:left w:w="85" w:type="dxa"/>
              <w:right w:w="85" w:type="dxa"/>
            </w:tcMar>
          </w:tcPr>
          <w:p w14:paraId="361622BB" w14:textId="77777777" w:rsidR="0099225B" w:rsidRPr="00BF69F2" w:rsidRDefault="0099225B" w:rsidP="0099225B">
            <w:pPr>
              <w:spacing w:before="0" w:after="120" w:line="276" w:lineRule="auto"/>
              <w:jc w:val="left"/>
              <w:rPr>
                <w:rFonts w:eastAsia="Calibri" w:cs="Times New Roman"/>
                <w:b/>
                <w:bCs/>
                <w:sz w:val="20"/>
                <w:szCs w:val="20"/>
                <w:u w:val="single"/>
              </w:rPr>
            </w:pPr>
            <w:r w:rsidRPr="00BF69F2">
              <w:rPr>
                <w:rFonts w:eastAsia="Calibri" w:cs="Times New Roman"/>
                <w:b/>
                <w:bCs/>
                <w:sz w:val="20"/>
                <w:szCs w:val="20"/>
                <w:u w:val="single"/>
              </w:rPr>
              <w:t xml:space="preserve">Outline Syllabus </w:t>
            </w:r>
          </w:p>
          <w:p w14:paraId="0A3F34AF"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Classification of polymers</w:t>
            </w:r>
          </w:p>
          <w:p w14:paraId="35D4D266"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Polymerization</w:t>
            </w:r>
          </w:p>
          <w:p w14:paraId="40986F11"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Coordination polymerization, ring opening polymerization, polymerization with special catalysts (</w:t>
            </w:r>
            <w:r w:rsidR="002206F0" w:rsidRPr="00BF69F2">
              <w:rPr>
                <w:rFonts w:eastAsia="Calibri" w:cs="Times New Roman"/>
                <w:color w:val="000000"/>
                <w:sz w:val="20"/>
                <w:szCs w:val="20"/>
              </w:rPr>
              <w:t>metallocene</w:t>
            </w:r>
            <w:r w:rsidRPr="00BF69F2">
              <w:rPr>
                <w:rFonts w:eastAsia="Calibri" w:cs="Times New Roman"/>
                <w:color w:val="000000"/>
                <w:sz w:val="20"/>
                <w:szCs w:val="20"/>
              </w:rPr>
              <w:t>)</w:t>
            </w:r>
          </w:p>
          <w:p w14:paraId="32E9BB1D"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Polymerization processes</w:t>
            </w:r>
          </w:p>
          <w:p w14:paraId="4BBC1C81"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Polymer Types</w:t>
            </w:r>
          </w:p>
          <w:p w14:paraId="0A9E59F5"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General characteristics of polymers</w:t>
            </w:r>
          </w:p>
          <w:p w14:paraId="77EDBE5A"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Degradation and stabilization of polymers</w:t>
            </w:r>
          </w:p>
          <w:p w14:paraId="76AC854B"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Latex technology</w:t>
            </w:r>
          </w:p>
          <w:p w14:paraId="53827F2A"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Structure and property relationships of rubbers</w:t>
            </w:r>
          </w:p>
          <w:p w14:paraId="50553DE8"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Rubber Compounding</w:t>
            </w:r>
          </w:p>
          <w:p w14:paraId="7134CA57"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Plastic technology</w:t>
            </w:r>
          </w:p>
          <w:p w14:paraId="11435C60" w14:textId="77777777" w:rsidR="0099225B" w:rsidRPr="00BF69F2" w:rsidRDefault="0099225B" w:rsidP="00B977AB">
            <w:pPr>
              <w:numPr>
                <w:ilvl w:val="0"/>
                <w:numId w:val="9"/>
              </w:numPr>
              <w:spacing w:before="0" w:after="120" w:line="276" w:lineRule="auto"/>
              <w:contextualSpacing/>
              <w:jc w:val="left"/>
              <w:rPr>
                <w:rFonts w:eastAsia="Calibri" w:cs="Times New Roman"/>
                <w:color w:val="000000"/>
                <w:sz w:val="20"/>
                <w:szCs w:val="20"/>
              </w:rPr>
            </w:pPr>
            <w:r w:rsidRPr="00BF69F2">
              <w:rPr>
                <w:rFonts w:eastAsia="Calibri" w:cs="Times New Roman"/>
                <w:color w:val="000000"/>
                <w:sz w:val="20"/>
                <w:szCs w:val="20"/>
              </w:rPr>
              <w:t>Surface coatings and adhesives</w:t>
            </w:r>
          </w:p>
          <w:p w14:paraId="603B9096" w14:textId="77777777" w:rsidR="0099225B" w:rsidRPr="00984D61" w:rsidRDefault="0099225B" w:rsidP="00B977AB">
            <w:pPr>
              <w:numPr>
                <w:ilvl w:val="0"/>
                <w:numId w:val="9"/>
              </w:numPr>
              <w:spacing w:before="0" w:after="120" w:line="276" w:lineRule="auto"/>
              <w:contextualSpacing/>
              <w:jc w:val="left"/>
              <w:rPr>
                <w:rFonts w:eastAsia="Calibri" w:cs="Times New Roman"/>
                <w:sz w:val="20"/>
                <w:szCs w:val="20"/>
              </w:rPr>
            </w:pPr>
            <w:r w:rsidRPr="00BF69F2">
              <w:rPr>
                <w:rFonts w:eastAsia="Calibri" w:cs="Times New Roman"/>
                <w:color w:val="000000"/>
                <w:sz w:val="20"/>
                <w:szCs w:val="20"/>
              </w:rPr>
              <w:t>Polymer blends and composites</w:t>
            </w:r>
          </w:p>
          <w:p w14:paraId="6826AFCB" w14:textId="77777777" w:rsidR="00984D61" w:rsidRPr="00BF69F2" w:rsidRDefault="00984D61" w:rsidP="00984D61">
            <w:pPr>
              <w:spacing w:before="0" w:after="120" w:line="276" w:lineRule="auto"/>
              <w:ind w:left="720"/>
              <w:contextualSpacing/>
              <w:jc w:val="left"/>
              <w:rPr>
                <w:rFonts w:eastAsia="Calibri" w:cs="Times New Roman"/>
                <w:sz w:val="20"/>
                <w:szCs w:val="20"/>
              </w:rPr>
            </w:pPr>
          </w:p>
        </w:tc>
      </w:tr>
    </w:tbl>
    <w:p w14:paraId="4FFE9DE2" w14:textId="77777777" w:rsidR="001B0EC5" w:rsidRPr="009E100E" w:rsidRDefault="001B0EC5" w:rsidP="009E100E">
      <w:pPr>
        <w:sectPr w:rsidR="001B0EC5" w:rsidRPr="009E100E" w:rsidSect="00D74053">
          <w:pgSz w:w="10325" w:h="14573" w:code="9"/>
          <w:pgMar w:top="630" w:right="1080" w:bottom="1440" w:left="1440" w:header="720" w:footer="720" w:gutter="0"/>
          <w:cols w:space="720"/>
          <w:vAlign w:val="center"/>
          <w:docGrid w:linePitch="360"/>
        </w:sectPr>
      </w:pPr>
    </w:p>
    <w:tbl>
      <w:tblPr>
        <w:tblpPr w:leftFromText="187" w:rightFromText="187" w:vertAnchor="text" w:horzAnchor="margin" w:tblpY="553"/>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3"/>
        <w:gridCol w:w="921"/>
        <w:gridCol w:w="1366"/>
        <w:gridCol w:w="1793"/>
        <w:gridCol w:w="463"/>
        <w:gridCol w:w="1241"/>
        <w:gridCol w:w="658"/>
      </w:tblGrid>
      <w:tr w:rsidR="006B28C1" w:rsidRPr="00392B9C" w14:paraId="75B03C9C" w14:textId="77777777" w:rsidTr="001B0EC5">
        <w:tc>
          <w:tcPr>
            <w:tcW w:w="868" w:type="pct"/>
            <w:tcMar>
              <w:left w:w="85" w:type="dxa"/>
              <w:right w:w="85" w:type="dxa"/>
            </w:tcMar>
            <w:vAlign w:val="center"/>
          </w:tcPr>
          <w:p w14:paraId="75FBC848" w14:textId="77777777" w:rsidR="006B28C1" w:rsidRPr="00392B9C" w:rsidRDefault="00DD0F8E" w:rsidP="001B0EC5">
            <w:pPr>
              <w:spacing w:after="0" w:line="276" w:lineRule="auto"/>
              <w:jc w:val="center"/>
              <w:rPr>
                <w:rFonts w:eastAsia="Calibri" w:cs="Times New Roman"/>
                <w:b/>
                <w:bCs/>
                <w:color w:val="000000" w:themeColor="text1"/>
                <w:sz w:val="20"/>
                <w:szCs w:val="20"/>
              </w:rPr>
            </w:pPr>
            <w:r>
              <w:rPr>
                <w:rFonts w:eastAsia="Calibri" w:cs="Times New Roman"/>
                <w:b/>
                <w:bCs/>
                <w:color w:val="000000" w:themeColor="text1"/>
                <w:sz w:val="20"/>
                <w:szCs w:val="20"/>
              </w:rPr>
              <w:lastRenderedPageBreak/>
              <w:t>M</w:t>
            </w:r>
            <w:r w:rsidR="006B28C1" w:rsidRPr="00392B9C">
              <w:rPr>
                <w:rFonts w:eastAsia="Calibri" w:cs="Times New Roman"/>
                <w:b/>
                <w:bCs/>
                <w:color w:val="000000" w:themeColor="text1"/>
                <w:sz w:val="20"/>
                <w:szCs w:val="20"/>
              </w:rPr>
              <w:t>odule Code</w:t>
            </w:r>
          </w:p>
        </w:tc>
        <w:tc>
          <w:tcPr>
            <w:tcW w:w="591" w:type="pct"/>
            <w:tcMar>
              <w:left w:w="85" w:type="dxa"/>
              <w:right w:w="85" w:type="dxa"/>
            </w:tcMar>
            <w:vAlign w:val="center"/>
          </w:tcPr>
          <w:p w14:paraId="573F628C" w14:textId="77777777" w:rsidR="006B28C1" w:rsidRPr="00392B9C" w:rsidRDefault="006B28C1" w:rsidP="001B0EC5">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CH2090</w:t>
            </w:r>
          </w:p>
        </w:tc>
        <w:tc>
          <w:tcPr>
            <w:tcW w:w="876" w:type="pct"/>
            <w:tcMar>
              <w:left w:w="85" w:type="dxa"/>
              <w:right w:w="85" w:type="dxa"/>
            </w:tcMar>
            <w:vAlign w:val="center"/>
          </w:tcPr>
          <w:p w14:paraId="35B48062" w14:textId="77777777" w:rsidR="006B28C1" w:rsidRPr="00392B9C" w:rsidRDefault="006B28C1" w:rsidP="001B0EC5">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Module Title</w:t>
            </w:r>
          </w:p>
        </w:tc>
        <w:tc>
          <w:tcPr>
            <w:tcW w:w="2664" w:type="pct"/>
            <w:gridSpan w:val="4"/>
            <w:tcMar>
              <w:left w:w="85" w:type="dxa"/>
              <w:right w:w="85" w:type="dxa"/>
            </w:tcMar>
            <w:vAlign w:val="center"/>
          </w:tcPr>
          <w:p w14:paraId="68ADFC2D" w14:textId="77777777" w:rsidR="006B28C1" w:rsidRPr="00392B9C" w:rsidRDefault="006B28C1" w:rsidP="001B0EC5">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Chemical Kinetics and Thermodynamics</w:t>
            </w:r>
          </w:p>
        </w:tc>
      </w:tr>
      <w:tr w:rsidR="006B28C1" w:rsidRPr="00392B9C" w14:paraId="7B56A8B3" w14:textId="77777777" w:rsidTr="001B0EC5">
        <w:trPr>
          <w:trHeight w:val="330"/>
        </w:trPr>
        <w:tc>
          <w:tcPr>
            <w:tcW w:w="868" w:type="pct"/>
            <w:shd w:val="clear" w:color="auto" w:fill="auto"/>
            <w:tcMar>
              <w:left w:w="85" w:type="dxa"/>
              <w:right w:w="85" w:type="dxa"/>
            </w:tcMar>
            <w:vAlign w:val="center"/>
          </w:tcPr>
          <w:p w14:paraId="05122CF4" w14:textId="77777777" w:rsidR="006B28C1" w:rsidRPr="00392B9C" w:rsidRDefault="006B28C1" w:rsidP="001B0EC5">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Credits</w:t>
            </w:r>
          </w:p>
        </w:tc>
        <w:tc>
          <w:tcPr>
            <w:tcW w:w="591" w:type="pct"/>
            <w:shd w:val="clear" w:color="auto" w:fill="auto"/>
            <w:tcMar>
              <w:left w:w="85" w:type="dxa"/>
              <w:right w:w="85" w:type="dxa"/>
            </w:tcMar>
            <w:vAlign w:val="center"/>
          </w:tcPr>
          <w:p w14:paraId="25533EEB" w14:textId="77777777" w:rsidR="006B28C1" w:rsidRPr="00392B9C" w:rsidRDefault="006B28C1" w:rsidP="001B0EC5">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3.5</w:t>
            </w:r>
          </w:p>
        </w:tc>
        <w:tc>
          <w:tcPr>
            <w:tcW w:w="876" w:type="pct"/>
            <w:vMerge w:val="restart"/>
            <w:tcMar>
              <w:left w:w="85" w:type="dxa"/>
              <w:right w:w="85" w:type="dxa"/>
            </w:tcMar>
            <w:vAlign w:val="center"/>
          </w:tcPr>
          <w:p w14:paraId="05A192A5" w14:textId="77777777" w:rsidR="006B28C1" w:rsidRPr="00392B9C" w:rsidRDefault="006B28C1" w:rsidP="001B0EC5">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Hours/Week</w:t>
            </w:r>
          </w:p>
        </w:tc>
        <w:tc>
          <w:tcPr>
            <w:tcW w:w="1150" w:type="pct"/>
            <w:tcMar>
              <w:left w:w="85" w:type="dxa"/>
              <w:right w:w="85" w:type="dxa"/>
            </w:tcMar>
            <w:vAlign w:val="center"/>
          </w:tcPr>
          <w:p w14:paraId="22836C2E" w14:textId="77777777" w:rsidR="006B28C1" w:rsidRPr="00392B9C" w:rsidRDefault="006B28C1" w:rsidP="001B0EC5">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Lectures</w:t>
            </w:r>
          </w:p>
        </w:tc>
        <w:tc>
          <w:tcPr>
            <w:tcW w:w="297" w:type="pct"/>
            <w:tcMar>
              <w:left w:w="85" w:type="dxa"/>
              <w:right w:w="85" w:type="dxa"/>
            </w:tcMar>
            <w:vAlign w:val="center"/>
          </w:tcPr>
          <w:p w14:paraId="26D9E8F2" w14:textId="77777777" w:rsidR="006B28C1" w:rsidRPr="00392B9C" w:rsidRDefault="006B28C1" w:rsidP="001B0EC5">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3.0</w:t>
            </w:r>
          </w:p>
        </w:tc>
        <w:tc>
          <w:tcPr>
            <w:tcW w:w="796" w:type="pct"/>
            <w:vMerge w:val="restart"/>
            <w:tcMar>
              <w:left w:w="85" w:type="dxa"/>
              <w:right w:w="85" w:type="dxa"/>
            </w:tcMar>
            <w:vAlign w:val="center"/>
          </w:tcPr>
          <w:p w14:paraId="10CA434A" w14:textId="77777777" w:rsidR="006B28C1" w:rsidRPr="00392B9C" w:rsidRDefault="006B28C1" w:rsidP="001B0EC5">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Pre – requisites</w:t>
            </w:r>
          </w:p>
        </w:tc>
        <w:tc>
          <w:tcPr>
            <w:tcW w:w="421" w:type="pct"/>
            <w:vMerge w:val="restart"/>
            <w:tcMar>
              <w:left w:w="85" w:type="dxa"/>
              <w:right w:w="85" w:type="dxa"/>
            </w:tcMar>
            <w:vAlign w:val="center"/>
          </w:tcPr>
          <w:p w14:paraId="3A842A47" w14:textId="77777777" w:rsidR="006B28C1" w:rsidRPr="00392B9C" w:rsidRDefault="006B28C1" w:rsidP="001B0EC5">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None</w:t>
            </w:r>
          </w:p>
        </w:tc>
      </w:tr>
      <w:tr w:rsidR="006B28C1" w:rsidRPr="00392B9C" w14:paraId="4F914B2C" w14:textId="77777777" w:rsidTr="001B0EC5">
        <w:trPr>
          <w:trHeight w:val="70"/>
        </w:trPr>
        <w:tc>
          <w:tcPr>
            <w:tcW w:w="868" w:type="pct"/>
            <w:shd w:val="clear" w:color="auto" w:fill="auto"/>
            <w:tcMar>
              <w:left w:w="85" w:type="dxa"/>
              <w:right w:w="85" w:type="dxa"/>
            </w:tcMar>
            <w:vAlign w:val="center"/>
          </w:tcPr>
          <w:p w14:paraId="4692E319" w14:textId="77777777" w:rsidR="006B28C1" w:rsidRPr="00392B9C" w:rsidRDefault="006B28C1" w:rsidP="001B0EC5">
            <w:pPr>
              <w:spacing w:after="0" w:line="276" w:lineRule="auto"/>
              <w:jc w:val="center"/>
              <w:rPr>
                <w:rFonts w:eastAsia="Calibri" w:cs="Times New Roman"/>
                <w:color w:val="000000" w:themeColor="text1"/>
                <w:sz w:val="20"/>
                <w:szCs w:val="20"/>
              </w:rPr>
            </w:pPr>
            <w:r w:rsidRPr="00392B9C">
              <w:rPr>
                <w:rFonts w:eastAsia="Calibri" w:cs="Times New Roman"/>
                <w:b/>
                <w:bCs/>
                <w:color w:val="000000" w:themeColor="text1"/>
                <w:sz w:val="20"/>
                <w:szCs w:val="20"/>
              </w:rPr>
              <w:t>GPA/NGPA</w:t>
            </w:r>
          </w:p>
        </w:tc>
        <w:tc>
          <w:tcPr>
            <w:tcW w:w="591" w:type="pct"/>
            <w:shd w:val="clear" w:color="auto" w:fill="auto"/>
            <w:tcMar>
              <w:left w:w="85" w:type="dxa"/>
              <w:right w:w="85" w:type="dxa"/>
            </w:tcMar>
            <w:vAlign w:val="center"/>
          </w:tcPr>
          <w:p w14:paraId="0C1F0A88" w14:textId="77777777" w:rsidR="006B28C1" w:rsidRPr="00392B9C" w:rsidRDefault="006B28C1" w:rsidP="001B0EC5">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GPA</w:t>
            </w:r>
          </w:p>
        </w:tc>
        <w:tc>
          <w:tcPr>
            <w:tcW w:w="876" w:type="pct"/>
            <w:vMerge/>
            <w:tcMar>
              <w:left w:w="85" w:type="dxa"/>
              <w:right w:w="85" w:type="dxa"/>
            </w:tcMar>
            <w:vAlign w:val="center"/>
          </w:tcPr>
          <w:p w14:paraId="1DE3ABB8" w14:textId="77777777" w:rsidR="006B28C1" w:rsidRPr="00392B9C" w:rsidRDefault="006B28C1" w:rsidP="001B0EC5">
            <w:pPr>
              <w:spacing w:after="0" w:line="276" w:lineRule="auto"/>
              <w:rPr>
                <w:rFonts w:eastAsia="Calibri" w:cs="Times New Roman"/>
                <w:b/>
                <w:bCs/>
                <w:color w:val="000000" w:themeColor="text1"/>
                <w:sz w:val="20"/>
                <w:szCs w:val="20"/>
              </w:rPr>
            </w:pPr>
          </w:p>
        </w:tc>
        <w:tc>
          <w:tcPr>
            <w:tcW w:w="1150" w:type="pct"/>
            <w:tcMar>
              <w:left w:w="85" w:type="dxa"/>
              <w:right w:w="85" w:type="dxa"/>
            </w:tcMar>
            <w:vAlign w:val="center"/>
          </w:tcPr>
          <w:p w14:paraId="423F810B" w14:textId="77777777" w:rsidR="006B28C1" w:rsidRPr="00392B9C" w:rsidRDefault="006B28C1" w:rsidP="001B0EC5">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Lab/Assignments</w:t>
            </w:r>
          </w:p>
        </w:tc>
        <w:tc>
          <w:tcPr>
            <w:tcW w:w="297" w:type="pct"/>
            <w:tcMar>
              <w:left w:w="85" w:type="dxa"/>
              <w:right w:w="85" w:type="dxa"/>
            </w:tcMar>
            <w:vAlign w:val="center"/>
          </w:tcPr>
          <w:p w14:paraId="19465C9D" w14:textId="77777777" w:rsidR="006B28C1" w:rsidRPr="00392B9C" w:rsidRDefault="006B28C1" w:rsidP="001B0EC5">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3/2</w:t>
            </w:r>
          </w:p>
        </w:tc>
        <w:tc>
          <w:tcPr>
            <w:tcW w:w="796" w:type="pct"/>
            <w:vMerge/>
            <w:tcMar>
              <w:left w:w="85" w:type="dxa"/>
              <w:right w:w="85" w:type="dxa"/>
            </w:tcMar>
          </w:tcPr>
          <w:p w14:paraId="3B5BAFCD" w14:textId="77777777" w:rsidR="006B28C1" w:rsidRPr="00392B9C" w:rsidRDefault="006B28C1" w:rsidP="001B0EC5">
            <w:pPr>
              <w:spacing w:after="0" w:line="276" w:lineRule="auto"/>
              <w:rPr>
                <w:rFonts w:eastAsia="Calibri" w:cs="Times New Roman"/>
                <w:color w:val="000000" w:themeColor="text1"/>
                <w:sz w:val="20"/>
                <w:szCs w:val="20"/>
              </w:rPr>
            </w:pPr>
          </w:p>
        </w:tc>
        <w:tc>
          <w:tcPr>
            <w:tcW w:w="421" w:type="pct"/>
            <w:vMerge/>
            <w:tcMar>
              <w:left w:w="85" w:type="dxa"/>
              <w:right w:w="85" w:type="dxa"/>
            </w:tcMar>
          </w:tcPr>
          <w:p w14:paraId="4774313A" w14:textId="77777777" w:rsidR="006B28C1" w:rsidRPr="00392B9C" w:rsidRDefault="006B28C1" w:rsidP="001B0EC5">
            <w:pPr>
              <w:spacing w:after="0" w:line="276" w:lineRule="auto"/>
              <w:rPr>
                <w:rFonts w:eastAsia="Calibri" w:cs="Times New Roman"/>
                <w:color w:val="000000" w:themeColor="text1"/>
                <w:sz w:val="20"/>
                <w:szCs w:val="20"/>
              </w:rPr>
            </w:pPr>
          </w:p>
        </w:tc>
      </w:tr>
      <w:tr w:rsidR="006B28C1" w:rsidRPr="00392B9C" w14:paraId="2EF1695C" w14:textId="77777777" w:rsidTr="001B0EC5">
        <w:tc>
          <w:tcPr>
            <w:tcW w:w="5000" w:type="pct"/>
            <w:gridSpan w:val="7"/>
            <w:tcMar>
              <w:left w:w="85" w:type="dxa"/>
              <w:right w:w="85" w:type="dxa"/>
            </w:tcMar>
          </w:tcPr>
          <w:p w14:paraId="13FDAD4E" w14:textId="77777777" w:rsidR="006B28C1" w:rsidRPr="00392B9C" w:rsidRDefault="006B28C1" w:rsidP="001B0EC5">
            <w:pPr>
              <w:spacing w:after="120" w:line="276" w:lineRule="auto"/>
              <w:rPr>
                <w:rFonts w:eastAsia="Calibri" w:cs="Times New Roman"/>
                <w:b/>
                <w:bCs/>
                <w:color w:val="000000" w:themeColor="text1"/>
                <w:sz w:val="20"/>
                <w:szCs w:val="20"/>
                <w:u w:val="single"/>
              </w:rPr>
            </w:pPr>
            <w:r w:rsidRPr="00392B9C">
              <w:rPr>
                <w:rFonts w:eastAsia="Calibri" w:cs="Times New Roman"/>
                <w:b/>
                <w:bCs/>
                <w:color w:val="000000" w:themeColor="text1"/>
                <w:sz w:val="20"/>
                <w:szCs w:val="20"/>
                <w:u w:val="single"/>
              </w:rPr>
              <w:t>Learning Outcomes</w:t>
            </w:r>
          </w:p>
          <w:p w14:paraId="05EE4668" w14:textId="77777777" w:rsidR="006B28C1" w:rsidRPr="00392B9C" w:rsidRDefault="006B28C1" w:rsidP="001B0EC5">
            <w:pPr>
              <w:spacing w:after="120" w:line="276" w:lineRule="auto"/>
              <w:rPr>
                <w:rFonts w:eastAsia="Calibri" w:cs="Times New Roman"/>
                <w:b/>
                <w:bCs/>
                <w:color w:val="000000" w:themeColor="text1"/>
                <w:sz w:val="20"/>
                <w:szCs w:val="20"/>
                <w:u w:val="single"/>
              </w:rPr>
            </w:pPr>
            <w:r w:rsidRPr="00392B9C">
              <w:rPr>
                <w:rFonts w:eastAsia="Calibri" w:cs="Times New Roman"/>
                <w:bCs/>
                <w:color w:val="000000" w:themeColor="text1"/>
                <w:sz w:val="20"/>
                <w:szCs w:val="20"/>
              </w:rPr>
              <w:t>After completing this module, the students should be able to;</w:t>
            </w:r>
          </w:p>
          <w:p w14:paraId="210FB8AF" w14:textId="77777777" w:rsidR="006B28C1" w:rsidRPr="00392B9C" w:rsidRDefault="00DB2C78"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LO1 - </w:t>
            </w:r>
            <w:r w:rsidR="006B28C1" w:rsidRPr="008F633B">
              <w:rPr>
                <w:rFonts w:eastAsia="Calibri" w:cs="Times New Roman"/>
                <w:i/>
                <w:iCs/>
                <w:color w:val="000000" w:themeColor="text1"/>
                <w:sz w:val="20"/>
                <w:szCs w:val="20"/>
              </w:rPr>
              <w:t>Explain</w:t>
            </w:r>
            <w:r w:rsidR="006B28C1" w:rsidRPr="00392B9C">
              <w:rPr>
                <w:rFonts w:eastAsia="Calibri" w:cs="Times New Roman"/>
                <w:color w:val="000000" w:themeColor="text1"/>
                <w:sz w:val="20"/>
                <w:szCs w:val="20"/>
              </w:rPr>
              <w:t xml:space="preserve"> basic principles of chemical thermodynamics and chemical processes</w:t>
            </w:r>
          </w:p>
          <w:p w14:paraId="732CCE30" w14:textId="77777777" w:rsidR="006B28C1" w:rsidRPr="00392B9C" w:rsidRDefault="00DB2C78"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LO2 - </w:t>
            </w:r>
            <w:r w:rsidR="006B28C1" w:rsidRPr="008F633B">
              <w:rPr>
                <w:rFonts w:eastAsia="Calibri" w:cs="Times New Roman"/>
                <w:i/>
                <w:iCs/>
                <w:color w:val="000000" w:themeColor="text1"/>
                <w:sz w:val="20"/>
                <w:szCs w:val="20"/>
              </w:rPr>
              <w:t>Describe</w:t>
            </w:r>
            <w:r w:rsidR="006B28C1" w:rsidRPr="00392B9C">
              <w:rPr>
                <w:rFonts w:eastAsia="Calibri" w:cs="Times New Roman"/>
                <w:color w:val="000000" w:themeColor="text1"/>
                <w:sz w:val="20"/>
                <w:szCs w:val="20"/>
              </w:rPr>
              <w:t xml:space="preserve"> and understand the chemical equilibrium</w:t>
            </w:r>
          </w:p>
          <w:p w14:paraId="18EF059F" w14:textId="77777777" w:rsidR="006B28C1" w:rsidRPr="00392B9C" w:rsidRDefault="00DB2C78"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LO3 - </w:t>
            </w:r>
            <w:r w:rsidR="006B28C1" w:rsidRPr="008F633B">
              <w:rPr>
                <w:rFonts w:eastAsia="Calibri" w:cs="Times New Roman"/>
                <w:i/>
                <w:iCs/>
                <w:color w:val="000000" w:themeColor="text1"/>
                <w:sz w:val="20"/>
                <w:szCs w:val="20"/>
              </w:rPr>
              <w:t>Describe</w:t>
            </w:r>
            <w:r w:rsidR="006B28C1" w:rsidRPr="00392B9C">
              <w:rPr>
                <w:rFonts w:eastAsia="Calibri" w:cs="Times New Roman"/>
                <w:color w:val="000000" w:themeColor="text1"/>
                <w:sz w:val="20"/>
                <w:szCs w:val="20"/>
              </w:rPr>
              <w:t xml:space="preserve"> and use the concepts of free energy and chemical potential</w:t>
            </w:r>
          </w:p>
          <w:p w14:paraId="24B753BE" w14:textId="77777777" w:rsidR="006B28C1" w:rsidRPr="00392B9C" w:rsidRDefault="00DB2C78"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LO4 - </w:t>
            </w:r>
            <w:r w:rsidR="006B28C1" w:rsidRPr="008F633B">
              <w:rPr>
                <w:rFonts w:eastAsia="Calibri" w:cs="Times New Roman"/>
                <w:i/>
                <w:iCs/>
                <w:color w:val="000000" w:themeColor="text1"/>
                <w:sz w:val="20"/>
                <w:szCs w:val="20"/>
              </w:rPr>
              <w:t>Understand</w:t>
            </w:r>
            <w:r w:rsidR="006B28C1" w:rsidRPr="00392B9C">
              <w:rPr>
                <w:rFonts w:eastAsia="Calibri" w:cs="Times New Roman"/>
                <w:color w:val="000000" w:themeColor="text1"/>
                <w:sz w:val="20"/>
                <w:szCs w:val="20"/>
              </w:rPr>
              <w:t xml:space="preserve"> the application of partial molar quantities</w:t>
            </w:r>
          </w:p>
          <w:p w14:paraId="28147598" w14:textId="77777777" w:rsidR="006B28C1" w:rsidRPr="00392B9C" w:rsidRDefault="00DB2C78"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LO5 - </w:t>
            </w:r>
            <w:r w:rsidR="006B28C1" w:rsidRPr="008F633B">
              <w:rPr>
                <w:rFonts w:eastAsia="Calibri" w:cs="Times New Roman"/>
                <w:i/>
                <w:iCs/>
                <w:color w:val="000000" w:themeColor="text1"/>
                <w:sz w:val="20"/>
                <w:szCs w:val="20"/>
              </w:rPr>
              <w:t>Analyze</w:t>
            </w:r>
            <w:r w:rsidR="006B28C1" w:rsidRPr="00392B9C">
              <w:rPr>
                <w:rFonts w:eastAsia="Calibri" w:cs="Times New Roman"/>
                <w:color w:val="000000" w:themeColor="text1"/>
                <w:sz w:val="20"/>
                <w:szCs w:val="20"/>
              </w:rPr>
              <w:t xml:space="preserve"> chemical equilibrium in ideal and non-ideal systems </w:t>
            </w:r>
          </w:p>
          <w:p w14:paraId="33F00C54" w14:textId="77777777" w:rsidR="006B28C1" w:rsidRPr="00392B9C" w:rsidRDefault="00DB2C78"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LO6 - </w:t>
            </w:r>
            <w:r w:rsidR="006B28C1" w:rsidRPr="008F633B">
              <w:rPr>
                <w:rFonts w:eastAsia="Calibri" w:cs="Times New Roman"/>
                <w:i/>
                <w:iCs/>
                <w:color w:val="000000" w:themeColor="text1"/>
                <w:sz w:val="20"/>
                <w:szCs w:val="20"/>
              </w:rPr>
              <w:t>Apply</w:t>
            </w:r>
            <w:r w:rsidR="006B28C1" w:rsidRPr="00392B9C">
              <w:rPr>
                <w:rFonts w:eastAsia="Calibri" w:cs="Times New Roman"/>
                <w:color w:val="000000" w:themeColor="text1"/>
                <w:sz w:val="20"/>
                <w:szCs w:val="20"/>
              </w:rPr>
              <w:t xml:space="preserve"> chemical engineering thermodynamics to chemical engineering unit </w:t>
            </w:r>
            <w:r w:rsidR="00B16C2C">
              <w:rPr>
                <w:rFonts w:eastAsia="Calibri" w:cs="Times New Roman"/>
                <w:color w:val="000000" w:themeColor="text1"/>
                <w:sz w:val="20"/>
                <w:szCs w:val="20"/>
              </w:rPr>
              <w:br/>
              <w:t xml:space="preserve">           </w:t>
            </w:r>
            <w:r w:rsidR="006B28C1" w:rsidRPr="00392B9C">
              <w:rPr>
                <w:rFonts w:eastAsia="Calibri" w:cs="Times New Roman"/>
                <w:color w:val="000000" w:themeColor="text1"/>
                <w:sz w:val="20"/>
                <w:szCs w:val="20"/>
              </w:rPr>
              <w:t>operations</w:t>
            </w:r>
          </w:p>
          <w:p w14:paraId="1B15D0A1" w14:textId="77777777" w:rsidR="006B28C1" w:rsidRPr="00392B9C" w:rsidRDefault="006B28C1" w:rsidP="001B0EC5">
            <w:pPr>
              <w:pStyle w:val="ListParagraph"/>
              <w:spacing w:after="120" w:line="276" w:lineRule="auto"/>
              <w:jc w:val="left"/>
              <w:rPr>
                <w:rFonts w:eastAsia="Calibri" w:cs="Times New Roman"/>
                <w:color w:val="000000" w:themeColor="text1"/>
                <w:sz w:val="20"/>
                <w:szCs w:val="20"/>
              </w:rPr>
            </w:pPr>
          </w:p>
        </w:tc>
      </w:tr>
      <w:tr w:rsidR="006B28C1" w:rsidRPr="00392B9C" w14:paraId="7CB17595" w14:textId="77777777" w:rsidTr="001B0EC5">
        <w:trPr>
          <w:trHeight w:val="3507"/>
        </w:trPr>
        <w:tc>
          <w:tcPr>
            <w:tcW w:w="5000" w:type="pct"/>
            <w:gridSpan w:val="7"/>
            <w:tcMar>
              <w:left w:w="85" w:type="dxa"/>
              <w:right w:w="85" w:type="dxa"/>
            </w:tcMar>
          </w:tcPr>
          <w:p w14:paraId="7E63C316" w14:textId="77777777" w:rsidR="006B28C1" w:rsidRPr="00392B9C" w:rsidRDefault="006B28C1" w:rsidP="001B0EC5">
            <w:pPr>
              <w:spacing w:after="120" w:line="276" w:lineRule="auto"/>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54402CEF" w14:textId="77777777" w:rsidR="006B28C1" w:rsidRPr="00392B9C" w:rsidRDefault="006B28C1"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Introduction to Chemical Thermodynamics</w:t>
            </w:r>
          </w:p>
          <w:p w14:paraId="3D08B619" w14:textId="77777777" w:rsidR="006B28C1" w:rsidRPr="00392B9C" w:rsidRDefault="006B28C1"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The First Law of Thermodynamics</w:t>
            </w:r>
          </w:p>
          <w:p w14:paraId="123EBECB" w14:textId="77777777" w:rsidR="006B28C1" w:rsidRPr="00392B9C" w:rsidRDefault="006B28C1"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Thermodynamics Analysis of Process</w:t>
            </w:r>
          </w:p>
          <w:p w14:paraId="0C2A1FD5" w14:textId="77777777" w:rsidR="006B28C1" w:rsidRPr="00392B9C" w:rsidRDefault="006B28C1"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Principles of Phase Equilibrium</w:t>
            </w:r>
          </w:p>
          <w:p w14:paraId="4713D6B1" w14:textId="77777777" w:rsidR="006B28C1" w:rsidRPr="00392B9C" w:rsidRDefault="006B28C1"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Phase Equilibrium</w:t>
            </w:r>
          </w:p>
          <w:p w14:paraId="5F201380" w14:textId="77777777" w:rsidR="006B28C1" w:rsidRPr="00392B9C" w:rsidRDefault="006B28C1"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Properties of Solutions</w:t>
            </w:r>
          </w:p>
          <w:p w14:paraId="6C98EF1D" w14:textId="77777777" w:rsidR="006B28C1" w:rsidRPr="00392B9C" w:rsidRDefault="006B28C1" w:rsidP="001B0EC5">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Fugacity</w:t>
            </w:r>
          </w:p>
          <w:p w14:paraId="421A0EAA" w14:textId="77777777" w:rsidR="006B28C1" w:rsidRPr="00984D61" w:rsidRDefault="006B28C1" w:rsidP="00984D61">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Chemical Reaction Equilibrium</w:t>
            </w:r>
          </w:p>
        </w:tc>
      </w:tr>
    </w:tbl>
    <w:p w14:paraId="3EF8CF90" w14:textId="77777777" w:rsidR="001B0EC5" w:rsidRDefault="001B0EC5" w:rsidP="00455198">
      <w:pPr>
        <w:spacing w:line="276" w:lineRule="auto"/>
        <w:rPr>
          <w:rFonts w:cs="Times New Roman"/>
          <w:sz w:val="20"/>
          <w:szCs w:val="20"/>
        </w:rPr>
      </w:pPr>
    </w:p>
    <w:p w14:paraId="6A3F99A8" w14:textId="77777777" w:rsidR="001B0EC5" w:rsidRDefault="001B0EC5" w:rsidP="00455198">
      <w:pPr>
        <w:spacing w:line="276" w:lineRule="auto"/>
        <w:rPr>
          <w:rFonts w:cs="Times New Roman"/>
          <w:sz w:val="20"/>
          <w:szCs w:val="20"/>
        </w:rPr>
      </w:pPr>
    </w:p>
    <w:p w14:paraId="24F6B3C6" w14:textId="77777777" w:rsidR="001B0EC5" w:rsidRDefault="001B0EC5" w:rsidP="00455198">
      <w:pPr>
        <w:spacing w:line="276" w:lineRule="auto"/>
        <w:rPr>
          <w:rFonts w:cs="Times New Roman"/>
          <w:sz w:val="20"/>
          <w:szCs w:val="20"/>
        </w:rPr>
      </w:pPr>
    </w:p>
    <w:p w14:paraId="275B826E" w14:textId="77777777" w:rsidR="00765E00" w:rsidRDefault="00765E00" w:rsidP="00455198">
      <w:pPr>
        <w:spacing w:line="276" w:lineRule="auto"/>
        <w:rPr>
          <w:rFonts w:cs="Times New Roman"/>
          <w:sz w:val="20"/>
          <w:szCs w:val="20"/>
        </w:rPr>
      </w:pPr>
    </w:p>
    <w:p w14:paraId="7CA78515" w14:textId="77777777" w:rsidR="001B0EC5" w:rsidRDefault="001B0EC5" w:rsidP="00455198">
      <w:pPr>
        <w:spacing w:line="276" w:lineRule="auto"/>
        <w:rPr>
          <w:rFonts w:cs="Times New Roman"/>
          <w:sz w:val="20"/>
          <w:szCs w:val="20"/>
        </w:rPr>
      </w:pPr>
    </w:p>
    <w:p w14:paraId="41A96FA3" w14:textId="77777777" w:rsidR="001B0EC5" w:rsidRDefault="001B0EC5" w:rsidP="00455198">
      <w:pPr>
        <w:spacing w:line="276" w:lineRule="auto"/>
        <w:rPr>
          <w:rFonts w:cs="Times New Roman"/>
          <w:sz w:val="20"/>
          <w:szCs w:val="20"/>
        </w:rPr>
      </w:pPr>
    </w:p>
    <w:p w14:paraId="1C2CA78B" w14:textId="77777777" w:rsidR="001B0EC5" w:rsidRPr="00B70E90" w:rsidRDefault="001B0EC5" w:rsidP="00455198">
      <w:pPr>
        <w:spacing w:line="276" w:lineRule="auto"/>
        <w:rPr>
          <w:rFonts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3"/>
        <w:gridCol w:w="920"/>
        <w:gridCol w:w="1364"/>
        <w:gridCol w:w="1790"/>
        <w:gridCol w:w="461"/>
        <w:gridCol w:w="1249"/>
        <w:gridCol w:w="658"/>
      </w:tblGrid>
      <w:tr w:rsidR="006B28C1" w:rsidRPr="00392B9C" w14:paraId="4D7A5104" w14:textId="77777777" w:rsidTr="00DB1E56">
        <w:tc>
          <w:tcPr>
            <w:tcW w:w="868" w:type="pct"/>
            <w:tcMar>
              <w:left w:w="85" w:type="dxa"/>
              <w:right w:w="85" w:type="dxa"/>
            </w:tcMar>
            <w:vAlign w:val="center"/>
          </w:tcPr>
          <w:p w14:paraId="7824457A"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Module Code</w:t>
            </w:r>
          </w:p>
        </w:tc>
        <w:tc>
          <w:tcPr>
            <w:tcW w:w="590" w:type="pct"/>
            <w:tcMar>
              <w:left w:w="85" w:type="dxa"/>
              <w:right w:w="85" w:type="dxa"/>
            </w:tcMar>
            <w:vAlign w:val="center"/>
          </w:tcPr>
          <w:p w14:paraId="228A4C30" w14:textId="77777777" w:rsidR="006B28C1" w:rsidRPr="00392B9C" w:rsidRDefault="006B28C1" w:rsidP="00B05BC7">
            <w:pPr>
              <w:spacing w:after="0" w:line="276" w:lineRule="auto"/>
              <w:jc w:val="center"/>
              <w:rPr>
                <w:rFonts w:eastAsia="Calibri" w:cs="Times New Roman"/>
                <w:color w:val="000000" w:themeColor="text1"/>
                <w:sz w:val="20"/>
                <w:szCs w:val="20"/>
              </w:rPr>
            </w:pPr>
            <w:r w:rsidRPr="00392B9C">
              <w:rPr>
                <w:rFonts w:eastAsia="Calibri" w:cs="Times New Roman"/>
                <w:color w:val="000000" w:themeColor="text1"/>
                <w:sz w:val="20"/>
                <w:szCs w:val="20"/>
              </w:rPr>
              <w:t>CH2100</w:t>
            </w:r>
          </w:p>
        </w:tc>
        <w:tc>
          <w:tcPr>
            <w:tcW w:w="875" w:type="pct"/>
            <w:tcMar>
              <w:left w:w="85" w:type="dxa"/>
              <w:right w:w="85" w:type="dxa"/>
            </w:tcMar>
            <w:vAlign w:val="center"/>
          </w:tcPr>
          <w:p w14:paraId="2E999273"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Module Title</w:t>
            </w:r>
          </w:p>
        </w:tc>
        <w:tc>
          <w:tcPr>
            <w:tcW w:w="2666" w:type="pct"/>
            <w:gridSpan w:val="4"/>
            <w:tcMar>
              <w:left w:w="85" w:type="dxa"/>
              <w:right w:w="85" w:type="dxa"/>
            </w:tcMar>
            <w:vAlign w:val="center"/>
          </w:tcPr>
          <w:p w14:paraId="5494046B" w14:textId="77777777" w:rsidR="006B28C1" w:rsidRPr="00392B9C" w:rsidRDefault="006B28C1" w:rsidP="00B05BC7">
            <w:pPr>
              <w:spacing w:after="0" w:line="276" w:lineRule="auto"/>
              <w:jc w:val="center"/>
              <w:rPr>
                <w:rFonts w:eastAsia="Calibri" w:cs="Times New Roman"/>
                <w:color w:val="000000" w:themeColor="text1"/>
                <w:sz w:val="20"/>
                <w:szCs w:val="20"/>
              </w:rPr>
            </w:pPr>
            <w:r w:rsidRPr="00392B9C">
              <w:rPr>
                <w:rFonts w:eastAsia="Calibri" w:cs="Times New Roman"/>
                <w:color w:val="000000" w:themeColor="text1"/>
                <w:sz w:val="20"/>
                <w:szCs w:val="20"/>
              </w:rPr>
              <w:t>Fluid Dynamics</w:t>
            </w:r>
          </w:p>
        </w:tc>
      </w:tr>
      <w:tr w:rsidR="006B28C1" w:rsidRPr="00392B9C" w14:paraId="5822F474" w14:textId="77777777" w:rsidTr="00DB1E56">
        <w:trPr>
          <w:trHeight w:val="330"/>
        </w:trPr>
        <w:tc>
          <w:tcPr>
            <w:tcW w:w="868" w:type="pct"/>
            <w:shd w:val="clear" w:color="auto" w:fill="auto"/>
            <w:tcMar>
              <w:left w:w="85" w:type="dxa"/>
              <w:right w:w="85" w:type="dxa"/>
            </w:tcMar>
            <w:vAlign w:val="center"/>
          </w:tcPr>
          <w:p w14:paraId="6882DF9E"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Credits</w:t>
            </w:r>
          </w:p>
        </w:tc>
        <w:tc>
          <w:tcPr>
            <w:tcW w:w="590" w:type="pct"/>
            <w:shd w:val="clear" w:color="auto" w:fill="auto"/>
            <w:tcMar>
              <w:left w:w="85" w:type="dxa"/>
              <w:right w:w="85" w:type="dxa"/>
            </w:tcMar>
            <w:vAlign w:val="center"/>
          </w:tcPr>
          <w:p w14:paraId="7FC99014" w14:textId="77777777" w:rsidR="006B28C1" w:rsidRPr="00392B9C" w:rsidRDefault="006B28C1" w:rsidP="00B05BC7">
            <w:pPr>
              <w:spacing w:after="0" w:line="276" w:lineRule="auto"/>
              <w:jc w:val="center"/>
              <w:rPr>
                <w:rFonts w:eastAsia="Calibri" w:cs="Times New Roman"/>
                <w:color w:val="000000" w:themeColor="text1"/>
                <w:sz w:val="20"/>
                <w:szCs w:val="20"/>
              </w:rPr>
            </w:pPr>
            <w:r w:rsidRPr="00392B9C">
              <w:rPr>
                <w:rFonts w:eastAsia="Calibri" w:cs="Times New Roman"/>
                <w:color w:val="000000" w:themeColor="text1"/>
                <w:sz w:val="20"/>
                <w:szCs w:val="20"/>
              </w:rPr>
              <w:t>3.5</w:t>
            </w:r>
          </w:p>
        </w:tc>
        <w:tc>
          <w:tcPr>
            <w:tcW w:w="875" w:type="pct"/>
            <w:vMerge w:val="restart"/>
            <w:tcMar>
              <w:left w:w="85" w:type="dxa"/>
              <w:right w:w="85" w:type="dxa"/>
            </w:tcMar>
            <w:vAlign w:val="center"/>
          </w:tcPr>
          <w:p w14:paraId="72A94DBE"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Hours/Week</w:t>
            </w:r>
          </w:p>
        </w:tc>
        <w:tc>
          <w:tcPr>
            <w:tcW w:w="1148" w:type="pct"/>
            <w:tcMar>
              <w:left w:w="85" w:type="dxa"/>
              <w:right w:w="85" w:type="dxa"/>
            </w:tcMar>
            <w:vAlign w:val="center"/>
          </w:tcPr>
          <w:p w14:paraId="6418633D"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Lectures</w:t>
            </w:r>
          </w:p>
        </w:tc>
        <w:tc>
          <w:tcPr>
            <w:tcW w:w="296" w:type="pct"/>
            <w:tcMar>
              <w:left w:w="85" w:type="dxa"/>
              <w:right w:w="85" w:type="dxa"/>
            </w:tcMar>
            <w:vAlign w:val="center"/>
          </w:tcPr>
          <w:p w14:paraId="16A406AF"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3.0</w:t>
            </w:r>
          </w:p>
        </w:tc>
        <w:tc>
          <w:tcPr>
            <w:tcW w:w="801" w:type="pct"/>
            <w:vMerge w:val="restart"/>
            <w:tcMar>
              <w:left w:w="85" w:type="dxa"/>
              <w:right w:w="85" w:type="dxa"/>
            </w:tcMar>
            <w:vAlign w:val="center"/>
          </w:tcPr>
          <w:p w14:paraId="2DA13427"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Pre – requisites</w:t>
            </w:r>
          </w:p>
        </w:tc>
        <w:tc>
          <w:tcPr>
            <w:tcW w:w="421" w:type="pct"/>
            <w:vMerge w:val="restart"/>
            <w:tcMar>
              <w:left w:w="85" w:type="dxa"/>
              <w:right w:w="85" w:type="dxa"/>
            </w:tcMar>
            <w:vAlign w:val="center"/>
          </w:tcPr>
          <w:p w14:paraId="1C5A8813"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None</w:t>
            </w:r>
          </w:p>
        </w:tc>
      </w:tr>
      <w:tr w:rsidR="006B28C1" w:rsidRPr="00392B9C" w14:paraId="2FA846B5" w14:textId="77777777" w:rsidTr="00DB1E56">
        <w:trPr>
          <w:trHeight w:val="70"/>
        </w:trPr>
        <w:tc>
          <w:tcPr>
            <w:tcW w:w="868" w:type="pct"/>
            <w:shd w:val="clear" w:color="auto" w:fill="auto"/>
            <w:tcMar>
              <w:left w:w="85" w:type="dxa"/>
              <w:right w:w="85" w:type="dxa"/>
            </w:tcMar>
            <w:vAlign w:val="center"/>
          </w:tcPr>
          <w:p w14:paraId="5008DEC8" w14:textId="77777777" w:rsidR="006B28C1" w:rsidRPr="00392B9C" w:rsidRDefault="006B28C1" w:rsidP="00B05BC7">
            <w:pPr>
              <w:spacing w:after="0" w:line="276" w:lineRule="auto"/>
              <w:jc w:val="center"/>
              <w:rPr>
                <w:rFonts w:eastAsia="Calibri" w:cs="Times New Roman"/>
                <w:color w:val="000000" w:themeColor="text1"/>
                <w:sz w:val="20"/>
                <w:szCs w:val="20"/>
              </w:rPr>
            </w:pPr>
            <w:r w:rsidRPr="00392B9C">
              <w:rPr>
                <w:rFonts w:eastAsia="Calibri" w:cs="Times New Roman"/>
                <w:b/>
                <w:bCs/>
                <w:color w:val="000000" w:themeColor="text1"/>
                <w:sz w:val="20"/>
                <w:szCs w:val="20"/>
              </w:rPr>
              <w:t>GPA/NGPA</w:t>
            </w:r>
          </w:p>
        </w:tc>
        <w:tc>
          <w:tcPr>
            <w:tcW w:w="590" w:type="pct"/>
            <w:shd w:val="clear" w:color="auto" w:fill="auto"/>
            <w:tcMar>
              <w:left w:w="85" w:type="dxa"/>
              <w:right w:w="85" w:type="dxa"/>
            </w:tcMar>
            <w:vAlign w:val="center"/>
          </w:tcPr>
          <w:p w14:paraId="7F5773EC" w14:textId="77777777" w:rsidR="006B28C1" w:rsidRPr="00392B9C" w:rsidRDefault="006B28C1" w:rsidP="00B05BC7">
            <w:pPr>
              <w:spacing w:after="0" w:line="276" w:lineRule="auto"/>
              <w:jc w:val="center"/>
              <w:rPr>
                <w:rFonts w:eastAsia="Calibri" w:cs="Times New Roman"/>
                <w:color w:val="000000" w:themeColor="text1"/>
                <w:sz w:val="20"/>
                <w:szCs w:val="20"/>
              </w:rPr>
            </w:pPr>
            <w:r w:rsidRPr="00392B9C">
              <w:rPr>
                <w:rFonts w:eastAsia="Calibri" w:cs="Times New Roman"/>
                <w:color w:val="000000" w:themeColor="text1"/>
                <w:sz w:val="20"/>
                <w:szCs w:val="20"/>
              </w:rPr>
              <w:t>GPA</w:t>
            </w:r>
          </w:p>
        </w:tc>
        <w:tc>
          <w:tcPr>
            <w:tcW w:w="875" w:type="pct"/>
            <w:vMerge/>
            <w:tcMar>
              <w:left w:w="85" w:type="dxa"/>
              <w:right w:w="85" w:type="dxa"/>
            </w:tcMar>
            <w:vAlign w:val="center"/>
          </w:tcPr>
          <w:p w14:paraId="590719B2" w14:textId="77777777" w:rsidR="006B28C1" w:rsidRPr="00392B9C" w:rsidRDefault="006B28C1" w:rsidP="00B05BC7">
            <w:pPr>
              <w:spacing w:after="0" w:line="276" w:lineRule="auto"/>
              <w:rPr>
                <w:rFonts w:eastAsia="Calibri" w:cs="Times New Roman"/>
                <w:b/>
                <w:bCs/>
                <w:color w:val="000000" w:themeColor="text1"/>
                <w:sz w:val="20"/>
                <w:szCs w:val="20"/>
              </w:rPr>
            </w:pPr>
          </w:p>
        </w:tc>
        <w:tc>
          <w:tcPr>
            <w:tcW w:w="1148" w:type="pct"/>
            <w:tcMar>
              <w:left w:w="85" w:type="dxa"/>
              <w:right w:w="85" w:type="dxa"/>
            </w:tcMar>
            <w:vAlign w:val="center"/>
          </w:tcPr>
          <w:p w14:paraId="0071B056"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Lab/Assignments</w:t>
            </w:r>
          </w:p>
        </w:tc>
        <w:tc>
          <w:tcPr>
            <w:tcW w:w="296" w:type="pct"/>
            <w:tcMar>
              <w:left w:w="85" w:type="dxa"/>
              <w:right w:w="85" w:type="dxa"/>
            </w:tcMar>
            <w:vAlign w:val="center"/>
          </w:tcPr>
          <w:p w14:paraId="24869196"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3/2</w:t>
            </w:r>
          </w:p>
        </w:tc>
        <w:tc>
          <w:tcPr>
            <w:tcW w:w="801" w:type="pct"/>
            <w:vMerge/>
            <w:tcMar>
              <w:left w:w="85" w:type="dxa"/>
              <w:right w:w="85" w:type="dxa"/>
            </w:tcMar>
          </w:tcPr>
          <w:p w14:paraId="598BDFC3" w14:textId="77777777" w:rsidR="006B28C1" w:rsidRPr="00392B9C" w:rsidRDefault="006B28C1" w:rsidP="00B05BC7">
            <w:pPr>
              <w:spacing w:after="0" w:line="276" w:lineRule="auto"/>
              <w:rPr>
                <w:rFonts w:eastAsia="Calibri" w:cs="Times New Roman"/>
                <w:color w:val="000000" w:themeColor="text1"/>
                <w:sz w:val="20"/>
                <w:szCs w:val="20"/>
              </w:rPr>
            </w:pPr>
          </w:p>
        </w:tc>
        <w:tc>
          <w:tcPr>
            <w:tcW w:w="421" w:type="pct"/>
            <w:vMerge/>
            <w:tcMar>
              <w:left w:w="85" w:type="dxa"/>
              <w:right w:w="85" w:type="dxa"/>
            </w:tcMar>
          </w:tcPr>
          <w:p w14:paraId="661430FD" w14:textId="77777777" w:rsidR="006B28C1" w:rsidRPr="00392B9C" w:rsidRDefault="006B28C1" w:rsidP="00B05BC7">
            <w:pPr>
              <w:spacing w:after="0" w:line="276" w:lineRule="auto"/>
              <w:rPr>
                <w:rFonts w:eastAsia="Calibri" w:cs="Times New Roman"/>
                <w:color w:val="000000" w:themeColor="text1"/>
                <w:sz w:val="20"/>
                <w:szCs w:val="20"/>
              </w:rPr>
            </w:pPr>
          </w:p>
        </w:tc>
      </w:tr>
      <w:tr w:rsidR="006B28C1" w:rsidRPr="00392B9C" w14:paraId="67FF81A2" w14:textId="77777777" w:rsidTr="00DB1E56">
        <w:tc>
          <w:tcPr>
            <w:tcW w:w="5000" w:type="pct"/>
            <w:gridSpan w:val="7"/>
            <w:tcMar>
              <w:left w:w="85" w:type="dxa"/>
              <w:right w:w="85" w:type="dxa"/>
            </w:tcMar>
          </w:tcPr>
          <w:p w14:paraId="65AD5DB3" w14:textId="77777777" w:rsidR="006B28C1" w:rsidRPr="00392B9C" w:rsidRDefault="006B28C1" w:rsidP="00B05BC7">
            <w:pPr>
              <w:spacing w:after="120" w:line="276" w:lineRule="auto"/>
              <w:rPr>
                <w:rFonts w:eastAsia="Calibri" w:cs="Times New Roman"/>
                <w:b/>
                <w:bCs/>
                <w:color w:val="000000" w:themeColor="text1"/>
                <w:sz w:val="20"/>
                <w:szCs w:val="20"/>
                <w:u w:val="single"/>
              </w:rPr>
            </w:pPr>
            <w:r w:rsidRPr="00392B9C">
              <w:rPr>
                <w:rFonts w:eastAsia="Calibri" w:cs="Times New Roman"/>
                <w:b/>
                <w:bCs/>
                <w:color w:val="000000" w:themeColor="text1"/>
                <w:sz w:val="20"/>
                <w:szCs w:val="20"/>
                <w:u w:val="single"/>
              </w:rPr>
              <w:t>Learning Outcomes</w:t>
            </w:r>
          </w:p>
          <w:p w14:paraId="46F094F6" w14:textId="77777777" w:rsidR="006B28C1" w:rsidRPr="00392B9C" w:rsidRDefault="006B28C1" w:rsidP="00B05BC7">
            <w:pPr>
              <w:spacing w:after="120" w:line="276" w:lineRule="auto"/>
              <w:rPr>
                <w:rFonts w:eastAsia="Calibri" w:cs="Times New Roman"/>
                <w:b/>
                <w:bCs/>
                <w:color w:val="000000" w:themeColor="text1"/>
                <w:sz w:val="20"/>
                <w:szCs w:val="20"/>
                <w:u w:val="single"/>
              </w:rPr>
            </w:pPr>
            <w:r w:rsidRPr="00392B9C">
              <w:rPr>
                <w:rFonts w:eastAsia="Calibri" w:cs="Times New Roman"/>
                <w:bCs/>
                <w:color w:val="000000" w:themeColor="text1"/>
                <w:sz w:val="20"/>
                <w:szCs w:val="20"/>
              </w:rPr>
              <w:t>After completing this module, the students should be able to;</w:t>
            </w:r>
          </w:p>
          <w:p w14:paraId="168F81A7" w14:textId="77777777" w:rsidR="006B28C1" w:rsidRPr="00392B9C" w:rsidRDefault="00DB2C78"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LO1 - </w:t>
            </w:r>
            <w:r w:rsidR="006B28C1" w:rsidRPr="008F633B">
              <w:rPr>
                <w:rFonts w:eastAsia="Calibri" w:cs="Times New Roman"/>
                <w:i/>
                <w:iCs/>
                <w:color w:val="000000" w:themeColor="text1"/>
                <w:sz w:val="20"/>
                <w:szCs w:val="20"/>
              </w:rPr>
              <w:t>Understand</w:t>
            </w:r>
            <w:r w:rsidR="006B28C1" w:rsidRPr="00392B9C">
              <w:rPr>
                <w:rFonts w:eastAsia="Calibri" w:cs="Times New Roman"/>
                <w:color w:val="000000" w:themeColor="text1"/>
                <w:sz w:val="20"/>
                <w:szCs w:val="20"/>
              </w:rPr>
              <w:t xml:space="preserve"> the general concepts of a fluid</w:t>
            </w:r>
          </w:p>
          <w:p w14:paraId="1A6DA6CE" w14:textId="77777777" w:rsidR="006B28C1" w:rsidRPr="00392B9C" w:rsidRDefault="00DB2C78"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LO2 - </w:t>
            </w:r>
            <w:r w:rsidR="006B28C1" w:rsidRPr="008F633B">
              <w:rPr>
                <w:rFonts w:eastAsia="Calibri" w:cs="Times New Roman"/>
                <w:i/>
                <w:iCs/>
                <w:color w:val="000000" w:themeColor="text1"/>
                <w:sz w:val="20"/>
                <w:szCs w:val="20"/>
              </w:rPr>
              <w:t>Recognize</w:t>
            </w:r>
            <w:r w:rsidR="006B28C1" w:rsidRPr="00392B9C">
              <w:rPr>
                <w:rFonts w:eastAsia="Calibri" w:cs="Times New Roman"/>
                <w:color w:val="000000" w:themeColor="text1"/>
                <w:sz w:val="20"/>
                <w:szCs w:val="20"/>
              </w:rPr>
              <w:t xml:space="preserve"> different flow patterns</w:t>
            </w:r>
          </w:p>
          <w:p w14:paraId="7BA4FD15" w14:textId="77777777" w:rsidR="006B28C1" w:rsidRPr="00392B9C" w:rsidRDefault="00DB2C78"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LO3 - </w:t>
            </w:r>
            <w:r w:rsidR="006B28C1" w:rsidRPr="008F633B">
              <w:rPr>
                <w:rFonts w:eastAsia="Calibri" w:cs="Times New Roman"/>
                <w:i/>
                <w:iCs/>
                <w:color w:val="000000" w:themeColor="text1"/>
                <w:sz w:val="20"/>
                <w:szCs w:val="20"/>
              </w:rPr>
              <w:t>Explain</w:t>
            </w:r>
            <w:r w:rsidR="006B28C1" w:rsidRPr="00392B9C">
              <w:rPr>
                <w:rFonts w:eastAsia="Calibri" w:cs="Times New Roman"/>
                <w:color w:val="000000" w:themeColor="text1"/>
                <w:sz w:val="20"/>
                <w:szCs w:val="20"/>
              </w:rPr>
              <w:t xml:space="preserve"> the fundamentals of fluid flow, different systems of units, dimensional </w:t>
            </w:r>
            <w:r w:rsidR="00B16C2C">
              <w:rPr>
                <w:rFonts w:eastAsia="Calibri" w:cs="Times New Roman"/>
                <w:color w:val="000000" w:themeColor="text1"/>
                <w:sz w:val="20"/>
                <w:szCs w:val="20"/>
              </w:rPr>
              <w:br/>
              <w:t xml:space="preserve">           </w:t>
            </w:r>
            <w:r w:rsidR="006B28C1" w:rsidRPr="00392B9C">
              <w:rPr>
                <w:rFonts w:eastAsia="Calibri" w:cs="Times New Roman"/>
                <w:color w:val="000000" w:themeColor="text1"/>
                <w:sz w:val="20"/>
                <w:szCs w:val="20"/>
              </w:rPr>
              <w:t>consistence, and hydrodynamic flow meters</w:t>
            </w:r>
          </w:p>
          <w:p w14:paraId="038DFD14" w14:textId="77777777" w:rsidR="006B28C1" w:rsidRPr="00392B9C" w:rsidRDefault="00DB2C78"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LO4 - </w:t>
            </w:r>
            <w:r w:rsidR="006B28C1" w:rsidRPr="008F633B">
              <w:rPr>
                <w:rFonts w:eastAsia="Calibri" w:cs="Times New Roman"/>
                <w:i/>
                <w:iCs/>
                <w:color w:val="000000" w:themeColor="text1"/>
                <w:sz w:val="20"/>
                <w:szCs w:val="20"/>
              </w:rPr>
              <w:t>Apply</w:t>
            </w:r>
            <w:r w:rsidR="006B28C1" w:rsidRPr="00392B9C">
              <w:rPr>
                <w:rFonts w:eastAsia="Calibri" w:cs="Times New Roman"/>
                <w:color w:val="000000" w:themeColor="text1"/>
                <w:sz w:val="20"/>
                <w:szCs w:val="20"/>
              </w:rPr>
              <w:t xml:space="preserve"> mass, momentum and energy balances</w:t>
            </w:r>
          </w:p>
          <w:p w14:paraId="793291D9" w14:textId="77777777" w:rsidR="006B28C1" w:rsidRPr="00392B9C" w:rsidRDefault="00DB2C78"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iCs/>
                <w:sz w:val="20"/>
                <w:szCs w:val="20"/>
              </w:rPr>
              <w:t xml:space="preserve">LO5 - </w:t>
            </w:r>
            <w:r w:rsidR="006B28C1" w:rsidRPr="008F633B">
              <w:rPr>
                <w:rFonts w:eastAsia="Calibri" w:cs="Times New Roman"/>
                <w:i/>
                <w:iCs/>
                <w:color w:val="000000" w:themeColor="text1"/>
                <w:sz w:val="20"/>
                <w:szCs w:val="20"/>
              </w:rPr>
              <w:t>Analyze</w:t>
            </w:r>
            <w:r w:rsidR="006B28C1" w:rsidRPr="00392B9C">
              <w:rPr>
                <w:rFonts w:eastAsia="Calibri" w:cs="Times New Roman"/>
                <w:color w:val="000000" w:themeColor="text1"/>
                <w:sz w:val="20"/>
                <w:szCs w:val="20"/>
              </w:rPr>
              <w:t xml:space="preserve"> and solve problems in both compressible and incompressible fluid </w:t>
            </w:r>
            <w:r w:rsidR="00984D61">
              <w:rPr>
                <w:rFonts w:eastAsia="Calibri" w:cs="Times New Roman"/>
                <w:color w:val="000000" w:themeColor="text1"/>
                <w:sz w:val="20"/>
                <w:szCs w:val="20"/>
              </w:rPr>
              <w:t xml:space="preserve"> </w:t>
            </w:r>
            <w:r w:rsidR="00984D61">
              <w:rPr>
                <w:rFonts w:eastAsia="Calibri" w:cs="Times New Roman"/>
                <w:color w:val="000000" w:themeColor="text1"/>
                <w:sz w:val="20"/>
                <w:szCs w:val="20"/>
              </w:rPr>
              <w:br/>
              <w:t xml:space="preserve">          </w:t>
            </w:r>
            <w:r w:rsidR="006B28C1" w:rsidRPr="00392B9C">
              <w:rPr>
                <w:rFonts w:eastAsia="Calibri" w:cs="Times New Roman"/>
                <w:color w:val="000000" w:themeColor="text1"/>
                <w:sz w:val="20"/>
                <w:szCs w:val="20"/>
              </w:rPr>
              <w:t>flow</w:t>
            </w:r>
          </w:p>
          <w:p w14:paraId="24122AC5" w14:textId="77777777" w:rsidR="006B28C1" w:rsidRPr="00392B9C" w:rsidRDefault="006B28C1" w:rsidP="00B05BC7">
            <w:pPr>
              <w:pStyle w:val="ListParagraph"/>
              <w:spacing w:after="120" w:line="276" w:lineRule="auto"/>
              <w:jc w:val="left"/>
              <w:rPr>
                <w:rFonts w:eastAsia="Calibri" w:cs="Times New Roman"/>
                <w:color w:val="000000" w:themeColor="text1"/>
                <w:sz w:val="20"/>
                <w:szCs w:val="20"/>
              </w:rPr>
            </w:pPr>
          </w:p>
        </w:tc>
      </w:tr>
      <w:tr w:rsidR="006B28C1" w:rsidRPr="00392B9C" w14:paraId="6B66CBE3" w14:textId="77777777" w:rsidTr="00DB1E56">
        <w:trPr>
          <w:trHeight w:val="3291"/>
        </w:trPr>
        <w:tc>
          <w:tcPr>
            <w:tcW w:w="5000" w:type="pct"/>
            <w:gridSpan w:val="7"/>
            <w:tcMar>
              <w:left w:w="85" w:type="dxa"/>
              <w:right w:w="85" w:type="dxa"/>
            </w:tcMar>
          </w:tcPr>
          <w:p w14:paraId="501D1B49" w14:textId="77777777" w:rsidR="006B28C1" w:rsidRPr="00392B9C" w:rsidRDefault="006B28C1" w:rsidP="00B05BC7">
            <w:pPr>
              <w:spacing w:after="120" w:line="276" w:lineRule="auto"/>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07ACADE5" w14:textId="77777777" w:rsidR="006B28C1" w:rsidRPr="00392B9C" w:rsidRDefault="006B28C1"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 xml:space="preserve">Introduction to Fluid Dynamics </w:t>
            </w:r>
          </w:p>
          <w:p w14:paraId="0697CCAA" w14:textId="77777777" w:rsidR="006B28C1" w:rsidRPr="00392B9C" w:rsidRDefault="006B28C1"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Mass, Energy, and Momentum Balances</w:t>
            </w:r>
          </w:p>
          <w:p w14:paraId="08933827" w14:textId="77777777" w:rsidR="006B28C1" w:rsidRPr="00392B9C" w:rsidRDefault="006B28C1"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Fluid Friction in Pipes</w:t>
            </w:r>
          </w:p>
          <w:p w14:paraId="12DDF1F5" w14:textId="77777777" w:rsidR="006B28C1" w:rsidRPr="00392B9C" w:rsidRDefault="006B28C1"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Flow in Chemical Engineering Equipment</w:t>
            </w:r>
          </w:p>
          <w:p w14:paraId="679809E9" w14:textId="77777777" w:rsidR="006B28C1" w:rsidRPr="00392B9C" w:rsidRDefault="006B28C1"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Boundary Layer Theory</w:t>
            </w:r>
          </w:p>
          <w:p w14:paraId="4EC11B8A" w14:textId="77777777" w:rsidR="006B28C1" w:rsidRPr="00392B9C" w:rsidRDefault="006B28C1"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Turbulent Flow</w:t>
            </w:r>
          </w:p>
          <w:p w14:paraId="614A6C8D" w14:textId="77777777" w:rsidR="006B28C1" w:rsidRPr="00392B9C" w:rsidRDefault="006B28C1" w:rsidP="00B977AB">
            <w:pPr>
              <w:pStyle w:val="ListParagraph"/>
              <w:numPr>
                <w:ilvl w:val="0"/>
                <w:numId w:val="9"/>
              </w:numPr>
              <w:spacing w:after="120" w:line="276" w:lineRule="auto"/>
              <w:jc w:val="left"/>
              <w:rPr>
                <w:rFonts w:eastAsia="Calibri" w:cs="Times New Roman"/>
                <w:color w:val="000000" w:themeColor="text1"/>
                <w:sz w:val="20"/>
                <w:szCs w:val="20"/>
              </w:rPr>
            </w:pPr>
            <w:r w:rsidRPr="00392B9C">
              <w:rPr>
                <w:rFonts w:eastAsia="Calibri" w:cs="Times New Roman"/>
                <w:color w:val="000000" w:themeColor="text1"/>
                <w:sz w:val="20"/>
                <w:szCs w:val="20"/>
              </w:rPr>
              <w:t>Introduction to CFD</w:t>
            </w:r>
          </w:p>
          <w:p w14:paraId="7F333AE1" w14:textId="77777777" w:rsidR="006B28C1" w:rsidRPr="00392B9C" w:rsidRDefault="006B28C1" w:rsidP="00B05BC7">
            <w:pPr>
              <w:spacing w:after="120" w:line="276" w:lineRule="auto"/>
              <w:rPr>
                <w:rFonts w:cs="Times New Roman"/>
                <w:sz w:val="20"/>
                <w:szCs w:val="20"/>
              </w:rPr>
            </w:pPr>
          </w:p>
        </w:tc>
      </w:tr>
    </w:tbl>
    <w:p w14:paraId="61A8B0EF" w14:textId="77777777" w:rsidR="00455198" w:rsidRDefault="00455198" w:rsidP="00455198">
      <w:pPr>
        <w:spacing w:line="276" w:lineRule="auto"/>
        <w:rPr>
          <w:rFonts w:cs="Times New Roman"/>
          <w:sz w:val="20"/>
          <w:szCs w:val="20"/>
        </w:rPr>
      </w:pPr>
    </w:p>
    <w:p w14:paraId="1F98A934" w14:textId="77777777" w:rsidR="001173C7" w:rsidRDefault="001173C7" w:rsidP="00455198">
      <w:pPr>
        <w:spacing w:line="276" w:lineRule="auto"/>
        <w:rPr>
          <w:rFonts w:cs="Times New Roman"/>
          <w:sz w:val="20"/>
          <w:szCs w:val="20"/>
        </w:rPr>
      </w:pPr>
    </w:p>
    <w:p w14:paraId="3E9FE457" w14:textId="77777777" w:rsidR="001173C7" w:rsidRDefault="001173C7" w:rsidP="00455198">
      <w:pPr>
        <w:spacing w:line="276" w:lineRule="auto"/>
        <w:rPr>
          <w:rFonts w:cs="Times New Roman"/>
          <w:sz w:val="20"/>
          <w:szCs w:val="20"/>
        </w:rPr>
      </w:pPr>
    </w:p>
    <w:p w14:paraId="1707BD24" w14:textId="77777777" w:rsidR="001173C7" w:rsidRDefault="001173C7" w:rsidP="00455198">
      <w:pPr>
        <w:spacing w:line="276" w:lineRule="auto"/>
        <w:rPr>
          <w:rFonts w:cs="Times New Roman"/>
          <w:sz w:val="20"/>
          <w:szCs w:val="20"/>
        </w:rPr>
      </w:pPr>
    </w:p>
    <w:p w14:paraId="1EEFD842" w14:textId="77777777" w:rsidR="001173C7" w:rsidRPr="00B70E90" w:rsidRDefault="001173C7" w:rsidP="00455198">
      <w:pPr>
        <w:spacing w:line="276" w:lineRule="auto"/>
        <w:rPr>
          <w:rFonts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6"/>
        <w:gridCol w:w="963"/>
        <w:gridCol w:w="1388"/>
        <w:gridCol w:w="1729"/>
        <w:gridCol w:w="516"/>
        <w:gridCol w:w="1138"/>
        <w:gridCol w:w="705"/>
      </w:tblGrid>
      <w:tr w:rsidR="006B28C1" w:rsidRPr="00392B9C" w14:paraId="61039E1E" w14:textId="77777777" w:rsidTr="00DD0F8E">
        <w:trPr>
          <w:trHeight w:val="939"/>
        </w:trPr>
        <w:tc>
          <w:tcPr>
            <w:tcW w:w="870" w:type="pct"/>
            <w:vAlign w:val="center"/>
          </w:tcPr>
          <w:p w14:paraId="72482F12" w14:textId="77777777" w:rsidR="006B28C1" w:rsidRPr="00392B9C" w:rsidRDefault="006B28C1" w:rsidP="006B28C1">
            <w:pPr>
              <w:spacing w:before="0" w:after="0" w:line="259" w:lineRule="auto"/>
              <w:jc w:val="center"/>
              <w:rPr>
                <w:rFonts w:eastAsia="Calibri" w:cs="Times New Roman"/>
                <w:b/>
                <w:color w:val="000000"/>
                <w:sz w:val="20"/>
                <w:szCs w:val="20"/>
              </w:rPr>
            </w:pPr>
            <w:r w:rsidRPr="00392B9C">
              <w:rPr>
                <w:rFonts w:eastAsia="Calibri" w:cs="Times New Roman"/>
                <w:b/>
                <w:color w:val="000000"/>
                <w:sz w:val="20"/>
                <w:szCs w:val="20"/>
              </w:rPr>
              <w:lastRenderedPageBreak/>
              <w:t>Module Code</w:t>
            </w:r>
          </w:p>
        </w:tc>
        <w:tc>
          <w:tcPr>
            <w:tcW w:w="618" w:type="pct"/>
            <w:vAlign w:val="center"/>
          </w:tcPr>
          <w:p w14:paraId="5642B03C"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CH2140</w:t>
            </w:r>
          </w:p>
        </w:tc>
        <w:tc>
          <w:tcPr>
            <w:tcW w:w="890" w:type="pct"/>
            <w:vAlign w:val="center"/>
          </w:tcPr>
          <w:p w14:paraId="576FE0D0" w14:textId="77777777" w:rsidR="006B28C1" w:rsidRPr="00392B9C" w:rsidRDefault="006B28C1" w:rsidP="006B28C1">
            <w:pPr>
              <w:spacing w:before="0" w:after="0" w:line="259" w:lineRule="auto"/>
              <w:jc w:val="center"/>
              <w:rPr>
                <w:rFonts w:eastAsia="Calibri" w:cs="Times New Roman"/>
                <w:b/>
                <w:color w:val="000000"/>
                <w:sz w:val="20"/>
                <w:szCs w:val="20"/>
              </w:rPr>
            </w:pPr>
            <w:r w:rsidRPr="00392B9C">
              <w:rPr>
                <w:rFonts w:eastAsia="Calibri" w:cs="Times New Roman"/>
                <w:b/>
                <w:color w:val="000000"/>
                <w:sz w:val="20"/>
                <w:szCs w:val="20"/>
              </w:rPr>
              <w:t>Module Title</w:t>
            </w:r>
          </w:p>
        </w:tc>
        <w:tc>
          <w:tcPr>
            <w:tcW w:w="2621" w:type="pct"/>
            <w:gridSpan w:val="4"/>
            <w:vAlign w:val="center"/>
          </w:tcPr>
          <w:p w14:paraId="7A105E6E"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Environmental Science and Technology</w:t>
            </w:r>
          </w:p>
        </w:tc>
      </w:tr>
      <w:tr w:rsidR="006B28C1" w:rsidRPr="00392B9C" w14:paraId="26D6C4D4" w14:textId="77777777" w:rsidTr="00DD0F8E">
        <w:trPr>
          <w:cantSplit/>
          <w:trHeight w:val="511"/>
        </w:trPr>
        <w:tc>
          <w:tcPr>
            <w:tcW w:w="870" w:type="pct"/>
            <w:vAlign w:val="center"/>
          </w:tcPr>
          <w:p w14:paraId="62D5BDFD" w14:textId="77777777" w:rsidR="006B28C1" w:rsidRPr="00392B9C" w:rsidRDefault="006B28C1" w:rsidP="006B28C1">
            <w:pPr>
              <w:spacing w:before="0" w:after="0" w:line="259" w:lineRule="auto"/>
              <w:jc w:val="center"/>
              <w:rPr>
                <w:rFonts w:eastAsia="Calibri" w:cs="Times New Roman"/>
                <w:b/>
                <w:color w:val="000000"/>
                <w:sz w:val="20"/>
                <w:szCs w:val="20"/>
              </w:rPr>
            </w:pPr>
            <w:r w:rsidRPr="00392B9C">
              <w:rPr>
                <w:rFonts w:eastAsia="Calibri" w:cs="Times New Roman"/>
                <w:b/>
                <w:color w:val="000000"/>
                <w:sz w:val="20"/>
                <w:szCs w:val="20"/>
              </w:rPr>
              <w:t>Credits</w:t>
            </w:r>
          </w:p>
        </w:tc>
        <w:tc>
          <w:tcPr>
            <w:tcW w:w="618" w:type="pct"/>
            <w:vAlign w:val="center"/>
          </w:tcPr>
          <w:p w14:paraId="3CE66BA0"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2.5</w:t>
            </w:r>
          </w:p>
        </w:tc>
        <w:tc>
          <w:tcPr>
            <w:tcW w:w="890" w:type="pct"/>
            <w:vMerge w:val="restart"/>
            <w:vAlign w:val="center"/>
          </w:tcPr>
          <w:p w14:paraId="6EBBB55C" w14:textId="77777777" w:rsidR="006B28C1" w:rsidRPr="00392B9C" w:rsidRDefault="006B28C1" w:rsidP="006B28C1">
            <w:pPr>
              <w:spacing w:before="0" w:after="0" w:line="259" w:lineRule="auto"/>
              <w:jc w:val="center"/>
              <w:rPr>
                <w:rFonts w:eastAsia="Calibri" w:cs="Times New Roman"/>
                <w:b/>
                <w:color w:val="000000"/>
                <w:sz w:val="20"/>
                <w:szCs w:val="20"/>
              </w:rPr>
            </w:pPr>
            <w:r w:rsidRPr="00392B9C">
              <w:rPr>
                <w:rFonts w:eastAsia="Calibri" w:cs="Times New Roman"/>
                <w:b/>
                <w:color w:val="000000"/>
                <w:sz w:val="20"/>
                <w:szCs w:val="20"/>
              </w:rPr>
              <w:t>Hours/Week</w:t>
            </w:r>
          </w:p>
        </w:tc>
        <w:tc>
          <w:tcPr>
            <w:tcW w:w="1109" w:type="pct"/>
            <w:vAlign w:val="center"/>
          </w:tcPr>
          <w:p w14:paraId="32297B44"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Lectures</w:t>
            </w:r>
          </w:p>
        </w:tc>
        <w:tc>
          <w:tcPr>
            <w:tcW w:w="331" w:type="pct"/>
            <w:vAlign w:val="center"/>
          </w:tcPr>
          <w:p w14:paraId="7C6AA875"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2.0</w:t>
            </w:r>
          </w:p>
        </w:tc>
        <w:tc>
          <w:tcPr>
            <w:tcW w:w="730" w:type="pct"/>
            <w:vMerge w:val="restart"/>
            <w:vAlign w:val="center"/>
          </w:tcPr>
          <w:p w14:paraId="22CD78A8" w14:textId="77777777" w:rsidR="006B28C1" w:rsidRPr="00392B9C" w:rsidRDefault="006B28C1" w:rsidP="006B28C1">
            <w:pPr>
              <w:spacing w:before="0" w:after="0" w:line="259" w:lineRule="auto"/>
              <w:jc w:val="center"/>
              <w:rPr>
                <w:rFonts w:eastAsia="Calibri" w:cs="Times New Roman"/>
                <w:b/>
                <w:color w:val="000000"/>
                <w:sz w:val="20"/>
                <w:szCs w:val="20"/>
              </w:rPr>
            </w:pPr>
            <w:r w:rsidRPr="00392B9C">
              <w:rPr>
                <w:rFonts w:eastAsia="Calibri" w:cs="Times New Roman"/>
                <w:b/>
                <w:color w:val="000000"/>
                <w:sz w:val="20"/>
                <w:szCs w:val="20"/>
              </w:rPr>
              <w:t>Pre – requisites</w:t>
            </w:r>
          </w:p>
        </w:tc>
        <w:tc>
          <w:tcPr>
            <w:tcW w:w="452" w:type="pct"/>
            <w:vMerge w:val="restart"/>
            <w:vAlign w:val="center"/>
          </w:tcPr>
          <w:p w14:paraId="3F9A8B17"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None</w:t>
            </w:r>
          </w:p>
        </w:tc>
      </w:tr>
      <w:tr w:rsidR="006B28C1" w:rsidRPr="00392B9C" w14:paraId="321C720E" w14:textId="77777777" w:rsidTr="00DD0F8E">
        <w:trPr>
          <w:cantSplit/>
          <w:trHeight w:val="108"/>
        </w:trPr>
        <w:tc>
          <w:tcPr>
            <w:tcW w:w="870" w:type="pct"/>
            <w:vAlign w:val="center"/>
          </w:tcPr>
          <w:p w14:paraId="1849B9D5" w14:textId="77777777" w:rsidR="006B28C1" w:rsidRPr="00392B9C" w:rsidRDefault="006B28C1" w:rsidP="006B28C1">
            <w:pPr>
              <w:spacing w:before="0" w:after="0" w:line="259" w:lineRule="auto"/>
              <w:jc w:val="center"/>
              <w:rPr>
                <w:rFonts w:eastAsia="Calibri" w:cs="Times New Roman"/>
                <w:b/>
                <w:color w:val="000000"/>
                <w:sz w:val="20"/>
                <w:szCs w:val="20"/>
              </w:rPr>
            </w:pPr>
            <w:r w:rsidRPr="00392B9C">
              <w:rPr>
                <w:rFonts w:eastAsia="Calibri" w:cs="Times New Roman"/>
                <w:b/>
                <w:color w:val="000000"/>
                <w:sz w:val="20"/>
                <w:szCs w:val="20"/>
              </w:rPr>
              <w:t>GPA/NGPA</w:t>
            </w:r>
          </w:p>
        </w:tc>
        <w:tc>
          <w:tcPr>
            <w:tcW w:w="618" w:type="pct"/>
            <w:vAlign w:val="center"/>
          </w:tcPr>
          <w:p w14:paraId="5F6AD86C"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GPA</w:t>
            </w:r>
          </w:p>
        </w:tc>
        <w:tc>
          <w:tcPr>
            <w:tcW w:w="890" w:type="pct"/>
            <w:vMerge/>
            <w:vAlign w:val="center"/>
          </w:tcPr>
          <w:p w14:paraId="20FDA258" w14:textId="77777777" w:rsidR="006B28C1" w:rsidRPr="00392B9C" w:rsidRDefault="006B28C1" w:rsidP="006B28C1">
            <w:pPr>
              <w:spacing w:before="0" w:after="0" w:line="240" w:lineRule="auto"/>
              <w:jc w:val="left"/>
              <w:rPr>
                <w:rFonts w:eastAsia="Calibri" w:cs="Times New Roman"/>
                <w:b/>
                <w:bCs/>
                <w:sz w:val="20"/>
                <w:szCs w:val="20"/>
              </w:rPr>
            </w:pPr>
          </w:p>
        </w:tc>
        <w:tc>
          <w:tcPr>
            <w:tcW w:w="1109" w:type="pct"/>
            <w:vAlign w:val="center"/>
          </w:tcPr>
          <w:p w14:paraId="3D49CE27"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Lab/Assignments</w:t>
            </w:r>
          </w:p>
        </w:tc>
        <w:tc>
          <w:tcPr>
            <w:tcW w:w="331" w:type="pct"/>
            <w:vAlign w:val="center"/>
          </w:tcPr>
          <w:p w14:paraId="5376933F" w14:textId="77777777" w:rsidR="006B28C1" w:rsidRPr="00392B9C" w:rsidRDefault="006B28C1" w:rsidP="006B28C1">
            <w:pPr>
              <w:spacing w:before="0" w:after="0" w:line="240" w:lineRule="auto"/>
              <w:jc w:val="center"/>
              <w:rPr>
                <w:rFonts w:eastAsia="Calibri" w:cs="Times New Roman"/>
                <w:bCs/>
                <w:sz w:val="20"/>
                <w:szCs w:val="20"/>
              </w:rPr>
            </w:pPr>
            <w:r w:rsidRPr="00392B9C">
              <w:rPr>
                <w:rFonts w:eastAsia="Calibri" w:cs="Times New Roman"/>
                <w:bCs/>
                <w:sz w:val="20"/>
                <w:szCs w:val="20"/>
              </w:rPr>
              <w:t>3/2</w:t>
            </w:r>
          </w:p>
        </w:tc>
        <w:tc>
          <w:tcPr>
            <w:tcW w:w="730" w:type="pct"/>
            <w:vMerge/>
          </w:tcPr>
          <w:p w14:paraId="06FBB301" w14:textId="77777777" w:rsidR="006B28C1" w:rsidRPr="00392B9C" w:rsidRDefault="006B28C1" w:rsidP="006B28C1">
            <w:pPr>
              <w:spacing w:before="0" w:after="0" w:line="240" w:lineRule="auto"/>
              <w:jc w:val="left"/>
              <w:rPr>
                <w:rFonts w:eastAsia="Calibri" w:cs="Times New Roman"/>
                <w:sz w:val="20"/>
                <w:szCs w:val="20"/>
              </w:rPr>
            </w:pPr>
          </w:p>
        </w:tc>
        <w:tc>
          <w:tcPr>
            <w:tcW w:w="452" w:type="pct"/>
            <w:vMerge/>
          </w:tcPr>
          <w:p w14:paraId="010EDC0C" w14:textId="77777777" w:rsidR="006B28C1" w:rsidRPr="00392B9C" w:rsidRDefault="006B28C1" w:rsidP="006B28C1">
            <w:pPr>
              <w:spacing w:before="0" w:after="0" w:line="240" w:lineRule="auto"/>
              <w:jc w:val="left"/>
              <w:rPr>
                <w:rFonts w:eastAsia="Calibri" w:cs="Times New Roman"/>
                <w:sz w:val="20"/>
                <w:szCs w:val="20"/>
              </w:rPr>
            </w:pPr>
          </w:p>
        </w:tc>
      </w:tr>
      <w:tr w:rsidR="006B28C1" w:rsidRPr="00392B9C" w14:paraId="6EE60BAB" w14:textId="77777777" w:rsidTr="00DD0F8E">
        <w:trPr>
          <w:trHeight w:val="4254"/>
        </w:trPr>
        <w:tc>
          <w:tcPr>
            <w:tcW w:w="5000" w:type="pct"/>
            <w:gridSpan w:val="7"/>
          </w:tcPr>
          <w:p w14:paraId="085057AF"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0D409654"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01D3C3C3" w14:textId="77777777" w:rsidR="006B28C1" w:rsidRPr="00392B9C" w:rsidRDefault="00DB2C78" w:rsidP="00064727">
            <w:pPr>
              <w:numPr>
                <w:ilvl w:val="0"/>
                <w:numId w:val="26"/>
              </w:numPr>
              <w:tabs>
                <w:tab w:val="left" w:pos="360"/>
              </w:tabs>
              <w:autoSpaceDE w:val="0"/>
              <w:autoSpaceDN w:val="0"/>
              <w:adjustRightInd w:val="0"/>
              <w:spacing w:before="0" w:after="0" w:line="276" w:lineRule="auto"/>
              <w:contextualSpacing/>
              <w:jc w:val="left"/>
              <w:rPr>
                <w:rFonts w:ascii="TimesNewRomanPSMT" w:eastAsia="Calibri" w:hAnsi="TimesNewRomanPSMT" w:cs="TimesNewRomanPSMT"/>
                <w:sz w:val="20"/>
                <w:szCs w:val="20"/>
              </w:rPr>
            </w:pPr>
            <w:r w:rsidRPr="00392B9C">
              <w:rPr>
                <w:rFonts w:eastAsia="Calibri" w:cs="Times New Roman"/>
                <w:iCs/>
                <w:sz w:val="20"/>
                <w:szCs w:val="20"/>
              </w:rPr>
              <w:t xml:space="preserve">LO1 - </w:t>
            </w:r>
            <w:r w:rsidR="006B28C1" w:rsidRPr="008F633B">
              <w:rPr>
                <w:rFonts w:ascii="TimesNewRomanPSMT" w:eastAsia="Calibri" w:hAnsi="TimesNewRomanPSMT" w:cs="TimesNewRomanPSMT"/>
                <w:i/>
                <w:iCs/>
                <w:sz w:val="20"/>
                <w:szCs w:val="20"/>
              </w:rPr>
              <w:t>Identify</w:t>
            </w:r>
            <w:r w:rsidR="006B28C1" w:rsidRPr="00392B9C">
              <w:rPr>
                <w:rFonts w:ascii="TimesNewRomanPSMT" w:eastAsia="Calibri" w:hAnsi="TimesNewRomanPSMT" w:cs="TimesNewRomanPSMT"/>
                <w:sz w:val="20"/>
                <w:szCs w:val="20"/>
              </w:rPr>
              <w:t xml:space="preserve"> how environment gets polluted.</w:t>
            </w:r>
          </w:p>
          <w:p w14:paraId="3409C441" w14:textId="77777777" w:rsidR="006B28C1" w:rsidRPr="00392B9C" w:rsidRDefault="00DB2C78" w:rsidP="00064727">
            <w:pPr>
              <w:numPr>
                <w:ilvl w:val="0"/>
                <w:numId w:val="26"/>
              </w:numPr>
              <w:tabs>
                <w:tab w:val="left" w:pos="360"/>
              </w:tabs>
              <w:autoSpaceDE w:val="0"/>
              <w:autoSpaceDN w:val="0"/>
              <w:adjustRightInd w:val="0"/>
              <w:spacing w:before="0" w:after="0" w:line="276" w:lineRule="auto"/>
              <w:contextualSpacing/>
              <w:jc w:val="left"/>
              <w:rPr>
                <w:rFonts w:ascii="TimesNewRomanPSMT" w:eastAsia="Calibri" w:hAnsi="TimesNewRomanPSMT" w:cs="TimesNewRomanPSMT"/>
                <w:sz w:val="20"/>
                <w:szCs w:val="20"/>
              </w:rPr>
            </w:pPr>
            <w:r w:rsidRPr="00392B9C">
              <w:rPr>
                <w:rFonts w:eastAsia="Calibri" w:cs="Times New Roman"/>
                <w:iCs/>
                <w:sz w:val="20"/>
                <w:szCs w:val="20"/>
              </w:rPr>
              <w:t xml:space="preserve">LO2 - </w:t>
            </w:r>
            <w:r w:rsidR="006B28C1" w:rsidRPr="008F633B">
              <w:rPr>
                <w:rFonts w:ascii="TimesNewRomanPSMT" w:eastAsia="Calibri" w:hAnsi="TimesNewRomanPSMT" w:cs="TimesNewRomanPSMT"/>
                <w:i/>
                <w:iCs/>
                <w:sz w:val="20"/>
                <w:szCs w:val="20"/>
              </w:rPr>
              <w:t>Describe</w:t>
            </w:r>
            <w:r w:rsidR="006B28C1" w:rsidRPr="00392B9C">
              <w:rPr>
                <w:rFonts w:ascii="TimesNewRomanPSMT" w:eastAsia="Calibri" w:hAnsi="TimesNewRomanPSMT" w:cs="TimesNewRomanPSMT"/>
                <w:sz w:val="20"/>
                <w:szCs w:val="20"/>
              </w:rPr>
              <w:t xml:space="preserve"> basic processes used in wastewater treatment and in air pollution </w:t>
            </w:r>
            <w:r w:rsidR="00984D61">
              <w:rPr>
                <w:rFonts w:ascii="TimesNewRomanPSMT" w:eastAsia="Calibri" w:hAnsi="TimesNewRomanPSMT" w:cs="TimesNewRomanPSMT"/>
                <w:sz w:val="20"/>
                <w:szCs w:val="20"/>
              </w:rPr>
              <w:br/>
              <w:t xml:space="preserve">           </w:t>
            </w:r>
            <w:r w:rsidR="006B28C1" w:rsidRPr="00392B9C">
              <w:rPr>
                <w:rFonts w:ascii="TimesNewRomanPSMT" w:eastAsia="Calibri" w:hAnsi="TimesNewRomanPSMT" w:cs="TimesNewRomanPSMT"/>
                <w:sz w:val="20"/>
                <w:szCs w:val="20"/>
              </w:rPr>
              <w:t>control in the industry.</w:t>
            </w:r>
          </w:p>
          <w:p w14:paraId="75BABA7B" w14:textId="77777777" w:rsidR="006B28C1" w:rsidRPr="00392B9C" w:rsidRDefault="00DB2C78" w:rsidP="00064727">
            <w:pPr>
              <w:numPr>
                <w:ilvl w:val="0"/>
                <w:numId w:val="26"/>
              </w:numPr>
              <w:tabs>
                <w:tab w:val="left" w:pos="360"/>
              </w:tabs>
              <w:autoSpaceDE w:val="0"/>
              <w:autoSpaceDN w:val="0"/>
              <w:adjustRightInd w:val="0"/>
              <w:spacing w:before="0" w:after="0" w:line="276" w:lineRule="auto"/>
              <w:contextualSpacing/>
              <w:jc w:val="left"/>
              <w:rPr>
                <w:rFonts w:ascii="TimesNewRomanPSMT" w:eastAsia="Calibri" w:hAnsi="TimesNewRomanPSMT" w:cs="TimesNewRomanPSMT"/>
                <w:sz w:val="20"/>
                <w:szCs w:val="20"/>
              </w:rPr>
            </w:pPr>
            <w:r w:rsidRPr="00392B9C">
              <w:rPr>
                <w:rFonts w:eastAsia="Calibri" w:cs="Times New Roman"/>
                <w:iCs/>
                <w:sz w:val="20"/>
                <w:szCs w:val="20"/>
              </w:rPr>
              <w:t xml:space="preserve">LO3 - </w:t>
            </w:r>
            <w:r w:rsidR="006B28C1" w:rsidRPr="008F633B">
              <w:rPr>
                <w:rFonts w:ascii="TimesNewRomanPSMT" w:eastAsia="Calibri" w:hAnsi="TimesNewRomanPSMT" w:cs="TimesNewRomanPSMT"/>
                <w:i/>
                <w:iCs/>
                <w:sz w:val="20"/>
                <w:szCs w:val="20"/>
              </w:rPr>
              <w:t>Describe</w:t>
            </w:r>
            <w:r w:rsidR="006B28C1" w:rsidRPr="00392B9C">
              <w:rPr>
                <w:rFonts w:ascii="TimesNewRomanPSMT" w:eastAsia="Calibri" w:hAnsi="TimesNewRomanPSMT" w:cs="TimesNewRomanPSMT"/>
                <w:sz w:val="20"/>
                <w:szCs w:val="20"/>
              </w:rPr>
              <w:t xml:space="preserve"> basics of solid and hazardous waste management techniques  </w:t>
            </w:r>
          </w:p>
          <w:p w14:paraId="1790F71C" w14:textId="77777777" w:rsidR="006B28C1" w:rsidRPr="00392B9C" w:rsidRDefault="00DB2C78" w:rsidP="00064727">
            <w:pPr>
              <w:numPr>
                <w:ilvl w:val="0"/>
                <w:numId w:val="26"/>
              </w:numPr>
              <w:tabs>
                <w:tab w:val="left" w:pos="360"/>
              </w:tabs>
              <w:autoSpaceDE w:val="0"/>
              <w:autoSpaceDN w:val="0"/>
              <w:adjustRightInd w:val="0"/>
              <w:spacing w:before="0" w:after="0" w:line="276" w:lineRule="auto"/>
              <w:contextualSpacing/>
              <w:jc w:val="left"/>
              <w:rPr>
                <w:rFonts w:ascii="TimesNewRomanPSMT" w:eastAsia="Calibri" w:hAnsi="TimesNewRomanPSMT" w:cs="TimesNewRomanPSMT"/>
                <w:sz w:val="20"/>
                <w:szCs w:val="20"/>
              </w:rPr>
            </w:pPr>
            <w:r w:rsidRPr="00392B9C">
              <w:rPr>
                <w:rFonts w:eastAsia="Calibri" w:cs="Times New Roman"/>
                <w:iCs/>
                <w:sz w:val="20"/>
                <w:szCs w:val="20"/>
              </w:rPr>
              <w:t xml:space="preserve">LO4 - </w:t>
            </w:r>
            <w:r w:rsidR="006B28C1" w:rsidRPr="008F633B">
              <w:rPr>
                <w:rFonts w:ascii="TimesNewRomanPSMT" w:eastAsia="Calibri" w:hAnsi="TimesNewRomanPSMT" w:cs="TimesNewRomanPSMT"/>
                <w:i/>
                <w:iCs/>
                <w:sz w:val="20"/>
                <w:szCs w:val="20"/>
              </w:rPr>
              <w:t>Identify</w:t>
            </w:r>
            <w:r w:rsidR="006B28C1" w:rsidRPr="00392B9C">
              <w:rPr>
                <w:rFonts w:ascii="TimesNewRomanPSMT" w:eastAsia="Calibri" w:hAnsi="TimesNewRomanPSMT" w:cs="TimesNewRomanPSMT"/>
                <w:sz w:val="20"/>
                <w:szCs w:val="20"/>
              </w:rPr>
              <w:t xml:space="preserve"> role of authorities and the industry requirements with respect to </w:t>
            </w:r>
            <w:r w:rsidR="00984D61">
              <w:rPr>
                <w:rFonts w:ascii="TimesNewRomanPSMT" w:eastAsia="Calibri" w:hAnsi="TimesNewRomanPSMT" w:cs="TimesNewRomanPSMT"/>
                <w:sz w:val="20"/>
                <w:szCs w:val="20"/>
              </w:rPr>
              <w:br/>
              <w:t xml:space="preserve">           </w:t>
            </w:r>
            <w:r w:rsidR="006B28C1" w:rsidRPr="00392B9C">
              <w:rPr>
                <w:rFonts w:ascii="TimesNewRomanPSMT" w:eastAsia="Calibri" w:hAnsi="TimesNewRomanPSMT" w:cs="TimesNewRomanPSMT"/>
                <w:sz w:val="20"/>
                <w:szCs w:val="20"/>
              </w:rPr>
              <w:t>discharge and emission of pollutants in Sri Lanka.</w:t>
            </w:r>
          </w:p>
          <w:p w14:paraId="2F64B721" w14:textId="77777777" w:rsidR="006B28C1" w:rsidRPr="00392B9C" w:rsidRDefault="00DB2C78" w:rsidP="00064727">
            <w:pPr>
              <w:numPr>
                <w:ilvl w:val="0"/>
                <w:numId w:val="26"/>
              </w:numPr>
              <w:tabs>
                <w:tab w:val="left" w:pos="360"/>
              </w:tabs>
              <w:autoSpaceDE w:val="0"/>
              <w:autoSpaceDN w:val="0"/>
              <w:adjustRightInd w:val="0"/>
              <w:spacing w:before="0" w:after="0" w:line="276" w:lineRule="auto"/>
              <w:contextualSpacing/>
              <w:jc w:val="left"/>
              <w:rPr>
                <w:rFonts w:ascii="TimesNewRomanPSMT" w:eastAsia="Calibri" w:hAnsi="TimesNewRomanPSMT" w:cs="TimesNewRomanPSMT"/>
                <w:sz w:val="20"/>
                <w:szCs w:val="20"/>
              </w:rPr>
            </w:pPr>
            <w:r w:rsidRPr="00392B9C">
              <w:rPr>
                <w:rFonts w:eastAsia="Calibri" w:cs="Times New Roman"/>
                <w:iCs/>
                <w:sz w:val="20"/>
                <w:szCs w:val="20"/>
              </w:rPr>
              <w:t xml:space="preserve">LO5 - </w:t>
            </w:r>
            <w:r w:rsidR="006B28C1" w:rsidRPr="008F633B">
              <w:rPr>
                <w:rFonts w:ascii="TimesNewRomanPSMT" w:eastAsia="Calibri" w:hAnsi="TimesNewRomanPSMT" w:cs="TimesNewRomanPSMT"/>
                <w:i/>
                <w:iCs/>
                <w:sz w:val="20"/>
                <w:szCs w:val="20"/>
              </w:rPr>
              <w:t>Apply</w:t>
            </w:r>
            <w:r w:rsidR="006B28C1" w:rsidRPr="00392B9C">
              <w:rPr>
                <w:rFonts w:ascii="TimesNewRomanPSMT" w:eastAsia="Calibri" w:hAnsi="TimesNewRomanPSMT" w:cs="TimesNewRomanPSMT"/>
                <w:sz w:val="20"/>
                <w:szCs w:val="20"/>
              </w:rPr>
              <w:t xml:space="preserve"> the environmental monitoring systems to understand the environmental </w:t>
            </w:r>
            <w:r w:rsidR="00984D61">
              <w:rPr>
                <w:rFonts w:ascii="TimesNewRomanPSMT" w:eastAsia="Calibri" w:hAnsi="TimesNewRomanPSMT" w:cs="TimesNewRomanPSMT"/>
                <w:sz w:val="20"/>
                <w:szCs w:val="20"/>
              </w:rPr>
              <w:br/>
              <w:t xml:space="preserve">           </w:t>
            </w:r>
            <w:r w:rsidR="006B28C1" w:rsidRPr="00392B9C">
              <w:rPr>
                <w:rFonts w:ascii="TimesNewRomanPSMT" w:eastAsia="Calibri" w:hAnsi="TimesNewRomanPSMT" w:cs="TimesNewRomanPSMT"/>
                <w:sz w:val="20"/>
                <w:szCs w:val="20"/>
              </w:rPr>
              <w:t>performance.</w:t>
            </w:r>
          </w:p>
          <w:p w14:paraId="45D22B2E" w14:textId="77777777" w:rsidR="006B28C1" w:rsidRPr="00392B9C" w:rsidRDefault="00DB2C78" w:rsidP="00064727">
            <w:pPr>
              <w:numPr>
                <w:ilvl w:val="0"/>
                <w:numId w:val="26"/>
              </w:numPr>
              <w:tabs>
                <w:tab w:val="left" w:pos="360"/>
              </w:tabs>
              <w:autoSpaceDE w:val="0"/>
              <w:autoSpaceDN w:val="0"/>
              <w:adjustRightInd w:val="0"/>
              <w:spacing w:before="0" w:after="0" w:line="276" w:lineRule="auto"/>
              <w:contextualSpacing/>
              <w:jc w:val="left"/>
              <w:rPr>
                <w:rFonts w:ascii="TimesNewRomanPSMT" w:eastAsia="Calibri" w:hAnsi="TimesNewRomanPSMT" w:cs="TimesNewRomanPSMT"/>
                <w:sz w:val="20"/>
                <w:szCs w:val="20"/>
              </w:rPr>
            </w:pPr>
            <w:r w:rsidRPr="00392B9C">
              <w:rPr>
                <w:rFonts w:eastAsia="Calibri" w:cs="Times New Roman"/>
                <w:iCs/>
                <w:sz w:val="20"/>
                <w:szCs w:val="20"/>
              </w:rPr>
              <w:t xml:space="preserve">LO6 - </w:t>
            </w:r>
            <w:r w:rsidR="006B28C1" w:rsidRPr="008F633B">
              <w:rPr>
                <w:rFonts w:ascii="TimesNewRomanPSMT" w:eastAsia="Calibri" w:hAnsi="TimesNewRomanPSMT" w:cs="TimesNewRomanPSMT"/>
                <w:i/>
                <w:iCs/>
                <w:sz w:val="20"/>
                <w:szCs w:val="20"/>
              </w:rPr>
              <w:t>Analyze</w:t>
            </w:r>
            <w:r w:rsidR="006B28C1" w:rsidRPr="00392B9C">
              <w:rPr>
                <w:rFonts w:ascii="TimesNewRomanPSMT" w:eastAsia="Calibri" w:hAnsi="TimesNewRomanPSMT" w:cs="TimesNewRomanPSMT"/>
                <w:sz w:val="20"/>
                <w:szCs w:val="20"/>
              </w:rPr>
              <w:t xml:space="preserve"> reasons behind environmental pollution related problems </w:t>
            </w:r>
          </w:p>
          <w:p w14:paraId="2ACF5469" w14:textId="77777777" w:rsidR="006B28C1" w:rsidRPr="00392B9C" w:rsidRDefault="006B28C1" w:rsidP="006B28C1">
            <w:pPr>
              <w:spacing w:before="0" w:after="0" w:line="259" w:lineRule="auto"/>
              <w:jc w:val="left"/>
              <w:rPr>
                <w:rFonts w:eastAsia="Calibri" w:cs="Times New Roman"/>
                <w:sz w:val="20"/>
                <w:szCs w:val="20"/>
              </w:rPr>
            </w:pPr>
          </w:p>
        </w:tc>
      </w:tr>
      <w:tr w:rsidR="006B28C1" w:rsidRPr="00392B9C" w14:paraId="06281A53" w14:textId="77777777" w:rsidTr="00DD0F8E">
        <w:trPr>
          <w:trHeight w:val="3624"/>
        </w:trPr>
        <w:tc>
          <w:tcPr>
            <w:tcW w:w="5000" w:type="pct"/>
            <w:gridSpan w:val="7"/>
          </w:tcPr>
          <w:p w14:paraId="0A5AA2EC" w14:textId="77777777" w:rsidR="006B28C1" w:rsidRPr="00392B9C" w:rsidRDefault="006B28C1" w:rsidP="006B28C1">
            <w:pPr>
              <w:spacing w:before="0" w:after="120" w:line="276" w:lineRule="auto"/>
              <w:jc w:val="left"/>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5228FEB1" w14:textId="77777777" w:rsidR="006B28C1" w:rsidRPr="00392B9C" w:rsidRDefault="006B28C1" w:rsidP="00064727">
            <w:pPr>
              <w:numPr>
                <w:ilvl w:val="0"/>
                <w:numId w:val="26"/>
              </w:numPr>
              <w:tabs>
                <w:tab w:val="left" w:pos="360"/>
              </w:tabs>
              <w:autoSpaceDE w:val="0"/>
              <w:autoSpaceDN w:val="0"/>
              <w:adjustRightInd w:val="0"/>
              <w:spacing w:before="0" w:after="0" w:line="276" w:lineRule="auto"/>
              <w:contextualSpacing/>
              <w:jc w:val="left"/>
              <w:rPr>
                <w:rFonts w:eastAsia="Calibri" w:cs="Times New Roman"/>
                <w:sz w:val="20"/>
                <w:szCs w:val="20"/>
              </w:rPr>
            </w:pPr>
            <w:r w:rsidRPr="00392B9C">
              <w:rPr>
                <w:rFonts w:eastAsia="Calibri" w:cs="Times New Roman"/>
                <w:sz w:val="20"/>
                <w:szCs w:val="20"/>
              </w:rPr>
              <w:t xml:space="preserve">Water Pollution and Wastewater Characteristics </w:t>
            </w:r>
          </w:p>
          <w:p w14:paraId="09BFA6AB" w14:textId="77777777" w:rsidR="006B28C1" w:rsidRPr="00392B9C" w:rsidRDefault="006B28C1" w:rsidP="00064727">
            <w:pPr>
              <w:numPr>
                <w:ilvl w:val="0"/>
                <w:numId w:val="26"/>
              </w:numPr>
              <w:tabs>
                <w:tab w:val="left" w:pos="360"/>
              </w:tabs>
              <w:autoSpaceDE w:val="0"/>
              <w:autoSpaceDN w:val="0"/>
              <w:adjustRightInd w:val="0"/>
              <w:spacing w:before="0" w:after="0" w:line="276" w:lineRule="auto"/>
              <w:contextualSpacing/>
              <w:jc w:val="left"/>
              <w:rPr>
                <w:rFonts w:eastAsia="Calibri" w:cs="Times New Roman"/>
                <w:sz w:val="20"/>
                <w:szCs w:val="20"/>
              </w:rPr>
            </w:pPr>
            <w:r w:rsidRPr="00392B9C">
              <w:rPr>
                <w:rFonts w:eastAsia="Calibri" w:cs="Times New Roman"/>
                <w:sz w:val="20"/>
                <w:szCs w:val="20"/>
              </w:rPr>
              <w:t xml:space="preserve">Wastewater related environmental problems </w:t>
            </w:r>
          </w:p>
          <w:p w14:paraId="1869A3D9" w14:textId="77777777" w:rsidR="006B28C1" w:rsidRPr="00392B9C" w:rsidRDefault="006B28C1" w:rsidP="00064727">
            <w:pPr>
              <w:numPr>
                <w:ilvl w:val="0"/>
                <w:numId w:val="26"/>
              </w:numPr>
              <w:tabs>
                <w:tab w:val="left" w:pos="360"/>
              </w:tabs>
              <w:autoSpaceDE w:val="0"/>
              <w:autoSpaceDN w:val="0"/>
              <w:adjustRightInd w:val="0"/>
              <w:spacing w:before="0" w:after="0" w:line="276" w:lineRule="auto"/>
              <w:contextualSpacing/>
              <w:jc w:val="left"/>
              <w:rPr>
                <w:rFonts w:eastAsia="Calibri" w:cs="Times New Roman"/>
                <w:sz w:val="20"/>
                <w:szCs w:val="20"/>
              </w:rPr>
            </w:pPr>
            <w:r w:rsidRPr="00392B9C">
              <w:rPr>
                <w:rFonts w:eastAsia="Calibri" w:cs="Times New Roman"/>
                <w:sz w:val="20"/>
                <w:szCs w:val="20"/>
              </w:rPr>
              <w:t>Introduction to wastewater treatment processes</w:t>
            </w:r>
          </w:p>
          <w:p w14:paraId="27BF7860" w14:textId="77777777" w:rsidR="006B28C1" w:rsidRPr="00392B9C" w:rsidRDefault="006B28C1" w:rsidP="00064727">
            <w:pPr>
              <w:numPr>
                <w:ilvl w:val="0"/>
                <w:numId w:val="26"/>
              </w:numPr>
              <w:tabs>
                <w:tab w:val="left" w:pos="360"/>
              </w:tabs>
              <w:autoSpaceDE w:val="0"/>
              <w:autoSpaceDN w:val="0"/>
              <w:adjustRightInd w:val="0"/>
              <w:spacing w:before="0" w:after="0" w:line="276" w:lineRule="auto"/>
              <w:contextualSpacing/>
              <w:jc w:val="left"/>
              <w:rPr>
                <w:rFonts w:eastAsia="Calibri" w:cs="Times New Roman"/>
                <w:sz w:val="20"/>
                <w:szCs w:val="20"/>
              </w:rPr>
            </w:pPr>
            <w:r w:rsidRPr="00392B9C">
              <w:rPr>
                <w:rFonts w:eastAsia="Calibri" w:cs="Times New Roman"/>
                <w:sz w:val="20"/>
                <w:szCs w:val="20"/>
              </w:rPr>
              <w:t xml:space="preserve">Air Pollution and Atmospheric Pollutants </w:t>
            </w:r>
          </w:p>
          <w:p w14:paraId="7779CBB8" w14:textId="77777777" w:rsidR="006B28C1" w:rsidRPr="00392B9C" w:rsidRDefault="006B28C1" w:rsidP="00064727">
            <w:pPr>
              <w:numPr>
                <w:ilvl w:val="0"/>
                <w:numId w:val="26"/>
              </w:numPr>
              <w:tabs>
                <w:tab w:val="left" w:pos="360"/>
              </w:tabs>
              <w:autoSpaceDE w:val="0"/>
              <w:autoSpaceDN w:val="0"/>
              <w:adjustRightInd w:val="0"/>
              <w:spacing w:before="0" w:after="0" w:line="276" w:lineRule="auto"/>
              <w:contextualSpacing/>
              <w:jc w:val="left"/>
              <w:rPr>
                <w:rFonts w:eastAsia="Calibri" w:cs="Times New Roman"/>
                <w:sz w:val="20"/>
                <w:szCs w:val="20"/>
              </w:rPr>
            </w:pPr>
            <w:r w:rsidRPr="00392B9C">
              <w:rPr>
                <w:rFonts w:eastAsia="Calibri" w:cs="Times New Roman"/>
                <w:sz w:val="20"/>
                <w:szCs w:val="20"/>
              </w:rPr>
              <w:t xml:space="preserve">Air pollution related environmental problems </w:t>
            </w:r>
          </w:p>
          <w:p w14:paraId="168951AD" w14:textId="77777777" w:rsidR="006B28C1" w:rsidRPr="00392B9C" w:rsidRDefault="006B28C1" w:rsidP="00064727">
            <w:pPr>
              <w:numPr>
                <w:ilvl w:val="0"/>
                <w:numId w:val="26"/>
              </w:numPr>
              <w:tabs>
                <w:tab w:val="left" w:pos="360"/>
              </w:tabs>
              <w:autoSpaceDE w:val="0"/>
              <w:autoSpaceDN w:val="0"/>
              <w:adjustRightInd w:val="0"/>
              <w:spacing w:before="0" w:after="0" w:line="276" w:lineRule="auto"/>
              <w:contextualSpacing/>
              <w:jc w:val="left"/>
              <w:rPr>
                <w:rFonts w:eastAsia="Calibri" w:cs="Times New Roman"/>
                <w:sz w:val="20"/>
                <w:szCs w:val="20"/>
              </w:rPr>
            </w:pPr>
            <w:r w:rsidRPr="00392B9C">
              <w:rPr>
                <w:rFonts w:eastAsia="Calibri" w:cs="Times New Roman"/>
                <w:sz w:val="20"/>
                <w:szCs w:val="20"/>
              </w:rPr>
              <w:t xml:space="preserve">Introduction to Air pollution control equipment  </w:t>
            </w:r>
          </w:p>
          <w:p w14:paraId="2D0F08D4" w14:textId="77777777" w:rsidR="006B28C1" w:rsidRPr="00392B9C" w:rsidRDefault="006B28C1" w:rsidP="00064727">
            <w:pPr>
              <w:numPr>
                <w:ilvl w:val="0"/>
                <w:numId w:val="26"/>
              </w:numPr>
              <w:tabs>
                <w:tab w:val="left" w:pos="360"/>
              </w:tabs>
              <w:autoSpaceDE w:val="0"/>
              <w:autoSpaceDN w:val="0"/>
              <w:adjustRightInd w:val="0"/>
              <w:spacing w:before="0" w:after="0" w:line="276" w:lineRule="auto"/>
              <w:contextualSpacing/>
              <w:jc w:val="left"/>
              <w:rPr>
                <w:rFonts w:eastAsia="Calibri" w:cs="Times New Roman"/>
                <w:sz w:val="20"/>
                <w:szCs w:val="20"/>
              </w:rPr>
            </w:pPr>
            <w:r w:rsidRPr="00392B9C">
              <w:rPr>
                <w:rFonts w:eastAsia="Calibri" w:cs="Times New Roman"/>
                <w:sz w:val="20"/>
                <w:szCs w:val="20"/>
              </w:rPr>
              <w:t xml:space="preserve">Basics of Solid and hazardous waste management </w:t>
            </w:r>
          </w:p>
          <w:p w14:paraId="34D28296" w14:textId="77777777" w:rsidR="006B28C1" w:rsidRPr="00392B9C" w:rsidRDefault="006B28C1" w:rsidP="00064727">
            <w:pPr>
              <w:numPr>
                <w:ilvl w:val="0"/>
                <w:numId w:val="26"/>
              </w:numPr>
              <w:tabs>
                <w:tab w:val="left" w:pos="360"/>
              </w:tabs>
              <w:autoSpaceDE w:val="0"/>
              <w:autoSpaceDN w:val="0"/>
              <w:adjustRightInd w:val="0"/>
              <w:spacing w:before="0" w:after="0" w:line="276" w:lineRule="auto"/>
              <w:contextualSpacing/>
              <w:jc w:val="left"/>
              <w:rPr>
                <w:rFonts w:eastAsia="Calibri" w:cs="Times New Roman"/>
                <w:sz w:val="20"/>
                <w:szCs w:val="20"/>
              </w:rPr>
            </w:pPr>
            <w:r w:rsidRPr="00392B9C">
              <w:rPr>
                <w:rFonts w:eastAsia="Calibri" w:cs="Times New Roman"/>
                <w:sz w:val="20"/>
                <w:szCs w:val="20"/>
              </w:rPr>
              <w:t xml:space="preserve">Environmental Monitoring </w:t>
            </w:r>
          </w:p>
          <w:p w14:paraId="0AE8789B" w14:textId="77777777" w:rsidR="006B28C1" w:rsidRPr="00392B9C" w:rsidRDefault="006B28C1" w:rsidP="00064727">
            <w:pPr>
              <w:numPr>
                <w:ilvl w:val="0"/>
                <w:numId w:val="26"/>
              </w:numPr>
              <w:tabs>
                <w:tab w:val="left" w:pos="360"/>
              </w:tabs>
              <w:autoSpaceDE w:val="0"/>
              <w:autoSpaceDN w:val="0"/>
              <w:adjustRightInd w:val="0"/>
              <w:spacing w:before="0" w:after="0" w:line="240" w:lineRule="auto"/>
              <w:contextualSpacing/>
              <w:jc w:val="left"/>
              <w:rPr>
                <w:rFonts w:eastAsia="Calibri" w:cs="Times New Roman"/>
                <w:sz w:val="20"/>
                <w:szCs w:val="20"/>
              </w:rPr>
            </w:pPr>
            <w:r w:rsidRPr="00392B9C">
              <w:rPr>
                <w:rFonts w:eastAsia="Calibri" w:cs="Times New Roman"/>
                <w:sz w:val="20"/>
                <w:szCs w:val="20"/>
              </w:rPr>
              <w:t>National environmental protection regulations</w:t>
            </w:r>
          </w:p>
          <w:p w14:paraId="13678A0F" w14:textId="77777777" w:rsidR="001173C7" w:rsidRPr="00392B9C" w:rsidRDefault="001173C7" w:rsidP="006B28C1">
            <w:pPr>
              <w:spacing w:before="0" w:after="0" w:line="240" w:lineRule="auto"/>
              <w:jc w:val="left"/>
              <w:rPr>
                <w:rFonts w:eastAsia="Calibri" w:cs="Times New Roman"/>
                <w:sz w:val="20"/>
                <w:szCs w:val="20"/>
              </w:rPr>
            </w:pPr>
          </w:p>
        </w:tc>
      </w:tr>
    </w:tbl>
    <w:p w14:paraId="4B869075" w14:textId="77777777" w:rsidR="00984D61" w:rsidRDefault="00984D61" w:rsidP="003676BE">
      <w:pPr>
        <w:pStyle w:val="Heading3"/>
        <w:sectPr w:rsidR="00984D61" w:rsidSect="00F016F6">
          <w:pgSz w:w="10325" w:h="14573" w:code="9"/>
          <w:pgMar w:top="1440" w:right="1080" w:bottom="1440" w:left="1440" w:header="720" w:footer="720" w:gutter="0"/>
          <w:cols w:space="720"/>
          <w:vAlign w:val="center"/>
          <w:docGrid w:linePitch="360"/>
        </w:sectPr>
      </w:pPr>
    </w:p>
    <w:p w14:paraId="0460BC16" w14:textId="77777777" w:rsidR="005C257B" w:rsidRPr="003676BE" w:rsidRDefault="006B28C1" w:rsidP="003676BE">
      <w:pPr>
        <w:pStyle w:val="Heading3"/>
      </w:pPr>
      <w:bookmarkStart w:id="284" w:name="_Toc48212174"/>
      <w:r w:rsidRPr="003676BE">
        <w:lastRenderedPageBreak/>
        <w:t>Semester IV</w:t>
      </w:r>
      <w:bookmarkEnd w:id="2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6"/>
        <w:gridCol w:w="932"/>
        <w:gridCol w:w="1378"/>
        <w:gridCol w:w="1813"/>
        <w:gridCol w:w="469"/>
        <w:gridCol w:w="1183"/>
        <w:gridCol w:w="664"/>
      </w:tblGrid>
      <w:tr w:rsidR="006B28C1" w:rsidRPr="00392B9C" w14:paraId="419D6A0D" w14:textId="77777777" w:rsidTr="00DD0F8E">
        <w:tc>
          <w:tcPr>
            <w:tcW w:w="869" w:type="pct"/>
            <w:tcMar>
              <w:left w:w="85" w:type="dxa"/>
              <w:right w:w="85" w:type="dxa"/>
            </w:tcMar>
            <w:vAlign w:val="center"/>
          </w:tcPr>
          <w:p w14:paraId="0E1C5AD5"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Code</w:t>
            </w:r>
          </w:p>
        </w:tc>
        <w:tc>
          <w:tcPr>
            <w:tcW w:w="598" w:type="pct"/>
            <w:tcMar>
              <w:left w:w="85" w:type="dxa"/>
              <w:right w:w="85" w:type="dxa"/>
            </w:tcMar>
            <w:vAlign w:val="center"/>
          </w:tcPr>
          <w:p w14:paraId="70D551C0" w14:textId="77777777" w:rsidR="006B28C1" w:rsidRPr="00392B9C" w:rsidRDefault="00C9192C"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CH2014</w:t>
            </w:r>
          </w:p>
        </w:tc>
        <w:tc>
          <w:tcPr>
            <w:tcW w:w="884" w:type="pct"/>
            <w:tcMar>
              <w:left w:w="85" w:type="dxa"/>
              <w:right w:w="85" w:type="dxa"/>
            </w:tcMar>
            <w:vAlign w:val="center"/>
          </w:tcPr>
          <w:p w14:paraId="42AE31AE"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2649" w:type="pct"/>
            <w:gridSpan w:val="4"/>
            <w:tcMar>
              <w:left w:w="85" w:type="dxa"/>
              <w:right w:w="85" w:type="dxa"/>
            </w:tcMar>
            <w:vAlign w:val="center"/>
          </w:tcPr>
          <w:p w14:paraId="2FB4AEAA" w14:textId="77777777" w:rsidR="006B28C1" w:rsidRPr="00392B9C" w:rsidRDefault="006B28C1" w:rsidP="006B28C1">
            <w:pPr>
              <w:spacing w:before="0" w:after="0" w:line="276" w:lineRule="auto"/>
              <w:jc w:val="center"/>
              <w:rPr>
                <w:rFonts w:eastAsia="Calibri" w:cs="Times New Roman"/>
                <w:bCs/>
                <w:sz w:val="20"/>
                <w:szCs w:val="20"/>
              </w:rPr>
            </w:pPr>
            <w:r w:rsidRPr="00392B9C">
              <w:rPr>
                <w:rFonts w:eastAsia="Calibri" w:cs="Times New Roman"/>
                <w:bCs/>
                <w:sz w:val="20"/>
                <w:szCs w:val="20"/>
              </w:rPr>
              <w:t>Heat and Mass Transfer</w:t>
            </w:r>
          </w:p>
        </w:tc>
      </w:tr>
      <w:tr w:rsidR="006B28C1" w:rsidRPr="00392B9C" w14:paraId="71435421" w14:textId="77777777" w:rsidTr="00DD0F8E">
        <w:trPr>
          <w:trHeight w:val="330"/>
        </w:trPr>
        <w:tc>
          <w:tcPr>
            <w:tcW w:w="869" w:type="pct"/>
            <w:shd w:val="clear" w:color="auto" w:fill="auto"/>
            <w:tcMar>
              <w:left w:w="85" w:type="dxa"/>
              <w:right w:w="85" w:type="dxa"/>
            </w:tcMar>
            <w:vAlign w:val="center"/>
          </w:tcPr>
          <w:p w14:paraId="4EFA5AB3"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598" w:type="pct"/>
            <w:shd w:val="clear" w:color="auto" w:fill="auto"/>
            <w:tcMar>
              <w:left w:w="85" w:type="dxa"/>
              <w:right w:w="85" w:type="dxa"/>
            </w:tcMar>
            <w:vAlign w:val="center"/>
          </w:tcPr>
          <w:p w14:paraId="75766708"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4.0</w:t>
            </w:r>
          </w:p>
        </w:tc>
        <w:tc>
          <w:tcPr>
            <w:tcW w:w="884" w:type="pct"/>
            <w:vMerge w:val="restart"/>
            <w:tcMar>
              <w:left w:w="85" w:type="dxa"/>
              <w:right w:w="85" w:type="dxa"/>
            </w:tcMar>
            <w:vAlign w:val="center"/>
          </w:tcPr>
          <w:p w14:paraId="5A5B8E39"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1163" w:type="pct"/>
            <w:tcMar>
              <w:left w:w="85" w:type="dxa"/>
              <w:right w:w="85" w:type="dxa"/>
            </w:tcMar>
            <w:vAlign w:val="center"/>
          </w:tcPr>
          <w:p w14:paraId="056C0557"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Lectures</w:t>
            </w:r>
          </w:p>
        </w:tc>
        <w:tc>
          <w:tcPr>
            <w:tcW w:w="301" w:type="pct"/>
            <w:tcMar>
              <w:left w:w="85" w:type="dxa"/>
              <w:right w:w="85" w:type="dxa"/>
            </w:tcMar>
            <w:vAlign w:val="center"/>
          </w:tcPr>
          <w:p w14:paraId="1C158BE9"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3.0</w:t>
            </w:r>
          </w:p>
        </w:tc>
        <w:tc>
          <w:tcPr>
            <w:tcW w:w="759" w:type="pct"/>
            <w:vMerge w:val="restart"/>
            <w:tcMar>
              <w:left w:w="85" w:type="dxa"/>
              <w:right w:w="85" w:type="dxa"/>
            </w:tcMar>
            <w:vAlign w:val="center"/>
          </w:tcPr>
          <w:p w14:paraId="01A5310E"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426" w:type="pct"/>
            <w:vMerge w:val="restart"/>
            <w:tcMar>
              <w:left w:w="85" w:type="dxa"/>
              <w:right w:w="85" w:type="dxa"/>
            </w:tcMar>
            <w:vAlign w:val="center"/>
          </w:tcPr>
          <w:p w14:paraId="39579D89"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None</w:t>
            </w:r>
          </w:p>
        </w:tc>
      </w:tr>
      <w:tr w:rsidR="006B28C1" w:rsidRPr="00392B9C" w14:paraId="4D828EC7" w14:textId="77777777" w:rsidTr="00DD0F8E">
        <w:trPr>
          <w:trHeight w:val="70"/>
        </w:trPr>
        <w:tc>
          <w:tcPr>
            <w:tcW w:w="869" w:type="pct"/>
            <w:shd w:val="clear" w:color="auto" w:fill="auto"/>
            <w:tcMar>
              <w:left w:w="85" w:type="dxa"/>
              <w:right w:w="85" w:type="dxa"/>
            </w:tcMar>
            <w:vAlign w:val="center"/>
          </w:tcPr>
          <w:p w14:paraId="3EFF669B"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598" w:type="pct"/>
            <w:shd w:val="clear" w:color="auto" w:fill="auto"/>
            <w:tcMar>
              <w:left w:w="85" w:type="dxa"/>
              <w:right w:w="85" w:type="dxa"/>
            </w:tcMar>
            <w:vAlign w:val="center"/>
          </w:tcPr>
          <w:p w14:paraId="67102272"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GPA</w:t>
            </w:r>
          </w:p>
        </w:tc>
        <w:tc>
          <w:tcPr>
            <w:tcW w:w="884" w:type="pct"/>
            <w:vMerge/>
            <w:tcMar>
              <w:left w:w="85" w:type="dxa"/>
              <w:right w:w="85" w:type="dxa"/>
            </w:tcMar>
            <w:vAlign w:val="center"/>
          </w:tcPr>
          <w:p w14:paraId="71065CF5" w14:textId="77777777" w:rsidR="006B28C1" w:rsidRPr="00392B9C" w:rsidRDefault="006B28C1" w:rsidP="006B28C1">
            <w:pPr>
              <w:spacing w:before="0" w:after="0" w:line="276" w:lineRule="auto"/>
              <w:jc w:val="left"/>
              <w:rPr>
                <w:rFonts w:eastAsia="Calibri" w:cs="Times New Roman"/>
                <w:b/>
                <w:bCs/>
                <w:color w:val="000000"/>
                <w:sz w:val="20"/>
                <w:szCs w:val="20"/>
              </w:rPr>
            </w:pPr>
          </w:p>
        </w:tc>
        <w:tc>
          <w:tcPr>
            <w:tcW w:w="1163" w:type="pct"/>
            <w:tcMar>
              <w:left w:w="85" w:type="dxa"/>
              <w:right w:w="85" w:type="dxa"/>
            </w:tcMar>
            <w:vAlign w:val="center"/>
          </w:tcPr>
          <w:p w14:paraId="1C291246"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Lab/Assignments</w:t>
            </w:r>
          </w:p>
        </w:tc>
        <w:tc>
          <w:tcPr>
            <w:tcW w:w="301" w:type="pct"/>
            <w:tcMar>
              <w:left w:w="85" w:type="dxa"/>
              <w:right w:w="85" w:type="dxa"/>
            </w:tcMar>
            <w:vAlign w:val="center"/>
          </w:tcPr>
          <w:p w14:paraId="6EAED73A"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3/1</w:t>
            </w:r>
          </w:p>
        </w:tc>
        <w:tc>
          <w:tcPr>
            <w:tcW w:w="759" w:type="pct"/>
            <w:vMerge/>
            <w:tcMar>
              <w:left w:w="85" w:type="dxa"/>
              <w:right w:w="85" w:type="dxa"/>
            </w:tcMar>
          </w:tcPr>
          <w:p w14:paraId="4483B711" w14:textId="77777777" w:rsidR="006B28C1" w:rsidRPr="00392B9C" w:rsidRDefault="006B28C1" w:rsidP="006B28C1">
            <w:pPr>
              <w:spacing w:before="0" w:after="0" w:line="276" w:lineRule="auto"/>
              <w:jc w:val="left"/>
              <w:rPr>
                <w:rFonts w:eastAsia="Calibri" w:cs="Times New Roman"/>
                <w:color w:val="000000"/>
                <w:sz w:val="20"/>
                <w:szCs w:val="20"/>
              </w:rPr>
            </w:pPr>
          </w:p>
        </w:tc>
        <w:tc>
          <w:tcPr>
            <w:tcW w:w="426" w:type="pct"/>
            <w:vMerge/>
            <w:tcMar>
              <w:left w:w="85" w:type="dxa"/>
              <w:right w:w="85" w:type="dxa"/>
            </w:tcMar>
          </w:tcPr>
          <w:p w14:paraId="0C12EFB4" w14:textId="77777777" w:rsidR="006B28C1" w:rsidRPr="00392B9C" w:rsidRDefault="006B28C1" w:rsidP="006B28C1">
            <w:pPr>
              <w:spacing w:before="0" w:after="0" w:line="276" w:lineRule="auto"/>
              <w:jc w:val="left"/>
              <w:rPr>
                <w:rFonts w:eastAsia="Calibri" w:cs="Times New Roman"/>
                <w:color w:val="000000"/>
                <w:sz w:val="20"/>
                <w:szCs w:val="20"/>
              </w:rPr>
            </w:pPr>
          </w:p>
        </w:tc>
      </w:tr>
      <w:tr w:rsidR="006B28C1" w:rsidRPr="00392B9C" w14:paraId="127E8B93" w14:textId="77777777" w:rsidTr="00DD0F8E">
        <w:tc>
          <w:tcPr>
            <w:tcW w:w="5000" w:type="pct"/>
            <w:gridSpan w:val="7"/>
            <w:tcMar>
              <w:left w:w="85" w:type="dxa"/>
              <w:right w:w="85" w:type="dxa"/>
            </w:tcMar>
          </w:tcPr>
          <w:p w14:paraId="24AC3F96"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7F10286B"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29EB834A"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LO1 - </w:t>
            </w:r>
            <w:r w:rsidR="006B28C1" w:rsidRPr="00FC4FEB">
              <w:rPr>
                <w:rFonts w:eastAsia="Calibri" w:cs="Times New Roman"/>
                <w:i/>
                <w:iCs/>
                <w:color w:val="000000"/>
                <w:sz w:val="20"/>
                <w:szCs w:val="20"/>
              </w:rPr>
              <w:t>Recognize</w:t>
            </w:r>
            <w:r w:rsidR="006B28C1" w:rsidRPr="00392B9C">
              <w:rPr>
                <w:rFonts w:eastAsia="Calibri" w:cs="Times New Roman"/>
                <w:color w:val="000000"/>
                <w:sz w:val="20"/>
                <w:szCs w:val="20"/>
              </w:rPr>
              <w:t xml:space="preserve"> the heat and mass transfer related problems in the process industry</w:t>
            </w:r>
          </w:p>
          <w:p w14:paraId="4B186F72"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LO2 - </w:t>
            </w:r>
            <w:r w:rsidR="006B28C1" w:rsidRPr="00FC4FEB">
              <w:rPr>
                <w:rFonts w:eastAsia="Calibri" w:cs="Times New Roman"/>
                <w:i/>
                <w:iCs/>
                <w:color w:val="000000"/>
                <w:sz w:val="20"/>
                <w:szCs w:val="20"/>
              </w:rPr>
              <w:t>Describe</w:t>
            </w:r>
            <w:r w:rsidR="006B28C1" w:rsidRPr="00392B9C">
              <w:rPr>
                <w:rFonts w:eastAsia="Calibri" w:cs="Times New Roman"/>
                <w:color w:val="000000"/>
                <w:sz w:val="20"/>
                <w:szCs w:val="20"/>
              </w:rPr>
              <w:t xml:space="preserve"> basic principles of heat conduction, convection, radiation and heat </w:t>
            </w:r>
            <w:r w:rsidR="00280490">
              <w:rPr>
                <w:rFonts w:eastAsia="Calibri" w:cs="Times New Roman"/>
                <w:color w:val="000000"/>
                <w:sz w:val="20"/>
                <w:szCs w:val="20"/>
              </w:rPr>
              <w:br/>
              <w:t xml:space="preserve">           </w:t>
            </w:r>
            <w:r w:rsidR="006B28C1" w:rsidRPr="00392B9C">
              <w:rPr>
                <w:rFonts w:eastAsia="Calibri" w:cs="Times New Roman"/>
                <w:color w:val="000000"/>
                <w:sz w:val="20"/>
                <w:szCs w:val="20"/>
              </w:rPr>
              <w:t>transfer with phase change</w:t>
            </w:r>
          </w:p>
          <w:p w14:paraId="03783FC9"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LO3 - </w:t>
            </w:r>
            <w:r w:rsidR="006B28C1" w:rsidRPr="00FC4FEB">
              <w:rPr>
                <w:rFonts w:eastAsia="Calibri" w:cs="Times New Roman"/>
                <w:i/>
                <w:iCs/>
                <w:color w:val="000000"/>
                <w:sz w:val="20"/>
                <w:szCs w:val="20"/>
              </w:rPr>
              <w:t>Describe</w:t>
            </w:r>
            <w:r w:rsidR="006B28C1" w:rsidRPr="00392B9C">
              <w:rPr>
                <w:rFonts w:eastAsia="Calibri" w:cs="Times New Roman"/>
                <w:color w:val="000000"/>
                <w:sz w:val="20"/>
                <w:szCs w:val="20"/>
              </w:rPr>
              <w:t xml:space="preserve"> basic principles of mass transfer</w:t>
            </w:r>
          </w:p>
          <w:p w14:paraId="3733AD8E"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LO</w:t>
            </w:r>
            <w:r w:rsidR="00C21724" w:rsidRPr="00392B9C">
              <w:rPr>
                <w:rFonts w:eastAsia="Calibri" w:cs="Times New Roman"/>
                <w:iCs/>
                <w:sz w:val="20"/>
                <w:szCs w:val="20"/>
              </w:rPr>
              <w:t>4</w:t>
            </w:r>
            <w:r w:rsidRPr="00392B9C">
              <w:rPr>
                <w:rFonts w:eastAsia="Calibri" w:cs="Times New Roman"/>
                <w:iCs/>
                <w:sz w:val="20"/>
                <w:szCs w:val="20"/>
              </w:rPr>
              <w:t xml:space="preserve"> - </w:t>
            </w:r>
            <w:r w:rsidR="006B28C1" w:rsidRPr="00FC4FEB">
              <w:rPr>
                <w:rFonts w:eastAsia="Calibri" w:cs="Times New Roman"/>
                <w:i/>
                <w:iCs/>
                <w:color w:val="000000"/>
                <w:sz w:val="20"/>
                <w:szCs w:val="20"/>
              </w:rPr>
              <w:t>Demonstrate</w:t>
            </w:r>
            <w:r w:rsidR="006B28C1" w:rsidRPr="00392B9C">
              <w:rPr>
                <w:rFonts w:eastAsia="Calibri" w:cs="Times New Roman"/>
                <w:color w:val="000000"/>
                <w:sz w:val="20"/>
                <w:szCs w:val="20"/>
              </w:rPr>
              <w:t xml:space="preserve"> the ability to design heat exchangers</w:t>
            </w:r>
          </w:p>
          <w:p w14:paraId="5495E884"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LO</w:t>
            </w:r>
            <w:r w:rsidR="00C21724" w:rsidRPr="00392B9C">
              <w:rPr>
                <w:rFonts w:eastAsia="Calibri" w:cs="Times New Roman"/>
                <w:iCs/>
                <w:sz w:val="20"/>
                <w:szCs w:val="20"/>
              </w:rPr>
              <w:t>5</w:t>
            </w:r>
            <w:r w:rsidRPr="00392B9C">
              <w:rPr>
                <w:rFonts w:eastAsia="Calibri" w:cs="Times New Roman"/>
                <w:iCs/>
                <w:sz w:val="20"/>
                <w:szCs w:val="20"/>
              </w:rPr>
              <w:t xml:space="preserve"> - </w:t>
            </w:r>
            <w:r w:rsidR="006B28C1" w:rsidRPr="00FC4FEB">
              <w:rPr>
                <w:rFonts w:eastAsia="Calibri" w:cs="Times New Roman"/>
                <w:i/>
                <w:iCs/>
                <w:color w:val="000000"/>
                <w:sz w:val="20"/>
                <w:szCs w:val="20"/>
              </w:rPr>
              <w:t>Demonstrate</w:t>
            </w:r>
            <w:r w:rsidR="006B28C1" w:rsidRPr="00392B9C">
              <w:rPr>
                <w:rFonts w:eastAsia="Calibri" w:cs="Times New Roman"/>
                <w:color w:val="000000"/>
                <w:sz w:val="20"/>
                <w:szCs w:val="20"/>
              </w:rPr>
              <w:t xml:space="preserve"> the ability understand the concepts related to mass exchanger </w:t>
            </w:r>
            <w:r w:rsidR="00280490">
              <w:rPr>
                <w:rFonts w:eastAsia="Calibri" w:cs="Times New Roman"/>
                <w:color w:val="000000"/>
                <w:sz w:val="20"/>
                <w:szCs w:val="20"/>
              </w:rPr>
              <w:br/>
              <w:t xml:space="preserve">           </w:t>
            </w:r>
            <w:r w:rsidR="006B28C1" w:rsidRPr="00392B9C">
              <w:rPr>
                <w:rFonts w:eastAsia="Calibri" w:cs="Times New Roman"/>
                <w:color w:val="000000"/>
                <w:sz w:val="20"/>
                <w:szCs w:val="20"/>
              </w:rPr>
              <w:t>design</w:t>
            </w:r>
          </w:p>
          <w:p w14:paraId="1605F82E"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LO</w:t>
            </w:r>
            <w:r w:rsidR="00C21724" w:rsidRPr="00392B9C">
              <w:rPr>
                <w:rFonts w:eastAsia="Calibri" w:cs="Times New Roman"/>
                <w:iCs/>
                <w:sz w:val="20"/>
                <w:szCs w:val="20"/>
              </w:rPr>
              <w:t>6</w:t>
            </w:r>
            <w:r w:rsidRPr="00392B9C">
              <w:rPr>
                <w:rFonts w:eastAsia="Calibri" w:cs="Times New Roman"/>
                <w:iCs/>
                <w:sz w:val="20"/>
                <w:szCs w:val="20"/>
              </w:rPr>
              <w:t xml:space="preserve"> - </w:t>
            </w:r>
            <w:r w:rsidR="006B28C1" w:rsidRPr="00FC4FEB">
              <w:rPr>
                <w:rFonts w:eastAsia="Calibri" w:cs="Times New Roman"/>
                <w:i/>
                <w:iCs/>
                <w:color w:val="000000"/>
                <w:sz w:val="20"/>
                <w:szCs w:val="20"/>
              </w:rPr>
              <w:t>Apply</w:t>
            </w:r>
            <w:r w:rsidR="006B28C1" w:rsidRPr="00392B9C">
              <w:rPr>
                <w:rFonts w:eastAsia="Calibri" w:cs="Times New Roman"/>
                <w:color w:val="000000"/>
                <w:sz w:val="20"/>
                <w:szCs w:val="20"/>
              </w:rPr>
              <w:t xml:space="preserve"> mass conservation equation to analyze mass transfer problems</w:t>
            </w:r>
          </w:p>
          <w:p w14:paraId="7E0EC995"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LO</w:t>
            </w:r>
            <w:r w:rsidR="00C21724" w:rsidRPr="00392B9C">
              <w:rPr>
                <w:rFonts w:eastAsia="Calibri" w:cs="Times New Roman"/>
                <w:iCs/>
                <w:sz w:val="20"/>
                <w:szCs w:val="20"/>
              </w:rPr>
              <w:t>7</w:t>
            </w:r>
            <w:r w:rsidRPr="00392B9C">
              <w:rPr>
                <w:rFonts w:eastAsia="Calibri" w:cs="Times New Roman"/>
                <w:iCs/>
                <w:sz w:val="20"/>
                <w:szCs w:val="20"/>
              </w:rPr>
              <w:t xml:space="preserve"> - </w:t>
            </w:r>
            <w:r w:rsidR="006B28C1" w:rsidRPr="00FC4FEB">
              <w:rPr>
                <w:rFonts w:eastAsia="Calibri" w:cs="Times New Roman"/>
                <w:i/>
                <w:iCs/>
                <w:color w:val="000000"/>
                <w:sz w:val="20"/>
                <w:szCs w:val="20"/>
              </w:rPr>
              <w:t>Analyze</w:t>
            </w:r>
            <w:r w:rsidR="006B28C1" w:rsidRPr="00392B9C">
              <w:rPr>
                <w:rFonts w:eastAsia="Calibri" w:cs="Times New Roman"/>
                <w:color w:val="000000"/>
                <w:sz w:val="20"/>
                <w:szCs w:val="20"/>
              </w:rPr>
              <w:t xml:space="preserve"> heat transfer problems using conservation equations</w:t>
            </w:r>
          </w:p>
          <w:p w14:paraId="18586745" w14:textId="77777777" w:rsidR="006B28C1" w:rsidRPr="00392B9C" w:rsidRDefault="006B28C1" w:rsidP="006B28C1">
            <w:pPr>
              <w:spacing w:after="120" w:line="276" w:lineRule="auto"/>
              <w:ind w:left="720"/>
              <w:contextualSpacing/>
              <w:jc w:val="left"/>
              <w:rPr>
                <w:rFonts w:eastAsia="Calibri" w:cs="Times New Roman"/>
                <w:color w:val="000000"/>
                <w:sz w:val="20"/>
                <w:szCs w:val="20"/>
              </w:rPr>
            </w:pPr>
          </w:p>
        </w:tc>
      </w:tr>
      <w:tr w:rsidR="006B28C1" w:rsidRPr="00392B9C" w14:paraId="661C23BC" w14:textId="77777777" w:rsidTr="00DD0F8E">
        <w:trPr>
          <w:trHeight w:val="4713"/>
        </w:trPr>
        <w:tc>
          <w:tcPr>
            <w:tcW w:w="5000" w:type="pct"/>
            <w:gridSpan w:val="7"/>
            <w:tcMar>
              <w:left w:w="85" w:type="dxa"/>
              <w:right w:w="85" w:type="dxa"/>
            </w:tcMar>
          </w:tcPr>
          <w:p w14:paraId="1BBD4126" w14:textId="77777777" w:rsidR="006B28C1" w:rsidRPr="00392B9C" w:rsidRDefault="006B28C1" w:rsidP="006B28C1">
            <w:pPr>
              <w:spacing w:before="0" w:after="120" w:line="276" w:lineRule="auto"/>
              <w:jc w:val="left"/>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467911DE"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Heat Conduction</w:t>
            </w:r>
          </w:p>
          <w:p w14:paraId="2DAF3AEE"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Steady State Heat Conduction</w:t>
            </w:r>
          </w:p>
          <w:p w14:paraId="367488AA"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Transient Heat Conduction</w:t>
            </w:r>
          </w:p>
          <w:p w14:paraId="2FABB12F"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Heat Convection</w:t>
            </w:r>
          </w:p>
          <w:p w14:paraId="68B9203A"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Force Convection</w:t>
            </w:r>
          </w:p>
          <w:p w14:paraId="21164E34"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Natural Convection</w:t>
            </w:r>
          </w:p>
          <w:p w14:paraId="6FC2E167"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Heat Transfer with Phase Change</w:t>
            </w:r>
          </w:p>
          <w:p w14:paraId="224E1552"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Thermal Radiation</w:t>
            </w:r>
          </w:p>
          <w:p w14:paraId="2894A9A8"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Design of Heat Exchangers</w:t>
            </w:r>
          </w:p>
          <w:p w14:paraId="6A3D54B7"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Mass Transfer</w:t>
            </w:r>
          </w:p>
          <w:p w14:paraId="4DE7E3A5"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Molecular Mass Transfer</w:t>
            </w:r>
          </w:p>
          <w:p w14:paraId="541511BF" w14:textId="77777777" w:rsidR="006B28C1" w:rsidRPr="00392B9C" w:rsidRDefault="006B28C1"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color w:val="000000"/>
                <w:sz w:val="20"/>
                <w:szCs w:val="20"/>
              </w:rPr>
              <w:t>Convective Mass Transfer</w:t>
            </w:r>
          </w:p>
          <w:p w14:paraId="4756C04D" w14:textId="77777777" w:rsidR="006B28C1" w:rsidRPr="00392B9C" w:rsidRDefault="006B28C1" w:rsidP="00B977AB">
            <w:pPr>
              <w:numPr>
                <w:ilvl w:val="0"/>
                <w:numId w:val="9"/>
              </w:numPr>
              <w:spacing w:before="0" w:after="120" w:line="276" w:lineRule="auto"/>
              <w:contextualSpacing/>
              <w:jc w:val="left"/>
              <w:rPr>
                <w:rFonts w:eastAsia="Calibri" w:cs="Times New Roman"/>
                <w:sz w:val="20"/>
                <w:szCs w:val="20"/>
              </w:rPr>
            </w:pPr>
            <w:r w:rsidRPr="00392B9C">
              <w:rPr>
                <w:rFonts w:eastAsia="Calibri" w:cs="Times New Roman"/>
                <w:color w:val="000000"/>
                <w:sz w:val="20"/>
                <w:szCs w:val="20"/>
              </w:rPr>
              <w:t>Design concepts of Mass Exchangers</w:t>
            </w:r>
          </w:p>
        </w:tc>
      </w:tr>
    </w:tbl>
    <w:p w14:paraId="6093D45D" w14:textId="77777777" w:rsidR="00455198" w:rsidRDefault="00455198" w:rsidP="00455198">
      <w:pPr>
        <w:spacing w:line="276" w:lineRule="auto"/>
        <w:rPr>
          <w:rFonts w:cs="Times New Roman"/>
          <w:sz w:val="20"/>
          <w:szCs w:val="20"/>
        </w:rPr>
      </w:pPr>
    </w:p>
    <w:p w14:paraId="2246D14C" w14:textId="77777777" w:rsidR="001B0EC5" w:rsidRDefault="001B0EC5" w:rsidP="00455198">
      <w:pPr>
        <w:spacing w:line="276" w:lineRule="auto"/>
        <w:rPr>
          <w:rFonts w:cs="Times New Roman"/>
          <w:sz w:val="20"/>
          <w:szCs w:val="20"/>
        </w:rPr>
      </w:pPr>
    </w:p>
    <w:p w14:paraId="11D81E77" w14:textId="77777777" w:rsidR="001B0EC5" w:rsidRPr="00B70E90" w:rsidRDefault="001B0EC5" w:rsidP="00455198">
      <w:pPr>
        <w:spacing w:line="276" w:lineRule="auto"/>
        <w:rPr>
          <w:rFonts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5"/>
        <w:gridCol w:w="934"/>
        <w:gridCol w:w="1380"/>
        <w:gridCol w:w="1816"/>
        <w:gridCol w:w="469"/>
        <w:gridCol w:w="1174"/>
        <w:gridCol w:w="667"/>
      </w:tblGrid>
      <w:tr w:rsidR="006B28C1" w:rsidRPr="00392B9C" w14:paraId="6EE7E470" w14:textId="77777777" w:rsidTr="00DD0F8E">
        <w:tc>
          <w:tcPr>
            <w:tcW w:w="869"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B156425"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lastRenderedPageBreak/>
              <w:t>Module Code</w:t>
            </w:r>
          </w:p>
        </w:tc>
        <w:tc>
          <w:tcPr>
            <w:tcW w:w="599"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EAF99A8" w14:textId="77777777" w:rsidR="006B28C1" w:rsidRPr="00392B9C" w:rsidRDefault="00C9192C"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CH2024</w:t>
            </w:r>
          </w:p>
        </w:tc>
        <w:tc>
          <w:tcPr>
            <w:tcW w:w="885"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1A6C767"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2647" w:type="pct"/>
            <w:gridSpan w:val="4"/>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563CA08B"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Unit Operations I</w:t>
            </w:r>
          </w:p>
        </w:tc>
      </w:tr>
      <w:tr w:rsidR="006B28C1" w:rsidRPr="00392B9C" w14:paraId="7B3FF74C" w14:textId="77777777" w:rsidTr="00DD0F8E">
        <w:trPr>
          <w:trHeight w:val="330"/>
        </w:trPr>
        <w:tc>
          <w:tcPr>
            <w:tcW w:w="869"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513384C3"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599"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40791238"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4.0</w:t>
            </w:r>
          </w:p>
        </w:tc>
        <w:tc>
          <w:tcPr>
            <w:tcW w:w="885"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7FBCBEF7"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1165"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6F6F4A8"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Lectures</w:t>
            </w:r>
          </w:p>
        </w:tc>
        <w:tc>
          <w:tcPr>
            <w:tcW w:w="301"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4B148C4D"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3.0</w:t>
            </w:r>
          </w:p>
        </w:tc>
        <w:tc>
          <w:tcPr>
            <w:tcW w:w="753"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E573372"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427"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25D9593"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None</w:t>
            </w:r>
          </w:p>
        </w:tc>
      </w:tr>
      <w:tr w:rsidR="006B28C1" w:rsidRPr="00392B9C" w14:paraId="57C64ECE" w14:textId="77777777" w:rsidTr="00DD0F8E">
        <w:trPr>
          <w:trHeight w:val="70"/>
        </w:trPr>
        <w:tc>
          <w:tcPr>
            <w:tcW w:w="869"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5FFF2913"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599"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5AD7B184"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GPA</w:t>
            </w:r>
          </w:p>
        </w:tc>
        <w:tc>
          <w:tcPr>
            <w:tcW w:w="885" w:type="pct"/>
            <w:vMerge/>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FC1F936" w14:textId="77777777" w:rsidR="006B28C1" w:rsidRPr="00392B9C" w:rsidRDefault="006B28C1" w:rsidP="006B28C1">
            <w:pPr>
              <w:spacing w:before="0" w:after="0" w:line="276" w:lineRule="auto"/>
              <w:jc w:val="left"/>
              <w:rPr>
                <w:rFonts w:eastAsia="Calibri" w:cs="Times New Roman"/>
                <w:b/>
                <w:bCs/>
                <w:color w:val="000000"/>
                <w:sz w:val="20"/>
                <w:szCs w:val="20"/>
              </w:rPr>
            </w:pPr>
          </w:p>
        </w:tc>
        <w:tc>
          <w:tcPr>
            <w:tcW w:w="1165"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F824170"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Lab/Assignments</w:t>
            </w:r>
          </w:p>
        </w:tc>
        <w:tc>
          <w:tcPr>
            <w:tcW w:w="301"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7315680F"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3/1</w:t>
            </w:r>
          </w:p>
        </w:tc>
        <w:tc>
          <w:tcPr>
            <w:tcW w:w="753" w:type="pct"/>
            <w:vMerge/>
            <w:tcBorders>
              <w:top w:val="single" w:sz="4" w:space="0" w:color="000000"/>
              <w:left w:val="single" w:sz="4" w:space="0" w:color="000000"/>
              <w:bottom w:val="single" w:sz="4" w:space="0" w:color="000000"/>
              <w:right w:val="single" w:sz="4" w:space="0" w:color="000000"/>
            </w:tcBorders>
            <w:vAlign w:val="center"/>
            <w:hideMark/>
          </w:tcPr>
          <w:p w14:paraId="174609C1" w14:textId="77777777" w:rsidR="006B28C1" w:rsidRPr="00392B9C" w:rsidRDefault="006B28C1" w:rsidP="006B28C1">
            <w:pPr>
              <w:spacing w:before="0" w:after="0" w:line="276" w:lineRule="auto"/>
              <w:jc w:val="left"/>
              <w:rPr>
                <w:rFonts w:eastAsia="Calibri" w:cs="Times New Roman"/>
                <w:b/>
                <w:bCs/>
                <w:color w:val="000000"/>
                <w:sz w:val="20"/>
                <w:szCs w:val="20"/>
              </w:rPr>
            </w:pPr>
          </w:p>
        </w:tc>
        <w:tc>
          <w:tcPr>
            <w:tcW w:w="427" w:type="pct"/>
            <w:vMerge/>
            <w:tcBorders>
              <w:top w:val="single" w:sz="4" w:space="0" w:color="000000"/>
              <w:left w:val="single" w:sz="4" w:space="0" w:color="000000"/>
              <w:bottom w:val="single" w:sz="4" w:space="0" w:color="000000"/>
              <w:right w:val="single" w:sz="4" w:space="0" w:color="000000"/>
            </w:tcBorders>
            <w:vAlign w:val="center"/>
            <w:hideMark/>
          </w:tcPr>
          <w:p w14:paraId="74F0DFCA" w14:textId="77777777" w:rsidR="006B28C1" w:rsidRPr="00392B9C" w:rsidRDefault="006B28C1" w:rsidP="006B28C1">
            <w:pPr>
              <w:spacing w:before="0" w:after="0" w:line="276" w:lineRule="auto"/>
              <w:jc w:val="left"/>
              <w:rPr>
                <w:rFonts w:eastAsia="Calibri" w:cs="Times New Roman"/>
                <w:bCs/>
                <w:color w:val="000000"/>
                <w:sz w:val="20"/>
                <w:szCs w:val="20"/>
              </w:rPr>
            </w:pPr>
          </w:p>
        </w:tc>
      </w:tr>
      <w:tr w:rsidR="006B28C1" w:rsidRPr="00392B9C" w14:paraId="4987B043" w14:textId="77777777" w:rsidTr="00DD0F8E">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hideMark/>
          </w:tcPr>
          <w:p w14:paraId="6DCA0994"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7ADE5D4F"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3FAEAB4A"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LO1 - </w:t>
            </w:r>
            <w:r w:rsidR="006B28C1" w:rsidRPr="00FC4FEB">
              <w:rPr>
                <w:rFonts w:eastAsia="Calibri" w:cs="Times New Roman"/>
                <w:i/>
                <w:iCs/>
                <w:color w:val="000000"/>
                <w:sz w:val="20"/>
                <w:szCs w:val="20"/>
              </w:rPr>
              <w:t>Identify</w:t>
            </w:r>
            <w:r w:rsidR="006B28C1" w:rsidRPr="00392B9C">
              <w:rPr>
                <w:rFonts w:eastAsia="Calibri" w:cs="Times New Roman"/>
                <w:color w:val="000000"/>
                <w:sz w:val="20"/>
                <w:szCs w:val="20"/>
              </w:rPr>
              <w:t xml:space="preserve"> different methods of binary distillation.</w:t>
            </w:r>
          </w:p>
          <w:p w14:paraId="2AEE1F02"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LO</w:t>
            </w:r>
            <w:r w:rsidR="00C21724" w:rsidRPr="00392B9C">
              <w:rPr>
                <w:rFonts w:eastAsia="Calibri" w:cs="Times New Roman"/>
                <w:iCs/>
                <w:sz w:val="20"/>
                <w:szCs w:val="20"/>
              </w:rPr>
              <w:t>2</w:t>
            </w:r>
            <w:r w:rsidRPr="00392B9C">
              <w:rPr>
                <w:rFonts w:eastAsia="Calibri" w:cs="Times New Roman"/>
                <w:iCs/>
                <w:sz w:val="20"/>
                <w:szCs w:val="20"/>
              </w:rPr>
              <w:t xml:space="preserve"> - </w:t>
            </w:r>
            <w:r w:rsidR="006B28C1" w:rsidRPr="00FC4FEB">
              <w:rPr>
                <w:rFonts w:eastAsia="Calibri" w:cs="Times New Roman"/>
                <w:i/>
                <w:iCs/>
                <w:color w:val="000000"/>
                <w:sz w:val="20"/>
                <w:szCs w:val="20"/>
              </w:rPr>
              <w:t>Summarize</w:t>
            </w:r>
            <w:r w:rsidR="006B28C1" w:rsidRPr="00392B9C">
              <w:rPr>
                <w:rFonts w:eastAsia="Calibri" w:cs="Times New Roman"/>
                <w:color w:val="000000"/>
                <w:sz w:val="20"/>
                <w:szCs w:val="20"/>
              </w:rPr>
              <w:t xml:space="preserve"> basic principles of liquid-liquid extraction, leaching, modes of </w:t>
            </w:r>
            <w:r w:rsidR="00261027">
              <w:rPr>
                <w:rFonts w:eastAsia="Calibri" w:cs="Times New Roman"/>
                <w:color w:val="000000"/>
                <w:sz w:val="20"/>
                <w:szCs w:val="20"/>
              </w:rPr>
              <w:br/>
              <w:t xml:space="preserve">           </w:t>
            </w:r>
            <w:r w:rsidR="006B28C1" w:rsidRPr="00392B9C">
              <w:rPr>
                <w:rFonts w:eastAsia="Calibri" w:cs="Times New Roman"/>
                <w:color w:val="000000"/>
                <w:sz w:val="20"/>
                <w:szCs w:val="20"/>
              </w:rPr>
              <w:t>operation and selection of solvents.</w:t>
            </w:r>
          </w:p>
          <w:p w14:paraId="0C286380"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LO</w:t>
            </w:r>
            <w:r w:rsidR="00C21724" w:rsidRPr="00392B9C">
              <w:rPr>
                <w:rFonts w:eastAsia="Calibri" w:cs="Times New Roman"/>
                <w:iCs/>
                <w:sz w:val="20"/>
                <w:szCs w:val="20"/>
              </w:rPr>
              <w:t>3</w:t>
            </w:r>
            <w:r w:rsidRPr="00392B9C">
              <w:rPr>
                <w:rFonts w:eastAsia="Calibri" w:cs="Times New Roman"/>
                <w:iCs/>
                <w:sz w:val="20"/>
                <w:szCs w:val="20"/>
              </w:rPr>
              <w:t xml:space="preserve"> - </w:t>
            </w:r>
            <w:r w:rsidR="006B28C1" w:rsidRPr="00FC4FEB">
              <w:rPr>
                <w:rFonts w:eastAsia="Calibri" w:cs="Times New Roman"/>
                <w:i/>
                <w:iCs/>
                <w:color w:val="000000"/>
                <w:sz w:val="20"/>
                <w:szCs w:val="20"/>
              </w:rPr>
              <w:t>Apply</w:t>
            </w:r>
            <w:r w:rsidR="006B28C1" w:rsidRPr="00392B9C">
              <w:rPr>
                <w:rFonts w:eastAsia="Calibri" w:cs="Times New Roman"/>
                <w:color w:val="000000"/>
                <w:sz w:val="20"/>
                <w:szCs w:val="20"/>
              </w:rPr>
              <w:t xml:space="preserve"> material and energy balance to binary distillation, absorption, stripping </w:t>
            </w:r>
            <w:r w:rsidR="00261027">
              <w:rPr>
                <w:rFonts w:eastAsia="Calibri" w:cs="Times New Roman"/>
                <w:color w:val="000000"/>
                <w:sz w:val="20"/>
                <w:szCs w:val="20"/>
              </w:rPr>
              <w:br/>
              <w:t xml:space="preserve">           </w:t>
            </w:r>
            <w:r w:rsidR="006B28C1" w:rsidRPr="00392B9C">
              <w:rPr>
                <w:rFonts w:eastAsia="Calibri" w:cs="Times New Roman"/>
                <w:color w:val="000000"/>
                <w:sz w:val="20"/>
                <w:szCs w:val="20"/>
              </w:rPr>
              <w:t>and extraction applications.</w:t>
            </w:r>
          </w:p>
          <w:p w14:paraId="047DDBD4"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LO</w:t>
            </w:r>
            <w:r w:rsidR="00C21724" w:rsidRPr="00392B9C">
              <w:rPr>
                <w:rFonts w:eastAsia="Calibri" w:cs="Times New Roman"/>
                <w:iCs/>
                <w:sz w:val="20"/>
                <w:szCs w:val="20"/>
              </w:rPr>
              <w:t>4</w:t>
            </w:r>
            <w:r w:rsidRPr="00392B9C">
              <w:rPr>
                <w:rFonts w:eastAsia="Calibri" w:cs="Times New Roman"/>
                <w:iCs/>
                <w:sz w:val="20"/>
                <w:szCs w:val="20"/>
              </w:rPr>
              <w:t xml:space="preserve"> - </w:t>
            </w:r>
            <w:r w:rsidR="006B28C1" w:rsidRPr="00FC4FEB">
              <w:rPr>
                <w:rFonts w:eastAsia="Calibri" w:cs="Times New Roman"/>
                <w:i/>
                <w:iCs/>
                <w:color w:val="000000"/>
                <w:sz w:val="20"/>
                <w:szCs w:val="20"/>
              </w:rPr>
              <w:t>Select</w:t>
            </w:r>
            <w:r w:rsidR="006B28C1" w:rsidRPr="00392B9C">
              <w:rPr>
                <w:rFonts w:eastAsia="Calibri" w:cs="Times New Roman"/>
                <w:color w:val="000000"/>
                <w:sz w:val="20"/>
                <w:szCs w:val="20"/>
              </w:rPr>
              <w:t xml:space="preserve"> suit</w:t>
            </w:r>
            <w:r w:rsidR="005E3B03">
              <w:rPr>
                <w:rFonts w:eastAsia="Calibri" w:cs="Times New Roman"/>
                <w:color w:val="000000"/>
                <w:sz w:val="20"/>
                <w:szCs w:val="20"/>
              </w:rPr>
              <w:t>able equipment for mixing,</w:t>
            </w:r>
            <w:r w:rsidR="006B28C1" w:rsidRPr="00392B9C">
              <w:rPr>
                <w:rFonts w:eastAsia="Calibri" w:cs="Times New Roman"/>
                <w:color w:val="000000"/>
                <w:sz w:val="20"/>
                <w:szCs w:val="20"/>
              </w:rPr>
              <w:t xml:space="preserve"> </w:t>
            </w:r>
            <w:r w:rsidR="00261027">
              <w:rPr>
                <w:rFonts w:eastAsia="Calibri" w:cs="Times New Roman"/>
                <w:color w:val="000000"/>
                <w:sz w:val="20"/>
                <w:szCs w:val="20"/>
              </w:rPr>
              <w:t>determine power consumption and</w:t>
            </w:r>
            <w:r w:rsidR="005E3B03">
              <w:rPr>
                <w:rFonts w:eastAsia="Calibri" w:cs="Times New Roman"/>
                <w:color w:val="000000"/>
                <w:sz w:val="20"/>
                <w:szCs w:val="20"/>
              </w:rPr>
              <w:t xml:space="preserve"> </w:t>
            </w:r>
            <w:r w:rsidR="006B28C1" w:rsidRPr="00392B9C">
              <w:rPr>
                <w:rFonts w:eastAsia="Calibri" w:cs="Times New Roman"/>
                <w:color w:val="000000"/>
                <w:sz w:val="20"/>
                <w:szCs w:val="20"/>
              </w:rPr>
              <w:t xml:space="preserve">carry </w:t>
            </w:r>
            <w:r w:rsidR="005E3B03">
              <w:rPr>
                <w:rFonts w:eastAsia="Calibri" w:cs="Times New Roman"/>
                <w:color w:val="000000"/>
                <w:sz w:val="20"/>
                <w:szCs w:val="20"/>
              </w:rPr>
              <w:br/>
              <w:t xml:space="preserve">           </w:t>
            </w:r>
            <w:r w:rsidR="006B28C1" w:rsidRPr="00392B9C">
              <w:rPr>
                <w:rFonts w:eastAsia="Calibri" w:cs="Times New Roman"/>
                <w:color w:val="000000"/>
                <w:sz w:val="20"/>
                <w:szCs w:val="20"/>
              </w:rPr>
              <w:t>out scale up calculations.</w:t>
            </w:r>
          </w:p>
          <w:p w14:paraId="6B66FB93" w14:textId="77777777" w:rsidR="006B28C1" w:rsidRPr="00392B9C" w:rsidRDefault="00DB2C78"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LO</w:t>
            </w:r>
            <w:r w:rsidR="00C21724" w:rsidRPr="00392B9C">
              <w:rPr>
                <w:rFonts w:eastAsia="Calibri" w:cs="Times New Roman"/>
                <w:iCs/>
                <w:sz w:val="20"/>
                <w:szCs w:val="20"/>
              </w:rPr>
              <w:t>5</w:t>
            </w:r>
            <w:r w:rsidRPr="00392B9C">
              <w:rPr>
                <w:rFonts w:eastAsia="Calibri" w:cs="Times New Roman"/>
                <w:iCs/>
                <w:sz w:val="20"/>
                <w:szCs w:val="20"/>
              </w:rPr>
              <w:t xml:space="preserve"> - </w:t>
            </w:r>
            <w:r w:rsidR="006B28C1" w:rsidRPr="00FC4FEB">
              <w:rPr>
                <w:rFonts w:eastAsia="Calibri" w:cs="Times New Roman"/>
                <w:i/>
                <w:iCs/>
                <w:color w:val="000000"/>
                <w:sz w:val="20"/>
                <w:szCs w:val="20"/>
              </w:rPr>
              <w:t>Evaluate</w:t>
            </w:r>
            <w:r w:rsidR="006B28C1" w:rsidRPr="00392B9C">
              <w:rPr>
                <w:rFonts w:eastAsia="Calibri" w:cs="Times New Roman"/>
                <w:color w:val="000000"/>
                <w:sz w:val="20"/>
                <w:szCs w:val="20"/>
              </w:rPr>
              <w:t xml:space="preserve"> number of theoretical stages in binary distillation, adsorption, </w:t>
            </w:r>
            <w:r w:rsidR="00261027">
              <w:rPr>
                <w:rFonts w:eastAsia="Calibri" w:cs="Times New Roman"/>
                <w:color w:val="000000"/>
                <w:sz w:val="20"/>
                <w:szCs w:val="20"/>
              </w:rPr>
              <w:br/>
              <w:t xml:space="preserve">           </w:t>
            </w:r>
            <w:r w:rsidR="006B28C1" w:rsidRPr="00392B9C">
              <w:rPr>
                <w:rFonts w:eastAsia="Calibri" w:cs="Times New Roman"/>
                <w:color w:val="000000"/>
                <w:sz w:val="20"/>
                <w:szCs w:val="20"/>
              </w:rPr>
              <w:t>stripping and extraction.</w:t>
            </w:r>
          </w:p>
          <w:p w14:paraId="68CE3302" w14:textId="77777777" w:rsidR="006B28C1" w:rsidRPr="00392B9C" w:rsidRDefault="006B28C1" w:rsidP="006B28C1">
            <w:pPr>
              <w:spacing w:after="120" w:line="276" w:lineRule="auto"/>
              <w:ind w:left="720"/>
              <w:contextualSpacing/>
              <w:jc w:val="left"/>
              <w:rPr>
                <w:rFonts w:eastAsia="Calibri" w:cs="Times New Roman"/>
                <w:color w:val="000000"/>
                <w:sz w:val="20"/>
                <w:szCs w:val="20"/>
              </w:rPr>
            </w:pPr>
          </w:p>
        </w:tc>
      </w:tr>
      <w:tr w:rsidR="006B28C1" w:rsidRPr="00392B9C" w14:paraId="48C15704" w14:textId="77777777" w:rsidTr="00DD0F8E">
        <w:trPr>
          <w:trHeight w:val="5658"/>
        </w:trPr>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hideMark/>
          </w:tcPr>
          <w:p w14:paraId="7581E0B0" w14:textId="77777777" w:rsidR="006B28C1" w:rsidRPr="00392B9C" w:rsidRDefault="006B28C1" w:rsidP="006B28C1">
            <w:pPr>
              <w:spacing w:before="0" w:after="120" w:line="276" w:lineRule="auto"/>
              <w:jc w:val="left"/>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1295C4CA"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Introduction to Mass Transfer Operations – Vapor-liquid Equilibrium</w:t>
            </w:r>
          </w:p>
          <w:p w14:paraId="16AB2ECF"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Introduction to Binary Distillation Methods</w:t>
            </w:r>
          </w:p>
          <w:p w14:paraId="402F823B"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Multistage Batch Distillation</w:t>
            </w:r>
          </w:p>
          <w:p w14:paraId="79A3F2C3"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Continuous Distillation with Reflux</w:t>
            </w:r>
          </w:p>
          <w:p w14:paraId="21A5212C"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Number of Theoretical Stages for Separation</w:t>
            </w:r>
          </w:p>
          <w:p w14:paraId="56F6520D"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 xml:space="preserve">Advanced Binary Distillation </w:t>
            </w:r>
          </w:p>
          <w:p w14:paraId="42B697FC"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Distillation Analysis by Non-Constant Molar Overflow Methods</w:t>
            </w:r>
          </w:p>
          <w:p w14:paraId="71F18186"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Introduction to Gas Absorption &amp; Stripping</w:t>
            </w:r>
          </w:p>
          <w:p w14:paraId="5902EFDC"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 xml:space="preserve">Determination of Number of Ideal Stages </w:t>
            </w:r>
          </w:p>
          <w:p w14:paraId="60B8A043"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Introduction to Solvent Extraction</w:t>
            </w:r>
          </w:p>
          <w:p w14:paraId="25E92646"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 xml:space="preserve">Liquid-Liquid Extraction </w:t>
            </w:r>
          </w:p>
          <w:p w14:paraId="7C6E0F89"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 xml:space="preserve">Leaching (Solid-Liquid Extraction) </w:t>
            </w:r>
          </w:p>
          <w:p w14:paraId="2556FF3F"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Super Critical Extraction</w:t>
            </w:r>
          </w:p>
          <w:p w14:paraId="158ACCC3"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Classification of Mixing Operation</w:t>
            </w:r>
          </w:p>
          <w:p w14:paraId="08DE0326"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 xml:space="preserve">Liquid Mixing Equipment </w:t>
            </w:r>
          </w:p>
          <w:p w14:paraId="482B8605" w14:textId="77777777" w:rsidR="006B28C1" w:rsidRPr="00392B9C" w:rsidRDefault="006B28C1" w:rsidP="00064727">
            <w:pPr>
              <w:numPr>
                <w:ilvl w:val="0"/>
                <w:numId w:val="20"/>
              </w:numPr>
              <w:tabs>
                <w:tab w:val="left" w:pos="720"/>
                <w:tab w:val="center" w:pos="4680"/>
                <w:tab w:val="right" w:pos="9360"/>
              </w:tabs>
              <w:spacing w:before="0" w:after="0" w:line="276" w:lineRule="auto"/>
              <w:jc w:val="left"/>
              <w:rPr>
                <w:rFonts w:eastAsia="Calibri" w:cs="Times New Roman"/>
                <w:bCs/>
                <w:color w:val="000000"/>
                <w:sz w:val="20"/>
                <w:szCs w:val="20"/>
              </w:rPr>
            </w:pPr>
            <w:r w:rsidRPr="00392B9C">
              <w:rPr>
                <w:rFonts w:eastAsia="Calibri" w:cs="Times New Roman"/>
                <w:sz w:val="20"/>
                <w:szCs w:val="20"/>
              </w:rPr>
              <w:t>Mechanically Agitated Vessels</w:t>
            </w:r>
          </w:p>
        </w:tc>
      </w:tr>
    </w:tbl>
    <w:p w14:paraId="3C340F31" w14:textId="77777777" w:rsidR="00455198" w:rsidRDefault="00455198" w:rsidP="00455198">
      <w:pPr>
        <w:spacing w:line="276" w:lineRule="auto"/>
        <w:rPr>
          <w:rFonts w:cs="Times New Roman"/>
          <w:sz w:val="20"/>
          <w:szCs w:val="20"/>
        </w:rPr>
      </w:pPr>
    </w:p>
    <w:p w14:paraId="3437A35E" w14:textId="77777777" w:rsidR="001173C7" w:rsidRPr="00B70E90" w:rsidRDefault="001173C7" w:rsidP="00455198">
      <w:pPr>
        <w:spacing w:line="276" w:lineRule="auto"/>
        <w:rPr>
          <w:rFonts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4"/>
        <w:gridCol w:w="939"/>
        <w:gridCol w:w="1384"/>
        <w:gridCol w:w="1827"/>
        <w:gridCol w:w="472"/>
        <w:gridCol w:w="1149"/>
        <w:gridCol w:w="670"/>
      </w:tblGrid>
      <w:tr w:rsidR="006B28C1" w:rsidRPr="00392B9C" w14:paraId="4E755F93" w14:textId="77777777" w:rsidTr="001173C7">
        <w:tc>
          <w:tcPr>
            <w:tcW w:w="868"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55831B73"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lastRenderedPageBreak/>
              <w:t>Module Code</w:t>
            </w:r>
          </w:p>
        </w:tc>
        <w:tc>
          <w:tcPr>
            <w:tcW w:w="602"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1C0DD80" w14:textId="77777777" w:rsidR="006B28C1" w:rsidRPr="00392B9C" w:rsidRDefault="00C9192C"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CH2150</w:t>
            </w:r>
          </w:p>
        </w:tc>
        <w:tc>
          <w:tcPr>
            <w:tcW w:w="888"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7EFE3F5A"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2642" w:type="pct"/>
            <w:gridSpan w:val="4"/>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7AD16750"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Particle Technology</w:t>
            </w:r>
          </w:p>
        </w:tc>
      </w:tr>
      <w:tr w:rsidR="006B28C1" w:rsidRPr="00392B9C" w14:paraId="00BCAD76" w14:textId="77777777" w:rsidTr="001173C7">
        <w:trPr>
          <w:trHeight w:val="330"/>
        </w:trPr>
        <w:tc>
          <w:tcPr>
            <w:tcW w:w="868"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7E05975"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602"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44D482D1"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3.5</w:t>
            </w:r>
          </w:p>
        </w:tc>
        <w:tc>
          <w:tcPr>
            <w:tcW w:w="888"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7AB774D"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1172"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780C839C"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Lectures</w:t>
            </w:r>
          </w:p>
        </w:tc>
        <w:tc>
          <w:tcPr>
            <w:tcW w:w="303"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321F22F"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3.0</w:t>
            </w:r>
          </w:p>
        </w:tc>
        <w:tc>
          <w:tcPr>
            <w:tcW w:w="737"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854A7F4"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430"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2BBFBEF"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None</w:t>
            </w:r>
          </w:p>
        </w:tc>
      </w:tr>
      <w:tr w:rsidR="006B28C1" w:rsidRPr="00392B9C" w14:paraId="07F775CD" w14:textId="77777777" w:rsidTr="001173C7">
        <w:trPr>
          <w:trHeight w:val="70"/>
        </w:trPr>
        <w:tc>
          <w:tcPr>
            <w:tcW w:w="868"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1572CBC"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602"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85C00DB"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color w:val="000000"/>
                <w:sz w:val="20"/>
                <w:szCs w:val="20"/>
              </w:rPr>
              <w:t>GPA</w:t>
            </w:r>
          </w:p>
        </w:tc>
        <w:tc>
          <w:tcPr>
            <w:tcW w:w="888" w:type="pct"/>
            <w:vMerge/>
            <w:tcBorders>
              <w:top w:val="single" w:sz="4" w:space="0" w:color="000000"/>
              <w:left w:val="single" w:sz="4" w:space="0" w:color="000000"/>
              <w:bottom w:val="single" w:sz="4" w:space="0" w:color="000000"/>
              <w:right w:val="single" w:sz="4" w:space="0" w:color="000000"/>
            </w:tcBorders>
            <w:vAlign w:val="center"/>
            <w:hideMark/>
          </w:tcPr>
          <w:p w14:paraId="2C99B31E" w14:textId="77777777" w:rsidR="006B28C1" w:rsidRPr="00392B9C" w:rsidRDefault="006B28C1" w:rsidP="006B28C1">
            <w:pPr>
              <w:spacing w:before="0" w:after="0" w:line="256" w:lineRule="auto"/>
              <w:jc w:val="left"/>
              <w:rPr>
                <w:rFonts w:eastAsia="Calibri" w:cs="Times New Roman"/>
                <w:b/>
                <w:bCs/>
                <w:color w:val="000000"/>
                <w:sz w:val="20"/>
                <w:szCs w:val="20"/>
              </w:rPr>
            </w:pPr>
          </w:p>
        </w:tc>
        <w:tc>
          <w:tcPr>
            <w:tcW w:w="1172"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F794C69"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Lab/Assignments</w:t>
            </w:r>
          </w:p>
        </w:tc>
        <w:tc>
          <w:tcPr>
            <w:tcW w:w="303"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B7508B4"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3/2</w:t>
            </w:r>
          </w:p>
        </w:tc>
        <w:tc>
          <w:tcPr>
            <w:tcW w:w="737" w:type="pct"/>
            <w:vMerge/>
            <w:tcBorders>
              <w:top w:val="single" w:sz="4" w:space="0" w:color="000000"/>
              <w:left w:val="single" w:sz="4" w:space="0" w:color="000000"/>
              <w:bottom w:val="single" w:sz="4" w:space="0" w:color="000000"/>
              <w:right w:val="single" w:sz="4" w:space="0" w:color="000000"/>
            </w:tcBorders>
            <w:vAlign w:val="center"/>
            <w:hideMark/>
          </w:tcPr>
          <w:p w14:paraId="23DB897B" w14:textId="77777777" w:rsidR="006B28C1" w:rsidRPr="00392B9C" w:rsidRDefault="006B28C1" w:rsidP="006B28C1">
            <w:pPr>
              <w:spacing w:before="0" w:after="0" w:line="256" w:lineRule="auto"/>
              <w:jc w:val="left"/>
              <w:rPr>
                <w:rFonts w:eastAsia="Calibri" w:cs="Times New Roman"/>
                <w:b/>
                <w:bCs/>
                <w:color w:val="000000"/>
                <w:sz w:val="20"/>
                <w:szCs w:val="20"/>
              </w:rPr>
            </w:pPr>
          </w:p>
        </w:tc>
        <w:tc>
          <w:tcPr>
            <w:tcW w:w="430" w:type="pct"/>
            <w:vMerge/>
            <w:tcBorders>
              <w:top w:val="single" w:sz="4" w:space="0" w:color="000000"/>
              <w:left w:val="single" w:sz="4" w:space="0" w:color="000000"/>
              <w:bottom w:val="single" w:sz="4" w:space="0" w:color="000000"/>
              <w:right w:val="single" w:sz="4" w:space="0" w:color="000000"/>
            </w:tcBorders>
            <w:vAlign w:val="center"/>
            <w:hideMark/>
          </w:tcPr>
          <w:p w14:paraId="3835EDFB" w14:textId="77777777" w:rsidR="006B28C1" w:rsidRPr="00392B9C" w:rsidRDefault="006B28C1" w:rsidP="006B28C1">
            <w:pPr>
              <w:spacing w:before="0" w:after="0" w:line="256" w:lineRule="auto"/>
              <w:jc w:val="left"/>
              <w:rPr>
                <w:rFonts w:eastAsia="Calibri" w:cs="Times New Roman"/>
                <w:bCs/>
                <w:color w:val="000000"/>
                <w:sz w:val="20"/>
                <w:szCs w:val="20"/>
              </w:rPr>
            </w:pPr>
          </w:p>
        </w:tc>
      </w:tr>
      <w:tr w:rsidR="006B28C1" w:rsidRPr="00392B9C" w14:paraId="020CF2FA" w14:textId="77777777" w:rsidTr="00DD0F8E">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hideMark/>
          </w:tcPr>
          <w:p w14:paraId="3B6EF51E"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2ABE49DB"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612414BF"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LO1 - </w:t>
            </w:r>
            <w:r w:rsidR="006B28C1" w:rsidRPr="00FC4FEB">
              <w:rPr>
                <w:rFonts w:eastAsia="Calibri" w:cs="Times New Roman"/>
                <w:i/>
                <w:iCs/>
                <w:color w:val="000000"/>
                <w:sz w:val="20"/>
                <w:szCs w:val="20"/>
              </w:rPr>
              <w:t>Derive</w:t>
            </w:r>
            <w:r w:rsidR="006B28C1" w:rsidRPr="00392B9C">
              <w:rPr>
                <w:rFonts w:eastAsia="Calibri" w:cs="Times New Roman"/>
                <w:color w:val="000000"/>
                <w:sz w:val="20"/>
                <w:szCs w:val="20"/>
              </w:rPr>
              <w:t xml:space="preserve"> governing equations for the motion of particle/s in a fluid.</w:t>
            </w:r>
          </w:p>
          <w:p w14:paraId="403CDA73"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LO2 - </w:t>
            </w:r>
            <w:r w:rsidR="006B28C1" w:rsidRPr="00FC4FEB">
              <w:rPr>
                <w:rFonts w:eastAsia="Calibri" w:cs="Times New Roman"/>
                <w:i/>
                <w:iCs/>
                <w:color w:val="000000"/>
                <w:sz w:val="20"/>
                <w:szCs w:val="20"/>
              </w:rPr>
              <w:t xml:space="preserve">Calculate and Analyze </w:t>
            </w:r>
            <w:r w:rsidR="006B28C1" w:rsidRPr="00392B9C">
              <w:rPr>
                <w:rFonts w:eastAsia="Calibri" w:cs="Times New Roman"/>
                <w:color w:val="000000"/>
                <w:sz w:val="20"/>
                <w:szCs w:val="20"/>
              </w:rPr>
              <w:t>size, shape, size distribution of a particle system.</w:t>
            </w:r>
          </w:p>
          <w:p w14:paraId="7995394D"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LO3 - </w:t>
            </w:r>
            <w:r w:rsidR="006B28C1" w:rsidRPr="00FC4FEB">
              <w:rPr>
                <w:rFonts w:eastAsia="Calibri" w:cs="Times New Roman"/>
                <w:i/>
                <w:iCs/>
                <w:color w:val="000000"/>
                <w:sz w:val="20"/>
                <w:szCs w:val="20"/>
              </w:rPr>
              <w:t>Develop</w:t>
            </w:r>
            <w:r w:rsidR="006B28C1" w:rsidRPr="00392B9C">
              <w:rPr>
                <w:rFonts w:eastAsia="Calibri" w:cs="Times New Roman"/>
                <w:color w:val="000000"/>
                <w:sz w:val="20"/>
                <w:szCs w:val="20"/>
              </w:rPr>
              <w:t xml:space="preserve"> equations to determine characteristics of fluid flow in packed beds and </w:t>
            </w:r>
            <w:r w:rsidR="006B1BCC">
              <w:rPr>
                <w:rFonts w:eastAsia="Calibri" w:cs="Times New Roman"/>
                <w:color w:val="000000"/>
                <w:sz w:val="20"/>
                <w:szCs w:val="20"/>
              </w:rPr>
              <w:br/>
              <w:t xml:space="preserve">           </w:t>
            </w:r>
            <w:r w:rsidR="006B28C1" w:rsidRPr="00392B9C">
              <w:rPr>
                <w:rFonts w:eastAsia="Calibri" w:cs="Times New Roman"/>
                <w:color w:val="000000"/>
                <w:sz w:val="20"/>
                <w:szCs w:val="20"/>
              </w:rPr>
              <w:t xml:space="preserve">fluidized beds. </w:t>
            </w:r>
          </w:p>
          <w:p w14:paraId="6CC442C5"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LO4 - </w:t>
            </w:r>
            <w:r w:rsidR="006B28C1" w:rsidRPr="00FC4FEB">
              <w:rPr>
                <w:rFonts w:eastAsia="Calibri" w:cs="Times New Roman"/>
                <w:i/>
                <w:iCs/>
                <w:color w:val="000000"/>
                <w:sz w:val="20"/>
                <w:szCs w:val="20"/>
              </w:rPr>
              <w:t>Design</w:t>
            </w:r>
            <w:r w:rsidR="006B28C1" w:rsidRPr="00392B9C">
              <w:rPr>
                <w:rFonts w:eastAsia="Calibri" w:cs="Times New Roman"/>
                <w:color w:val="000000"/>
                <w:sz w:val="20"/>
                <w:szCs w:val="20"/>
              </w:rPr>
              <w:t xml:space="preserve"> equipment for classification of particles, Solid/Liquid separation and </w:t>
            </w:r>
            <w:r w:rsidR="006B1BCC">
              <w:rPr>
                <w:rFonts w:eastAsia="Calibri" w:cs="Times New Roman"/>
                <w:color w:val="000000"/>
                <w:sz w:val="20"/>
                <w:szCs w:val="20"/>
              </w:rPr>
              <w:br/>
              <w:t xml:space="preserve">           </w:t>
            </w:r>
            <w:r w:rsidR="006B28C1" w:rsidRPr="00392B9C">
              <w:rPr>
                <w:rFonts w:eastAsia="Calibri" w:cs="Times New Roman"/>
                <w:color w:val="000000"/>
                <w:sz w:val="20"/>
                <w:szCs w:val="20"/>
              </w:rPr>
              <w:t xml:space="preserve">gas cleaning through the knowledge of </w:t>
            </w:r>
            <w:r w:rsidR="006B1BCC">
              <w:rPr>
                <w:rFonts w:eastAsia="Calibri" w:cs="Times New Roman"/>
                <w:color w:val="000000"/>
                <w:sz w:val="20"/>
                <w:szCs w:val="20"/>
              </w:rPr>
              <w:t>particle motion</w:t>
            </w:r>
            <w:r w:rsidR="006B28C1" w:rsidRPr="00392B9C">
              <w:rPr>
                <w:rFonts w:eastAsia="Calibri" w:cs="Times New Roman"/>
                <w:color w:val="000000"/>
                <w:sz w:val="20"/>
                <w:szCs w:val="20"/>
              </w:rPr>
              <w:t>.</w:t>
            </w:r>
          </w:p>
          <w:p w14:paraId="40426CE3" w14:textId="77777777" w:rsidR="006B28C1" w:rsidRDefault="00C21724" w:rsidP="00C21724">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LO5 - </w:t>
            </w:r>
            <w:r w:rsidR="006B28C1" w:rsidRPr="00FC4FEB">
              <w:rPr>
                <w:rFonts w:eastAsia="Calibri" w:cs="Times New Roman"/>
                <w:i/>
                <w:iCs/>
                <w:color w:val="000000"/>
                <w:sz w:val="20"/>
                <w:szCs w:val="20"/>
              </w:rPr>
              <w:t>Describe</w:t>
            </w:r>
            <w:r w:rsidR="006B28C1" w:rsidRPr="00392B9C">
              <w:rPr>
                <w:rFonts w:eastAsia="Calibri" w:cs="Times New Roman"/>
                <w:color w:val="000000"/>
                <w:sz w:val="20"/>
                <w:szCs w:val="20"/>
              </w:rPr>
              <w:t xml:space="preserve"> </w:t>
            </w:r>
            <w:r w:rsidR="006B1BCC" w:rsidRPr="00392B9C">
              <w:rPr>
                <w:rFonts w:eastAsia="Calibri" w:cs="Times New Roman"/>
                <w:color w:val="000000"/>
                <w:sz w:val="20"/>
                <w:szCs w:val="20"/>
              </w:rPr>
              <w:t>fundamentals</w:t>
            </w:r>
            <w:r w:rsidR="006B28C1" w:rsidRPr="00392B9C">
              <w:rPr>
                <w:rFonts w:eastAsia="Calibri" w:cs="Times New Roman"/>
                <w:color w:val="000000"/>
                <w:sz w:val="20"/>
                <w:szCs w:val="20"/>
              </w:rPr>
              <w:t xml:space="preserve"> of Nano-technology and its applications.</w:t>
            </w:r>
          </w:p>
          <w:p w14:paraId="4F581AE7" w14:textId="77777777" w:rsidR="006B1BCC" w:rsidRPr="00392B9C" w:rsidRDefault="006B1BCC" w:rsidP="006B1BCC">
            <w:pPr>
              <w:spacing w:before="0" w:after="120" w:line="276" w:lineRule="auto"/>
              <w:ind w:left="720"/>
              <w:contextualSpacing/>
              <w:jc w:val="left"/>
              <w:rPr>
                <w:rFonts w:eastAsia="Calibri" w:cs="Times New Roman"/>
                <w:color w:val="000000"/>
                <w:sz w:val="20"/>
                <w:szCs w:val="20"/>
              </w:rPr>
            </w:pPr>
          </w:p>
        </w:tc>
      </w:tr>
      <w:tr w:rsidR="006B28C1" w:rsidRPr="00392B9C" w14:paraId="11B552A6" w14:textId="77777777" w:rsidTr="00DD0F8E">
        <w:trPr>
          <w:trHeight w:val="3786"/>
        </w:trPr>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hideMark/>
          </w:tcPr>
          <w:p w14:paraId="45D2193E" w14:textId="77777777" w:rsidR="006B28C1" w:rsidRPr="00392B9C" w:rsidRDefault="006B28C1" w:rsidP="006B28C1">
            <w:pPr>
              <w:spacing w:before="0" w:after="120" w:line="276" w:lineRule="auto"/>
              <w:jc w:val="left"/>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281F30C0" w14:textId="77777777" w:rsidR="006B28C1" w:rsidRPr="00392B9C" w:rsidRDefault="006B28C1" w:rsidP="00064727">
            <w:pPr>
              <w:numPr>
                <w:ilvl w:val="0"/>
                <w:numId w:val="21"/>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Particle Dynamics</w:t>
            </w:r>
          </w:p>
          <w:p w14:paraId="4F9DFC55" w14:textId="77777777" w:rsidR="006B28C1" w:rsidRPr="00392B9C" w:rsidRDefault="006B28C1" w:rsidP="00064727">
            <w:pPr>
              <w:numPr>
                <w:ilvl w:val="0"/>
                <w:numId w:val="21"/>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Particle Statistics</w:t>
            </w:r>
          </w:p>
          <w:p w14:paraId="7AE626C3" w14:textId="77777777" w:rsidR="006B28C1" w:rsidRPr="00392B9C" w:rsidRDefault="006B28C1" w:rsidP="00064727">
            <w:pPr>
              <w:numPr>
                <w:ilvl w:val="0"/>
                <w:numId w:val="21"/>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Flow of fluids through porous solid beds</w:t>
            </w:r>
          </w:p>
          <w:p w14:paraId="6A69F788" w14:textId="77777777" w:rsidR="006B28C1" w:rsidRPr="00392B9C" w:rsidRDefault="006B28C1" w:rsidP="00064727">
            <w:pPr>
              <w:numPr>
                <w:ilvl w:val="0"/>
                <w:numId w:val="21"/>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Fluidization</w:t>
            </w:r>
          </w:p>
          <w:p w14:paraId="7E49FD6F" w14:textId="77777777" w:rsidR="006B28C1" w:rsidRPr="00392B9C" w:rsidRDefault="006B28C1" w:rsidP="00064727">
            <w:pPr>
              <w:numPr>
                <w:ilvl w:val="0"/>
                <w:numId w:val="21"/>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Solid Liquid Separation</w:t>
            </w:r>
          </w:p>
          <w:p w14:paraId="778C9424" w14:textId="77777777" w:rsidR="006B28C1" w:rsidRPr="00392B9C" w:rsidRDefault="006B28C1" w:rsidP="00064727">
            <w:pPr>
              <w:numPr>
                <w:ilvl w:val="0"/>
                <w:numId w:val="21"/>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Filtration</w:t>
            </w:r>
          </w:p>
          <w:p w14:paraId="671C1CFD" w14:textId="77777777" w:rsidR="006B28C1" w:rsidRPr="00392B9C" w:rsidRDefault="006B28C1" w:rsidP="00064727">
            <w:pPr>
              <w:numPr>
                <w:ilvl w:val="0"/>
                <w:numId w:val="21"/>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Centrifugation</w:t>
            </w:r>
          </w:p>
          <w:p w14:paraId="3C91161D" w14:textId="77777777" w:rsidR="006B28C1" w:rsidRPr="00392B9C" w:rsidRDefault="006B28C1" w:rsidP="00064727">
            <w:pPr>
              <w:numPr>
                <w:ilvl w:val="0"/>
                <w:numId w:val="21"/>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Dust and Mist Separation from Gas Streams</w:t>
            </w:r>
          </w:p>
          <w:p w14:paraId="250A2835" w14:textId="77777777" w:rsidR="006B28C1" w:rsidRPr="00392B9C" w:rsidRDefault="006B28C1" w:rsidP="00064727">
            <w:pPr>
              <w:numPr>
                <w:ilvl w:val="0"/>
                <w:numId w:val="21"/>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Nano Technology</w:t>
            </w:r>
          </w:p>
        </w:tc>
      </w:tr>
    </w:tbl>
    <w:p w14:paraId="7430522A" w14:textId="77777777" w:rsidR="001173C7" w:rsidRDefault="001173C7"/>
    <w:p w14:paraId="7CCD075F" w14:textId="77777777" w:rsidR="001173C7" w:rsidRDefault="001173C7"/>
    <w:p w14:paraId="60A0B9ED" w14:textId="77777777" w:rsidR="001173C7" w:rsidRDefault="001173C7"/>
    <w:p w14:paraId="1109A107" w14:textId="77777777" w:rsidR="001173C7" w:rsidRDefault="001173C7"/>
    <w:p w14:paraId="39733A8C" w14:textId="77777777" w:rsidR="001173C7" w:rsidRDefault="001173C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4"/>
        <w:gridCol w:w="918"/>
        <w:gridCol w:w="1361"/>
        <w:gridCol w:w="1785"/>
        <w:gridCol w:w="461"/>
        <w:gridCol w:w="1263"/>
        <w:gridCol w:w="653"/>
      </w:tblGrid>
      <w:tr w:rsidR="006B28C1" w:rsidRPr="00392B9C" w14:paraId="17155E98" w14:textId="77777777" w:rsidTr="001173C7">
        <w:tc>
          <w:tcPr>
            <w:tcW w:w="868"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499DEC2"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lastRenderedPageBreak/>
              <w:t>Module Code</w:t>
            </w:r>
          </w:p>
        </w:tc>
        <w:tc>
          <w:tcPr>
            <w:tcW w:w="589"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E038068"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CH2110</w:t>
            </w:r>
          </w:p>
        </w:tc>
        <w:tc>
          <w:tcPr>
            <w:tcW w:w="873"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761FE02"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2670" w:type="pct"/>
            <w:gridSpan w:val="4"/>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55A5FAE"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Fuel Science and Combustion Technology</w:t>
            </w:r>
          </w:p>
        </w:tc>
      </w:tr>
      <w:tr w:rsidR="006B28C1" w:rsidRPr="00392B9C" w14:paraId="6AA1AE1C" w14:textId="77777777" w:rsidTr="001173C7">
        <w:trPr>
          <w:trHeight w:val="330"/>
        </w:trPr>
        <w:tc>
          <w:tcPr>
            <w:tcW w:w="868"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9DAB287"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589"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45FFBF8E"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3.5</w:t>
            </w:r>
          </w:p>
        </w:tc>
        <w:tc>
          <w:tcPr>
            <w:tcW w:w="873"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7F64949B"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1145"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50A5FF56"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Lectures</w:t>
            </w:r>
          </w:p>
        </w:tc>
        <w:tc>
          <w:tcPr>
            <w:tcW w:w="296"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B4157FE"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3.0</w:t>
            </w:r>
          </w:p>
        </w:tc>
        <w:tc>
          <w:tcPr>
            <w:tcW w:w="810"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4D96544"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419"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30ED22D"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None</w:t>
            </w:r>
          </w:p>
        </w:tc>
      </w:tr>
      <w:tr w:rsidR="006B28C1" w:rsidRPr="00392B9C" w14:paraId="599DEA52" w14:textId="77777777" w:rsidTr="001173C7">
        <w:trPr>
          <w:trHeight w:val="70"/>
        </w:trPr>
        <w:tc>
          <w:tcPr>
            <w:tcW w:w="868"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57A156FE"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589"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393318D"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GPA</w:t>
            </w:r>
          </w:p>
        </w:tc>
        <w:tc>
          <w:tcPr>
            <w:tcW w:w="873" w:type="pct"/>
            <w:vMerge/>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0E0E1EA" w14:textId="77777777" w:rsidR="006B28C1" w:rsidRPr="00392B9C" w:rsidRDefault="006B28C1" w:rsidP="006B28C1">
            <w:pPr>
              <w:spacing w:before="0" w:after="0" w:line="276" w:lineRule="auto"/>
              <w:jc w:val="left"/>
              <w:rPr>
                <w:rFonts w:eastAsia="Calibri" w:cs="Times New Roman"/>
                <w:b/>
                <w:bCs/>
                <w:color w:val="000000"/>
                <w:sz w:val="20"/>
                <w:szCs w:val="20"/>
              </w:rPr>
            </w:pPr>
          </w:p>
        </w:tc>
        <w:tc>
          <w:tcPr>
            <w:tcW w:w="1145"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E4792DD"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Lab/Assignments</w:t>
            </w:r>
          </w:p>
        </w:tc>
        <w:tc>
          <w:tcPr>
            <w:tcW w:w="296"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4ADA25B7"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3/2</w:t>
            </w:r>
          </w:p>
        </w:tc>
        <w:tc>
          <w:tcPr>
            <w:tcW w:w="810" w:type="pct"/>
            <w:vMerge/>
            <w:tcBorders>
              <w:top w:val="single" w:sz="4" w:space="0" w:color="000000"/>
              <w:left w:val="single" w:sz="4" w:space="0" w:color="000000"/>
              <w:bottom w:val="single" w:sz="4" w:space="0" w:color="000000"/>
              <w:right w:val="single" w:sz="4" w:space="0" w:color="000000"/>
            </w:tcBorders>
            <w:vAlign w:val="center"/>
            <w:hideMark/>
          </w:tcPr>
          <w:p w14:paraId="2DE5BA05" w14:textId="77777777" w:rsidR="006B28C1" w:rsidRPr="00392B9C" w:rsidRDefault="006B28C1" w:rsidP="006B28C1">
            <w:pPr>
              <w:spacing w:before="0" w:after="0" w:line="276" w:lineRule="auto"/>
              <w:jc w:val="left"/>
              <w:rPr>
                <w:rFonts w:eastAsia="Calibri" w:cs="Times New Roman"/>
                <w:b/>
                <w:bCs/>
                <w:color w:val="000000"/>
                <w:sz w:val="20"/>
                <w:szCs w:val="20"/>
              </w:rPr>
            </w:pPr>
          </w:p>
        </w:tc>
        <w:tc>
          <w:tcPr>
            <w:tcW w:w="419" w:type="pct"/>
            <w:vMerge/>
            <w:tcBorders>
              <w:top w:val="single" w:sz="4" w:space="0" w:color="000000"/>
              <w:left w:val="single" w:sz="4" w:space="0" w:color="000000"/>
              <w:bottom w:val="single" w:sz="4" w:space="0" w:color="000000"/>
              <w:right w:val="single" w:sz="4" w:space="0" w:color="000000"/>
            </w:tcBorders>
            <w:vAlign w:val="center"/>
            <w:hideMark/>
          </w:tcPr>
          <w:p w14:paraId="611E11CE" w14:textId="77777777" w:rsidR="006B28C1" w:rsidRPr="00392B9C" w:rsidRDefault="006B28C1" w:rsidP="006B28C1">
            <w:pPr>
              <w:spacing w:before="0" w:after="0" w:line="276" w:lineRule="auto"/>
              <w:jc w:val="left"/>
              <w:rPr>
                <w:rFonts w:eastAsia="Calibri" w:cs="Times New Roman"/>
                <w:bCs/>
                <w:color w:val="000000"/>
                <w:sz w:val="20"/>
                <w:szCs w:val="20"/>
              </w:rPr>
            </w:pPr>
          </w:p>
        </w:tc>
      </w:tr>
      <w:tr w:rsidR="006B28C1" w:rsidRPr="00392B9C" w14:paraId="6AF13E06" w14:textId="77777777" w:rsidTr="00406B65">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hideMark/>
          </w:tcPr>
          <w:p w14:paraId="1A332781"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377F3FEE"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27C44C8D"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LO1 - </w:t>
            </w:r>
            <w:r w:rsidR="006B28C1" w:rsidRPr="00FC4FEB">
              <w:rPr>
                <w:rFonts w:eastAsia="Calibri" w:cs="Times New Roman"/>
                <w:i/>
                <w:iCs/>
                <w:color w:val="000000"/>
                <w:sz w:val="20"/>
                <w:szCs w:val="20"/>
              </w:rPr>
              <w:t>Select</w:t>
            </w:r>
            <w:r w:rsidR="006B28C1" w:rsidRPr="00392B9C">
              <w:rPr>
                <w:rFonts w:eastAsia="Calibri" w:cs="Times New Roman"/>
                <w:color w:val="000000"/>
                <w:sz w:val="20"/>
                <w:szCs w:val="20"/>
              </w:rPr>
              <w:t xml:space="preserve"> the required refining processes for specified fuel specifications</w:t>
            </w:r>
          </w:p>
          <w:p w14:paraId="30B994D1"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LO2 - </w:t>
            </w:r>
            <w:r w:rsidR="006B28C1" w:rsidRPr="00FC4FEB">
              <w:rPr>
                <w:rFonts w:eastAsia="Calibri" w:cs="Times New Roman"/>
                <w:i/>
                <w:iCs/>
                <w:color w:val="000000"/>
                <w:sz w:val="20"/>
                <w:szCs w:val="20"/>
              </w:rPr>
              <w:t>Analyze</w:t>
            </w:r>
            <w:r w:rsidR="006B28C1" w:rsidRPr="00392B9C">
              <w:rPr>
                <w:rFonts w:eastAsia="Calibri" w:cs="Times New Roman"/>
                <w:color w:val="000000"/>
                <w:sz w:val="20"/>
                <w:szCs w:val="20"/>
              </w:rPr>
              <w:t xml:space="preserve"> the quality of a given petroleum fraction</w:t>
            </w:r>
          </w:p>
          <w:p w14:paraId="5A8ED65D"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LO3 - </w:t>
            </w:r>
            <w:r w:rsidR="006B28C1" w:rsidRPr="00FC4FEB">
              <w:rPr>
                <w:rFonts w:eastAsia="Calibri" w:cs="Times New Roman"/>
                <w:i/>
                <w:iCs/>
                <w:color w:val="000000"/>
                <w:sz w:val="20"/>
                <w:szCs w:val="20"/>
              </w:rPr>
              <w:t>Describe</w:t>
            </w:r>
            <w:r w:rsidR="006B28C1" w:rsidRPr="00392B9C">
              <w:rPr>
                <w:rFonts w:eastAsia="Calibri" w:cs="Times New Roman"/>
                <w:color w:val="000000"/>
                <w:sz w:val="20"/>
                <w:szCs w:val="20"/>
              </w:rPr>
              <w:t xml:space="preserve"> basics and principles associated with nuclear energy in nuclear </w:t>
            </w:r>
            <w:r w:rsidR="00006785">
              <w:rPr>
                <w:rFonts w:eastAsia="Calibri" w:cs="Times New Roman"/>
                <w:color w:val="000000"/>
                <w:sz w:val="20"/>
                <w:szCs w:val="20"/>
              </w:rPr>
              <w:br/>
              <w:t xml:space="preserve">           </w:t>
            </w:r>
            <w:r w:rsidR="006B28C1" w:rsidRPr="00392B9C">
              <w:rPr>
                <w:rFonts w:eastAsia="Calibri" w:cs="Times New Roman"/>
                <w:color w:val="000000"/>
                <w:sz w:val="20"/>
                <w:szCs w:val="20"/>
              </w:rPr>
              <w:t>reactors</w:t>
            </w:r>
          </w:p>
          <w:p w14:paraId="34C28FB8"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LO4 - </w:t>
            </w:r>
            <w:r w:rsidR="006B28C1" w:rsidRPr="00FC4FEB">
              <w:rPr>
                <w:rFonts w:eastAsia="Calibri" w:cs="Times New Roman"/>
                <w:i/>
                <w:iCs/>
                <w:color w:val="000000"/>
                <w:sz w:val="20"/>
                <w:szCs w:val="20"/>
              </w:rPr>
              <w:t>Identify</w:t>
            </w:r>
            <w:r w:rsidR="006B28C1" w:rsidRPr="00392B9C">
              <w:rPr>
                <w:rFonts w:eastAsia="Calibri" w:cs="Times New Roman"/>
                <w:color w:val="000000"/>
                <w:sz w:val="20"/>
                <w:szCs w:val="20"/>
              </w:rPr>
              <w:t xml:space="preserve"> suitable lubricant properties required for different lubrication </w:t>
            </w:r>
            <w:r w:rsidR="00006785">
              <w:rPr>
                <w:rFonts w:eastAsia="Calibri" w:cs="Times New Roman"/>
                <w:color w:val="000000"/>
                <w:sz w:val="20"/>
                <w:szCs w:val="20"/>
              </w:rPr>
              <w:br/>
              <w:t xml:space="preserve">           application </w:t>
            </w:r>
            <w:r w:rsidR="006B28C1" w:rsidRPr="00392B9C">
              <w:rPr>
                <w:rFonts w:eastAsia="Calibri" w:cs="Times New Roman"/>
                <w:color w:val="000000"/>
                <w:sz w:val="20"/>
                <w:szCs w:val="20"/>
              </w:rPr>
              <w:t>conditions</w:t>
            </w:r>
          </w:p>
          <w:p w14:paraId="271048D5"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LO5 - </w:t>
            </w:r>
            <w:r w:rsidR="006B28C1" w:rsidRPr="00FC4FEB">
              <w:rPr>
                <w:rFonts w:eastAsia="Calibri" w:cs="Times New Roman"/>
                <w:i/>
                <w:iCs/>
                <w:color w:val="000000"/>
                <w:sz w:val="20"/>
                <w:szCs w:val="20"/>
              </w:rPr>
              <w:t>Identify</w:t>
            </w:r>
            <w:r w:rsidR="006B28C1" w:rsidRPr="00392B9C">
              <w:rPr>
                <w:rFonts w:eastAsia="Calibri" w:cs="Times New Roman"/>
                <w:color w:val="000000"/>
                <w:sz w:val="20"/>
                <w:szCs w:val="20"/>
              </w:rPr>
              <w:t xml:space="preserve"> characteristics of solid fuels  </w:t>
            </w:r>
          </w:p>
          <w:p w14:paraId="36C6D5B1"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LO6 -</w:t>
            </w:r>
            <w:r w:rsidRPr="00FC4FEB">
              <w:rPr>
                <w:rFonts w:eastAsia="Calibri" w:cs="Times New Roman"/>
                <w:i/>
                <w:iCs/>
                <w:sz w:val="20"/>
                <w:szCs w:val="20"/>
              </w:rPr>
              <w:t xml:space="preserve"> </w:t>
            </w:r>
            <w:r w:rsidR="006B28C1" w:rsidRPr="00FC4FEB">
              <w:rPr>
                <w:rFonts w:eastAsia="Calibri" w:cs="Times New Roman"/>
                <w:i/>
                <w:iCs/>
                <w:color w:val="000000"/>
                <w:sz w:val="20"/>
                <w:szCs w:val="20"/>
              </w:rPr>
              <w:t xml:space="preserve">Apply </w:t>
            </w:r>
            <w:r w:rsidR="006B28C1" w:rsidRPr="00392B9C">
              <w:rPr>
                <w:rFonts w:eastAsia="Calibri" w:cs="Times New Roman"/>
                <w:color w:val="000000"/>
                <w:sz w:val="20"/>
                <w:szCs w:val="20"/>
              </w:rPr>
              <w:t xml:space="preserve">combustion theories to calculate energy production by combustion of </w:t>
            </w:r>
            <w:r w:rsidR="00006785">
              <w:rPr>
                <w:rFonts w:eastAsia="Calibri" w:cs="Times New Roman"/>
                <w:color w:val="000000"/>
                <w:sz w:val="20"/>
                <w:szCs w:val="20"/>
              </w:rPr>
              <w:br/>
              <w:t xml:space="preserve">           </w:t>
            </w:r>
            <w:r w:rsidR="006B28C1" w:rsidRPr="00392B9C">
              <w:rPr>
                <w:rFonts w:eastAsia="Calibri" w:cs="Times New Roman"/>
                <w:color w:val="000000"/>
                <w:sz w:val="20"/>
                <w:szCs w:val="20"/>
              </w:rPr>
              <w:t xml:space="preserve">fuels in thermal energy producing units. </w:t>
            </w:r>
          </w:p>
          <w:p w14:paraId="0500B7A1"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LO7 - </w:t>
            </w:r>
            <w:r w:rsidR="006B28C1" w:rsidRPr="00FC4FEB">
              <w:rPr>
                <w:rFonts w:eastAsia="Calibri" w:cs="Times New Roman"/>
                <w:i/>
                <w:iCs/>
                <w:color w:val="000000"/>
                <w:sz w:val="20"/>
                <w:szCs w:val="20"/>
              </w:rPr>
              <w:t>Design</w:t>
            </w:r>
            <w:r w:rsidR="006B28C1" w:rsidRPr="00392B9C">
              <w:rPr>
                <w:rFonts w:eastAsia="Calibri" w:cs="Times New Roman"/>
                <w:color w:val="000000"/>
                <w:sz w:val="20"/>
                <w:szCs w:val="20"/>
              </w:rPr>
              <w:t xml:space="preserve"> of burners and furnaces</w:t>
            </w:r>
          </w:p>
          <w:p w14:paraId="0791442E" w14:textId="77777777" w:rsidR="006B28C1" w:rsidRPr="00392B9C" w:rsidRDefault="006B28C1" w:rsidP="006B28C1">
            <w:pPr>
              <w:spacing w:after="120" w:line="276" w:lineRule="auto"/>
              <w:ind w:left="720"/>
              <w:contextualSpacing/>
              <w:jc w:val="left"/>
              <w:rPr>
                <w:rFonts w:eastAsia="Calibri" w:cs="Times New Roman"/>
                <w:color w:val="000000"/>
                <w:sz w:val="20"/>
                <w:szCs w:val="20"/>
              </w:rPr>
            </w:pPr>
          </w:p>
        </w:tc>
      </w:tr>
      <w:tr w:rsidR="006B28C1" w:rsidRPr="00392B9C" w14:paraId="78E14A28" w14:textId="77777777" w:rsidTr="00406B65">
        <w:trPr>
          <w:trHeight w:val="3210"/>
        </w:trPr>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hideMark/>
          </w:tcPr>
          <w:p w14:paraId="43E5578D" w14:textId="77777777" w:rsidR="006B28C1" w:rsidRPr="00392B9C" w:rsidRDefault="006B28C1" w:rsidP="006B28C1">
            <w:pPr>
              <w:spacing w:before="0" w:after="120" w:line="276" w:lineRule="auto"/>
              <w:jc w:val="left"/>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505CA14D" w14:textId="77777777" w:rsidR="006B28C1" w:rsidRPr="00392B9C" w:rsidRDefault="006B28C1" w:rsidP="00064727">
            <w:pPr>
              <w:numPr>
                <w:ilvl w:val="0"/>
                <w:numId w:val="22"/>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Properties of fuels</w:t>
            </w:r>
          </w:p>
          <w:p w14:paraId="0CA4E217" w14:textId="77777777" w:rsidR="006B28C1" w:rsidRPr="00392B9C" w:rsidRDefault="006B28C1" w:rsidP="00064727">
            <w:pPr>
              <w:numPr>
                <w:ilvl w:val="0"/>
                <w:numId w:val="22"/>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Petroleum science</w:t>
            </w:r>
          </w:p>
          <w:p w14:paraId="2C823B0A" w14:textId="77777777" w:rsidR="006B28C1" w:rsidRPr="00392B9C" w:rsidRDefault="006B28C1" w:rsidP="00064727">
            <w:pPr>
              <w:numPr>
                <w:ilvl w:val="0"/>
                <w:numId w:val="22"/>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Refinery processes</w:t>
            </w:r>
          </w:p>
          <w:p w14:paraId="1B1FA855" w14:textId="77777777" w:rsidR="006B28C1" w:rsidRPr="00392B9C" w:rsidRDefault="006B28C1" w:rsidP="00064727">
            <w:pPr>
              <w:numPr>
                <w:ilvl w:val="0"/>
                <w:numId w:val="22"/>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Major refinery products</w:t>
            </w:r>
          </w:p>
          <w:p w14:paraId="2889731D" w14:textId="77777777" w:rsidR="006B28C1" w:rsidRPr="00392B9C" w:rsidRDefault="006B28C1" w:rsidP="00064727">
            <w:pPr>
              <w:numPr>
                <w:ilvl w:val="0"/>
                <w:numId w:val="22"/>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Solid Fuels</w:t>
            </w:r>
          </w:p>
          <w:p w14:paraId="3C11D5C9" w14:textId="77777777" w:rsidR="006B28C1" w:rsidRPr="00392B9C" w:rsidRDefault="006B28C1" w:rsidP="00064727">
            <w:pPr>
              <w:numPr>
                <w:ilvl w:val="0"/>
                <w:numId w:val="22"/>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Nuclear Energy</w:t>
            </w:r>
          </w:p>
          <w:p w14:paraId="134346FB" w14:textId="77777777" w:rsidR="006B28C1" w:rsidRPr="00392B9C" w:rsidRDefault="006B28C1" w:rsidP="00064727">
            <w:pPr>
              <w:numPr>
                <w:ilvl w:val="0"/>
                <w:numId w:val="22"/>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Lubrication</w:t>
            </w:r>
          </w:p>
          <w:p w14:paraId="1706BF30" w14:textId="77777777" w:rsidR="006B28C1" w:rsidRPr="00392B9C" w:rsidRDefault="006B28C1" w:rsidP="00064727">
            <w:pPr>
              <w:numPr>
                <w:ilvl w:val="0"/>
                <w:numId w:val="22"/>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Combustion</w:t>
            </w:r>
          </w:p>
        </w:tc>
      </w:tr>
    </w:tbl>
    <w:p w14:paraId="75E6E9CC" w14:textId="77777777" w:rsidR="00455198" w:rsidRDefault="00455198" w:rsidP="00455198">
      <w:pPr>
        <w:tabs>
          <w:tab w:val="left" w:pos="990"/>
        </w:tabs>
        <w:spacing w:line="276" w:lineRule="auto"/>
        <w:rPr>
          <w:rFonts w:cs="Times New Roman"/>
          <w:sz w:val="20"/>
          <w:szCs w:val="20"/>
        </w:rPr>
      </w:pPr>
      <w:r>
        <w:rPr>
          <w:rFonts w:cs="Times New Roman"/>
          <w:sz w:val="20"/>
          <w:szCs w:val="20"/>
        </w:rPr>
        <w:tab/>
      </w:r>
    </w:p>
    <w:p w14:paraId="36A42E52" w14:textId="77777777" w:rsidR="00455198" w:rsidRDefault="00455198" w:rsidP="00455198">
      <w:pPr>
        <w:tabs>
          <w:tab w:val="left" w:pos="990"/>
        </w:tabs>
        <w:spacing w:line="276" w:lineRule="auto"/>
        <w:rPr>
          <w:rFonts w:cs="Times New Roman"/>
          <w:sz w:val="20"/>
          <w:szCs w:val="20"/>
        </w:rPr>
      </w:pPr>
    </w:p>
    <w:p w14:paraId="5391D954" w14:textId="77777777" w:rsidR="00455198" w:rsidRDefault="00455198" w:rsidP="00455198">
      <w:pPr>
        <w:tabs>
          <w:tab w:val="left" w:pos="990"/>
        </w:tabs>
        <w:spacing w:line="276" w:lineRule="auto"/>
        <w:rPr>
          <w:rFonts w:cs="Times New Roman"/>
          <w:sz w:val="20"/>
          <w:szCs w:val="20"/>
        </w:rPr>
      </w:pPr>
    </w:p>
    <w:p w14:paraId="1D4B47AE" w14:textId="77777777" w:rsidR="00455198" w:rsidRDefault="00455198" w:rsidP="00455198">
      <w:pPr>
        <w:tabs>
          <w:tab w:val="left" w:pos="990"/>
        </w:tabs>
        <w:spacing w:line="276" w:lineRule="auto"/>
        <w:rPr>
          <w:rFonts w:cs="Times New Roman"/>
          <w:sz w:val="20"/>
          <w:szCs w:val="20"/>
        </w:rPr>
      </w:pPr>
    </w:p>
    <w:p w14:paraId="6C09A1B8" w14:textId="77777777" w:rsidR="00455198" w:rsidRDefault="00455198" w:rsidP="00455198">
      <w:pPr>
        <w:tabs>
          <w:tab w:val="left" w:pos="990"/>
        </w:tabs>
        <w:spacing w:line="276" w:lineRule="auto"/>
        <w:rPr>
          <w:rFonts w:cs="Times New Roman"/>
          <w:sz w:val="20"/>
          <w:szCs w:val="20"/>
        </w:rPr>
      </w:pPr>
    </w:p>
    <w:p w14:paraId="488E02EF" w14:textId="77777777" w:rsidR="00455198" w:rsidRDefault="00455198" w:rsidP="00455198">
      <w:pPr>
        <w:tabs>
          <w:tab w:val="left" w:pos="990"/>
        </w:tabs>
        <w:spacing w:line="276" w:lineRule="auto"/>
        <w:rPr>
          <w:rFonts w:cs="Times New Roman"/>
          <w:sz w:val="20"/>
          <w:szCs w:val="20"/>
        </w:rPr>
      </w:pPr>
    </w:p>
    <w:p w14:paraId="0B1364AB" w14:textId="77777777" w:rsidR="00F63B1E" w:rsidRPr="003676BE" w:rsidRDefault="00F63B1E" w:rsidP="003676BE">
      <w:pPr>
        <w:pStyle w:val="Heading3"/>
      </w:pPr>
      <w:bookmarkStart w:id="285" w:name="_Toc48212175"/>
      <w:r w:rsidRPr="003676BE">
        <w:lastRenderedPageBreak/>
        <w:t>Semester V</w:t>
      </w:r>
      <w:bookmarkEnd w:id="2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5"/>
        <w:gridCol w:w="928"/>
        <w:gridCol w:w="1373"/>
        <w:gridCol w:w="1805"/>
        <w:gridCol w:w="466"/>
        <w:gridCol w:w="1205"/>
        <w:gridCol w:w="663"/>
      </w:tblGrid>
      <w:tr w:rsidR="006B28C1" w:rsidRPr="00392B9C" w14:paraId="753B76AE" w14:textId="77777777" w:rsidTr="00DB1E56">
        <w:tc>
          <w:tcPr>
            <w:tcW w:w="869" w:type="pct"/>
            <w:tcMar>
              <w:left w:w="85" w:type="dxa"/>
              <w:right w:w="85" w:type="dxa"/>
            </w:tcMar>
            <w:vAlign w:val="center"/>
          </w:tcPr>
          <w:p w14:paraId="02099F6F"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Code</w:t>
            </w:r>
          </w:p>
        </w:tc>
        <w:tc>
          <w:tcPr>
            <w:tcW w:w="595" w:type="pct"/>
            <w:tcMar>
              <w:left w:w="85" w:type="dxa"/>
              <w:right w:w="85" w:type="dxa"/>
            </w:tcMar>
            <w:vAlign w:val="center"/>
          </w:tcPr>
          <w:p w14:paraId="4636185A" w14:textId="77777777" w:rsidR="006B28C1" w:rsidRPr="00392B9C" w:rsidRDefault="00C9192C"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CH3054</w:t>
            </w:r>
          </w:p>
        </w:tc>
        <w:tc>
          <w:tcPr>
            <w:tcW w:w="881" w:type="pct"/>
            <w:tcMar>
              <w:left w:w="85" w:type="dxa"/>
              <w:right w:w="85" w:type="dxa"/>
            </w:tcMar>
            <w:vAlign w:val="center"/>
          </w:tcPr>
          <w:p w14:paraId="245102ED"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2654" w:type="pct"/>
            <w:gridSpan w:val="4"/>
            <w:tcMar>
              <w:left w:w="85" w:type="dxa"/>
              <w:right w:w="85" w:type="dxa"/>
            </w:tcMar>
            <w:vAlign w:val="center"/>
          </w:tcPr>
          <w:p w14:paraId="52E9FA7D"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color w:val="000000"/>
                <w:sz w:val="20"/>
                <w:szCs w:val="20"/>
              </w:rPr>
              <w:t>Energy Efficiency and Conservation</w:t>
            </w:r>
          </w:p>
        </w:tc>
      </w:tr>
      <w:tr w:rsidR="006B28C1" w:rsidRPr="00392B9C" w14:paraId="07859E08" w14:textId="77777777" w:rsidTr="00DB1E56">
        <w:trPr>
          <w:trHeight w:val="330"/>
        </w:trPr>
        <w:tc>
          <w:tcPr>
            <w:tcW w:w="869" w:type="pct"/>
            <w:shd w:val="clear" w:color="auto" w:fill="auto"/>
            <w:tcMar>
              <w:left w:w="85" w:type="dxa"/>
              <w:right w:w="85" w:type="dxa"/>
            </w:tcMar>
            <w:vAlign w:val="center"/>
          </w:tcPr>
          <w:p w14:paraId="0544F949"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595" w:type="pct"/>
            <w:shd w:val="clear" w:color="auto" w:fill="auto"/>
            <w:tcMar>
              <w:left w:w="85" w:type="dxa"/>
              <w:right w:w="85" w:type="dxa"/>
            </w:tcMar>
            <w:vAlign w:val="center"/>
          </w:tcPr>
          <w:p w14:paraId="421C139A"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2.5</w:t>
            </w:r>
          </w:p>
        </w:tc>
        <w:tc>
          <w:tcPr>
            <w:tcW w:w="881" w:type="pct"/>
            <w:vMerge w:val="restart"/>
            <w:tcMar>
              <w:left w:w="85" w:type="dxa"/>
              <w:right w:w="85" w:type="dxa"/>
            </w:tcMar>
            <w:vAlign w:val="center"/>
          </w:tcPr>
          <w:p w14:paraId="4A28C99F"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1158" w:type="pct"/>
            <w:tcMar>
              <w:left w:w="85" w:type="dxa"/>
              <w:right w:w="85" w:type="dxa"/>
            </w:tcMar>
            <w:vAlign w:val="center"/>
          </w:tcPr>
          <w:p w14:paraId="19CBA7F7"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Lectures</w:t>
            </w:r>
          </w:p>
        </w:tc>
        <w:tc>
          <w:tcPr>
            <w:tcW w:w="299" w:type="pct"/>
            <w:tcMar>
              <w:left w:w="85" w:type="dxa"/>
              <w:right w:w="85" w:type="dxa"/>
            </w:tcMar>
            <w:vAlign w:val="center"/>
          </w:tcPr>
          <w:p w14:paraId="34F761FC"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2.0</w:t>
            </w:r>
          </w:p>
        </w:tc>
        <w:tc>
          <w:tcPr>
            <w:tcW w:w="773" w:type="pct"/>
            <w:vMerge w:val="restart"/>
            <w:tcMar>
              <w:left w:w="85" w:type="dxa"/>
              <w:right w:w="85" w:type="dxa"/>
            </w:tcMar>
            <w:vAlign w:val="center"/>
          </w:tcPr>
          <w:p w14:paraId="1176BD51"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424" w:type="pct"/>
            <w:vMerge w:val="restart"/>
            <w:tcMar>
              <w:left w:w="85" w:type="dxa"/>
              <w:right w:w="85" w:type="dxa"/>
            </w:tcMar>
            <w:vAlign w:val="center"/>
          </w:tcPr>
          <w:p w14:paraId="13498BD1"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None</w:t>
            </w:r>
          </w:p>
        </w:tc>
      </w:tr>
      <w:tr w:rsidR="006B28C1" w:rsidRPr="00392B9C" w14:paraId="6AE59ECB" w14:textId="77777777" w:rsidTr="00DB1E56">
        <w:trPr>
          <w:trHeight w:val="70"/>
        </w:trPr>
        <w:tc>
          <w:tcPr>
            <w:tcW w:w="869" w:type="pct"/>
            <w:shd w:val="clear" w:color="auto" w:fill="auto"/>
            <w:tcMar>
              <w:left w:w="85" w:type="dxa"/>
              <w:right w:w="85" w:type="dxa"/>
            </w:tcMar>
            <w:vAlign w:val="center"/>
          </w:tcPr>
          <w:p w14:paraId="2C0C48DD"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595" w:type="pct"/>
            <w:shd w:val="clear" w:color="auto" w:fill="auto"/>
            <w:tcMar>
              <w:left w:w="85" w:type="dxa"/>
              <w:right w:w="85" w:type="dxa"/>
            </w:tcMar>
            <w:vAlign w:val="center"/>
          </w:tcPr>
          <w:p w14:paraId="6E540359"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GPA</w:t>
            </w:r>
          </w:p>
        </w:tc>
        <w:tc>
          <w:tcPr>
            <w:tcW w:w="881" w:type="pct"/>
            <w:vMerge/>
            <w:tcMar>
              <w:left w:w="85" w:type="dxa"/>
              <w:right w:w="85" w:type="dxa"/>
            </w:tcMar>
            <w:vAlign w:val="center"/>
          </w:tcPr>
          <w:p w14:paraId="28116EF6" w14:textId="77777777" w:rsidR="006B28C1" w:rsidRPr="00392B9C" w:rsidRDefault="006B28C1" w:rsidP="006B28C1">
            <w:pPr>
              <w:spacing w:before="0" w:after="0" w:line="276" w:lineRule="auto"/>
              <w:jc w:val="left"/>
              <w:rPr>
                <w:rFonts w:eastAsia="Calibri" w:cs="Times New Roman"/>
                <w:b/>
                <w:bCs/>
                <w:color w:val="000000"/>
                <w:sz w:val="20"/>
                <w:szCs w:val="20"/>
              </w:rPr>
            </w:pPr>
          </w:p>
        </w:tc>
        <w:tc>
          <w:tcPr>
            <w:tcW w:w="1158" w:type="pct"/>
            <w:tcMar>
              <w:left w:w="85" w:type="dxa"/>
              <w:right w:w="85" w:type="dxa"/>
            </w:tcMar>
            <w:vAlign w:val="center"/>
          </w:tcPr>
          <w:p w14:paraId="3FDA9022"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Lab/Assignments</w:t>
            </w:r>
          </w:p>
        </w:tc>
        <w:tc>
          <w:tcPr>
            <w:tcW w:w="299" w:type="pct"/>
            <w:tcMar>
              <w:left w:w="85" w:type="dxa"/>
              <w:right w:w="85" w:type="dxa"/>
            </w:tcMar>
            <w:vAlign w:val="center"/>
          </w:tcPr>
          <w:p w14:paraId="3ED84E1B"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3/2</w:t>
            </w:r>
          </w:p>
        </w:tc>
        <w:tc>
          <w:tcPr>
            <w:tcW w:w="773" w:type="pct"/>
            <w:vMerge/>
            <w:tcMar>
              <w:left w:w="85" w:type="dxa"/>
              <w:right w:w="85" w:type="dxa"/>
            </w:tcMar>
          </w:tcPr>
          <w:p w14:paraId="0B392EEA" w14:textId="77777777" w:rsidR="006B28C1" w:rsidRPr="00392B9C" w:rsidRDefault="006B28C1" w:rsidP="006B28C1">
            <w:pPr>
              <w:spacing w:before="0" w:after="0" w:line="276" w:lineRule="auto"/>
              <w:jc w:val="left"/>
              <w:rPr>
                <w:rFonts w:eastAsia="Calibri" w:cs="Times New Roman"/>
                <w:color w:val="000000"/>
                <w:sz w:val="20"/>
                <w:szCs w:val="20"/>
              </w:rPr>
            </w:pPr>
          </w:p>
        </w:tc>
        <w:tc>
          <w:tcPr>
            <w:tcW w:w="424" w:type="pct"/>
            <w:vMerge/>
            <w:tcMar>
              <w:left w:w="85" w:type="dxa"/>
              <w:right w:w="85" w:type="dxa"/>
            </w:tcMar>
          </w:tcPr>
          <w:p w14:paraId="2BC976F7" w14:textId="77777777" w:rsidR="006B28C1" w:rsidRPr="00392B9C" w:rsidRDefault="006B28C1" w:rsidP="006B28C1">
            <w:pPr>
              <w:spacing w:before="0" w:after="0" w:line="276" w:lineRule="auto"/>
              <w:jc w:val="left"/>
              <w:rPr>
                <w:rFonts w:eastAsia="Calibri" w:cs="Times New Roman"/>
                <w:color w:val="000000"/>
                <w:sz w:val="20"/>
                <w:szCs w:val="20"/>
              </w:rPr>
            </w:pPr>
          </w:p>
        </w:tc>
      </w:tr>
      <w:tr w:rsidR="006B28C1" w:rsidRPr="00392B9C" w14:paraId="16372884" w14:textId="77777777" w:rsidTr="00DB1E56">
        <w:tc>
          <w:tcPr>
            <w:tcW w:w="5000" w:type="pct"/>
            <w:gridSpan w:val="7"/>
            <w:tcMar>
              <w:left w:w="85" w:type="dxa"/>
              <w:right w:w="85" w:type="dxa"/>
            </w:tcMar>
          </w:tcPr>
          <w:p w14:paraId="0609D360"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41FEC6A4"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66176754"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LO1 - </w:t>
            </w:r>
            <w:r w:rsidR="006B28C1" w:rsidRPr="00FC4FEB">
              <w:rPr>
                <w:rFonts w:eastAsia="Calibri" w:cs="Times New Roman"/>
                <w:i/>
                <w:iCs/>
                <w:color w:val="000000"/>
                <w:sz w:val="20"/>
                <w:szCs w:val="20"/>
              </w:rPr>
              <w:t>Evaluate</w:t>
            </w:r>
            <w:r w:rsidR="006B28C1" w:rsidRPr="00392B9C">
              <w:rPr>
                <w:rFonts w:eastAsia="Calibri" w:cs="Times New Roman"/>
                <w:color w:val="000000"/>
                <w:sz w:val="20"/>
                <w:szCs w:val="20"/>
              </w:rPr>
              <w:t xml:space="preserve"> energy projects in the process industry.</w:t>
            </w:r>
          </w:p>
          <w:p w14:paraId="2AE3F4FB"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LO2 - </w:t>
            </w:r>
            <w:r w:rsidR="006B28C1" w:rsidRPr="00FC4FEB">
              <w:rPr>
                <w:rFonts w:eastAsia="Calibri" w:cs="Times New Roman"/>
                <w:i/>
                <w:iCs/>
                <w:color w:val="000000"/>
                <w:sz w:val="20"/>
                <w:szCs w:val="20"/>
              </w:rPr>
              <w:t>Describe</w:t>
            </w:r>
            <w:r w:rsidR="006B28C1" w:rsidRPr="00392B9C">
              <w:rPr>
                <w:rFonts w:eastAsia="Calibri" w:cs="Times New Roman"/>
                <w:color w:val="000000"/>
                <w:sz w:val="20"/>
                <w:szCs w:val="20"/>
              </w:rPr>
              <w:t xml:space="preserve"> methods of energy conversion in the process industry.</w:t>
            </w:r>
          </w:p>
          <w:p w14:paraId="063A1781"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LO3 - </w:t>
            </w:r>
            <w:r w:rsidR="006B28C1" w:rsidRPr="00FC4FEB">
              <w:rPr>
                <w:rFonts w:eastAsia="Calibri" w:cs="Times New Roman"/>
                <w:i/>
                <w:iCs/>
                <w:color w:val="000000"/>
                <w:sz w:val="20"/>
                <w:szCs w:val="20"/>
              </w:rPr>
              <w:t>Analyze</w:t>
            </w:r>
            <w:r w:rsidR="006B28C1" w:rsidRPr="00392B9C">
              <w:rPr>
                <w:rFonts w:eastAsia="Calibri" w:cs="Times New Roman"/>
                <w:color w:val="000000"/>
                <w:sz w:val="20"/>
                <w:szCs w:val="20"/>
              </w:rPr>
              <w:t xml:space="preserve"> energy systems by performing energy audits.</w:t>
            </w:r>
          </w:p>
          <w:p w14:paraId="7DA46CED"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LO4 - </w:t>
            </w:r>
            <w:r w:rsidR="006B28C1" w:rsidRPr="00FC4FEB">
              <w:rPr>
                <w:rFonts w:eastAsia="Calibri" w:cs="Times New Roman"/>
                <w:i/>
                <w:iCs/>
                <w:color w:val="000000"/>
                <w:sz w:val="20"/>
                <w:szCs w:val="20"/>
              </w:rPr>
              <w:t>Identify</w:t>
            </w:r>
            <w:r w:rsidR="006B28C1" w:rsidRPr="00392B9C">
              <w:rPr>
                <w:rFonts w:eastAsia="Calibri" w:cs="Times New Roman"/>
                <w:color w:val="000000"/>
                <w:sz w:val="20"/>
                <w:szCs w:val="20"/>
              </w:rPr>
              <w:t xml:space="preserve"> Energy losses in different energy systems.</w:t>
            </w:r>
          </w:p>
          <w:p w14:paraId="27F3C1BA"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LO5 - </w:t>
            </w:r>
            <w:r w:rsidR="006B28C1" w:rsidRPr="00FC4FEB">
              <w:rPr>
                <w:rFonts w:eastAsia="Calibri" w:cs="Times New Roman"/>
                <w:i/>
                <w:iCs/>
                <w:color w:val="000000"/>
                <w:sz w:val="20"/>
                <w:szCs w:val="20"/>
              </w:rPr>
              <w:t>Apply</w:t>
            </w:r>
            <w:r w:rsidR="006B28C1" w:rsidRPr="00392B9C">
              <w:rPr>
                <w:rFonts w:eastAsia="Calibri" w:cs="Times New Roman"/>
                <w:color w:val="000000"/>
                <w:sz w:val="20"/>
                <w:szCs w:val="20"/>
              </w:rPr>
              <w:t xml:space="preserve"> the energy recovery methods to maximize energy efficiency of a </w:t>
            </w:r>
            <w:r w:rsidR="003A2680">
              <w:rPr>
                <w:rFonts w:eastAsia="Calibri" w:cs="Times New Roman"/>
                <w:color w:val="000000"/>
                <w:sz w:val="20"/>
                <w:szCs w:val="20"/>
              </w:rPr>
              <w:br/>
              <w:t xml:space="preserve">           </w:t>
            </w:r>
            <w:r w:rsidR="006B28C1" w:rsidRPr="00392B9C">
              <w:rPr>
                <w:rFonts w:eastAsia="Calibri" w:cs="Times New Roman"/>
                <w:color w:val="000000"/>
                <w:sz w:val="20"/>
                <w:szCs w:val="20"/>
              </w:rPr>
              <w:t>process.</w:t>
            </w:r>
          </w:p>
          <w:p w14:paraId="4D5BB956"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LO6 - </w:t>
            </w:r>
            <w:r w:rsidR="006B28C1" w:rsidRPr="00FC4FEB">
              <w:rPr>
                <w:rFonts w:eastAsia="Calibri" w:cs="Times New Roman"/>
                <w:i/>
                <w:iCs/>
                <w:color w:val="000000"/>
                <w:sz w:val="20"/>
                <w:szCs w:val="20"/>
              </w:rPr>
              <w:t>Utilize</w:t>
            </w:r>
            <w:r w:rsidR="006B28C1" w:rsidRPr="00392B9C">
              <w:rPr>
                <w:rFonts w:eastAsia="Calibri" w:cs="Times New Roman"/>
                <w:color w:val="000000"/>
                <w:sz w:val="20"/>
                <w:szCs w:val="20"/>
              </w:rPr>
              <w:t xml:space="preserve"> the energy management practices in the process industry.</w:t>
            </w:r>
          </w:p>
          <w:p w14:paraId="52E1FDFE"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LO7 - </w:t>
            </w:r>
            <w:r w:rsidR="006B28C1" w:rsidRPr="00FC4FEB">
              <w:rPr>
                <w:rFonts w:eastAsia="Calibri" w:cs="Times New Roman"/>
                <w:i/>
                <w:iCs/>
                <w:color w:val="000000"/>
                <w:sz w:val="20"/>
                <w:szCs w:val="20"/>
              </w:rPr>
              <w:t>Derive</w:t>
            </w:r>
            <w:r w:rsidR="006B28C1" w:rsidRPr="00392B9C">
              <w:rPr>
                <w:rFonts w:eastAsia="Calibri" w:cs="Times New Roman"/>
                <w:color w:val="000000"/>
                <w:sz w:val="20"/>
                <w:szCs w:val="20"/>
              </w:rPr>
              <w:t xml:space="preserve"> Environment friendly and sustainable Energy approaches for processes.</w:t>
            </w:r>
          </w:p>
          <w:p w14:paraId="42D9ECBD"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LO8 - </w:t>
            </w:r>
            <w:r w:rsidR="006B28C1" w:rsidRPr="00FC4FEB">
              <w:rPr>
                <w:rFonts w:eastAsia="Calibri" w:cs="Times New Roman"/>
                <w:i/>
                <w:iCs/>
                <w:color w:val="000000"/>
                <w:sz w:val="20"/>
                <w:szCs w:val="20"/>
              </w:rPr>
              <w:t>Criticize</w:t>
            </w:r>
            <w:r w:rsidR="006B28C1" w:rsidRPr="00392B9C">
              <w:rPr>
                <w:rFonts w:eastAsia="Calibri" w:cs="Times New Roman"/>
                <w:color w:val="000000"/>
                <w:sz w:val="20"/>
                <w:szCs w:val="20"/>
              </w:rPr>
              <w:t xml:space="preserve"> on possible solutions to the existing energy crisis in a constructive </w:t>
            </w:r>
            <w:r w:rsidR="003A2680">
              <w:rPr>
                <w:rFonts w:eastAsia="Calibri" w:cs="Times New Roman"/>
                <w:color w:val="000000"/>
                <w:sz w:val="20"/>
                <w:szCs w:val="20"/>
              </w:rPr>
              <w:br/>
              <w:t xml:space="preserve">           </w:t>
            </w:r>
            <w:r w:rsidR="006B28C1" w:rsidRPr="00392B9C">
              <w:rPr>
                <w:rFonts w:eastAsia="Calibri" w:cs="Times New Roman"/>
                <w:color w:val="000000"/>
                <w:sz w:val="20"/>
                <w:szCs w:val="20"/>
              </w:rPr>
              <w:t>way.</w:t>
            </w:r>
          </w:p>
          <w:p w14:paraId="3D5BE4FA" w14:textId="77777777" w:rsidR="006B28C1" w:rsidRPr="00392B9C" w:rsidRDefault="00C21724" w:rsidP="00B977AB">
            <w:pPr>
              <w:numPr>
                <w:ilvl w:val="0"/>
                <w:numId w:val="9"/>
              </w:numPr>
              <w:spacing w:before="0" w:after="120" w:line="276" w:lineRule="auto"/>
              <w:contextualSpacing/>
              <w:jc w:val="left"/>
              <w:rPr>
                <w:rFonts w:eastAsia="Calibri" w:cs="Times New Roman"/>
                <w:color w:val="000000"/>
                <w:sz w:val="20"/>
                <w:szCs w:val="20"/>
              </w:rPr>
            </w:pPr>
            <w:r w:rsidRPr="00392B9C">
              <w:rPr>
                <w:rFonts w:eastAsia="Calibri" w:cs="Times New Roman"/>
                <w:iCs/>
                <w:sz w:val="20"/>
                <w:szCs w:val="20"/>
              </w:rPr>
              <w:t xml:space="preserve">LO9 - </w:t>
            </w:r>
            <w:r w:rsidR="006B28C1" w:rsidRPr="00FC4FEB">
              <w:rPr>
                <w:rFonts w:eastAsia="Calibri" w:cs="Times New Roman"/>
                <w:i/>
                <w:iCs/>
                <w:color w:val="000000"/>
                <w:sz w:val="20"/>
                <w:szCs w:val="20"/>
              </w:rPr>
              <w:t>Calculate</w:t>
            </w:r>
            <w:r w:rsidR="006B28C1" w:rsidRPr="00392B9C">
              <w:rPr>
                <w:rFonts w:eastAsia="Calibri" w:cs="Times New Roman"/>
                <w:color w:val="000000"/>
                <w:sz w:val="20"/>
                <w:szCs w:val="20"/>
              </w:rPr>
              <w:t xml:space="preserve"> the energy efficiencies and parameters of Energy Systems by </w:t>
            </w:r>
            <w:r w:rsidR="003A2680">
              <w:rPr>
                <w:rFonts w:eastAsia="Calibri" w:cs="Times New Roman"/>
                <w:color w:val="000000"/>
                <w:sz w:val="20"/>
                <w:szCs w:val="20"/>
              </w:rPr>
              <w:br/>
              <w:t xml:space="preserve">           </w:t>
            </w:r>
            <w:r w:rsidR="006B28C1" w:rsidRPr="00392B9C">
              <w:rPr>
                <w:rFonts w:eastAsia="Calibri" w:cs="Times New Roman"/>
                <w:color w:val="000000"/>
                <w:sz w:val="20"/>
                <w:szCs w:val="20"/>
              </w:rPr>
              <w:t xml:space="preserve">applying the governing equations for energy engineering, Thermodynamic </w:t>
            </w:r>
            <w:r w:rsidR="003A2680">
              <w:rPr>
                <w:rFonts w:eastAsia="Calibri" w:cs="Times New Roman"/>
                <w:color w:val="000000"/>
                <w:sz w:val="20"/>
                <w:szCs w:val="20"/>
              </w:rPr>
              <w:br/>
              <w:t xml:space="preserve">           </w:t>
            </w:r>
            <w:r w:rsidR="006B28C1" w:rsidRPr="00392B9C">
              <w:rPr>
                <w:rFonts w:eastAsia="Calibri" w:cs="Times New Roman"/>
                <w:color w:val="000000"/>
                <w:sz w:val="20"/>
                <w:szCs w:val="20"/>
              </w:rPr>
              <w:t>principles and chemical aspects.</w:t>
            </w:r>
          </w:p>
          <w:p w14:paraId="096C2E41" w14:textId="77777777" w:rsidR="006B28C1" w:rsidRPr="00392B9C" w:rsidRDefault="006B28C1" w:rsidP="006B28C1">
            <w:pPr>
              <w:spacing w:after="120" w:line="276" w:lineRule="auto"/>
              <w:ind w:left="720"/>
              <w:contextualSpacing/>
              <w:jc w:val="left"/>
              <w:rPr>
                <w:rFonts w:eastAsia="Calibri" w:cs="Times New Roman"/>
                <w:color w:val="000000"/>
                <w:sz w:val="20"/>
                <w:szCs w:val="20"/>
              </w:rPr>
            </w:pPr>
          </w:p>
        </w:tc>
      </w:tr>
      <w:tr w:rsidR="006B28C1" w:rsidRPr="00392B9C" w14:paraId="0DD21FE3" w14:textId="77777777" w:rsidTr="00DB1E56">
        <w:trPr>
          <w:trHeight w:val="3345"/>
        </w:trPr>
        <w:tc>
          <w:tcPr>
            <w:tcW w:w="5000" w:type="pct"/>
            <w:gridSpan w:val="7"/>
            <w:tcMar>
              <w:left w:w="85" w:type="dxa"/>
              <w:right w:w="85" w:type="dxa"/>
            </w:tcMar>
          </w:tcPr>
          <w:p w14:paraId="5D1A0C92" w14:textId="77777777" w:rsidR="006B28C1" w:rsidRPr="00392B9C" w:rsidRDefault="006B28C1" w:rsidP="006B28C1">
            <w:pPr>
              <w:spacing w:before="0" w:after="120" w:line="276" w:lineRule="auto"/>
              <w:jc w:val="left"/>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4B6114DB" w14:textId="77777777" w:rsidR="006B28C1" w:rsidRPr="00392B9C" w:rsidRDefault="006B28C1" w:rsidP="00064727">
            <w:pPr>
              <w:numPr>
                <w:ilvl w:val="0"/>
                <w:numId w:val="27"/>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Introduction – Energy Problem</w:t>
            </w:r>
          </w:p>
          <w:p w14:paraId="6669EAE6" w14:textId="77777777" w:rsidR="006B28C1" w:rsidRPr="00392B9C" w:rsidRDefault="006B28C1" w:rsidP="00064727">
            <w:pPr>
              <w:numPr>
                <w:ilvl w:val="0"/>
                <w:numId w:val="27"/>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Economics of energy saving schemes</w:t>
            </w:r>
          </w:p>
          <w:p w14:paraId="0865757D" w14:textId="77777777" w:rsidR="006B28C1" w:rsidRPr="00392B9C" w:rsidRDefault="006B28C1" w:rsidP="00064727">
            <w:pPr>
              <w:numPr>
                <w:ilvl w:val="0"/>
                <w:numId w:val="27"/>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Energy Conversion</w:t>
            </w:r>
          </w:p>
          <w:p w14:paraId="37590085" w14:textId="77777777" w:rsidR="006B28C1" w:rsidRPr="00392B9C" w:rsidRDefault="006B28C1" w:rsidP="00064727">
            <w:pPr>
              <w:numPr>
                <w:ilvl w:val="0"/>
                <w:numId w:val="27"/>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Energy Recovery</w:t>
            </w:r>
          </w:p>
          <w:p w14:paraId="6C75CC6D" w14:textId="77777777" w:rsidR="006B28C1" w:rsidRPr="00392B9C" w:rsidRDefault="006B28C1" w:rsidP="00064727">
            <w:pPr>
              <w:numPr>
                <w:ilvl w:val="0"/>
                <w:numId w:val="27"/>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Energy in buildings</w:t>
            </w:r>
          </w:p>
          <w:p w14:paraId="7E3050D4" w14:textId="77777777" w:rsidR="006B28C1" w:rsidRPr="00392B9C" w:rsidRDefault="006B28C1" w:rsidP="00064727">
            <w:pPr>
              <w:numPr>
                <w:ilvl w:val="0"/>
                <w:numId w:val="27"/>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Combined Heat and Power</w:t>
            </w:r>
          </w:p>
          <w:p w14:paraId="1E99D020" w14:textId="77777777" w:rsidR="006B28C1" w:rsidRPr="00392B9C" w:rsidRDefault="006B28C1" w:rsidP="00064727">
            <w:pPr>
              <w:numPr>
                <w:ilvl w:val="0"/>
                <w:numId w:val="27"/>
              </w:numPr>
              <w:tabs>
                <w:tab w:val="left" w:pos="720"/>
                <w:tab w:val="center" w:pos="4680"/>
                <w:tab w:val="right" w:pos="9360"/>
              </w:tabs>
              <w:spacing w:before="0" w:after="0" w:line="276" w:lineRule="auto"/>
              <w:jc w:val="left"/>
              <w:rPr>
                <w:rFonts w:eastAsia="Calibri" w:cs="Times New Roman"/>
                <w:sz w:val="20"/>
                <w:szCs w:val="20"/>
              </w:rPr>
            </w:pPr>
            <w:r w:rsidRPr="00392B9C">
              <w:rPr>
                <w:rFonts w:eastAsia="Calibri" w:cs="Times New Roman"/>
                <w:sz w:val="20"/>
                <w:szCs w:val="20"/>
              </w:rPr>
              <w:t>Energy Management Practices</w:t>
            </w:r>
          </w:p>
        </w:tc>
      </w:tr>
    </w:tbl>
    <w:p w14:paraId="511E0D26" w14:textId="77777777" w:rsidR="00E32069" w:rsidRDefault="00E32069" w:rsidP="00455198">
      <w:pPr>
        <w:tabs>
          <w:tab w:val="left" w:pos="990"/>
        </w:tabs>
        <w:spacing w:line="276" w:lineRule="auto"/>
        <w:rPr>
          <w:rFonts w:cs="Times New Roman"/>
          <w:sz w:val="20"/>
          <w:szCs w:val="20"/>
        </w:rPr>
      </w:pPr>
    </w:p>
    <w:p w14:paraId="08EB41CD" w14:textId="77777777" w:rsidR="002414BC" w:rsidRDefault="002414BC" w:rsidP="00455198">
      <w:pPr>
        <w:tabs>
          <w:tab w:val="left" w:pos="990"/>
        </w:tabs>
        <w:spacing w:line="276" w:lineRule="auto"/>
        <w:rPr>
          <w:rFonts w:cs="Times New Roman"/>
          <w:sz w:val="20"/>
          <w:szCs w:val="20"/>
        </w:rPr>
      </w:pPr>
    </w:p>
    <w:p w14:paraId="44480487" w14:textId="77777777" w:rsidR="002414BC" w:rsidRDefault="002414BC" w:rsidP="00455198">
      <w:pPr>
        <w:tabs>
          <w:tab w:val="left" w:pos="990"/>
        </w:tabs>
        <w:spacing w:line="276" w:lineRule="auto"/>
        <w:rPr>
          <w:rFonts w:cs="Times New Roman"/>
          <w:sz w:val="20"/>
          <w:szCs w:val="20"/>
        </w:rPr>
      </w:pPr>
    </w:p>
    <w:tbl>
      <w:tblPr>
        <w:tblpPr w:leftFromText="180" w:rightFromText="180" w:vertAnchor="text" w:horzAnchor="margin" w:tblpY="-74"/>
        <w:tblW w:w="505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97"/>
        <w:gridCol w:w="1111"/>
        <w:gridCol w:w="1332"/>
        <w:gridCol w:w="1333"/>
        <w:gridCol w:w="514"/>
        <w:gridCol w:w="1406"/>
        <w:gridCol w:w="986"/>
      </w:tblGrid>
      <w:tr w:rsidR="002414BC" w:rsidRPr="00032F1E" w14:paraId="1337467E" w14:textId="77777777" w:rsidTr="00B1098C">
        <w:trPr>
          <w:trHeight w:val="642"/>
        </w:trPr>
        <w:tc>
          <w:tcPr>
            <w:tcW w:w="760" w:type="pct"/>
            <w:tcBorders>
              <w:top w:val="single" w:sz="2" w:space="0" w:color="auto"/>
              <w:left w:val="single" w:sz="2" w:space="0" w:color="auto"/>
              <w:bottom w:val="single" w:sz="2" w:space="0" w:color="auto"/>
              <w:right w:val="single" w:sz="2" w:space="0" w:color="auto"/>
            </w:tcBorders>
            <w:vAlign w:val="center"/>
            <w:hideMark/>
          </w:tcPr>
          <w:p w14:paraId="19E28B95" w14:textId="77777777" w:rsidR="002414BC" w:rsidRPr="00D03160" w:rsidRDefault="002414BC" w:rsidP="003F3B20">
            <w:pPr>
              <w:spacing w:after="120" w:line="240" w:lineRule="auto"/>
              <w:jc w:val="center"/>
              <w:rPr>
                <w:rFonts w:cs="Times New Roman"/>
                <w:b/>
                <w:sz w:val="20"/>
                <w:szCs w:val="20"/>
              </w:rPr>
            </w:pPr>
            <w:r w:rsidRPr="00D03160">
              <w:rPr>
                <w:rFonts w:cs="Times New Roman"/>
                <w:b/>
                <w:sz w:val="20"/>
                <w:szCs w:val="20"/>
              </w:rPr>
              <w:lastRenderedPageBreak/>
              <w:t>Module Code</w:t>
            </w:r>
          </w:p>
        </w:tc>
        <w:tc>
          <w:tcPr>
            <w:tcW w:w="705" w:type="pct"/>
            <w:tcBorders>
              <w:top w:val="single" w:sz="2" w:space="0" w:color="auto"/>
              <w:left w:val="single" w:sz="2" w:space="0" w:color="auto"/>
              <w:bottom w:val="single" w:sz="2" w:space="0" w:color="auto"/>
              <w:right w:val="single" w:sz="2" w:space="0" w:color="auto"/>
            </w:tcBorders>
            <w:vAlign w:val="center"/>
            <w:hideMark/>
          </w:tcPr>
          <w:p w14:paraId="2311931F" w14:textId="77777777" w:rsidR="002414BC" w:rsidRPr="00D03160" w:rsidRDefault="002414BC" w:rsidP="003F3B20">
            <w:pPr>
              <w:keepNext/>
              <w:spacing w:after="120" w:line="240" w:lineRule="auto"/>
              <w:jc w:val="center"/>
              <w:outlineLvl w:val="1"/>
              <w:rPr>
                <w:rFonts w:cs="Times New Roman"/>
                <w:sz w:val="20"/>
                <w:szCs w:val="20"/>
              </w:rPr>
            </w:pPr>
            <w:bookmarkStart w:id="286" w:name="_Toc519108160"/>
            <w:bookmarkStart w:id="287" w:name="_Toc48212176"/>
            <w:r>
              <w:rPr>
                <w:rFonts w:cs="Times New Roman"/>
                <w:sz w:val="20"/>
                <w:szCs w:val="20"/>
              </w:rPr>
              <w:t>CH3044</w:t>
            </w:r>
            <w:bookmarkEnd w:id="286"/>
            <w:bookmarkEnd w:id="287"/>
          </w:p>
        </w:tc>
        <w:tc>
          <w:tcPr>
            <w:tcW w:w="845" w:type="pct"/>
            <w:tcBorders>
              <w:top w:val="single" w:sz="2" w:space="0" w:color="auto"/>
              <w:left w:val="single" w:sz="2" w:space="0" w:color="auto"/>
              <w:bottom w:val="single" w:sz="2" w:space="0" w:color="auto"/>
              <w:right w:val="single" w:sz="2" w:space="0" w:color="auto"/>
            </w:tcBorders>
            <w:vAlign w:val="center"/>
            <w:hideMark/>
          </w:tcPr>
          <w:p w14:paraId="7445C461" w14:textId="77777777" w:rsidR="002414BC" w:rsidRPr="00D03160" w:rsidRDefault="002414BC" w:rsidP="003F3B20">
            <w:pPr>
              <w:keepNext/>
              <w:spacing w:after="120" w:line="240" w:lineRule="auto"/>
              <w:jc w:val="center"/>
              <w:outlineLvl w:val="0"/>
              <w:rPr>
                <w:rFonts w:cs="Times New Roman"/>
                <w:b/>
                <w:sz w:val="20"/>
                <w:szCs w:val="20"/>
              </w:rPr>
            </w:pPr>
            <w:bookmarkStart w:id="288" w:name="_Toc519108161"/>
            <w:bookmarkStart w:id="289" w:name="_Toc48212177"/>
            <w:r w:rsidRPr="00D03160">
              <w:rPr>
                <w:rFonts w:cs="Times New Roman"/>
                <w:b/>
                <w:sz w:val="20"/>
                <w:szCs w:val="20"/>
              </w:rPr>
              <w:t>Module Title</w:t>
            </w:r>
            <w:bookmarkEnd w:id="288"/>
            <w:bookmarkEnd w:id="289"/>
          </w:p>
        </w:tc>
        <w:tc>
          <w:tcPr>
            <w:tcW w:w="2689" w:type="pct"/>
            <w:gridSpan w:val="4"/>
            <w:tcBorders>
              <w:top w:val="single" w:sz="2" w:space="0" w:color="auto"/>
              <w:left w:val="single" w:sz="2" w:space="0" w:color="auto"/>
              <w:bottom w:val="single" w:sz="2" w:space="0" w:color="auto"/>
              <w:right w:val="single" w:sz="2" w:space="0" w:color="auto"/>
            </w:tcBorders>
            <w:vAlign w:val="center"/>
            <w:hideMark/>
          </w:tcPr>
          <w:p w14:paraId="338BBF51" w14:textId="77777777" w:rsidR="002414BC" w:rsidRPr="00D03160" w:rsidRDefault="002414BC" w:rsidP="003F3B20">
            <w:pPr>
              <w:spacing w:after="120" w:line="240" w:lineRule="auto"/>
              <w:jc w:val="center"/>
              <w:rPr>
                <w:rFonts w:cs="Times New Roman"/>
                <w:sz w:val="20"/>
                <w:szCs w:val="20"/>
              </w:rPr>
            </w:pPr>
            <w:r w:rsidRPr="00D03160">
              <w:rPr>
                <w:rFonts w:cs="Times New Roman"/>
                <w:sz w:val="20"/>
                <w:szCs w:val="20"/>
              </w:rPr>
              <w:t>Plant Safety and Loss Prevention</w:t>
            </w:r>
          </w:p>
        </w:tc>
      </w:tr>
      <w:tr w:rsidR="002414BC" w:rsidRPr="00032F1E" w14:paraId="33E6E4BD" w14:textId="77777777" w:rsidTr="00B1098C">
        <w:trPr>
          <w:cantSplit/>
          <w:trHeight w:val="258"/>
        </w:trPr>
        <w:tc>
          <w:tcPr>
            <w:tcW w:w="760" w:type="pct"/>
            <w:tcBorders>
              <w:top w:val="single" w:sz="2" w:space="0" w:color="auto"/>
              <w:left w:val="single" w:sz="2" w:space="0" w:color="auto"/>
              <w:bottom w:val="single" w:sz="2" w:space="0" w:color="auto"/>
              <w:right w:val="single" w:sz="2" w:space="0" w:color="auto"/>
            </w:tcBorders>
            <w:vAlign w:val="center"/>
            <w:hideMark/>
          </w:tcPr>
          <w:p w14:paraId="4A980EDD" w14:textId="77777777" w:rsidR="002414BC" w:rsidRPr="00D03160" w:rsidRDefault="002414BC" w:rsidP="003F3B20">
            <w:pPr>
              <w:spacing w:after="120" w:line="240" w:lineRule="auto"/>
              <w:jc w:val="center"/>
              <w:rPr>
                <w:rFonts w:cs="Times New Roman"/>
                <w:b/>
                <w:sz w:val="20"/>
                <w:szCs w:val="20"/>
              </w:rPr>
            </w:pPr>
            <w:r w:rsidRPr="00D03160">
              <w:rPr>
                <w:rFonts w:cs="Times New Roman"/>
                <w:b/>
                <w:sz w:val="20"/>
                <w:szCs w:val="20"/>
              </w:rPr>
              <w:t>Credits</w:t>
            </w:r>
          </w:p>
        </w:tc>
        <w:tc>
          <w:tcPr>
            <w:tcW w:w="705" w:type="pct"/>
            <w:tcBorders>
              <w:top w:val="single" w:sz="2" w:space="0" w:color="auto"/>
              <w:left w:val="single" w:sz="2" w:space="0" w:color="auto"/>
              <w:bottom w:val="single" w:sz="2" w:space="0" w:color="auto"/>
              <w:right w:val="single" w:sz="2" w:space="0" w:color="auto"/>
            </w:tcBorders>
            <w:vAlign w:val="center"/>
            <w:hideMark/>
          </w:tcPr>
          <w:p w14:paraId="467F0BE0" w14:textId="77777777" w:rsidR="002414BC" w:rsidRPr="00D03160" w:rsidRDefault="002414BC" w:rsidP="003F3B20">
            <w:pPr>
              <w:spacing w:after="120" w:line="240" w:lineRule="auto"/>
              <w:jc w:val="center"/>
              <w:rPr>
                <w:rFonts w:cs="Times New Roman"/>
                <w:sz w:val="20"/>
                <w:szCs w:val="20"/>
              </w:rPr>
            </w:pPr>
            <w:r w:rsidRPr="00D03160">
              <w:rPr>
                <w:rFonts w:cs="Times New Roman"/>
                <w:sz w:val="20"/>
                <w:szCs w:val="20"/>
              </w:rPr>
              <w:t>2.5</w:t>
            </w:r>
          </w:p>
        </w:tc>
        <w:tc>
          <w:tcPr>
            <w:tcW w:w="845" w:type="pct"/>
            <w:vMerge w:val="restart"/>
            <w:tcBorders>
              <w:top w:val="single" w:sz="2" w:space="0" w:color="auto"/>
              <w:left w:val="single" w:sz="2" w:space="0" w:color="auto"/>
              <w:bottom w:val="single" w:sz="2" w:space="0" w:color="auto"/>
              <w:right w:val="single" w:sz="2" w:space="0" w:color="auto"/>
            </w:tcBorders>
            <w:vAlign w:val="center"/>
            <w:hideMark/>
          </w:tcPr>
          <w:p w14:paraId="12F7772E" w14:textId="77777777" w:rsidR="002414BC" w:rsidRPr="00D03160" w:rsidRDefault="002414BC" w:rsidP="003F3B20">
            <w:pPr>
              <w:spacing w:after="120" w:line="240" w:lineRule="auto"/>
              <w:jc w:val="center"/>
              <w:rPr>
                <w:rFonts w:cs="Times New Roman"/>
                <w:b/>
                <w:sz w:val="20"/>
                <w:szCs w:val="20"/>
              </w:rPr>
            </w:pPr>
            <w:r w:rsidRPr="00D03160">
              <w:rPr>
                <w:rFonts w:cs="Times New Roman"/>
                <w:b/>
                <w:sz w:val="20"/>
                <w:szCs w:val="20"/>
              </w:rPr>
              <w:t>Hours/ Week</w:t>
            </w:r>
          </w:p>
        </w:tc>
        <w:tc>
          <w:tcPr>
            <w:tcW w:w="846" w:type="pct"/>
            <w:tcBorders>
              <w:top w:val="single" w:sz="2" w:space="0" w:color="auto"/>
              <w:left w:val="single" w:sz="2" w:space="0" w:color="auto"/>
              <w:bottom w:val="single" w:sz="2" w:space="0" w:color="auto"/>
              <w:right w:val="single" w:sz="2" w:space="0" w:color="auto"/>
            </w:tcBorders>
            <w:vAlign w:val="center"/>
            <w:hideMark/>
          </w:tcPr>
          <w:p w14:paraId="3AA3DB48" w14:textId="77777777" w:rsidR="002414BC" w:rsidRPr="00D03160" w:rsidRDefault="002414BC" w:rsidP="003F3B20">
            <w:pPr>
              <w:keepNext/>
              <w:spacing w:after="120" w:line="240" w:lineRule="auto"/>
              <w:jc w:val="center"/>
              <w:outlineLvl w:val="2"/>
              <w:rPr>
                <w:rFonts w:cs="Times New Roman"/>
                <w:sz w:val="20"/>
                <w:szCs w:val="20"/>
              </w:rPr>
            </w:pPr>
            <w:bookmarkStart w:id="290" w:name="_Toc519108162"/>
            <w:bookmarkStart w:id="291" w:name="_Toc48212178"/>
            <w:r w:rsidRPr="00D03160">
              <w:rPr>
                <w:rFonts w:cs="Times New Roman"/>
                <w:sz w:val="20"/>
                <w:szCs w:val="20"/>
              </w:rPr>
              <w:t>Lectures</w:t>
            </w:r>
            <w:bookmarkEnd w:id="290"/>
            <w:bookmarkEnd w:id="291"/>
          </w:p>
        </w:tc>
        <w:tc>
          <w:tcPr>
            <w:tcW w:w="326" w:type="pct"/>
            <w:tcBorders>
              <w:top w:val="single" w:sz="2" w:space="0" w:color="auto"/>
              <w:left w:val="single" w:sz="2" w:space="0" w:color="auto"/>
              <w:bottom w:val="single" w:sz="2" w:space="0" w:color="auto"/>
              <w:right w:val="single" w:sz="2" w:space="0" w:color="auto"/>
            </w:tcBorders>
            <w:vAlign w:val="center"/>
            <w:hideMark/>
          </w:tcPr>
          <w:p w14:paraId="3B201C25" w14:textId="77777777" w:rsidR="002414BC" w:rsidRPr="00D03160" w:rsidRDefault="002414BC" w:rsidP="003F3B20">
            <w:pPr>
              <w:spacing w:after="120" w:line="240" w:lineRule="auto"/>
              <w:jc w:val="center"/>
              <w:rPr>
                <w:rFonts w:cs="Times New Roman"/>
                <w:sz w:val="20"/>
                <w:szCs w:val="20"/>
              </w:rPr>
            </w:pPr>
            <w:r w:rsidRPr="00D03160">
              <w:rPr>
                <w:rFonts w:cs="Times New Roman"/>
                <w:sz w:val="20"/>
                <w:szCs w:val="20"/>
              </w:rPr>
              <w:t>2</w:t>
            </w:r>
            <w:r>
              <w:rPr>
                <w:rFonts w:cs="Times New Roman"/>
                <w:sz w:val="20"/>
                <w:szCs w:val="20"/>
              </w:rPr>
              <w:t>.0</w:t>
            </w:r>
          </w:p>
        </w:tc>
        <w:tc>
          <w:tcPr>
            <w:tcW w:w="892" w:type="pct"/>
            <w:vMerge w:val="restart"/>
            <w:tcBorders>
              <w:top w:val="single" w:sz="2" w:space="0" w:color="auto"/>
              <w:left w:val="single" w:sz="2" w:space="0" w:color="auto"/>
              <w:bottom w:val="single" w:sz="2" w:space="0" w:color="auto"/>
              <w:right w:val="single" w:sz="2" w:space="0" w:color="auto"/>
            </w:tcBorders>
            <w:vAlign w:val="center"/>
            <w:hideMark/>
          </w:tcPr>
          <w:p w14:paraId="59E479C0" w14:textId="77777777" w:rsidR="002414BC" w:rsidRPr="00D03160" w:rsidRDefault="002414BC" w:rsidP="003F3B20">
            <w:pPr>
              <w:spacing w:after="120" w:line="240" w:lineRule="auto"/>
              <w:jc w:val="center"/>
              <w:rPr>
                <w:rFonts w:cs="Times New Roman"/>
                <w:b/>
                <w:sz w:val="20"/>
                <w:szCs w:val="20"/>
              </w:rPr>
            </w:pPr>
            <w:r w:rsidRPr="00D03160">
              <w:rPr>
                <w:rFonts w:cs="Times New Roman"/>
                <w:b/>
                <w:sz w:val="20"/>
                <w:szCs w:val="20"/>
              </w:rPr>
              <w:t>Pre-requisites</w:t>
            </w:r>
          </w:p>
        </w:tc>
        <w:tc>
          <w:tcPr>
            <w:tcW w:w="625" w:type="pct"/>
            <w:vMerge w:val="restart"/>
            <w:tcBorders>
              <w:top w:val="single" w:sz="2" w:space="0" w:color="auto"/>
              <w:left w:val="single" w:sz="2" w:space="0" w:color="auto"/>
              <w:bottom w:val="single" w:sz="2" w:space="0" w:color="auto"/>
              <w:right w:val="single" w:sz="2" w:space="0" w:color="auto"/>
            </w:tcBorders>
            <w:vAlign w:val="center"/>
            <w:hideMark/>
          </w:tcPr>
          <w:p w14:paraId="2D1FB170" w14:textId="77777777" w:rsidR="002414BC" w:rsidRPr="00D03160" w:rsidRDefault="002414BC" w:rsidP="003F3B20">
            <w:pPr>
              <w:spacing w:after="120" w:line="240" w:lineRule="auto"/>
              <w:jc w:val="center"/>
              <w:rPr>
                <w:rFonts w:cs="Times New Roman"/>
                <w:sz w:val="20"/>
                <w:szCs w:val="20"/>
              </w:rPr>
            </w:pPr>
            <w:r w:rsidRPr="00D03160">
              <w:rPr>
                <w:rFonts w:cs="Times New Roman"/>
                <w:sz w:val="20"/>
                <w:szCs w:val="20"/>
              </w:rPr>
              <w:t>None</w:t>
            </w:r>
          </w:p>
        </w:tc>
      </w:tr>
      <w:tr w:rsidR="002414BC" w:rsidRPr="00032F1E" w14:paraId="570F0D70" w14:textId="77777777" w:rsidTr="00B1098C">
        <w:trPr>
          <w:cantSplit/>
          <w:trHeight w:val="257"/>
        </w:trPr>
        <w:tc>
          <w:tcPr>
            <w:tcW w:w="760" w:type="pct"/>
            <w:tcBorders>
              <w:top w:val="single" w:sz="2" w:space="0" w:color="auto"/>
              <w:left w:val="single" w:sz="2" w:space="0" w:color="auto"/>
              <w:bottom w:val="single" w:sz="2" w:space="0" w:color="auto"/>
              <w:right w:val="single" w:sz="2" w:space="0" w:color="auto"/>
            </w:tcBorders>
            <w:vAlign w:val="center"/>
            <w:hideMark/>
          </w:tcPr>
          <w:p w14:paraId="3BE1F257" w14:textId="77777777" w:rsidR="002414BC" w:rsidRPr="00D03160" w:rsidRDefault="002414BC" w:rsidP="003F3B20">
            <w:pPr>
              <w:spacing w:after="120" w:line="240" w:lineRule="auto"/>
              <w:jc w:val="center"/>
              <w:rPr>
                <w:rFonts w:cs="Times New Roman"/>
                <w:b/>
                <w:sz w:val="20"/>
                <w:szCs w:val="20"/>
              </w:rPr>
            </w:pPr>
            <w:r w:rsidRPr="00D03160">
              <w:rPr>
                <w:rFonts w:cs="Times New Roman"/>
                <w:b/>
                <w:sz w:val="20"/>
                <w:szCs w:val="20"/>
              </w:rPr>
              <w:t>GPA/NGPA</w:t>
            </w:r>
          </w:p>
        </w:tc>
        <w:tc>
          <w:tcPr>
            <w:tcW w:w="705" w:type="pct"/>
            <w:tcBorders>
              <w:top w:val="single" w:sz="2" w:space="0" w:color="auto"/>
              <w:left w:val="single" w:sz="2" w:space="0" w:color="auto"/>
              <w:bottom w:val="single" w:sz="2" w:space="0" w:color="auto"/>
              <w:right w:val="single" w:sz="2" w:space="0" w:color="auto"/>
            </w:tcBorders>
            <w:vAlign w:val="center"/>
            <w:hideMark/>
          </w:tcPr>
          <w:p w14:paraId="661AB89D" w14:textId="77777777" w:rsidR="002414BC" w:rsidRPr="00D03160" w:rsidRDefault="002414BC" w:rsidP="003F3B20">
            <w:pPr>
              <w:spacing w:after="120" w:line="240" w:lineRule="auto"/>
              <w:jc w:val="center"/>
              <w:rPr>
                <w:rFonts w:cs="Times New Roman"/>
                <w:sz w:val="20"/>
                <w:szCs w:val="20"/>
              </w:rPr>
            </w:pPr>
            <w:r w:rsidRPr="00D03160">
              <w:rPr>
                <w:rFonts w:cs="Times New Roman"/>
                <w:sz w:val="20"/>
                <w:szCs w:val="20"/>
              </w:rPr>
              <w:t>GPA</w:t>
            </w:r>
          </w:p>
        </w:tc>
        <w:tc>
          <w:tcPr>
            <w:tcW w:w="845" w:type="pct"/>
            <w:vMerge/>
            <w:tcBorders>
              <w:top w:val="single" w:sz="2" w:space="0" w:color="auto"/>
              <w:left w:val="single" w:sz="2" w:space="0" w:color="auto"/>
              <w:bottom w:val="single" w:sz="2" w:space="0" w:color="auto"/>
              <w:right w:val="single" w:sz="2" w:space="0" w:color="auto"/>
            </w:tcBorders>
            <w:vAlign w:val="center"/>
            <w:hideMark/>
          </w:tcPr>
          <w:p w14:paraId="2A29440A" w14:textId="77777777" w:rsidR="002414BC" w:rsidRPr="00D03160" w:rsidRDefault="002414BC" w:rsidP="003F3B20">
            <w:pPr>
              <w:spacing w:after="120" w:line="240" w:lineRule="auto"/>
              <w:jc w:val="center"/>
              <w:rPr>
                <w:rFonts w:cs="Times New Roman"/>
                <w:sz w:val="20"/>
                <w:szCs w:val="20"/>
              </w:rPr>
            </w:pPr>
          </w:p>
        </w:tc>
        <w:tc>
          <w:tcPr>
            <w:tcW w:w="846" w:type="pct"/>
            <w:tcBorders>
              <w:top w:val="single" w:sz="2" w:space="0" w:color="auto"/>
              <w:left w:val="single" w:sz="2" w:space="0" w:color="auto"/>
              <w:bottom w:val="single" w:sz="2" w:space="0" w:color="auto"/>
              <w:right w:val="single" w:sz="2" w:space="0" w:color="auto"/>
            </w:tcBorders>
            <w:vAlign w:val="center"/>
            <w:hideMark/>
          </w:tcPr>
          <w:p w14:paraId="0C2407C8" w14:textId="77777777" w:rsidR="002414BC" w:rsidRPr="00D03160" w:rsidRDefault="002414BC" w:rsidP="003F3B20">
            <w:pPr>
              <w:spacing w:after="120" w:line="240" w:lineRule="auto"/>
              <w:jc w:val="center"/>
              <w:rPr>
                <w:rFonts w:cs="Times New Roman"/>
                <w:sz w:val="20"/>
                <w:szCs w:val="20"/>
              </w:rPr>
            </w:pPr>
            <w:r w:rsidRPr="00D03160">
              <w:rPr>
                <w:rFonts w:cs="Times New Roman"/>
                <w:sz w:val="20"/>
                <w:szCs w:val="20"/>
              </w:rPr>
              <w:t>Lab/Tutorials</w:t>
            </w:r>
          </w:p>
        </w:tc>
        <w:tc>
          <w:tcPr>
            <w:tcW w:w="326" w:type="pct"/>
            <w:tcBorders>
              <w:top w:val="single" w:sz="2" w:space="0" w:color="auto"/>
              <w:left w:val="single" w:sz="2" w:space="0" w:color="auto"/>
              <w:bottom w:val="single" w:sz="2" w:space="0" w:color="auto"/>
              <w:right w:val="single" w:sz="2" w:space="0" w:color="auto"/>
            </w:tcBorders>
            <w:vAlign w:val="center"/>
            <w:hideMark/>
          </w:tcPr>
          <w:p w14:paraId="5D4B3675" w14:textId="77777777" w:rsidR="002414BC" w:rsidRPr="00D03160" w:rsidRDefault="002414BC" w:rsidP="003F3B20">
            <w:pPr>
              <w:spacing w:after="120" w:line="240" w:lineRule="auto"/>
              <w:jc w:val="center"/>
              <w:rPr>
                <w:rFonts w:cs="Times New Roman"/>
                <w:sz w:val="20"/>
                <w:szCs w:val="20"/>
              </w:rPr>
            </w:pPr>
            <w:r w:rsidRPr="00D03160">
              <w:rPr>
                <w:rFonts w:cs="Times New Roman"/>
                <w:sz w:val="20"/>
                <w:szCs w:val="20"/>
              </w:rPr>
              <w:t>3/2</w:t>
            </w:r>
          </w:p>
        </w:tc>
        <w:tc>
          <w:tcPr>
            <w:tcW w:w="892" w:type="pct"/>
            <w:vMerge/>
            <w:tcBorders>
              <w:top w:val="single" w:sz="2" w:space="0" w:color="auto"/>
              <w:left w:val="single" w:sz="2" w:space="0" w:color="auto"/>
              <w:bottom w:val="single" w:sz="2" w:space="0" w:color="auto"/>
              <w:right w:val="single" w:sz="2" w:space="0" w:color="auto"/>
            </w:tcBorders>
            <w:vAlign w:val="center"/>
            <w:hideMark/>
          </w:tcPr>
          <w:p w14:paraId="29750630" w14:textId="77777777" w:rsidR="002414BC" w:rsidRPr="00D03160" w:rsidRDefault="002414BC" w:rsidP="003F3B20">
            <w:pPr>
              <w:spacing w:after="120" w:line="240" w:lineRule="auto"/>
              <w:jc w:val="center"/>
              <w:rPr>
                <w:rFonts w:cs="Times New Roman"/>
                <w:sz w:val="20"/>
                <w:szCs w:val="20"/>
              </w:rPr>
            </w:pPr>
          </w:p>
        </w:tc>
        <w:tc>
          <w:tcPr>
            <w:tcW w:w="625" w:type="pct"/>
            <w:vMerge/>
            <w:tcBorders>
              <w:top w:val="single" w:sz="2" w:space="0" w:color="auto"/>
              <w:left w:val="single" w:sz="2" w:space="0" w:color="auto"/>
              <w:bottom w:val="single" w:sz="2" w:space="0" w:color="auto"/>
              <w:right w:val="single" w:sz="2" w:space="0" w:color="auto"/>
            </w:tcBorders>
            <w:vAlign w:val="center"/>
            <w:hideMark/>
          </w:tcPr>
          <w:p w14:paraId="097B378F" w14:textId="77777777" w:rsidR="002414BC" w:rsidRPr="00D03160" w:rsidRDefault="002414BC" w:rsidP="003F3B20">
            <w:pPr>
              <w:spacing w:after="120" w:line="240" w:lineRule="auto"/>
              <w:jc w:val="center"/>
              <w:rPr>
                <w:rFonts w:cs="Times New Roman"/>
                <w:sz w:val="20"/>
                <w:szCs w:val="20"/>
              </w:rPr>
            </w:pPr>
          </w:p>
        </w:tc>
      </w:tr>
      <w:tr w:rsidR="002414BC" w:rsidRPr="00032F1E" w14:paraId="38153214" w14:textId="77777777" w:rsidTr="00B1098C">
        <w:trPr>
          <w:cantSplit/>
          <w:trHeight w:val="257"/>
        </w:trPr>
        <w:tc>
          <w:tcPr>
            <w:tcW w:w="5000" w:type="pct"/>
            <w:gridSpan w:val="7"/>
            <w:tcBorders>
              <w:top w:val="single" w:sz="2" w:space="0" w:color="auto"/>
              <w:left w:val="single" w:sz="2" w:space="0" w:color="auto"/>
              <w:bottom w:val="single" w:sz="2" w:space="0" w:color="auto"/>
              <w:right w:val="single" w:sz="2" w:space="0" w:color="auto"/>
            </w:tcBorders>
            <w:vAlign w:val="center"/>
          </w:tcPr>
          <w:p w14:paraId="77836D22" w14:textId="77777777" w:rsidR="002414BC" w:rsidRPr="00D03160" w:rsidRDefault="002414BC" w:rsidP="003F3B20">
            <w:pPr>
              <w:keepNext/>
              <w:spacing w:after="120" w:line="240" w:lineRule="auto"/>
              <w:outlineLvl w:val="3"/>
              <w:rPr>
                <w:rFonts w:cs="Times New Roman"/>
                <w:b/>
                <w:sz w:val="20"/>
                <w:szCs w:val="20"/>
                <w:u w:val="single"/>
              </w:rPr>
            </w:pPr>
            <w:r w:rsidRPr="00D03160">
              <w:rPr>
                <w:rFonts w:cs="Times New Roman"/>
                <w:b/>
                <w:sz w:val="20"/>
                <w:szCs w:val="20"/>
                <w:u w:val="single"/>
              </w:rPr>
              <w:t>Learning Outcomes</w:t>
            </w:r>
          </w:p>
          <w:p w14:paraId="07FE9D54" w14:textId="77777777" w:rsidR="002414BC" w:rsidRDefault="002414BC" w:rsidP="003F3B20">
            <w:pPr>
              <w:spacing w:after="120" w:line="240" w:lineRule="auto"/>
              <w:rPr>
                <w:rFonts w:cs="Times New Roman"/>
                <w:sz w:val="20"/>
                <w:szCs w:val="20"/>
              </w:rPr>
            </w:pPr>
            <w:r w:rsidRPr="00D03160">
              <w:rPr>
                <w:rFonts w:cs="Times New Roman"/>
                <w:sz w:val="20"/>
                <w:szCs w:val="20"/>
              </w:rPr>
              <w:t>After completing this module, the student will be able to:</w:t>
            </w:r>
          </w:p>
          <w:p w14:paraId="4DE64940" w14:textId="77777777" w:rsidR="003A1014" w:rsidRPr="003A1014" w:rsidRDefault="006D3D8B" w:rsidP="00064727">
            <w:pPr>
              <w:pStyle w:val="ListParagraph"/>
              <w:numPr>
                <w:ilvl w:val="0"/>
                <w:numId w:val="24"/>
              </w:numPr>
              <w:spacing w:after="120" w:line="240" w:lineRule="auto"/>
              <w:jc w:val="left"/>
              <w:rPr>
                <w:rFonts w:cs="Times New Roman"/>
                <w:sz w:val="20"/>
                <w:szCs w:val="20"/>
              </w:rPr>
            </w:pPr>
            <w:r>
              <w:rPr>
                <w:rFonts w:cs="Times New Roman"/>
                <w:sz w:val="20"/>
                <w:szCs w:val="20"/>
              </w:rPr>
              <w:t>LO1 -</w:t>
            </w:r>
            <w:r w:rsidR="003A1014" w:rsidRPr="003A1014">
              <w:rPr>
                <w:rFonts w:cs="Times New Roman"/>
                <w:sz w:val="20"/>
                <w:szCs w:val="20"/>
              </w:rPr>
              <w:t xml:space="preserve"> </w:t>
            </w:r>
            <w:r w:rsidR="003A1014" w:rsidRPr="003A1014">
              <w:rPr>
                <w:rFonts w:cs="Times New Roman"/>
                <w:i/>
                <w:sz w:val="20"/>
                <w:szCs w:val="20"/>
              </w:rPr>
              <w:t>Describe</w:t>
            </w:r>
            <w:r w:rsidR="003A1014" w:rsidRPr="003A1014">
              <w:rPr>
                <w:rFonts w:cs="Times New Roman"/>
                <w:sz w:val="20"/>
                <w:szCs w:val="20"/>
              </w:rPr>
              <w:t xml:space="preserve"> the relationship between safety, health and environmental hazards </w:t>
            </w:r>
            <w:r>
              <w:rPr>
                <w:rFonts w:cs="Times New Roman"/>
                <w:sz w:val="20"/>
                <w:szCs w:val="20"/>
              </w:rPr>
              <w:br/>
              <w:t xml:space="preserve">           </w:t>
            </w:r>
            <w:r w:rsidR="003A1014" w:rsidRPr="003A1014">
              <w:rPr>
                <w:rFonts w:cs="Times New Roman"/>
                <w:sz w:val="20"/>
                <w:szCs w:val="20"/>
              </w:rPr>
              <w:t>associated with work</w:t>
            </w:r>
          </w:p>
          <w:p w14:paraId="1694FCC3" w14:textId="77777777" w:rsidR="003A1014" w:rsidRPr="003A1014" w:rsidRDefault="006D3D8B" w:rsidP="00064727">
            <w:pPr>
              <w:pStyle w:val="ListParagraph"/>
              <w:numPr>
                <w:ilvl w:val="0"/>
                <w:numId w:val="24"/>
              </w:numPr>
              <w:spacing w:after="120" w:line="240" w:lineRule="auto"/>
              <w:jc w:val="left"/>
              <w:rPr>
                <w:rFonts w:cs="Times New Roman"/>
                <w:sz w:val="20"/>
                <w:szCs w:val="20"/>
              </w:rPr>
            </w:pPr>
            <w:r>
              <w:rPr>
                <w:rFonts w:cs="Times New Roman"/>
                <w:sz w:val="20"/>
                <w:szCs w:val="20"/>
              </w:rPr>
              <w:t xml:space="preserve">LO2 - </w:t>
            </w:r>
            <w:r w:rsidR="003A1014" w:rsidRPr="003A1014">
              <w:rPr>
                <w:rFonts w:cs="Times New Roman"/>
                <w:i/>
                <w:sz w:val="20"/>
                <w:szCs w:val="20"/>
              </w:rPr>
              <w:t>Describe</w:t>
            </w:r>
            <w:r w:rsidR="003A1014" w:rsidRPr="003A1014">
              <w:rPr>
                <w:rFonts w:cs="Times New Roman"/>
                <w:sz w:val="20"/>
                <w:szCs w:val="20"/>
              </w:rPr>
              <w:t xml:space="preserve"> basic principles related to occupational and process hazards</w:t>
            </w:r>
          </w:p>
          <w:p w14:paraId="6CB17684" w14:textId="77777777" w:rsidR="003A1014" w:rsidRPr="003A1014" w:rsidRDefault="006D3D8B" w:rsidP="00064727">
            <w:pPr>
              <w:pStyle w:val="ListParagraph"/>
              <w:numPr>
                <w:ilvl w:val="0"/>
                <w:numId w:val="24"/>
              </w:numPr>
              <w:spacing w:after="120" w:line="240" w:lineRule="auto"/>
              <w:jc w:val="left"/>
              <w:rPr>
                <w:rFonts w:cs="Times New Roman"/>
                <w:sz w:val="20"/>
                <w:szCs w:val="20"/>
              </w:rPr>
            </w:pPr>
            <w:r>
              <w:rPr>
                <w:rFonts w:cs="Times New Roman"/>
                <w:sz w:val="20"/>
                <w:szCs w:val="20"/>
              </w:rPr>
              <w:t xml:space="preserve">LO3 - </w:t>
            </w:r>
            <w:r w:rsidR="003A1014" w:rsidRPr="003A1014">
              <w:rPr>
                <w:rFonts w:cs="Times New Roman"/>
                <w:i/>
                <w:sz w:val="20"/>
                <w:szCs w:val="20"/>
              </w:rPr>
              <w:t>Discuss</w:t>
            </w:r>
            <w:r w:rsidR="003A1014" w:rsidRPr="003A1014">
              <w:rPr>
                <w:rFonts w:cs="Times New Roman"/>
                <w:sz w:val="20"/>
                <w:szCs w:val="20"/>
              </w:rPr>
              <w:t xml:space="preserve"> basics of sa</w:t>
            </w:r>
            <w:r>
              <w:rPr>
                <w:rFonts w:cs="Times New Roman"/>
                <w:sz w:val="20"/>
                <w:szCs w:val="20"/>
              </w:rPr>
              <w:t>fety in plant site layout</w:t>
            </w:r>
            <w:r w:rsidR="003A1014" w:rsidRPr="003A1014">
              <w:rPr>
                <w:rFonts w:cs="Times New Roman"/>
                <w:sz w:val="20"/>
                <w:szCs w:val="20"/>
              </w:rPr>
              <w:t>, operation, maintenance and</w:t>
            </w:r>
            <w:r>
              <w:rPr>
                <w:rFonts w:cs="Times New Roman"/>
                <w:sz w:val="20"/>
                <w:szCs w:val="20"/>
              </w:rPr>
              <w:t xml:space="preserve"> </w:t>
            </w:r>
            <w:r>
              <w:rPr>
                <w:rFonts w:cs="Times New Roman"/>
                <w:sz w:val="20"/>
                <w:szCs w:val="20"/>
              </w:rPr>
              <w:br/>
              <w:t xml:space="preserve">           </w:t>
            </w:r>
            <w:r w:rsidR="003A1014" w:rsidRPr="003A1014">
              <w:rPr>
                <w:rFonts w:cs="Times New Roman"/>
                <w:sz w:val="20"/>
                <w:szCs w:val="20"/>
              </w:rPr>
              <w:t>modification and</w:t>
            </w:r>
            <w:r w:rsidR="003A1014">
              <w:rPr>
                <w:rFonts w:cs="Times New Roman"/>
                <w:sz w:val="20"/>
                <w:szCs w:val="20"/>
              </w:rPr>
              <w:t xml:space="preserve"> </w:t>
            </w:r>
            <w:r w:rsidR="003A1014" w:rsidRPr="003A1014">
              <w:rPr>
                <w:rFonts w:cs="Times New Roman"/>
                <w:sz w:val="20"/>
                <w:szCs w:val="20"/>
              </w:rPr>
              <w:t>basics of incident reporting, investigation and management.</w:t>
            </w:r>
          </w:p>
          <w:p w14:paraId="6F1C9033" w14:textId="77777777" w:rsidR="003A1014" w:rsidRPr="003A1014" w:rsidRDefault="006D3D8B" w:rsidP="00064727">
            <w:pPr>
              <w:pStyle w:val="ListParagraph"/>
              <w:numPr>
                <w:ilvl w:val="0"/>
                <w:numId w:val="24"/>
              </w:numPr>
              <w:spacing w:after="120" w:line="240" w:lineRule="auto"/>
              <w:jc w:val="left"/>
              <w:rPr>
                <w:rFonts w:cs="Times New Roman"/>
                <w:sz w:val="20"/>
                <w:szCs w:val="20"/>
              </w:rPr>
            </w:pPr>
            <w:r>
              <w:rPr>
                <w:rFonts w:cs="Times New Roman"/>
                <w:sz w:val="20"/>
                <w:szCs w:val="20"/>
              </w:rPr>
              <w:t>LO4 -</w:t>
            </w:r>
            <w:r w:rsidR="003A1014" w:rsidRPr="003A1014">
              <w:rPr>
                <w:rFonts w:cs="Times New Roman"/>
                <w:sz w:val="20"/>
                <w:szCs w:val="20"/>
              </w:rPr>
              <w:t xml:space="preserve"> </w:t>
            </w:r>
            <w:r w:rsidR="003A1014" w:rsidRPr="003A1014">
              <w:rPr>
                <w:rFonts w:cs="Times New Roman"/>
                <w:i/>
                <w:sz w:val="20"/>
                <w:szCs w:val="20"/>
              </w:rPr>
              <w:t>Identify</w:t>
            </w:r>
            <w:r w:rsidR="003A1014" w:rsidRPr="003A1014">
              <w:rPr>
                <w:rFonts w:cs="Times New Roman"/>
                <w:sz w:val="20"/>
                <w:szCs w:val="20"/>
              </w:rPr>
              <w:t xml:space="preserve"> hazards in chemical and process industry.</w:t>
            </w:r>
          </w:p>
          <w:p w14:paraId="35D4E43F" w14:textId="77777777" w:rsidR="003A1014" w:rsidRPr="003A1014" w:rsidRDefault="006D3D8B" w:rsidP="00064727">
            <w:pPr>
              <w:pStyle w:val="ListParagraph"/>
              <w:numPr>
                <w:ilvl w:val="0"/>
                <w:numId w:val="24"/>
              </w:numPr>
              <w:spacing w:after="120" w:line="240" w:lineRule="auto"/>
              <w:jc w:val="left"/>
              <w:rPr>
                <w:rFonts w:cs="Times New Roman"/>
                <w:sz w:val="20"/>
                <w:szCs w:val="20"/>
              </w:rPr>
            </w:pPr>
            <w:r>
              <w:rPr>
                <w:rFonts w:cs="Times New Roman"/>
                <w:sz w:val="20"/>
                <w:szCs w:val="20"/>
              </w:rPr>
              <w:t>LO5 -</w:t>
            </w:r>
            <w:r w:rsidR="003A1014" w:rsidRPr="003A1014">
              <w:rPr>
                <w:rFonts w:cs="Times New Roman"/>
                <w:sz w:val="20"/>
                <w:szCs w:val="20"/>
              </w:rPr>
              <w:t xml:space="preserve"> </w:t>
            </w:r>
            <w:r w:rsidR="003A1014" w:rsidRPr="003A1014">
              <w:rPr>
                <w:rFonts w:cs="Times New Roman"/>
                <w:i/>
                <w:sz w:val="20"/>
                <w:szCs w:val="20"/>
              </w:rPr>
              <w:t>Identify</w:t>
            </w:r>
            <w:r w:rsidR="003A1014" w:rsidRPr="003A1014">
              <w:rPr>
                <w:rFonts w:cs="Times New Roman"/>
                <w:sz w:val="20"/>
                <w:szCs w:val="20"/>
              </w:rPr>
              <w:t xml:space="preserve"> role of authorities and the industry requirements with respect to health </w:t>
            </w:r>
            <w:r>
              <w:rPr>
                <w:rFonts w:cs="Times New Roman"/>
                <w:sz w:val="20"/>
                <w:szCs w:val="20"/>
              </w:rPr>
              <w:br/>
              <w:t xml:space="preserve">           </w:t>
            </w:r>
            <w:r w:rsidR="003A1014" w:rsidRPr="003A1014">
              <w:rPr>
                <w:rFonts w:cs="Times New Roman"/>
                <w:sz w:val="20"/>
                <w:szCs w:val="20"/>
              </w:rPr>
              <w:t>and safety at work</w:t>
            </w:r>
            <w:r w:rsidR="003A1014">
              <w:rPr>
                <w:rFonts w:cs="Times New Roman"/>
                <w:sz w:val="20"/>
                <w:szCs w:val="20"/>
              </w:rPr>
              <w:t xml:space="preserve"> </w:t>
            </w:r>
            <w:r w:rsidR="003A1014" w:rsidRPr="003A1014">
              <w:rPr>
                <w:rFonts w:cs="Times New Roman"/>
                <w:sz w:val="20"/>
                <w:szCs w:val="20"/>
              </w:rPr>
              <w:t>in Sri Lanka and basics of related international practices.</w:t>
            </w:r>
          </w:p>
          <w:p w14:paraId="43451822" w14:textId="77777777" w:rsidR="003A1014" w:rsidRPr="003A1014" w:rsidRDefault="006D3D8B" w:rsidP="00064727">
            <w:pPr>
              <w:pStyle w:val="ListParagraph"/>
              <w:numPr>
                <w:ilvl w:val="0"/>
                <w:numId w:val="24"/>
              </w:numPr>
              <w:spacing w:after="120" w:line="240" w:lineRule="auto"/>
              <w:jc w:val="left"/>
              <w:rPr>
                <w:rFonts w:cs="Times New Roman"/>
                <w:sz w:val="20"/>
                <w:szCs w:val="20"/>
              </w:rPr>
            </w:pPr>
            <w:r>
              <w:rPr>
                <w:rFonts w:cs="Times New Roman"/>
                <w:sz w:val="20"/>
                <w:szCs w:val="20"/>
              </w:rPr>
              <w:t>LO6 -</w:t>
            </w:r>
            <w:r w:rsidR="003A1014" w:rsidRPr="003A1014">
              <w:rPr>
                <w:rFonts w:cs="Times New Roman"/>
                <w:sz w:val="20"/>
                <w:szCs w:val="20"/>
              </w:rPr>
              <w:t xml:space="preserve"> </w:t>
            </w:r>
            <w:r w:rsidR="003A1014" w:rsidRPr="003A1014">
              <w:rPr>
                <w:rFonts w:cs="Times New Roman"/>
                <w:i/>
                <w:sz w:val="20"/>
                <w:szCs w:val="20"/>
              </w:rPr>
              <w:t>Apply</w:t>
            </w:r>
            <w:r w:rsidR="003A1014" w:rsidRPr="003A1014">
              <w:rPr>
                <w:rFonts w:cs="Times New Roman"/>
                <w:sz w:val="20"/>
                <w:szCs w:val="20"/>
              </w:rPr>
              <w:t xml:space="preserve"> appropriate technologies or measures to reduce occupational hazards </w:t>
            </w:r>
            <w:r>
              <w:rPr>
                <w:rFonts w:cs="Times New Roman"/>
                <w:sz w:val="20"/>
                <w:szCs w:val="20"/>
              </w:rPr>
              <w:br/>
              <w:t xml:space="preserve">           </w:t>
            </w:r>
            <w:r w:rsidR="003A1014" w:rsidRPr="003A1014">
              <w:rPr>
                <w:rFonts w:cs="Times New Roman"/>
                <w:sz w:val="20"/>
                <w:szCs w:val="20"/>
              </w:rPr>
              <w:t>and process hazards</w:t>
            </w:r>
          </w:p>
          <w:p w14:paraId="4CBBA29F" w14:textId="77777777" w:rsidR="003A1014" w:rsidRPr="003A1014" w:rsidRDefault="006D3D8B" w:rsidP="00064727">
            <w:pPr>
              <w:pStyle w:val="ListParagraph"/>
              <w:numPr>
                <w:ilvl w:val="0"/>
                <w:numId w:val="24"/>
              </w:numPr>
              <w:spacing w:after="0" w:line="240" w:lineRule="auto"/>
              <w:jc w:val="left"/>
              <w:rPr>
                <w:rFonts w:cs="Times New Roman"/>
                <w:sz w:val="20"/>
                <w:szCs w:val="20"/>
              </w:rPr>
            </w:pPr>
            <w:r>
              <w:rPr>
                <w:rFonts w:cs="Times New Roman"/>
                <w:sz w:val="20"/>
                <w:szCs w:val="20"/>
              </w:rPr>
              <w:t>LO7 -</w:t>
            </w:r>
            <w:r w:rsidR="003A1014" w:rsidRPr="003A1014">
              <w:rPr>
                <w:rFonts w:cs="Times New Roman"/>
                <w:sz w:val="20"/>
                <w:szCs w:val="20"/>
              </w:rPr>
              <w:t xml:space="preserve"> </w:t>
            </w:r>
            <w:r w:rsidR="009F2558" w:rsidRPr="003A1014">
              <w:rPr>
                <w:rFonts w:cs="Times New Roman"/>
                <w:i/>
                <w:sz w:val="20"/>
                <w:szCs w:val="20"/>
              </w:rPr>
              <w:t>Analyze</w:t>
            </w:r>
            <w:r w:rsidR="003A1014" w:rsidRPr="003A1014">
              <w:rPr>
                <w:rFonts w:cs="Times New Roman"/>
                <w:sz w:val="20"/>
                <w:szCs w:val="20"/>
              </w:rPr>
              <w:t xml:space="preserve"> hazards in chemical and process industry</w:t>
            </w:r>
          </w:p>
          <w:p w14:paraId="555A9889" w14:textId="77777777" w:rsidR="002414BC" w:rsidRDefault="003A1014" w:rsidP="00064727">
            <w:pPr>
              <w:numPr>
                <w:ilvl w:val="0"/>
                <w:numId w:val="24"/>
              </w:numPr>
              <w:tabs>
                <w:tab w:val="left" w:pos="360"/>
              </w:tabs>
              <w:autoSpaceDE w:val="0"/>
              <w:autoSpaceDN w:val="0"/>
              <w:adjustRightInd w:val="0"/>
              <w:spacing w:before="0" w:after="0" w:line="240" w:lineRule="auto"/>
              <w:jc w:val="left"/>
              <w:rPr>
                <w:rFonts w:cs="Times New Roman"/>
                <w:sz w:val="20"/>
                <w:szCs w:val="20"/>
              </w:rPr>
            </w:pPr>
            <w:r w:rsidRPr="003A1014">
              <w:rPr>
                <w:rFonts w:cs="Times New Roman"/>
                <w:sz w:val="20"/>
                <w:szCs w:val="20"/>
              </w:rPr>
              <w:t xml:space="preserve">LO8 - </w:t>
            </w:r>
            <w:r w:rsidRPr="003A1014">
              <w:rPr>
                <w:rFonts w:cs="Times New Roman"/>
                <w:i/>
                <w:sz w:val="20"/>
                <w:szCs w:val="20"/>
              </w:rPr>
              <w:t>Evaluate</w:t>
            </w:r>
            <w:r w:rsidRPr="003A1014">
              <w:rPr>
                <w:rFonts w:cs="Times New Roman"/>
                <w:sz w:val="20"/>
                <w:szCs w:val="20"/>
              </w:rPr>
              <w:t xml:space="preserve"> hazards in chemical and process industry</w:t>
            </w:r>
          </w:p>
          <w:p w14:paraId="0F9A9365" w14:textId="77777777" w:rsidR="006D3D8B" w:rsidRPr="001914D0" w:rsidRDefault="006D3D8B" w:rsidP="006D3D8B">
            <w:pPr>
              <w:tabs>
                <w:tab w:val="left" w:pos="360"/>
              </w:tabs>
              <w:autoSpaceDE w:val="0"/>
              <w:autoSpaceDN w:val="0"/>
              <w:adjustRightInd w:val="0"/>
              <w:spacing w:after="0" w:line="240" w:lineRule="auto"/>
              <w:ind w:left="720"/>
              <w:jc w:val="left"/>
              <w:rPr>
                <w:rFonts w:cs="Times New Roman"/>
                <w:sz w:val="20"/>
                <w:szCs w:val="20"/>
              </w:rPr>
            </w:pPr>
          </w:p>
        </w:tc>
      </w:tr>
      <w:tr w:rsidR="002414BC" w:rsidRPr="00032F1E" w14:paraId="6F3ECD02" w14:textId="77777777" w:rsidTr="00B1098C">
        <w:trPr>
          <w:cantSplit/>
          <w:trHeight w:val="4143"/>
        </w:trPr>
        <w:tc>
          <w:tcPr>
            <w:tcW w:w="5000" w:type="pct"/>
            <w:gridSpan w:val="7"/>
            <w:tcBorders>
              <w:top w:val="single" w:sz="2" w:space="0" w:color="auto"/>
              <w:left w:val="single" w:sz="2" w:space="0" w:color="auto"/>
              <w:bottom w:val="single" w:sz="2" w:space="0" w:color="auto"/>
              <w:right w:val="single" w:sz="2" w:space="0" w:color="auto"/>
            </w:tcBorders>
          </w:tcPr>
          <w:p w14:paraId="202EFF6F" w14:textId="77777777" w:rsidR="002414BC" w:rsidRPr="00D03160" w:rsidRDefault="002414BC" w:rsidP="003F3B20">
            <w:pPr>
              <w:keepNext/>
              <w:spacing w:after="120" w:line="240" w:lineRule="auto"/>
              <w:jc w:val="left"/>
              <w:outlineLvl w:val="3"/>
              <w:rPr>
                <w:rFonts w:cs="Times New Roman"/>
                <w:b/>
                <w:sz w:val="20"/>
                <w:szCs w:val="20"/>
                <w:u w:val="single"/>
              </w:rPr>
            </w:pPr>
            <w:r w:rsidRPr="00D03160">
              <w:rPr>
                <w:rFonts w:cs="Times New Roman"/>
                <w:b/>
                <w:sz w:val="20"/>
                <w:szCs w:val="20"/>
                <w:u w:val="single"/>
              </w:rPr>
              <w:t>Outline Syllabus</w:t>
            </w:r>
          </w:p>
          <w:p w14:paraId="460A1AD1"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 xml:space="preserve">Introduction to occupational hazards, work, health and productivity </w:t>
            </w:r>
          </w:p>
          <w:p w14:paraId="0CB3A76F"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Toxicity and chemical safety</w:t>
            </w:r>
          </w:p>
          <w:p w14:paraId="632B0931"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Fire, Flammability and Explosion</w:t>
            </w:r>
          </w:p>
          <w:p w14:paraId="050C7BAA"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 xml:space="preserve">Personal protective equipment, Ergonomics, Industrial diseases </w:t>
            </w:r>
          </w:p>
          <w:p w14:paraId="4AF0DA96"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 xml:space="preserve">Noise and ventilation, thermal radiation </w:t>
            </w:r>
          </w:p>
          <w:p w14:paraId="14FE7E51"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 xml:space="preserve">Basics of plant layout design for safety and inherent safety </w:t>
            </w:r>
          </w:p>
          <w:p w14:paraId="0240AA65"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Safety in plant operation, maintenance and modification</w:t>
            </w:r>
          </w:p>
          <w:p w14:paraId="05D58451"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 xml:space="preserve">Identification and quantification of hazards in process plants </w:t>
            </w:r>
          </w:p>
          <w:p w14:paraId="6B41BD90"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 xml:space="preserve">SHE incident and near miss reporting, investigation and management </w:t>
            </w:r>
          </w:p>
          <w:p w14:paraId="54123F9A"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Dispersion and distribution of accidental releases to atmosphere</w:t>
            </w:r>
          </w:p>
          <w:p w14:paraId="5B1EE311" w14:textId="77777777" w:rsidR="002414BC" w:rsidRPr="00D03160"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 xml:space="preserve">Legal background: Health and safety at work </w:t>
            </w:r>
          </w:p>
          <w:p w14:paraId="4AF9E123" w14:textId="77777777" w:rsidR="002414BC" w:rsidRPr="002414BC" w:rsidRDefault="002414BC" w:rsidP="00064727">
            <w:pPr>
              <w:pStyle w:val="ListParagraph"/>
              <w:numPr>
                <w:ilvl w:val="0"/>
                <w:numId w:val="25"/>
              </w:numPr>
              <w:spacing w:before="0" w:after="200" w:line="276" w:lineRule="auto"/>
              <w:jc w:val="left"/>
              <w:rPr>
                <w:rFonts w:cs="Times New Roman"/>
                <w:sz w:val="20"/>
                <w:szCs w:val="20"/>
              </w:rPr>
            </w:pPr>
            <w:r w:rsidRPr="00D03160">
              <w:rPr>
                <w:rFonts w:cs="Times New Roman"/>
                <w:sz w:val="20"/>
                <w:szCs w:val="20"/>
              </w:rPr>
              <w:t xml:space="preserve">Precautionary principle, responsible care and human factors in safety </w:t>
            </w:r>
          </w:p>
        </w:tc>
      </w:tr>
    </w:tbl>
    <w:p w14:paraId="574BC900" w14:textId="77777777" w:rsidR="00B1098C" w:rsidRDefault="00B1098C" w:rsidP="003F3B20">
      <w:pPr>
        <w:spacing w:after="120" w:line="240" w:lineRule="auto"/>
        <w:jc w:val="center"/>
        <w:rPr>
          <w:rFonts w:cs="Times New Roman"/>
          <w:b/>
          <w:sz w:val="20"/>
          <w:szCs w:val="20"/>
        </w:rPr>
        <w:sectPr w:rsidR="00B1098C" w:rsidSect="00F016F6">
          <w:pgSz w:w="10325" w:h="14573" w:code="9"/>
          <w:pgMar w:top="1440" w:right="1080" w:bottom="1440" w:left="1440" w:header="720" w:footer="720" w:gutter="0"/>
          <w:cols w:space="720"/>
          <w:vAlign w:val="center"/>
          <w:docGrid w:linePitch="360"/>
        </w:sectPr>
      </w:pPr>
    </w:p>
    <w:tbl>
      <w:tblPr>
        <w:tblpPr w:leftFromText="180" w:rightFromText="180" w:vertAnchor="text" w:horzAnchor="margin" w:tblpY="-74"/>
        <w:tblW w:w="498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81"/>
        <w:gridCol w:w="1096"/>
        <w:gridCol w:w="1314"/>
        <w:gridCol w:w="1316"/>
        <w:gridCol w:w="507"/>
        <w:gridCol w:w="1387"/>
        <w:gridCol w:w="975"/>
      </w:tblGrid>
      <w:tr w:rsidR="0093757D" w:rsidRPr="00032F1E" w14:paraId="6201B181" w14:textId="77777777" w:rsidTr="00B510E7">
        <w:trPr>
          <w:trHeight w:val="532"/>
        </w:trPr>
        <w:tc>
          <w:tcPr>
            <w:tcW w:w="759" w:type="pct"/>
            <w:tcBorders>
              <w:top w:val="single" w:sz="2" w:space="0" w:color="auto"/>
              <w:left w:val="single" w:sz="2" w:space="0" w:color="auto"/>
              <w:bottom w:val="single" w:sz="2" w:space="0" w:color="auto"/>
              <w:right w:val="single" w:sz="2" w:space="0" w:color="auto"/>
            </w:tcBorders>
            <w:vAlign w:val="center"/>
            <w:hideMark/>
          </w:tcPr>
          <w:p w14:paraId="116AE7D5"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lastRenderedPageBreak/>
              <w:t>Module Code</w:t>
            </w:r>
          </w:p>
        </w:tc>
        <w:tc>
          <w:tcPr>
            <w:tcW w:w="705" w:type="pct"/>
            <w:tcBorders>
              <w:top w:val="single" w:sz="2" w:space="0" w:color="auto"/>
              <w:left w:val="single" w:sz="2" w:space="0" w:color="auto"/>
              <w:bottom w:val="single" w:sz="2" w:space="0" w:color="auto"/>
              <w:right w:val="single" w:sz="2" w:space="0" w:color="auto"/>
            </w:tcBorders>
            <w:vAlign w:val="center"/>
            <w:hideMark/>
          </w:tcPr>
          <w:p w14:paraId="4D4CA042" w14:textId="77777777" w:rsidR="0093757D" w:rsidRPr="00D03160" w:rsidRDefault="0093757D" w:rsidP="003F3B20">
            <w:pPr>
              <w:keepNext/>
              <w:spacing w:after="120" w:line="240" w:lineRule="auto"/>
              <w:jc w:val="center"/>
              <w:outlineLvl w:val="1"/>
              <w:rPr>
                <w:rFonts w:cs="Times New Roman"/>
                <w:sz w:val="20"/>
                <w:szCs w:val="20"/>
              </w:rPr>
            </w:pPr>
            <w:bookmarkStart w:id="292" w:name="_Toc519108163"/>
            <w:bookmarkStart w:id="293" w:name="_Toc48212179"/>
            <w:r>
              <w:rPr>
                <w:rFonts w:cs="Times New Roman"/>
                <w:sz w:val="20"/>
                <w:szCs w:val="20"/>
              </w:rPr>
              <w:t>CH3143</w:t>
            </w:r>
            <w:bookmarkEnd w:id="292"/>
            <w:bookmarkEnd w:id="293"/>
          </w:p>
        </w:tc>
        <w:tc>
          <w:tcPr>
            <w:tcW w:w="845" w:type="pct"/>
            <w:tcBorders>
              <w:top w:val="single" w:sz="2" w:space="0" w:color="auto"/>
              <w:left w:val="single" w:sz="2" w:space="0" w:color="auto"/>
              <w:bottom w:val="single" w:sz="2" w:space="0" w:color="auto"/>
              <w:right w:val="single" w:sz="2" w:space="0" w:color="auto"/>
            </w:tcBorders>
            <w:vAlign w:val="center"/>
            <w:hideMark/>
          </w:tcPr>
          <w:p w14:paraId="0FACE191" w14:textId="77777777" w:rsidR="0093757D" w:rsidRPr="00D03160" w:rsidRDefault="0093757D" w:rsidP="003F3B20">
            <w:pPr>
              <w:keepNext/>
              <w:spacing w:after="120" w:line="240" w:lineRule="auto"/>
              <w:jc w:val="center"/>
              <w:outlineLvl w:val="0"/>
              <w:rPr>
                <w:rFonts w:cs="Times New Roman"/>
                <w:b/>
                <w:sz w:val="20"/>
                <w:szCs w:val="20"/>
              </w:rPr>
            </w:pPr>
            <w:bookmarkStart w:id="294" w:name="_Toc519108164"/>
            <w:bookmarkStart w:id="295" w:name="_Toc48212180"/>
            <w:r w:rsidRPr="00D03160">
              <w:rPr>
                <w:rFonts w:cs="Times New Roman"/>
                <w:b/>
                <w:sz w:val="20"/>
                <w:szCs w:val="20"/>
              </w:rPr>
              <w:t>Module Title</w:t>
            </w:r>
            <w:bookmarkEnd w:id="294"/>
            <w:bookmarkEnd w:id="295"/>
          </w:p>
        </w:tc>
        <w:tc>
          <w:tcPr>
            <w:tcW w:w="2690" w:type="pct"/>
            <w:gridSpan w:val="4"/>
            <w:tcBorders>
              <w:top w:val="single" w:sz="2" w:space="0" w:color="auto"/>
              <w:left w:val="single" w:sz="2" w:space="0" w:color="auto"/>
              <w:bottom w:val="single" w:sz="2" w:space="0" w:color="auto"/>
              <w:right w:val="single" w:sz="2" w:space="0" w:color="auto"/>
            </w:tcBorders>
            <w:vAlign w:val="center"/>
            <w:hideMark/>
          </w:tcPr>
          <w:p w14:paraId="76562621" w14:textId="77777777" w:rsidR="0093757D" w:rsidRPr="00D03160" w:rsidRDefault="0093757D" w:rsidP="003F3B20">
            <w:pPr>
              <w:spacing w:after="120" w:line="240" w:lineRule="auto"/>
              <w:jc w:val="center"/>
              <w:rPr>
                <w:rFonts w:cs="Times New Roman"/>
                <w:sz w:val="20"/>
                <w:szCs w:val="20"/>
              </w:rPr>
            </w:pPr>
            <w:r w:rsidRPr="00D03160">
              <w:rPr>
                <w:rFonts w:eastAsia="Times New Roman" w:cs="Times New Roman"/>
                <w:iCs/>
                <w:color w:val="000000" w:themeColor="text1"/>
                <w:sz w:val="20"/>
                <w:szCs w:val="20"/>
              </w:rPr>
              <w:t>Reactor Engineering</w:t>
            </w:r>
          </w:p>
        </w:tc>
      </w:tr>
      <w:tr w:rsidR="0093757D" w:rsidRPr="00032F1E" w14:paraId="6340E8C0" w14:textId="77777777" w:rsidTr="00B510E7">
        <w:trPr>
          <w:cantSplit/>
          <w:trHeight w:val="213"/>
        </w:trPr>
        <w:tc>
          <w:tcPr>
            <w:tcW w:w="759" w:type="pct"/>
            <w:tcBorders>
              <w:top w:val="single" w:sz="2" w:space="0" w:color="auto"/>
              <w:left w:val="single" w:sz="2" w:space="0" w:color="auto"/>
              <w:bottom w:val="single" w:sz="2" w:space="0" w:color="auto"/>
              <w:right w:val="single" w:sz="2" w:space="0" w:color="auto"/>
            </w:tcBorders>
            <w:vAlign w:val="center"/>
            <w:hideMark/>
          </w:tcPr>
          <w:p w14:paraId="760382E4"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t>Credits</w:t>
            </w:r>
          </w:p>
        </w:tc>
        <w:tc>
          <w:tcPr>
            <w:tcW w:w="705" w:type="pct"/>
            <w:tcBorders>
              <w:top w:val="single" w:sz="2" w:space="0" w:color="auto"/>
              <w:left w:val="single" w:sz="2" w:space="0" w:color="auto"/>
              <w:bottom w:val="single" w:sz="2" w:space="0" w:color="auto"/>
              <w:right w:val="single" w:sz="2" w:space="0" w:color="auto"/>
            </w:tcBorders>
            <w:vAlign w:val="center"/>
            <w:hideMark/>
          </w:tcPr>
          <w:p w14:paraId="7FC16DA5" w14:textId="77777777" w:rsidR="0093757D" w:rsidRPr="00D03160" w:rsidRDefault="0093757D" w:rsidP="003F3B20">
            <w:pPr>
              <w:spacing w:after="120" w:line="240" w:lineRule="auto"/>
              <w:jc w:val="center"/>
              <w:rPr>
                <w:rFonts w:cs="Times New Roman"/>
                <w:sz w:val="20"/>
                <w:szCs w:val="20"/>
              </w:rPr>
            </w:pPr>
            <w:r>
              <w:rPr>
                <w:rFonts w:cs="Times New Roman"/>
                <w:sz w:val="20"/>
                <w:szCs w:val="20"/>
              </w:rPr>
              <w:t>3.5</w:t>
            </w:r>
          </w:p>
        </w:tc>
        <w:tc>
          <w:tcPr>
            <w:tcW w:w="845" w:type="pct"/>
            <w:vMerge w:val="restart"/>
            <w:tcBorders>
              <w:top w:val="single" w:sz="2" w:space="0" w:color="auto"/>
              <w:left w:val="single" w:sz="2" w:space="0" w:color="auto"/>
              <w:bottom w:val="single" w:sz="2" w:space="0" w:color="auto"/>
              <w:right w:val="single" w:sz="2" w:space="0" w:color="auto"/>
            </w:tcBorders>
            <w:vAlign w:val="center"/>
            <w:hideMark/>
          </w:tcPr>
          <w:p w14:paraId="3A9846DB"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t>Hours/ Week</w:t>
            </w:r>
          </w:p>
        </w:tc>
        <w:tc>
          <w:tcPr>
            <w:tcW w:w="846" w:type="pct"/>
            <w:tcBorders>
              <w:top w:val="single" w:sz="2" w:space="0" w:color="auto"/>
              <w:left w:val="single" w:sz="2" w:space="0" w:color="auto"/>
              <w:bottom w:val="single" w:sz="2" w:space="0" w:color="auto"/>
              <w:right w:val="single" w:sz="2" w:space="0" w:color="auto"/>
            </w:tcBorders>
            <w:vAlign w:val="center"/>
            <w:hideMark/>
          </w:tcPr>
          <w:p w14:paraId="7EE31965" w14:textId="77777777" w:rsidR="0093757D" w:rsidRPr="00D03160" w:rsidRDefault="0093757D" w:rsidP="003F3B20">
            <w:pPr>
              <w:keepNext/>
              <w:spacing w:after="120" w:line="240" w:lineRule="auto"/>
              <w:jc w:val="center"/>
              <w:outlineLvl w:val="2"/>
              <w:rPr>
                <w:rFonts w:cs="Times New Roman"/>
                <w:sz w:val="20"/>
                <w:szCs w:val="20"/>
              </w:rPr>
            </w:pPr>
            <w:bookmarkStart w:id="296" w:name="_Toc519108165"/>
            <w:bookmarkStart w:id="297" w:name="_Toc48212181"/>
            <w:r w:rsidRPr="00D03160">
              <w:rPr>
                <w:rFonts w:cs="Times New Roman"/>
                <w:sz w:val="20"/>
                <w:szCs w:val="20"/>
              </w:rPr>
              <w:t>Lectures</w:t>
            </w:r>
            <w:bookmarkEnd w:id="296"/>
            <w:bookmarkEnd w:id="297"/>
          </w:p>
        </w:tc>
        <w:tc>
          <w:tcPr>
            <w:tcW w:w="326" w:type="pct"/>
            <w:tcBorders>
              <w:top w:val="single" w:sz="2" w:space="0" w:color="auto"/>
              <w:left w:val="single" w:sz="2" w:space="0" w:color="auto"/>
              <w:bottom w:val="single" w:sz="2" w:space="0" w:color="auto"/>
              <w:right w:val="single" w:sz="2" w:space="0" w:color="auto"/>
            </w:tcBorders>
            <w:vAlign w:val="center"/>
            <w:hideMark/>
          </w:tcPr>
          <w:p w14:paraId="69522FB9" w14:textId="77777777" w:rsidR="0093757D" w:rsidRPr="00D03160" w:rsidRDefault="0093757D" w:rsidP="003F3B20">
            <w:pPr>
              <w:spacing w:after="120" w:line="240" w:lineRule="auto"/>
              <w:jc w:val="center"/>
              <w:rPr>
                <w:rFonts w:cs="Times New Roman"/>
                <w:sz w:val="20"/>
                <w:szCs w:val="20"/>
              </w:rPr>
            </w:pPr>
            <w:r>
              <w:rPr>
                <w:rFonts w:cs="Times New Roman"/>
                <w:sz w:val="20"/>
                <w:szCs w:val="20"/>
              </w:rPr>
              <w:t>3.0</w:t>
            </w:r>
          </w:p>
        </w:tc>
        <w:tc>
          <w:tcPr>
            <w:tcW w:w="892" w:type="pct"/>
            <w:vMerge w:val="restart"/>
            <w:tcBorders>
              <w:top w:val="single" w:sz="2" w:space="0" w:color="auto"/>
              <w:left w:val="single" w:sz="2" w:space="0" w:color="auto"/>
              <w:bottom w:val="single" w:sz="2" w:space="0" w:color="auto"/>
              <w:right w:val="single" w:sz="2" w:space="0" w:color="auto"/>
            </w:tcBorders>
            <w:vAlign w:val="center"/>
            <w:hideMark/>
          </w:tcPr>
          <w:p w14:paraId="10FDCC1D"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t>Pre-requisites</w:t>
            </w:r>
          </w:p>
        </w:tc>
        <w:tc>
          <w:tcPr>
            <w:tcW w:w="625" w:type="pct"/>
            <w:vMerge w:val="restart"/>
            <w:tcBorders>
              <w:top w:val="single" w:sz="2" w:space="0" w:color="auto"/>
              <w:left w:val="single" w:sz="2" w:space="0" w:color="auto"/>
              <w:bottom w:val="single" w:sz="2" w:space="0" w:color="auto"/>
              <w:right w:val="single" w:sz="2" w:space="0" w:color="auto"/>
            </w:tcBorders>
            <w:vAlign w:val="center"/>
            <w:hideMark/>
          </w:tcPr>
          <w:p w14:paraId="738C2A55" w14:textId="77777777" w:rsidR="0093757D" w:rsidRPr="00D03160" w:rsidRDefault="0093757D" w:rsidP="003F3B20">
            <w:pPr>
              <w:spacing w:after="120" w:line="240" w:lineRule="auto"/>
              <w:jc w:val="center"/>
              <w:rPr>
                <w:rFonts w:cs="Times New Roman"/>
                <w:sz w:val="20"/>
                <w:szCs w:val="20"/>
              </w:rPr>
            </w:pPr>
            <w:r w:rsidRPr="00D03160">
              <w:rPr>
                <w:rFonts w:cs="Times New Roman"/>
                <w:sz w:val="20"/>
                <w:szCs w:val="20"/>
              </w:rPr>
              <w:t>None</w:t>
            </w:r>
          </w:p>
        </w:tc>
      </w:tr>
      <w:tr w:rsidR="0093757D" w:rsidRPr="00032F1E" w14:paraId="5B85FD0B" w14:textId="77777777" w:rsidTr="00B510E7">
        <w:trPr>
          <w:cantSplit/>
          <w:trHeight w:val="212"/>
        </w:trPr>
        <w:tc>
          <w:tcPr>
            <w:tcW w:w="759" w:type="pct"/>
            <w:tcBorders>
              <w:top w:val="single" w:sz="2" w:space="0" w:color="auto"/>
              <w:left w:val="single" w:sz="2" w:space="0" w:color="auto"/>
              <w:bottom w:val="single" w:sz="2" w:space="0" w:color="auto"/>
              <w:right w:val="single" w:sz="2" w:space="0" w:color="auto"/>
            </w:tcBorders>
            <w:vAlign w:val="center"/>
            <w:hideMark/>
          </w:tcPr>
          <w:p w14:paraId="4C2E00EA"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t>GPA/NGPA</w:t>
            </w:r>
          </w:p>
        </w:tc>
        <w:tc>
          <w:tcPr>
            <w:tcW w:w="705" w:type="pct"/>
            <w:tcBorders>
              <w:top w:val="single" w:sz="2" w:space="0" w:color="auto"/>
              <w:left w:val="single" w:sz="2" w:space="0" w:color="auto"/>
              <w:bottom w:val="single" w:sz="2" w:space="0" w:color="auto"/>
              <w:right w:val="single" w:sz="2" w:space="0" w:color="auto"/>
            </w:tcBorders>
            <w:vAlign w:val="center"/>
            <w:hideMark/>
          </w:tcPr>
          <w:p w14:paraId="1BE5F1D1" w14:textId="77777777" w:rsidR="0093757D" w:rsidRPr="00D03160" w:rsidRDefault="0093757D" w:rsidP="003F3B20">
            <w:pPr>
              <w:spacing w:after="120" w:line="240" w:lineRule="auto"/>
              <w:jc w:val="center"/>
              <w:rPr>
                <w:rFonts w:cs="Times New Roman"/>
                <w:sz w:val="20"/>
                <w:szCs w:val="20"/>
              </w:rPr>
            </w:pPr>
            <w:r w:rsidRPr="00D03160">
              <w:rPr>
                <w:rFonts w:cs="Times New Roman"/>
                <w:sz w:val="20"/>
                <w:szCs w:val="20"/>
              </w:rPr>
              <w:t>GPA</w:t>
            </w:r>
          </w:p>
        </w:tc>
        <w:tc>
          <w:tcPr>
            <w:tcW w:w="845" w:type="pct"/>
            <w:vMerge/>
            <w:tcBorders>
              <w:top w:val="single" w:sz="2" w:space="0" w:color="auto"/>
              <w:left w:val="single" w:sz="2" w:space="0" w:color="auto"/>
              <w:bottom w:val="single" w:sz="2" w:space="0" w:color="auto"/>
              <w:right w:val="single" w:sz="2" w:space="0" w:color="auto"/>
            </w:tcBorders>
            <w:vAlign w:val="center"/>
            <w:hideMark/>
          </w:tcPr>
          <w:p w14:paraId="5F7AAC7A" w14:textId="77777777" w:rsidR="0093757D" w:rsidRPr="00D03160" w:rsidRDefault="0093757D" w:rsidP="003F3B20">
            <w:pPr>
              <w:spacing w:after="120" w:line="240" w:lineRule="auto"/>
              <w:jc w:val="center"/>
              <w:rPr>
                <w:rFonts w:cs="Times New Roman"/>
                <w:sz w:val="20"/>
                <w:szCs w:val="20"/>
              </w:rPr>
            </w:pPr>
          </w:p>
        </w:tc>
        <w:tc>
          <w:tcPr>
            <w:tcW w:w="846" w:type="pct"/>
            <w:tcBorders>
              <w:top w:val="single" w:sz="2" w:space="0" w:color="auto"/>
              <w:left w:val="single" w:sz="2" w:space="0" w:color="auto"/>
              <w:bottom w:val="single" w:sz="2" w:space="0" w:color="auto"/>
              <w:right w:val="single" w:sz="2" w:space="0" w:color="auto"/>
            </w:tcBorders>
            <w:vAlign w:val="center"/>
            <w:hideMark/>
          </w:tcPr>
          <w:p w14:paraId="00379E17" w14:textId="77777777" w:rsidR="0093757D" w:rsidRPr="00D03160" w:rsidRDefault="0093757D" w:rsidP="003F3B20">
            <w:pPr>
              <w:spacing w:after="120" w:line="240" w:lineRule="auto"/>
              <w:jc w:val="center"/>
              <w:rPr>
                <w:rFonts w:cs="Times New Roman"/>
                <w:sz w:val="20"/>
                <w:szCs w:val="20"/>
              </w:rPr>
            </w:pPr>
            <w:r w:rsidRPr="00D03160">
              <w:rPr>
                <w:rFonts w:cs="Times New Roman"/>
                <w:sz w:val="20"/>
                <w:szCs w:val="20"/>
              </w:rPr>
              <w:t>Lab/Tutorials</w:t>
            </w:r>
          </w:p>
        </w:tc>
        <w:tc>
          <w:tcPr>
            <w:tcW w:w="326" w:type="pct"/>
            <w:tcBorders>
              <w:top w:val="single" w:sz="2" w:space="0" w:color="auto"/>
              <w:left w:val="single" w:sz="2" w:space="0" w:color="auto"/>
              <w:bottom w:val="single" w:sz="2" w:space="0" w:color="auto"/>
              <w:right w:val="single" w:sz="2" w:space="0" w:color="auto"/>
            </w:tcBorders>
            <w:vAlign w:val="center"/>
            <w:hideMark/>
          </w:tcPr>
          <w:p w14:paraId="70B87CB1" w14:textId="77777777" w:rsidR="0093757D" w:rsidRPr="00D03160" w:rsidRDefault="0093757D" w:rsidP="003F3B20">
            <w:pPr>
              <w:spacing w:after="120" w:line="240" w:lineRule="auto"/>
              <w:jc w:val="center"/>
              <w:rPr>
                <w:rFonts w:cs="Times New Roman"/>
                <w:sz w:val="20"/>
                <w:szCs w:val="20"/>
              </w:rPr>
            </w:pPr>
            <w:r w:rsidRPr="00D03160">
              <w:rPr>
                <w:rFonts w:cs="Times New Roman"/>
                <w:sz w:val="20"/>
                <w:szCs w:val="20"/>
              </w:rPr>
              <w:t>3/2</w:t>
            </w:r>
          </w:p>
        </w:tc>
        <w:tc>
          <w:tcPr>
            <w:tcW w:w="892" w:type="pct"/>
            <w:vMerge/>
            <w:tcBorders>
              <w:top w:val="single" w:sz="2" w:space="0" w:color="auto"/>
              <w:left w:val="single" w:sz="2" w:space="0" w:color="auto"/>
              <w:bottom w:val="single" w:sz="2" w:space="0" w:color="auto"/>
              <w:right w:val="single" w:sz="2" w:space="0" w:color="auto"/>
            </w:tcBorders>
            <w:vAlign w:val="center"/>
            <w:hideMark/>
          </w:tcPr>
          <w:p w14:paraId="7094962C" w14:textId="77777777" w:rsidR="0093757D" w:rsidRPr="00D03160" w:rsidRDefault="0093757D" w:rsidP="003F3B20">
            <w:pPr>
              <w:spacing w:after="120" w:line="240" w:lineRule="auto"/>
              <w:jc w:val="center"/>
              <w:rPr>
                <w:rFonts w:cs="Times New Roman"/>
                <w:sz w:val="20"/>
                <w:szCs w:val="20"/>
              </w:rPr>
            </w:pPr>
          </w:p>
        </w:tc>
        <w:tc>
          <w:tcPr>
            <w:tcW w:w="625" w:type="pct"/>
            <w:vMerge/>
            <w:tcBorders>
              <w:top w:val="single" w:sz="2" w:space="0" w:color="auto"/>
              <w:left w:val="single" w:sz="2" w:space="0" w:color="auto"/>
              <w:bottom w:val="single" w:sz="2" w:space="0" w:color="auto"/>
              <w:right w:val="single" w:sz="2" w:space="0" w:color="auto"/>
            </w:tcBorders>
            <w:vAlign w:val="center"/>
            <w:hideMark/>
          </w:tcPr>
          <w:p w14:paraId="0F521896" w14:textId="77777777" w:rsidR="0093757D" w:rsidRPr="00D03160" w:rsidRDefault="0093757D" w:rsidP="003F3B20">
            <w:pPr>
              <w:spacing w:after="120" w:line="240" w:lineRule="auto"/>
              <w:jc w:val="center"/>
              <w:rPr>
                <w:rFonts w:cs="Times New Roman"/>
                <w:sz w:val="20"/>
                <w:szCs w:val="20"/>
              </w:rPr>
            </w:pPr>
          </w:p>
        </w:tc>
      </w:tr>
      <w:tr w:rsidR="0093757D" w:rsidRPr="00032F1E" w14:paraId="1724E133" w14:textId="77777777" w:rsidTr="00B510E7">
        <w:trPr>
          <w:cantSplit/>
          <w:trHeight w:val="212"/>
        </w:trPr>
        <w:tc>
          <w:tcPr>
            <w:tcW w:w="5000" w:type="pct"/>
            <w:gridSpan w:val="7"/>
            <w:tcBorders>
              <w:top w:val="single" w:sz="2" w:space="0" w:color="auto"/>
              <w:left w:val="single" w:sz="2" w:space="0" w:color="auto"/>
              <w:bottom w:val="single" w:sz="2" w:space="0" w:color="auto"/>
              <w:right w:val="single" w:sz="2" w:space="0" w:color="auto"/>
            </w:tcBorders>
            <w:vAlign w:val="center"/>
          </w:tcPr>
          <w:p w14:paraId="3E4984EF" w14:textId="77777777" w:rsidR="0093757D" w:rsidRPr="00D03160" w:rsidRDefault="0093757D" w:rsidP="0093757D">
            <w:pPr>
              <w:keepNext/>
              <w:spacing w:after="120"/>
              <w:outlineLvl w:val="3"/>
              <w:rPr>
                <w:rFonts w:eastAsia="Times New Roman" w:cs="Times New Roman"/>
                <w:b/>
                <w:iCs/>
                <w:color w:val="000000" w:themeColor="text1"/>
                <w:sz w:val="20"/>
                <w:szCs w:val="20"/>
                <w:u w:val="single"/>
              </w:rPr>
            </w:pPr>
            <w:r w:rsidRPr="00D03160">
              <w:rPr>
                <w:rFonts w:eastAsia="Times New Roman" w:cs="Times New Roman"/>
                <w:b/>
                <w:iCs/>
                <w:color w:val="000000" w:themeColor="text1"/>
                <w:sz w:val="20"/>
                <w:szCs w:val="20"/>
                <w:u w:val="single"/>
              </w:rPr>
              <w:t>Learning Outcomes</w:t>
            </w:r>
          </w:p>
          <w:p w14:paraId="257D9AEB" w14:textId="77777777" w:rsidR="0093757D" w:rsidRPr="009E59F5" w:rsidRDefault="0093757D" w:rsidP="0093757D">
            <w:pPr>
              <w:spacing w:after="120"/>
              <w:rPr>
                <w:rFonts w:eastAsia="Times New Roman" w:cs="Times New Roman"/>
                <w:iCs/>
                <w:color w:val="000000" w:themeColor="text1"/>
                <w:sz w:val="20"/>
                <w:szCs w:val="20"/>
              </w:rPr>
            </w:pPr>
            <w:r w:rsidRPr="009E59F5">
              <w:rPr>
                <w:rFonts w:eastAsia="Times New Roman" w:cs="Times New Roman"/>
                <w:iCs/>
                <w:color w:val="000000" w:themeColor="text1"/>
                <w:sz w:val="20"/>
                <w:szCs w:val="20"/>
              </w:rPr>
              <w:t>After completing this module, the student should be able to:</w:t>
            </w:r>
          </w:p>
          <w:p w14:paraId="5EACF7E5" w14:textId="77777777" w:rsidR="005A3FAE" w:rsidRPr="005A3FAE" w:rsidRDefault="006D3D8B" w:rsidP="00064727">
            <w:pPr>
              <w:pStyle w:val="ListParagraph"/>
              <w:numPr>
                <w:ilvl w:val="0"/>
                <w:numId w:val="23"/>
              </w:numPr>
              <w:tabs>
                <w:tab w:val="left" w:pos="360"/>
              </w:tabs>
              <w:autoSpaceDE w:val="0"/>
              <w:autoSpaceDN w:val="0"/>
              <w:adjustRightInd w:val="0"/>
              <w:spacing w:after="0" w:line="240" w:lineRule="auto"/>
              <w:jc w:val="left"/>
              <w:rPr>
                <w:rFonts w:eastAsia="Times New Roman" w:cs="Times New Roman"/>
                <w:iCs/>
                <w:color w:val="000000" w:themeColor="text1"/>
                <w:sz w:val="20"/>
                <w:szCs w:val="20"/>
              </w:rPr>
            </w:pPr>
            <w:r>
              <w:rPr>
                <w:rFonts w:eastAsia="Times New Roman" w:cs="Times New Roman"/>
                <w:iCs/>
                <w:color w:val="000000" w:themeColor="text1"/>
                <w:sz w:val="20"/>
                <w:szCs w:val="20"/>
              </w:rPr>
              <w:t xml:space="preserve">LO1 – </w:t>
            </w:r>
            <w:r w:rsidR="005A3FAE" w:rsidRPr="005A3FAE">
              <w:rPr>
                <w:rFonts w:eastAsia="Times New Roman" w:cs="Times New Roman"/>
                <w:i/>
                <w:iCs/>
                <w:color w:val="000000" w:themeColor="text1"/>
                <w:sz w:val="20"/>
                <w:szCs w:val="20"/>
              </w:rPr>
              <w:t>Discuss</w:t>
            </w:r>
            <w:r w:rsidR="005A3FAE" w:rsidRPr="005A3FAE">
              <w:rPr>
                <w:rFonts w:eastAsia="Times New Roman" w:cs="Times New Roman"/>
                <w:iCs/>
                <w:color w:val="000000" w:themeColor="text1"/>
                <w:sz w:val="20"/>
                <w:szCs w:val="20"/>
              </w:rPr>
              <w:t xml:space="preserve"> value addition to cheap raw materials by chemical reactions</w:t>
            </w:r>
          </w:p>
          <w:p w14:paraId="2CAEF3D2" w14:textId="77777777" w:rsidR="005A3FAE" w:rsidRPr="005A3FAE" w:rsidRDefault="005A3FAE" w:rsidP="00064727">
            <w:pPr>
              <w:pStyle w:val="ListParagraph"/>
              <w:numPr>
                <w:ilvl w:val="0"/>
                <w:numId w:val="23"/>
              </w:numPr>
              <w:tabs>
                <w:tab w:val="left" w:pos="360"/>
              </w:tabs>
              <w:autoSpaceDE w:val="0"/>
              <w:autoSpaceDN w:val="0"/>
              <w:adjustRightInd w:val="0"/>
              <w:spacing w:after="0" w:line="240" w:lineRule="auto"/>
              <w:jc w:val="left"/>
              <w:rPr>
                <w:rFonts w:eastAsia="Times New Roman" w:cs="Times New Roman"/>
                <w:iCs/>
                <w:color w:val="000000" w:themeColor="text1"/>
                <w:sz w:val="20"/>
                <w:szCs w:val="20"/>
              </w:rPr>
            </w:pPr>
            <w:r w:rsidRPr="005A3FAE">
              <w:rPr>
                <w:rFonts w:eastAsia="Times New Roman" w:cs="Times New Roman"/>
                <w:iCs/>
                <w:color w:val="000000" w:themeColor="text1"/>
                <w:sz w:val="20"/>
                <w:szCs w:val="20"/>
              </w:rPr>
              <w:t xml:space="preserve">LO2 – </w:t>
            </w:r>
            <w:r w:rsidRPr="005A3FAE">
              <w:rPr>
                <w:rFonts w:eastAsia="Times New Roman" w:cs="Times New Roman"/>
                <w:i/>
                <w:iCs/>
                <w:color w:val="000000" w:themeColor="text1"/>
                <w:sz w:val="20"/>
                <w:szCs w:val="20"/>
              </w:rPr>
              <w:t>Design</w:t>
            </w:r>
            <w:r w:rsidRPr="005A3FAE">
              <w:rPr>
                <w:rFonts w:eastAsia="Times New Roman" w:cs="Times New Roman"/>
                <w:iCs/>
                <w:color w:val="000000" w:themeColor="text1"/>
                <w:sz w:val="20"/>
                <w:szCs w:val="20"/>
              </w:rPr>
              <w:t xml:space="preserve"> batch reactors, plug flow reactors (PFRs), continuous stirred tank </w:t>
            </w:r>
            <w:r w:rsidR="006D3D8B">
              <w:rPr>
                <w:rFonts w:eastAsia="Times New Roman" w:cs="Times New Roman"/>
                <w:iCs/>
                <w:color w:val="000000" w:themeColor="text1"/>
                <w:sz w:val="20"/>
                <w:szCs w:val="20"/>
              </w:rPr>
              <w:br/>
              <w:t xml:space="preserve">           </w:t>
            </w:r>
            <w:r w:rsidRPr="005A3FAE">
              <w:rPr>
                <w:rFonts w:eastAsia="Times New Roman" w:cs="Times New Roman"/>
                <w:iCs/>
                <w:color w:val="000000" w:themeColor="text1"/>
                <w:sz w:val="20"/>
                <w:szCs w:val="20"/>
              </w:rPr>
              <w:t>reactors (CSTRs) and catalytic reactors for the chemical industry.</w:t>
            </w:r>
          </w:p>
          <w:p w14:paraId="4ECC7AC8" w14:textId="77777777" w:rsidR="005A3FAE" w:rsidRPr="005A3FAE" w:rsidRDefault="005A3FAE" w:rsidP="00064727">
            <w:pPr>
              <w:pStyle w:val="ListParagraph"/>
              <w:numPr>
                <w:ilvl w:val="0"/>
                <w:numId w:val="23"/>
              </w:numPr>
              <w:tabs>
                <w:tab w:val="left" w:pos="360"/>
              </w:tabs>
              <w:autoSpaceDE w:val="0"/>
              <w:autoSpaceDN w:val="0"/>
              <w:adjustRightInd w:val="0"/>
              <w:spacing w:after="0" w:line="240" w:lineRule="auto"/>
              <w:jc w:val="left"/>
              <w:rPr>
                <w:rFonts w:eastAsia="Times New Roman" w:cs="Times New Roman"/>
                <w:iCs/>
                <w:color w:val="000000" w:themeColor="text1"/>
                <w:sz w:val="20"/>
                <w:szCs w:val="20"/>
              </w:rPr>
            </w:pPr>
            <w:r w:rsidRPr="005A3FAE">
              <w:rPr>
                <w:rFonts w:eastAsia="Times New Roman" w:cs="Times New Roman"/>
                <w:iCs/>
                <w:color w:val="000000" w:themeColor="text1"/>
                <w:sz w:val="20"/>
                <w:szCs w:val="20"/>
              </w:rPr>
              <w:t xml:space="preserve">LO3 – </w:t>
            </w:r>
            <w:r w:rsidRPr="005A3FAE">
              <w:rPr>
                <w:rFonts w:eastAsia="Times New Roman" w:cs="Times New Roman"/>
                <w:i/>
                <w:iCs/>
                <w:color w:val="000000" w:themeColor="text1"/>
                <w:sz w:val="20"/>
                <w:szCs w:val="20"/>
              </w:rPr>
              <w:t>Compare</w:t>
            </w:r>
            <w:r w:rsidRPr="005A3FAE">
              <w:rPr>
                <w:rFonts w:eastAsia="Times New Roman" w:cs="Times New Roman"/>
                <w:iCs/>
                <w:color w:val="000000" w:themeColor="text1"/>
                <w:sz w:val="20"/>
                <w:szCs w:val="20"/>
              </w:rPr>
              <w:t xml:space="preserve"> and select a suitable reactor or a system for an application or a </w:t>
            </w:r>
            <w:r w:rsidR="006D3D8B">
              <w:rPr>
                <w:rFonts w:eastAsia="Times New Roman" w:cs="Times New Roman"/>
                <w:iCs/>
                <w:color w:val="000000" w:themeColor="text1"/>
                <w:sz w:val="20"/>
                <w:szCs w:val="20"/>
              </w:rPr>
              <w:br/>
              <w:t xml:space="preserve">           </w:t>
            </w:r>
            <w:r w:rsidRPr="005A3FAE">
              <w:rPr>
                <w:rFonts w:eastAsia="Times New Roman" w:cs="Times New Roman"/>
                <w:iCs/>
                <w:color w:val="000000" w:themeColor="text1"/>
                <w:sz w:val="20"/>
                <w:szCs w:val="20"/>
              </w:rPr>
              <w:t>condition</w:t>
            </w:r>
          </w:p>
          <w:p w14:paraId="158F2D0A" w14:textId="77777777" w:rsidR="005A3FAE" w:rsidRPr="005A3FAE" w:rsidRDefault="005A3FAE" w:rsidP="00064727">
            <w:pPr>
              <w:pStyle w:val="ListParagraph"/>
              <w:numPr>
                <w:ilvl w:val="0"/>
                <w:numId w:val="23"/>
              </w:numPr>
              <w:tabs>
                <w:tab w:val="left" w:pos="360"/>
              </w:tabs>
              <w:autoSpaceDE w:val="0"/>
              <w:autoSpaceDN w:val="0"/>
              <w:adjustRightInd w:val="0"/>
              <w:spacing w:after="0" w:line="240" w:lineRule="auto"/>
              <w:jc w:val="left"/>
              <w:rPr>
                <w:rFonts w:eastAsia="Times New Roman" w:cs="Times New Roman"/>
                <w:iCs/>
                <w:color w:val="000000" w:themeColor="text1"/>
                <w:sz w:val="20"/>
                <w:szCs w:val="20"/>
              </w:rPr>
            </w:pPr>
            <w:r w:rsidRPr="005A3FAE">
              <w:rPr>
                <w:rFonts w:eastAsia="Times New Roman" w:cs="Times New Roman"/>
                <w:iCs/>
                <w:color w:val="000000" w:themeColor="text1"/>
                <w:sz w:val="20"/>
                <w:szCs w:val="20"/>
              </w:rPr>
              <w:t>LO4 –</w:t>
            </w:r>
            <w:r w:rsidR="006D3D8B">
              <w:rPr>
                <w:rFonts w:eastAsia="Times New Roman" w:cs="Times New Roman"/>
                <w:iCs/>
                <w:color w:val="000000" w:themeColor="text1"/>
                <w:sz w:val="20"/>
                <w:szCs w:val="20"/>
              </w:rPr>
              <w:t xml:space="preserve"> </w:t>
            </w:r>
            <w:r w:rsidRPr="005A3FAE">
              <w:rPr>
                <w:rFonts w:eastAsia="Times New Roman" w:cs="Times New Roman"/>
                <w:i/>
                <w:iCs/>
                <w:color w:val="000000" w:themeColor="text1"/>
                <w:sz w:val="20"/>
                <w:szCs w:val="20"/>
              </w:rPr>
              <w:t>Analyze</w:t>
            </w:r>
            <w:r w:rsidRPr="005A3FAE">
              <w:rPr>
                <w:rFonts w:eastAsia="Times New Roman" w:cs="Times New Roman"/>
                <w:iCs/>
                <w:color w:val="000000" w:themeColor="text1"/>
                <w:sz w:val="20"/>
                <w:szCs w:val="20"/>
              </w:rPr>
              <w:t xml:space="preserve"> chemical reactor performance using the</w:t>
            </w:r>
            <w:r w:rsidR="006D3D8B">
              <w:rPr>
                <w:rFonts w:eastAsia="Times New Roman" w:cs="Times New Roman"/>
                <w:iCs/>
                <w:color w:val="000000" w:themeColor="text1"/>
                <w:sz w:val="20"/>
                <w:szCs w:val="20"/>
              </w:rPr>
              <w:t xml:space="preserve"> distribution of residence time</w:t>
            </w:r>
          </w:p>
          <w:p w14:paraId="30BF9F11" w14:textId="77777777" w:rsidR="0093757D" w:rsidRPr="006D3D8B" w:rsidRDefault="005A3FAE" w:rsidP="00064727">
            <w:pPr>
              <w:numPr>
                <w:ilvl w:val="0"/>
                <w:numId w:val="23"/>
              </w:numPr>
              <w:tabs>
                <w:tab w:val="left" w:pos="360"/>
              </w:tabs>
              <w:autoSpaceDE w:val="0"/>
              <w:autoSpaceDN w:val="0"/>
              <w:adjustRightInd w:val="0"/>
              <w:spacing w:before="0" w:after="0" w:line="240" w:lineRule="auto"/>
              <w:jc w:val="left"/>
              <w:rPr>
                <w:rFonts w:cs="Times New Roman"/>
                <w:sz w:val="20"/>
                <w:szCs w:val="20"/>
              </w:rPr>
            </w:pPr>
            <w:r w:rsidRPr="005A3FAE">
              <w:rPr>
                <w:rFonts w:eastAsia="Times New Roman" w:cs="Times New Roman"/>
                <w:iCs/>
                <w:color w:val="000000" w:themeColor="text1"/>
                <w:sz w:val="20"/>
                <w:szCs w:val="20"/>
              </w:rPr>
              <w:t>LO5 –</w:t>
            </w:r>
            <w:r w:rsidR="006D3D8B">
              <w:rPr>
                <w:rFonts w:eastAsia="Times New Roman" w:cs="Times New Roman"/>
                <w:iCs/>
                <w:color w:val="000000" w:themeColor="text1"/>
                <w:sz w:val="20"/>
                <w:szCs w:val="20"/>
              </w:rPr>
              <w:t xml:space="preserve"> </w:t>
            </w:r>
            <w:r w:rsidRPr="005A3FAE">
              <w:rPr>
                <w:rFonts w:eastAsia="Times New Roman" w:cs="Times New Roman"/>
                <w:i/>
                <w:iCs/>
                <w:color w:val="000000" w:themeColor="text1"/>
                <w:sz w:val="20"/>
                <w:szCs w:val="20"/>
              </w:rPr>
              <w:t>Analyze</w:t>
            </w:r>
            <w:r w:rsidRPr="005A3FAE">
              <w:rPr>
                <w:rFonts w:eastAsia="Times New Roman" w:cs="Times New Roman"/>
                <w:iCs/>
                <w:color w:val="000000" w:themeColor="text1"/>
                <w:sz w:val="20"/>
                <w:szCs w:val="20"/>
              </w:rPr>
              <w:t xml:space="preserve"> the importance of chemical reactions to mankind</w:t>
            </w:r>
          </w:p>
          <w:p w14:paraId="42461F20" w14:textId="77777777" w:rsidR="006D3D8B" w:rsidRPr="001914D0" w:rsidRDefault="006D3D8B" w:rsidP="006D3D8B">
            <w:pPr>
              <w:tabs>
                <w:tab w:val="left" w:pos="360"/>
              </w:tabs>
              <w:autoSpaceDE w:val="0"/>
              <w:autoSpaceDN w:val="0"/>
              <w:adjustRightInd w:val="0"/>
              <w:spacing w:after="0" w:line="240" w:lineRule="auto"/>
              <w:ind w:left="720"/>
              <w:jc w:val="left"/>
              <w:rPr>
                <w:rFonts w:cs="Times New Roman"/>
                <w:sz w:val="20"/>
                <w:szCs w:val="20"/>
              </w:rPr>
            </w:pPr>
          </w:p>
        </w:tc>
      </w:tr>
      <w:tr w:rsidR="0093757D" w:rsidRPr="00032F1E" w14:paraId="7FE0958D" w14:textId="77777777" w:rsidTr="00B510E7">
        <w:trPr>
          <w:cantSplit/>
          <w:trHeight w:val="3405"/>
        </w:trPr>
        <w:tc>
          <w:tcPr>
            <w:tcW w:w="5000" w:type="pct"/>
            <w:gridSpan w:val="7"/>
            <w:tcBorders>
              <w:top w:val="single" w:sz="2" w:space="0" w:color="auto"/>
              <w:left w:val="single" w:sz="2" w:space="0" w:color="auto"/>
              <w:bottom w:val="single" w:sz="2" w:space="0" w:color="auto"/>
              <w:right w:val="single" w:sz="2" w:space="0" w:color="auto"/>
            </w:tcBorders>
          </w:tcPr>
          <w:p w14:paraId="7CE01B72" w14:textId="77777777" w:rsidR="0093757D" w:rsidRPr="00D03160" w:rsidRDefault="0093757D" w:rsidP="0093757D">
            <w:pPr>
              <w:keepNext/>
              <w:spacing w:after="120"/>
              <w:jc w:val="left"/>
              <w:outlineLvl w:val="3"/>
              <w:rPr>
                <w:rFonts w:eastAsia="Times New Roman" w:cs="Times New Roman"/>
                <w:b/>
                <w:iCs/>
                <w:color w:val="000000" w:themeColor="text1"/>
                <w:sz w:val="20"/>
                <w:szCs w:val="20"/>
                <w:u w:val="single"/>
              </w:rPr>
            </w:pPr>
            <w:r w:rsidRPr="00D03160">
              <w:rPr>
                <w:rFonts w:eastAsia="Times New Roman" w:cs="Times New Roman"/>
                <w:b/>
                <w:iCs/>
                <w:color w:val="000000" w:themeColor="text1"/>
                <w:sz w:val="20"/>
                <w:szCs w:val="20"/>
                <w:u w:val="single"/>
              </w:rPr>
              <w:t>Outline Syllabus</w:t>
            </w:r>
          </w:p>
          <w:p w14:paraId="3C89CDEA" w14:textId="77777777" w:rsidR="0093757D" w:rsidRPr="00D03160" w:rsidRDefault="0093757D" w:rsidP="00064727">
            <w:pPr>
              <w:pStyle w:val="ListParagraph"/>
              <w:numPr>
                <w:ilvl w:val="0"/>
                <w:numId w:val="25"/>
              </w:numPr>
              <w:tabs>
                <w:tab w:val="left" w:pos="720"/>
                <w:tab w:val="center" w:pos="4320"/>
                <w:tab w:val="right" w:pos="8640"/>
              </w:tabs>
              <w:spacing w:after="120" w:line="240" w:lineRule="auto"/>
              <w:jc w:val="left"/>
              <w:rPr>
                <w:rFonts w:eastAsia="Times New Roman" w:cs="Times New Roman"/>
                <w:iCs/>
                <w:color w:val="000000" w:themeColor="text1"/>
                <w:sz w:val="20"/>
                <w:szCs w:val="20"/>
              </w:rPr>
            </w:pPr>
            <w:r w:rsidRPr="00D03160">
              <w:rPr>
                <w:rFonts w:eastAsia="Times New Roman" w:cs="Times New Roman"/>
                <w:iCs/>
                <w:color w:val="000000" w:themeColor="text1"/>
                <w:sz w:val="20"/>
                <w:szCs w:val="20"/>
              </w:rPr>
              <w:t>Mole balances: Batch reactors Continuous- flow reactors, Continuous stirred tank reactors, Tubular reactor, Industrial reactors</w:t>
            </w:r>
          </w:p>
          <w:p w14:paraId="0DAD5A42" w14:textId="77777777" w:rsidR="0093757D" w:rsidRPr="00D03160" w:rsidRDefault="0093757D" w:rsidP="00064727">
            <w:pPr>
              <w:pStyle w:val="ListParagraph"/>
              <w:numPr>
                <w:ilvl w:val="0"/>
                <w:numId w:val="25"/>
              </w:numPr>
              <w:tabs>
                <w:tab w:val="left" w:pos="720"/>
                <w:tab w:val="center" w:pos="4320"/>
                <w:tab w:val="right" w:pos="8640"/>
              </w:tabs>
              <w:spacing w:after="120" w:line="240" w:lineRule="auto"/>
              <w:jc w:val="left"/>
              <w:rPr>
                <w:rFonts w:eastAsia="Times New Roman" w:cs="Times New Roman"/>
                <w:iCs/>
                <w:color w:val="000000" w:themeColor="text1"/>
                <w:sz w:val="20"/>
                <w:szCs w:val="20"/>
              </w:rPr>
            </w:pPr>
            <w:r w:rsidRPr="00D03160">
              <w:rPr>
                <w:rFonts w:eastAsia="Times New Roman" w:cs="Times New Roman"/>
                <w:iCs/>
                <w:color w:val="000000" w:themeColor="text1"/>
                <w:sz w:val="20"/>
                <w:szCs w:val="20"/>
              </w:rPr>
              <w:t>Conversion and reactor sizing: Design equations, Batch systems, Flow systems, Reactors in series</w:t>
            </w:r>
          </w:p>
          <w:p w14:paraId="4E6C5E0F" w14:textId="77777777" w:rsidR="0093757D" w:rsidRPr="00D03160" w:rsidRDefault="0093757D" w:rsidP="00064727">
            <w:pPr>
              <w:pStyle w:val="ListParagraph"/>
              <w:numPr>
                <w:ilvl w:val="0"/>
                <w:numId w:val="25"/>
              </w:numPr>
              <w:tabs>
                <w:tab w:val="left" w:pos="720"/>
                <w:tab w:val="center" w:pos="4320"/>
                <w:tab w:val="right" w:pos="8640"/>
              </w:tabs>
              <w:spacing w:after="120" w:line="240" w:lineRule="auto"/>
              <w:jc w:val="left"/>
              <w:rPr>
                <w:rFonts w:eastAsia="Times New Roman" w:cs="Times New Roman"/>
                <w:iCs/>
                <w:color w:val="000000" w:themeColor="text1"/>
                <w:sz w:val="20"/>
                <w:szCs w:val="20"/>
              </w:rPr>
            </w:pPr>
            <w:r w:rsidRPr="00D03160">
              <w:rPr>
                <w:rFonts w:eastAsia="Times New Roman" w:cs="Times New Roman"/>
                <w:iCs/>
                <w:color w:val="000000" w:themeColor="text1"/>
                <w:sz w:val="20"/>
                <w:szCs w:val="20"/>
              </w:rPr>
              <w:t xml:space="preserve">Rate laws and stoichiometry: The reactor rate constant, The reaction order, </w:t>
            </w:r>
          </w:p>
          <w:p w14:paraId="2E613540" w14:textId="77777777" w:rsidR="0093757D" w:rsidRPr="00D03160" w:rsidRDefault="0093757D" w:rsidP="00064727">
            <w:pPr>
              <w:pStyle w:val="ListParagraph"/>
              <w:numPr>
                <w:ilvl w:val="0"/>
                <w:numId w:val="25"/>
              </w:numPr>
              <w:tabs>
                <w:tab w:val="left" w:pos="720"/>
                <w:tab w:val="center" w:pos="4320"/>
                <w:tab w:val="right" w:pos="8640"/>
              </w:tabs>
              <w:spacing w:after="120" w:line="240" w:lineRule="auto"/>
              <w:jc w:val="left"/>
              <w:rPr>
                <w:rFonts w:eastAsia="Times New Roman" w:cs="Times New Roman"/>
                <w:iCs/>
                <w:color w:val="000000" w:themeColor="text1"/>
                <w:sz w:val="20"/>
                <w:szCs w:val="20"/>
              </w:rPr>
            </w:pPr>
            <w:r w:rsidRPr="00D03160">
              <w:rPr>
                <w:rFonts w:eastAsia="Times New Roman" w:cs="Times New Roman"/>
                <w:iCs/>
                <w:color w:val="000000" w:themeColor="text1"/>
                <w:sz w:val="20"/>
                <w:szCs w:val="20"/>
              </w:rPr>
              <w:t>Constant-Volume reaction systems</w:t>
            </w:r>
          </w:p>
          <w:p w14:paraId="62449CE2" w14:textId="77777777" w:rsidR="0093757D" w:rsidRPr="00D03160" w:rsidRDefault="0093757D" w:rsidP="00064727">
            <w:pPr>
              <w:pStyle w:val="ListParagraph"/>
              <w:numPr>
                <w:ilvl w:val="0"/>
                <w:numId w:val="25"/>
              </w:numPr>
              <w:tabs>
                <w:tab w:val="left" w:pos="720"/>
                <w:tab w:val="center" w:pos="4320"/>
                <w:tab w:val="right" w:pos="8640"/>
              </w:tabs>
              <w:spacing w:after="120" w:line="240" w:lineRule="auto"/>
              <w:jc w:val="left"/>
              <w:rPr>
                <w:rFonts w:eastAsia="Times New Roman" w:cs="Times New Roman"/>
                <w:iCs/>
                <w:color w:val="000000" w:themeColor="text1"/>
                <w:sz w:val="20"/>
                <w:szCs w:val="20"/>
              </w:rPr>
            </w:pPr>
            <w:r w:rsidRPr="00D03160">
              <w:rPr>
                <w:rFonts w:eastAsia="Times New Roman" w:cs="Times New Roman"/>
                <w:iCs/>
                <w:color w:val="000000" w:themeColor="text1"/>
                <w:sz w:val="20"/>
                <w:szCs w:val="20"/>
              </w:rPr>
              <w:t xml:space="preserve">Isothermal reactor design </w:t>
            </w:r>
          </w:p>
          <w:p w14:paraId="7D4372A0" w14:textId="77777777" w:rsidR="0093757D" w:rsidRPr="00D03160" w:rsidRDefault="0093757D" w:rsidP="00064727">
            <w:pPr>
              <w:pStyle w:val="ListParagraph"/>
              <w:numPr>
                <w:ilvl w:val="0"/>
                <w:numId w:val="25"/>
              </w:numPr>
              <w:tabs>
                <w:tab w:val="left" w:pos="720"/>
                <w:tab w:val="center" w:pos="4320"/>
                <w:tab w:val="right" w:pos="8640"/>
              </w:tabs>
              <w:spacing w:after="120" w:line="240" w:lineRule="auto"/>
              <w:jc w:val="left"/>
              <w:rPr>
                <w:rFonts w:eastAsia="Times New Roman" w:cs="Times New Roman"/>
                <w:iCs/>
                <w:color w:val="000000" w:themeColor="text1"/>
                <w:sz w:val="20"/>
                <w:szCs w:val="20"/>
              </w:rPr>
            </w:pPr>
            <w:r w:rsidRPr="00D03160">
              <w:rPr>
                <w:rFonts w:eastAsia="Times New Roman" w:cs="Times New Roman"/>
                <w:iCs/>
                <w:color w:val="000000" w:themeColor="text1"/>
                <w:sz w:val="20"/>
                <w:szCs w:val="20"/>
              </w:rPr>
              <w:t xml:space="preserve">Non-isothermal reactor design </w:t>
            </w:r>
          </w:p>
          <w:p w14:paraId="1F914CE1" w14:textId="77777777" w:rsidR="0093757D" w:rsidRPr="00D03160" w:rsidRDefault="0093757D" w:rsidP="00064727">
            <w:pPr>
              <w:pStyle w:val="ListParagraph"/>
              <w:numPr>
                <w:ilvl w:val="0"/>
                <w:numId w:val="25"/>
              </w:numPr>
              <w:tabs>
                <w:tab w:val="left" w:pos="720"/>
                <w:tab w:val="center" w:pos="4320"/>
                <w:tab w:val="right" w:pos="8640"/>
              </w:tabs>
              <w:spacing w:after="120" w:line="240" w:lineRule="auto"/>
              <w:jc w:val="left"/>
              <w:rPr>
                <w:rFonts w:eastAsia="Times New Roman" w:cs="Times New Roman"/>
                <w:iCs/>
                <w:color w:val="000000" w:themeColor="text1"/>
                <w:sz w:val="20"/>
                <w:szCs w:val="20"/>
              </w:rPr>
            </w:pPr>
            <w:r w:rsidRPr="00D03160">
              <w:rPr>
                <w:rFonts w:eastAsia="Times New Roman" w:cs="Times New Roman"/>
                <w:iCs/>
                <w:color w:val="000000" w:themeColor="text1"/>
                <w:sz w:val="20"/>
                <w:szCs w:val="20"/>
              </w:rPr>
              <w:t xml:space="preserve">Catalysis and catalytic reactors: Catalysts, Surface reaction, Desorption, Diffusion </w:t>
            </w:r>
          </w:p>
          <w:p w14:paraId="243F04D1" w14:textId="77777777" w:rsidR="0093757D" w:rsidRPr="00D03160"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D03160">
              <w:rPr>
                <w:rFonts w:eastAsia="Times New Roman" w:cs="Times New Roman"/>
                <w:iCs/>
                <w:color w:val="000000" w:themeColor="text1"/>
                <w:sz w:val="20"/>
                <w:szCs w:val="20"/>
              </w:rPr>
              <w:t>Distributions of residence times for chemical reactors</w:t>
            </w:r>
          </w:p>
          <w:p w14:paraId="20A89ECB" w14:textId="77777777" w:rsidR="0093757D" w:rsidRPr="0093757D" w:rsidRDefault="0093757D" w:rsidP="0093757D">
            <w:pPr>
              <w:spacing w:before="0" w:after="200" w:line="276" w:lineRule="auto"/>
              <w:ind w:left="360"/>
              <w:jc w:val="left"/>
              <w:rPr>
                <w:rFonts w:cs="Times New Roman"/>
                <w:sz w:val="20"/>
                <w:szCs w:val="20"/>
              </w:rPr>
            </w:pPr>
          </w:p>
        </w:tc>
      </w:tr>
    </w:tbl>
    <w:p w14:paraId="65D6512F" w14:textId="77777777" w:rsidR="006D3D8B" w:rsidRDefault="006D3D8B" w:rsidP="003F3B20">
      <w:pPr>
        <w:spacing w:after="120" w:line="240" w:lineRule="auto"/>
        <w:jc w:val="center"/>
        <w:rPr>
          <w:rFonts w:cs="Times New Roman"/>
          <w:b/>
          <w:sz w:val="20"/>
          <w:szCs w:val="20"/>
        </w:rPr>
        <w:sectPr w:rsidR="006D3D8B" w:rsidSect="00F016F6">
          <w:pgSz w:w="10325" w:h="14573" w:code="9"/>
          <w:pgMar w:top="1440" w:right="1080" w:bottom="1440" w:left="1440" w:header="720" w:footer="720" w:gutter="0"/>
          <w:cols w:space="720"/>
          <w:vAlign w:val="center"/>
          <w:docGrid w:linePitch="360"/>
        </w:sectPr>
      </w:pPr>
    </w:p>
    <w:tbl>
      <w:tblPr>
        <w:tblpPr w:leftFromText="180" w:rightFromText="180" w:vertAnchor="text" w:horzAnchor="margin" w:tblpY="-74"/>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87"/>
        <w:gridCol w:w="1100"/>
        <w:gridCol w:w="1318"/>
        <w:gridCol w:w="1320"/>
        <w:gridCol w:w="508"/>
        <w:gridCol w:w="1391"/>
        <w:gridCol w:w="975"/>
      </w:tblGrid>
      <w:tr w:rsidR="0093757D" w:rsidRPr="00032F1E" w14:paraId="0746FC7D" w14:textId="77777777" w:rsidTr="003F3B20">
        <w:tc>
          <w:tcPr>
            <w:tcW w:w="761" w:type="pct"/>
            <w:tcBorders>
              <w:top w:val="single" w:sz="2" w:space="0" w:color="auto"/>
              <w:left w:val="single" w:sz="2" w:space="0" w:color="auto"/>
              <w:bottom w:val="single" w:sz="2" w:space="0" w:color="auto"/>
              <w:right w:val="single" w:sz="2" w:space="0" w:color="auto"/>
            </w:tcBorders>
            <w:vAlign w:val="center"/>
            <w:hideMark/>
          </w:tcPr>
          <w:p w14:paraId="69F567CA"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lastRenderedPageBreak/>
              <w:t>Module Code</w:t>
            </w:r>
          </w:p>
        </w:tc>
        <w:tc>
          <w:tcPr>
            <w:tcW w:w="705" w:type="pct"/>
            <w:tcBorders>
              <w:top w:val="single" w:sz="2" w:space="0" w:color="auto"/>
              <w:left w:val="single" w:sz="2" w:space="0" w:color="auto"/>
              <w:bottom w:val="single" w:sz="2" w:space="0" w:color="auto"/>
              <w:right w:val="single" w:sz="2" w:space="0" w:color="auto"/>
            </w:tcBorders>
            <w:vAlign w:val="center"/>
            <w:hideMark/>
          </w:tcPr>
          <w:p w14:paraId="069BA9EC" w14:textId="77777777" w:rsidR="0093757D" w:rsidRPr="00D03160" w:rsidRDefault="0093757D" w:rsidP="0093757D">
            <w:pPr>
              <w:keepNext/>
              <w:spacing w:after="120" w:line="240" w:lineRule="auto"/>
              <w:jc w:val="center"/>
              <w:outlineLvl w:val="1"/>
              <w:rPr>
                <w:rFonts w:cs="Times New Roman"/>
                <w:sz w:val="20"/>
                <w:szCs w:val="20"/>
              </w:rPr>
            </w:pPr>
            <w:bookmarkStart w:id="298" w:name="_Toc519108166"/>
            <w:bookmarkStart w:id="299" w:name="_Toc48212182"/>
            <w:r>
              <w:rPr>
                <w:rFonts w:cs="Times New Roman"/>
                <w:sz w:val="20"/>
                <w:szCs w:val="20"/>
              </w:rPr>
              <w:t>CH3060</w:t>
            </w:r>
            <w:bookmarkEnd w:id="298"/>
            <w:bookmarkEnd w:id="299"/>
          </w:p>
        </w:tc>
        <w:tc>
          <w:tcPr>
            <w:tcW w:w="845" w:type="pct"/>
            <w:tcBorders>
              <w:top w:val="single" w:sz="2" w:space="0" w:color="auto"/>
              <w:left w:val="single" w:sz="2" w:space="0" w:color="auto"/>
              <w:bottom w:val="single" w:sz="2" w:space="0" w:color="auto"/>
              <w:right w:val="single" w:sz="2" w:space="0" w:color="auto"/>
            </w:tcBorders>
            <w:vAlign w:val="center"/>
            <w:hideMark/>
          </w:tcPr>
          <w:p w14:paraId="1CD267AD" w14:textId="77777777" w:rsidR="0093757D" w:rsidRPr="00D03160" w:rsidRDefault="0093757D" w:rsidP="003F3B20">
            <w:pPr>
              <w:keepNext/>
              <w:spacing w:after="120" w:line="240" w:lineRule="auto"/>
              <w:jc w:val="center"/>
              <w:outlineLvl w:val="0"/>
              <w:rPr>
                <w:rFonts w:cs="Times New Roman"/>
                <w:b/>
                <w:sz w:val="20"/>
                <w:szCs w:val="20"/>
              </w:rPr>
            </w:pPr>
            <w:bookmarkStart w:id="300" w:name="_Toc519108167"/>
            <w:bookmarkStart w:id="301" w:name="_Toc48212183"/>
            <w:r w:rsidRPr="00D03160">
              <w:rPr>
                <w:rFonts w:cs="Times New Roman"/>
                <w:b/>
                <w:sz w:val="20"/>
                <w:szCs w:val="20"/>
              </w:rPr>
              <w:t>Module Title</w:t>
            </w:r>
            <w:bookmarkEnd w:id="300"/>
            <w:bookmarkEnd w:id="301"/>
          </w:p>
        </w:tc>
        <w:tc>
          <w:tcPr>
            <w:tcW w:w="2689" w:type="pct"/>
            <w:gridSpan w:val="4"/>
            <w:tcBorders>
              <w:top w:val="single" w:sz="2" w:space="0" w:color="auto"/>
              <w:left w:val="single" w:sz="2" w:space="0" w:color="auto"/>
              <w:bottom w:val="single" w:sz="2" w:space="0" w:color="auto"/>
              <w:right w:val="single" w:sz="2" w:space="0" w:color="auto"/>
            </w:tcBorders>
            <w:vAlign w:val="center"/>
            <w:hideMark/>
          </w:tcPr>
          <w:p w14:paraId="4EE02061" w14:textId="77777777" w:rsidR="0093757D" w:rsidRPr="00D03160" w:rsidRDefault="0093757D" w:rsidP="003F3B20">
            <w:pPr>
              <w:spacing w:after="120" w:line="240" w:lineRule="auto"/>
              <w:jc w:val="center"/>
              <w:rPr>
                <w:rFonts w:cs="Times New Roman"/>
                <w:sz w:val="20"/>
                <w:szCs w:val="20"/>
              </w:rPr>
            </w:pPr>
            <w:r>
              <w:rPr>
                <w:rFonts w:eastAsia="Times New Roman" w:cs="Times New Roman"/>
                <w:iCs/>
                <w:color w:val="000000" w:themeColor="text1"/>
                <w:sz w:val="20"/>
                <w:szCs w:val="20"/>
              </w:rPr>
              <w:t>Plant and Equipment Design I</w:t>
            </w:r>
          </w:p>
        </w:tc>
      </w:tr>
      <w:tr w:rsidR="0093757D" w:rsidRPr="00032F1E" w14:paraId="0A5195CC" w14:textId="77777777" w:rsidTr="003F3B20">
        <w:trPr>
          <w:cantSplit/>
          <w:trHeight w:val="278"/>
        </w:trPr>
        <w:tc>
          <w:tcPr>
            <w:tcW w:w="761" w:type="pct"/>
            <w:tcBorders>
              <w:top w:val="single" w:sz="2" w:space="0" w:color="auto"/>
              <w:left w:val="single" w:sz="2" w:space="0" w:color="auto"/>
              <w:bottom w:val="single" w:sz="2" w:space="0" w:color="auto"/>
              <w:right w:val="single" w:sz="2" w:space="0" w:color="auto"/>
            </w:tcBorders>
            <w:vAlign w:val="center"/>
            <w:hideMark/>
          </w:tcPr>
          <w:p w14:paraId="4950F351"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t>Credits</w:t>
            </w:r>
          </w:p>
        </w:tc>
        <w:tc>
          <w:tcPr>
            <w:tcW w:w="705" w:type="pct"/>
            <w:tcBorders>
              <w:top w:val="single" w:sz="2" w:space="0" w:color="auto"/>
              <w:left w:val="single" w:sz="2" w:space="0" w:color="auto"/>
              <w:bottom w:val="single" w:sz="2" w:space="0" w:color="auto"/>
              <w:right w:val="single" w:sz="2" w:space="0" w:color="auto"/>
            </w:tcBorders>
            <w:vAlign w:val="center"/>
            <w:hideMark/>
          </w:tcPr>
          <w:p w14:paraId="41935533" w14:textId="77777777" w:rsidR="0093757D" w:rsidRPr="00D03160" w:rsidRDefault="0093757D" w:rsidP="003F3B20">
            <w:pPr>
              <w:spacing w:after="120" w:line="240" w:lineRule="auto"/>
              <w:jc w:val="center"/>
              <w:rPr>
                <w:rFonts w:cs="Times New Roman"/>
                <w:sz w:val="20"/>
                <w:szCs w:val="20"/>
              </w:rPr>
            </w:pPr>
            <w:r>
              <w:rPr>
                <w:rFonts w:cs="Times New Roman"/>
                <w:sz w:val="20"/>
                <w:szCs w:val="20"/>
              </w:rPr>
              <w:t>4.5</w:t>
            </w:r>
          </w:p>
        </w:tc>
        <w:tc>
          <w:tcPr>
            <w:tcW w:w="845" w:type="pct"/>
            <w:vMerge w:val="restart"/>
            <w:tcBorders>
              <w:top w:val="single" w:sz="2" w:space="0" w:color="auto"/>
              <w:left w:val="single" w:sz="2" w:space="0" w:color="auto"/>
              <w:bottom w:val="single" w:sz="2" w:space="0" w:color="auto"/>
              <w:right w:val="single" w:sz="2" w:space="0" w:color="auto"/>
            </w:tcBorders>
            <w:vAlign w:val="center"/>
            <w:hideMark/>
          </w:tcPr>
          <w:p w14:paraId="4C385926"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t>Hours/ Week</w:t>
            </w:r>
          </w:p>
        </w:tc>
        <w:tc>
          <w:tcPr>
            <w:tcW w:w="846" w:type="pct"/>
            <w:tcBorders>
              <w:top w:val="single" w:sz="2" w:space="0" w:color="auto"/>
              <w:left w:val="single" w:sz="2" w:space="0" w:color="auto"/>
              <w:bottom w:val="single" w:sz="2" w:space="0" w:color="auto"/>
              <w:right w:val="single" w:sz="2" w:space="0" w:color="auto"/>
            </w:tcBorders>
            <w:vAlign w:val="center"/>
            <w:hideMark/>
          </w:tcPr>
          <w:p w14:paraId="28C0D58E" w14:textId="77777777" w:rsidR="0093757D" w:rsidRPr="00D03160" w:rsidRDefault="0093757D" w:rsidP="003F3B20">
            <w:pPr>
              <w:keepNext/>
              <w:spacing w:after="120" w:line="240" w:lineRule="auto"/>
              <w:jc w:val="center"/>
              <w:outlineLvl w:val="2"/>
              <w:rPr>
                <w:rFonts w:cs="Times New Roman"/>
                <w:sz w:val="20"/>
                <w:szCs w:val="20"/>
              </w:rPr>
            </w:pPr>
            <w:bookmarkStart w:id="302" w:name="_Toc519108168"/>
            <w:bookmarkStart w:id="303" w:name="_Toc48212184"/>
            <w:r w:rsidRPr="00D03160">
              <w:rPr>
                <w:rFonts w:cs="Times New Roman"/>
                <w:sz w:val="20"/>
                <w:szCs w:val="20"/>
              </w:rPr>
              <w:t>Lectures</w:t>
            </w:r>
            <w:bookmarkEnd w:id="302"/>
            <w:bookmarkEnd w:id="303"/>
          </w:p>
        </w:tc>
        <w:tc>
          <w:tcPr>
            <w:tcW w:w="326" w:type="pct"/>
            <w:tcBorders>
              <w:top w:val="single" w:sz="2" w:space="0" w:color="auto"/>
              <w:left w:val="single" w:sz="2" w:space="0" w:color="auto"/>
              <w:bottom w:val="single" w:sz="2" w:space="0" w:color="auto"/>
              <w:right w:val="single" w:sz="2" w:space="0" w:color="auto"/>
            </w:tcBorders>
            <w:vAlign w:val="center"/>
            <w:hideMark/>
          </w:tcPr>
          <w:p w14:paraId="08CD7EC2" w14:textId="77777777" w:rsidR="0093757D" w:rsidRPr="00D03160" w:rsidRDefault="0093757D" w:rsidP="003F3B20">
            <w:pPr>
              <w:spacing w:after="120" w:line="240" w:lineRule="auto"/>
              <w:jc w:val="center"/>
              <w:rPr>
                <w:rFonts w:cs="Times New Roman"/>
                <w:sz w:val="20"/>
                <w:szCs w:val="20"/>
              </w:rPr>
            </w:pPr>
            <w:r>
              <w:rPr>
                <w:rFonts w:cs="Times New Roman"/>
                <w:sz w:val="20"/>
                <w:szCs w:val="20"/>
              </w:rPr>
              <w:t>4.0</w:t>
            </w:r>
          </w:p>
        </w:tc>
        <w:tc>
          <w:tcPr>
            <w:tcW w:w="892" w:type="pct"/>
            <w:vMerge w:val="restart"/>
            <w:tcBorders>
              <w:top w:val="single" w:sz="2" w:space="0" w:color="auto"/>
              <w:left w:val="single" w:sz="2" w:space="0" w:color="auto"/>
              <w:bottom w:val="single" w:sz="2" w:space="0" w:color="auto"/>
              <w:right w:val="single" w:sz="2" w:space="0" w:color="auto"/>
            </w:tcBorders>
            <w:vAlign w:val="center"/>
            <w:hideMark/>
          </w:tcPr>
          <w:p w14:paraId="4E84879B"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t>Pre-requisites</w:t>
            </w:r>
          </w:p>
        </w:tc>
        <w:tc>
          <w:tcPr>
            <w:tcW w:w="625" w:type="pct"/>
            <w:vMerge w:val="restart"/>
            <w:tcBorders>
              <w:top w:val="single" w:sz="2" w:space="0" w:color="auto"/>
              <w:left w:val="single" w:sz="2" w:space="0" w:color="auto"/>
              <w:bottom w:val="single" w:sz="2" w:space="0" w:color="auto"/>
              <w:right w:val="single" w:sz="2" w:space="0" w:color="auto"/>
            </w:tcBorders>
            <w:vAlign w:val="center"/>
            <w:hideMark/>
          </w:tcPr>
          <w:p w14:paraId="4D5328D0" w14:textId="77777777" w:rsidR="0093757D" w:rsidRPr="00D03160" w:rsidRDefault="0093757D" w:rsidP="003F3B20">
            <w:pPr>
              <w:spacing w:after="120" w:line="240" w:lineRule="auto"/>
              <w:jc w:val="center"/>
              <w:rPr>
                <w:rFonts w:cs="Times New Roman"/>
                <w:sz w:val="20"/>
                <w:szCs w:val="20"/>
              </w:rPr>
            </w:pPr>
            <w:r w:rsidRPr="00D03160">
              <w:rPr>
                <w:rFonts w:cs="Times New Roman"/>
                <w:sz w:val="20"/>
                <w:szCs w:val="20"/>
              </w:rPr>
              <w:t>None</w:t>
            </w:r>
          </w:p>
        </w:tc>
      </w:tr>
      <w:tr w:rsidR="0093757D" w:rsidRPr="00032F1E" w14:paraId="4D7D6677" w14:textId="77777777" w:rsidTr="003F3B20">
        <w:trPr>
          <w:cantSplit/>
          <w:trHeight w:val="277"/>
        </w:trPr>
        <w:tc>
          <w:tcPr>
            <w:tcW w:w="761" w:type="pct"/>
            <w:tcBorders>
              <w:top w:val="single" w:sz="2" w:space="0" w:color="auto"/>
              <w:left w:val="single" w:sz="2" w:space="0" w:color="auto"/>
              <w:bottom w:val="single" w:sz="2" w:space="0" w:color="auto"/>
              <w:right w:val="single" w:sz="2" w:space="0" w:color="auto"/>
            </w:tcBorders>
            <w:vAlign w:val="center"/>
            <w:hideMark/>
          </w:tcPr>
          <w:p w14:paraId="76EC6B9A" w14:textId="77777777" w:rsidR="0093757D" w:rsidRPr="00D03160" w:rsidRDefault="0093757D" w:rsidP="003F3B20">
            <w:pPr>
              <w:spacing w:after="120" w:line="240" w:lineRule="auto"/>
              <w:jc w:val="center"/>
              <w:rPr>
                <w:rFonts w:cs="Times New Roman"/>
                <w:b/>
                <w:sz w:val="20"/>
                <w:szCs w:val="20"/>
              </w:rPr>
            </w:pPr>
            <w:r w:rsidRPr="00D03160">
              <w:rPr>
                <w:rFonts w:cs="Times New Roman"/>
                <w:b/>
                <w:sz w:val="20"/>
                <w:szCs w:val="20"/>
              </w:rPr>
              <w:t>GPA/NGPA</w:t>
            </w:r>
          </w:p>
        </w:tc>
        <w:tc>
          <w:tcPr>
            <w:tcW w:w="705" w:type="pct"/>
            <w:tcBorders>
              <w:top w:val="single" w:sz="2" w:space="0" w:color="auto"/>
              <w:left w:val="single" w:sz="2" w:space="0" w:color="auto"/>
              <w:bottom w:val="single" w:sz="2" w:space="0" w:color="auto"/>
              <w:right w:val="single" w:sz="2" w:space="0" w:color="auto"/>
            </w:tcBorders>
            <w:vAlign w:val="center"/>
            <w:hideMark/>
          </w:tcPr>
          <w:p w14:paraId="66E8F17F" w14:textId="77777777" w:rsidR="0093757D" w:rsidRPr="00D03160" w:rsidRDefault="0093757D" w:rsidP="003F3B20">
            <w:pPr>
              <w:spacing w:after="120" w:line="240" w:lineRule="auto"/>
              <w:jc w:val="center"/>
              <w:rPr>
                <w:rFonts w:cs="Times New Roman"/>
                <w:sz w:val="20"/>
                <w:szCs w:val="20"/>
              </w:rPr>
            </w:pPr>
            <w:r w:rsidRPr="00D03160">
              <w:rPr>
                <w:rFonts w:cs="Times New Roman"/>
                <w:sz w:val="20"/>
                <w:szCs w:val="20"/>
              </w:rPr>
              <w:t>GPA</w:t>
            </w:r>
          </w:p>
        </w:tc>
        <w:tc>
          <w:tcPr>
            <w:tcW w:w="845" w:type="pct"/>
            <w:vMerge/>
            <w:tcBorders>
              <w:top w:val="single" w:sz="2" w:space="0" w:color="auto"/>
              <w:left w:val="single" w:sz="2" w:space="0" w:color="auto"/>
              <w:bottom w:val="single" w:sz="2" w:space="0" w:color="auto"/>
              <w:right w:val="single" w:sz="2" w:space="0" w:color="auto"/>
            </w:tcBorders>
            <w:vAlign w:val="center"/>
            <w:hideMark/>
          </w:tcPr>
          <w:p w14:paraId="11858D66" w14:textId="77777777" w:rsidR="0093757D" w:rsidRPr="00D03160" w:rsidRDefault="0093757D" w:rsidP="003F3B20">
            <w:pPr>
              <w:spacing w:after="120" w:line="240" w:lineRule="auto"/>
              <w:jc w:val="center"/>
              <w:rPr>
                <w:rFonts w:cs="Times New Roman"/>
                <w:sz w:val="20"/>
                <w:szCs w:val="20"/>
              </w:rPr>
            </w:pPr>
          </w:p>
        </w:tc>
        <w:tc>
          <w:tcPr>
            <w:tcW w:w="846" w:type="pct"/>
            <w:tcBorders>
              <w:top w:val="single" w:sz="2" w:space="0" w:color="auto"/>
              <w:left w:val="single" w:sz="2" w:space="0" w:color="auto"/>
              <w:bottom w:val="single" w:sz="2" w:space="0" w:color="auto"/>
              <w:right w:val="single" w:sz="2" w:space="0" w:color="auto"/>
            </w:tcBorders>
            <w:vAlign w:val="center"/>
            <w:hideMark/>
          </w:tcPr>
          <w:p w14:paraId="4B8E49FC" w14:textId="77777777" w:rsidR="0093757D" w:rsidRPr="00D03160" w:rsidRDefault="0093757D" w:rsidP="003F3B20">
            <w:pPr>
              <w:spacing w:after="120" w:line="240" w:lineRule="auto"/>
              <w:jc w:val="center"/>
              <w:rPr>
                <w:rFonts w:cs="Times New Roman"/>
                <w:sz w:val="20"/>
                <w:szCs w:val="20"/>
              </w:rPr>
            </w:pPr>
            <w:r w:rsidRPr="00D03160">
              <w:rPr>
                <w:rFonts w:cs="Times New Roman"/>
                <w:sz w:val="20"/>
                <w:szCs w:val="20"/>
              </w:rPr>
              <w:t>Lab/Tutorials</w:t>
            </w:r>
          </w:p>
        </w:tc>
        <w:tc>
          <w:tcPr>
            <w:tcW w:w="326" w:type="pct"/>
            <w:tcBorders>
              <w:top w:val="single" w:sz="2" w:space="0" w:color="auto"/>
              <w:left w:val="single" w:sz="2" w:space="0" w:color="auto"/>
              <w:bottom w:val="single" w:sz="2" w:space="0" w:color="auto"/>
              <w:right w:val="single" w:sz="2" w:space="0" w:color="auto"/>
            </w:tcBorders>
            <w:vAlign w:val="center"/>
            <w:hideMark/>
          </w:tcPr>
          <w:p w14:paraId="2CB930C6" w14:textId="77777777" w:rsidR="0093757D" w:rsidRPr="00D03160" w:rsidRDefault="0093757D" w:rsidP="003F3B20">
            <w:pPr>
              <w:spacing w:after="120" w:line="240" w:lineRule="auto"/>
              <w:jc w:val="center"/>
              <w:rPr>
                <w:rFonts w:cs="Times New Roman"/>
                <w:sz w:val="20"/>
                <w:szCs w:val="20"/>
              </w:rPr>
            </w:pPr>
            <w:r w:rsidRPr="00D03160">
              <w:rPr>
                <w:rFonts w:cs="Times New Roman"/>
                <w:sz w:val="20"/>
                <w:szCs w:val="20"/>
              </w:rPr>
              <w:t>3/2</w:t>
            </w:r>
          </w:p>
        </w:tc>
        <w:tc>
          <w:tcPr>
            <w:tcW w:w="892" w:type="pct"/>
            <w:vMerge/>
            <w:tcBorders>
              <w:top w:val="single" w:sz="2" w:space="0" w:color="auto"/>
              <w:left w:val="single" w:sz="2" w:space="0" w:color="auto"/>
              <w:bottom w:val="single" w:sz="2" w:space="0" w:color="auto"/>
              <w:right w:val="single" w:sz="2" w:space="0" w:color="auto"/>
            </w:tcBorders>
            <w:vAlign w:val="center"/>
            <w:hideMark/>
          </w:tcPr>
          <w:p w14:paraId="5790E8CE" w14:textId="77777777" w:rsidR="0093757D" w:rsidRPr="00D03160" w:rsidRDefault="0093757D" w:rsidP="003F3B20">
            <w:pPr>
              <w:spacing w:after="120" w:line="240" w:lineRule="auto"/>
              <w:jc w:val="center"/>
              <w:rPr>
                <w:rFonts w:cs="Times New Roman"/>
                <w:sz w:val="20"/>
                <w:szCs w:val="20"/>
              </w:rPr>
            </w:pPr>
          </w:p>
        </w:tc>
        <w:tc>
          <w:tcPr>
            <w:tcW w:w="625" w:type="pct"/>
            <w:vMerge/>
            <w:tcBorders>
              <w:top w:val="single" w:sz="2" w:space="0" w:color="auto"/>
              <w:left w:val="single" w:sz="2" w:space="0" w:color="auto"/>
              <w:bottom w:val="single" w:sz="2" w:space="0" w:color="auto"/>
              <w:right w:val="single" w:sz="2" w:space="0" w:color="auto"/>
            </w:tcBorders>
            <w:vAlign w:val="center"/>
            <w:hideMark/>
          </w:tcPr>
          <w:p w14:paraId="6D400E9C" w14:textId="77777777" w:rsidR="0093757D" w:rsidRPr="00D03160" w:rsidRDefault="0093757D" w:rsidP="003F3B20">
            <w:pPr>
              <w:spacing w:after="120" w:line="240" w:lineRule="auto"/>
              <w:jc w:val="center"/>
              <w:rPr>
                <w:rFonts w:cs="Times New Roman"/>
                <w:sz w:val="20"/>
                <w:szCs w:val="20"/>
              </w:rPr>
            </w:pPr>
          </w:p>
        </w:tc>
      </w:tr>
      <w:tr w:rsidR="0093757D" w:rsidRPr="00032F1E" w14:paraId="7F52A55B" w14:textId="77777777" w:rsidTr="003F3B20">
        <w:trPr>
          <w:cantSplit/>
          <w:trHeight w:val="277"/>
        </w:trPr>
        <w:tc>
          <w:tcPr>
            <w:tcW w:w="5000" w:type="pct"/>
            <w:gridSpan w:val="7"/>
            <w:tcBorders>
              <w:top w:val="single" w:sz="2" w:space="0" w:color="auto"/>
              <w:left w:val="single" w:sz="2" w:space="0" w:color="auto"/>
              <w:bottom w:val="single" w:sz="2" w:space="0" w:color="auto"/>
              <w:right w:val="single" w:sz="2" w:space="0" w:color="auto"/>
            </w:tcBorders>
            <w:vAlign w:val="center"/>
          </w:tcPr>
          <w:p w14:paraId="5ED0BD5E" w14:textId="77777777" w:rsidR="0093757D" w:rsidRPr="00D03160" w:rsidRDefault="0093757D" w:rsidP="0093757D">
            <w:pPr>
              <w:keepNext/>
              <w:spacing w:after="120"/>
              <w:outlineLvl w:val="3"/>
              <w:rPr>
                <w:rFonts w:eastAsia="Times New Roman" w:cs="Times New Roman"/>
                <w:b/>
                <w:iCs/>
                <w:color w:val="000000" w:themeColor="text1"/>
                <w:sz w:val="20"/>
                <w:szCs w:val="20"/>
                <w:u w:val="single"/>
              </w:rPr>
            </w:pPr>
            <w:r w:rsidRPr="00D03160">
              <w:rPr>
                <w:rFonts w:eastAsia="Times New Roman" w:cs="Times New Roman"/>
                <w:b/>
                <w:iCs/>
                <w:color w:val="000000" w:themeColor="text1"/>
                <w:sz w:val="20"/>
                <w:szCs w:val="20"/>
                <w:u w:val="single"/>
              </w:rPr>
              <w:t>Learning Outcomes</w:t>
            </w:r>
          </w:p>
          <w:p w14:paraId="08FDACB3" w14:textId="77777777" w:rsidR="0093757D" w:rsidRPr="009E59F5" w:rsidRDefault="0093757D" w:rsidP="0093757D">
            <w:pPr>
              <w:spacing w:after="120"/>
              <w:rPr>
                <w:rFonts w:eastAsia="Times New Roman" w:cs="Times New Roman"/>
                <w:iCs/>
                <w:color w:val="000000" w:themeColor="text1"/>
                <w:sz w:val="20"/>
                <w:szCs w:val="20"/>
              </w:rPr>
            </w:pPr>
            <w:r w:rsidRPr="009E59F5">
              <w:rPr>
                <w:rFonts w:eastAsia="Times New Roman" w:cs="Times New Roman"/>
                <w:iCs/>
                <w:color w:val="000000" w:themeColor="text1"/>
                <w:sz w:val="20"/>
                <w:szCs w:val="20"/>
              </w:rPr>
              <w:t>After completing this module, the student should be able to:</w:t>
            </w:r>
          </w:p>
          <w:p w14:paraId="06D6F193" w14:textId="77777777" w:rsidR="004D3230" w:rsidRPr="004D3230" w:rsidRDefault="00597805" w:rsidP="004D3230">
            <w:pPr>
              <w:numPr>
                <w:ilvl w:val="0"/>
                <w:numId w:val="9"/>
              </w:numPr>
              <w:spacing w:before="0" w:after="120" w:line="276" w:lineRule="auto"/>
              <w:contextualSpacing/>
              <w:jc w:val="left"/>
              <w:rPr>
                <w:rFonts w:eastAsia="Calibri" w:cs="Times New Roman"/>
                <w:color w:val="000000"/>
                <w:sz w:val="19"/>
                <w:szCs w:val="19"/>
              </w:rPr>
            </w:pPr>
            <w:r>
              <w:rPr>
                <w:rFonts w:eastAsia="Calibri" w:cs="Times New Roman"/>
                <w:color w:val="000000"/>
                <w:sz w:val="19"/>
                <w:szCs w:val="19"/>
              </w:rPr>
              <w:t>LO</w:t>
            </w:r>
            <w:r w:rsidR="004D3230" w:rsidRPr="004D3230">
              <w:rPr>
                <w:rFonts w:eastAsia="Calibri" w:cs="Times New Roman"/>
                <w:color w:val="000000"/>
                <w:sz w:val="19"/>
                <w:szCs w:val="19"/>
              </w:rPr>
              <w:t>1</w:t>
            </w:r>
            <w:r>
              <w:rPr>
                <w:rFonts w:eastAsia="Calibri" w:cs="Times New Roman"/>
                <w:color w:val="000000"/>
                <w:sz w:val="19"/>
                <w:szCs w:val="19"/>
              </w:rPr>
              <w:t xml:space="preserve"> </w:t>
            </w:r>
            <w:r w:rsidR="004D3230" w:rsidRPr="004D3230">
              <w:rPr>
                <w:rFonts w:eastAsia="Calibri" w:cs="Times New Roman"/>
                <w:color w:val="000000"/>
                <w:sz w:val="19"/>
                <w:szCs w:val="19"/>
              </w:rPr>
              <w:t>–</w:t>
            </w:r>
            <w:r>
              <w:rPr>
                <w:rFonts w:eastAsia="Calibri" w:cs="Times New Roman"/>
                <w:color w:val="000000"/>
                <w:sz w:val="19"/>
                <w:szCs w:val="19"/>
              </w:rPr>
              <w:t xml:space="preserve"> </w:t>
            </w:r>
            <w:r w:rsidR="004D3230" w:rsidRPr="009A1288">
              <w:rPr>
                <w:rFonts w:eastAsia="Calibri" w:cs="Times New Roman"/>
                <w:i/>
                <w:color w:val="000000"/>
                <w:sz w:val="19"/>
                <w:szCs w:val="19"/>
              </w:rPr>
              <w:t>Gain</w:t>
            </w:r>
            <w:r w:rsidR="009A1288">
              <w:rPr>
                <w:rFonts w:eastAsia="Calibri" w:cs="Times New Roman"/>
                <w:color w:val="000000"/>
                <w:sz w:val="19"/>
                <w:szCs w:val="19"/>
              </w:rPr>
              <w:t xml:space="preserve"> </w:t>
            </w:r>
            <w:r w:rsidR="004D3230" w:rsidRPr="004D3230">
              <w:rPr>
                <w:rFonts w:eastAsia="Calibri" w:cs="Times New Roman"/>
                <w:color w:val="000000"/>
                <w:sz w:val="19"/>
                <w:szCs w:val="19"/>
              </w:rPr>
              <w:t xml:space="preserve">an understanding of Pressure Vessel Design philosophy </w:t>
            </w:r>
          </w:p>
          <w:p w14:paraId="7EFE3DC2" w14:textId="77777777" w:rsidR="004D3230" w:rsidRPr="004D3230" w:rsidRDefault="00597805" w:rsidP="004D3230">
            <w:pPr>
              <w:numPr>
                <w:ilvl w:val="0"/>
                <w:numId w:val="9"/>
              </w:numPr>
              <w:spacing w:before="0" w:after="120" w:line="276" w:lineRule="auto"/>
              <w:contextualSpacing/>
              <w:jc w:val="left"/>
              <w:rPr>
                <w:rFonts w:eastAsia="Calibri" w:cs="Times New Roman"/>
                <w:color w:val="000000"/>
                <w:sz w:val="19"/>
                <w:szCs w:val="19"/>
              </w:rPr>
            </w:pPr>
            <w:r>
              <w:rPr>
                <w:rFonts w:eastAsia="Calibri" w:cs="Times New Roman"/>
                <w:color w:val="000000"/>
                <w:sz w:val="19"/>
                <w:szCs w:val="19"/>
              </w:rPr>
              <w:t>LO</w:t>
            </w:r>
            <w:r w:rsidR="004D3230" w:rsidRPr="004D3230">
              <w:rPr>
                <w:rFonts w:eastAsia="Calibri" w:cs="Times New Roman"/>
                <w:color w:val="000000"/>
                <w:sz w:val="19"/>
                <w:szCs w:val="19"/>
              </w:rPr>
              <w:t>2</w:t>
            </w:r>
            <w:r>
              <w:rPr>
                <w:rFonts w:eastAsia="Calibri" w:cs="Times New Roman"/>
                <w:color w:val="000000"/>
                <w:sz w:val="19"/>
                <w:szCs w:val="19"/>
              </w:rPr>
              <w:t xml:space="preserve"> </w:t>
            </w:r>
            <w:r w:rsidR="004D3230" w:rsidRPr="004D3230">
              <w:rPr>
                <w:rFonts w:eastAsia="Calibri" w:cs="Times New Roman"/>
                <w:color w:val="000000"/>
                <w:sz w:val="19"/>
                <w:szCs w:val="19"/>
              </w:rPr>
              <w:t xml:space="preserve">– </w:t>
            </w:r>
            <w:r w:rsidR="004D3230" w:rsidRPr="009A1288">
              <w:rPr>
                <w:rFonts w:eastAsia="Calibri" w:cs="Times New Roman"/>
                <w:i/>
                <w:color w:val="000000"/>
                <w:sz w:val="19"/>
                <w:szCs w:val="19"/>
              </w:rPr>
              <w:t>Understand</w:t>
            </w:r>
            <w:r w:rsidR="004D3230" w:rsidRPr="004D3230">
              <w:rPr>
                <w:rFonts w:eastAsia="Calibri" w:cs="Times New Roman"/>
                <w:color w:val="000000"/>
                <w:sz w:val="19"/>
                <w:szCs w:val="19"/>
              </w:rPr>
              <w:t xml:space="preserve"> ASME code and use its formulae for economical and safe design of </w:t>
            </w:r>
            <w:r>
              <w:rPr>
                <w:rFonts w:eastAsia="Calibri" w:cs="Times New Roman"/>
                <w:color w:val="000000"/>
                <w:sz w:val="19"/>
                <w:szCs w:val="19"/>
              </w:rPr>
              <w:br/>
              <w:t xml:space="preserve">           </w:t>
            </w:r>
            <w:r w:rsidR="004D3230" w:rsidRPr="004D3230">
              <w:rPr>
                <w:rFonts w:eastAsia="Calibri" w:cs="Times New Roman"/>
                <w:color w:val="000000"/>
                <w:sz w:val="19"/>
                <w:szCs w:val="19"/>
              </w:rPr>
              <w:t xml:space="preserve">pressure vessels and its components </w:t>
            </w:r>
          </w:p>
          <w:p w14:paraId="7A9445DE" w14:textId="77777777" w:rsidR="004D3230" w:rsidRPr="004D3230" w:rsidRDefault="00597805" w:rsidP="004D3230">
            <w:pPr>
              <w:numPr>
                <w:ilvl w:val="0"/>
                <w:numId w:val="9"/>
              </w:numPr>
              <w:spacing w:before="0" w:after="120" w:line="276" w:lineRule="auto"/>
              <w:contextualSpacing/>
              <w:jc w:val="left"/>
              <w:rPr>
                <w:rFonts w:eastAsia="Calibri" w:cs="Times New Roman"/>
                <w:color w:val="000000"/>
                <w:sz w:val="19"/>
                <w:szCs w:val="19"/>
              </w:rPr>
            </w:pPr>
            <w:r>
              <w:rPr>
                <w:rFonts w:eastAsia="Calibri" w:cs="Times New Roman"/>
                <w:color w:val="000000"/>
                <w:sz w:val="19"/>
                <w:szCs w:val="19"/>
              </w:rPr>
              <w:t>LO</w:t>
            </w:r>
            <w:r w:rsidR="004D3230" w:rsidRPr="004D3230">
              <w:rPr>
                <w:rFonts w:eastAsia="Calibri" w:cs="Times New Roman"/>
                <w:color w:val="000000"/>
                <w:sz w:val="19"/>
                <w:szCs w:val="19"/>
              </w:rPr>
              <w:t>3 –</w:t>
            </w:r>
            <w:r>
              <w:rPr>
                <w:rFonts w:eastAsia="Calibri" w:cs="Times New Roman"/>
                <w:color w:val="000000"/>
                <w:sz w:val="19"/>
                <w:szCs w:val="19"/>
              </w:rPr>
              <w:t xml:space="preserve"> </w:t>
            </w:r>
            <w:r w:rsidR="004D3230" w:rsidRPr="009A1288">
              <w:rPr>
                <w:rFonts w:eastAsia="Calibri" w:cs="Times New Roman"/>
                <w:i/>
                <w:color w:val="000000"/>
                <w:sz w:val="19"/>
                <w:szCs w:val="19"/>
              </w:rPr>
              <w:t>Learn</w:t>
            </w:r>
            <w:r w:rsidR="004D3230" w:rsidRPr="004D3230">
              <w:rPr>
                <w:rFonts w:eastAsia="Calibri" w:cs="Times New Roman"/>
                <w:color w:val="000000"/>
                <w:sz w:val="19"/>
                <w:szCs w:val="19"/>
              </w:rPr>
              <w:t xml:space="preserve"> how to apply a membrane theory of thin shells of revolution for estimation </w:t>
            </w:r>
            <w:r>
              <w:rPr>
                <w:rFonts w:eastAsia="Calibri" w:cs="Times New Roman"/>
                <w:color w:val="000000"/>
                <w:sz w:val="19"/>
                <w:szCs w:val="19"/>
              </w:rPr>
              <w:br/>
              <w:t xml:space="preserve">           </w:t>
            </w:r>
            <w:r w:rsidR="004D3230" w:rsidRPr="004D3230">
              <w:rPr>
                <w:rFonts w:eastAsia="Calibri" w:cs="Times New Roman"/>
                <w:color w:val="000000"/>
                <w:sz w:val="19"/>
                <w:szCs w:val="19"/>
              </w:rPr>
              <w:t xml:space="preserve">of stresses in cylindrical, spherical and conical shells, flat covers, ellipsoidal, </w:t>
            </w:r>
            <w:r>
              <w:rPr>
                <w:rFonts w:eastAsia="Calibri" w:cs="Times New Roman"/>
                <w:color w:val="000000"/>
                <w:sz w:val="19"/>
                <w:szCs w:val="19"/>
              </w:rPr>
              <w:br/>
              <w:t xml:space="preserve">           </w:t>
            </w:r>
            <w:proofErr w:type="spellStart"/>
            <w:r w:rsidR="004D3230" w:rsidRPr="004D3230">
              <w:rPr>
                <w:rFonts w:eastAsia="Calibri" w:cs="Times New Roman"/>
                <w:color w:val="000000"/>
                <w:sz w:val="19"/>
                <w:szCs w:val="19"/>
              </w:rPr>
              <w:t>torispherical</w:t>
            </w:r>
            <w:proofErr w:type="spellEnd"/>
            <w:r w:rsidR="004D3230" w:rsidRPr="004D3230">
              <w:rPr>
                <w:rFonts w:eastAsia="Calibri" w:cs="Times New Roman"/>
                <w:color w:val="000000"/>
                <w:sz w:val="19"/>
                <w:szCs w:val="19"/>
              </w:rPr>
              <w:t xml:space="preserve"> and </w:t>
            </w:r>
            <w:proofErr w:type="spellStart"/>
            <w:r w:rsidR="004D3230" w:rsidRPr="004D3230">
              <w:rPr>
                <w:rFonts w:eastAsia="Calibri" w:cs="Times New Roman"/>
                <w:color w:val="000000"/>
                <w:sz w:val="19"/>
                <w:szCs w:val="19"/>
              </w:rPr>
              <w:t>toriconical</w:t>
            </w:r>
            <w:proofErr w:type="spellEnd"/>
            <w:r w:rsidR="004D3230" w:rsidRPr="004D3230">
              <w:rPr>
                <w:rFonts w:eastAsia="Calibri" w:cs="Times New Roman"/>
                <w:color w:val="000000"/>
                <w:sz w:val="19"/>
                <w:szCs w:val="19"/>
              </w:rPr>
              <w:t xml:space="preserve"> end closures </w:t>
            </w:r>
          </w:p>
          <w:p w14:paraId="2549425F" w14:textId="77777777" w:rsidR="004D3230" w:rsidRPr="004D3230" w:rsidRDefault="00597805" w:rsidP="004D3230">
            <w:pPr>
              <w:numPr>
                <w:ilvl w:val="0"/>
                <w:numId w:val="9"/>
              </w:numPr>
              <w:spacing w:before="0" w:after="120" w:line="276" w:lineRule="auto"/>
              <w:contextualSpacing/>
              <w:jc w:val="left"/>
              <w:rPr>
                <w:rFonts w:eastAsia="Calibri" w:cs="Times New Roman"/>
                <w:color w:val="000000"/>
                <w:sz w:val="19"/>
                <w:szCs w:val="19"/>
              </w:rPr>
            </w:pPr>
            <w:r>
              <w:rPr>
                <w:rFonts w:eastAsia="Calibri" w:cs="Times New Roman"/>
                <w:color w:val="000000"/>
                <w:sz w:val="19"/>
                <w:szCs w:val="19"/>
              </w:rPr>
              <w:t>LO</w:t>
            </w:r>
            <w:r w:rsidR="004D3230" w:rsidRPr="004D3230">
              <w:rPr>
                <w:rFonts w:eastAsia="Calibri" w:cs="Times New Roman"/>
                <w:color w:val="000000"/>
                <w:sz w:val="19"/>
                <w:szCs w:val="19"/>
              </w:rPr>
              <w:t>4 –</w:t>
            </w:r>
            <w:r>
              <w:rPr>
                <w:rFonts w:eastAsia="Calibri" w:cs="Times New Roman"/>
                <w:color w:val="000000"/>
                <w:sz w:val="19"/>
                <w:szCs w:val="19"/>
              </w:rPr>
              <w:t xml:space="preserve"> </w:t>
            </w:r>
            <w:r w:rsidR="004D3230" w:rsidRPr="009A1288">
              <w:rPr>
                <w:rFonts w:eastAsia="Calibri" w:cs="Times New Roman"/>
                <w:i/>
                <w:color w:val="000000"/>
                <w:sz w:val="19"/>
                <w:szCs w:val="19"/>
              </w:rPr>
              <w:t>Estimate</w:t>
            </w:r>
            <w:r w:rsidR="004D3230" w:rsidRPr="004D3230">
              <w:rPr>
                <w:rFonts w:eastAsia="Calibri" w:cs="Times New Roman"/>
                <w:color w:val="000000"/>
                <w:sz w:val="19"/>
                <w:szCs w:val="19"/>
              </w:rPr>
              <w:t xml:space="preserve"> the requirements for compensation in openings </w:t>
            </w:r>
          </w:p>
          <w:p w14:paraId="0683FF92" w14:textId="77777777" w:rsidR="004D3230" w:rsidRPr="004D3230" w:rsidRDefault="004D3230" w:rsidP="004D3230">
            <w:pPr>
              <w:numPr>
                <w:ilvl w:val="0"/>
                <w:numId w:val="9"/>
              </w:numPr>
              <w:spacing w:before="0" w:after="120" w:line="276" w:lineRule="auto"/>
              <w:contextualSpacing/>
              <w:jc w:val="left"/>
              <w:rPr>
                <w:rFonts w:eastAsia="Calibri" w:cs="Times New Roman"/>
                <w:color w:val="000000"/>
                <w:sz w:val="19"/>
                <w:szCs w:val="19"/>
              </w:rPr>
            </w:pPr>
            <w:r w:rsidRPr="004D3230">
              <w:rPr>
                <w:rFonts w:eastAsia="Calibri" w:cs="Times New Roman"/>
                <w:color w:val="000000"/>
                <w:sz w:val="19"/>
                <w:szCs w:val="19"/>
              </w:rPr>
              <w:t>LO5 –</w:t>
            </w:r>
            <w:r w:rsidR="00597805">
              <w:rPr>
                <w:rFonts w:eastAsia="Calibri" w:cs="Times New Roman"/>
                <w:color w:val="000000"/>
                <w:sz w:val="19"/>
                <w:szCs w:val="19"/>
              </w:rPr>
              <w:t xml:space="preserve"> </w:t>
            </w:r>
            <w:r w:rsidRPr="009A1288">
              <w:rPr>
                <w:rFonts w:eastAsia="Calibri" w:cs="Times New Roman"/>
                <w:i/>
                <w:color w:val="000000"/>
                <w:sz w:val="19"/>
                <w:szCs w:val="19"/>
              </w:rPr>
              <w:t>Select</w:t>
            </w:r>
            <w:r w:rsidRPr="004D3230">
              <w:rPr>
                <w:rFonts w:eastAsia="Calibri" w:cs="Times New Roman"/>
                <w:color w:val="000000"/>
                <w:sz w:val="19"/>
                <w:szCs w:val="19"/>
              </w:rPr>
              <w:t xml:space="preserve"> the type of Supports for vertical and horizontal vessels, Design of base plate </w:t>
            </w:r>
            <w:r w:rsidR="00597805">
              <w:rPr>
                <w:rFonts w:eastAsia="Calibri" w:cs="Times New Roman"/>
                <w:color w:val="000000"/>
                <w:sz w:val="19"/>
                <w:szCs w:val="19"/>
              </w:rPr>
              <w:br/>
              <w:t xml:space="preserve">           </w:t>
            </w:r>
            <w:r w:rsidRPr="004D3230">
              <w:rPr>
                <w:rFonts w:eastAsia="Calibri" w:cs="Times New Roman"/>
                <w:color w:val="000000"/>
                <w:sz w:val="19"/>
                <w:szCs w:val="19"/>
              </w:rPr>
              <w:t xml:space="preserve">and support lugs, Evaluate anchor bolt requirements, and Design saddle supports </w:t>
            </w:r>
          </w:p>
          <w:p w14:paraId="10F03B57" w14:textId="77777777" w:rsidR="004D3230" w:rsidRPr="004D3230" w:rsidRDefault="004D3230" w:rsidP="004D3230">
            <w:pPr>
              <w:numPr>
                <w:ilvl w:val="0"/>
                <w:numId w:val="9"/>
              </w:numPr>
              <w:spacing w:before="0" w:after="120" w:line="276" w:lineRule="auto"/>
              <w:contextualSpacing/>
              <w:jc w:val="left"/>
              <w:rPr>
                <w:rFonts w:eastAsia="Calibri" w:cs="Times New Roman"/>
                <w:color w:val="000000"/>
                <w:sz w:val="19"/>
                <w:szCs w:val="19"/>
              </w:rPr>
            </w:pPr>
            <w:r w:rsidRPr="004D3230">
              <w:rPr>
                <w:rFonts w:eastAsia="Calibri" w:cs="Times New Roman"/>
                <w:color w:val="000000"/>
                <w:sz w:val="19"/>
                <w:szCs w:val="19"/>
              </w:rPr>
              <w:t>LO6 –</w:t>
            </w:r>
            <w:r w:rsidR="00597805">
              <w:rPr>
                <w:rFonts w:eastAsia="Calibri" w:cs="Times New Roman"/>
                <w:color w:val="000000"/>
                <w:sz w:val="19"/>
                <w:szCs w:val="19"/>
              </w:rPr>
              <w:t xml:space="preserve"> </w:t>
            </w:r>
            <w:r w:rsidRPr="009A1288">
              <w:rPr>
                <w:rFonts w:eastAsia="Calibri" w:cs="Times New Roman"/>
                <w:i/>
                <w:color w:val="000000"/>
                <w:sz w:val="19"/>
                <w:szCs w:val="19"/>
              </w:rPr>
              <w:t>Consider</w:t>
            </w:r>
            <w:r w:rsidRPr="004D3230">
              <w:rPr>
                <w:rFonts w:eastAsia="Calibri" w:cs="Times New Roman"/>
                <w:color w:val="000000"/>
                <w:sz w:val="19"/>
                <w:szCs w:val="19"/>
              </w:rPr>
              <w:t xml:space="preserve"> Elastic buckling of long cylinders, buckling modes, Collapse of process </w:t>
            </w:r>
            <w:r w:rsidR="00597805">
              <w:rPr>
                <w:rFonts w:eastAsia="Calibri" w:cs="Times New Roman"/>
                <w:color w:val="000000"/>
                <w:sz w:val="19"/>
                <w:szCs w:val="19"/>
              </w:rPr>
              <w:br/>
              <w:t xml:space="preserve">           </w:t>
            </w:r>
            <w:r w:rsidRPr="004D3230">
              <w:rPr>
                <w:rFonts w:eastAsia="Calibri" w:cs="Times New Roman"/>
                <w:color w:val="000000"/>
                <w:sz w:val="19"/>
                <w:szCs w:val="19"/>
              </w:rPr>
              <w:t xml:space="preserve">vessels under external pressure, Design for stiffening rings </w:t>
            </w:r>
          </w:p>
          <w:p w14:paraId="6B212E07" w14:textId="77777777" w:rsidR="004D3230" w:rsidRPr="004D3230" w:rsidRDefault="00597805" w:rsidP="004D3230">
            <w:pPr>
              <w:numPr>
                <w:ilvl w:val="0"/>
                <w:numId w:val="9"/>
              </w:numPr>
              <w:spacing w:before="0" w:after="120" w:line="276" w:lineRule="auto"/>
              <w:contextualSpacing/>
              <w:jc w:val="left"/>
              <w:rPr>
                <w:rFonts w:eastAsia="Calibri" w:cs="Times New Roman"/>
                <w:color w:val="000000"/>
                <w:sz w:val="19"/>
                <w:szCs w:val="19"/>
              </w:rPr>
            </w:pPr>
            <w:r>
              <w:rPr>
                <w:rFonts w:eastAsia="Calibri" w:cs="Times New Roman"/>
                <w:color w:val="000000"/>
                <w:sz w:val="19"/>
                <w:szCs w:val="19"/>
              </w:rPr>
              <w:t>LO</w:t>
            </w:r>
            <w:r w:rsidR="004D3230" w:rsidRPr="004D3230">
              <w:rPr>
                <w:rFonts w:eastAsia="Calibri" w:cs="Times New Roman"/>
                <w:color w:val="000000"/>
                <w:sz w:val="19"/>
                <w:szCs w:val="19"/>
              </w:rPr>
              <w:t>7 –</w:t>
            </w:r>
            <w:r>
              <w:rPr>
                <w:rFonts w:eastAsia="Calibri" w:cs="Times New Roman"/>
                <w:color w:val="000000"/>
                <w:sz w:val="19"/>
                <w:szCs w:val="19"/>
              </w:rPr>
              <w:t xml:space="preserve"> </w:t>
            </w:r>
            <w:r w:rsidR="004D3230" w:rsidRPr="009A1288">
              <w:rPr>
                <w:rFonts w:eastAsia="Calibri" w:cs="Times New Roman"/>
                <w:i/>
                <w:color w:val="000000"/>
                <w:sz w:val="19"/>
                <w:szCs w:val="19"/>
              </w:rPr>
              <w:t>Design</w:t>
            </w:r>
            <w:r w:rsidR="004D3230" w:rsidRPr="004D3230">
              <w:rPr>
                <w:rFonts w:eastAsia="Calibri" w:cs="Times New Roman"/>
                <w:color w:val="000000"/>
                <w:sz w:val="19"/>
                <w:szCs w:val="19"/>
              </w:rPr>
              <w:t xml:space="preserve"> tall towers under combine load at high wind and seismic conditions </w:t>
            </w:r>
          </w:p>
          <w:p w14:paraId="72EFAFEF" w14:textId="77777777" w:rsidR="0093757D" w:rsidRPr="00597805" w:rsidRDefault="004D3230" w:rsidP="004D3230">
            <w:pPr>
              <w:numPr>
                <w:ilvl w:val="0"/>
                <w:numId w:val="9"/>
              </w:numPr>
              <w:spacing w:before="0" w:after="120" w:line="276" w:lineRule="auto"/>
              <w:contextualSpacing/>
              <w:jc w:val="left"/>
              <w:rPr>
                <w:rFonts w:eastAsia="Times New Roman" w:cs="Times New Roman"/>
                <w:iCs/>
                <w:color w:val="000000" w:themeColor="text1"/>
                <w:sz w:val="20"/>
                <w:szCs w:val="20"/>
              </w:rPr>
            </w:pPr>
            <w:r w:rsidRPr="004D3230">
              <w:rPr>
                <w:rFonts w:eastAsia="Calibri" w:cs="Times New Roman"/>
                <w:color w:val="000000"/>
                <w:sz w:val="19"/>
                <w:szCs w:val="19"/>
              </w:rPr>
              <w:t>LO8 –</w:t>
            </w:r>
            <w:r w:rsidR="00597805">
              <w:rPr>
                <w:rFonts w:eastAsia="Calibri" w:cs="Times New Roman"/>
                <w:color w:val="000000"/>
                <w:sz w:val="19"/>
                <w:szCs w:val="19"/>
              </w:rPr>
              <w:t xml:space="preserve"> </w:t>
            </w:r>
            <w:r w:rsidRPr="009A1288">
              <w:rPr>
                <w:rFonts w:eastAsia="Calibri" w:cs="Times New Roman"/>
                <w:i/>
                <w:color w:val="000000"/>
                <w:sz w:val="19"/>
                <w:szCs w:val="19"/>
              </w:rPr>
              <w:t>Understand</w:t>
            </w:r>
            <w:r w:rsidRPr="004D3230">
              <w:rPr>
                <w:rFonts w:eastAsia="Calibri" w:cs="Times New Roman"/>
                <w:color w:val="000000"/>
                <w:sz w:val="19"/>
                <w:szCs w:val="19"/>
              </w:rPr>
              <w:t xml:space="preserve"> the operational principals of common sensors design and recommend </w:t>
            </w:r>
            <w:r w:rsidR="00597805">
              <w:rPr>
                <w:rFonts w:eastAsia="Calibri" w:cs="Times New Roman"/>
                <w:color w:val="000000"/>
                <w:sz w:val="19"/>
                <w:szCs w:val="19"/>
              </w:rPr>
              <w:br/>
              <w:t xml:space="preserve">           </w:t>
            </w:r>
            <w:r w:rsidRPr="004D3230">
              <w:rPr>
                <w:rFonts w:eastAsia="Calibri" w:cs="Times New Roman"/>
                <w:color w:val="000000"/>
                <w:sz w:val="19"/>
                <w:szCs w:val="19"/>
              </w:rPr>
              <w:t>suitable instrumentation for measurement of required process parameters.</w:t>
            </w:r>
          </w:p>
          <w:p w14:paraId="703D6B84" w14:textId="77777777" w:rsidR="00597805" w:rsidRPr="0093757D" w:rsidRDefault="00597805" w:rsidP="00597805">
            <w:pPr>
              <w:spacing w:before="0" w:after="120" w:line="276" w:lineRule="auto"/>
              <w:ind w:left="720"/>
              <w:contextualSpacing/>
              <w:jc w:val="left"/>
              <w:rPr>
                <w:rFonts w:eastAsia="Times New Roman" w:cs="Times New Roman"/>
                <w:iCs/>
                <w:color w:val="000000" w:themeColor="text1"/>
                <w:sz w:val="20"/>
                <w:szCs w:val="20"/>
              </w:rPr>
            </w:pPr>
          </w:p>
        </w:tc>
      </w:tr>
      <w:tr w:rsidR="0093757D" w:rsidRPr="00032F1E" w14:paraId="07A86F5D" w14:textId="77777777" w:rsidTr="0093757D">
        <w:trPr>
          <w:cantSplit/>
          <w:trHeight w:val="4858"/>
        </w:trPr>
        <w:tc>
          <w:tcPr>
            <w:tcW w:w="5000" w:type="pct"/>
            <w:gridSpan w:val="7"/>
            <w:tcBorders>
              <w:top w:val="single" w:sz="2" w:space="0" w:color="auto"/>
              <w:left w:val="single" w:sz="2" w:space="0" w:color="auto"/>
              <w:bottom w:val="single" w:sz="2" w:space="0" w:color="auto"/>
              <w:right w:val="single" w:sz="2" w:space="0" w:color="auto"/>
            </w:tcBorders>
          </w:tcPr>
          <w:p w14:paraId="209E7E62" w14:textId="77777777" w:rsidR="0093757D" w:rsidRPr="00D03160" w:rsidRDefault="0093757D" w:rsidP="003F3B20">
            <w:pPr>
              <w:keepNext/>
              <w:spacing w:after="120" w:line="240" w:lineRule="auto"/>
              <w:jc w:val="left"/>
              <w:outlineLvl w:val="3"/>
              <w:rPr>
                <w:rFonts w:cs="Times New Roman"/>
                <w:b/>
                <w:sz w:val="20"/>
                <w:szCs w:val="20"/>
                <w:u w:val="single"/>
              </w:rPr>
            </w:pPr>
            <w:r w:rsidRPr="00D03160">
              <w:rPr>
                <w:rFonts w:cs="Times New Roman"/>
                <w:b/>
                <w:sz w:val="20"/>
                <w:szCs w:val="20"/>
                <w:u w:val="single"/>
              </w:rPr>
              <w:t>Outline Syllabus</w:t>
            </w:r>
          </w:p>
          <w:p w14:paraId="7B6345D9"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Classi</w:t>
            </w:r>
            <w:r>
              <w:rPr>
                <w:rFonts w:eastAsia="Times New Roman" w:cs="Times New Roman"/>
                <w:iCs/>
                <w:color w:val="000000" w:themeColor="text1"/>
                <w:sz w:val="20"/>
                <w:szCs w:val="20"/>
              </w:rPr>
              <w:t>fication of process equipment</w:t>
            </w:r>
          </w:p>
          <w:p w14:paraId="2A7B8447" w14:textId="1D62D6C6"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 xml:space="preserve">Structure </w:t>
            </w:r>
            <w:r w:rsidR="00AE43E8" w:rsidRPr="007A7BD0">
              <w:rPr>
                <w:rFonts w:eastAsia="Times New Roman" w:cs="Times New Roman"/>
                <w:iCs/>
                <w:color w:val="000000" w:themeColor="text1"/>
                <w:sz w:val="20"/>
                <w:szCs w:val="20"/>
              </w:rPr>
              <w:t>of ASME</w:t>
            </w:r>
            <w:r w:rsidRPr="007A7BD0">
              <w:rPr>
                <w:rFonts w:eastAsia="Times New Roman" w:cs="Times New Roman"/>
                <w:iCs/>
                <w:color w:val="000000" w:themeColor="text1"/>
                <w:sz w:val="20"/>
                <w:szCs w:val="20"/>
              </w:rPr>
              <w:t xml:space="preserve"> Boiler and Pressure Vessel  Codes</w:t>
            </w:r>
          </w:p>
          <w:p w14:paraId="5F8E67BD"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Design preliminaries</w:t>
            </w:r>
          </w:p>
          <w:p w14:paraId="752EB697" w14:textId="68595A8F"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 xml:space="preserve">Membrane theory </w:t>
            </w:r>
            <w:r w:rsidR="00AE43E8" w:rsidRPr="007A7BD0">
              <w:rPr>
                <w:rFonts w:eastAsia="Times New Roman" w:cs="Times New Roman"/>
                <w:iCs/>
                <w:color w:val="000000" w:themeColor="text1"/>
                <w:sz w:val="20"/>
                <w:szCs w:val="20"/>
              </w:rPr>
              <w:t>of thin</w:t>
            </w:r>
            <w:r w:rsidRPr="007A7BD0">
              <w:rPr>
                <w:rFonts w:eastAsia="Times New Roman" w:cs="Times New Roman"/>
                <w:iCs/>
                <w:color w:val="000000" w:themeColor="text1"/>
                <w:sz w:val="20"/>
                <w:szCs w:val="20"/>
              </w:rPr>
              <w:t xml:space="preserve"> shells of revolution under internal pressure</w:t>
            </w:r>
          </w:p>
          <w:p w14:paraId="1C1FC581"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Compensation for openings</w:t>
            </w:r>
          </w:p>
          <w:p w14:paraId="09E8A914"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External pressure vessels</w:t>
            </w:r>
          </w:p>
          <w:p w14:paraId="3DAB151F"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Pressure vessels under combine load</w:t>
            </w:r>
          </w:p>
          <w:p w14:paraId="67560A38"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Design of skirt supports</w:t>
            </w:r>
          </w:p>
          <w:p w14:paraId="6AD2FCE1"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Design of lug supports</w:t>
            </w:r>
          </w:p>
          <w:p w14:paraId="3B3C2B37"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Instruments and Instrumentation system</w:t>
            </w:r>
          </w:p>
          <w:p w14:paraId="0E52B0FA"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Pressure sensors technology and Common pressure transducers</w:t>
            </w:r>
          </w:p>
          <w:p w14:paraId="155C320D"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sidRPr="007A7BD0">
              <w:rPr>
                <w:rFonts w:eastAsia="Times New Roman" w:cs="Times New Roman"/>
                <w:iCs/>
                <w:color w:val="000000" w:themeColor="text1"/>
                <w:sz w:val="20"/>
                <w:szCs w:val="20"/>
              </w:rPr>
              <w:t>Temperature scales and temperature measuring instruments</w:t>
            </w:r>
          </w:p>
          <w:p w14:paraId="0CF8DE4A" w14:textId="77777777" w:rsidR="0093757D" w:rsidRDefault="0093757D" w:rsidP="00064727">
            <w:pPr>
              <w:pStyle w:val="ListParagraph"/>
              <w:numPr>
                <w:ilvl w:val="0"/>
                <w:numId w:val="25"/>
              </w:numPr>
              <w:spacing w:after="120" w:line="240" w:lineRule="auto"/>
              <w:jc w:val="left"/>
              <w:rPr>
                <w:rFonts w:eastAsia="Times New Roman" w:cs="Times New Roman"/>
                <w:iCs/>
                <w:color w:val="000000" w:themeColor="text1"/>
                <w:sz w:val="20"/>
                <w:szCs w:val="20"/>
              </w:rPr>
            </w:pPr>
            <w:r>
              <w:rPr>
                <w:rFonts w:eastAsia="Times New Roman" w:cs="Times New Roman"/>
                <w:iCs/>
                <w:color w:val="000000" w:themeColor="text1"/>
                <w:sz w:val="20"/>
                <w:szCs w:val="20"/>
              </w:rPr>
              <w:t>Basics of flow measurement. d</w:t>
            </w:r>
            <w:r w:rsidRPr="007A7BD0">
              <w:rPr>
                <w:rFonts w:eastAsia="Times New Roman" w:cs="Times New Roman"/>
                <w:iCs/>
                <w:color w:val="000000" w:themeColor="text1"/>
                <w:sz w:val="20"/>
                <w:szCs w:val="20"/>
              </w:rPr>
              <w:t>i</w:t>
            </w:r>
            <w:r>
              <w:rPr>
                <w:rFonts w:eastAsia="Times New Roman" w:cs="Times New Roman"/>
                <w:iCs/>
                <w:color w:val="000000" w:themeColor="text1"/>
                <w:sz w:val="20"/>
                <w:szCs w:val="20"/>
              </w:rPr>
              <w:t>fferential pressure flow meters</w:t>
            </w:r>
          </w:p>
          <w:p w14:paraId="42746DE3" w14:textId="77777777" w:rsidR="0093757D" w:rsidRPr="002414BC" w:rsidRDefault="0093757D" w:rsidP="0093757D">
            <w:pPr>
              <w:pStyle w:val="ListParagraph"/>
              <w:spacing w:before="0" w:after="200" w:line="276" w:lineRule="auto"/>
              <w:jc w:val="left"/>
              <w:rPr>
                <w:rFonts w:cs="Times New Roman"/>
                <w:sz w:val="20"/>
                <w:szCs w:val="20"/>
              </w:rPr>
            </w:pPr>
          </w:p>
        </w:tc>
      </w:tr>
    </w:tbl>
    <w:p w14:paraId="63C50AB7" w14:textId="77777777" w:rsidR="00EA7639" w:rsidRPr="003676BE" w:rsidRDefault="006B28C1" w:rsidP="003676BE">
      <w:pPr>
        <w:pStyle w:val="Heading3"/>
      </w:pPr>
      <w:bookmarkStart w:id="304" w:name="_Toc48212185"/>
      <w:r w:rsidRPr="003676BE">
        <w:lastRenderedPageBreak/>
        <w:t>Industrial Training</w:t>
      </w:r>
      <w:bookmarkEnd w:id="304"/>
    </w:p>
    <w:tbl>
      <w:tblPr>
        <w:tblpPr w:leftFromText="180" w:rightFromText="180" w:vertAnchor="text" w:horzAnchor="margin" w:tblpY="8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800"/>
        <w:gridCol w:w="1191"/>
        <w:gridCol w:w="1779"/>
        <w:gridCol w:w="332"/>
        <w:gridCol w:w="1843"/>
        <w:gridCol w:w="850"/>
      </w:tblGrid>
      <w:tr w:rsidR="006B28C1" w:rsidRPr="00392B9C" w14:paraId="79247E7D" w14:textId="77777777" w:rsidTr="00DB1E56">
        <w:trPr>
          <w:trHeight w:val="569"/>
        </w:trPr>
        <w:tc>
          <w:tcPr>
            <w:tcW w:w="1155" w:type="pct"/>
            <w:tcMar>
              <w:left w:w="85" w:type="dxa"/>
              <w:right w:w="85" w:type="dxa"/>
            </w:tcMar>
            <w:vAlign w:val="center"/>
          </w:tcPr>
          <w:p w14:paraId="1938F6B5"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Code</w:t>
            </w:r>
          </w:p>
        </w:tc>
        <w:tc>
          <w:tcPr>
            <w:tcW w:w="764" w:type="pct"/>
            <w:tcMar>
              <w:left w:w="85" w:type="dxa"/>
              <w:right w:w="85" w:type="dxa"/>
            </w:tcMar>
            <w:vAlign w:val="center"/>
          </w:tcPr>
          <w:p w14:paraId="395D4AA2"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CH3993</w:t>
            </w:r>
          </w:p>
        </w:tc>
        <w:tc>
          <w:tcPr>
            <w:tcW w:w="1141" w:type="pct"/>
            <w:tcMar>
              <w:left w:w="85" w:type="dxa"/>
              <w:right w:w="85" w:type="dxa"/>
            </w:tcMar>
            <w:vAlign w:val="center"/>
          </w:tcPr>
          <w:p w14:paraId="4B04EA43"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1940" w:type="pct"/>
            <w:gridSpan w:val="3"/>
            <w:tcMar>
              <w:left w:w="85" w:type="dxa"/>
              <w:right w:w="85" w:type="dxa"/>
            </w:tcMar>
            <w:vAlign w:val="center"/>
          </w:tcPr>
          <w:p w14:paraId="169BFC23"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Industrial Training</w:t>
            </w:r>
          </w:p>
        </w:tc>
      </w:tr>
      <w:tr w:rsidR="006B28C1" w:rsidRPr="00392B9C" w14:paraId="3B6ADFEE" w14:textId="77777777" w:rsidTr="00DB1E56">
        <w:trPr>
          <w:trHeight w:val="302"/>
        </w:trPr>
        <w:tc>
          <w:tcPr>
            <w:tcW w:w="1155" w:type="pct"/>
            <w:shd w:val="clear" w:color="auto" w:fill="auto"/>
            <w:tcMar>
              <w:left w:w="85" w:type="dxa"/>
              <w:right w:w="85" w:type="dxa"/>
            </w:tcMar>
            <w:vAlign w:val="center"/>
          </w:tcPr>
          <w:p w14:paraId="08156EF6"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764" w:type="pct"/>
            <w:shd w:val="clear" w:color="auto" w:fill="auto"/>
            <w:tcMar>
              <w:left w:w="85" w:type="dxa"/>
              <w:right w:w="85" w:type="dxa"/>
            </w:tcMar>
            <w:vAlign w:val="center"/>
          </w:tcPr>
          <w:p w14:paraId="394E760F"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6.0</w:t>
            </w:r>
          </w:p>
        </w:tc>
        <w:tc>
          <w:tcPr>
            <w:tcW w:w="1141" w:type="pct"/>
            <w:vMerge w:val="restart"/>
            <w:tcMar>
              <w:left w:w="85" w:type="dxa"/>
              <w:right w:w="85" w:type="dxa"/>
            </w:tcMar>
            <w:vAlign w:val="center"/>
          </w:tcPr>
          <w:p w14:paraId="1213FB1D"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213" w:type="pct"/>
            <w:vMerge w:val="restart"/>
            <w:tcMar>
              <w:left w:w="85" w:type="dxa"/>
              <w:right w:w="85" w:type="dxa"/>
            </w:tcMar>
            <w:vAlign w:val="center"/>
          </w:tcPr>
          <w:p w14:paraId="23953CF6"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w:t>
            </w:r>
          </w:p>
        </w:tc>
        <w:tc>
          <w:tcPr>
            <w:tcW w:w="1182" w:type="pct"/>
            <w:vMerge w:val="restart"/>
            <w:tcMar>
              <w:left w:w="85" w:type="dxa"/>
              <w:right w:w="85" w:type="dxa"/>
            </w:tcMar>
            <w:vAlign w:val="center"/>
          </w:tcPr>
          <w:p w14:paraId="2F507067"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544" w:type="pct"/>
            <w:vMerge w:val="restart"/>
            <w:tcMar>
              <w:left w:w="85" w:type="dxa"/>
              <w:right w:w="85" w:type="dxa"/>
            </w:tcMar>
            <w:vAlign w:val="center"/>
          </w:tcPr>
          <w:p w14:paraId="3BF4DA63"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None</w:t>
            </w:r>
          </w:p>
        </w:tc>
      </w:tr>
      <w:tr w:rsidR="006B28C1" w:rsidRPr="00392B9C" w14:paraId="226B15E1" w14:textId="77777777" w:rsidTr="00DB1E56">
        <w:trPr>
          <w:trHeight w:val="64"/>
        </w:trPr>
        <w:tc>
          <w:tcPr>
            <w:tcW w:w="1155" w:type="pct"/>
            <w:shd w:val="clear" w:color="auto" w:fill="auto"/>
            <w:tcMar>
              <w:left w:w="85" w:type="dxa"/>
              <w:right w:w="85" w:type="dxa"/>
            </w:tcMar>
            <w:vAlign w:val="center"/>
          </w:tcPr>
          <w:p w14:paraId="0E1D90BF"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764" w:type="pct"/>
            <w:shd w:val="clear" w:color="auto" w:fill="auto"/>
            <w:tcMar>
              <w:left w:w="85" w:type="dxa"/>
              <w:right w:w="85" w:type="dxa"/>
            </w:tcMar>
            <w:vAlign w:val="center"/>
          </w:tcPr>
          <w:p w14:paraId="1F46965A"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NGPA</w:t>
            </w:r>
          </w:p>
        </w:tc>
        <w:tc>
          <w:tcPr>
            <w:tcW w:w="1141" w:type="pct"/>
            <w:vMerge/>
            <w:tcMar>
              <w:left w:w="85" w:type="dxa"/>
              <w:right w:w="85" w:type="dxa"/>
            </w:tcMar>
            <w:vAlign w:val="center"/>
          </w:tcPr>
          <w:p w14:paraId="7202BF8D" w14:textId="77777777" w:rsidR="006B28C1" w:rsidRPr="00392B9C" w:rsidRDefault="006B28C1" w:rsidP="006B28C1">
            <w:pPr>
              <w:keepNext/>
              <w:keepLines/>
              <w:spacing w:before="240" w:after="0" w:line="276" w:lineRule="auto"/>
              <w:jc w:val="center"/>
              <w:outlineLvl w:val="0"/>
              <w:rPr>
                <w:rFonts w:eastAsia="Calibri" w:cs="Times New Roman"/>
                <w:b/>
                <w:bCs/>
                <w:color w:val="000000"/>
                <w:sz w:val="20"/>
                <w:szCs w:val="20"/>
              </w:rPr>
            </w:pPr>
          </w:p>
        </w:tc>
        <w:tc>
          <w:tcPr>
            <w:tcW w:w="213" w:type="pct"/>
            <w:vMerge/>
            <w:tcMar>
              <w:left w:w="85" w:type="dxa"/>
              <w:right w:w="85" w:type="dxa"/>
            </w:tcMar>
            <w:vAlign w:val="center"/>
          </w:tcPr>
          <w:p w14:paraId="6E7B81A6" w14:textId="77777777" w:rsidR="006B28C1" w:rsidRPr="00392B9C" w:rsidRDefault="006B28C1" w:rsidP="006B28C1">
            <w:pPr>
              <w:keepNext/>
              <w:keepLines/>
              <w:spacing w:before="240" w:after="0" w:line="276" w:lineRule="auto"/>
              <w:jc w:val="center"/>
              <w:outlineLvl w:val="0"/>
              <w:rPr>
                <w:rFonts w:eastAsia="Calibri" w:cs="Times New Roman"/>
                <w:bCs/>
                <w:color w:val="000000"/>
                <w:sz w:val="20"/>
                <w:szCs w:val="20"/>
              </w:rPr>
            </w:pPr>
          </w:p>
        </w:tc>
        <w:tc>
          <w:tcPr>
            <w:tcW w:w="1182" w:type="pct"/>
            <w:vMerge/>
            <w:tcMar>
              <w:left w:w="85" w:type="dxa"/>
              <w:right w:w="85" w:type="dxa"/>
            </w:tcMar>
          </w:tcPr>
          <w:p w14:paraId="1329C035" w14:textId="77777777" w:rsidR="006B28C1" w:rsidRPr="00392B9C" w:rsidRDefault="006B28C1" w:rsidP="006B28C1">
            <w:pPr>
              <w:keepNext/>
              <w:keepLines/>
              <w:spacing w:before="240" w:after="0" w:line="276" w:lineRule="auto"/>
              <w:jc w:val="center"/>
              <w:outlineLvl w:val="0"/>
              <w:rPr>
                <w:rFonts w:eastAsia="Calibri" w:cs="Times New Roman"/>
                <w:color w:val="000000"/>
                <w:sz w:val="20"/>
                <w:szCs w:val="20"/>
              </w:rPr>
            </w:pPr>
          </w:p>
        </w:tc>
        <w:tc>
          <w:tcPr>
            <w:tcW w:w="544" w:type="pct"/>
            <w:vMerge/>
            <w:tcMar>
              <w:left w:w="85" w:type="dxa"/>
              <w:right w:w="85" w:type="dxa"/>
            </w:tcMar>
          </w:tcPr>
          <w:p w14:paraId="43BF7151" w14:textId="77777777" w:rsidR="006B28C1" w:rsidRPr="00392B9C" w:rsidRDefault="006B28C1" w:rsidP="006B28C1">
            <w:pPr>
              <w:keepNext/>
              <w:keepLines/>
              <w:spacing w:before="240" w:after="0" w:line="276" w:lineRule="auto"/>
              <w:jc w:val="center"/>
              <w:outlineLvl w:val="0"/>
              <w:rPr>
                <w:rFonts w:eastAsia="Calibri" w:cs="Times New Roman"/>
                <w:color w:val="000000"/>
                <w:sz w:val="20"/>
                <w:szCs w:val="20"/>
              </w:rPr>
            </w:pPr>
          </w:p>
        </w:tc>
      </w:tr>
      <w:tr w:rsidR="006B28C1" w:rsidRPr="00392B9C" w14:paraId="478A1E5C" w14:textId="77777777" w:rsidTr="00DB1E56">
        <w:trPr>
          <w:trHeight w:val="864"/>
        </w:trPr>
        <w:tc>
          <w:tcPr>
            <w:tcW w:w="5000" w:type="pct"/>
            <w:gridSpan w:val="6"/>
            <w:tcMar>
              <w:left w:w="85" w:type="dxa"/>
              <w:right w:w="85" w:type="dxa"/>
            </w:tcMar>
          </w:tcPr>
          <w:p w14:paraId="01333055" w14:textId="77777777" w:rsidR="006B28C1" w:rsidRPr="00392B9C" w:rsidRDefault="006B28C1" w:rsidP="006B28C1">
            <w:pPr>
              <w:spacing w:before="0" w:after="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 xml:space="preserve">Aim: </w:t>
            </w:r>
          </w:p>
          <w:p w14:paraId="23D1ED52" w14:textId="77777777" w:rsidR="006B28C1" w:rsidRPr="00392B9C" w:rsidRDefault="006B28C1" w:rsidP="006B28C1">
            <w:pPr>
              <w:spacing w:before="0" w:after="0" w:line="276" w:lineRule="auto"/>
              <w:jc w:val="left"/>
              <w:rPr>
                <w:rFonts w:eastAsia="Calibri" w:cs="Times New Roman"/>
                <w:b/>
                <w:bCs/>
                <w:color w:val="000000"/>
                <w:sz w:val="20"/>
                <w:szCs w:val="20"/>
                <w:u w:val="single"/>
              </w:rPr>
            </w:pPr>
            <w:r w:rsidRPr="00392B9C">
              <w:rPr>
                <w:rFonts w:eastAsia="Calibri" w:cs="Times New Roman"/>
                <w:bCs/>
                <w:sz w:val="20"/>
                <w:szCs w:val="20"/>
              </w:rPr>
              <w:t>To apply theoretical knowledge satisfactorily to industrial environment, improve practical skills and learn good practices in industry</w:t>
            </w:r>
          </w:p>
        </w:tc>
      </w:tr>
      <w:tr w:rsidR="006B28C1" w:rsidRPr="00392B9C" w14:paraId="31CA5724" w14:textId="77777777" w:rsidTr="00615F16">
        <w:trPr>
          <w:trHeight w:val="3459"/>
        </w:trPr>
        <w:tc>
          <w:tcPr>
            <w:tcW w:w="5000" w:type="pct"/>
            <w:gridSpan w:val="6"/>
            <w:tcMar>
              <w:left w:w="85" w:type="dxa"/>
              <w:right w:w="85" w:type="dxa"/>
            </w:tcMar>
          </w:tcPr>
          <w:p w14:paraId="18BB7DE9" w14:textId="77777777" w:rsidR="006B28C1" w:rsidRPr="00392B9C" w:rsidRDefault="006B28C1" w:rsidP="006B28C1">
            <w:pPr>
              <w:spacing w:before="0" w:after="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6BDA2491" w14:textId="77777777" w:rsidR="006B28C1" w:rsidRPr="00392B9C" w:rsidRDefault="006B28C1" w:rsidP="006B28C1">
            <w:pPr>
              <w:spacing w:before="0" w:after="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2AB9AF1C" w14:textId="77777777" w:rsidR="006B28C1" w:rsidRPr="00392B9C" w:rsidRDefault="006B28C1" w:rsidP="00064727">
            <w:pPr>
              <w:numPr>
                <w:ilvl w:val="0"/>
                <w:numId w:val="28"/>
              </w:numPr>
              <w:spacing w:before="0" w:after="200" w:line="276" w:lineRule="auto"/>
              <w:contextualSpacing/>
              <w:jc w:val="left"/>
              <w:rPr>
                <w:rFonts w:eastAsia="Calibri" w:cs="Times New Roman"/>
                <w:sz w:val="20"/>
                <w:szCs w:val="20"/>
              </w:rPr>
            </w:pPr>
            <w:r w:rsidRPr="00392B9C">
              <w:rPr>
                <w:rFonts w:eastAsia="Calibri" w:cs="Times New Roman"/>
                <w:sz w:val="20"/>
                <w:szCs w:val="20"/>
              </w:rPr>
              <w:t xml:space="preserve">LO1 – </w:t>
            </w:r>
            <w:r w:rsidRPr="00392B9C">
              <w:rPr>
                <w:rFonts w:eastAsia="Calibri" w:cs="Times New Roman"/>
                <w:i/>
                <w:sz w:val="20"/>
                <w:szCs w:val="20"/>
              </w:rPr>
              <w:t>Apply</w:t>
            </w:r>
            <w:r w:rsidRPr="00392B9C">
              <w:rPr>
                <w:rFonts w:eastAsia="Calibri" w:cs="Times New Roman"/>
                <w:sz w:val="20"/>
                <w:szCs w:val="20"/>
              </w:rPr>
              <w:t xml:space="preserve"> knowledge and principles of chemical and process engineering</w:t>
            </w:r>
          </w:p>
          <w:p w14:paraId="307F9652" w14:textId="77777777" w:rsidR="00EE400F" w:rsidRPr="00EE400F" w:rsidRDefault="006B28C1" w:rsidP="00EE400F">
            <w:pPr>
              <w:numPr>
                <w:ilvl w:val="0"/>
                <w:numId w:val="28"/>
              </w:numPr>
              <w:spacing w:before="0" w:after="200" w:line="276" w:lineRule="auto"/>
              <w:contextualSpacing/>
              <w:jc w:val="left"/>
              <w:rPr>
                <w:rFonts w:eastAsia="Calibri"/>
                <w:sz w:val="20"/>
                <w:szCs w:val="20"/>
              </w:rPr>
            </w:pPr>
            <w:r w:rsidRPr="00392B9C">
              <w:rPr>
                <w:rFonts w:eastAsia="Calibri" w:cs="Times New Roman"/>
                <w:sz w:val="20"/>
                <w:szCs w:val="20"/>
              </w:rPr>
              <w:t xml:space="preserve">LO2 – </w:t>
            </w:r>
            <w:r w:rsidRPr="00392B9C">
              <w:rPr>
                <w:rFonts w:eastAsia="Calibri" w:cs="Times New Roman"/>
                <w:i/>
                <w:sz w:val="20"/>
                <w:szCs w:val="20"/>
              </w:rPr>
              <w:t>Understand</w:t>
            </w:r>
            <w:r w:rsidRPr="00392B9C">
              <w:rPr>
                <w:rFonts w:eastAsia="Calibri" w:cs="Times New Roman"/>
                <w:sz w:val="20"/>
                <w:szCs w:val="20"/>
              </w:rPr>
              <w:t xml:space="preserve"> </w:t>
            </w:r>
            <w:r w:rsidR="00EE400F" w:rsidRPr="00EE400F">
              <w:rPr>
                <w:rFonts w:eastAsia="Calibri"/>
                <w:sz w:val="20"/>
                <w:szCs w:val="20"/>
              </w:rPr>
              <w:t>industrial systems, procedures, and practices. (i.e., administration, financial, general management, logistics, HSE, legal, etc.)</w:t>
            </w:r>
          </w:p>
          <w:p w14:paraId="29B696C4" w14:textId="77777777" w:rsidR="00EE400F" w:rsidRPr="00EE400F" w:rsidRDefault="006B28C1" w:rsidP="00EE400F">
            <w:pPr>
              <w:numPr>
                <w:ilvl w:val="0"/>
                <w:numId w:val="28"/>
              </w:numPr>
              <w:spacing w:before="0" w:after="200" w:line="276" w:lineRule="auto"/>
              <w:contextualSpacing/>
              <w:jc w:val="left"/>
              <w:rPr>
                <w:rFonts w:eastAsia="Calibri"/>
                <w:sz w:val="20"/>
                <w:szCs w:val="20"/>
              </w:rPr>
            </w:pPr>
            <w:r w:rsidRPr="00392B9C">
              <w:rPr>
                <w:rFonts w:eastAsia="Calibri" w:cs="Times New Roman"/>
                <w:sz w:val="20"/>
                <w:szCs w:val="20"/>
              </w:rPr>
              <w:t xml:space="preserve">LO3 – </w:t>
            </w:r>
            <w:r w:rsidR="00EE400F" w:rsidRPr="00EE400F">
              <w:rPr>
                <w:rFonts w:eastAsia="Calibri"/>
                <w:i/>
                <w:iCs/>
                <w:sz w:val="20"/>
                <w:szCs w:val="20"/>
              </w:rPr>
              <w:t>Design</w:t>
            </w:r>
            <w:r w:rsidR="00EE400F" w:rsidRPr="00EE400F">
              <w:rPr>
                <w:rFonts w:eastAsia="Calibri"/>
                <w:sz w:val="20"/>
                <w:szCs w:val="20"/>
              </w:rPr>
              <w:t> solutions for industrial/engineering problems in the industry using modern tools and techniques. (i.e., Instrumentation, IT tools, software platforms, knowledge-based data, experimental design, etc.)</w:t>
            </w:r>
          </w:p>
          <w:p w14:paraId="5CC2A1E9" w14:textId="77777777" w:rsidR="006B28C1" w:rsidRPr="00615F16" w:rsidRDefault="006B28C1" w:rsidP="00615F16">
            <w:pPr>
              <w:numPr>
                <w:ilvl w:val="0"/>
                <w:numId w:val="28"/>
              </w:numPr>
              <w:spacing w:before="0" w:after="200" w:line="276" w:lineRule="auto"/>
              <w:contextualSpacing/>
              <w:jc w:val="left"/>
              <w:rPr>
                <w:rFonts w:eastAsia="Calibri"/>
                <w:sz w:val="20"/>
                <w:szCs w:val="20"/>
              </w:rPr>
            </w:pPr>
            <w:r w:rsidRPr="00392B9C">
              <w:rPr>
                <w:rFonts w:eastAsia="Calibri" w:cs="Times New Roman"/>
                <w:sz w:val="20"/>
                <w:szCs w:val="20"/>
              </w:rPr>
              <w:t xml:space="preserve">LO4 – </w:t>
            </w:r>
            <w:r w:rsidRPr="00392B9C">
              <w:rPr>
                <w:rFonts w:eastAsia="Calibri" w:cs="Times New Roman"/>
                <w:i/>
                <w:sz w:val="20"/>
                <w:szCs w:val="20"/>
              </w:rPr>
              <w:t>Develop</w:t>
            </w:r>
            <w:r w:rsidRPr="00392B9C">
              <w:rPr>
                <w:rFonts w:eastAsia="Calibri" w:cs="Times New Roman"/>
                <w:sz w:val="20"/>
                <w:szCs w:val="20"/>
              </w:rPr>
              <w:t xml:space="preserve"> </w:t>
            </w:r>
            <w:r w:rsidR="00EE400F" w:rsidRPr="00EE400F">
              <w:rPr>
                <w:rFonts w:eastAsia="Calibri"/>
                <w:sz w:val="20"/>
                <w:szCs w:val="20"/>
              </w:rPr>
              <w:t>soft skills, such as teamwork, communication, time management, leadership, and understanding of professional ethics.</w:t>
            </w:r>
          </w:p>
        </w:tc>
      </w:tr>
      <w:tr w:rsidR="006B28C1" w:rsidRPr="00392B9C" w14:paraId="25A119FF" w14:textId="77777777" w:rsidTr="00DB1E56">
        <w:trPr>
          <w:trHeight w:val="2897"/>
        </w:trPr>
        <w:tc>
          <w:tcPr>
            <w:tcW w:w="5000" w:type="pct"/>
            <w:gridSpan w:val="6"/>
            <w:tcMar>
              <w:left w:w="85" w:type="dxa"/>
              <w:right w:w="85" w:type="dxa"/>
            </w:tcMar>
          </w:tcPr>
          <w:p w14:paraId="3A7DBE58" w14:textId="77777777" w:rsidR="006B28C1" w:rsidRPr="00392B9C" w:rsidRDefault="006B28C1" w:rsidP="006B28C1">
            <w:pPr>
              <w:spacing w:before="0" w:after="0" w:line="276" w:lineRule="auto"/>
              <w:jc w:val="left"/>
              <w:rPr>
                <w:rFonts w:eastAsia="Calibri" w:cs="Times New Roman"/>
                <w:b/>
                <w:sz w:val="20"/>
                <w:szCs w:val="20"/>
                <w:u w:val="single"/>
              </w:rPr>
            </w:pPr>
            <w:r w:rsidRPr="00392B9C">
              <w:rPr>
                <w:rFonts w:eastAsia="Calibri" w:cs="Times New Roman"/>
                <w:b/>
                <w:sz w:val="20"/>
                <w:szCs w:val="20"/>
                <w:u w:val="single"/>
              </w:rPr>
              <w:t>Outline syllabus</w:t>
            </w:r>
          </w:p>
          <w:p w14:paraId="04FC0DA4" w14:textId="77777777" w:rsidR="00615F16" w:rsidRPr="00615F16" w:rsidRDefault="00615F16" w:rsidP="00377108">
            <w:pPr>
              <w:numPr>
                <w:ilvl w:val="0"/>
                <w:numId w:val="71"/>
              </w:numPr>
              <w:spacing w:before="0" w:after="0" w:line="276" w:lineRule="auto"/>
              <w:contextualSpacing/>
              <w:jc w:val="left"/>
              <w:rPr>
                <w:rFonts w:eastAsia="Calibri" w:cs="Times New Roman"/>
                <w:sz w:val="20"/>
                <w:szCs w:val="20"/>
              </w:rPr>
            </w:pPr>
            <w:r w:rsidRPr="00615F16">
              <w:rPr>
                <w:rFonts w:eastAsia="Calibri" w:cs="Times New Roman"/>
                <w:sz w:val="20"/>
                <w:szCs w:val="20"/>
              </w:rPr>
              <w:t>Knowledge and principles of chemical and process engineering:</w:t>
            </w:r>
          </w:p>
          <w:p w14:paraId="54A3ED9F" w14:textId="77777777" w:rsidR="00615F16" w:rsidRPr="00615F16" w:rsidRDefault="00615F16" w:rsidP="00615F16">
            <w:pPr>
              <w:spacing w:before="0" w:after="0" w:line="276" w:lineRule="auto"/>
              <w:ind w:left="360"/>
              <w:jc w:val="left"/>
              <w:rPr>
                <w:rFonts w:eastAsia="Calibri" w:cs="Times New Roman"/>
                <w:sz w:val="20"/>
                <w:szCs w:val="20"/>
              </w:rPr>
            </w:pPr>
            <w:r w:rsidRPr="00615F16">
              <w:rPr>
                <w:rFonts w:eastAsia="Calibri" w:cs="Times New Roman"/>
                <w:sz w:val="20"/>
                <w:szCs w:val="20"/>
              </w:rPr>
              <w:t>Process flow sheeting, process plant design/maintenance/troubleshooting, Energy efficiency and conservation, Health-Safety-Environmental aspects of chemical processes, Process instrumentation and software platforms/process control systems, Quality control/assurance and analytical testing for process development</w:t>
            </w:r>
          </w:p>
          <w:p w14:paraId="2FDFCA93" w14:textId="77777777" w:rsidR="00615F16" w:rsidRPr="00615F16" w:rsidRDefault="00615F16" w:rsidP="00377108">
            <w:pPr>
              <w:numPr>
                <w:ilvl w:val="0"/>
                <w:numId w:val="71"/>
              </w:numPr>
              <w:spacing w:before="0" w:after="0" w:line="276" w:lineRule="auto"/>
              <w:contextualSpacing/>
              <w:jc w:val="left"/>
              <w:rPr>
                <w:rFonts w:eastAsia="Calibri" w:cs="Times New Roman"/>
                <w:sz w:val="20"/>
                <w:szCs w:val="20"/>
              </w:rPr>
            </w:pPr>
            <w:r w:rsidRPr="00615F16">
              <w:rPr>
                <w:rFonts w:eastAsia="Calibri" w:cs="Times New Roman"/>
                <w:sz w:val="20"/>
                <w:szCs w:val="20"/>
              </w:rPr>
              <w:t>Industrial systems, procedures, and practices:</w:t>
            </w:r>
          </w:p>
          <w:p w14:paraId="376B2CC4" w14:textId="77777777" w:rsidR="006B28C1" w:rsidRPr="00615F16" w:rsidRDefault="00615F16" w:rsidP="00615F16">
            <w:pPr>
              <w:spacing w:before="0" w:after="0" w:line="276" w:lineRule="auto"/>
              <w:ind w:left="360"/>
              <w:jc w:val="left"/>
              <w:rPr>
                <w:rFonts w:eastAsia="Calibri" w:cs="Times New Roman"/>
                <w:sz w:val="20"/>
                <w:szCs w:val="20"/>
              </w:rPr>
            </w:pPr>
            <w:r w:rsidRPr="00615F16">
              <w:rPr>
                <w:rFonts w:eastAsia="Calibri" w:cs="Times New Roman"/>
                <w:sz w:val="20"/>
                <w:szCs w:val="20"/>
              </w:rPr>
              <w:t>Administration/financial/general management/logistics/HSE/legal practices in an industrial organization, Practices of professional ethics/personal relations, Organizational practices for process efficiency improvement</w:t>
            </w:r>
          </w:p>
        </w:tc>
      </w:tr>
    </w:tbl>
    <w:p w14:paraId="306F075B" w14:textId="77777777" w:rsidR="00455198" w:rsidRDefault="00455198" w:rsidP="00396E40">
      <w:pPr>
        <w:rPr>
          <w:rFonts w:cs="Times New Roman"/>
          <w:sz w:val="20"/>
          <w:szCs w:val="20"/>
        </w:rPr>
      </w:pPr>
    </w:p>
    <w:p w14:paraId="2E79FEFC" w14:textId="77777777" w:rsidR="006B28C1" w:rsidRPr="00EB508B" w:rsidRDefault="006B28C1" w:rsidP="00396E40">
      <w:pPr>
        <w:rPr>
          <w:rFonts w:cs="Times New Roman"/>
          <w:sz w:val="20"/>
          <w:szCs w:val="20"/>
        </w:rPr>
        <w:sectPr w:rsidR="006B28C1" w:rsidRPr="00EB508B" w:rsidSect="00F016F6">
          <w:pgSz w:w="10325" w:h="14573" w:code="9"/>
          <w:pgMar w:top="1440" w:right="1080" w:bottom="1440" w:left="1440" w:header="720" w:footer="720" w:gutter="0"/>
          <w:cols w:space="720"/>
          <w:vAlign w:val="center"/>
          <w:docGrid w:linePitch="360"/>
        </w:sectPr>
      </w:pPr>
    </w:p>
    <w:tbl>
      <w:tblPr>
        <w:tblpPr w:leftFromText="180" w:rightFromText="180" w:horzAnchor="margin" w:tblpY="85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09"/>
        <w:gridCol w:w="900"/>
        <w:gridCol w:w="1330"/>
        <w:gridCol w:w="1749"/>
        <w:gridCol w:w="452"/>
        <w:gridCol w:w="1154"/>
        <w:gridCol w:w="901"/>
      </w:tblGrid>
      <w:tr w:rsidR="00C9192C" w:rsidRPr="00392B9C" w14:paraId="1EED1312" w14:textId="77777777" w:rsidTr="00DB1E56">
        <w:trPr>
          <w:trHeight w:val="737"/>
        </w:trPr>
        <w:tc>
          <w:tcPr>
            <w:tcW w:w="840"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937C39E" w14:textId="77777777" w:rsidR="00C9192C" w:rsidRPr="00392B9C" w:rsidRDefault="00C9192C" w:rsidP="00E32069">
            <w:pPr>
              <w:spacing w:after="0"/>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lastRenderedPageBreak/>
              <w:t>Module Code</w:t>
            </w:r>
          </w:p>
        </w:tc>
        <w:tc>
          <w:tcPr>
            <w:tcW w:w="577"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B585579" w14:textId="77777777" w:rsidR="00C9192C" w:rsidRPr="00392B9C" w:rsidRDefault="00C9192C" w:rsidP="00E32069">
            <w:pPr>
              <w:spacing w:after="0"/>
              <w:jc w:val="center"/>
              <w:rPr>
                <w:rFonts w:eastAsia="Calibri" w:cs="Times New Roman"/>
                <w:bCs/>
                <w:color w:val="000000" w:themeColor="text1"/>
                <w:sz w:val="20"/>
                <w:szCs w:val="20"/>
              </w:rPr>
            </w:pPr>
            <w:r w:rsidRPr="00392B9C">
              <w:rPr>
                <w:rFonts w:eastAsia="Calibri" w:cs="Times New Roman"/>
                <w:bCs/>
                <w:color w:val="000000" w:themeColor="text1"/>
                <w:sz w:val="20"/>
                <w:szCs w:val="20"/>
              </w:rPr>
              <w:t>CH3070</w:t>
            </w:r>
          </w:p>
        </w:tc>
        <w:tc>
          <w:tcPr>
            <w:tcW w:w="853"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56D3CAF6" w14:textId="77777777" w:rsidR="00C9192C" w:rsidRPr="00392B9C" w:rsidRDefault="00C9192C" w:rsidP="00E32069">
            <w:pPr>
              <w:spacing w:after="0"/>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Module Title</w:t>
            </w:r>
          </w:p>
        </w:tc>
        <w:tc>
          <w:tcPr>
            <w:tcW w:w="2729" w:type="pct"/>
            <w:gridSpan w:val="4"/>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61E2E90" w14:textId="77777777" w:rsidR="00C9192C" w:rsidRPr="00392B9C" w:rsidRDefault="00C9192C" w:rsidP="00E32069">
            <w:pPr>
              <w:spacing w:after="0"/>
              <w:jc w:val="center"/>
              <w:rPr>
                <w:rFonts w:eastAsia="Calibri" w:cs="Times New Roman"/>
                <w:bCs/>
                <w:sz w:val="20"/>
                <w:szCs w:val="20"/>
              </w:rPr>
            </w:pPr>
            <w:r w:rsidRPr="00392B9C">
              <w:rPr>
                <w:rFonts w:cs="Times New Roman"/>
                <w:bCs/>
                <w:color w:val="000000"/>
                <w:sz w:val="20"/>
                <w:szCs w:val="20"/>
              </w:rPr>
              <w:t>Plant and Equipment design II</w:t>
            </w:r>
          </w:p>
        </w:tc>
      </w:tr>
      <w:tr w:rsidR="00C9192C" w:rsidRPr="00392B9C" w14:paraId="0F81BF0D" w14:textId="77777777" w:rsidTr="00DB1E56">
        <w:trPr>
          <w:trHeight w:val="256"/>
        </w:trPr>
        <w:tc>
          <w:tcPr>
            <w:tcW w:w="840"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8015B54" w14:textId="77777777" w:rsidR="00C9192C" w:rsidRPr="00392B9C" w:rsidRDefault="00C9192C" w:rsidP="00E32069">
            <w:pPr>
              <w:spacing w:after="0"/>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Credits</w:t>
            </w:r>
          </w:p>
        </w:tc>
        <w:tc>
          <w:tcPr>
            <w:tcW w:w="577"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37196B6D" w14:textId="77777777" w:rsidR="00C9192C" w:rsidRPr="00392B9C" w:rsidRDefault="00C9192C" w:rsidP="00E32069">
            <w:pPr>
              <w:spacing w:after="0"/>
              <w:jc w:val="center"/>
              <w:rPr>
                <w:rFonts w:eastAsia="Calibri" w:cs="Times New Roman"/>
                <w:bCs/>
                <w:color w:val="000000" w:themeColor="text1"/>
                <w:sz w:val="20"/>
                <w:szCs w:val="20"/>
              </w:rPr>
            </w:pPr>
            <w:r w:rsidRPr="00392B9C">
              <w:rPr>
                <w:rFonts w:eastAsia="Calibri" w:cs="Times New Roman"/>
                <w:bCs/>
                <w:color w:val="000000" w:themeColor="text1"/>
                <w:sz w:val="20"/>
                <w:szCs w:val="20"/>
              </w:rPr>
              <w:t>2.0</w:t>
            </w:r>
          </w:p>
        </w:tc>
        <w:tc>
          <w:tcPr>
            <w:tcW w:w="853"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53AFA21" w14:textId="77777777" w:rsidR="00C9192C" w:rsidRPr="00392B9C" w:rsidRDefault="00C9192C" w:rsidP="00E32069">
            <w:pPr>
              <w:spacing w:after="0"/>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Hours/Week</w:t>
            </w:r>
          </w:p>
        </w:tc>
        <w:tc>
          <w:tcPr>
            <w:tcW w:w="1122"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29AB369" w14:textId="77777777" w:rsidR="00C9192C" w:rsidRPr="00392B9C" w:rsidRDefault="00C9192C" w:rsidP="00E32069">
            <w:pPr>
              <w:spacing w:after="0"/>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Lectures</w:t>
            </w:r>
          </w:p>
        </w:tc>
        <w:tc>
          <w:tcPr>
            <w:tcW w:w="290"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3E17A72" w14:textId="77777777" w:rsidR="00C9192C" w:rsidRPr="00392B9C" w:rsidRDefault="00C9192C" w:rsidP="00E32069">
            <w:pPr>
              <w:spacing w:after="0"/>
              <w:jc w:val="center"/>
              <w:rPr>
                <w:rFonts w:eastAsia="Calibri" w:cs="Times New Roman"/>
                <w:bCs/>
                <w:color w:val="000000" w:themeColor="text1"/>
                <w:sz w:val="20"/>
                <w:szCs w:val="20"/>
              </w:rPr>
            </w:pPr>
            <w:r w:rsidRPr="00392B9C">
              <w:rPr>
                <w:rFonts w:eastAsia="Calibri" w:cs="Times New Roman"/>
                <w:bCs/>
                <w:color w:val="000000" w:themeColor="text1"/>
                <w:sz w:val="20"/>
                <w:szCs w:val="20"/>
              </w:rPr>
              <w:t>1</w:t>
            </w:r>
          </w:p>
        </w:tc>
        <w:tc>
          <w:tcPr>
            <w:tcW w:w="740"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C231CD7" w14:textId="77777777" w:rsidR="00C9192C" w:rsidRPr="00392B9C" w:rsidRDefault="00C9192C" w:rsidP="00E32069">
            <w:pPr>
              <w:spacing w:after="0"/>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Pre – requisites</w:t>
            </w:r>
          </w:p>
        </w:tc>
        <w:tc>
          <w:tcPr>
            <w:tcW w:w="577"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A162B24" w14:textId="77777777" w:rsidR="00C9192C" w:rsidRPr="00392B9C" w:rsidRDefault="00C9192C" w:rsidP="00E32069">
            <w:pPr>
              <w:spacing w:after="0"/>
              <w:jc w:val="center"/>
              <w:rPr>
                <w:rFonts w:eastAsia="Calibri" w:cs="Times New Roman"/>
                <w:bCs/>
                <w:color w:val="000000" w:themeColor="text1"/>
                <w:sz w:val="20"/>
                <w:szCs w:val="20"/>
              </w:rPr>
            </w:pPr>
            <w:r w:rsidRPr="00392B9C">
              <w:rPr>
                <w:rFonts w:eastAsia="Calibri" w:cs="Times New Roman"/>
                <w:bCs/>
                <w:color w:val="000000" w:themeColor="text1"/>
                <w:sz w:val="20"/>
                <w:szCs w:val="20"/>
              </w:rPr>
              <w:t>CH3060</w:t>
            </w:r>
          </w:p>
        </w:tc>
      </w:tr>
      <w:tr w:rsidR="00C9192C" w:rsidRPr="00392B9C" w14:paraId="708D226B" w14:textId="77777777" w:rsidTr="00DB1E56">
        <w:trPr>
          <w:trHeight w:val="54"/>
        </w:trPr>
        <w:tc>
          <w:tcPr>
            <w:tcW w:w="840"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7F8B0752" w14:textId="77777777" w:rsidR="00C9192C" w:rsidRPr="00392B9C" w:rsidRDefault="00C9192C" w:rsidP="00E32069">
            <w:pPr>
              <w:spacing w:after="0"/>
              <w:jc w:val="center"/>
              <w:rPr>
                <w:rFonts w:eastAsia="Calibri" w:cs="Times New Roman"/>
                <w:color w:val="000000" w:themeColor="text1"/>
                <w:sz w:val="20"/>
                <w:szCs w:val="20"/>
              </w:rPr>
            </w:pPr>
            <w:r w:rsidRPr="00392B9C">
              <w:rPr>
                <w:rFonts w:eastAsia="Calibri" w:cs="Times New Roman"/>
                <w:b/>
                <w:bCs/>
                <w:color w:val="000000" w:themeColor="text1"/>
                <w:sz w:val="20"/>
                <w:szCs w:val="20"/>
              </w:rPr>
              <w:t>GPA/NGPA</w:t>
            </w:r>
          </w:p>
        </w:tc>
        <w:tc>
          <w:tcPr>
            <w:tcW w:w="577"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3A4DE6F" w14:textId="77777777" w:rsidR="00C9192C" w:rsidRPr="00392B9C" w:rsidRDefault="00C9192C" w:rsidP="00E32069">
            <w:pPr>
              <w:spacing w:after="0"/>
              <w:jc w:val="center"/>
              <w:rPr>
                <w:rFonts w:eastAsia="Calibri" w:cs="Times New Roman"/>
                <w:bCs/>
                <w:color w:val="000000" w:themeColor="text1"/>
                <w:sz w:val="20"/>
                <w:szCs w:val="20"/>
              </w:rPr>
            </w:pPr>
            <w:r w:rsidRPr="00392B9C">
              <w:rPr>
                <w:rFonts w:eastAsia="Calibri" w:cs="Times New Roman"/>
                <w:bCs/>
                <w:color w:val="000000" w:themeColor="text1"/>
                <w:sz w:val="20"/>
                <w:szCs w:val="20"/>
              </w:rPr>
              <w:t>GPA</w:t>
            </w:r>
          </w:p>
        </w:tc>
        <w:tc>
          <w:tcPr>
            <w:tcW w:w="853" w:type="pct"/>
            <w:vMerge/>
            <w:tcBorders>
              <w:top w:val="single" w:sz="4" w:space="0" w:color="000000"/>
              <w:left w:val="single" w:sz="4" w:space="0" w:color="000000"/>
              <w:bottom w:val="single" w:sz="4" w:space="0" w:color="000000"/>
              <w:right w:val="single" w:sz="4" w:space="0" w:color="000000"/>
            </w:tcBorders>
            <w:vAlign w:val="center"/>
            <w:hideMark/>
          </w:tcPr>
          <w:p w14:paraId="36F615BA" w14:textId="77777777" w:rsidR="00C9192C" w:rsidRPr="00392B9C" w:rsidRDefault="00C9192C" w:rsidP="00E32069">
            <w:pPr>
              <w:spacing w:after="0"/>
              <w:rPr>
                <w:rFonts w:eastAsia="Calibri" w:cs="Times New Roman"/>
                <w:b/>
                <w:bCs/>
                <w:color w:val="000000" w:themeColor="text1"/>
                <w:sz w:val="20"/>
                <w:szCs w:val="20"/>
              </w:rPr>
            </w:pPr>
          </w:p>
        </w:tc>
        <w:tc>
          <w:tcPr>
            <w:tcW w:w="1122"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9AC4C67" w14:textId="77777777" w:rsidR="00C9192C" w:rsidRPr="00392B9C" w:rsidRDefault="00C9192C" w:rsidP="00E32069">
            <w:pPr>
              <w:spacing w:after="0"/>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Lab/Assignments</w:t>
            </w:r>
          </w:p>
        </w:tc>
        <w:tc>
          <w:tcPr>
            <w:tcW w:w="290"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1FBB801" w14:textId="77777777" w:rsidR="00C9192C" w:rsidRPr="00392B9C" w:rsidRDefault="00F92FD5" w:rsidP="00E32069">
            <w:pPr>
              <w:spacing w:after="0"/>
              <w:jc w:val="center"/>
              <w:rPr>
                <w:rFonts w:eastAsia="Calibri" w:cs="Times New Roman"/>
                <w:bCs/>
                <w:color w:val="000000" w:themeColor="text1"/>
                <w:sz w:val="20"/>
                <w:szCs w:val="20"/>
              </w:rPr>
            </w:pPr>
            <w:r>
              <w:rPr>
                <w:rFonts w:eastAsia="Calibri" w:cs="Times New Roman"/>
                <w:bCs/>
                <w:color w:val="000000" w:themeColor="text1"/>
                <w:sz w:val="20"/>
                <w:szCs w:val="20"/>
              </w:rPr>
              <w:t>3/1</w:t>
            </w:r>
          </w:p>
        </w:tc>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30CEB4C3" w14:textId="77777777" w:rsidR="00C9192C" w:rsidRPr="00392B9C" w:rsidRDefault="00C9192C" w:rsidP="00E32069">
            <w:pPr>
              <w:spacing w:after="0"/>
              <w:rPr>
                <w:rFonts w:eastAsia="Calibri" w:cs="Times New Roman"/>
                <w:b/>
                <w:bCs/>
                <w:color w:val="000000" w:themeColor="text1"/>
                <w:sz w:val="20"/>
                <w:szCs w:val="20"/>
              </w:rPr>
            </w:pPr>
          </w:p>
        </w:tc>
        <w:tc>
          <w:tcPr>
            <w:tcW w:w="577" w:type="pct"/>
            <w:vMerge/>
            <w:tcBorders>
              <w:top w:val="single" w:sz="4" w:space="0" w:color="000000"/>
              <w:left w:val="single" w:sz="4" w:space="0" w:color="000000"/>
              <w:bottom w:val="single" w:sz="4" w:space="0" w:color="000000"/>
              <w:right w:val="single" w:sz="4" w:space="0" w:color="000000"/>
            </w:tcBorders>
            <w:vAlign w:val="center"/>
            <w:hideMark/>
          </w:tcPr>
          <w:p w14:paraId="04F971BD" w14:textId="77777777" w:rsidR="00C9192C" w:rsidRPr="00392B9C" w:rsidRDefault="00C9192C" w:rsidP="00E32069">
            <w:pPr>
              <w:spacing w:after="0"/>
              <w:rPr>
                <w:rFonts w:eastAsia="Calibri" w:cs="Times New Roman"/>
                <w:bCs/>
                <w:color w:val="000000" w:themeColor="text1"/>
                <w:sz w:val="20"/>
                <w:szCs w:val="20"/>
              </w:rPr>
            </w:pPr>
          </w:p>
        </w:tc>
      </w:tr>
      <w:tr w:rsidR="00C9192C" w:rsidRPr="00392B9C" w14:paraId="0A26C2F8" w14:textId="77777777" w:rsidTr="00DB1E56">
        <w:trPr>
          <w:trHeight w:val="2996"/>
        </w:trPr>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tcPr>
          <w:p w14:paraId="716E5D00" w14:textId="77777777" w:rsidR="00C9192C" w:rsidRPr="00392B9C" w:rsidRDefault="00C9192C" w:rsidP="00E32069">
            <w:pPr>
              <w:spacing w:after="120" w:line="276" w:lineRule="auto"/>
              <w:rPr>
                <w:rFonts w:eastAsia="Calibri" w:cs="Times New Roman"/>
                <w:b/>
                <w:bCs/>
                <w:color w:val="000000" w:themeColor="text1"/>
                <w:sz w:val="20"/>
                <w:szCs w:val="20"/>
                <w:u w:val="single"/>
              </w:rPr>
            </w:pPr>
            <w:r w:rsidRPr="00392B9C">
              <w:rPr>
                <w:rFonts w:eastAsia="Calibri" w:cs="Times New Roman"/>
                <w:b/>
                <w:bCs/>
                <w:color w:val="000000" w:themeColor="text1"/>
                <w:sz w:val="20"/>
                <w:szCs w:val="20"/>
                <w:u w:val="single"/>
              </w:rPr>
              <w:t>Learning Outcomes</w:t>
            </w:r>
          </w:p>
          <w:p w14:paraId="31F2CC33" w14:textId="77777777" w:rsidR="00C9192C" w:rsidRPr="00392B9C" w:rsidRDefault="00C9192C" w:rsidP="00E32069">
            <w:pPr>
              <w:spacing w:after="120" w:line="276" w:lineRule="auto"/>
              <w:rPr>
                <w:rFonts w:eastAsia="Calibri" w:cs="Times New Roman"/>
                <w:b/>
                <w:bCs/>
                <w:color w:val="000000" w:themeColor="text1"/>
                <w:sz w:val="20"/>
                <w:szCs w:val="20"/>
                <w:u w:val="single"/>
              </w:rPr>
            </w:pPr>
            <w:r w:rsidRPr="00392B9C">
              <w:rPr>
                <w:rFonts w:eastAsia="Calibri" w:cs="Times New Roman"/>
                <w:bCs/>
                <w:color w:val="000000" w:themeColor="text1"/>
                <w:sz w:val="20"/>
                <w:szCs w:val="20"/>
              </w:rPr>
              <w:t>After completing this module, the students should be able to;</w:t>
            </w:r>
          </w:p>
          <w:p w14:paraId="4A909C77" w14:textId="77777777" w:rsidR="00C9192C" w:rsidRPr="00392B9C" w:rsidRDefault="00C9192C" w:rsidP="00377108">
            <w:pPr>
              <w:pStyle w:val="ListParagraph"/>
              <w:numPr>
                <w:ilvl w:val="0"/>
                <w:numId w:val="64"/>
              </w:numPr>
              <w:spacing w:after="0" w:line="240" w:lineRule="auto"/>
              <w:jc w:val="left"/>
              <w:rPr>
                <w:rFonts w:cs="Times New Roman"/>
                <w:sz w:val="20"/>
                <w:szCs w:val="20"/>
              </w:rPr>
            </w:pPr>
            <w:r w:rsidRPr="00392B9C">
              <w:rPr>
                <w:rFonts w:cs="Times New Roman"/>
                <w:sz w:val="20"/>
                <w:szCs w:val="20"/>
              </w:rPr>
              <w:t xml:space="preserve">LO1 – </w:t>
            </w:r>
            <w:r w:rsidRPr="00392B9C">
              <w:rPr>
                <w:rFonts w:eastAsia="Times New Roman" w:cs="Times New Roman"/>
                <w:i/>
                <w:sz w:val="20"/>
                <w:szCs w:val="20"/>
              </w:rPr>
              <w:t>Describe</w:t>
            </w:r>
            <w:r w:rsidRPr="00392B9C">
              <w:rPr>
                <w:rFonts w:eastAsia="Times New Roman" w:cs="Times New Roman"/>
                <w:sz w:val="20"/>
                <w:szCs w:val="20"/>
              </w:rPr>
              <w:t xml:space="preserve"> Piping</w:t>
            </w:r>
            <w:r w:rsidRPr="00392B9C">
              <w:rPr>
                <w:rFonts w:cs="Times New Roman"/>
                <w:sz w:val="20"/>
                <w:szCs w:val="20"/>
              </w:rPr>
              <w:t xml:space="preserve"> Engineering Fundamentals </w:t>
            </w:r>
          </w:p>
          <w:p w14:paraId="28CF5633" w14:textId="77777777" w:rsidR="00C9192C" w:rsidRPr="00392B9C" w:rsidRDefault="00C9192C" w:rsidP="00377108">
            <w:pPr>
              <w:pStyle w:val="ListParagraph"/>
              <w:numPr>
                <w:ilvl w:val="0"/>
                <w:numId w:val="64"/>
              </w:numPr>
              <w:spacing w:after="0" w:line="240" w:lineRule="auto"/>
              <w:jc w:val="left"/>
              <w:rPr>
                <w:rFonts w:cs="Times New Roman"/>
                <w:sz w:val="20"/>
                <w:szCs w:val="20"/>
              </w:rPr>
            </w:pPr>
            <w:r w:rsidRPr="00392B9C">
              <w:rPr>
                <w:rFonts w:cs="Times New Roman"/>
                <w:sz w:val="20"/>
                <w:szCs w:val="20"/>
              </w:rPr>
              <w:t xml:space="preserve">LO2 – </w:t>
            </w:r>
            <w:r w:rsidRPr="00392B9C">
              <w:rPr>
                <w:rFonts w:cs="Times New Roman"/>
                <w:i/>
                <w:sz w:val="20"/>
                <w:szCs w:val="20"/>
              </w:rPr>
              <w:t>Use</w:t>
            </w:r>
            <w:r w:rsidRPr="00392B9C">
              <w:rPr>
                <w:rFonts w:cs="Times New Roman"/>
                <w:sz w:val="20"/>
                <w:szCs w:val="20"/>
              </w:rPr>
              <w:t xml:space="preserve"> Piping code for economical and safe design of piping system and its </w:t>
            </w:r>
            <w:r w:rsidR="00597805">
              <w:rPr>
                <w:rFonts w:cs="Times New Roman"/>
                <w:sz w:val="20"/>
                <w:szCs w:val="20"/>
              </w:rPr>
              <w:br/>
              <w:t xml:space="preserve">           </w:t>
            </w:r>
            <w:r w:rsidRPr="00392B9C">
              <w:rPr>
                <w:rFonts w:cs="Times New Roman"/>
                <w:sz w:val="20"/>
                <w:szCs w:val="20"/>
              </w:rPr>
              <w:t>components</w:t>
            </w:r>
          </w:p>
          <w:p w14:paraId="352ABB9E" w14:textId="77777777" w:rsidR="00C9192C" w:rsidRPr="00392B9C" w:rsidRDefault="00C9192C" w:rsidP="00377108">
            <w:pPr>
              <w:pStyle w:val="ListParagraph"/>
              <w:numPr>
                <w:ilvl w:val="0"/>
                <w:numId w:val="64"/>
              </w:numPr>
              <w:tabs>
                <w:tab w:val="left" w:pos="360"/>
              </w:tabs>
              <w:autoSpaceDE w:val="0"/>
              <w:autoSpaceDN w:val="0"/>
              <w:adjustRightInd w:val="0"/>
              <w:spacing w:after="0" w:line="240" w:lineRule="auto"/>
              <w:jc w:val="left"/>
              <w:rPr>
                <w:rFonts w:cs="Times New Roman"/>
                <w:sz w:val="20"/>
                <w:szCs w:val="20"/>
              </w:rPr>
            </w:pPr>
            <w:r w:rsidRPr="00392B9C">
              <w:rPr>
                <w:rFonts w:cs="Times New Roman"/>
                <w:sz w:val="20"/>
                <w:szCs w:val="20"/>
              </w:rPr>
              <w:t xml:space="preserve">LO2 </w:t>
            </w:r>
            <w:r w:rsidRPr="00392B9C">
              <w:rPr>
                <w:rFonts w:eastAsia="Times New Roman" w:cs="Times New Roman"/>
                <w:sz w:val="20"/>
                <w:szCs w:val="20"/>
              </w:rPr>
              <w:t xml:space="preserve">– </w:t>
            </w:r>
            <w:r w:rsidRPr="00392B9C">
              <w:rPr>
                <w:rFonts w:cs="Times New Roman"/>
                <w:i/>
                <w:sz w:val="20"/>
                <w:szCs w:val="20"/>
              </w:rPr>
              <w:t>Relate</w:t>
            </w:r>
            <w:r w:rsidRPr="00392B9C">
              <w:rPr>
                <w:rFonts w:cs="Times New Roman"/>
                <w:sz w:val="20"/>
                <w:szCs w:val="20"/>
              </w:rPr>
              <w:t xml:space="preserve"> the knowledge in Principals of Fluid Dynamics and Thermodynamics </w:t>
            </w:r>
            <w:r w:rsidR="00597805">
              <w:rPr>
                <w:rFonts w:cs="Times New Roman"/>
                <w:sz w:val="20"/>
                <w:szCs w:val="20"/>
              </w:rPr>
              <w:br/>
              <w:t xml:space="preserve">           </w:t>
            </w:r>
            <w:r w:rsidRPr="00392B9C">
              <w:rPr>
                <w:rFonts w:cs="Times New Roman"/>
                <w:sz w:val="20"/>
                <w:szCs w:val="20"/>
              </w:rPr>
              <w:t xml:space="preserve">for designing of turbines and compressors for transmission and power </w:t>
            </w:r>
            <w:r w:rsidR="00597805">
              <w:rPr>
                <w:rFonts w:cs="Times New Roman"/>
                <w:sz w:val="20"/>
                <w:szCs w:val="20"/>
              </w:rPr>
              <w:br/>
              <w:t xml:space="preserve">           </w:t>
            </w:r>
            <w:r w:rsidRPr="00392B9C">
              <w:rPr>
                <w:rFonts w:cs="Times New Roman"/>
                <w:sz w:val="20"/>
                <w:szCs w:val="20"/>
              </w:rPr>
              <w:t xml:space="preserve">generation. </w:t>
            </w:r>
          </w:p>
          <w:p w14:paraId="436C751D" w14:textId="77777777" w:rsidR="00C9192C" w:rsidRPr="00392B9C" w:rsidRDefault="00597805" w:rsidP="00377108">
            <w:pPr>
              <w:pStyle w:val="ListParagraph"/>
              <w:numPr>
                <w:ilvl w:val="0"/>
                <w:numId w:val="64"/>
              </w:numPr>
              <w:spacing w:after="0" w:line="240" w:lineRule="auto"/>
              <w:jc w:val="left"/>
              <w:rPr>
                <w:rFonts w:eastAsia="Times New Roman" w:cs="Times New Roman"/>
                <w:sz w:val="20"/>
                <w:szCs w:val="20"/>
              </w:rPr>
            </w:pPr>
            <w:r>
              <w:rPr>
                <w:rFonts w:cs="Times New Roman"/>
                <w:sz w:val="20"/>
                <w:szCs w:val="20"/>
              </w:rPr>
              <w:t>LO</w:t>
            </w:r>
            <w:r w:rsidR="00C9192C" w:rsidRPr="00392B9C">
              <w:rPr>
                <w:rFonts w:cs="Times New Roman"/>
                <w:sz w:val="20"/>
                <w:szCs w:val="20"/>
              </w:rPr>
              <w:t xml:space="preserve">4 – </w:t>
            </w:r>
            <w:r w:rsidR="00C9192C" w:rsidRPr="00392B9C">
              <w:rPr>
                <w:rFonts w:eastAsia="Times New Roman" w:cs="Times New Roman"/>
                <w:i/>
                <w:sz w:val="20"/>
                <w:szCs w:val="20"/>
              </w:rPr>
              <w:t>Recognize</w:t>
            </w:r>
            <w:r w:rsidR="00C9192C" w:rsidRPr="00392B9C">
              <w:rPr>
                <w:rFonts w:eastAsia="Times New Roman" w:cs="Times New Roman"/>
                <w:sz w:val="20"/>
                <w:szCs w:val="20"/>
              </w:rPr>
              <w:t xml:space="preserve"> characteristics, capabilities and limitations of heat exchangers</w:t>
            </w:r>
          </w:p>
          <w:p w14:paraId="32D5B5C6" w14:textId="77777777" w:rsidR="00C9192C" w:rsidRPr="00392B9C" w:rsidRDefault="00597805" w:rsidP="00377108">
            <w:pPr>
              <w:pStyle w:val="ListParagraph"/>
              <w:numPr>
                <w:ilvl w:val="0"/>
                <w:numId w:val="64"/>
              </w:numPr>
              <w:spacing w:after="0" w:line="240" w:lineRule="auto"/>
              <w:jc w:val="left"/>
              <w:rPr>
                <w:rFonts w:eastAsia="Times New Roman" w:cs="Times New Roman"/>
                <w:sz w:val="20"/>
                <w:szCs w:val="20"/>
              </w:rPr>
            </w:pPr>
            <w:r>
              <w:rPr>
                <w:rFonts w:cs="Times New Roman"/>
                <w:iCs/>
                <w:sz w:val="20"/>
                <w:szCs w:val="20"/>
              </w:rPr>
              <w:t>LO</w:t>
            </w:r>
            <w:r w:rsidR="00C9192C" w:rsidRPr="00392B9C">
              <w:rPr>
                <w:rFonts w:cs="Times New Roman"/>
                <w:iCs/>
                <w:sz w:val="20"/>
                <w:szCs w:val="20"/>
              </w:rPr>
              <w:t>5 –</w:t>
            </w:r>
            <w:r>
              <w:rPr>
                <w:rFonts w:cs="Times New Roman"/>
                <w:iCs/>
                <w:sz w:val="20"/>
                <w:szCs w:val="20"/>
              </w:rPr>
              <w:t xml:space="preserve"> </w:t>
            </w:r>
            <w:r w:rsidR="00C9192C" w:rsidRPr="00392B9C">
              <w:rPr>
                <w:rFonts w:eastAsia="Times New Roman" w:cs="Times New Roman"/>
                <w:i/>
                <w:sz w:val="20"/>
                <w:szCs w:val="20"/>
              </w:rPr>
              <w:t>Select</w:t>
            </w:r>
            <w:r w:rsidR="00C9192C" w:rsidRPr="00392B9C">
              <w:rPr>
                <w:rFonts w:eastAsia="Times New Roman" w:cs="Times New Roman"/>
                <w:sz w:val="20"/>
                <w:szCs w:val="20"/>
              </w:rPr>
              <w:t xml:space="preserve"> suitable heat exchangers for specified applications </w:t>
            </w:r>
          </w:p>
          <w:p w14:paraId="4BAB3768" w14:textId="77777777" w:rsidR="00C9192C" w:rsidRPr="00392B9C" w:rsidRDefault="00C9192C" w:rsidP="00377108">
            <w:pPr>
              <w:pStyle w:val="ListParagraph"/>
              <w:numPr>
                <w:ilvl w:val="0"/>
                <w:numId w:val="64"/>
              </w:numPr>
              <w:spacing w:after="0" w:line="240" w:lineRule="auto"/>
              <w:jc w:val="left"/>
              <w:rPr>
                <w:rFonts w:eastAsia="Times New Roman" w:cs="Times New Roman"/>
                <w:sz w:val="20"/>
                <w:szCs w:val="20"/>
              </w:rPr>
            </w:pPr>
            <w:r w:rsidRPr="00392B9C">
              <w:rPr>
                <w:rFonts w:cs="Times New Roman"/>
                <w:sz w:val="20"/>
                <w:szCs w:val="20"/>
              </w:rPr>
              <w:t xml:space="preserve">LO6 – </w:t>
            </w:r>
            <w:r w:rsidRPr="00392B9C">
              <w:rPr>
                <w:rFonts w:eastAsia="Calibri" w:cs="Times New Roman"/>
                <w:i/>
                <w:sz w:val="20"/>
                <w:szCs w:val="20"/>
              </w:rPr>
              <w:t>Design</w:t>
            </w:r>
            <w:r w:rsidRPr="00392B9C">
              <w:rPr>
                <w:rFonts w:eastAsia="Calibri" w:cs="Times New Roman"/>
                <w:sz w:val="20"/>
                <w:szCs w:val="20"/>
              </w:rPr>
              <w:t xml:space="preserve"> heat exchangers of </w:t>
            </w:r>
            <w:r w:rsidRPr="00392B9C">
              <w:rPr>
                <w:rFonts w:eastAsia="Times New Roman" w:cs="Times New Roman"/>
                <w:sz w:val="20"/>
                <w:szCs w:val="20"/>
              </w:rPr>
              <w:t>improved quality and profitability operation</w:t>
            </w:r>
          </w:p>
          <w:p w14:paraId="02797FC1" w14:textId="77777777" w:rsidR="00C9192C" w:rsidRPr="00392B9C" w:rsidRDefault="00C9192C" w:rsidP="00E32069">
            <w:pPr>
              <w:pStyle w:val="ListParagraph"/>
              <w:tabs>
                <w:tab w:val="left" w:pos="360"/>
              </w:tabs>
              <w:autoSpaceDE w:val="0"/>
              <w:autoSpaceDN w:val="0"/>
              <w:adjustRightInd w:val="0"/>
              <w:spacing w:after="0" w:line="240" w:lineRule="auto"/>
              <w:rPr>
                <w:rFonts w:eastAsia="Calibri" w:cs="Times New Roman"/>
                <w:color w:val="000000" w:themeColor="text1"/>
                <w:sz w:val="20"/>
                <w:szCs w:val="20"/>
              </w:rPr>
            </w:pPr>
          </w:p>
        </w:tc>
      </w:tr>
      <w:tr w:rsidR="00C9192C" w:rsidRPr="00392B9C" w14:paraId="1B68725D" w14:textId="77777777" w:rsidTr="00DB1E56">
        <w:trPr>
          <w:trHeight w:val="2724"/>
        </w:trPr>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tcPr>
          <w:p w14:paraId="0C124BE3" w14:textId="77777777" w:rsidR="00C9192C" w:rsidRPr="00392B9C" w:rsidRDefault="00C9192C" w:rsidP="00E32069">
            <w:pPr>
              <w:spacing w:after="120" w:line="276" w:lineRule="auto"/>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34F5F8E1" w14:textId="77777777" w:rsidR="00C9192C" w:rsidRPr="00392B9C" w:rsidRDefault="00C9192C" w:rsidP="00377108">
            <w:pPr>
              <w:pStyle w:val="ListParagraph"/>
              <w:numPr>
                <w:ilvl w:val="0"/>
                <w:numId w:val="65"/>
              </w:numPr>
              <w:spacing w:after="120" w:line="276" w:lineRule="auto"/>
              <w:ind w:left="720"/>
              <w:rPr>
                <w:rFonts w:eastAsia="Calibri" w:cs="Times New Roman"/>
                <w:bCs/>
                <w:sz w:val="20"/>
                <w:szCs w:val="20"/>
              </w:rPr>
            </w:pPr>
            <w:r w:rsidRPr="00392B9C">
              <w:rPr>
                <w:rFonts w:eastAsia="Calibri" w:cs="Times New Roman"/>
                <w:bCs/>
                <w:sz w:val="20"/>
                <w:szCs w:val="20"/>
              </w:rPr>
              <w:t>Piping Engineering and role of Piping engineer in various field</w:t>
            </w:r>
          </w:p>
          <w:p w14:paraId="5B59ADE0" w14:textId="77777777" w:rsidR="00C9192C" w:rsidRPr="00392B9C" w:rsidRDefault="00C9192C" w:rsidP="00377108">
            <w:pPr>
              <w:pStyle w:val="ListParagraph"/>
              <w:numPr>
                <w:ilvl w:val="0"/>
                <w:numId w:val="65"/>
              </w:numPr>
              <w:spacing w:after="120" w:line="276" w:lineRule="auto"/>
              <w:ind w:left="720"/>
              <w:rPr>
                <w:rFonts w:eastAsia="Calibri" w:cs="Times New Roman"/>
                <w:bCs/>
                <w:sz w:val="20"/>
                <w:szCs w:val="20"/>
              </w:rPr>
            </w:pPr>
            <w:r w:rsidRPr="00392B9C">
              <w:rPr>
                <w:rFonts w:eastAsia="Calibri" w:cs="Times New Roman"/>
                <w:bCs/>
                <w:sz w:val="20"/>
                <w:szCs w:val="20"/>
              </w:rPr>
              <w:t>Turbo Machines</w:t>
            </w:r>
          </w:p>
          <w:p w14:paraId="1A705108" w14:textId="77777777" w:rsidR="00C9192C" w:rsidRPr="00392B9C" w:rsidRDefault="00C9192C" w:rsidP="00377108">
            <w:pPr>
              <w:pStyle w:val="ListParagraph"/>
              <w:numPr>
                <w:ilvl w:val="0"/>
                <w:numId w:val="65"/>
              </w:numPr>
              <w:spacing w:after="120" w:line="276" w:lineRule="auto"/>
              <w:ind w:left="720"/>
              <w:rPr>
                <w:rFonts w:eastAsia="Calibri" w:cs="Times New Roman"/>
                <w:bCs/>
                <w:sz w:val="20"/>
                <w:szCs w:val="20"/>
              </w:rPr>
            </w:pPr>
            <w:r w:rsidRPr="00392B9C">
              <w:rPr>
                <w:rFonts w:eastAsia="Calibri" w:cs="Times New Roman"/>
                <w:bCs/>
                <w:sz w:val="20"/>
                <w:szCs w:val="20"/>
              </w:rPr>
              <w:t>Gas Turbine Compressors</w:t>
            </w:r>
          </w:p>
          <w:p w14:paraId="61E14D89" w14:textId="77777777" w:rsidR="00C9192C" w:rsidRPr="00392B9C" w:rsidRDefault="00C9192C" w:rsidP="00377108">
            <w:pPr>
              <w:pStyle w:val="ListParagraph"/>
              <w:numPr>
                <w:ilvl w:val="0"/>
                <w:numId w:val="65"/>
              </w:numPr>
              <w:spacing w:after="120" w:line="276" w:lineRule="auto"/>
              <w:ind w:left="720"/>
              <w:rPr>
                <w:rFonts w:eastAsia="Calibri" w:cs="Times New Roman"/>
                <w:bCs/>
                <w:sz w:val="20"/>
                <w:szCs w:val="20"/>
              </w:rPr>
            </w:pPr>
            <w:r w:rsidRPr="00392B9C">
              <w:rPr>
                <w:rFonts w:eastAsia="Calibri" w:cs="Times New Roman"/>
                <w:bCs/>
                <w:sz w:val="20"/>
                <w:szCs w:val="20"/>
              </w:rPr>
              <w:t>Heat Exchangers</w:t>
            </w:r>
          </w:p>
        </w:tc>
      </w:tr>
    </w:tbl>
    <w:p w14:paraId="10F81B5A" w14:textId="77777777" w:rsidR="00E32069" w:rsidRPr="003676BE" w:rsidRDefault="00E32069" w:rsidP="00E32069">
      <w:pPr>
        <w:pStyle w:val="Heading3"/>
      </w:pPr>
      <w:bookmarkStart w:id="305" w:name="_Toc48212186"/>
      <w:r>
        <w:t>Semester VI</w:t>
      </w:r>
      <w:bookmarkEnd w:id="305"/>
    </w:p>
    <w:p w14:paraId="193DFCB3" w14:textId="77777777" w:rsidR="00C9192C" w:rsidRDefault="00C9192C" w:rsidP="00455198">
      <w:pPr>
        <w:spacing w:line="276" w:lineRule="auto"/>
        <w:rPr>
          <w:rFonts w:cs="Times New Roman"/>
          <w:sz w:val="20"/>
          <w:szCs w:val="20"/>
        </w:rPr>
      </w:pPr>
    </w:p>
    <w:p w14:paraId="7A1430EC" w14:textId="77777777" w:rsidR="00E32069" w:rsidRDefault="00E32069" w:rsidP="00455198">
      <w:pPr>
        <w:spacing w:line="276" w:lineRule="auto"/>
        <w:rPr>
          <w:rFonts w:cs="Times New Roman"/>
          <w:sz w:val="20"/>
          <w:szCs w:val="20"/>
        </w:rPr>
      </w:pPr>
    </w:p>
    <w:p w14:paraId="73A5BC07" w14:textId="77777777" w:rsidR="00E32069" w:rsidRDefault="00E32069" w:rsidP="00455198">
      <w:pPr>
        <w:spacing w:line="276" w:lineRule="auto"/>
        <w:rPr>
          <w:rFonts w:cs="Times New Roman"/>
          <w:sz w:val="20"/>
          <w:szCs w:val="20"/>
        </w:rPr>
      </w:pPr>
    </w:p>
    <w:p w14:paraId="382B40C5" w14:textId="77777777" w:rsidR="00E32069" w:rsidRDefault="00E32069" w:rsidP="00455198">
      <w:pPr>
        <w:spacing w:line="276" w:lineRule="auto"/>
        <w:rPr>
          <w:rFonts w:cs="Times New Roman"/>
          <w:sz w:val="20"/>
          <w:szCs w:val="20"/>
        </w:rPr>
      </w:pPr>
    </w:p>
    <w:p w14:paraId="6E609284" w14:textId="77777777" w:rsidR="00686CA9" w:rsidRDefault="00686CA9" w:rsidP="00455198">
      <w:pPr>
        <w:spacing w:line="276" w:lineRule="auto"/>
        <w:rPr>
          <w:rFonts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2"/>
        <w:gridCol w:w="868"/>
        <w:gridCol w:w="1306"/>
        <w:gridCol w:w="1688"/>
        <w:gridCol w:w="437"/>
        <w:gridCol w:w="1528"/>
        <w:gridCol w:w="616"/>
      </w:tblGrid>
      <w:tr w:rsidR="00C9192C" w:rsidRPr="00392B9C" w14:paraId="247394C9" w14:textId="77777777" w:rsidTr="00DB1E56">
        <w:tc>
          <w:tcPr>
            <w:tcW w:w="867"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9E1C0B3" w14:textId="77777777" w:rsidR="00C9192C" w:rsidRPr="00392B9C" w:rsidRDefault="00C9192C">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lastRenderedPageBreak/>
              <w:t>Module Code</w:t>
            </w:r>
          </w:p>
        </w:tc>
        <w:tc>
          <w:tcPr>
            <w:tcW w:w="557"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34AA587D" w14:textId="77777777" w:rsidR="00C9192C" w:rsidRPr="00392B9C" w:rsidRDefault="00C9192C">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CH3900</w:t>
            </w:r>
          </w:p>
        </w:tc>
        <w:tc>
          <w:tcPr>
            <w:tcW w:w="838"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6117580" w14:textId="77777777" w:rsidR="00C9192C" w:rsidRPr="00392B9C" w:rsidRDefault="00C9192C">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Module Title</w:t>
            </w:r>
          </w:p>
        </w:tc>
        <w:tc>
          <w:tcPr>
            <w:tcW w:w="2739" w:type="pct"/>
            <w:gridSpan w:val="4"/>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66D56AEB" w14:textId="77777777" w:rsidR="00C9192C" w:rsidRPr="00392B9C" w:rsidRDefault="00C9192C">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Research Methodology</w:t>
            </w:r>
          </w:p>
        </w:tc>
      </w:tr>
      <w:tr w:rsidR="00756358" w:rsidRPr="00392B9C" w14:paraId="7E0834B0" w14:textId="77777777" w:rsidTr="00DB1E56">
        <w:trPr>
          <w:trHeight w:val="330"/>
        </w:trPr>
        <w:tc>
          <w:tcPr>
            <w:tcW w:w="867"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011FAD94" w14:textId="77777777" w:rsidR="00C9192C" w:rsidRPr="00392B9C" w:rsidRDefault="00C9192C">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Credits</w:t>
            </w:r>
          </w:p>
        </w:tc>
        <w:tc>
          <w:tcPr>
            <w:tcW w:w="557"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3752AFFA" w14:textId="77777777" w:rsidR="00C9192C" w:rsidRPr="00392B9C" w:rsidRDefault="00C9192C">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2.0</w:t>
            </w:r>
          </w:p>
        </w:tc>
        <w:tc>
          <w:tcPr>
            <w:tcW w:w="838"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7A35DFE9" w14:textId="77777777" w:rsidR="00C9192C" w:rsidRPr="00392B9C" w:rsidRDefault="00C9192C">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Hours/Week</w:t>
            </w:r>
          </w:p>
        </w:tc>
        <w:tc>
          <w:tcPr>
            <w:tcW w:w="1083"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7FDBEDFE" w14:textId="77777777" w:rsidR="00C9192C" w:rsidRPr="00392B9C" w:rsidRDefault="00C9192C">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Lectures</w:t>
            </w:r>
          </w:p>
        </w:tc>
        <w:tc>
          <w:tcPr>
            <w:tcW w:w="280"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33462F52" w14:textId="77777777" w:rsidR="00C9192C" w:rsidRPr="00392B9C" w:rsidRDefault="00C9192C">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1</w:t>
            </w:r>
          </w:p>
        </w:tc>
        <w:tc>
          <w:tcPr>
            <w:tcW w:w="980"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269234FB" w14:textId="77777777" w:rsidR="00C9192C" w:rsidRPr="00392B9C" w:rsidRDefault="00C9192C">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Pre – requisites</w:t>
            </w:r>
          </w:p>
        </w:tc>
        <w:tc>
          <w:tcPr>
            <w:tcW w:w="397" w:type="pct"/>
            <w:vMerge w:val="restar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52075301" w14:textId="77777777" w:rsidR="00C9192C" w:rsidRPr="00392B9C" w:rsidRDefault="00C9192C">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None</w:t>
            </w:r>
          </w:p>
        </w:tc>
      </w:tr>
      <w:tr w:rsidR="00C9192C" w:rsidRPr="00392B9C" w14:paraId="16CE600D" w14:textId="77777777" w:rsidTr="00DB1E56">
        <w:trPr>
          <w:trHeight w:val="70"/>
        </w:trPr>
        <w:tc>
          <w:tcPr>
            <w:tcW w:w="867"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BDA3049" w14:textId="77777777" w:rsidR="00C9192C" w:rsidRPr="00392B9C" w:rsidRDefault="00C9192C">
            <w:pPr>
              <w:spacing w:after="0" w:line="276" w:lineRule="auto"/>
              <w:jc w:val="center"/>
              <w:rPr>
                <w:rFonts w:eastAsia="Calibri" w:cs="Times New Roman"/>
                <w:color w:val="000000" w:themeColor="text1"/>
                <w:sz w:val="20"/>
                <w:szCs w:val="20"/>
              </w:rPr>
            </w:pPr>
            <w:r w:rsidRPr="00392B9C">
              <w:rPr>
                <w:rFonts w:eastAsia="Calibri" w:cs="Times New Roman"/>
                <w:b/>
                <w:bCs/>
                <w:color w:val="000000" w:themeColor="text1"/>
                <w:sz w:val="20"/>
                <w:szCs w:val="20"/>
              </w:rPr>
              <w:t>GPA/NGPA</w:t>
            </w:r>
          </w:p>
        </w:tc>
        <w:tc>
          <w:tcPr>
            <w:tcW w:w="557"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1C7B2D2C" w14:textId="77777777" w:rsidR="00C9192C" w:rsidRPr="00392B9C" w:rsidRDefault="00C9192C">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NGPA</w:t>
            </w:r>
          </w:p>
        </w:tc>
        <w:tc>
          <w:tcPr>
            <w:tcW w:w="838" w:type="pct"/>
            <w:vMerge/>
            <w:tcBorders>
              <w:top w:val="single" w:sz="4" w:space="0" w:color="000000"/>
              <w:left w:val="single" w:sz="4" w:space="0" w:color="000000"/>
              <w:bottom w:val="single" w:sz="4" w:space="0" w:color="000000"/>
              <w:right w:val="single" w:sz="4" w:space="0" w:color="000000"/>
            </w:tcBorders>
            <w:vAlign w:val="center"/>
            <w:hideMark/>
          </w:tcPr>
          <w:p w14:paraId="3C80C3DB" w14:textId="77777777" w:rsidR="00C9192C" w:rsidRPr="00392B9C" w:rsidRDefault="00C9192C">
            <w:pPr>
              <w:spacing w:after="0"/>
              <w:rPr>
                <w:rFonts w:eastAsia="Calibri" w:cs="Times New Roman"/>
                <w:b/>
                <w:bCs/>
                <w:color w:val="000000" w:themeColor="text1"/>
                <w:sz w:val="20"/>
                <w:szCs w:val="20"/>
              </w:rPr>
            </w:pPr>
          </w:p>
        </w:tc>
        <w:tc>
          <w:tcPr>
            <w:tcW w:w="1083"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32E67E5A" w14:textId="77777777" w:rsidR="00C9192C" w:rsidRPr="00392B9C" w:rsidRDefault="00C9192C">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Lab/Assignments</w:t>
            </w:r>
          </w:p>
        </w:tc>
        <w:tc>
          <w:tcPr>
            <w:tcW w:w="280" w:type="pct"/>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vAlign w:val="center"/>
            <w:hideMark/>
          </w:tcPr>
          <w:p w14:paraId="4F8A1BB6" w14:textId="77777777" w:rsidR="00C9192C" w:rsidRPr="00392B9C" w:rsidRDefault="00C9192C">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3/1</w:t>
            </w:r>
          </w:p>
        </w:tc>
        <w:tc>
          <w:tcPr>
            <w:tcW w:w="980" w:type="pct"/>
            <w:vMerge/>
            <w:tcBorders>
              <w:top w:val="single" w:sz="4" w:space="0" w:color="000000"/>
              <w:left w:val="single" w:sz="4" w:space="0" w:color="000000"/>
              <w:bottom w:val="single" w:sz="4" w:space="0" w:color="000000"/>
              <w:right w:val="single" w:sz="4" w:space="0" w:color="000000"/>
            </w:tcBorders>
            <w:vAlign w:val="center"/>
            <w:hideMark/>
          </w:tcPr>
          <w:p w14:paraId="0055E6DE" w14:textId="77777777" w:rsidR="00C9192C" w:rsidRPr="00392B9C" w:rsidRDefault="00C9192C">
            <w:pPr>
              <w:spacing w:after="0"/>
              <w:rPr>
                <w:rFonts w:eastAsia="Calibri" w:cs="Times New Roman"/>
                <w:b/>
                <w:bCs/>
                <w:color w:val="000000" w:themeColor="text1"/>
                <w:sz w:val="20"/>
                <w:szCs w:val="20"/>
              </w:rPr>
            </w:pPr>
          </w:p>
        </w:tc>
        <w:tc>
          <w:tcPr>
            <w:tcW w:w="397" w:type="pct"/>
            <w:vMerge/>
            <w:tcBorders>
              <w:top w:val="single" w:sz="4" w:space="0" w:color="000000"/>
              <w:left w:val="single" w:sz="4" w:space="0" w:color="000000"/>
              <w:bottom w:val="single" w:sz="4" w:space="0" w:color="000000"/>
              <w:right w:val="single" w:sz="4" w:space="0" w:color="000000"/>
            </w:tcBorders>
            <w:vAlign w:val="center"/>
            <w:hideMark/>
          </w:tcPr>
          <w:p w14:paraId="7A868CA4" w14:textId="77777777" w:rsidR="00C9192C" w:rsidRPr="00392B9C" w:rsidRDefault="00C9192C">
            <w:pPr>
              <w:spacing w:after="0"/>
              <w:rPr>
                <w:rFonts w:eastAsia="Calibri" w:cs="Times New Roman"/>
                <w:bCs/>
                <w:color w:val="000000" w:themeColor="text1"/>
                <w:sz w:val="20"/>
                <w:szCs w:val="20"/>
              </w:rPr>
            </w:pPr>
          </w:p>
        </w:tc>
      </w:tr>
      <w:tr w:rsidR="00C9192C" w:rsidRPr="00392B9C" w14:paraId="70F17565" w14:textId="77777777" w:rsidTr="00DB1E56">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tcPr>
          <w:p w14:paraId="064786F4" w14:textId="77777777" w:rsidR="00C9192C" w:rsidRPr="00392B9C" w:rsidRDefault="00C9192C">
            <w:pPr>
              <w:spacing w:after="0" w:line="276" w:lineRule="auto"/>
              <w:rPr>
                <w:rFonts w:eastAsia="Calibri" w:cs="Times New Roman"/>
                <w:b/>
                <w:bCs/>
                <w:color w:val="000000" w:themeColor="text1"/>
                <w:sz w:val="20"/>
                <w:szCs w:val="20"/>
                <w:u w:val="single"/>
              </w:rPr>
            </w:pPr>
            <w:r w:rsidRPr="00392B9C">
              <w:rPr>
                <w:rFonts w:eastAsia="Calibri" w:cs="Times New Roman"/>
                <w:b/>
                <w:bCs/>
                <w:color w:val="000000" w:themeColor="text1"/>
                <w:sz w:val="20"/>
                <w:szCs w:val="20"/>
                <w:u w:val="single"/>
              </w:rPr>
              <w:t>Learning Outcomes</w:t>
            </w:r>
          </w:p>
          <w:p w14:paraId="0110E2E9" w14:textId="77777777" w:rsidR="00C9192C" w:rsidRPr="00392B9C" w:rsidRDefault="00C9192C">
            <w:pPr>
              <w:spacing w:after="0" w:line="276" w:lineRule="auto"/>
              <w:rPr>
                <w:rFonts w:eastAsia="Calibri" w:cs="Times New Roman"/>
                <w:b/>
                <w:bCs/>
                <w:color w:val="000000" w:themeColor="text1"/>
                <w:sz w:val="20"/>
                <w:szCs w:val="20"/>
                <w:u w:val="single"/>
              </w:rPr>
            </w:pPr>
            <w:r w:rsidRPr="00392B9C">
              <w:rPr>
                <w:rFonts w:eastAsia="Calibri" w:cs="Times New Roman"/>
                <w:bCs/>
                <w:color w:val="000000" w:themeColor="text1"/>
                <w:sz w:val="20"/>
                <w:szCs w:val="20"/>
              </w:rPr>
              <w:t>After completing this module, the students should be able to;</w:t>
            </w:r>
          </w:p>
          <w:p w14:paraId="7FDDB4D2" w14:textId="77777777" w:rsidR="00C9192C" w:rsidRPr="00392B9C" w:rsidRDefault="00C9192C" w:rsidP="00377108">
            <w:pPr>
              <w:pStyle w:val="ListParagraph"/>
              <w:numPr>
                <w:ilvl w:val="0"/>
                <w:numId w:val="66"/>
              </w:numPr>
              <w:spacing w:line="276" w:lineRule="auto"/>
              <w:jc w:val="left"/>
              <w:rPr>
                <w:rFonts w:eastAsia="Calibri" w:cs="Times New Roman"/>
                <w:color w:val="000000" w:themeColor="text1"/>
                <w:sz w:val="20"/>
                <w:szCs w:val="20"/>
              </w:rPr>
            </w:pPr>
            <w:r w:rsidRPr="00392B9C">
              <w:rPr>
                <w:rFonts w:cs="Times New Roman"/>
                <w:sz w:val="20"/>
                <w:szCs w:val="20"/>
              </w:rPr>
              <w:t xml:space="preserve">LO1 – </w:t>
            </w:r>
            <w:r w:rsidRPr="00392B9C">
              <w:rPr>
                <w:rFonts w:cs="Times New Roman"/>
                <w:i/>
                <w:sz w:val="20"/>
                <w:szCs w:val="20"/>
              </w:rPr>
              <w:t>Understand</w:t>
            </w:r>
            <w:r w:rsidRPr="00392B9C">
              <w:rPr>
                <w:rFonts w:cs="Times New Roman"/>
                <w:sz w:val="20"/>
                <w:szCs w:val="20"/>
              </w:rPr>
              <w:t xml:space="preserve"> research experimentation and measurement systems</w:t>
            </w:r>
          </w:p>
          <w:p w14:paraId="776ED49F" w14:textId="77777777" w:rsidR="00C9192C" w:rsidRPr="00392B9C" w:rsidRDefault="00C9192C" w:rsidP="00377108">
            <w:pPr>
              <w:pStyle w:val="ListParagraph"/>
              <w:numPr>
                <w:ilvl w:val="0"/>
                <w:numId w:val="66"/>
              </w:numPr>
              <w:spacing w:line="276" w:lineRule="auto"/>
              <w:jc w:val="left"/>
              <w:rPr>
                <w:rFonts w:eastAsia="Calibri" w:cs="Times New Roman"/>
                <w:color w:val="000000" w:themeColor="text1"/>
                <w:sz w:val="20"/>
                <w:szCs w:val="20"/>
              </w:rPr>
            </w:pPr>
            <w:r w:rsidRPr="00392B9C">
              <w:rPr>
                <w:rFonts w:cs="Times New Roman"/>
                <w:sz w:val="20"/>
                <w:szCs w:val="20"/>
              </w:rPr>
              <w:t xml:space="preserve">LO2 – </w:t>
            </w:r>
            <w:r w:rsidRPr="00392B9C">
              <w:rPr>
                <w:rFonts w:cs="Times New Roman"/>
                <w:i/>
                <w:sz w:val="20"/>
                <w:szCs w:val="20"/>
              </w:rPr>
              <w:t>Use</w:t>
            </w:r>
            <w:r w:rsidRPr="00392B9C">
              <w:rPr>
                <w:rFonts w:cs="Times New Roman"/>
                <w:sz w:val="20"/>
                <w:szCs w:val="20"/>
              </w:rPr>
              <w:t xml:space="preserve"> computerized Data-acquisition systems</w:t>
            </w:r>
          </w:p>
          <w:p w14:paraId="71DFD890" w14:textId="77777777" w:rsidR="00C9192C" w:rsidRPr="00392B9C" w:rsidRDefault="00C9192C" w:rsidP="00377108">
            <w:pPr>
              <w:pStyle w:val="ListParagraph"/>
              <w:numPr>
                <w:ilvl w:val="0"/>
                <w:numId w:val="66"/>
              </w:numPr>
              <w:spacing w:line="276" w:lineRule="auto"/>
              <w:jc w:val="left"/>
              <w:rPr>
                <w:rFonts w:eastAsia="Calibri" w:cs="Times New Roman"/>
                <w:color w:val="000000" w:themeColor="text1"/>
                <w:sz w:val="20"/>
                <w:szCs w:val="20"/>
              </w:rPr>
            </w:pPr>
            <w:r w:rsidRPr="00392B9C">
              <w:rPr>
                <w:rFonts w:cs="Times New Roman"/>
                <w:sz w:val="20"/>
                <w:szCs w:val="20"/>
              </w:rPr>
              <w:t xml:space="preserve">LO3 – </w:t>
            </w:r>
            <w:r w:rsidRPr="00392B9C">
              <w:rPr>
                <w:rFonts w:cs="Times New Roman"/>
                <w:i/>
                <w:sz w:val="20"/>
                <w:szCs w:val="20"/>
              </w:rPr>
              <w:t>Apply</w:t>
            </w:r>
            <w:r w:rsidRPr="00392B9C">
              <w:rPr>
                <w:rFonts w:cs="Times New Roman"/>
                <w:sz w:val="20"/>
                <w:szCs w:val="20"/>
              </w:rPr>
              <w:t xml:space="preserve"> different </w:t>
            </w:r>
            <w:r w:rsidR="002206F0" w:rsidRPr="00392B9C">
              <w:rPr>
                <w:rFonts w:cs="Times New Roman"/>
                <w:sz w:val="20"/>
                <w:szCs w:val="20"/>
              </w:rPr>
              <w:t>sampling and</w:t>
            </w:r>
            <w:r w:rsidRPr="00392B9C">
              <w:rPr>
                <w:rFonts w:cs="Times New Roman"/>
                <w:sz w:val="20"/>
                <w:szCs w:val="20"/>
              </w:rPr>
              <w:t xml:space="preserve"> statistical methods</w:t>
            </w:r>
          </w:p>
          <w:p w14:paraId="3383EF72" w14:textId="77777777" w:rsidR="00C9192C" w:rsidRPr="00392B9C" w:rsidRDefault="00C9192C" w:rsidP="00377108">
            <w:pPr>
              <w:pStyle w:val="ListParagraph"/>
              <w:numPr>
                <w:ilvl w:val="0"/>
                <w:numId w:val="66"/>
              </w:numPr>
              <w:spacing w:line="276" w:lineRule="auto"/>
              <w:jc w:val="left"/>
              <w:rPr>
                <w:rFonts w:eastAsia="Calibri" w:cs="Times New Roman"/>
                <w:color w:val="000000" w:themeColor="text1"/>
                <w:sz w:val="20"/>
                <w:szCs w:val="20"/>
              </w:rPr>
            </w:pPr>
            <w:r w:rsidRPr="00392B9C">
              <w:rPr>
                <w:rFonts w:cs="Times New Roman"/>
                <w:sz w:val="20"/>
                <w:szCs w:val="20"/>
              </w:rPr>
              <w:t xml:space="preserve">LO4 – </w:t>
            </w:r>
            <w:r w:rsidRPr="00392B9C">
              <w:rPr>
                <w:rFonts w:cs="Times New Roman"/>
                <w:i/>
                <w:sz w:val="20"/>
                <w:szCs w:val="20"/>
              </w:rPr>
              <w:t>Analyze</w:t>
            </w:r>
            <w:r w:rsidRPr="00392B9C">
              <w:rPr>
                <w:rFonts w:cs="Times New Roman"/>
                <w:sz w:val="20"/>
                <w:szCs w:val="20"/>
              </w:rPr>
              <w:t xml:space="preserve"> and interpret data</w:t>
            </w:r>
          </w:p>
          <w:p w14:paraId="6785A7E0" w14:textId="77777777" w:rsidR="00C9192C" w:rsidRPr="00392B9C" w:rsidRDefault="00C9192C" w:rsidP="00377108">
            <w:pPr>
              <w:pStyle w:val="ListParagraph"/>
              <w:numPr>
                <w:ilvl w:val="0"/>
                <w:numId w:val="66"/>
              </w:numPr>
              <w:spacing w:line="276" w:lineRule="auto"/>
              <w:jc w:val="left"/>
              <w:rPr>
                <w:rFonts w:eastAsia="Calibri" w:cs="Times New Roman"/>
                <w:color w:val="000000" w:themeColor="text1"/>
                <w:sz w:val="20"/>
                <w:szCs w:val="20"/>
              </w:rPr>
            </w:pPr>
            <w:r w:rsidRPr="00392B9C">
              <w:rPr>
                <w:rFonts w:cs="Times New Roman"/>
                <w:sz w:val="20"/>
                <w:szCs w:val="20"/>
              </w:rPr>
              <w:t xml:space="preserve">LO5 – </w:t>
            </w:r>
            <w:r w:rsidRPr="00392B9C">
              <w:rPr>
                <w:rFonts w:eastAsia="Calibri" w:cs="Times New Roman"/>
                <w:i/>
                <w:color w:val="000000" w:themeColor="text1"/>
                <w:sz w:val="20"/>
                <w:szCs w:val="20"/>
              </w:rPr>
              <w:t>Plan</w:t>
            </w:r>
            <w:r w:rsidRPr="00392B9C">
              <w:rPr>
                <w:rFonts w:eastAsia="Calibri" w:cs="Times New Roman"/>
                <w:color w:val="000000" w:themeColor="text1"/>
                <w:sz w:val="20"/>
                <w:szCs w:val="20"/>
              </w:rPr>
              <w:t xml:space="preserve"> and </w:t>
            </w:r>
            <w:r w:rsidRPr="00392B9C">
              <w:rPr>
                <w:rFonts w:eastAsia="Calibri" w:cs="Times New Roman"/>
                <w:i/>
                <w:color w:val="000000" w:themeColor="text1"/>
                <w:sz w:val="20"/>
                <w:szCs w:val="20"/>
              </w:rPr>
              <w:t>document</w:t>
            </w:r>
            <w:r w:rsidRPr="00392B9C">
              <w:rPr>
                <w:rFonts w:eastAsia="Calibri" w:cs="Times New Roman"/>
                <w:color w:val="000000" w:themeColor="text1"/>
                <w:sz w:val="20"/>
                <w:szCs w:val="20"/>
              </w:rPr>
              <w:t xml:space="preserve"> Experiments </w:t>
            </w:r>
          </w:p>
          <w:p w14:paraId="0D8636D0" w14:textId="77777777" w:rsidR="00C9192C" w:rsidRPr="00392B9C" w:rsidRDefault="00C9192C">
            <w:pPr>
              <w:pStyle w:val="ListParagraph"/>
              <w:spacing w:line="276" w:lineRule="auto"/>
              <w:jc w:val="left"/>
              <w:rPr>
                <w:rFonts w:eastAsia="Calibri" w:cs="Times New Roman"/>
                <w:color w:val="000000" w:themeColor="text1"/>
                <w:sz w:val="20"/>
                <w:szCs w:val="20"/>
              </w:rPr>
            </w:pPr>
          </w:p>
        </w:tc>
      </w:tr>
      <w:tr w:rsidR="00C9192C" w:rsidRPr="00392B9C" w14:paraId="6E269589" w14:textId="77777777" w:rsidTr="00DB1E56">
        <w:trPr>
          <w:trHeight w:val="3111"/>
        </w:trPr>
        <w:tc>
          <w:tcPr>
            <w:tcW w:w="5000" w:type="pct"/>
            <w:gridSpan w:val="7"/>
            <w:tcBorders>
              <w:top w:val="single" w:sz="4" w:space="0" w:color="000000"/>
              <w:left w:val="single" w:sz="4" w:space="0" w:color="000000"/>
              <w:bottom w:val="single" w:sz="4" w:space="0" w:color="000000"/>
              <w:right w:val="single" w:sz="4" w:space="0" w:color="000000"/>
            </w:tcBorders>
            <w:tcMar>
              <w:top w:w="29" w:type="dxa"/>
              <w:left w:w="85" w:type="dxa"/>
              <w:bottom w:w="29" w:type="dxa"/>
              <w:right w:w="85" w:type="dxa"/>
            </w:tcMar>
          </w:tcPr>
          <w:p w14:paraId="7A31877E" w14:textId="77777777" w:rsidR="00C9192C" w:rsidRPr="00392B9C" w:rsidRDefault="00C9192C">
            <w:pPr>
              <w:spacing w:after="0" w:line="276" w:lineRule="auto"/>
              <w:rPr>
                <w:rFonts w:eastAsia="Calibri" w:cs="Times New Roman"/>
                <w:b/>
                <w:bCs/>
                <w:color w:val="000000" w:themeColor="text1"/>
                <w:sz w:val="20"/>
                <w:szCs w:val="20"/>
                <w:u w:val="single"/>
              </w:rPr>
            </w:pPr>
            <w:r w:rsidRPr="00392B9C">
              <w:rPr>
                <w:rFonts w:eastAsia="Calibri" w:cs="Times New Roman"/>
                <w:b/>
                <w:bCs/>
                <w:color w:val="000000" w:themeColor="text1"/>
                <w:sz w:val="20"/>
                <w:szCs w:val="20"/>
                <w:u w:val="single"/>
              </w:rPr>
              <w:t xml:space="preserve">Outline Syllabus </w:t>
            </w:r>
          </w:p>
          <w:p w14:paraId="5927EAE0" w14:textId="77777777" w:rsidR="00C9192C" w:rsidRPr="00392B9C" w:rsidRDefault="00C9192C" w:rsidP="00377108">
            <w:pPr>
              <w:pStyle w:val="ListParagraph"/>
              <w:numPr>
                <w:ilvl w:val="0"/>
                <w:numId w:val="66"/>
              </w:numPr>
              <w:spacing w:before="0" w:after="0" w:line="276" w:lineRule="auto"/>
              <w:rPr>
                <w:rFonts w:eastAsia="Calibri" w:cs="Times New Roman"/>
                <w:color w:val="000000" w:themeColor="text1"/>
                <w:sz w:val="20"/>
                <w:szCs w:val="20"/>
              </w:rPr>
            </w:pPr>
            <w:r w:rsidRPr="00392B9C">
              <w:rPr>
                <w:rFonts w:eastAsia="Calibri" w:cs="Times New Roman"/>
                <w:color w:val="000000" w:themeColor="text1"/>
                <w:sz w:val="20"/>
                <w:szCs w:val="20"/>
              </w:rPr>
              <w:t>Introduction to research experimentation</w:t>
            </w:r>
          </w:p>
          <w:p w14:paraId="6B6A8830" w14:textId="77777777" w:rsidR="00C9192C" w:rsidRPr="00392B9C" w:rsidRDefault="00C9192C" w:rsidP="00377108">
            <w:pPr>
              <w:pStyle w:val="ListParagraph"/>
              <w:numPr>
                <w:ilvl w:val="0"/>
                <w:numId w:val="66"/>
              </w:numPr>
              <w:spacing w:before="0" w:after="0" w:line="276" w:lineRule="auto"/>
              <w:rPr>
                <w:rFonts w:eastAsia="Calibri" w:cs="Times New Roman"/>
                <w:color w:val="000000" w:themeColor="text1"/>
                <w:sz w:val="20"/>
                <w:szCs w:val="20"/>
              </w:rPr>
            </w:pPr>
            <w:r w:rsidRPr="00392B9C">
              <w:rPr>
                <w:rFonts w:eastAsia="Calibri" w:cs="Times New Roman"/>
                <w:color w:val="000000" w:themeColor="text1"/>
                <w:sz w:val="20"/>
                <w:szCs w:val="20"/>
              </w:rPr>
              <w:t>General characteristics of measurement systems</w:t>
            </w:r>
          </w:p>
          <w:p w14:paraId="70F77A18" w14:textId="77777777" w:rsidR="00C9192C" w:rsidRPr="00392B9C" w:rsidRDefault="00C9192C" w:rsidP="00377108">
            <w:pPr>
              <w:pStyle w:val="ListParagraph"/>
              <w:numPr>
                <w:ilvl w:val="0"/>
                <w:numId w:val="66"/>
              </w:numPr>
              <w:spacing w:before="0" w:after="0" w:line="276" w:lineRule="auto"/>
              <w:rPr>
                <w:rFonts w:eastAsia="Calibri" w:cs="Times New Roman"/>
                <w:color w:val="000000" w:themeColor="text1"/>
                <w:sz w:val="20"/>
                <w:szCs w:val="20"/>
              </w:rPr>
            </w:pPr>
            <w:r w:rsidRPr="00392B9C">
              <w:rPr>
                <w:rFonts w:eastAsia="Calibri" w:cs="Times New Roman"/>
                <w:color w:val="000000" w:themeColor="text1"/>
                <w:sz w:val="20"/>
                <w:szCs w:val="20"/>
              </w:rPr>
              <w:t>Computerized Data-Acquisition systems</w:t>
            </w:r>
          </w:p>
          <w:p w14:paraId="6113D0D8" w14:textId="77777777" w:rsidR="00C9192C" w:rsidRPr="00392B9C" w:rsidRDefault="00C9192C" w:rsidP="00377108">
            <w:pPr>
              <w:pStyle w:val="ListParagraph"/>
              <w:numPr>
                <w:ilvl w:val="0"/>
                <w:numId w:val="66"/>
              </w:numPr>
              <w:spacing w:before="0" w:after="0" w:line="276" w:lineRule="auto"/>
              <w:rPr>
                <w:rFonts w:eastAsia="Calibri" w:cs="Times New Roman"/>
                <w:color w:val="000000" w:themeColor="text1"/>
                <w:sz w:val="20"/>
                <w:szCs w:val="20"/>
              </w:rPr>
            </w:pPr>
            <w:r w:rsidRPr="00392B9C">
              <w:rPr>
                <w:rFonts w:eastAsia="Calibri" w:cs="Times New Roman"/>
                <w:color w:val="000000" w:themeColor="text1"/>
                <w:sz w:val="20"/>
                <w:szCs w:val="20"/>
              </w:rPr>
              <w:t>Sampling methods and Statistical analysis of experimental data</w:t>
            </w:r>
          </w:p>
          <w:p w14:paraId="503FDE7C" w14:textId="77777777" w:rsidR="00C9192C" w:rsidRPr="00392B9C" w:rsidRDefault="00C9192C" w:rsidP="00377108">
            <w:pPr>
              <w:pStyle w:val="ListParagraph"/>
              <w:numPr>
                <w:ilvl w:val="0"/>
                <w:numId w:val="66"/>
              </w:numPr>
              <w:spacing w:before="0" w:after="0" w:line="276" w:lineRule="auto"/>
              <w:rPr>
                <w:rFonts w:eastAsia="Calibri" w:cs="Times New Roman"/>
                <w:color w:val="000000" w:themeColor="text1"/>
                <w:sz w:val="20"/>
                <w:szCs w:val="20"/>
              </w:rPr>
            </w:pPr>
            <w:r w:rsidRPr="00392B9C">
              <w:rPr>
                <w:rFonts w:eastAsia="Calibri" w:cs="Times New Roman"/>
                <w:color w:val="000000" w:themeColor="text1"/>
                <w:sz w:val="20"/>
                <w:szCs w:val="20"/>
              </w:rPr>
              <w:t>Guidelines for planning and documenting experiments</w:t>
            </w:r>
          </w:p>
          <w:p w14:paraId="3D472A17" w14:textId="77777777" w:rsidR="00C9192C" w:rsidRPr="00392B9C" w:rsidRDefault="00C9192C">
            <w:pPr>
              <w:spacing w:after="0" w:line="276" w:lineRule="auto"/>
              <w:rPr>
                <w:rFonts w:eastAsia="Calibri" w:cs="Times New Roman"/>
                <w:b/>
                <w:color w:val="000000" w:themeColor="text1"/>
                <w:sz w:val="20"/>
                <w:szCs w:val="20"/>
              </w:rPr>
            </w:pPr>
          </w:p>
        </w:tc>
      </w:tr>
    </w:tbl>
    <w:p w14:paraId="59439929" w14:textId="77777777" w:rsidR="00C9192C" w:rsidRDefault="00C9192C" w:rsidP="00455198">
      <w:pPr>
        <w:spacing w:line="276" w:lineRule="auto"/>
        <w:rPr>
          <w:rFonts w:cs="Times New Roman"/>
          <w:sz w:val="20"/>
          <w:szCs w:val="20"/>
        </w:rPr>
      </w:pPr>
    </w:p>
    <w:p w14:paraId="1157A56B" w14:textId="77777777" w:rsidR="00765E00" w:rsidRDefault="00765E00" w:rsidP="00455198">
      <w:pPr>
        <w:spacing w:line="276" w:lineRule="auto"/>
        <w:rPr>
          <w:rFonts w:cs="Times New Roman"/>
          <w:sz w:val="20"/>
          <w:szCs w:val="20"/>
        </w:rPr>
      </w:pPr>
    </w:p>
    <w:p w14:paraId="6A71C672" w14:textId="77777777" w:rsidR="00765E00" w:rsidRDefault="00765E00" w:rsidP="00455198">
      <w:pPr>
        <w:spacing w:line="276" w:lineRule="auto"/>
        <w:rPr>
          <w:rFonts w:cs="Times New Roman"/>
          <w:sz w:val="20"/>
          <w:szCs w:val="20"/>
        </w:rPr>
      </w:pPr>
    </w:p>
    <w:p w14:paraId="29D6F5AE" w14:textId="77777777" w:rsidR="00756358" w:rsidRDefault="00756358" w:rsidP="00455198">
      <w:pPr>
        <w:spacing w:line="276" w:lineRule="auto"/>
        <w:rPr>
          <w:rFonts w:cs="Times New Roman"/>
          <w:sz w:val="20"/>
          <w:szCs w:val="20"/>
        </w:rPr>
      </w:pPr>
    </w:p>
    <w:p w14:paraId="369BEE20" w14:textId="77777777" w:rsidR="004A1CF0" w:rsidRDefault="004A1CF0" w:rsidP="00455198">
      <w:pPr>
        <w:spacing w:line="276" w:lineRule="auto"/>
        <w:rPr>
          <w:rFonts w:cs="Times New Roman"/>
          <w:sz w:val="20"/>
          <w:szCs w:val="20"/>
        </w:rPr>
      </w:pPr>
    </w:p>
    <w:p w14:paraId="170B1A45" w14:textId="77777777" w:rsidR="00756358" w:rsidRDefault="00756358" w:rsidP="00455198">
      <w:pPr>
        <w:spacing w:line="276" w:lineRule="auto"/>
        <w:rPr>
          <w:rFonts w:cs="Times New Roman"/>
          <w:sz w:val="20"/>
          <w:szCs w:val="20"/>
        </w:rPr>
      </w:pPr>
    </w:p>
    <w:p w14:paraId="1FFB77F9" w14:textId="77777777" w:rsidR="006B28C1" w:rsidRPr="006B28C1" w:rsidRDefault="006B28C1" w:rsidP="006B28C1">
      <w:pPr>
        <w:spacing w:line="276" w:lineRule="auto"/>
        <w:rPr>
          <w:rFonts w:cs="Times New Roman"/>
          <w:sz w:val="20"/>
          <w:szCs w:val="20"/>
        </w:rPr>
      </w:pPr>
    </w:p>
    <w:tbl>
      <w:tblPr>
        <w:tblpPr w:leftFromText="180" w:rightFromText="180" w:vertAnchor="text" w:tblpY="-7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4"/>
        <w:gridCol w:w="930"/>
        <w:gridCol w:w="1377"/>
        <w:gridCol w:w="1812"/>
        <w:gridCol w:w="468"/>
        <w:gridCol w:w="1191"/>
        <w:gridCol w:w="663"/>
      </w:tblGrid>
      <w:tr w:rsidR="006B28C1" w:rsidRPr="00392B9C" w14:paraId="59C34444" w14:textId="77777777" w:rsidTr="00DB1E56">
        <w:tc>
          <w:tcPr>
            <w:tcW w:w="869" w:type="pct"/>
            <w:tcMar>
              <w:left w:w="85" w:type="dxa"/>
              <w:right w:w="85" w:type="dxa"/>
            </w:tcMar>
            <w:vAlign w:val="center"/>
          </w:tcPr>
          <w:p w14:paraId="0D365A0F"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sz w:val="20"/>
                <w:szCs w:val="20"/>
              </w:rPr>
              <w:lastRenderedPageBreak/>
              <w:br w:type="page"/>
            </w:r>
            <w:r w:rsidRPr="00392B9C">
              <w:rPr>
                <w:rFonts w:eastAsia="Calibri" w:cs="Times New Roman"/>
                <w:b/>
                <w:bCs/>
                <w:color w:val="000000"/>
                <w:sz w:val="20"/>
                <w:szCs w:val="20"/>
              </w:rPr>
              <w:t>Module Code</w:t>
            </w:r>
          </w:p>
        </w:tc>
        <w:tc>
          <w:tcPr>
            <w:tcW w:w="597" w:type="pct"/>
            <w:tcMar>
              <w:left w:w="85" w:type="dxa"/>
              <w:right w:w="85" w:type="dxa"/>
            </w:tcMar>
            <w:vAlign w:val="center"/>
          </w:tcPr>
          <w:p w14:paraId="7929B9AD"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CH3080</w:t>
            </w:r>
          </w:p>
        </w:tc>
        <w:tc>
          <w:tcPr>
            <w:tcW w:w="883" w:type="pct"/>
            <w:tcMar>
              <w:left w:w="85" w:type="dxa"/>
              <w:right w:w="85" w:type="dxa"/>
            </w:tcMar>
            <w:vAlign w:val="center"/>
          </w:tcPr>
          <w:p w14:paraId="50C525F2"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2651" w:type="pct"/>
            <w:gridSpan w:val="4"/>
            <w:tcMar>
              <w:left w:w="85" w:type="dxa"/>
              <w:right w:w="85" w:type="dxa"/>
            </w:tcMar>
            <w:vAlign w:val="center"/>
          </w:tcPr>
          <w:p w14:paraId="364D97BF"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 xml:space="preserve">Computer Aided Chemical Engineering </w:t>
            </w:r>
          </w:p>
        </w:tc>
      </w:tr>
      <w:tr w:rsidR="006B28C1" w:rsidRPr="00392B9C" w14:paraId="39D279F7" w14:textId="77777777" w:rsidTr="00DB1E56">
        <w:trPr>
          <w:trHeight w:val="330"/>
        </w:trPr>
        <w:tc>
          <w:tcPr>
            <w:tcW w:w="869" w:type="pct"/>
            <w:shd w:val="clear" w:color="auto" w:fill="auto"/>
            <w:tcMar>
              <w:left w:w="85" w:type="dxa"/>
              <w:right w:w="85" w:type="dxa"/>
            </w:tcMar>
            <w:vAlign w:val="center"/>
          </w:tcPr>
          <w:p w14:paraId="331EC24A"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597" w:type="pct"/>
            <w:shd w:val="clear" w:color="auto" w:fill="auto"/>
            <w:tcMar>
              <w:left w:w="85" w:type="dxa"/>
              <w:right w:w="85" w:type="dxa"/>
            </w:tcMar>
            <w:vAlign w:val="center"/>
          </w:tcPr>
          <w:p w14:paraId="3E1065B4"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3.0</w:t>
            </w:r>
          </w:p>
        </w:tc>
        <w:tc>
          <w:tcPr>
            <w:tcW w:w="883" w:type="pct"/>
            <w:vMerge w:val="restart"/>
            <w:tcMar>
              <w:left w:w="85" w:type="dxa"/>
              <w:right w:w="85" w:type="dxa"/>
            </w:tcMar>
            <w:vAlign w:val="center"/>
          </w:tcPr>
          <w:p w14:paraId="161A758C"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1162" w:type="pct"/>
            <w:tcMar>
              <w:left w:w="85" w:type="dxa"/>
              <w:right w:w="85" w:type="dxa"/>
            </w:tcMar>
            <w:vAlign w:val="center"/>
          </w:tcPr>
          <w:p w14:paraId="101C3675"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Lectures</w:t>
            </w:r>
          </w:p>
        </w:tc>
        <w:tc>
          <w:tcPr>
            <w:tcW w:w="300" w:type="pct"/>
            <w:tcMar>
              <w:left w:w="85" w:type="dxa"/>
              <w:right w:w="85" w:type="dxa"/>
            </w:tcMar>
            <w:vAlign w:val="center"/>
          </w:tcPr>
          <w:p w14:paraId="2561DBA1"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1</w:t>
            </w:r>
          </w:p>
        </w:tc>
        <w:tc>
          <w:tcPr>
            <w:tcW w:w="764" w:type="pct"/>
            <w:vMerge w:val="restart"/>
            <w:tcMar>
              <w:left w:w="85" w:type="dxa"/>
              <w:right w:w="85" w:type="dxa"/>
            </w:tcMar>
            <w:vAlign w:val="center"/>
          </w:tcPr>
          <w:p w14:paraId="36338103"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425" w:type="pct"/>
            <w:vMerge w:val="restart"/>
            <w:tcMar>
              <w:left w:w="85" w:type="dxa"/>
              <w:right w:w="85" w:type="dxa"/>
            </w:tcMar>
            <w:vAlign w:val="center"/>
          </w:tcPr>
          <w:p w14:paraId="70E91B8A"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None</w:t>
            </w:r>
          </w:p>
        </w:tc>
      </w:tr>
      <w:tr w:rsidR="006B28C1" w:rsidRPr="00392B9C" w14:paraId="367DF3D3" w14:textId="77777777" w:rsidTr="00DB1E56">
        <w:trPr>
          <w:trHeight w:val="70"/>
        </w:trPr>
        <w:tc>
          <w:tcPr>
            <w:tcW w:w="869" w:type="pct"/>
            <w:shd w:val="clear" w:color="auto" w:fill="auto"/>
            <w:tcMar>
              <w:left w:w="85" w:type="dxa"/>
              <w:right w:w="85" w:type="dxa"/>
            </w:tcMar>
            <w:vAlign w:val="center"/>
          </w:tcPr>
          <w:p w14:paraId="5A9DC3E2" w14:textId="77777777" w:rsidR="006B28C1" w:rsidRPr="00392B9C" w:rsidRDefault="006B28C1" w:rsidP="006B28C1">
            <w:pPr>
              <w:spacing w:before="0" w:after="0" w:line="276"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597" w:type="pct"/>
            <w:shd w:val="clear" w:color="auto" w:fill="auto"/>
            <w:tcMar>
              <w:left w:w="85" w:type="dxa"/>
              <w:right w:w="85" w:type="dxa"/>
            </w:tcMar>
            <w:vAlign w:val="center"/>
          </w:tcPr>
          <w:p w14:paraId="7170960E"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GPA</w:t>
            </w:r>
          </w:p>
        </w:tc>
        <w:tc>
          <w:tcPr>
            <w:tcW w:w="883" w:type="pct"/>
            <w:vMerge/>
            <w:tcMar>
              <w:left w:w="85" w:type="dxa"/>
              <w:right w:w="85" w:type="dxa"/>
            </w:tcMar>
            <w:vAlign w:val="center"/>
          </w:tcPr>
          <w:p w14:paraId="073998F1" w14:textId="77777777" w:rsidR="006B28C1" w:rsidRPr="00392B9C" w:rsidRDefault="006B28C1" w:rsidP="006B28C1">
            <w:pPr>
              <w:spacing w:before="0" w:after="0" w:line="276" w:lineRule="auto"/>
              <w:jc w:val="left"/>
              <w:rPr>
                <w:rFonts w:eastAsia="Calibri" w:cs="Times New Roman"/>
                <w:b/>
                <w:bCs/>
                <w:color w:val="000000"/>
                <w:sz w:val="20"/>
                <w:szCs w:val="20"/>
              </w:rPr>
            </w:pPr>
          </w:p>
        </w:tc>
        <w:tc>
          <w:tcPr>
            <w:tcW w:w="1162" w:type="pct"/>
            <w:tcMar>
              <w:left w:w="85" w:type="dxa"/>
              <w:right w:w="85" w:type="dxa"/>
            </w:tcMar>
            <w:vAlign w:val="center"/>
          </w:tcPr>
          <w:p w14:paraId="47AD00C9" w14:textId="77777777" w:rsidR="006B28C1" w:rsidRPr="00392B9C" w:rsidRDefault="006B28C1" w:rsidP="006B28C1">
            <w:pPr>
              <w:spacing w:before="0" w:after="0" w:line="276" w:lineRule="auto"/>
              <w:jc w:val="center"/>
              <w:rPr>
                <w:rFonts w:eastAsia="Calibri" w:cs="Times New Roman"/>
                <w:b/>
                <w:bCs/>
                <w:color w:val="000000"/>
                <w:sz w:val="20"/>
                <w:szCs w:val="20"/>
              </w:rPr>
            </w:pPr>
            <w:r w:rsidRPr="00392B9C">
              <w:rPr>
                <w:rFonts w:eastAsia="Calibri" w:cs="Times New Roman"/>
                <w:b/>
                <w:bCs/>
                <w:color w:val="000000"/>
                <w:sz w:val="20"/>
                <w:szCs w:val="20"/>
              </w:rPr>
              <w:t>Lab/Assignments</w:t>
            </w:r>
          </w:p>
        </w:tc>
        <w:tc>
          <w:tcPr>
            <w:tcW w:w="300" w:type="pct"/>
            <w:tcMar>
              <w:left w:w="85" w:type="dxa"/>
              <w:right w:w="85" w:type="dxa"/>
            </w:tcMar>
            <w:vAlign w:val="center"/>
          </w:tcPr>
          <w:p w14:paraId="5303F171" w14:textId="77777777" w:rsidR="006B28C1" w:rsidRPr="00392B9C" w:rsidRDefault="006B28C1" w:rsidP="006B28C1">
            <w:pPr>
              <w:spacing w:before="0" w:after="0" w:line="276" w:lineRule="auto"/>
              <w:jc w:val="center"/>
              <w:rPr>
                <w:rFonts w:eastAsia="Calibri" w:cs="Times New Roman"/>
                <w:bCs/>
                <w:color w:val="000000"/>
                <w:sz w:val="20"/>
                <w:szCs w:val="20"/>
              </w:rPr>
            </w:pPr>
            <w:r w:rsidRPr="00392B9C">
              <w:rPr>
                <w:rFonts w:eastAsia="Calibri" w:cs="Times New Roman"/>
                <w:bCs/>
                <w:color w:val="000000"/>
                <w:sz w:val="20"/>
                <w:szCs w:val="20"/>
              </w:rPr>
              <w:t>6/1</w:t>
            </w:r>
          </w:p>
        </w:tc>
        <w:tc>
          <w:tcPr>
            <w:tcW w:w="764" w:type="pct"/>
            <w:vMerge/>
            <w:tcMar>
              <w:left w:w="85" w:type="dxa"/>
              <w:right w:w="85" w:type="dxa"/>
            </w:tcMar>
          </w:tcPr>
          <w:p w14:paraId="59524E65" w14:textId="77777777" w:rsidR="006B28C1" w:rsidRPr="00392B9C" w:rsidRDefault="006B28C1" w:rsidP="006B28C1">
            <w:pPr>
              <w:spacing w:before="0" w:after="0" w:line="276" w:lineRule="auto"/>
              <w:jc w:val="left"/>
              <w:rPr>
                <w:rFonts w:eastAsia="Calibri" w:cs="Times New Roman"/>
                <w:color w:val="000000"/>
                <w:sz w:val="20"/>
                <w:szCs w:val="20"/>
              </w:rPr>
            </w:pPr>
          </w:p>
        </w:tc>
        <w:tc>
          <w:tcPr>
            <w:tcW w:w="425" w:type="pct"/>
            <w:vMerge/>
            <w:tcMar>
              <w:left w:w="85" w:type="dxa"/>
              <w:right w:w="85" w:type="dxa"/>
            </w:tcMar>
          </w:tcPr>
          <w:p w14:paraId="45966A6F" w14:textId="77777777" w:rsidR="006B28C1" w:rsidRPr="00392B9C" w:rsidRDefault="006B28C1" w:rsidP="006B28C1">
            <w:pPr>
              <w:spacing w:before="0" w:after="0" w:line="276" w:lineRule="auto"/>
              <w:jc w:val="left"/>
              <w:rPr>
                <w:rFonts w:eastAsia="Calibri" w:cs="Times New Roman"/>
                <w:color w:val="000000"/>
                <w:sz w:val="20"/>
                <w:szCs w:val="20"/>
              </w:rPr>
            </w:pPr>
          </w:p>
        </w:tc>
      </w:tr>
      <w:tr w:rsidR="006B28C1" w:rsidRPr="00392B9C" w14:paraId="241E6218" w14:textId="77777777" w:rsidTr="00DB1E56">
        <w:trPr>
          <w:trHeight w:val="3354"/>
        </w:trPr>
        <w:tc>
          <w:tcPr>
            <w:tcW w:w="5000" w:type="pct"/>
            <w:gridSpan w:val="7"/>
            <w:tcMar>
              <w:left w:w="85" w:type="dxa"/>
              <w:right w:w="85" w:type="dxa"/>
            </w:tcMar>
          </w:tcPr>
          <w:p w14:paraId="18FFB4C8" w14:textId="77777777" w:rsidR="006B28C1" w:rsidRPr="00392B9C" w:rsidRDefault="006B28C1" w:rsidP="006B28C1">
            <w:pPr>
              <w:spacing w:before="0" w:after="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24C708F1" w14:textId="77777777" w:rsidR="006B28C1" w:rsidRPr="00392B9C" w:rsidRDefault="006B28C1" w:rsidP="006B28C1">
            <w:pPr>
              <w:spacing w:before="0" w:after="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02AEC671" w14:textId="77777777" w:rsidR="006B28C1" w:rsidRPr="00392B9C" w:rsidRDefault="006B28C1" w:rsidP="00B977AB">
            <w:pPr>
              <w:numPr>
                <w:ilvl w:val="0"/>
                <w:numId w:val="10"/>
              </w:numPr>
              <w:spacing w:before="0" w:after="0" w:line="276" w:lineRule="auto"/>
              <w:contextualSpacing/>
              <w:jc w:val="left"/>
              <w:rPr>
                <w:rFonts w:eastAsia="Calibri" w:cs="Times New Roman"/>
                <w:color w:val="000000"/>
                <w:sz w:val="20"/>
                <w:szCs w:val="20"/>
              </w:rPr>
            </w:pPr>
            <w:r w:rsidRPr="00392B9C">
              <w:rPr>
                <w:rFonts w:eastAsia="Calibri" w:cs="Times New Roman"/>
                <w:sz w:val="20"/>
                <w:szCs w:val="20"/>
              </w:rPr>
              <w:t xml:space="preserve">LO1 – </w:t>
            </w:r>
            <w:r w:rsidRPr="00392B9C">
              <w:rPr>
                <w:rFonts w:eastAsia="Calibri" w:cs="Times New Roman"/>
                <w:i/>
                <w:color w:val="000000"/>
                <w:sz w:val="20"/>
                <w:szCs w:val="20"/>
              </w:rPr>
              <w:t>Identify</w:t>
            </w:r>
            <w:r w:rsidRPr="00392B9C">
              <w:rPr>
                <w:rFonts w:eastAsia="Calibri" w:cs="Times New Roman"/>
                <w:color w:val="000000"/>
                <w:sz w:val="20"/>
                <w:szCs w:val="20"/>
              </w:rPr>
              <w:t xml:space="preserve"> limitation of analytical methods for solving chemical and process </w:t>
            </w:r>
            <w:r w:rsidR="00597805">
              <w:rPr>
                <w:rFonts w:eastAsia="Calibri" w:cs="Times New Roman"/>
                <w:color w:val="000000"/>
                <w:sz w:val="20"/>
                <w:szCs w:val="20"/>
              </w:rPr>
              <w:br/>
              <w:t xml:space="preserve">           </w:t>
            </w:r>
            <w:r w:rsidRPr="00392B9C">
              <w:rPr>
                <w:rFonts w:eastAsia="Calibri" w:cs="Times New Roman"/>
                <w:color w:val="000000"/>
                <w:sz w:val="20"/>
                <w:szCs w:val="20"/>
              </w:rPr>
              <w:t>engineering problems</w:t>
            </w:r>
          </w:p>
          <w:p w14:paraId="05FF9C12" w14:textId="77777777" w:rsidR="006B28C1" w:rsidRPr="00392B9C" w:rsidRDefault="006B28C1" w:rsidP="00B977AB">
            <w:pPr>
              <w:numPr>
                <w:ilvl w:val="0"/>
                <w:numId w:val="10"/>
              </w:numPr>
              <w:spacing w:before="0" w:after="0" w:line="276" w:lineRule="auto"/>
              <w:contextualSpacing/>
              <w:jc w:val="left"/>
              <w:rPr>
                <w:rFonts w:eastAsia="Calibri" w:cs="Times New Roman"/>
                <w:color w:val="000000"/>
                <w:sz w:val="20"/>
                <w:szCs w:val="20"/>
              </w:rPr>
            </w:pPr>
            <w:r w:rsidRPr="00392B9C">
              <w:rPr>
                <w:rFonts w:eastAsia="Calibri" w:cs="Times New Roman"/>
                <w:sz w:val="20"/>
                <w:szCs w:val="20"/>
              </w:rPr>
              <w:t xml:space="preserve">LO2 – </w:t>
            </w:r>
            <w:r w:rsidRPr="00392B9C">
              <w:rPr>
                <w:rFonts w:eastAsia="Calibri" w:cs="Times New Roman"/>
                <w:i/>
                <w:color w:val="000000"/>
                <w:sz w:val="20"/>
                <w:szCs w:val="20"/>
              </w:rPr>
              <w:t>Recognize</w:t>
            </w:r>
            <w:r w:rsidRPr="00392B9C">
              <w:rPr>
                <w:rFonts w:eastAsia="Calibri" w:cs="Times New Roman"/>
                <w:color w:val="000000"/>
                <w:sz w:val="20"/>
                <w:szCs w:val="20"/>
              </w:rPr>
              <w:t xml:space="preserve"> potential of using numerical methods for chemical and process </w:t>
            </w:r>
            <w:r w:rsidR="00597805">
              <w:rPr>
                <w:rFonts w:eastAsia="Calibri" w:cs="Times New Roman"/>
                <w:color w:val="000000"/>
                <w:sz w:val="20"/>
                <w:szCs w:val="20"/>
              </w:rPr>
              <w:br/>
              <w:t xml:space="preserve">           </w:t>
            </w:r>
            <w:r w:rsidRPr="00392B9C">
              <w:rPr>
                <w:rFonts w:eastAsia="Calibri" w:cs="Times New Roman"/>
                <w:color w:val="000000"/>
                <w:sz w:val="20"/>
                <w:szCs w:val="20"/>
              </w:rPr>
              <w:t>engineering applications</w:t>
            </w:r>
          </w:p>
          <w:p w14:paraId="3A1308CD" w14:textId="77777777" w:rsidR="006B28C1" w:rsidRPr="00392B9C" w:rsidRDefault="006B28C1" w:rsidP="00B977AB">
            <w:pPr>
              <w:numPr>
                <w:ilvl w:val="0"/>
                <w:numId w:val="10"/>
              </w:numPr>
              <w:spacing w:before="0" w:after="0" w:line="276" w:lineRule="auto"/>
              <w:contextualSpacing/>
              <w:jc w:val="left"/>
              <w:rPr>
                <w:rFonts w:eastAsia="Calibri" w:cs="Times New Roman"/>
                <w:color w:val="000000"/>
                <w:sz w:val="20"/>
                <w:szCs w:val="20"/>
              </w:rPr>
            </w:pPr>
            <w:r w:rsidRPr="00392B9C">
              <w:rPr>
                <w:rFonts w:eastAsia="Calibri" w:cs="Times New Roman"/>
                <w:sz w:val="20"/>
                <w:szCs w:val="20"/>
              </w:rPr>
              <w:t xml:space="preserve">LO3 – </w:t>
            </w:r>
            <w:r w:rsidRPr="00392B9C">
              <w:rPr>
                <w:rFonts w:eastAsia="Calibri" w:cs="Times New Roman"/>
                <w:i/>
                <w:color w:val="000000"/>
                <w:sz w:val="20"/>
                <w:szCs w:val="20"/>
              </w:rPr>
              <w:t>Recognize</w:t>
            </w:r>
            <w:r w:rsidRPr="00392B9C">
              <w:rPr>
                <w:rFonts w:eastAsia="Calibri" w:cs="Times New Roman"/>
                <w:color w:val="000000"/>
                <w:sz w:val="20"/>
                <w:szCs w:val="20"/>
              </w:rPr>
              <w:t xml:space="preserve"> suitable software tools for chemical and process engineering </w:t>
            </w:r>
            <w:r w:rsidR="00597805">
              <w:rPr>
                <w:rFonts w:eastAsia="Calibri" w:cs="Times New Roman"/>
                <w:color w:val="000000"/>
                <w:sz w:val="20"/>
                <w:szCs w:val="20"/>
              </w:rPr>
              <w:br/>
              <w:t xml:space="preserve">           </w:t>
            </w:r>
            <w:r w:rsidRPr="00392B9C">
              <w:rPr>
                <w:rFonts w:eastAsia="Calibri" w:cs="Times New Roman"/>
                <w:color w:val="000000"/>
                <w:sz w:val="20"/>
                <w:szCs w:val="20"/>
              </w:rPr>
              <w:t>applications</w:t>
            </w:r>
          </w:p>
          <w:p w14:paraId="07457C08" w14:textId="77777777" w:rsidR="006B28C1" w:rsidRPr="00392B9C" w:rsidRDefault="006B28C1" w:rsidP="00B977AB">
            <w:pPr>
              <w:numPr>
                <w:ilvl w:val="0"/>
                <w:numId w:val="10"/>
              </w:numPr>
              <w:spacing w:before="0" w:after="0" w:line="276" w:lineRule="auto"/>
              <w:contextualSpacing/>
              <w:jc w:val="left"/>
              <w:rPr>
                <w:rFonts w:eastAsia="Calibri" w:cs="Times New Roman"/>
                <w:color w:val="000000"/>
                <w:sz w:val="20"/>
                <w:szCs w:val="20"/>
              </w:rPr>
            </w:pPr>
            <w:r w:rsidRPr="00392B9C">
              <w:rPr>
                <w:rFonts w:eastAsia="Calibri" w:cs="Times New Roman"/>
                <w:sz w:val="20"/>
                <w:szCs w:val="20"/>
              </w:rPr>
              <w:t xml:space="preserve">LO4 – </w:t>
            </w:r>
            <w:r w:rsidRPr="00392B9C">
              <w:rPr>
                <w:rFonts w:eastAsia="Calibri" w:cs="Times New Roman"/>
                <w:i/>
                <w:color w:val="000000"/>
                <w:sz w:val="20"/>
                <w:szCs w:val="20"/>
              </w:rPr>
              <w:t>Describe</w:t>
            </w:r>
            <w:r w:rsidRPr="00392B9C">
              <w:rPr>
                <w:rFonts w:eastAsia="Calibri" w:cs="Times New Roman"/>
                <w:color w:val="000000"/>
                <w:sz w:val="20"/>
                <w:szCs w:val="20"/>
              </w:rPr>
              <w:t xml:space="preserve"> the concept of numerical modeling </w:t>
            </w:r>
          </w:p>
          <w:p w14:paraId="0FB3E1C0" w14:textId="77777777" w:rsidR="006B28C1" w:rsidRPr="00392B9C" w:rsidRDefault="006B28C1" w:rsidP="00B977AB">
            <w:pPr>
              <w:numPr>
                <w:ilvl w:val="0"/>
                <w:numId w:val="10"/>
              </w:numPr>
              <w:spacing w:before="0" w:after="0" w:line="276" w:lineRule="auto"/>
              <w:contextualSpacing/>
              <w:jc w:val="left"/>
              <w:rPr>
                <w:rFonts w:eastAsia="Calibri" w:cs="Times New Roman"/>
                <w:color w:val="000000"/>
                <w:sz w:val="20"/>
                <w:szCs w:val="20"/>
              </w:rPr>
            </w:pPr>
            <w:r w:rsidRPr="00392B9C">
              <w:rPr>
                <w:rFonts w:eastAsia="Calibri" w:cs="Times New Roman"/>
                <w:sz w:val="20"/>
                <w:szCs w:val="20"/>
              </w:rPr>
              <w:t xml:space="preserve">LO5 – </w:t>
            </w:r>
            <w:r w:rsidRPr="00392B9C">
              <w:rPr>
                <w:rFonts w:eastAsia="Calibri" w:cs="Times New Roman"/>
                <w:i/>
                <w:color w:val="000000"/>
                <w:sz w:val="20"/>
                <w:szCs w:val="20"/>
              </w:rPr>
              <w:t>Rearrange</w:t>
            </w:r>
            <w:r w:rsidRPr="00392B9C">
              <w:rPr>
                <w:rFonts w:eastAsia="Calibri" w:cs="Times New Roman"/>
                <w:color w:val="000000"/>
                <w:sz w:val="20"/>
                <w:szCs w:val="20"/>
              </w:rPr>
              <w:t xml:space="preserve"> a process model into a computer model</w:t>
            </w:r>
          </w:p>
          <w:p w14:paraId="02E847FD" w14:textId="77777777" w:rsidR="006B28C1" w:rsidRPr="00392B9C" w:rsidRDefault="006B28C1" w:rsidP="00B977AB">
            <w:pPr>
              <w:numPr>
                <w:ilvl w:val="0"/>
                <w:numId w:val="10"/>
              </w:numPr>
              <w:spacing w:before="0" w:after="0" w:line="276" w:lineRule="auto"/>
              <w:contextualSpacing/>
              <w:jc w:val="left"/>
              <w:rPr>
                <w:rFonts w:eastAsia="Calibri" w:cs="Times New Roman"/>
                <w:color w:val="000000"/>
                <w:sz w:val="20"/>
                <w:szCs w:val="20"/>
              </w:rPr>
            </w:pPr>
            <w:r w:rsidRPr="00392B9C">
              <w:rPr>
                <w:rFonts w:eastAsia="Calibri" w:cs="Times New Roman"/>
                <w:sz w:val="20"/>
                <w:szCs w:val="20"/>
              </w:rPr>
              <w:t xml:space="preserve">LO6 – </w:t>
            </w:r>
            <w:r w:rsidRPr="00392B9C">
              <w:rPr>
                <w:rFonts w:eastAsia="Calibri" w:cs="Times New Roman"/>
                <w:i/>
                <w:color w:val="000000"/>
                <w:sz w:val="20"/>
                <w:szCs w:val="20"/>
              </w:rPr>
              <w:t>Apply</w:t>
            </w:r>
            <w:r w:rsidRPr="00392B9C">
              <w:rPr>
                <w:rFonts w:eastAsia="Calibri" w:cs="Times New Roman"/>
                <w:color w:val="000000"/>
                <w:sz w:val="20"/>
                <w:szCs w:val="20"/>
              </w:rPr>
              <w:t xml:space="preserve"> software tools to analyze chemical and process engineering applications</w:t>
            </w:r>
          </w:p>
        </w:tc>
      </w:tr>
      <w:tr w:rsidR="006B28C1" w:rsidRPr="00392B9C" w14:paraId="70A5A935" w14:textId="77777777" w:rsidTr="00DB1E56">
        <w:trPr>
          <w:trHeight w:val="3760"/>
        </w:trPr>
        <w:tc>
          <w:tcPr>
            <w:tcW w:w="5000" w:type="pct"/>
            <w:gridSpan w:val="7"/>
            <w:tcMar>
              <w:left w:w="85" w:type="dxa"/>
              <w:right w:w="85" w:type="dxa"/>
            </w:tcMar>
          </w:tcPr>
          <w:p w14:paraId="3CA5FA81" w14:textId="77777777" w:rsidR="006B28C1" w:rsidRPr="00392B9C" w:rsidRDefault="006B28C1" w:rsidP="006B28C1">
            <w:pPr>
              <w:spacing w:before="0" w:after="16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 xml:space="preserve">Outline Syllabus </w:t>
            </w:r>
          </w:p>
          <w:p w14:paraId="4687F1CB" w14:textId="77777777" w:rsidR="006B28C1" w:rsidRPr="00392B9C" w:rsidRDefault="006B28C1" w:rsidP="00B977AB">
            <w:pPr>
              <w:numPr>
                <w:ilvl w:val="0"/>
                <w:numId w:val="10"/>
              </w:numPr>
              <w:spacing w:before="0" w:after="0" w:line="276" w:lineRule="auto"/>
              <w:contextualSpacing/>
              <w:jc w:val="left"/>
              <w:rPr>
                <w:rFonts w:eastAsia="Calibri" w:cs="Times New Roman"/>
                <w:b/>
                <w:color w:val="000000"/>
                <w:sz w:val="20"/>
                <w:szCs w:val="20"/>
              </w:rPr>
            </w:pPr>
            <w:r w:rsidRPr="00392B9C">
              <w:rPr>
                <w:rFonts w:eastAsia="Calibri" w:cs="Times New Roman"/>
                <w:b/>
                <w:color w:val="000000"/>
                <w:sz w:val="20"/>
                <w:szCs w:val="20"/>
              </w:rPr>
              <w:t>SCI LAB</w:t>
            </w:r>
          </w:p>
          <w:p w14:paraId="6853C4CC" w14:textId="77777777" w:rsidR="006B28C1" w:rsidRPr="00392B9C" w:rsidRDefault="006B28C1" w:rsidP="006B28C1">
            <w:pPr>
              <w:spacing w:before="0" w:after="0" w:line="276" w:lineRule="auto"/>
              <w:ind w:left="720"/>
              <w:contextualSpacing/>
              <w:rPr>
                <w:rFonts w:eastAsia="Calibri" w:cs="Times New Roman"/>
                <w:bCs/>
                <w:color w:val="000000"/>
                <w:sz w:val="20"/>
                <w:szCs w:val="20"/>
              </w:rPr>
            </w:pPr>
            <w:r w:rsidRPr="00392B9C">
              <w:rPr>
                <w:rFonts w:eastAsia="Calibri" w:cs="Times New Roman"/>
                <w:color w:val="000000"/>
                <w:sz w:val="20"/>
                <w:szCs w:val="20"/>
              </w:rPr>
              <w:t xml:space="preserve">Introduction to use open source software to solve Chemical Engineering problems. </w:t>
            </w:r>
            <w:r w:rsidRPr="00392B9C">
              <w:rPr>
                <w:rFonts w:eastAsia="Calibri" w:cs="Times New Roman"/>
                <w:bCs/>
                <w:color w:val="000000"/>
                <w:sz w:val="20"/>
                <w:szCs w:val="20"/>
              </w:rPr>
              <w:t>Introduction to SCILAB software and basic operations, Polynomials and Curve fitting, Solving of differential equations, Simulation tool box</w:t>
            </w:r>
          </w:p>
          <w:p w14:paraId="70B1ADF5" w14:textId="77777777" w:rsidR="006B28C1" w:rsidRPr="00392B9C" w:rsidRDefault="006B28C1" w:rsidP="006B28C1">
            <w:pPr>
              <w:spacing w:before="0" w:after="0" w:line="276" w:lineRule="auto"/>
              <w:ind w:left="720"/>
              <w:contextualSpacing/>
              <w:jc w:val="left"/>
              <w:rPr>
                <w:rFonts w:eastAsia="Calibri" w:cs="Times New Roman"/>
                <w:b/>
                <w:color w:val="000000"/>
                <w:sz w:val="20"/>
                <w:szCs w:val="20"/>
              </w:rPr>
            </w:pPr>
          </w:p>
          <w:p w14:paraId="6B6B86C3" w14:textId="77777777" w:rsidR="006B28C1" w:rsidRPr="00392B9C" w:rsidRDefault="006B28C1" w:rsidP="00B977AB">
            <w:pPr>
              <w:numPr>
                <w:ilvl w:val="0"/>
                <w:numId w:val="10"/>
              </w:numPr>
              <w:spacing w:before="0" w:after="0" w:line="276" w:lineRule="auto"/>
              <w:contextualSpacing/>
              <w:jc w:val="left"/>
              <w:rPr>
                <w:rFonts w:eastAsia="Calibri" w:cs="Times New Roman"/>
                <w:color w:val="000000"/>
                <w:sz w:val="20"/>
                <w:szCs w:val="20"/>
              </w:rPr>
            </w:pPr>
            <w:r w:rsidRPr="00392B9C">
              <w:rPr>
                <w:rFonts w:eastAsia="Calibri" w:cs="Times New Roman"/>
                <w:b/>
                <w:color w:val="000000"/>
                <w:sz w:val="20"/>
                <w:szCs w:val="20"/>
              </w:rPr>
              <w:t>ASPEN PLUS</w:t>
            </w:r>
          </w:p>
          <w:p w14:paraId="171DE34C" w14:textId="77777777" w:rsidR="006B28C1" w:rsidRPr="00392B9C" w:rsidRDefault="006B28C1" w:rsidP="00597805">
            <w:pPr>
              <w:spacing w:before="0" w:after="0" w:line="276" w:lineRule="auto"/>
              <w:ind w:left="720"/>
              <w:contextualSpacing/>
              <w:rPr>
                <w:rFonts w:eastAsia="Calibri" w:cs="Times New Roman"/>
                <w:color w:val="000000"/>
                <w:sz w:val="20"/>
                <w:szCs w:val="20"/>
              </w:rPr>
            </w:pPr>
            <w:r w:rsidRPr="00392B9C">
              <w:rPr>
                <w:rFonts w:eastAsia="Calibri" w:cs="Times New Roman"/>
                <w:bCs/>
                <w:color w:val="000000"/>
                <w:sz w:val="20"/>
                <w:szCs w:val="20"/>
              </w:rPr>
              <w:t xml:space="preserve">Introduction to the software, Mass Balance on a mixing unit, Material Balance, Modeling and Simulation of a Distillation Column, Modeling and Simulation of a Reactor, </w:t>
            </w:r>
            <w:r w:rsidR="002206F0" w:rsidRPr="00392B9C">
              <w:rPr>
                <w:rFonts w:eastAsia="Calibri" w:cs="Times New Roman"/>
                <w:bCs/>
                <w:color w:val="000000"/>
                <w:sz w:val="20"/>
                <w:szCs w:val="20"/>
              </w:rPr>
              <w:t>Process Economic</w:t>
            </w:r>
            <w:r w:rsidRPr="00392B9C">
              <w:rPr>
                <w:rFonts w:eastAsia="Calibri" w:cs="Times New Roman"/>
                <w:bCs/>
                <w:color w:val="000000"/>
                <w:sz w:val="20"/>
                <w:szCs w:val="20"/>
              </w:rPr>
              <w:t xml:space="preserve"> Analysis, Introduction to Aspen Plus Dynamics</w:t>
            </w:r>
          </w:p>
        </w:tc>
      </w:tr>
    </w:tbl>
    <w:p w14:paraId="1E5944DA" w14:textId="77777777" w:rsidR="006B28C1" w:rsidRDefault="006B28C1" w:rsidP="006B28C1">
      <w:pPr>
        <w:spacing w:before="0" w:after="160" w:line="259" w:lineRule="auto"/>
        <w:jc w:val="left"/>
        <w:rPr>
          <w:rFonts w:eastAsia="Calibri" w:cs="Times New Roman"/>
          <w:szCs w:val="24"/>
        </w:rPr>
      </w:pPr>
    </w:p>
    <w:p w14:paraId="61B31691" w14:textId="77777777" w:rsidR="00392B9C" w:rsidRDefault="00392B9C" w:rsidP="006B28C1">
      <w:pPr>
        <w:spacing w:before="0" w:after="160" w:line="259" w:lineRule="auto"/>
        <w:jc w:val="left"/>
        <w:rPr>
          <w:rFonts w:eastAsia="Calibri" w:cs="Times New Roman"/>
          <w:szCs w:val="24"/>
        </w:rPr>
      </w:pPr>
    </w:p>
    <w:p w14:paraId="2E759B6F" w14:textId="77777777" w:rsidR="00DD0F8E" w:rsidRDefault="00DD0F8E" w:rsidP="006B28C1">
      <w:pPr>
        <w:spacing w:before="0" w:after="160" w:line="259" w:lineRule="auto"/>
        <w:jc w:val="left"/>
        <w:rPr>
          <w:rFonts w:eastAsia="Calibri" w:cs="Times New Roman"/>
          <w:szCs w:val="24"/>
        </w:rPr>
      </w:pPr>
    </w:p>
    <w:p w14:paraId="70D8B43C" w14:textId="77777777" w:rsidR="00DB1E56" w:rsidRDefault="00DB1E56" w:rsidP="006B28C1">
      <w:pPr>
        <w:spacing w:before="0" w:after="160" w:line="259" w:lineRule="auto"/>
        <w:jc w:val="left"/>
        <w:rPr>
          <w:rFonts w:eastAsia="Calibri" w:cs="Times New Roman"/>
          <w:szCs w:val="24"/>
        </w:rPr>
      </w:pPr>
    </w:p>
    <w:p w14:paraId="44874381" w14:textId="77777777" w:rsidR="00DD0F8E" w:rsidRDefault="00DD0F8E" w:rsidP="006B28C1">
      <w:pPr>
        <w:spacing w:before="0" w:after="160" w:line="259" w:lineRule="auto"/>
        <w:jc w:val="left"/>
        <w:rPr>
          <w:rFonts w:eastAsia="Calibri" w:cs="Times New Roman"/>
          <w:szCs w:val="24"/>
        </w:rPr>
      </w:pPr>
    </w:p>
    <w:p w14:paraId="1435804F" w14:textId="77777777" w:rsidR="00DD0F8E" w:rsidRDefault="00DD0F8E" w:rsidP="006B28C1">
      <w:pPr>
        <w:spacing w:before="0" w:after="160" w:line="259" w:lineRule="auto"/>
        <w:jc w:val="left"/>
        <w:rPr>
          <w:rFonts w:eastAsia="Calibri" w:cs="Times New Roman"/>
          <w:szCs w:val="24"/>
        </w:rPr>
      </w:pPr>
    </w:p>
    <w:p w14:paraId="6388255F" w14:textId="77777777" w:rsidR="00DD0F8E" w:rsidRPr="006B28C1" w:rsidRDefault="00DD0F8E" w:rsidP="006B28C1">
      <w:pPr>
        <w:spacing w:before="0" w:after="160" w:line="259" w:lineRule="auto"/>
        <w:jc w:val="left"/>
        <w:rPr>
          <w:rFonts w:eastAsia="Calibri" w:cs="Times New Roman"/>
          <w:szCs w:val="24"/>
        </w:rPr>
      </w:pPr>
    </w:p>
    <w:tbl>
      <w:tblPr>
        <w:tblpPr w:leftFromText="180" w:rightFromText="180" w:vertAnchor="text" w:horzAnchor="margin" w:tblpXSpec="center" w:tblpY="25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5"/>
        <w:gridCol w:w="923"/>
        <w:gridCol w:w="1366"/>
        <w:gridCol w:w="1793"/>
        <w:gridCol w:w="463"/>
        <w:gridCol w:w="1239"/>
        <w:gridCol w:w="656"/>
      </w:tblGrid>
      <w:tr w:rsidR="006B28C1" w:rsidRPr="00392B9C" w14:paraId="6A5D4BB3" w14:textId="77777777" w:rsidTr="00DB1E56">
        <w:tc>
          <w:tcPr>
            <w:tcW w:w="869" w:type="pct"/>
            <w:tcMar>
              <w:left w:w="85" w:type="dxa"/>
              <w:right w:w="85" w:type="dxa"/>
            </w:tcMar>
            <w:vAlign w:val="center"/>
          </w:tcPr>
          <w:p w14:paraId="790EA312" w14:textId="77777777" w:rsidR="006B28C1" w:rsidRPr="00392B9C" w:rsidRDefault="006B28C1" w:rsidP="006B28C1">
            <w:pPr>
              <w:spacing w:before="0" w:after="0" w:line="276" w:lineRule="auto"/>
              <w:jc w:val="center"/>
              <w:rPr>
                <w:b/>
                <w:sz w:val="20"/>
                <w:szCs w:val="20"/>
              </w:rPr>
            </w:pPr>
            <w:r w:rsidRPr="00392B9C">
              <w:rPr>
                <w:b/>
                <w:sz w:val="20"/>
                <w:szCs w:val="20"/>
              </w:rPr>
              <w:lastRenderedPageBreak/>
              <w:t>Module Code</w:t>
            </w:r>
          </w:p>
        </w:tc>
        <w:tc>
          <w:tcPr>
            <w:tcW w:w="592" w:type="pct"/>
            <w:tcMar>
              <w:left w:w="85" w:type="dxa"/>
              <w:right w:w="85" w:type="dxa"/>
            </w:tcMar>
            <w:vAlign w:val="center"/>
          </w:tcPr>
          <w:p w14:paraId="4192E984" w14:textId="77777777" w:rsidR="006B28C1" w:rsidRPr="00392B9C" w:rsidRDefault="00756358" w:rsidP="006B28C1">
            <w:pPr>
              <w:spacing w:before="0" w:after="0" w:line="276" w:lineRule="auto"/>
              <w:jc w:val="center"/>
              <w:rPr>
                <w:sz w:val="20"/>
                <w:szCs w:val="20"/>
              </w:rPr>
            </w:pPr>
            <w:r w:rsidRPr="00392B9C">
              <w:rPr>
                <w:sz w:val="20"/>
                <w:szCs w:val="20"/>
              </w:rPr>
              <w:t>CH3950</w:t>
            </w:r>
          </w:p>
        </w:tc>
        <w:tc>
          <w:tcPr>
            <w:tcW w:w="876" w:type="pct"/>
            <w:tcMar>
              <w:left w:w="85" w:type="dxa"/>
              <w:right w:w="85" w:type="dxa"/>
            </w:tcMar>
            <w:vAlign w:val="center"/>
          </w:tcPr>
          <w:p w14:paraId="3C155015" w14:textId="77777777" w:rsidR="006B28C1" w:rsidRPr="00392B9C" w:rsidRDefault="006B28C1" w:rsidP="006B28C1">
            <w:pPr>
              <w:spacing w:before="0" w:after="0" w:line="276" w:lineRule="auto"/>
              <w:jc w:val="center"/>
              <w:rPr>
                <w:b/>
                <w:sz w:val="20"/>
                <w:szCs w:val="20"/>
              </w:rPr>
            </w:pPr>
            <w:r w:rsidRPr="00392B9C">
              <w:rPr>
                <w:b/>
                <w:sz w:val="20"/>
                <w:szCs w:val="20"/>
              </w:rPr>
              <w:t>Module Title</w:t>
            </w:r>
          </w:p>
        </w:tc>
        <w:tc>
          <w:tcPr>
            <w:tcW w:w="2663" w:type="pct"/>
            <w:gridSpan w:val="4"/>
            <w:tcMar>
              <w:left w:w="85" w:type="dxa"/>
              <w:right w:w="85" w:type="dxa"/>
            </w:tcMar>
            <w:vAlign w:val="center"/>
          </w:tcPr>
          <w:p w14:paraId="18AE1B62" w14:textId="77777777" w:rsidR="006B28C1" w:rsidRPr="00392B9C" w:rsidRDefault="006B28C1" w:rsidP="006B28C1">
            <w:pPr>
              <w:spacing w:before="0" w:after="0" w:line="276" w:lineRule="auto"/>
              <w:jc w:val="center"/>
              <w:rPr>
                <w:sz w:val="20"/>
                <w:szCs w:val="20"/>
              </w:rPr>
            </w:pPr>
            <w:r w:rsidRPr="00392B9C">
              <w:rPr>
                <w:sz w:val="20"/>
                <w:szCs w:val="20"/>
              </w:rPr>
              <w:t xml:space="preserve">Technical Report Writing and Presentation Skills </w:t>
            </w:r>
          </w:p>
        </w:tc>
      </w:tr>
      <w:tr w:rsidR="006B28C1" w:rsidRPr="00392B9C" w14:paraId="55F721DC" w14:textId="77777777" w:rsidTr="00DB1E56">
        <w:trPr>
          <w:trHeight w:val="330"/>
        </w:trPr>
        <w:tc>
          <w:tcPr>
            <w:tcW w:w="869" w:type="pct"/>
            <w:shd w:val="clear" w:color="auto" w:fill="auto"/>
            <w:tcMar>
              <w:left w:w="85" w:type="dxa"/>
              <w:right w:w="85" w:type="dxa"/>
            </w:tcMar>
            <w:vAlign w:val="center"/>
          </w:tcPr>
          <w:p w14:paraId="182E0EB6" w14:textId="77777777" w:rsidR="006B28C1" w:rsidRPr="00392B9C" w:rsidRDefault="006B28C1" w:rsidP="006B28C1">
            <w:pPr>
              <w:spacing w:before="0" w:after="0" w:line="276" w:lineRule="auto"/>
              <w:jc w:val="center"/>
              <w:rPr>
                <w:b/>
                <w:sz w:val="20"/>
                <w:szCs w:val="20"/>
              </w:rPr>
            </w:pPr>
            <w:r w:rsidRPr="00392B9C">
              <w:rPr>
                <w:b/>
                <w:sz w:val="20"/>
                <w:szCs w:val="20"/>
              </w:rPr>
              <w:t>Credits</w:t>
            </w:r>
          </w:p>
        </w:tc>
        <w:tc>
          <w:tcPr>
            <w:tcW w:w="592" w:type="pct"/>
            <w:shd w:val="clear" w:color="auto" w:fill="auto"/>
            <w:tcMar>
              <w:left w:w="85" w:type="dxa"/>
              <w:right w:w="85" w:type="dxa"/>
            </w:tcMar>
            <w:vAlign w:val="center"/>
          </w:tcPr>
          <w:p w14:paraId="39F7192F" w14:textId="77777777" w:rsidR="006B28C1" w:rsidRPr="00392B9C" w:rsidRDefault="006B28C1" w:rsidP="006B28C1">
            <w:pPr>
              <w:spacing w:before="0" w:after="0" w:line="276" w:lineRule="auto"/>
              <w:jc w:val="center"/>
              <w:rPr>
                <w:sz w:val="20"/>
                <w:szCs w:val="20"/>
              </w:rPr>
            </w:pPr>
            <w:r w:rsidRPr="00392B9C">
              <w:rPr>
                <w:sz w:val="20"/>
                <w:szCs w:val="20"/>
              </w:rPr>
              <w:t>3.0</w:t>
            </w:r>
          </w:p>
        </w:tc>
        <w:tc>
          <w:tcPr>
            <w:tcW w:w="876" w:type="pct"/>
            <w:vMerge w:val="restart"/>
            <w:tcMar>
              <w:left w:w="85" w:type="dxa"/>
              <w:right w:w="85" w:type="dxa"/>
            </w:tcMar>
            <w:vAlign w:val="center"/>
          </w:tcPr>
          <w:p w14:paraId="578DFB56" w14:textId="77777777" w:rsidR="006B28C1" w:rsidRPr="00392B9C" w:rsidRDefault="006B28C1" w:rsidP="006B28C1">
            <w:pPr>
              <w:spacing w:before="0" w:after="0" w:line="276" w:lineRule="auto"/>
              <w:jc w:val="center"/>
              <w:rPr>
                <w:b/>
                <w:sz w:val="20"/>
                <w:szCs w:val="20"/>
              </w:rPr>
            </w:pPr>
            <w:r w:rsidRPr="00392B9C">
              <w:rPr>
                <w:b/>
                <w:sz w:val="20"/>
                <w:szCs w:val="20"/>
              </w:rPr>
              <w:t>Hours/Week</w:t>
            </w:r>
          </w:p>
        </w:tc>
        <w:tc>
          <w:tcPr>
            <w:tcW w:w="1150" w:type="pct"/>
            <w:tcMar>
              <w:left w:w="85" w:type="dxa"/>
              <w:right w:w="85" w:type="dxa"/>
            </w:tcMar>
            <w:vAlign w:val="center"/>
          </w:tcPr>
          <w:p w14:paraId="7CEFF538" w14:textId="77777777" w:rsidR="006B28C1" w:rsidRPr="00392B9C" w:rsidRDefault="006B28C1" w:rsidP="006B28C1">
            <w:pPr>
              <w:spacing w:before="0" w:after="0" w:line="276" w:lineRule="auto"/>
              <w:jc w:val="center"/>
              <w:rPr>
                <w:b/>
                <w:sz w:val="20"/>
                <w:szCs w:val="20"/>
              </w:rPr>
            </w:pPr>
            <w:r w:rsidRPr="00392B9C">
              <w:rPr>
                <w:b/>
                <w:sz w:val="20"/>
                <w:szCs w:val="20"/>
              </w:rPr>
              <w:t>Lectures</w:t>
            </w:r>
          </w:p>
        </w:tc>
        <w:tc>
          <w:tcPr>
            <w:tcW w:w="297" w:type="pct"/>
            <w:tcMar>
              <w:left w:w="85" w:type="dxa"/>
              <w:right w:w="85" w:type="dxa"/>
            </w:tcMar>
            <w:vAlign w:val="center"/>
          </w:tcPr>
          <w:p w14:paraId="1C9F6387" w14:textId="77777777" w:rsidR="006B28C1" w:rsidRPr="00392B9C" w:rsidRDefault="006B28C1" w:rsidP="006B28C1">
            <w:pPr>
              <w:spacing w:before="0" w:after="0" w:line="276" w:lineRule="auto"/>
              <w:jc w:val="center"/>
              <w:rPr>
                <w:sz w:val="20"/>
                <w:szCs w:val="20"/>
              </w:rPr>
            </w:pPr>
            <w:r w:rsidRPr="00392B9C">
              <w:rPr>
                <w:sz w:val="20"/>
                <w:szCs w:val="20"/>
              </w:rPr>
              <w:t>1</w:t>
            </w:r>
          </w:p>
        </w:tc>
        <w:tc>
          <w:tcPr>
            <w:tcW w:w="795" w:type="pct"/>
            <w:vMerge w:val="restart"/>
            <w:tcMar>
              <w:left w:w="85" w:type="dxa"/>
              <w:right w:w="85" w:type="dxa"/>
            </w:tcMar>
            <w:vAlign w:val="center"/>
          </w:tcPr>
          <w:p w14:paraId="29B9E106" w14:textId="77777777" w:rsidR="006B28C1" w:rsidRPr="00392B9C" w:rsidRDefault="006B28C1" w:rsidP="006B28C1">
            <w:pPr>
              <w:spacing w:before="0" w:after="0" w:line="276" w:lineRule="auto"/>
              <w:jc w:val="center"/>
              <w:rPr>
                <w:b/>
                <w:sz w:val="20"/>
                <w:szCs w:val="20"/>
              </w:rPr>
            </w:pPr>
            <w:r w:rsidRPr="00392B9C">
              <w:rPr>
                <w:b/>
                <w:sz w:val="20"/>
                <w:szCs w:val="20"/>
              </w:rPr>
              <w:t>Pre – requisites</w:t>
            </w:r>
          </w:p>
        </w:tc>
        <w:tc>
          <w:tcPr>
            <w:tcW w:w="421" w:type="pct"/>
            <w:vMerge w:val="restart"/>
            <w:tcMar>
              <w:left w:w="85" w:type="dxa"/>
              <w:right w:w="85" w:type="dxa"/>
            </w:tcMar>
            <w:vAlign w:val="center"/>
          </w:tcPr>
          <w:p w14:paraId="5AFA78BF" w14:textId="77777777" w:rsidR="006B28C1" w:rsidRPr="00392B9C" w:rsidRDefault="006B28C1" w:rsidP="006B28C1">
            <w:pPr>
              <w:spacing w:before="0" w:after="0" w:line="276" w:lineRule="auto"/>
              <w:jc w:val="center"/>
              <w:rPr>
                <w:sz w:val="20"/>
                <w:szCs w:val="20"/>
              </w:rPr>
            </w:pPr>
            <w:r w:rsidRPr="00392B9C">
              <w:rPr>
                <w:sz w:val="20"/>
                <w:szCs w:val="20"/>
              </w:rPr>
              <w:t>None</w:t>
            </w:r>
          </w:p>
        </w:tc>
      </w:tr>
      <w:tr w:rsidR="006B28C1" w:rsidRPr="00392B9C" w14:paraId="18AED106" w14:textId="77777777" w:rsidTr="00DB1E56">
        <w:trPr>
          <w:trHeight w:val="70"/>
        </w:trPr>
        <w:tc>
          <w:tcPr>
            <w:tcW w:w="869" w:type="pct"/>
            <w:shd w:val="clear" w:color="auto" w:fill="auto"/>
            <w:tcMar>
              <w:left w:w="85" w:type="dxa"/>
              <w:right w:w="85" w:type="dxa"/>
            </w:tcMar>
            <w:vAlign w:val="center"/>
          </w:tcPr>
          <w:p w14:paraId="04DAD309" w14:textId="77777777" w:rsidR="006B28C1" w:rsidRPr="00392B9C" w:rsidRDefault="006B28C1" w:rsidP="006B28C1">
            <w:pPr>
              <w:spacing w:before="0" w:after="0" w:line="276" w:lineRule="auto"/>
              <w:jc w:val="center"/>
              <w:rPr>
                <w:b/>
                <w:sz w:val="20"/>
                <w:szCs w:val="20"/>
              </w:rPr>
            </w:pPr>
            <w:r w:rsidRPr="00392B9C">
              <w:rPr>
                <w:b/>
                <w:sz w:val="20"/>
                <w:szCs w:val="20"/>
              </w:rPr>
              <w:t>GPA/NGPA</w:t>
            </w:r>
          </w:p>
        </w:tc>
        <w:tc>
          <w:tcPr>
            <w:tcW w:w="592" w:type="pct"/>
            <w:shd w:val="clear" w:color="auto" w:fill="auto"/>
            <w:tcMar>
              <w:left w:w="85" w:type="dxa"/>
              <w:right w:w="85" w:type="dxa"/>
            </w:tcMar>
            <w:vAlign w:val="center"/>
          </w:tcPr>
          <w:p w14:paraId="59DEB924" w14:textId="77777777" w:rsidR="006B28C1" w:rsidRPr="00392B9C" w:rsidRDefault="006B28C1" w:rsidP="006B28C1">
            <w:pPr>
              <w:spacing w:before="0" w:after="0" w:line="276" w:lineRule="auto"/>
              <w:jc w:val="center"/>
              <w:rPr>
                <w:sz w:val="20"/>
                <w:szCs w:val="20"/>
              </w:rPr>
            </w:pPr>
            <w:r w:rsidRPr="00392B9C">
              <w:rPr>
                <w:sz w:val="20"/>
                <w:szCs w:val="20"/>
              </w:rPr>
              <w:t>NGPA</w:t>
            </w:r>
          </w:p>
        </w:tc>
        <w:tc>
          <w:tcPr>
            <w:tcW w:w="876" w:type="pct"/>
            <w:vMerge/>
            <w:tcMar>
              <w:left w:w="85" w:type="dxa"/>
              <w:right w:w="85" w:type="dxa"/>
            </w:tcMar>
            <w:vAlign w:val="center"/>
          </w:tcPr>
          <w:p w14:paraId="50716EBF" w14:textId="77777777" w:rsidR="006B28C1" w:rsidRPr="00392B9C" w:rsidRDefault="006B28C1" w:rsidP="006B28C1">
            <w:pPr>
              <w:spacing w:before="0" w:after="0" w:line="276" w:lineRule="auto"/>
              <w:jc w:val="left"/>
              <w:rPr>
                <w:sz w:val="20"/>
                <w:szCs w:val="20"/>
              </w:rPr>
            </w:pPr>
          </w:p>
        </w:tc>
        <w:tc>
          <w:tcPr>
            <w:tcW w:w="1150" w:type="pct"/>
            <w:tcMar>
              <w:left w:w="85" w:type="dxa"/>
              <w:right w:w="85" w:type="dxa"/>
            </w:tcMar>
            <w:vAlign w:val="center"/>
          </w:tcPr>
          <w:p w14:paraId="2AB278F8" w14:textId="77777777" w:rsidR="006B28C1" w:rsidRPr="00392B9C" w:rsidRDefault="006B28C1" w:rsidP="006B28C1">
            <w:pPr>
              <w:spacing w:before="0" w:after="0" w:line="276" w:lineRule="auto"/>
              <w:jc w:val="center"/>
              <w:rPr>
                <w:b/>
                <w:sz w:val="20"/>
                <w:szCs w:val="20"/>
              </w:rPr>
            </w:pPr>
            <w:r w:rsidRPr="00392B9C">
              <w:rPr>
                <w:b/>
                <w:sz w:val="20"/>
                <w:szCs w:val="20"/>
              </w:rPr>
              <w:t>Lab/Assignments</w:t>
            </w:r>
          </w:p>
        </w:tc>
        <w:tc>
          <w:tcPr>
            <w:tcW w:w="297" w:type="pct"/>
            <w:tcMar>
              <w:left w:w="85" w:type="dxa"/>
              <w:right w:w="85" w:type="dxa"/>
            </w:tcMar>
            <w:vAlign w:val="center"/>
          </w:tcPr>
          <w:p w14:paraId="1BD784EF" w14:textId="77777777" w:rsidR="006B28C1" w:rsidRPr="00392B9C" w:rsidRDefault="006B28C1" w:rsidP="006B28C1">
            <w:pPr>
              <w:spacing w:before="0" w:after="0" w:line="276" w:lineRule="auto"/>
              <w:jc w:val="center"/>
              <w:rPr>
                <w:sz w:val="20"/>
                <w:szCs w:val="20"/>
              </w:rPr>
            </w:pPr>
            <w:r w:rsidRPr="00392B9C">
              <w:rPr>
                <w:sz w:val="20"/>
                <w:szCs w:val="20"/>
              </w:rPr>
              <w:t>6/1</w:t>
            </w:r>
          </w:p>
        </w:tc>
        <w:tc>
          <w:tcPr>
            <w:tcW w:w="795" w:type="pct"/>
            <w:vMerge/>
            <w:tcMar>
              <w:left w:w="85" w:type="dxa"/>
              <w:right w:w="85" w:type="dxa"/>
            </w:tcMar>
          </w:tcPr>
          <w:p w14:paraId="36137933" w14:textId="77777777" w:rsidR="006B28C1" w:rsidRPr="00392B9C" w:rsidRDefault="006B28C1" w:rsidP="006B28C1">
            <w:pPr>
              <w:spacing w:before="0" w:after="0" w:line="276" w:lineRule="auto"/>
              <w:jc w:val="left"/>
              <w:rPr>
                <w:sz w:val="20"/>
                <w:szCs w:val="20"/>
              </w:rPr>
            </w:pPr>
          </w:p>
        </w:tc>
        <w:tc>
          <w:tcPr>
            <w:tcW w:w="421" w:type="pct"/>
            <w:vMerge/>
            <w:tcMar>
              <w:left w:w="85" w:type="dxa"/>
              <w:right w:w="85" w:type="dxa"/>
            </w:tcMar>
          </w:tcPr>
          <w:p w14:paraId="241D7218" w14:textId="77777777" w:rsidR="006B28C1" w:rsidRPr="00392B9C" w:rsidRDefault="006B28C1" w:rsidP="006B28C1">
            <w:pPr>
              <w:spacing w:before="0" w:after="0" w:line="276" w:lineRule="auto"/>
              <w:jc w:val="left"/>
              <w:rPr>
                <w:sz w:val="20"/>
                <w:szCs w:val="20"/>
              </w:rPr>
            </w:pPr>
          </w:p>
        </w:tc>
      </w:tr>
      <w:tr w:rsidR="006B28C1" w:rsidRPr="00392B9C" w14:paraId="3F41C4A8" w14:textId="77777777" w:rsidTr="00DB1E56">
        <w:trPr>
          <w:trHeight w:val="2796"/>
        </w:trPr>
        <w:tc>
          <w:tcPr>
            <w:tcW w:w="5000" w:type="pct"/>
            <w:gridSpan w:val="7"/>
            <w:tcMar>
              <w:left w:w="85" w:type="dxa"/>
              <w:right w:w="85" w:type="dxa"/>
            </w:tcMar>
          </w:tcPr>
          <w:p w14:paraId="05957F8B" w14:textId="77777777" w:rsidR="006B28C1" w:rsidRPr="00392B9C" w:rsidRDefault="006B28C1" w:rsidP="006B28C1">
            <w:pPr>
              <w:spacing w:before="0" w:after="0" w:line="276" w:lineRule="auto"/>
              <w:jc w:val="left"/>
              <w:rPr>
                <w:sz w:val="20"/>
                <w:szCs w:val="20"/>
              </w:rPr>
            </w:pPr>
            <w:r w:rsidRPr="00392B9C">
              <w:rPr>
                <w:sz w:val="20"/>
                <w:szCs w:val="20"/>
              </w:rPr>
              <w:t>Learning Outcomes</w:t>
            </w:r>
          </w:p>
          <w:p w14:paraId="534A98FD" w14:textId="77777777" w:rsidR="006B28C1" w:rsidRPr="00392B9C" w:rsidRDefault="006B28C1" w:rsidP="006B28C1">
            <w:pPr>
              <w:spacing w:before="0" w:after="0" w:line="276" w:lineRule="auto"/>
              <w:jc w:val="left"/>
              <w:rPr>
                <w:sz w:val="20"/>
                <w:szCs w:val="20"/>
              </w:rPr>
            </w:pPr>
            <w:r w:rsidRPr="00392B9C">
              <w:rPr>
                <w:sz w:val="20"/>
                <w:szCs w:val="20"/>
              </w:rPr>
              <w:t>After completing this module, the students should be able to;</w:t>
            </w:r>
          </w:p>
          <w:p w14:paraId="6FDC032A" w14:textId="77777777" w:rsidR="006B28C1" w:rsidRPr="00392B9C" w:rsidRDefault="006B28C1" w:rsidP="00B977AB">
            <w:pPr>
              <w:keepNext/>
              <w:numPr>
                <w:ilvl w:val="0"/>
                <w:numId w:val="10"/>
              </w:numPr>
              <w:spacing w:before="0" w:after="0" w:line="276" w:lineRule="auto"/>
              <w:contextualSpacing/>
              <w:jc w:val="left"/>
              <w:outlineLvl w:val="3"/>
              <w:rPr>
                <w:sz w:val="20"/>
                <w:szCs w:val="20"/>
              </w:rPr>
            </w:pPr>
            <w:r w:rsidRPr="00392B9C">
              <w:rPr>
                <w:sz w:val="20"/>
                <w:szCs w:val="20"/>
              </w:rPr>
              <w:t xml:space="preserve">LO1 – </w:t>
            </w:r>
            <w:r w:rsidRPr="00FC4FEB">
              <w:rPr>
                <w:i/>
                <w:iCs/>
                <w:sz w:val="20"/>
                <w:szCs w:val="20"/>
              </w:rPr>
              <w:t>Describe</w:t>
            </w:r>
            <w:r w:rsidRPr="00392B9C">
              <w:rPr>
                <w:sz w:val="20"/>
                <w:szCs w:val="20"/>
              </w:rPr>
              <w:t xml:space="preserve"> the mechanism of an operation / process</w:t>
            </w:r>
          </w:p>
          <w:p w14:paraId="6672599E" w14:textId="77777777" w:rsidR="006B28C1" w:rsidRPr="00392B9C" w:rsidRDefault="006B28C1" w:rsidP="00B977AB">
            <w:pPr>
              <w:keepNext/>
              <w:numPr>
                <w:ilvl w:val="0"/>
                <w:numId w:val="10"/>
              </w:numPr>
              <w:spacing w:before="0" w:after="0" w:line="276" w:lineRule="auto"/>
              <w:contextualSpacing/>
              <w:jc w:val="left"/>
              <w:outlineLvl w:val="3"/>
              <w:rPr>
                <w:sz w:val="20"/>
                <w:szCs w:val="20"/>
              </w:rPr>
            </w:pPr>
            <w:r w:rsidRPr="00392B9C">
              <w:rPr>
                <w:sz w:val="20"/>
                <w:szCs w:val="20"/>
              </w:rPr>
              <w:t xml:space="preserve">LO2 – </w:t>
            </w:r>
            <w:r w:rsidRPr="00FC4FEB">
              <w:rPr>
                <w:i/>
                <w:iCs/>
                <w:sz w:val="20"/>
                <w:szCs w:val="20"/>
              </w:rPr>
              <w:t>Distinguish</w:t>
            </w:r>
            <w:r w:rsidRPr="00392B9C">
              <w:rPr>
                <w:sz w:val="20"/>
                <w:szCs w:val="20"/>
              </w:rPr>
              <w:t xml:space="preserve"> on informal and formal report writing</w:t>
            </w:r>
          </w:p>
          <w:p w14:paraId="4BE4E9E0" w14:textId="77777777" w:rsidR="006B28C1" w:rsidRPr="00392B9C" w:rsidRDefault="006B28C1" w:rsidP="00B977AB">
            <w:pPr>
              <w:keepNext/>
              <w:numPr>
                <w:ilvl w:val="0"/>
                <w:numId w:val="10"/>
              </w:numPr>
              <w:spacing w:before="0" w:after="0" w:line="276" w:lineRule="auto"/>
              <w:contextualSpacing/>
              <w:jc w:val="left"/>
              <w:outlineLvl w:val="3"/>
              <w:rPr>
                <w:sz w:val="20"/>
                <w:szCs w:val="20"/>
              </w:rPr>
            </w:pPr>
            <w:r w:rsidRPr="00392B9C">
              <w:rPr>
                <w:sz w:val="20"/>
                <w:szCs w:val="20"/>
              </w:rPr>
              <w:t xml:space="preserve">LO3 – </w:t>
            </w:r>
            <w:r w:rsidRPr="00FC4FEB">
              <w:rPr>
                <w:i/>
                <w:iCs/>
                <w:sz w:val="20"/>
                <w:szCs w:val="20"/>
              </w:rPr>
              <w:t>Develop</w:t>
            </w:r>
            <w:r w:rsidR="00597805">
              <w:rPr>
                <w:sz w:val="20"/>
                <w:szCs w:val="20"/>
              </w:rPr>
              <w:t xml:space="preserve"> informal/</w:t>
            </w:r>
            <w:r w:rsidRPr="00392B9C">
              <w:rPr>
                <w:sz w:val="20"/>
                <w:szCs w:val="20"/>
              </w:rPr>
              <w:t xml:space="preserve"> formal laboratory reports for an experiment/ research work</w:t>
            </w:r>
          </w:p>
          <w:p w14:paraId="27ED0A4C" w14:textId="77777777" w:rsidR="006B28C1" w:rsidRPr="00392B9C" w:rsidRDefault="006B28C1" w:rsidP="00B977AB">
            <w:pPr>
              <w:keepNext/>
              <w:numPr>
                <w:ilvl w:val="0"/>
                <w:numId w:val="10"/>
              </w:numPr>
              <w:spacing w:before="0" w:after="0" w:line="276" w:lineRule="auto"/>
              <w:contextualSpacing/>
              <w:jc w:val="left"/>
              <w:outlineLvl w:val="3"/>
              <w:rPr>
                <w:sz w:val="20"/>
                <w:szCs w:val="20"/>
              </w:rPr>
            </w:pPr>
            <w:r w:rsidRPr="00392B9C">
              <w:rPr>
                <w:sz w:val="20"/>
                <w:szCs w:val="20"/>
              </w:rPr>
              <w:t xml:space="preserve">LO4 – </w:t>
            </w:r>
            <w:r w:rsidRPr="00FC4FEB">
              <w:rPr>
                <w:i/>
                <w:iCs/>
                <w:sz w:val="20"/>
                <w:szCs w:val="20"/>
              </w:rPr>
              <w:t>Develop</w:t>
            </w:r>
            <w:r w:rsidRPr="00392B9C">
              <w:rPr>
                <w:sz w:val="20"/>
                <w:szCs w:val="20"/>
              </w:rPr>
              <w:t xml:space="preserve"> feasibility reports based on the data available</w:t>
            </w:r>
          </w:p>
          <w:p w14:paraId="4BB0C9DE" w14:textId="77777777" w:rsidR="006B28C1" w:rsidRPr="00392B9C" w:rsidRDefault="006B28C1" w:rsidP="00B977AB">
            <w:pPr>
              <w:keepNext/>
              <w:numPr>
                <w:ilvl w:val="0"/>
                <w:numId w:val="10"/>
              </w:numPr>
              <w:spacing w:before="0" w:after="0" w:line="276" w:lineRule="auto"/>
              <w:contextualSpacing/>
              <w:jc w:val="left"/>
              <w:outlineLvl w:val="3"/>
              <w:rPr>
                <w:sz w:val="20"/>
                <w:szCs w:val="20"/>
              </w:rPr>
            </w:pPr>
            <w:r w:rsidRPr="00392B9C">
              <w:rPr>
                <w:sz w:val="20"/>
                <w:szCs w:val="20"/>
              </w:rPr>
              <w:t xml:space="preserve">LO5 – </w:t>
            </w:r>
            <w:r w:rsidRPr="00FC4FEB">
              <w:rPr>
                <w:i/>
                <w:iCs/>
                <w:sz w:val="20"/>
                <w:szCs w:val="20"/>
              </w:rPr>
              <w:t>Develop</w:t>
            </w:r>
            <w:r w:rsidRPr="00392B9C">
              <w:rPr>
                <w:sz w:val="20"/>
                <w:szCs w:val="20"/>
              </w:rPr>
              <w:t xml:space="preserve"> progress reports for a project describing </w:t>
            </w:r>
            <w:r w:rsidR="002206F0" w:rsidRPr="00392B9C">
              <w:rPr>
                <w:sz w:val="20"/>
                <w:szCs w:val="20"/>
              </w:rPr>
              <w:t>its</w:t>
            </w:r>
            <w:r w:rsidRPr="00392B9C">
              <w:rPr>
                <w:sz w:val="20"/>
                <w:szCs w:val="20"/>
              </w:rPr>
              <w:t xml:space="preserve"> status</w:t>
            </w:r>
          </w:p>
          <w:p w14:paraId="583D35B2" w14:textId="77777777" w:rsidR="006B28C1" w:rsidRPr="00392B9C" w:rsidRDefault="006B28C1" w:rsidP="00B977AB">
            <w:pPr>
              <w:keepNext/>
              <w:numPr>
                <w:ilvl w:val="0"/>
                <w:numId w:val="10"/>
              </w:numPr>
              <w:spacing w:before="0" w:after="0" w:line="276" w:lineRule="auto"/>
              <w:contextualSpacing/>
              <w:jc w:val="left"/>
              <w:outlineLvl w:val="3"/>
              <w:rPr>
                <w:sz w:val="20"/>
                <w:szCs w:val="20"/>
              </w:rPr>
            </w:pPr>
            <w:r w:rsidRPr="00392B9C">
              <w:rPr>
                <w:sz w:val="20"/>
                <w:szCs w:val="20"/>
              </w:rPr>
              <w:t xml:space="preserve">LO6 – </w:t>
            </w:r>
            <w:r w:rsidRPr="00FC4FEB">
              <w:rPr>
                <w:i/>
                <w:iCs/>
                <w:sz w:val="20"/>
                <w:szCs w:val="20"/>
              </w:rPr>
              <w:t>Summarize</w:t>
            </w:r>
            <w:r w:rsidRPr="00392B9C">
              <w:rPr>
                <w:sz w:val="20"/>
                <w:szCs w:val="20"/>
              </w:rPr>
              <w:t xml:space="preserve"> the content of a technical report to the audience</w:t>
            </w:r>
          </w:p>
        </w:tc>
      </w:tr>
      <w:tr w:rsidR="006B28C1" w:rsidRPr="00392B9C" w14:paraId="0780EC1D" w14:textId="77777777" w:rsidTr="00DB1E56">
        <w:trPr>
          <w:trHeight w:val="5127"/>
        </w:trPr>
        <w:tc>
          <w:tcPr>
            <w:tcW w:w="5000" w:type="pct"/>
            <w:gridSpan w:val="7"/>
            <w:tcMar>
              <w:left w:w="85" w:type="dxa"/>
              <w:right w:w="85" w:type="dxa"/>
            </w:tcMar>
          </w:tcPr>
          <w:p w14:paraId="59223673" w14:textId="77777777" w:rsidR="006B28C1" w:rsidRPr="002B7EF3" w:rsidRDefault="006B28C1" w:rsidP="007E2242">
            <w:pPr>
              <w:spacing w:before="0" w:after="0" w:line="240" w:lineRule="auto"/>
              <w:jc w:val="left"/>
              <w:rPr>
                <w:b/>
                <w:bCs/>
                <w:sz w:val="20"/>
                <w:szCs w:val="20"/>
                <w:u w:val="single"/>
              </w:rPr>
            </w:pPr>
            <w:r w:rsidRPr="002B7EF3">
              <w:rPr>
                <w:b/>
                <w:bCs/>
                <w:sz w:val="20"/>
                <w:szCs w:val="20"/>
                <w:u w:val="single"/>
              </w:rPr>
              <w:t xml:space="preserve">Outline Syllabus </w:t>
            </w:r>
          </w:p>
          <w:p w14:paraId="108FB651"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597805">
              <w:rPr>
                <w:b/>
                <w:bCs/>
                <w:sz w:val="20"/>
                <w:szCs w:val="20"/>
                <w:lang w:bidi="ta-IN"/>
              </w:rPr>
              <w:t>Definition</w:t>
            </w:r>
            <w:r w:rsidRPr="00392B9C">
              <w:rPr>
                <w:sz w:val="20"/>
                <w:szCs w:val="20"/>
                <w:lang w:bidi="ta-IN"/>
              </w:rPr>
              <w:t xml:space="preserve"> - Synonym, formal definitions, classifying the item, differentiating the item</w:t>
            </w:r>
          </w:p>
          <w:p w14:paraId="74520169"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597805">
              <w:rPr>
                <w:b/>
                <w:bCs/>
                <w:sz w:val="20"/>
                <w:szCs w:val="20"/>
                <w:lang w:bidi="ta-IN"/>
              </w:rPr>
              <w:t>Describing Mechanisms</w:t>
            </w:r>
            <w:r w:rsidRPr="00392B9C">
              <w:rPr>
                <w:sz w:val="20"/>
                <w:szCs w:val="20"/>
                <w:lang w:bidi="ta-IN"/>
              </w:rPr>
              <w:t xml:space="preserve"> - Outline for description of a mechanism, definition and purpose, overall appearance, identification of main parts</w:t>
            </w:r>
          </w:p>
          <w:p w14:paraId="090D1DFF"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Mechanisms in Operation</w:t>
            </w:r>
            <w:r w:rsidRPr="00392B9C">
              <w:rPr>
                <w:sz w:val="20"/>
                <w:szCs w:val="20"/>
                <w:lang w:bidi="ta-IN"/>
              </w:rPr>
              <w:t xml:space="preserve"> - Outline for describing a mechanism in operation, definition of function, explanation of operating principle</w:t>
            </w:r>
          </w:p>
          <w:p w14:paraId="5744750F"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Describing Processes</w:t>
            </w:r>
            <w:r w:rsidRPr="00392B9C">
              <w:rPr>
                <w:sz w:val="20"/>
                <w:szCs w:val="20"/>
                <w:lang w:bidi="ta-IN"/>
              </w:rPr>
              <w:t xml:space="preserve"> - Outline for describing a process, description of sequences of action</w:t>
            </w:r>
          </w:p>
          <w:p w14:paraId="784BADD7"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Informal Reports and Memoranda</w:t>
            </w:r>
            <w:r w:rsidRPr="00392B9C">
              <w:rPr>
                <w:sz w:val="20"/>
                <w:szCs w:val="20"/>
                <w:lang w:bidi="ta-IN"/>
              </w:rPr>
              <w:t xml:space="preserve"> - Types of informal reports, informal recommendation reports</w:t>
            </w:r>
          </w:p>
          <w:p w14:paraId="0A5918CE"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Formal Reports</w:t>
            </w:r>
            <w:r w:rsidRPr="00392B9C">
              <w:rPr>
                <w:sz w:val="20"/>
                <w:szCs w:val="20"/>
                <w:lang w:bidi="ta-IN"/>
              </w:rPr>
              <w:t xml:space="preserve"> - Outline and the structure of a formal report</w:t>
            </w:r>
          </w:p>
          <w:p w14:paraId="17194884"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Informal Laboratory Reports</w:t>
            </w:r>
            <w:r w:rsidRPr="00392B9C">
              <w:rPr>
                <w:sz w:val="20"/>
                <w:szCs w:val="20"/>
                <w:lang w:bidi="ta-IN"/>
              </w:rPr>
              <w:t xml:space="preserve"> - Outline and the structure of an informal laboratory report</w:t>
            </w:r>
          </w:p>
          <w:p w14:paraId="3FFFB3D7"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Formal Laboratory Reports</w:t>
            </w:r>
            <w:r w:rsidRPr="00392B9C">
              <w:rPr>
                <w:sz w:val="20"/>
                <w:szCs w:val="20"/>
                <w:lang w:bidi="ta-IN"/>
              </w:rPr>
              <w:t xml:space="preserve"> - Outline and the structure of a formal laboratory report</w:t>
            </w:r>
          </w:p>
          <w:p w14:paraId="4FA3084F"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Design Reports</w:t>
            </w:r>
            <w:r w:rsidRPr="00392B9C">
              <w:rPr>
                <w:sz w:val="20"/>
                <w:szCs w:val="20"/>
                <w:lang w:bidi="ta-IN"/>
              </w:rPr>
              <w:t xml:space="preserve"> - Design reports versus lab reports, design report outline</w:t>
            </w:r>
          </w:p>
          <w:p w14:paraId="3C82AA4C"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Technical Proposals</w:t>
            </w:r>
            <w:r w:rsidRPr="00392B9C">
              <w:rPr>
                <w:sz w:val="20"/>
                <w:szCs w:val="20"/>
                <w:lang w:bidi="ta-IN"/>
              </w:rPr>
              <w:t xml:space="preserve"> - Technical report structure</w:t>
            </w:r>
          </w:p>
          <w:p w14:paraId="7BCBF927"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Feasibility Reports</w:t>
            </w:r>
            <w:r w:rsidRPr="00392B9C">
              <w:rPr>
                <w:sz w:val="20"/>
                <w:szCs w:val="20"/>
                <w:lang w:bidi="ta-IN"/>
              </w:rPr>
              <w:t xml:space="preserve"> - Selecting criteria, feasibility report structure, presenting and interpreting data</w:t>
            </w:r>
          </w:p>
          <w:p w14:paraId="5B223B50"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Progress Reports</w:t>
            </w:r>
            <w:r w:rsidRPr="00392B9C">
              <w:rPr>
                <w:sz w:val="20"/>
                <w:szCs w:val="20"/>
                <w:lang w:bidi="ta-IN"/>
              </w:rPr>
              <w:t xml:space="preserve"> - Progress report structure</w:t>
            </w:r>
          </w:p>
          <w:p w14:paraId="4B4A4680"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Non – Technical Proposals</w:t>
            </w:r>
            <w:r w:rsidRPr="00392B9C">
              <w:rPr>
                <w:sz w:val="20"/>
                <w:szCs w:val="20"/>
                <w:lang w:bidi="ta-IN"/>
              </w:rPr>
              <w:t xml:space="preserve"> - Non – technical proposal structure</w:t>
            </w:r>
          </w:p>
          <w:p w14:paraId="7B7F7F8D" w14:textId="77777777" w:rsidR="006B28C1" w:rsidRPr="00392B9C"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Non-Technical Reports</w:t>
            </w:r>
            <w:r w:rsidRPr="00392B9C">
              <w:rPr>
                <w:sz w:val="20"/>
                <w:szCs w:val="20"/>
                <w:lang w:bidi="ta-IN"/>
              </w:rPr>
              <w:t xml:space="preserve"> - Non – technical report structure</w:t>
            </w:r>
          </w:p>
          <w:p w14:paraId="654D495E" w14:textId="77777777" w:rsidR="006B28C1" w:rsidRDefault="006B28C1" w:rsidP="007E2242">
            <w:pPr>
              <w:numPr>
                <w:ilvl w:val="0"/>
                <w:numId w:val="10"/>
              </w:numPr>
              <w:spacing w:before="0" w:after="0" w:line="240" w:lineRule="auto"/>
              <w:contextualSpacing/>
              <w:jc w:val="left"/>
              <w:rPr>
                <w:sz w:val="20"/>
                <w:szCs w:val="20"/>
                <w:lang w:bidi="ta-IN"/>
              </w:rPr>
            </w:pPr>
            <w:r w:rsidRPr="002B7EF3">
              <w:rPr>
                <w:b/>
                <w:bCs/>
                <w:sz w:val="20"/>
                <w:szCs w:val="20"/>
                <w:lang w:bidi="ta-IN"/>
              </w:rPr>
              <w:t>Oral Reports</w:t>
            </w:r>
            <w:r w:rsidRPr="00392B9C">
              <w:rPr>
                <w:sz w:val="20"/>
                <w:szCs w:val="20"/>
                <w:lang w:bidi="ta-IN"/>
              </w:rPr>
              <w:t xml:space="preserve"> - Oral and written reports</w:t>
            </w:r>
          </w:p>
          <w:p w14:paraId="610492CF" w14:textId="77777777" w:rsidR="002B7EF3" w:rsidRPr="00392B9C" w:rsidRDefault="002B7EF3" w:rsidP="002B7EF3">
            <w:pPr>
              <w:spacing w:before="0" w:after="0" w:line="240" w:lineRule="auto"/>
              <w:ind w:left="720"/>
              <w:contextualSpacing/>
              <w:jc w:val="left"/>
              <w:rPr>
                <w:sz w:val="20"/>
                <w:szCs w:val="20"/>
                <w:lang w:bidi="ta-IN"/>
              </w:rPr>
            </w:pPr>
          </w:p>
        </w:tc>
      </w:tr>
    </w:tbl>
    <w:p w14:paraId="77EED100" w14:textId="77777777" w:rsidR="00455198" w:rsidRDefault="00455198" w:rsidP="00455198">
      <w:pPr>
        <w:spacing w:line="276" w:lineRule="auto"/>
        <w:rPr>
          <w:rFonts w:cs="Times New Roman"/>
          <w:sz w:val="20"/>
          <w:szCs w:val="20"/>
        </w:rPr>
      </w:pPr>
    </w:p>
    <w:p w14:paraId="1FD4DD3F" w14:textId="77777777" w:rsidR="00392B9C" w:rsidRDefault="00392B9C" w:rsidP="00455198">
      <w:pPr>
        <w:spacing w:line="276" w:lineRule="auto"/>
        <w:rPr>
          <w:rFonts w:cs="Times New Roman"/>
          <w:sz w:val="20"/>
          <w:szCs w:val="20"/>
        </w:rPr>
      </w:pPr>
    </w:p>
    <w:p w14:paraId="44387142" w14:textId="77777777" w:rsidR="00392B9C" w:rsidRDefault="00392B9C" w:rsidP="00455198">
      <w:pPr>
        <w:spacing w:line="276" w:lineRule="auto"/>
        <w:rPr>
          <w:rFonts w:cs="Times New Roman"/>
          <w:sz w:val="20"/>
          <w:szCs w:val="20"/>
        </w:rPr>
      </w:pPr>
    </w:p>
    <w:p w14:paraId="445DD3BB" w14:textId="77777777" w:rsidR="00392B9C" w:rsidRPr="00B70E90" w:rsidRDefault="00392B9C" w:rsidP="00455198">
      <w:pPr>
        <w:spacing w:line="276" w:lineRule="auto"/>
        <w:rPr>
          <w:rFonts w:cs="Times New Roman"/>
          <w:sz w:val="20"/>
          <w:szCs w:val="20"/>
        </w:rPr>
      </w:pPr>
    </w:p>
    <w:p w14:paraId="5E909635" w14:textId="77777777" w:rsidR="006B28C1" w:rsidRPr="003676BE" w:rsidRDefault="00F63B1E" w:rsidP="003676BE">
      <w:pPr>
        <w:pStyle w:val="Heading3"/>
      </w:pPr>
      <w:bookmarkStart w:id="306" w:name="_Toc48212187"/>
      <w:r w:rsidRPr="003676BE">
        <w:lastRenderedPageBreak/>
        <w:t>Semester VII</w:t>
      </w:r>
      <w:bookmarkEnd w:id="30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49"/>
        <w:gridCol w:w="893"/>
        <w:gridCol w:w="1353"/>
        <w:gridCol w:w="1791"/>
        <w:gridCol w:w="533"/>
        <w:gridCol w:w="1272"/>
        <w:gridCol w:w="604"/>
      </w:tblGrid>
      <w:tr w:rsidR="006B28C1" w:rsidRPr="00392B9C" w14:paraId="1D4942CD" w14:textId="77777777" w:rsidTr="00DB1E56">
        <w:tc>
          <w:tcPr>
            <w:tcW w:w="902" w:type="pc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BDF50F5" w14:textId="77777777" w:rsidR="006B28C1" w:rsidRPr="00392B9C" w:rsidRDefault="006B28C1" w:rsidP="00B05BC7">
            <w:pPr>
              <w:spacing w:after="0" w:line="276" w:lineRule="auto"/>
              <w:jc w:val="center"/>
              <w:rPr>
                <w:rFonts w:cs="Times New Roman"/>
                <w:b/>
                <w:sz w:val="20"/>
                <w:szCs w:val="20"/>
              </w:rPr>
            </w:pPr>
            <w:r w:rsidRPr="00392B9C">
              <w:rPr>
                <w:rFonts w:cs="Times New Roman"/>
                <w:b/>
                <w:sz w:val="20"/>
                <w:szCs w:val="20"/>
              </w:rPr>
              <w:br w:type="page"/>
              <w:t>Module Code</w:t>
            </w:r>
          </w:p>
        </w:tc>
        <w:tc>
          <w:tcPr>
            <w:tcW w:w="609" w:type="pc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131C1CF"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CH4</w:t>
            </w:r>
            <w:r w:rsidR="00756358" w:rsidRPr="00392B9C">
              <w:rPr>
                <w:rFonts w:eastAsia="Calibri" w:cs="Times New Roman"/>
                <w:bCs/>
                <w:color w:val="000000" w:themeColor="text1"/>
                <w:sz w:val="20"/>
                <w:szCs w:val="20"/>
              </w:rPr>
              <w:t>015</w:t>
            </w:r>
          </w:p>
        </w:tc>
        <w:tc>
          <w:tcPr>
            <w:tcW w:w="904" w:type="pc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CE51751"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Module Title</w:t>
            </w:r>
          </w:p>
        </w:tc>
        <w:tc>
          <w:tcPr>
            <w:tcW w:w="2585" w:type="pct"/>
            <w:gridSpan w:val="4"/>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BBC2E4F"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Comprehensive Design Project I</w:t>
            </w:r>
          </w:p>
        </w:tc>
      </w:tr>
      <w:tr w:rsidR="006B28C1" w:rsidRPr="00392B9C" w14:paraId="3E9A83A6" w14:textId="77777777" w:rsidTr="00DB1E56">
        <w:trPr>
          <w:trHeight w:val="330"/>
        </w:trPr>
        <w:tc>
          <w:tcPr>
            <w:tcW w:w="902" w:type="pct"/>
            <w:shd w:val="clear" w:color="auto" w:fill="auto"/>
            <w:tcMar>
              <w:left w:w="85" w:type="dxa"/>
              <w:right w:w="85" w:type="dxa"/>
            </w:tcMar>
            <w:vAlign w:val="center"/>
          </w:tcPr>
          <w:p w14:paraId="1E946B7F" w14:textId="77777777" w:rsidR="006B28C1" w:rsidRPr="00392B9C" w:rsidRDefault="006B28C1" w:rsidP="00B05BC7">
            <w:pPr>
              <w:spacing w:after="0" w:line="276" w:lineRule="auto"/>
              <w:jc w:val="center"/>
              <w:rPr>
                <w:rFonts w:cs="Times New Roman"/>
                <w:b/>
                <w:sz w:val="20"/>
                <w:szCs w:val="20"/>
              </w:rPr>
            </w:pPr>
            <w:r w:rsidRPr="00392B9C">
              <w:rPr>
                <w:rFonts w:cs="Times New Roman"/>
                <w:b/>
                <w:sz w:val="20"/>
                <w:szCs w:val="20"/>
              </w:rPr>
              <w:t>Credits</w:t>
            </w:r>
          </w:p>
        </w:tc>
        <w:tc>
          <w:tcPr>
            <w:tcW w:w="609" w:type="pct"/>
            <w:shd w:val="clear" w:color="auto" w:fill="auto"/>
            <w:tcMar>
              <w:left w:w="85" w:type="dxa"/>
              <w:right w:w="85" w:type="dxa"/>
            </w:tcMar>
            <w:vAlign w:val="center"/>
          </w:tcPr>
          <w:p w14:paraId="3EECA361" w14:textId="77777777" w:rsidR="006B28C1" w:rsidRPr="00392B9C" w:rsidRDefault="00756358" w:rsidP="00B05BC7">
            <w:pPr>
              <w:spacing w:after="0"/>
              <w:jc w:val="center"/>
              <w:rPr>
                <w:rFonts w:eastAsia="Calibri" w:cs="Times New Roman"/>
                <w:bCs/>
                <w:sz w:val="20"/>
                <w:szCs w:val="20"/>
              </w:rPr>
            </w:pPr>
            <w:r w:rsidRPr="00392B9C">
              <w:rPr>
                <w:rFonts w:eastAsia="Calibri" w:cs="Times New Roman"/>
                <w:bCs/>
                <w:sz w:val="20"/>
                <w:szCs w:val="20"/>
              </w:rPr>
              <w:t>5</w:t>
            </w:r>
            <w:r w:rsidR="006B28C1" w:rsidRPr="00392B9C">
              <w:rPr>
                <w:rFonts w:eastAsia="Calibri" w:cs="Times New Roman"/>
                <w:bCs/>
                <w:sz w:val="20"/>
                <w:szCs w:val="20"/>
              </w:rPr>
              <w:t>.0</w:t>
            </w:r>
          </w:p>
        </w:tc>
        <w:tc>
          <w:tcPr>
            <w:tcW w:w="904" w:type="pct"/>
            <w:vMerge w:val="restart"/>
            <w:tcMar>
              <w:left w:w="85" w:type="dxa"/>
              <w:right w:w="85" w:type="dxa"/>
            </w:tcMar>
            <w:vAlign w:val="center"/>
          </w:tcPr>
          <w:p w14:paraId="17449B94" w14:textId="77777777" w:rsidR="006B28C1" w:rsidRPr="00392B9C" w:rsidRDefault="006B28C1" w:rsidP="00B05BC7">
            <w:pPr>
              <w:spacing w:after="0"/>
              <w:jc w:val="center"/>
              <w:rPr>
                <w:rFonts w:eastAsia="Calibri" w:cs="Times New Roman"/>
                <w:b/>
                <w:bCs/>
                <w:sz w:val="20"/>
                <w:szCs w:val="20"/>
              </w:rPr>
            </w:pPr>
            <w:r w:rsidRPr="00392B9C">
              <w:rPr>
                <w:rFonts w:eastAsia="Calibri" w:cs="Times New Roman"/>
                <w:b/>
                <w:bCs/>
                <w:sz w:val="20"/>
                <w:szCs w:val="20"/>
              </w:rPr>
              <w:t>Hours/Week</w:t>
            </w:r>
          </w:p>
        </w:tc>
        <w:tc>
          <w:tcPr>
            <w:tcW w:w="1185" w:type="pct"/>
            <w:tcMar>
              <w:left w:w="85" w:type="dxa"/>
              <w:right w:w="85" w:type="dxa"/>
            </w:tcMar>
            <w:vAlign w:val="center"/>
          </w:tcPr>
          <w:p w14:paraId="3E11405A" w14:textId="77777777" w:rsidR="006B28C1" w:rsidRPr="00392B9C" w:rsidRDefault="006B28C1" w:rsidP="00B05BC7">
            <w:pPr>
              <w:spacing w:after="0"/>
              <w:jc w:val="center"/>
              <w:rPr>
                <w:rFonts w:eastAsia="Calibri" w:cs="Times New Roman"/>
                <w:b/>
                <w:bCs/>
                <w:sz w:val="20"/>
                <w:szCs w:val="20"/>
              </w:rPr>
            </w:pPr>
            <w:r w:rsidRPr="00392B9C">
              <w:rPr>
                <w:rFonts w:eastAsia="Calibri" w:cs="Times New Roman"/>
                <w:b/>
                <w:bCs/>
                <w:sz w:val="20"/>
                <w:szCs w:val="20"/>
              </w:rPr>
              <w:t>Lectures</w:t>
            </w:r>
          </w:p>
        </w:tc>
        <w:tc>
          <w:tcPr>
            <w:tcW w:w="378" w:type="pct"/>
            <w:tcMar>
              <w:left w:w="85" w:type="dxa"/>
              <w:right w:w="85" w:type="dxa"/>
            </w:tcMar>
            <w:vAlign w:val="center"/>
          </w:tcPr>
          <w:p w14:paraId="36DE9064" w14:textId="77777777" w:rsidR="006B28C1" w:rsidRPr="00392B9C" w:rsidRDefault="006B28C1" w:rsidP="00B05BC7">
            <w:pPr>
              <w:spacing w:after="0"/>
              <w:jc w:val="center"/>
              <w:rPr>
                <w:rFonts w:eastAsia="Calibri" w:cs="Times New Roman"/>
                <w:bCs/>
                <w:sz w:val="20"/>
                <w:szCs w:val="20"/>
              </w:rPr>
            </w:pPr>
            <w:r w:rsidRPr="00392B9C">
              <w:rPr>
                <w:rFonts w:eastAsia="Calibri" w:cs="Times New Roman"/>
                <w:bCs/>
                <w:sz w:val="20"/>
                <w:szCs w:val="20"/>
              </w:rPr>
              <w:t>1</w:t>
            </w:r>
          </w:p>
        </w:tc>
        <w:tc>
          <w:tcPr>
            <w:tcW w:w="852" w:type="pct"/>
            <w:vMerge w:val="restart"/>
            <w:tcMar>
              <w:left w:w="85" w:type="dxa"/>
              <w:right w:w="85" w:type="dxa"/>
            </w:tcMar>
            <w:vAlign w:val="center"/>
          </w:tcPr>
          <w:p w14:paraId="1356220D" w14:textId="77777777" w:rsidR="006B28C1" w:rsidRPr="00392B9C" w:rsidRDefault="006B28C1" w:rsidP="00B05BC7">
            <w:pPr>
              <w:spacing w:after="0"/>
              <w:jc w:val="center"/>
              <w:rPr>
                <w:rFonts w:eastAsia="Calibri" w:cs="Times New Roman"/>
                <w:b/>
                <w:bCs/>
                <w:sz w:val="20"/>
                <w:szCs w:val="20"/>
              </w:rPr>
            </w:pPr>
            <w:r w:rsidRPr="00392B9C">
              <w:rPr>
                <w:rFonts w:eastAsia="Calibri" w:cs="Times New Roman"/>
                <w:b/>
                <w:bCs/>
                <w:sz w:val="20"/>
                <w:szCs w:val="20"/>
              </w:rPr>
              <w:t>Pre – requisites</w:t>
            </w:r>
          </w:p>
        </w:tc>
        <w:tc>
          <w:tcPr>
            <w:tcW w:w="170" w:type="pct"/>
            <w:vMerge w:val="restart"/>
            <w:tcMar>
              <w:left w:w="85" w:type="dxa"/>
              <w:right w:w="85" w:type="dxa"/>
            </w:tcMar>
            <w:vAlign w:val="center"/>
          </w:tcPr>
          <w:p w14:paraId="6A64F867" w14:textId="77777777" w:rsidR="006B28C1" w:rsidRPr="00392B9C" w:rsidRDefault="00EF673D" w:rsidP="00B05BC7">
            <w:pPr>
              <w:spacing w:after="0"/>
              <w:jc w:val="center"/>
              <w:rPr>
                <w:rFonts w:eastAsia="Calibri" w:cs="Times New Roman"/>
                <w:bCs/>
                <w:sz w:val="20"/>
                <w:szCs w:val="20"/>
              </w:rPr>
            </w:pPr>
            <w:r>
              <w:rPr>
                <w:rFonts w:eastAsia="Calibri" w:cs="Times New Roman"/>
                <w:bCs/>
                <w:sz w:val="20"/>
                <w:szCs w:val="20"/>
              </w:rPr>
              <w:t>None</w:t>
            </w:r>
          </w:p>
        </w:tc>
      </w:tr>
      <w:tr w:rsidR="006B28C1" w:rsidRPr="00392B9C" w14:paraId="0BB3A424" w14:textId="77777777" w:rsidTr="00DB1E56">
        <w:trPr>
          <w:trHeight w:val="70"/>
        </w:trPr>
        <w:tc>
          <w:tcPr>
            <w:tcW w:w="902" w:type="pct"/>
            <w:shd w:val="clear" w:color="auto" w:fill="auto"/>
            <w:tcMar>
              <w:left w:w="85" w:type="dxa"/>
              <w:right w:w="85" w:type="dxa"/>
            </w:tcMar>
            <w:vAlign w:val="center"/>
          </w:tcPr>
          <w:p w14:paraId="48B9574A" w14:textId="77777777" w:rsidR="006B28C1" w:rsidRPr="00392B9C" w:rsidRDefault="006B28C1" w:rsidP="00B05BC7">
            <w:pPr>
              <w:spacing w:after="0" w:line="276" w:lineRule="auto"/>
              <w:jc w:val="center"/>
              <w:rPr>
                <w:rFonts w:cs="Times New Roman"/>
                <w:b/>
                <w:sz w:val="20"/>
                <w:szCs w:val="20"/>
              </w:rPr>
            </w:pPr>
            <w:r w:rsidRPr="00392B9C">
              <w:rPr>
                <w:rFonts w:cs="Times New Roman"/>
                <w:b/>
                <w:sz w:val="20"/>
                <w:szCs w:val="20"/>
              </w:rPr>
              <w:t>GPA/NGPA</w:t>
            </w:r>
          </w:p>
        </w:tc>
        <w:tc>
          <w:tcPr>
            <w:tcW w:w="609" w:type="pct"/>
            <w:shd w:val="clear" w:color="auto" w:fill="auto"/>
            <w:tcMar>
              <w:left w:w="85" w:type="dxa"/>
              <w:right w:w="85" w:type="dxa"/>
            </w:tcMar>
            <w:vAlign w:val="center"/>
          </w:tcPr>
          <w:p w14:paraId="09567F83" w14:textId="77777777" w:rsidR="006B28C1" w:rsidRPr="00392B9C" w:rsidRDefault="006B28C1" w:rsidP="00B05BC7">
            <w:pPr>
              <w:spacing w:after="0"/>
              <w:jc w:val="center"/>
              <w:rPr>
                <w:rFonts w:eastAsia="Calibri" w:cs="Times New Roman"/>
                <w:bCs/>
                <w:sz w:val="20"/>
                <w:szCs w:val="20"/>
              </w:rPr>
            </w:pPr>
            <w:r w:rsidRPr="00392B9C">
              <w:rPr>
                <w:rFonts w:eastAsia="Calibri" w:cs="Times New Roman"/>
                <w:bCs/>
                <w:sz w:val="20"/>
                <w:szCs w:val="20"/>
              </w:rPr>
              <w:t>GPA</w:t>
            </w:r>
          </w:p>
        </w:tc>
        <w:tc>
          <w:tcPr>
            <w:tcW w:w="904" w:type="pct"/>
            <w:vMerge/>
            <w:tcMar>
              <w:left w:w="85" w:type="dxa"/>
              <w:right w:w="85" w:type="dxa"/>
            </w:tcMar>
            <w:vAlign w:val="center"/>
          </w:tcPr>
          <w:p w14:paraId="56667EF5" w14:textId="77777777" w:rsidR="006B28C1" w:rsidRPr="00392B9C" w:rsidRDefault="006B28C1" w:rsidP="00B05BC7">
            <w:pPr>
              <w:keepNext/>
              <w:keepLines/>
              <w:spacing w:before="240" w:after="0"/>
              <w:jc w:val="center"/>
              <w:outlineLvl w:val="0"/>
              <w:rPr>
                <w:rFonts w:eastAsia="Calibri" w:cs="Times New Roman"/>
                <w:b/>
                <w:bCs/>
                <w:sz w:val="20"/>
                <w:szCs w:val="20"/>
              </w:rPr>
            </w:pPr>
          </w:p>
        </w:tc>
        <w:tc>
          <w:tcPr>
            <w:tcW w:w="1185" w:type="pct"/>
            <w:tcMar>
              <w:left w:w="85" w:type="dxa"/>
              <w:right w:w="85" w:type="dxa"/>
            </w:tcMar>
            <w:vAlign w:val="center"/>
          </w:tcPr>
          <w:p w14:paraId="352169F3" w14:textId="77777777" w:rsidR="006B28C1" w:rsidRPr="00392B9C" w:rsidRDefault="006B28C1" w:rsidP="00B05BC7">
            <w:pPr>
              <w:spacing w:after="0"/>
              <w:jc w:val="center"/>
              <w:rPr>
                <w:rFonts w:eastAsia="Calibri" w:cs="Times New Roman"/>
                <w:b/>
                <w:bCs/>
                <w:sz w:val="20"/>
                <w:szCs w:val="20"/>
              </w:rPr>
            </w:pPr>
            <w:r w:rsidRPr="00392B9C">
              <w:rPr>
                <w:rFonts w:eastAsia="Calibri" w:cs="Times New Roman"/>
                <w:b/>
                <w:bCs/>
                <w:sz w:val="20"/>
                <w:szCs w:val="20"/>
              </w:rPr>
              <w:t>Lab/Assignments</w:t>
            </w:r>
          </w:p>
        </w:tc>
        <w:tc>
          <w:tcPr>
            <w:tcW w:w="378" w:type="pct"/>
            <w:tcMar>
              <w:left w:w="85" w:type="dxa"/>
              <w:right w:w="85" w:type="dxa"/>
            </w:tcMar>
            <w:vAlign w:val="center"/>
          </w:tcPr>
          <w:p w14:paraId="5DEA6D29" w14:textId="77777777" w:rsidR="006B28C1" w:rsidRPr="00392B9C" w:rsidRDefault="001F4D65" w:rsidP="00B05BC7">
            <w:pPr>
              <w:spacing w:after="0"/>
              <w:jc w:val="center"/>
              <w:rPr>
                <w:rFonts w:eastAsia="Calibri" w:cs="Times New Roman"/>
                <w:bCs/>
                <w:sz w:val="20"/>
                <w:szCs w:val="20"/>
              </w:rPr>
            </w:pPr>
            <w:r>
              <w:rPr>
                <w:rFonts w:eastAsia="Calibri" w:cs="Times New Roman"/>
                <w:bCs/>
                <w:sz w:val="20"/>
                <w:szCs w:val="20"/>
              </w:rPr>
              <w:t>12</w:t>
            </w:r>
            <w:r w:rsidR="006B28C1" w:rsidRPr="00392B9C">
              <w:rPr>
                <w:rFonts w:eastAsia="Calibri" w:cs="Times New Roman"/>
                <w:bCs/>
                <w:sz w:val="20"/>
                <w:szCs w:val="20"/>
              </w:rPr>
              <w:t>/1</w:t>
            </w:r>
          </w:p>
        </w:tc>
        <w:tc>
          <w:tcPr>
            <w:tcW w:w="852" w:type="pct"/>
            <w:vMerge/>
            <w:tcMar>
              <w:left w:w="85" w:type="dxa"/>
              <w:right w:w="85" w:type="dxa"/>
            </w:tcMar>
          </w:tcPr>
          <w:p w14:paraId="056AAE97" w14:textId="77777777" w:rsidR="006B28C1" w:rsidRPr="00392B9C" w:rsidRDefault="006B28C1" w:rsidP="00B05BC7">
            <w:pPr>
              <w:keepNext/>
              <w:keepLines/>
              <w:spacing w:before="240" w:after="0"/>
              <w:jc w:val="center"/>
              <w:outlineLvl w:val="0"/>
              <w:rPr>
                <w:rFonts w:eastAsia="Calibri" w:cs="Times New Roman"/>
                <w:sz w:val="20"/>
                <w:szCs w:val="20"/>
              </w:rPr>
            </w:pPr>
          </w:p>
        </w:tc>
        <w:tc>
          <w:tcPr>
            <w:tcW w:w="170" w:type="pct"/>
            <w:vMerge/>
            <w:tcMar>
              <w:left w:w="85" w:type="dxa"/>
              <w:right w:w="85" w:type="dxa"/>
            </w:tcMar>
          </w:tcPr>
          <w:p w14:paraId="68B89186" w14:textId="77777777" w:rsidR="006B28C1" w:rsidRPr="00392B9C" w:rsidRDefault="006B28C1" w:rsidP="00B05BC7">
            <w:pPr>
              <w:keepNext/>
              <w:keepLines/>
              <w:spacing w:before="240" w:after="0"/>
              <w:jc w:val="center"/>
              <w:outlineLvl w:val="0"/>
              <w:rPr>
                <w:rFonts w:eastAsia="Calibri" w:cs="Times New Roman"/>
                <w:sz w:val="20"/>
                <w:szCs w:val="20"/>
              </w:rPr>
            </w:pPr>
          </w:p>
        </w:tc>
      </w:tr>
      <w:tr w:rsidR="006B28C1" w:rsidRPr="00392B9C" w14:paraId="145C174B" w14:textId="77777777" w:rsidTr="00DB1E56">
        <w:trPr>
          <w:trHeight w:val="3786"/>
        </w:trPr>
        <w:tc>
          <w:tcPr>
            <w:tcW w:w="5000" w:type="pct"/>
            <w:gridSpan w:val="7"/>
            <w:tcMar>
              <w:left w:w="85" w:type="dxa"/>
              <w:right w:w="85" w:type="dxa"/>
            </w:tcMar>
          </w:tcPr>
          <w:p w14:paraId="05ACA01F" w14:textId="77777777" w:rsidR="006B28C1" w:rsidRPr="00392B9C" w:rsidRDefault="006B28C1" w:rsidP="00B05BC7">
            <w:pPr>
              <w:spacing w:after="120" w:line="276" w:lineRule="auto"/>
              <w:rPr>
                <w:rFonts w:eastAsia="Calibri" w:cs="Times New Roman"/>
                <w:b/>
                <w:bCs/>
                <w:color w:val="000000" w:themeColor="text1"/>
                <w:sz w:val="20"/>
                <w:szCs w:val="20"/>
                <w:u w:val="single"/>
              </w:rPr>
            </w:pPr>
            <w:r w:rsidRPr="00392B9C">
              <w:rPr>
                <w:rFonts w:eastAsia="Calibri" w:cs="Times New Roman"/>
                <w:b/>
                <w:bCs/>
                <w:color w:val="000000" w:themeColor="text1"/>
                <w:sz w:val="20"/>
                <w:szCs w:val="20"/>
                <w:u w:val="single"/>
              </w:rPr>
              <w:t>Learning Outcomes</w:t>
            </w:r>
          </w:p>
          <w:p w14:paraId="4A876ABA" w14:textId="77777777" w:rsidR="006B28C1" w:rsidRPr="00392B9C" w:rsidRDefault="006B28C1" w:rsidP="00B05BC7">
            <w:pPr>
              <w:spacing w:after="120" w:line="276" w:lineRule="auto"/>
              <w:rPr>
                <w:rFonts w:eastAsia="Calibri" w:cs="Times New Roman"/>
                <w:b/>
                <w:bCs/>
                <w:color w:val="000000" w:themeColor="text1"/>
                <w:sz w:val="20"/>
                <w:szCs w:val="20"/>
                <w:u w:val="single"/>
              </w:rPr>
            </w:pPr>
            <w:r w:rsidRPr="00392B9C">
              <w:rPr>
                <w:rFonts w:eastAsia="Calibri" w:cs="Times New Roman"/>
                <w:bCs/>
                <w:color w:val="000000" w:themeColor="text1"/>
                <w:sz w:val="20"/>
                <w:szCs w:val="20"/>
              </w:rPr>
              <w:t>After completing this module, the students should be able to;</w:t>
            </w:r>
          </w:p>
          <w:p w14:paraId="48163484" w14:textId="77777777" w:rsidR="006B28C1" w:rsidRPr="00392B9C" w:rsidRDefault="006B28C1" w:rsidP="00377108">
            <w:pPr>
              <w:pStyle w:val="NoSpacing"/>
              <w:numPr>
                <w:ilvl w:val="0"/>
                <w:numId w:val="42"/>
              </w:numPr>
              <w:rPr>
                <w:rFonts w:eastAsia="Times New Roman" w:cs="Times New Roman"/>
                <w:sz w:val="20"/>
                <w:szCs w:val="20"/>
              </w:rPr>
            </w:pPr>
            <w:r w:rsidRPr="00392B9C">
              <w:rPr>
                <w:rFonts w:cs="Times New Roman"/>
                <w:sz w:val="20"/>
                <w:szCs w:val="20"/>
                <w:lang w:bidi="si-LK"/>
              </w:rPr>
              <w:t>LO</w:t>
            </w:r>
            <w:r w:rsidRPr="00392B9C">
              <w:rPr>
                <w:rFonts w:cs="Times New Roman"/>
                <w:sz w:val="20"/>
                <w:szCs w:val="20"/>
              </w:rPr>
              <w:t>1</w:t>
            </w:r>
            <w:r w:rsidR="00547D2E">
              <w:rPr>
                <w:rFonts w:cs="Times New Roman"/>
                <w:sz w:val="20"/>
                <w:szCs w:val="20"/>
                <w:lang w:bidi="si-LK"/>
              </w:rPr>
              <w:t xml:space="preserve"> -</w:t>
            </w:r>
            <w:r w:rsidRPr="00392B9C">
              <w:rPr>
                <w:rFonts w:cs="Times New Roman"/>
                <w:sz w:val="20"/>
                <w:szCs w:val="20"/>
                <w:lang w:bidi="si-LK"/>
              </w:rPr>
              <w:t xml:space="preserve"> </w:t>
            </w:r>
            <w:r w:rsidRPr="00392B9C">
              <w:rPr>
                <w:rFonts w:cs="Times New Roman"/>
                <w:i/>
                <w:sz w:val="20"/>
                <w:szCs w:val="20"/>
              </w:rPr>
              <w:t>Develop</w:t>
            </w:r>
            <w:r w:rsidR="00CC1C87">
              <w:rPr>
                <w:rFonts w:cs="Times New Roman"/>
                <w:sz w:val="20"/>
                <w:szCs w:val="20"/>
              </w:rPr>
              <w:t xml:space="preserve"> </w:t>
            </w:r>
            <w:r w:rsidRPr="00392B9C">
              <w:rPr>
                <w:rFonts w:cs="Times New Roman"/>
                <w:sz w:val="20"/>
                <w:szCs w:val="20"/>
              </w:rPr>
              <w:t>complex design problem-solving skills</w:t>
            </w:r>
          </w:p>
          <w:p w14:paraId="16E988B8" w14:textId="77777777" w:rsidR="006B28C1" w:rsidRPr="00392B9C" w:rsidRDefault="006B28C1" w:rsidP="00377108">
            <w:pPr>
              <w:pStyle w:val="NoSpacing"/>
              <w:numPr>
                <w:ilvl w:val="0"/>
                <w:numId w:val="42"/>
              </w:numPr>
              <w:rPr>
                <w:rFonts w:eastAsia="Times New Roman" w:cs="Times New Roman"/>
                <w:sz w:val="20"/>
                <w:szCs w:val="20"/>
              </w:rPr>
            </w:pPr>
            <w:r w:rsidRPr="00392B9C">
              <w:rPr>
                <w:rFonts w:cs="Times New Roman"/>
                <w:sz w:val="20"/>
                <w:szCs w:val="20"/>
              </w:rPr>
              <w:t>LO2</w:t>
            </w:r>
            <w:r w:rsidR="00547D2E">
              <w:rPr>
                <w:rFonts w:cs="Times New Roman"/>
                <w:sz w:val="20"/>
                <w:szCs w:val="20"/>
              </w:rPr>
              <w:t xml:space="preserve"> </w:t>
            </w:r>
            <w:r w:rsidRPr="00392B9C">
              <w:rPr>
                <w:rFonts w:cs="Times New Roman"/>
                <w:sz w:val="20"/>
                <w:szCs w:val="20"/>
              </w:rPr>
              <w:t xml:space="preserve">- </w:t>
            </w:r>
            <w:r w:rsidRPr="00392B9C">
              <w:rPr>
                <w:rFonts w:cs="Times New Roman"/>
                <w:i/>
                <w:sz w:val="20"/>
                <w:szCs w:val="20"/>
              </w:rPr>
              <w:t>C</w:t>
            </w:r>
            <w:r w:rsidRPr="00392B9C">
              <w:rPr>
                <w:rFonts w:eastAsia="Times New Roman" w:cs="Times New Roman"/>
                <w:i/>
                <w:sz w:val="20"/>
                <w:szCs w:val="20"/>
              </w:rPr>
              <w:t>onduct</w:t>
            </w:r>
            <w:r w:rsidRPr="00392B9C">
              <w:rPr>
                <w:rFonts w:eastAsia="Times New Roman" w:cs="Times New Roman"/>
                <w:sz w:val="20"/>
                <w:szCs w:val="20"/>
              </w:rPr>
              <w:t xml:space="preserve"> a design project with a significant degree of engineering competence</w:t>
            </w:r>
          </w:p>
          <w:p w14:paraId="182EA961" w14:textId="77777777" w:rsidR="006B28C1" w:rsidRPr="00392B9C" w:rsidRDefault="00547D2E" w:rsidP="00377108">
            <w:pPr>
              <w:pStyle w:val="NoSpacing"/>
              <w:numPr>
                <w:ilvl w:val="0"/>
                <w:numId w:val="42"/>
              </w:numPr>
              <w:rPr>
                <w:rFonts w:eastAsia="Times New Roman" w:cs="Times New Roman"/>
                <w:sz w:val="20"/>
                <w:szCs w:val="20"/>
              </w:rPr>
            </w:pPr>
            <w:r>
              <w:rPr>
                <w:rFonts w:cs="Times New Roman"/>
                <w:sz w:val="20"/>
                <w:szCs w:val="20"/>
              </w:rPr>
              <w:t>LO</w:t>
            </w:r>
            <w:r w:rsidR="006B28C1" w:rsidRPr="00392B9C">
              <w:rPr>
                <w:rFonts w:cs="Times New Roman"/>
                <w:sz w:val="20"/>
                <w:szCs w:val="20"/>
              </w:rPr>
              <w:t>3</w:t>
            </w:r>
            <w:r>
              <w:rPr>
                <w:rFonts w:cs="Times New Roman"/>
                <w:sz w:val="20"/>
                <w:szCs w:val="20"/>
              </w:rPr>
              <w:t xml:space="preserve"> </w:t>
            </w:r>
            <w:r w:rsidR="006B28C1" w:rsidRPr="00392B9C">
              <w:rPr>
                <w:rFonts w:cs="Times New Roman"/>
                <w:sz w:val="20"/>
                <w:szCs w:val="20"/>
              </w:rPr>
              <w:t xml:space="preserve">- </w:t>
            </w:r>
            <w:r w:rsidR="006B28C1" w:rsidRPr="00392B9C">
              <w:rPr>
                <w:rFonts w:cs="Times New Roman"/>
                <w:i/>
                <w:sz w:val="20"/>
                <w:szCs w:val="20"/>
              </w:rPr>
              <w:t>Conduct</w:t>
            </w:r>
            <w:r w:rsidR="006B28C1" w:rsidRPr="00392B9C">
              <w:rPr>
                <w:rFonts w:cs="Times New Roman"/>
                <w:sz w:val="20"/>
                <w:szCs w:val="20"/>
              </w:rPr>
              <w:t xml:space="preserve"> a process feasibility study based on a project brief.</w:t>
            </w:r>
          </w:p>
          <w:p w14:paraId="512499FF" w14:textId="77777777" w:rsidR="006B28C1" w:rsidRPr="00392B9C" w:rsidRDefault="006B28C1" w:rsidP="00377108">
            <w:pPr>
              <w:pStyle w:val="NoSpacing"/>
              <w:numPr>
                <w:ilvl w:val="0"/>
                <w:numId w:val="42"/>
              </w:numPr>
              <w:rPr>
                <w:rFonts w:cs="Times New Roman"/>
                <w:sz w:val="20"/>
                <w:szCs w:val="20"/>
              </w:rPr>
            </w:pPr>
            <w:r w:rsidRPr="00392B9C">
              <w:rPr>
                <w:rFonts w:cs="Times New Roman"/>
                <w:sz w:val="20"/>
                <w:szCs w:val="20"/>
              </w:rPr>
              <w:t>LO</w:t>
            </w:r>
            <w:r w:rsidR="00547D2E">
              <w:rPr>
                <w:rFonts w:cs="Times New Roman"/>
                <w:sz w:val="20"/>
                <w:szCs w:val="20"/>
              </w:rPr>
              <w:t>4 -</w:t>
            </w:r>
            <w:r w:rsidRPr="00392B9C">
              <w:rPr>
                <w:rFonts w:cs="Times New Roman"/>
                <w:sz w:val="20"/>
                <w:szCs w:val="20"/>
              </w:rPr>
              <w:t xml:space="preserve"> </w:t>
            </w:r>
            <w:r w:rsidRPr="00392B9C">
              <w:rPr>
                <w:rFonts w:cs="Times New Roman"/>
                <w:i/>
                <w:sz w:val="20"/>
                <w:szCs w:val="20"/>
                <w:lang w:bidi="si-LK"/>
              </w:rPr>
              <w:t>Apply</w:t>
            </w:r>
            <w:r w:rsidRPr="00392B9C">
              <w:rPr>
                <w:rFonts w:cs="Times New Roman"/>
                <w:sz w:val="20"/>
                <w:szCs w:val="20"/>
                <w:lang w:bidi="si-LK"/>
              </w:rPr>
              <w:t xml:space="preserve"> mass balance, energy balance to a process</w:t>
            </w:r>
            <w:r w:rsidRPr="00392B9C">
              <w:rPr>
                <w:rFonts w:cs="Times New Roman"/>
                <w:sz w:val="20"/>
                <w:szCs w:val="20"/>
              </w:rPr>
              <w:t xml:space="preserve"> plant and </w:t>
            </w:r>
            <w:r w:rsidRPr="00392B9C">
              <w:rPr>
                <w:rFonts w:cs="Times New Roman"/>
                <w:i/>
                <w:sz w:val="20"/>
                <w:szCs w:val="20"/>
                <w:lang w:bidi="si-LK"/>
              </w:rPr>
              <w:t>Prepare</w:t>
            </w:r>
            <w:r w:rsidRPr="00392B9C">
              <w:rPr>
                <w:rFonts w:cs="Times New Roman"/>
                <w:sz w:val="20"/>
                <w:szCs w:val="20"/>
                <w:lang w:bidi="si-LK"/>
              </w:rPr>
              <w:t xml:space="preserve"> flow sheets </w:t>
            </w:r>
            <w:r w:rsidR="00547D2E">
              <w:rPr>
                <w:rFonts w:cs="Times New Roman"/>
                <w:sz w:val="20"/>
                <w:szCs w:val="20"/>
                <w:lang w:bidi="si-LK"/>
              </w:rPr>
              <w:br/>
              <w:t xml:space="preserve">           </w:t>
            </w:r>
            <w:r w:rsidRPr="00392B9C">
              <w:rPr>
                <w:rFonts w:cs="Times New Roman"/>
                <w:sz w:val="20"/>
                <w:szCs w:val="20"/>
                <w:lang w:bidi="si-LK"/>
              </w:rPr>
              <w:t>and process flow diagram for the design</w:t>
            </w:r>
          </w:p>
          <w:p w14:paraId="0434A87A" w14:textId="77777777" w:rsidR="006B28C1" w:rsidRPr="00392B9C" w:rsidRDefault="006B28C1" w:rsidP="00377108">
            <w:pPr>
              <w:pStyle w:val="NoSpacing"/>
              <w:numPr>
                <w:ilvl w:val="0"/>
                <w:numId w:val="42"/>
              </w:numPr>
              <w:rPr>
                <w:rFonts w:cs="Times New Roman"/>
                <w:sz w:val="20"/>
                <w:szCs w:val="20"/>
              </w:rPr>
            </w:pPr>
            <w:r w:rsidRPr="00392B9C">
              <w:rPr>
                <w:rFonts w:cs="Times New Roman"/>
                <w:sz w:val="20"/>
                <w:szCs w:val="20"/>
                <w:lang w:bidi="si-LK"/>
              </w:rPr>
              <w:t>LO</w:t>
            </w:r>
            <w:r w:rsidRPr="00392B9C">
              <w:rPr>
                <w:rFonts w:cs="Times New Roman"/>
                <w:sz w:val="20"/>
                <w:szCs w:val="20"/>
              </w:rPr>
              <w:t>5</w:t>
            </w:r>
            <w:r w:rsidR="00547D2E">
              <w:rPr>
                <w:rFonts w:cs="Times New Roman"/>
                <w:sz w:val="20"/>
                <w:szCs w:val="20"/>
                <w:lang w:bidi="si-LK"/>
              </w:rPr>
              <w:t xml:space="preserve"> -</w:t>
            </w:r>
            <w:r w:rsidRPr="00392B9C">
              <w:rPr>
                <w:rFonts w:cs="Times New Roman"/>
                <w:sz w:val="20"/>
                <w:szCs w:val="20"/>
                <w:lang w:bidi="si-LK"/>
              </w:rPr>
              <w:t xml:space="preserve"> </w:t>
            </w:r>
            <w:r w:rsidRPr="00392B9C">
              <w:rPr>
                <w:rFonts w:cs="Times New Roman"/>
                <w:i/>
                <w:sz w:val="20"/>
                <w:szCs w:val="20"/>
                <w:lang w:bidi="si-LK"/>
              </w:rPr>
              <w:t xml:space="preserve">Develop </w:t>
            </w:r>
            <w:r w:rsidRPr="00392B9C">
              <w:rPr>
                <w:rFonts w:cs="Times New Roman"/>
                <w:sz w:val="20"/>
                <w:szCs w:val="20"/>
                <w:lang w:bidi="si-LK"/>
              </w:rPr>
              <w:t>technical report writing and presentation skills</w:t>
            </w:r>
          </w:p>
          <w:p w14:paraId="733005D1" w14:textId="77777777" w:rsidR="006B28C1" w:rsidRPr="00392B9C" w:rsidRDefault="006B28C1" w:rsidP="00377108">
            <w:pPr>
              <w:pStyle w:val="NoSpacing"/>
              <w:numPr>
                <w:ilvl w:val="0"/>
                <w:numId w:val="42"/>
              </w:numPr>
              <w:rPr>
                <w:sz w:val="20"/>
                <w:szCs w:val="20"/>
              </w:rPr>
            </w:pPr>
            <w:r w:rsidRPr="00392B9C">
              <w:rPr>
                <w:rFonts w:cs="Times New Roman"/>
                <w:sz w:val="20"/>
                <w:szCs w:val="20"/>
              </w:rPr>
              <w:t xml:space="preserve">LO6 </w:t>
            </w:r>
            <w:r w:rsidR="00547D2E">
              <w:rPr>
                <w:rFonts w:cs="Times New Roman"/>
                <w:sz w:val="20"/>
                <w:szCs w:val="20"/>
              </w:rPr>
              <w:t>-</w:t>
            </w:r>
            <w:r w:rsidRPr="00392B9C">
              <w:rPr>
                <w:rFonts w:cs="Times New Roman"/>
                <w:sz w:val="20"/>
                <w:szCs w:val="20"/>
              </w:rPr>
              <w:t xml:space="preserve"> </w:t>
            </w:r>
            <w:r w:rsidRPr="00392B9C">
              <w:rPr>
                <w:rFonts w:cs="Times New Roman"/>
                <w:i/>
                <w:sz w:val="20"/>
                <w:szCs w:val="20"/>
              </w:rPr>
              <w:t>Develop</w:t>
            </w:r>
            <w:r w:rsidRPr="00392B9C">
              <w:rPr>
                <w:rFonts w:cs="Times New Roman"/>
                <w:sz w:val="20"/>
                <w:szCs w:val="20"/>
              </w:rPr>
              <w:t xml:space="preserve"> skills on </w:t>
            </w:r>
            <w:r w:rsidRPr="00392B9C">
              <w:rPr>
                <w:rFonts w:eastAsia="Times New Roman" w:cs="Times New Roman"/>
                <w:sz w:val="20"/>
                <w:szCs w:val="20"/>
              </w:rPr>
              <w:t>working in design teams</w:t>
            </w:r>
          </w:p>
        </w:tc>
      </w:tr>
      <w:tr w:rsidR="006B28C1" w:rsidRPr="00392B9C" w14:paraId="7ED6C69E" w14:textId="77777777" w:rsidTr="00DB1E56">
        <w:trPr>
          <w:trHeight w:val="80"/>
        </w:trPr>
        <w:tc>
          <w:tcPr>
            <w:tcW w:w="5000" w:type="pct"/>
            <w:gridSpan w:val="7"/>
            <w:tcMar>
              <w:left w:w="85" w:type="dxa"/>
              <w:right w:w="85" w:type="dxa"/>
            </w:tcMar>
          </w:tcPr>
          <w:p w14:paraId="2BF64F2C" w14:textId="77777777" w:rsidR="006B28C1" w:rsidRPr="00392B9C" w:rsidRDefault="006B28C1" w:rsidP="00B05BC7">
            <w:pPr>
              <w:spacing w:after="120" w:line="276" w:lineRule="auto"/>
              <w:rPr>
                <w:rFonts w:eastAsia="Calibri" w:cs="Times New Roman"/>
                <w:b/>
                <w:bCs/>
                <w:color w:val="000000" w:themeColor="text1"/>
                <w:sz w:val="20"/>
                <w:szCs w:val="20"/>
                <w:u w:val="single"/>
              </w:rPr>
            </w:pPr>
            <w:r w:rsidRPr="00392B9C">
              <w:rPr>
                <w:rFonts w:eastAsia="Calibri" w:cs="Times New Roman"/>
                <w:b/>
                <w:bCs/>
                <w:color w:val="000000" w:themeColor="text1"/>
                <w:sz w:val="20"/>
                <w:szCs w:val="20"/>
                <w:u w:val="single"/>
              </w:rPr>
              <w:t xml:space="preserve">Outline Syllabus </w:t>
            </w:r>
          </w:p>
          <w:p w14:paraId="234803EF" w14:textId="77777777" w:rsidR="009B66AB" w:rsidRPr="009B66AB" w:rsidRDefault="009B66AB" w:rsidP="00377108">
            <w:pPr>
              <w:pStyle w:val="Default"/>
              <w:numPr>
                <w:ilvl w:val="0"/>
                <w:numId w:val="34"/>
              </w:numPr>
              <w:rPr>
                <w:sz w:val="20"/>
                <w:szCs w:val="20"/>
              </w:rPr>
            </w:pPr>
            <w:r w:rsidRPr="009B66AB">
              <w:rPr>
                <w:sz w:val="20"/>
                <w:szCs w:val="20"/>
              </w:rPr>
              <w:t>Feasibility study- Economic, risk, safety, health and environmental feasibilities of the selected design</w:t>
            </w:r>
          </w:p>
          <w:p w14:paraId="1CCB9D1A" w14:textId="77777777" w:rsidR="009B66AB" w:rsidRPr="009B66AB" w:rsidRDefault="009B66AB" w:rsidP="00377108">
            <w:pPr>
              <w:pStyle w:val="Default"/>
              <w:numPr>
                <w:ilvl w:val="0"/>
                <w:numId w:val="34"/>
              </w:numPr>
              <w:rPr>
                <w:sz w:val="20"/>
                <w:szCs w:val="20"/>
              </w:rPr>
            </w:pPr>
            <w:r w:rsidRPr="009B66AB">
              <w:rPr>
                <w:sz w:val="20"/>
                <w:szCs w:val="20"/>
              </w:rPr>
              <w:t>Site selection and Plant layout</w:t>
            </w:r>
          </w:p>
          <w:p w14:paraId="4A56A78A" w14:textId="77777777" w:rsidR="009B66AB" w:rsidRPr="009B66AB" w:rsidRDefault="009B66AB" w:rsidP="00377108">
            <w:pPr>
              <w:pStyle w:val="Default"/>
              <w:numPr>
                <w:ilvl w:val="0"/>
                <w:numId w:val="34"/>
              </w:numPr>
              <w:rPr>
                <w:sz w:val="20"/>
                <w:szCs w:val="20"/>
              </w:rPr>
            </w:pPr>
            <w:r w:rsidRPr="009B66AB">
              <w:rPr>
                <w:sz w:val="20"/>
                <w:szCs w:val="20"/>
              </w:rPr>
              <w:t>Material balance calculation for each unit and the complete plant</w:t>
            </w:r>
          </w:p>
          <w:p w14:paraId="796642B4" w14:textId="77777777" w:rsidR="009B66AB" w:rsidRPr="009B66AB" w:rsidRDefault="009B66AB" w:rsidP="00377108">
            <w:pPr>
              <w:pStyle w:val="Default"/>
              <w:numPr>
                <w:ilvl w:val="0"/>
                <w:numId w:val="34"/>
              </w:numPr>
              <w:rPr>
                <w:sz w:val="20"/>
                <w:szCs w:val="20"/>
              </w:rPr>
            </w:pPr>
            <w:r w:rsidRPr="009B66AB">
              <w:rPr>
                <w:sz w:val="20"/>
                <w:szCs w:val="20"/>
              </w:rPr>
              <w:t>Development of the Material flow sheet</w:t>
            </w:r>
          </w:p>
          <w:p w14:paraId="6319F0F8" w14:textId="77777777" w:rsidR="009B66AB" w:rsidRPr="009B66AB" w:rsidRDefault="009B66AB" w:rsidP="00377108">
            <w:pPr>
              <w:pStyle w:val="Default"/>
              <w:numPr>
                <w:ilvl w:val="0"/>
                <w:numId w:val="34"/>
              </w:numPr>
              <w:rPr>
                <w:sz w:val="20"/>
                <w:szCs w:val="20"/>
              </w:rPr>
            </w:pPr>
            <w:r w:rsidRPr="009B66AB">
              <w:rPr>
                <w:sz w:val="20"/>
                <w:szCs w:val="20"/>
              </w:rPr>
              <w:t>Energy balance calculation</w:t>
            </w:r>
          </w:p>
          <w:p w14:paraId="753E446A" w14:textId="77777777" w:rsidR="009B66AB" w:rsidRPr="009B66AB" w:rsidRDefault="009B66AB" w:rsidP="00377108">
            <w:pPr>
              <w:pStyle w:val="Default"/>
              <w:numPr>
                <w:ilvl w:val="0"/>
                <w:numId w:val="34"/>
              </w:numPr>
              <w:rPr>
                <w:sz w:val="20"/>
                <w:szCs w:val="20"/>
              </w:rPr>
            </w:pPr>
            <w:r w:rsidRPr="009B66AB">
              <w:rPr>
                <w:sz w:val="20"/>
                <w:szCs w:val="20"/>
              </w:rPr>
              <w:t>Development of Energy flow sheets</w:t>
            </w:r>
          </w:p>
          <w:p w14:paraId="70D38D0B" w14:textId="77777777" w:rsidR="006B28C1" w:rsidRPr="00392B9C" w:rsidRDefault="006B28C1" w:rsidP="00B05BC7">
            <w:pPr>
              <w:spacing w:after="120" w:line="276" w:lineRule="auto"/>
              <w:ind w:left="360"/>
              <w:rPr>
                <w:rFonts w:eastAsia="Calibri" w:cs="Times New Roman"/>
                <w:color w:val="000000" w:themeColor="text1"/>
                <w:sz w:val="20"/>
                <w:szCs w:val="20"/>
              </w:rPr>
            </w:pPr>
          </w:p>
        </w:tc>
      </w:tr>
    </w:tbl>
    <w:p w14:paraId="108EA3B2" w14:textId="77777777" w:rsidR="006B28C1" w:rsidRDefault="006B28C1" w:rsidP="006B28C1"/>
    <w:p w14:paraId="4B2AA6B9" w14:textId="77777777" w:rsidR="00CC1C87" w:rsidRDefault="00CC1C87" w:rsidP="006B28C1"/>
    <w:p w14:paraId="3E4AF6DA" w14:textId="77777777" w:rsidR="00CC1C87" w:rsidRDefault="00CC1C87" w:rsidP="006B28C1"/>
    <w:p w14:paraId="5CECD565" w14:textId="77777777" w:rsidR="00DB1E56" w:rsidRDefault="00DB1E56" w:rsidP="006B28C1"/>
    <w:tbl>
      <w:tblPr>
        <w:tblpPr w:leftFromText="180" w:rightFromText="180" w:vertAnchor="text" w:horzAnchor="margin"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4"/>
        <w:gridCol w:w="915"/>
        <w:gridCol w:w="1358"/>
        <w:gridCol w:w="1779"/>
        <w:gridCol w:w="460"/>
        <w:gridCol w:w="1277"/>
        <w:gridCol w:w="652"/>
      </w:tblGrid>
      <w:tr w:rsidR="006B28C1" w:rsidRPr="00392B9C" w14:paraId="7BCF2F70" w14:textId="77777777" w:rsidTr="00DB1E56">
        <w:tc>
          <w:tcPr>
            <w:tcW w:w="869" w:type="pct"/>
            <w:tcMar>
              <w:left w:w="85" w:type="dxa"/>
              <w:right w:w="85" w:type="dxa"/>
            </w:tcMar>
            <w:vAlign w:val="center"/>
          </w:tcPr>
          <w:p w14:paraId="04C3797C"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lastRenderedPageBreak/>
              <w:t>Module Code</w:t>
            </w:r>
          </w:p>
        </w:tc>
        <w:tc>
          <w:tcPr>
            <w:tcW w:w="587" w:type="pct"/>
            <w:tcMar>
              <w:left w:w="85" w:type="dxa"/>
              <w:right w:w="85" w:type="dxa"/>
            </w:tcMar>
            <w:vAlign w:val="center"/>
          </w:tcPr>
          <w:p w14:paraId="5A182BD7"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CH4</w:t>
            </w:r>
            <w:r w:rsidR="00B85BED">
              <w:rPr>
                <w:rFonts w:eastAsia="Calibri" w:cs="Times New Roman"/>
                <w:bCs/>
                <w:color w:val="000000" w:themeColor="text1"/>
                <w:sz w:val="20"/>
                <w:szCs w:val="20"/>
              </w:rPr>
              <w:t>730</w:t>
            </w:r>
          </w:p>
        </w:tc>
        <w:tc>
          <w:tcPr>
            <w:tcW w:w="871" w:type="pct"/>
            <w:tcMar>
              <w:left w:w="85" w:type="dxa"/>
              <w:right w:w="85" w:type="dxa"/>
            </w:tcMar>
            <w:vAlign w:val="center"/>
          </w:tcPr>
          <w:p w14:paraId="6C56ADDF"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Module Title</w:t>
            </w:r>
          </w:p>
        </w:tc>
        <w:tc>
          <w:tcPr>
            <w:tcW w:w="2673" w:type="pct"/>
            <w:gridSpan w:val="4"/>
            <w:tcMar>
              <w:left w:w="85" w:type="dxa"/>
              <w:right w:w="85" w:type="dxa"/>
            </w:tcMar>
            <w:vAlign w:val="center"/>
          </w:tcPr>
          <w:p w14:paraId="54592AE3"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Research Project</w:t>
            </w:r>
          </w:p>
        </w:tc>
      </w:tr>
      <w:tr w:rsidR="006B28C1" w:rsidRPr="00392B9C" w14:paraId="784788D7" w14:textId="77777777" w:rsidTr="00DB1E56">
        <w:trPr>
          <w:trHeight w:val="330"/>
        </w:trPr>
        <w:tc>
          <w:tcPr>
            <w:tcW w:w="869" w:type="pct"/>
            <w:shd w:val="clear" w:color="auto" w:fill="auto"/>
            <w:tcMar>
              <w:left w:w="85" w:type="dxa"/>
              <w:right w:w="85" w:type="dxa"/>
            </w:tcMar>
            <w:vAlign w:val="center"/>
          </w:tcPr>
          <w:p w14:paraId="565BC7E2"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Credits</w:t>
            </w:r>
          </w:p>
        </w:tc>
        <w:tc>
          <w:tcPr>
            <w:tcW w:w="587" w:type="pct"/>
            <w:shd w:val="clear" w:color="auto" w:fill="auto"/>
            <w:tcMar>
              <w:left w:w="85" w:type="dxa"/>
              <w:right w:w="85" w:type="dxa"/>
            </w:tcMar>
            <w:vAlign w:val="center"/>
          </w:tcPr>
          <w:p w14:paraId="1A100E08"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2.0</w:t>
            </w:r>
          </w:p>
        </w:tc>
        <w:tc>
          <w:tcPr>
            <w:tcW w:w="871" w:type="pct"/>
            <w:vMerge w:val="restart"/>
            <w:tcMar>
              <w:left w:w="85" w:type="dxa"/>
              <w:right w:w="85" w:type="dxa"/>
            </w:tcMar>
            <w:vAlign w:val="center"/>
          </w:tcPr>
          <w:p w14:paraId="74F71614"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Hours/Week</w:t>
            </w:r>
          </w:p>
        </w:tc>
        <w:tc>
          <w:tcPr>
            <w:tcW w:w="1141" w:type="pct"/>
            <w:tcMar>
              <w:left w:w="85" w:type="dxa"/>
              <w:right w:w="85" w:type="dxa"/>
            </w:tcMar>
            <w:vAlign w:val="center"/>
          </w:tcPr>
          <w:p w14:paraId="461700EA"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Lectures</w:t>
            </w:r>
          </w:p>
        </w:tc>
        <w:tc>
          <w:tcPr>
            <w:tcW w:w="295" w:type="pct"/>
            <w:tcMar>
              <w:left w:w="85" w:type="dxa"/>
              <w:right w:w="85" w:type="dxa"/>
            </w:tcMar>
            <w:vAlign w:val="center"/>
          </w:tcPr>
          <w:p w14:paraId="7B8AF063"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w:t>
            </w:r>
          </w:p>
        </w:tc>
        <w:tc>
          <w:tcPr>
            <w:tcW w:w="819" w:type="pct"/>
            <w:vMerge w:val="restart"/>
            <w:tcMar>
              <w:left w:w="85" w:type="dxa"/>
              <w:right w:w="85" w:type="dxa"/>
            </w:tcMar>
            <w:vAlign w:val="center"/>
          </w:tcPr>
          <w:p w14:paraId="1C350EF0"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Pre – requisites</w:t>
            </w:r>
          </w:p>
        </w:tc>
        <w:tc>
          <w:tcPr>
            <w:tcW w:w="418" w:type="pct"/>
            <w:vMerge w:val="restart"/>
            <w:tcMar>
              <w:left w:w="85" w:type="dxa"/>
              <w:right w:w="85" w:type="dxa"/>
            </w:tcMar>
            <w:vAlign w:val="center"/>
          </w:tcPr>
          <w:p w14:paraId="3A8AC22A"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None</w:t>
            </w:r>
          </w:p>
        </w:tc>
      </w:tr>
      <w:tr w:rsidR="006B28C1" w:rsidRPr="00392B9C" w14:paraId="57B85454" w14:textId="77777777" w:rsidTr="00DB1E56">
        <w:trPr>
          <w:trHeight w:val="70"/>
        </w:trPr>
        <w:tc>
          <w:tcPr>
            <w:tcW w:w="869" w:type="pct"/>
            <w:shd w:val="clear" w:color="auto" w:fill="auto"/>
            <w:tcMar>
              <w:left w:w="85" w:type="dxa"/>
              <w:right w:w="85" w:type="dxa"/>
            </w:tcMar>
            <w:vAlign w:val="center"/>
          </w:tcPr>
          <w:p w14:paraId="6B599A29" w14:textId="77777777" w:rsidR="006B28C1" w:rsidRPr="00392B9C" w:rsidRDefault="006B28C1" w:rsidP="00B05BC7">
            <w:pPr>
              <w:spacing w:after="0" w:line="276" w:lineRule="auto"/>
              <w:jc w:val="center"/>
              <w:rPr>
                <w:rFonts w:eastAsia="Calibri" w:cs="Times New Roman"/>
                <w:color w:val="000000" w:themeColor="text1"/>
                <w:sz w:val="20"/>
                <w:szCs w:val="20"/>
              </w:rPr>
            </w:pPr>
            <w:r w:rsidRPr="00392B9C">
              <w:rPr>
                <w:rFonts w:eastAsia="Calibri" w:cs="Times New Roman"/>
                <w:b/>
                <w:bCs/>
                <w:color w:val="000000" w:themeColor="text1"/>
                <w:sz w:val="20"/>
                <w:szCs w:val="20"/>
              </w:rPr>
              <w:t>GPA/NGPA</w:t>
            </w:r>
          </w:p>
        </w:tc>
        <w:tc>
          <w:tcPr>
            <w:tcW w:w="587" w:type="pct"/>
            <w:shd w:val="clear" w:color="auto" w:fill="auto"/>
            <w:tcMar>
              <w:left w:w="85" w:type="dxa"/>
              <w:right w:w="85" w:type="dxa"/>
            </w:tcMar>
            <w:vAlign w:val="center"/>
          </w:tcPr>
          <w:p w14:paraId="677C130C"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GPA</w:t>
            </w:r>
          </w:p>
        </w:tc>
        <w:tc>
          <w:tcPr>
            <w:tcW w:w="871" w:type="pct"/>
            <w:vMerge/>
            <w:tcMar>
              <w:left w:w="85" w:type="dxa"/>
              <w:right w:w="85" w:type="dxa"/>
            </w:tcMar>
            <w:vAlign w:val="center"/>
          </w:tcPr>
          <w:p w14:paraId="1DF3B2D1" w14:textId="77777777" w:rsidR="006B28C1" w:rsidRPr="00392B9C" w:rsidRDefault="006B28C1" w:rsidP="00B05BC7">
            <w:pPr>
              <w:spacing w:after="0" w:line="276" w:lineRule="auto"/>
              <w:rPr>
                <w:rFonts w:eastAsia="Calibri" w:cs="Times New Roman"/>
                <w:b/>
                <w:bCs/>
                <w:color w:val="000000" w:themeColor="text1"/>
                <w:sz w:val="20"/>
                <w:szCs w:val="20"/>
              </w:rPr>
            </w:pPr>
          </w:p>
        </w:tc>
        <w:tc>
          <w:tcPr>
            <w:tcW w:w="1141" w:type="pct"/>
            <w:tcMar>
              <w:left w:w="85" w:type="dxa"/>
              <w:right w:w="85" w:type="dxa"/>
            </w:tcMar>
            <w:vAlign w:val="center"/>
          </w:tcPr>
          <w:p w14:paraId="291FAE48" w14:textId="77777777" w:rsidR="006B28C1" w:rsidRPr="00392B9C" w:rsidRDefault="006B28C1" w:rsidP="00B05BC7">
            <w:pPr>
              <w:spacing w:after="0" w:line="276" w:lineRule="auto"/>
              <w:jc w:val="center"/>
              <w:rPr>
                <w:rFonts w:eastAsia="Calibri" w:cs="Times New Roman"/>
                <w:b/>
                <w:bCs/>
                <w:color w:val="000000" w:themeColor="text1"/>
                <w:sz w:val="20"/>
                <w:szCs w:val="20"/>
              </w:rPr>
            </w:pPr>
            <w:r w:rsidRPr="00392B9C">
              <w:rPr>
                <w:rFonts w:eastAsia="Calibri" w:cs="Times New Roman"/>
                <w:b/>
                <w:bCs/>
                <w:color w:val="000000" w:themeColor="text1"/>
                <w:sz w:val="20"/>
                <w:szCs w:val="20"/>
              </w:rPr>
              <w:t>Lab/Assignments</w:t>
            </w:r>
          </w:p>
        </w:tc>
        <w:tc>
          <w:tcPr>
            <w:tcW w:w="295" w:type="pct"/>
            <w:tcMar>
              <w:left w:w="85" w:type="dxa"/>
              <w:right w:w="85" w:type="dxa"/>
            </w:tcMar>
            <w:vAlign w:val="center"/>
          </w:tcPr>
          <w:p w14:paraId="3F6DB608" w14:textId="77777777" w:rsidR="006B28C1" w:rsidRPr="00392B9C" w:rsidRDefault="006B28C1" w:rsidP="00B05BC7">
            <w:pPr>
              <w:spacing w:after="0" w:line="276" w:lineRule="auto"/>
              <w:jc w:val="center"/>
              <w:rPr>
                <w:rFonts w:eastAsia="Calibri" w:cs="Times New Roman"/>
                <w:bCs/>
                <w:color w:val="000000" w:themeColor="text1"/>
                <w:sz w:val="20"/>
                <w:szCs w:val="20"/>
              </w:rPr>
            </w:pPr>
            <w:r w:rsidRPr="00392B9C">
              <w:rPr>
                <w:rFonts w:eastAsia="Calibri" w:cs="Times New Roman"/>
                <w:bCs/>
                <w:color w:val="000000" w:themeColor="text1"/>
                <w:sz w:val="20"/>
                <w:szCs w:val="20"/>
              </w:rPr>
              <w:t>6/1</w:t>
            </w:r>
          </w:p>
        </w:tc>
        <w:tc>
          <w:tcPr>
            <w:tcW w:w="819" w:type="pct"/>
            <w:vMerge/>
            <w:tcMar>
              <w:left w:w="85" w:type="dxa"/>
              <w:right w:w="85" w:type="dxa"/>
            </w:tcMar>
          </w:tcPr>
          <w:p w14:paraId="6EED1B62" w14:textId="77777777" w:rsidR="006B28C1" w:rsidRPr="00392B9C" w:rsidRDefault="006B28C1" w:rsidP="00B05BC7">
            <w:pPr>
              <w:spacing w:after="0" w:line="276" w:lineRule="auto"/>
              <w:rPr>
                <w:rFonts w:eastAsia="Calibri" w:cs="Times New Roman"/>
                <w:color w:val="000000" w:themeColor="text1"/>
                <w:sz w:val="20"/>
                <w:szCs w:val="20"/>
              </w:rPr>
            </w:pPr>
          </w:p>
        </w:tc>
        <w:tc>
          <w:tcPr>
            <w:tcW w:w="418" w:type="pct"/>
            <w:vMerge/>
            <w:tcMar>
              <w:left w:w="85" w:type="dxa"/>
              <w:right w:w="85" w:type="dxa"/>
            </w:tcMar>
          </w:tcPr>
          <w:p w14:paraId="19406D93" w14:textId="77777777" w:rsidR="006B28C1" w:rsidRPr="00392B9C" w:rsidRDefault="006B28C1" w:rsidP="00B05BC7">
            <w:pPr>
              <w:spacing w:after="0" w:line="276" w:lineRule="auto"/>
              <w:rPr>
                <w:rFonts w:eastAsia="Calibri" w:cs="Times New Roman"/>
                <w:color w:val="000000" w:themeColor="text1"/>
                <w:sz w:val="20"/>
                <w:szCs w:val="20"/>
              </w:rPr>
            </w:pPr>
          </w:p>
        </w:tc>
      </w:tr>
      <w:tr w:rsidR="006B28C1" w:rsidRPr="00392B9C" w14:paraId="5EA85B28" w14:textId="77777777" w:rsidTr="00DB1E56">
        <w:tc>
          <w:tcPr>
            <w:tcW w:w="5000" w:type="pct"/>
            <w:gridSpan w:val="7"/>
            <w:tcMar>
              <w:left w:w="85" w:type="dxa"/>
              <w:right w:w="85" w:type="dxa"/>
            </w:tcMar>
          </w:tcPr>
          <w:p w14:paraId="5587EFA2" w14:textId="77777777" w:rsidR="006B28C1" w:rsidRPr="00392B9C" w:rsidRDefault="006B28C1" w:rsidP="00B05BC7">
            <w:pPr>
              <w:spacing w:after="0" w:line="276" w:lineRule="auto"/>
              <w:rPr>
                <w:rFonts w:eastAsia="Calibri" w:cs="Times New Roman"/>
                <w:b/>
                <w:bCs/>
                <w:color w:val="000000" w:themeColor="text1"/>
                <w:sz w:val="20"/>
                <w:szCs w:val="20"/>
                <w:u w:val="single"/>
              </w:rPr>
            </w:pPr>
            <w:r w:rsidRPr="00392B9C">
              <w:rPr>
                <w:rFonts w:eastAsia="Calibri" w:cs="Times New Roman"/>
                <w:b/>
                <w:bCs/>
                <w:color w:val="000000" w:themeColor="text1"/>
                <w:sz w:val="20"/>
                <w:szCs w:val="20"/>
                <w:u w:val="single"/>
              </w:rPr>
              <w:t>Learning Outcomes</w:t>
            </w:r>
          </w:p>
          <w:p w14:paraId="5B0100E0" w14:textId="77777777" w:rsidR="006B28C1" w:rsidRPr="00392B9C" w:rsidRDefault="006B28C1" w:rsidP="00B05BC7">
            <w:pPr>
              <w:spacing w:after="0" w:line="276" w:lineRule="auto"/>
              <w:rPr>
                <w:rFonts w:eastAsia="Calibri" w:cs="Times New Roman"/>
                <w:b/>
                <w:bCs/>
                <w:color w:val="000000" w:themeColor="text1"/>
                <w:sz w:val="20"/>
                <w:szCs w:val="20"/>
                <w:u w:val="single"/>
              </w:rPr>
            </w:pPr>
            <w:r w:rsidRPr="00392B9C">
              <w:rPr>
                <w:rFonts w:eastAsia="Calibri" w:cs="Times New Roman"/>
                <w:bCs/>
                <w:color w:val="000000" w:themeColor="text1"/>
                <w:sz w:val="20"/>
                <w:szCs w:val="20"/>
              </w:rPr>
              <w:t>After completing this module, the students should be able to;</w:t>
            </w:r>
          </w:p>
          <w:p w14:paraId="508B8836" w14:textId="77777777" w:rsidR="006B28C1" w:rsidRPr="00392B9C" w:rsidRDefault="006B28C1" w:rsidP="00B977AB">
            <w:pPr>
              <w:pStyle w:val="ListParagraph"/>
              <w:numPr>
                <w:ilvl w:val="0"/>
                <w:numId w:val="10"/>
              </w:numPr>
              <w:spacing w:line="276" w:lineRule="auto"/>
              <w:jc w:val="left"/>
              <w:rPr>
                <w:rFonts w:eastAsia="Calibri" w:cs="Times New Roman"/>
                <w:color w:val="000000" w:themeColor="text1"/>
                <w:sz w:val="20"/>
                <w:szCs w:val="20"/>
              </w:rPr>
            </w:pPr>
            <w:r w:rsidRPr="00392B9C">
              <w:rPr>
                <w:rFonts w:cs="Times New Roman"/>
                <w:sz w:val="20"/>
                <w:szCs w:val="20"/>
              </w:rPr>
              <w:t xml:space="preserve">LO1 – </w:t>
            </w:r>
            <w:r w:rsidRPr="00392B9C">
              <w:rPr>
                <w:rFonts w:eastAsia="Calibri" w:cs="Times New Roman"/>
                <w:i/>
                <w:color w:val="000000" w:themeColor="text1"/>
                <w:sz w:val="20"/>
                <w:szCs w:val="20"/>
              </w:rPr>
              <w:t>Review</w:t>
            </w:r>
            <w:r w:rsidRPr="00392B9C">
              <w:rPr>
                <w:rFonts w:eastAsia="Calibri" w:cs="Times New Roman"/>
                <w:color w:val="000000" w:themeColor="text1"/>
                <w:sz w:val="20"/>
                <w:szCs w:val="20"/>
              </w:rPr>
              <w:t xml:space="preserve"> literature critically and identify research gaps/problem</w:t>
            </w:r>
          </w:p>
          <w:p w14:paraId="13F55C9B" w14:textId="77777777" w:rsidR="006B28C1" w:rsidRPr="00392B9C" w:rsidRDefault="006B28C1" w:rsidP="00B977AB">
            <w:pPr>
              <w:pStyle w:val="ListParagraph"/>
              <w:numPr>
                <w:ilvl w:val="0"/>
                <w:numId w:val="10"/>
              </w:numPr>
              <w:spacing w:line="276" w:lineRule="auto"/>
              <w:jc w:val="left"/>
              <w:rPr>
                <w:rFonts w:eastAsia="Calibri" w:cs="Times New Roman"/>
                <w:color w:val="000000" w:themeColor="text1"/>
                <w:sz w:val="20"/>
                <w:szCs w:val="20"/>
              </w:rPr>
            </w:pPr>
            <w:r w:rsidRPr="00392B9C">
              <w:rPr>
                <w:rFonts w:cs="Times New Roman"/>
                <w:sz w:val="20"/>
                <w:szCs w:val="20"/>
              </w:rPr>
              <w:t xml:space="preserve">LO2 – </w:t>
            </w:r>
            <w:r w:rsidRPr="00392B9C">
              <w:rPr>
                <w:rFonts w:eastAsia="Calibri" w:cs="Times New Roman"/>
                <w:i/>
                <w:color w:val="000000" w:themeColor="text1"/>
                <w:sz w:val="20"/>
                <w:szCs w:val="20"/>
              </w:rPr>
              <w:t>Develop</w:t>
            </w:r>
            <w:r w:rsidRPr="00392B9C">
              <w:rPr>
                <w:rFonts w:eastAsia="Calibri" w:cs="Times New Roman"/>
                <w:color w:val="000000" w:themeColor="text1"/>
                <w:sz w:val="20"/>
                <w:szCs w:val="20"/>
              </w:rPr>
              <w:t xml:space="preserve"> new experimental set ups/ models/strategies </w:t>
            </w:r>
          </w:p>
          <w:p w14:paraId="46EE69BE" w14:textId="77777777" w:rsidR="006B28C1" w:rsidRPr="00392B9C" w:rsidRDefault="006B28C1" w:rsidP="00B977AB">
            <w:pPr>
              <w:pStyle w:val="ListParagraph"/>
              <w:numPr>
                <w:ilvl w:val="0"/>
                <w:numId w:val="10"/>
              </w:numPr>
              <w:spacing w:line="276" w:lineRule="auto"/>
              <w:jc w:val="left"/>
              <w:rPr>
                <w:rFonts w:eastAsia="Calibri" w:cs="Times New Roman"/>
                <w:color w:val="000000" w:themeColor="text1"/>
                <w:sz w:val="20"/>
                <w:szCs w:val="20"/>
              </w:rPr>
            </w:pPr>
            <w:r w:rsidRPr="00392B9C">
              <w:rPr>
                <w:rFonts w:cs="Times New Roman"/>
                <w:sz w:val="20"/>
                <w:szCs w:val="20"/>
              </w:rPr>
              <w:t xml:space="preserve">LO3 – </w:t>
            </w:r>
            <w:r w:rsidR="002206F0" w:rsidRPr="00392B9C">
              <w:rPr>
                <w:rFonts w:eastAsia="Calibri" w:cs="Times New Roman"/>
                <w:i/>
                <w:color w:val="000000" w:themeColor="text1"/>
                <w:sz w:val="20"/>
                <w:szCs w:val="20"/>
              </w:rPr>
              <w:t>Construct</w:t>
            </w:r>
            <w:r w:rsidR="002206F0" w:rsidRPr="00392B9C">
              <w:rPr>
                <w:rFonts w:eastAsia="Calibri" w:cs="Times New Roman"/>
                <w:color w:val="000000" w:themeColor="text1"/>
                <w:sz w:val="20"/>
                <w:szCs w:val="20"/>
              </w:rPr>
              <w:t xml:space="preserve"> new</w:t>
            </w:r>
            <w:r w:rsidRPr="00392B9C">
              <w:rPr>
                <w:rFonts w:eastAsia="Calibri" w:cs="Times New Roman"/>
                <w:color w:val="000000" w:themeColor="text1"/>
                <w:sz w:val="20"/>
                <w:szCs w:val="20"/>
              </w:rPr>
              <w:t xml:space="preserve"> ideas or approaches independently</w:t>
            </w:r>
          </w:p>
          <w:p w14:paraId="435B8A25" w14:textId="77777777" w:rsidR="006B28C1" w:rsidRPr="00392B9C" w:rsidRDefault="006B28C1" w:rsidP="00B977AB">
            <w:pPr>
              <w:pStyle w:val="ListParagraph"/>
              <w:numPr>
                <w:ilvl w:val="0"/>
                <w:numId w:val="10"/>
              </w:numPr>
              <w:spacing w:line="276" w:lineRule="auto"/>
              <w:jc w:val="left"/>
              <w:rPr>
                <w:rFonts w:eastAsia="Calibri" w:cs="Times New Roman"/>
                <w:color w:val="000000" w:themeColor="text1"/>
                <w:sz w:val="20"/>
                <w:szCs w:val="20"/>
              </w:rPr>
            </w:pPr>
            <w:r w:rsidRPr="00392B9C">
              <w:rPr>
                <w:rFonts w:cs="Times New Roman"/>
                <w:sz w:val="20"/>
                <w:szCs w:val="20"/>
              </w:rPr>
              <w:t xml:space="preserve">LO4 – </w:t>
            </w:r>
            <w:r w:rsidRPr="00392B9C">
              <w:rPr>
                <w:rFonts w:eastAsia="Calibri" w:cs="Times New Roman"/>
                <w:i/>
                <w:color w:val="000000" w:themeColor="text1"/>
                <w:sz w:val="20"/>
                <w:szCs w:val="20"/>
              </w:rPr>
              <w:t>Develop</w:t>
            </w:r>
            <w:r w:rsidRPr="00392B9C">
              <w:rPr>
                <w:rFonts w:eastAsia="Calibri" w:cs="Times New Roman"/>
                <w:color w:val="000000" w:themeColor="text1"/>
                <w:sz w:val="20"/>
                <w:szCs w:val="20"/>
              </w:rPr>
              <w:t xml:space="preserve"> self-integrity under challenging environment</w:t>
            </w:r>
          </w:p>
          <w:p w14:paraId="29CF8B67" w14:textId="77777777" w:rsidR="006B28C1" w:rsidRPr="00392B9C" w:rsidRDefault="006B28C1" w:rsidP="00B977AB">
            <w:pPr>
              <w:pStyle w:val="ListParagraph"/>
              <w:numPr>
                <w:ilvl w:val="0"/>
                <w:numId w:val="10"/>
              </w:numPr>
              <w:spacing w:line="276" w:lineRule="auto"/>
              <w:jc w:val="left"/>
              <w:rPr>
                <w:rFonts w:eastAsia="Calibri" w:cs="Times New Roman"/>
                <w:color w:val="000000" w:themeColor="text1"/>
                <w:sz w:val="20"/>
                <w:szCs w:val="20"/>
              </w:rPr>
            </w:pPr>
            <w:r w:rsidRPr="00392B9C">
              <w:rPr>
                <w:rFonts w:cs="Times New Roman"/>
                <w:sz w:val="20"/>
                <w:szCs w:val="20"/>
              </w:rPr>
              <w:t xml:space="preserve">LO5 – </w:t>
            </w:r>
            <w:r w:rsidRPr="00392B9C">
              <w:rPr>
                <w:rFonts w:eastAsia="Calibri" w:cs="Times New Roman"/>
                <w:i/>
                <w:color w:val="000000" w:themeColor="text1"/>
                <w:sz w:val="20"/>
                <w:szCs w:val="20"/>
              </w:rPr>
              <w:t>Analyze</w:t>
            </w:r>
            <w:r w:rsidRPr="00392B9C">
              <w:rPr>
                <w:rFonts w:eastAsia="Calibri" w:cs="Times New Roman"/>
                <w:color w:val="000000" w:themeColor="text1"/>
                <w:sz w:val="20"/>
                <w:szCs w:val="20"/>
              </w:rPr>
              <w:t xml:space="preserve"> data obtained from experiment or modelling and drawn conclusions</w:t>
            </w:r>
          </w:p>
          <w:p w14:paraId="1A23BFB8" w14:textId="77777777" w:rsidR="006B28C1" w:rsidRPr="00392B9C" w:rsidRDefault="006B28C1" w:rsidP="00B977AB">
            <w:pPr>
              <w:pStyle w:val="ListParagraph"/>
              <w:numPr>
                <w:ilvl w:val="0"/>
                <w:numId w:val="10"/>
              </w:numPr>
              <w:spacing w:line="276" w:lineRule="auto"/>
              <w:jc w:val="left"/>
              <w:rPr>
                <w:rFonts w:eastAsia="Calibri" w:cs="Times New Roman"/>
                <w:color w:val="000000" w:themeColor="text1"/>
                <w:sz w:val="20"/>
                <w:szCs w:val="20"/>
              </w:rPr>
            </w:pPr>
            <w:r w:rsidRPr="00392B9C">
              <w:rPr>
                <w:rFonts w:cs="Times New Roman"/>
                <w:sz w:val="20"/>
                <w:szCs w:val="20"/>
              </w:rPr>
              <w:t xml:space="preserve">LO6 – </w:t>
            </w:r>
            <w:r w:rsidRPr="00392B9C">
              <w:rPr>
                <w:rFonts w:eastAsia="Calibri" w:cs="Times New Roman"/>
                <w:i/>
                <w:color w:val="000000" w:themeColor="text1"/>
                <w:sz w:val="20"/>
                <w:szCs w:val="20"/>
              </w:rPr>
              <w:t>Evaluate</w:t>
            </w:r>
            <w:r w:rsidRPr="00392B9C">
              <w:rPr>
                <w:rFonts w:eastAsia="Calibri" w:cs="Times New Roman"/>
                <w:color w:val="000000" w:themeColor="text1"/>
                <w:sz w:val="20"/>
                <w:szCs w:val="20"/>
              </w:rPr>
              <w:t xml:space="preserve"> results in the context of related literature </w:t>
            </w:r>
          </w:p>
          <w:p w14:paraId="687EAC64" w14:textId="77777777" w:rsidR="006B28C1" w:rsidRPr="00392B9C" w:rsidRDefault="006B28C1" w:rsidP="00B977AB">
            <w:pPr>
              <w:pStyle w:val="ListParagraph"/>
              <w:numPr>
                <w:ilvl w:val="0"/>
                <w:numId w:val="10"/>
              </w:numPr>
              <w:spacing w:line="276" w:lineRule="auto"/>
              <w:jc w:val="left"/>
              <w:rPr>
                <w:rFonts w:eastAsia="Calibri" w:cs="Times New Roman"/>
                <w:color w:val="000000" w:themeColor="text1"/>
                <w:sz w:val="20"/>
                <w:szCs w:val="20"/>
              </w:rPr>
            </w:pPr>
            <w:r w:rsidRPr="00392B9C">
              <w:rPr>
                <w:rFonts w:cs="Times New Roman"/>
                <w:sz w:val="20"/>
                <w:szCs w:val="20"/>
              </w:rPr>
              <w:t xml:space="preserve">LO7 – </w:t>
            </w:r>
            <w:r w:rsidRPr="00392B9C">
              <w:rPr>
                <w:rFonts w:eastAsia="Calibri" w:cs="Times New Roman"/>
                <w:i/>
                <w:color w:val="000000" w:themeColor="text1"/>
                <w:sz w:val="20"/>
                <w:szCs w:val="20"/>
              </w:rPr>
              <w:t>Produce</w:t>
            </w:r>
            <w:r w:rsidRPr="00392B9C">
              <w:rPr>
                <w:rFonts w:eastAsia="Calibri" w:cs="Times New Roman"/>
                <w:color w:val="000000" w:themeColor="text1"/>
                <w:sz w:val="20"/>
                <w:szCs w:val="20"/>
              </w:rPr>
              <w:t xml:space="preserve"> research findings as a published material</w:t>
            </w:r>
          </w:p>
        </w:tc>
      </w:tr>
      <w:tr w:rsidR="006B28C1" w:rsidRPr="00392B9C" w14:paraId="3D941613" w14:textId="77777777" w:rsidTr="00DB1E56">
        <w:trPr>
          <w:trHeight w:val="3651"/>
        </w:trPr>
        <w:tc>
          <w:tcPr>
            <w:tcW w:w="5000" w:type="pct"/>
            <w:gridSpan w:val="7"/>
            <w:tcMar>
              <w:left w:w="85" w:type="dxa"/>
              <w:right w:w="85" w:type="dxa"/>
            </w:tcMar>
          </w:tcPr>
          <w:p w14:paraId="7BBDFDC5" w14:textId="77777777" w:rsidR="006B28C1" w:rsidRPr="00392B9C" w:rsidRDefault="006B28C1" w:rsidP="00B05BC7">
            <w:pPr>
              <w:spacing w:after="0" w:line="276" w:lineRule="auto"/>
              <w:rPr>
                <w:rFonts w:eastAsia="Calibri" w:cs="Times New Roman"/>
                <w:b/>
                <w:bCs/>
                <w:color w:val="000000" w:themeColor="text1"/>
                <w:sz w:val="20"/>
                <w:szCs w:val="20"/>
                <w:u w:val="single"/>
              </w:rPr>
            </w:pPr>
            <w:r w:rsidRPr="00392B9C">
              <w:rPr>
                <w:rFonts w:eastAsia="Calibri" w:cs="Times New Roman"/>
                <w:b/>
                <w:bCs/>
                <w:color w:val="000000" w:themeColor="text1"/>
                <w:sz w:val="20"/>
                <w:szCs w:val="20"/>
                <w:u w:val="single"/>
              </w:rPr>
              <w:t xml:space="preserve">Outline Syllabus </w:t>
            </w:r>
          </w:p>
          <w:p w14:paraId="42BD7284" w14:textId="77777777" w:rsidR="006B28C1" w:rsidRPr="00392B9C" w:rsidRDefault="006B28C1" w:rsidP="00B977AB">
            <w:pPr>
              <w:pStyle w:val="ListParagraph"/>
              <w:numPr>
                <w:ilvl w:val="0"/>
                <w:numId w:val="10"/>
              </w:numPr>
              <w:spacing w:before="0" w:after="0" w:line="276" w:lineRule="auto"/>
              <w:rPr>
                <w:rFonts w:eastAsia="Calibri" w:cs="Times New Roman"/>
                <w:b/>
                <w:color w:val="000000" w:themeColor="text1"/>
                <w:sz w:val="20"/>
                <w:szCs w:val="20"/>
              </w:rPr>
            </w:pPr>
            <w:r w:rsidRPr="00392B9C">
              <w:rPr>
                <w:rFonts w:cs="Times New Roman"/>
                <w:color w:val="000000"/>
                <w:sz w:val="20"/>
                <w:szCs w:val="20"/>
              </w:rPr>
              <w:t>Introduction to research methodologies</w:t>
            </w:r>
          </w:p>
          <w:p w14:paraId="78DF06D8" w14:textId="77777777" w:rsidR="006B28C1" w:rsidRPr="00392B9C" w:rsidRDefault="006B28C1" w:rsidP="00B977AB">
            <w:pPr>
              <w:pStyle w:val="ListParagraph"/>
              <w:numPr>
                <w:ilvl w:val="0"/>
                <w:numId w:val="10"/>
              </w:numPr>
              <w:spacing w:before="0" w:after="0" w:line="276" w:lineRule="auto"/>
              <w:rPr>
                <w:rFonts w:eastAsia="Calibri" w:cs="Times New Roman"/>
                <w:b/>
                <w:color w:val="000000" w:themeColor="text1"/>
                <w:sz w:val="20"/>
                <w:szCs w:val="20"/>
              </w:rPr>
            </w:pPr>
            <w:r w:rsidRPr="00392B9C">
              <w:rPr>
                <w:rFonts w:eastAsia="Calibri" w:cs="Times New Roman"/>
                <w:color w:val="000000" w:themeColor="text1"/>
                <w:sz w:val="20"/>
                <w:szCs w:val="20"/>
              </w:rPr>
              <w:t>Literature review</w:t>
            </w:r>
          </w:p>
          <w:p w14:paraId="1F1684F5" w14:textId="77777777" w:rsidR="006B28C1" w:rsidRPr="00392B9C" w:rsidRDefault="006B28C1" w:rsidP="00B977AB">
            <w:pPr>
              <w:pStyle w:val="ListParagraph"/>
              <w:numPr>
                <w:ilvl w:val="0"/>
                <w:numId w:val="10"/>
              </w:numPr>
              <w:spacing w:before="0" w:after="0" w:line="276" w:lineRule="auto"/>
              <w:rPr>
                <w:rFonts w:eastAsia="Calibri" w:cs="Times New Roman"/>
                <w:b/>
                <w:color w:val="000000" w:themeColor="text1"/>
                <w:sz w:val="20"/>
                <w:szCs w:val="20"/>
              </w:rPr>
            </w:pPr>
            <w:r w:rsidRPr="00392B9C">
              <w:rPr>
                <w:rFonts w:eastAsia="Calibri" w:cs="Times New Roman"/>
                <w:color w:val="000000" w:themeColor="text1"/>
                <w:sz w:val="20"/>
                <w:szCs w:val="20"/>
              </w:rPr>
              <w:t>Problem identification and finding alternative solutions</w:t>
            </w:r>
          </w:p>
          <w:p w14:paraId="3DF7617A" w14:textId="77777777" w:rsidR="006B28C1" w:rsidRPr="00392B9C" w:rsidRDefault="00627A2B" w:rsidP="00B977AB">
            <w:pPr>
              <w:pStyle w:val="ListParagraph"/>
              <w:numPr>
                <w:ilvl w:val="0"/>
                <w:numId w:val="10"/>
              </w:numPr>
              <w:spacing w:before="0" w:after="0" w:line="276" w:lineRule="auto"/>
              <w:rPr>
                <w:rFonts w:eastAsia="Calibri" w:cs="Times New Roman"/>
                <w:b/>
                <w:color w:val="000000" w:themeColor="text1"/>
                <w:sz w:val="20"/>
                <w:szCs w:val="20"/>
              </w:rPr>
            </w:pPr>
            <w:r w:rsidRPr="00392B9C">
              <w:rPr>
                <w:rFonts w:eastAsia="Calibri" w:cs="Times New Roman"/>
                <w:color w:val="000000" w:themeColor="text1"/>
                <w:sz w:val="20"/>
                <w:szCs w:val="20"/>
              </w:rPr>
              <w:t xml:space="preserve">Methodology </w:t>
            </w:r>
            <w:r w:rsidR="006B28C1" w:rsidRPr="00392B9C">
              <w:rPr>
                <w:rFonts w:eastAsia="Calibri" w:cs="Times New Roman"/>
                <w:color w:val="000000" w:themeColor="text1"/>
                <w:sz w:val="20"/>
                <w:szCs w:val="20"/>
              </w:rPr>
              <w:t xml:space="preserve">development with developing </w:t>
            </w:r>
            <w:r w:rsidR="002206F0" w:rsidRPr="00392B9C">
              <w:rPr>
                <w:rFonts w:eastAsia="Calibri" w:cs="Times New Roman"/>
                <w:color w:val="000000" w:themeColor="text1"/>
                <w:sz w:val="20"/>
                <w:szCs w:val="20"/>
              </w:rPr>
              <w:t>an experimental rig</w:t>
            </w:r>
            <w:r w:rsidR="006B28C1" w:rsidRPr="00392B9C">
              <w:rPr>
                <w:rFonts w:eastAsia="Calibri" w:cs="Times New Roman"/>
                <w:color w:val="000000" w:themeColor="text1"/>
                <w:sz w:val="20"/>
                <w:szCs w:val="20"/>
              </w:rPr>
              <w:t>, demonstration models and/ or mathematical models</w:t>
            </w:r>
          </w:p>
          <w:p w14:paraId="5663612E" w14:textId="77777777" w:rsidR="006B28C1" w:rsidRPr="00392B9C" w:rsidRDefault="006B28C1" w:rsidP="00B977AB">
            <w:pPr>
              <w:pStyle w:val="ListParagraph"/>
              <w:numPr>
                <w:ilvl w:val="0"/>
                <w:numId w:val="10"/>
              </w:numPr>
              <w:spacing w:before="0" w:after="0" w:line="276" w:lineRule="auto"/>
              <w:rPr>
                <w:rFonts w:eastAsia="Calibri" w:cs="Times New Roman"/>
                <w:b/>
                <w:color w:val="000000" w:themeColor="text1"/>
                <w:sz w:val="20"/>
                <w:szCs w:val="20"/>
              </w:rPr>
            </w:pPr>
            <w:r w:rsidRPr="00392B9C">
              <w:rPr>
                <w:rFonts w:eastAsia="Calibri" w:cs="Times New Roman"/>
                <w:color w:val="000000" w:themeColor="text1"/>
                <w:sz w:val="20"/>
                <w:szCs w:val="20"/>
              </w:rPr>
              <w:t>Results analysis</w:t>
            </w:r>
          </w:p>
        </w:tc>
      </w:tr>
    </w:tbl>
    <w:p w14:paraId="751FB41C" w14:textId="77777777" w:rsidR="006B28C1" w:rsidRPr="006B28C1" w:rsidRDefault="006B28C1" w:rsidP="006B28C1">
      <w:pPr>
        <w:spacing w:before="0" w:after="160" w:line="276" w:lineRule="auto"/>
        <w:jc w:val="left"/>
        <w:rPr>
          <w:rFonts w:eastAsia="Calibri" w:cs="Times New Roman"/>
          <w:szCs w:val="24"/>
        </w:rPr>
      </w:pPr>
    </w:p>
    <w:p w14:paraId="5C4D94E0" w14:textId="77777777" w:rsidR="006B28C1" w:rsidRDefault="006B28C1" w:rsidP="006B28C1">
      <w:pPr>
        <w:spacing w:before="0" w:after="160" w:line="259" w:lineRule="auto"/>
        <w:jc w:val="left"/>
        <w:rPr>
          <w:rFonts w:eastAsia="Calibri" w:cs="Times New Roman"/>
          <w:szCs w:val="24"/>
        </w:rPr>
      </w:pPr>
    </w:p>
    <w:p w14:paraId="27553536" w14:textId="77777777" w:rsidR="00392B9C" w:rsidRDefault="00392B9C" w:rsidP="006B28C1">
      <w:pPr>
        <w:spacing w:before="0" w:after="160" w:line="259" w:lineRule="auto"/>
        <w:jc w:val="left"/>
        <w:rPr>
          <w:rFonts w:eastAsia="Calibri" w:cs="Times New Roman"/>
          <w:szCs w:val="24"/>
        </w:rPr>
      </w:pPr>
    </w:p>
    <w:p w14:paraId="0AE7184F" w14:textId="77777777" w:rsidR="00392B9C" w:rsidRDefault="00392B9C" w:rsidP="006B28C1">
      <w:pPr>
        <w:spacing w:before="0" w:after="160" w:line="259" w:lineRule="auto"/>
        <w:jc w:val="left"/>
        <w:rPr>
          <w:rFonts w:eastAsia="Calibri" w:cs="Times New Roman"/>
          <w:szCs w:val="24"/>
        </w:rPr>
      </w:pPr>
    </w:p>
    <w:p w14:paraId="5E9C514F" w14:textId="77777777" w:rsidR="00392B9C" w:rsidRDefault="00392B9C" w:rsidP="006B28C1">
      <w:pPr>
        <w:spacing w:before="0" w:after="160" w:line="259" w:lineRule="auto"/>
        <w:jc w:val="left"/>
        <w:rPr>
          <w:rFonts w:eastAsia="Calibri" w:cs="Times New Roman"/>
          <w:szCs w:val="24"/>
        </w:rPr>
      </w:pPr>
    </w:p>
    <w:p w14:paraId="2DE82FE6" w14:textId="77777777" w:rsidR="00392B9C" w:rsidRDefault="00392B9C" w:rsidP="006B28C1">
      <w:pPr>
        <w:spacing w:before="0" w:after="160" w:line="259" w:lineRule="auto"/>
        <w:jc w:val="left"/>
        <w:rPr>
          <w:rFonts w:eastAsia="Calibri" w:cs="Times New Roman"/>
          <w:szCs w:val="24"/>
        </w:rPr>
      </w:pPr>
    </w:p>
    <w:p w14:paraId="3F82491F" w14:textId="77777777" w:rsidR="00392B9C" w:rsidRDefault="00392B9C" w:rsidP="006B28C1">
      <w:pPr>
        <w:spacing w:before="0" w:after="160" w:line="259" w:lineRule="auto"/>
        <w:jc w:val="left"/>
        <w:rPr>
          <w:rFonts w:eastAsia="Calibri" w:cs="Times New Roman"/>
          <w:szCs w:val="24"/>
        </w:rPr>
      </w:pPr>
    </w:p>
    <w:p w14:paraId="043BF771" w14:textId="77777777" w:rsidR="00392B9C" w:rsidRPr="006B28C1" w:rsidRDefault="00392B9C" w:rsidP="006B28C1">
      <w:pPr>
        <w:spacing w:before="0" w:after="160" w:line="259" w:lineRule="auto"/>
        <w:jc w:val="left"/>
        <w:rPr>
          <w:rFonts w:eastAsia="Calibri" w:cs="Times New Roman"/>
          <w:szCs w:val="24"/>
        </w:rPr>
      </w:pPr>
    </w:p>
    <w:tbl>
      <w:tblPr>
        <w:tblpPr w:leftFromText="180" w:rightFromText="180" w:vertAnchor="text" w:horzAnchor="margin" w:tblpY="-27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4"/>
        <w:gridCol w:w="926"/>
        <w:gridCol w:w="1369"/>
        <w:gridCol w:w="1799"/>
        <w:gridCol w:w="465"/>
        <w:gridCol w:w="1224"/>
        <w:gridCol w:w="658"/>
      </w:tblGrid>
      <w:tr w:rsidR="006B28C1" w:rsidRPr="00392B9C" w14:paraId="7418ADE2" w14:textId="77777777" w:rsidTr="00EF673D">
        <w:tc>
          <w:tcPr>
            <w:tcW w:w="869" w:type="pct"/>
            <w:tcMar>
              <w:left w:w="85" w:type="dxa"/>
              <w:right w:w="85" w:type="dxa"/>
            </w:tcMar>
            <w:vAlign w:val="center"/>
          </w:tcPr>
          <w:p w14:paraId="0B9060FA"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Module Code</w:t>
            </w:r>
          </w:p>
        </w:tc>
        <w:tc>
          <w:tcPr>
            <w:tcW w:w="594" w:type="pct"/>
            <w:tcMar>
              <w:left w:w="85" w:type="dxa"/>
              <w:right w:w="85" w:type="dxa"/>
            </w:tcMar>
            <w:vAlign w:val="center"/>
          </w:tcPr>
          <w:p w14:paraId="3CE50FC4"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CH4</w:t>
            </w:r>
            <w:r w:rsidR="00756358" w:rsidRPr="00392B9C">
              <w:rPr>
                <w:rFonts w:eastAsia="Calibri" w:cs="Times New Roman"/>
                <w:bCs/>
                <w:color w:val="000000"/>
                <w:sz w:val="20"/>
                <w:szCs w:val="20"/>
              </w:rPr>
              <w:t>025</w:t>
            </w:r>
          </w:p>
        </w:tc>
        <w:tc>
          <w:tcPr>
            <w:tcW w:w="878" w:type="pct"/>
            <w:tcMar>
              <w:left w:w="85" w:type="dxa"/>
              <w:right w:w="85" w:type="dxa"/>
            </w:tcMar>
            <w:vAlign w:val="center"/>
          </w:tcPr>
          <w:p w14:paraId="3A9AADD7"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2659" w:type="pct"/>
            <w:gridSpan w:val="4"/>
            <w:tcMar>
              <w:left w:w="85" w:type="dxa"/>
              <w:right w:w="85" w:type="dxa"/>
            </w:tcMar>
            <w:vAlign w:val="center"/>
          </w:tcPr>
          <w:p w14:paraId="5B0BF090" w14:textId="77777777" w:rsidR="006B28C1" w:rsidRPr="00392B9C" w:rsidRDefault="006B28C1" w:rsidP="006B28C1">
            <w:pPr>
              <w:spacing w:before="0" w:after="0" w:line="259" w:lineRule="auto"/>
              <w:jc w:val="center"/>
              <w:rPr>
                <w:rFonts w:eastAsia="Calibri" w:cs="Times New Roman"/>
                <w:bCs/>
                <w:sz w:val="20"/>
                <w:szCs w:val="20"/>
              </w:rPr>
            </w:pPr>
            <w:r w:rsidRPr="00392B9C">
              <w:rPr>
                <w:rFonts w:eastAsia="Calibri" w:cs="Times New Roman"/>
                <w:bCs/>
                <w:sz w:val="20"/>
                <w:szCs w:val="20"/>
              </w:rPr>
              <w:t>Process Modelling and Simulation</w:t>
            </w:r>
          </w:p>
        </w:tc>
      </w:tr>
      <w:tr w:rsidR="006B28C1" w:rsidRPr="00392B9C" w14:paraId="3020E767" w14:textId="77777777" w:rsidTr="00EF673D">
        <w:trPr>
          <w:trHeight w:val="330"/>
        </w:trPr>
        <w:tc>
          <w:tcPr>
            <w:tcW w:w="869" w:type="pct"/>
            <w:shd w:val="clear" w:color="auto" w:fill="auto"/>
            <w:tcMar>
              <w:left w:w="85" w:type="dxa"/>
              <w:right w:w="85" w:type="dxa"/>
            </w:tcMar>
            <w:vAlign w:val="center"/>
          </w:tcPr>
          <w:p w14:paraId="71D3B4AE"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594" w:type="pct"/>
            <w:shd w:val="clear" w:color="auto" w:fill="auto"/>
            <w:tcMar>
              <w:left w:w="85" w:type="dxa"/>
              <w:right w:w="85" w:type="dxa"/>
            </w:tcMar>
            <w:vAlign w:val="center"/>
          </w:tcPr>
          <w:p w14:paraId="61C76188" w14:textId="77777777" w:rsidR="006B28C1" w:rsidRPr="00392B9C" w:rsidRDefault="00756358"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3.0</w:t>
            </w:r>
          </w:p>
        </w:tc>
        <w:tc>
          <w:tcPr>
            <w:tcW w:w="878" w:type="pct"/>
            <w:vMerge w:val="restart"/>
            <w:tcMar>
              <w:left w:w="85" w:type="dxa"/>
              <w:right w:w="85" w:type="dxa"/>
            </w:tcMar>
            <w:vAlign w:val="center"/>
          </w:tcPr>
          <w:p w14:paraId="38F59505"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1154" w:type="pct"/>
            <w:tcMar>
              <w:left w:w="85" w:type="dxa"/>
              <w:right w:w="85" w:type="dxa"/>
            </w:tcMar>
            <w:vAlign w:val="center"/>
          </w:tcPr>
          <w:p w14:paraId="4062A8E6"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Lectures</w:t>
            </w:r>
          </w:p>
        </w:tc>
        <w:tc>
          <w:tcPr>
            <w:tcW w:w="298" w:type="pct"/>
            <w:tcMar>
              <w:left w:w="85" w:type="dxa"/>
              <w:right w:w="85" w:type="dxa"/>
            </w:tcMar>
            <w:vAlign w:val="center"/>
          </w:tcPr>
          <w:p w14:paraId="23F64F5B" w14:textId="77777777" w:rsidR="006B28C1" w:rsidRPr="00392B9C" w:rsidRDefault="00756358"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2.0</w:t>
            </w:r>
          </w:p>
        </w:tc>
        <w:tc>
          <w:tcPr>
            <w:tcW w:w="785" w:type="pct"/>
            <w:vMerge w:val="restart"/>
            <w:tcMar>
              <w:left w:w="85" w:type="dxa"/>
              <w:right w:w="85" w:type="dxa"/>
            </w:tcMar>
            <w:vAlign w:val="center"/>
          </w:tcPr>
          <w:p w14:paraId="3B4F1AB2"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423" w:type="pct"/>
            <w:vMerge w:val="restart"/>
            <w:tcMar>
              <w:left w:w="85" w:type="dxa"/>
              <w:right w:w="85" w:type="dxa"/>
            </w:tcMar>
            <w:vAlign w:val="center"/>
          </w:tcPr>
          <w:p w14:paraId="64BFE0D3"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None</w:t>
            </w:r>
          </w:p>
        </w:tc>
      </w:tr>
      <w:tr w:rsidR="006B28C1" w:rsidRPr="00392B9C" w14:paraId="5F61DD6F" w14:textId="77777777" w:rsidTr="00EF673D">
        <w:trPr>
          <w:trHeight w:val="70"/>
        </w:trPr>
        <w:tc>
          <w:tcPr>
            <w:tcW w:w="869" w:type="pct"/>
            <w:shd w:val="clear" w:color="auto" w:fill="auto"/>
            <w:tcMar>
              <w:left w:w="85" w:type="dxa"/>
              <w:right w:w="85" w:type="dxa"/>
            </w:tcMar>
            <w:vAlign w:val="center"/>
          </w:tcPr>
          <w:p w14:paraId="795A31B5"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594" w:type="pct"/>
            <w:shd w:val="clear" w:color="auto" w:fill="auto"/>
            <w:tcMar>
              <w:left w:w="85" w:type="dxa"/>
              <w:right w:w="85" w:type="dxa"/>
            </w:tcMar>
            <w:vAlign w:val="center"/>
          </w:tcPr>
          <w:p w14:paraId="1431DE0C"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GPA</w:t>
            </w:r>
          </w:p>
        </w:tc>
        <w:tc>
          <w:tcPr>
            <w:tcW w:w="878" w:type="pct"/>
            <w:vMerge/>
            <w:tcMar>
              <w:left w:w="85" w:type="dxa"/>
              <w:right w:w="85" w:type="dxa"/>
            </w:tcMar>
            <w:vAlign w:val="center"/>
          </w:tcPr>
          <w:p w14:paraId="58203E69" w14:textId="77777777" w:rsidR="006B28C1" w:rsidRPr="00392B9C" w:rsidRDefault="006B28C1" w:rsidP="006B28C1">
            <w:pPr>
              <w:spacing w:before="0" w:after="0" w:line="259" w:lineRule="auto"/>
              <w:jc w:val="left"/>
              <w:rPr>
                <w:rFonts w:eastAsia="Calibri" w:cs="Times New Roman"/>
                <w:b/>
                <w:bCs/>
                <w:color w:val="000000"/>
                <w:sz w:val="20"/>
                <w:szCs w:val="20"/>
              </w:rPr>
            </w:pPr>
          </w:p>
        </w:tc>
        <w:tc>
          <w:tcPr>
            <w:tcW w:w="1154" w:type="pct"/>
            <w:tcMar>
              <w:left w:w="85" w:type="dxa"/>
              <w:right w:w="85" w:type="dxa"/>
            </w:tcMar>
            <w:vAlign w:val="center"/>
          </w:tcPr>
          <w:p w14:paraId="680729FE"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Lab/Assignments</w:t>
            </w:r>
          </w:p>
        </w:tc>
        <w:tc>
          <w:tcPr>
            <w:tcW w:w="298" w:type="pct"/>
            <w:tcMar>
              <w:left w:w="85" w:type="dxa"/>
              <w:right w:w="85" w:type="dxa"/>
            </w:tcMar>
            <w:vAlign w:val="center"/>
          </w:tcPr>
          <w:p w14:paraId="75E2EC08"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3/1</w:t>
            </w:r>
          </w:p>
        </w:tc>
        <w:tc>
          <w:tcPr>
            <w:tcW w:w="785" w:type="pct"/>
            <w:vMerge/>
            <w:tcMar>
              <w:left w:w="85" w:type="dxa"/>
              <w:right w:w="85" w:type="dxa"/>
            </w:tcMar>
          </w:tcPr>
          <w:p w14:paraId="1D85EB4A" w14:textId="77777777" w:rsidR="006B28C1" w:rsidRPr="00392B9C" w:rsidRDefault="006B28C1" w:rsidP="006B28C1">
            <w:pPr>
              <w:spacing w:before="0" w:after="0" w:line="259" w:lineRule="auto"/>
              <w:jc w:val="left"/>
              <w:rPr>
                <w:rFonts w:eastAsia="Calibri" w:cs="Times New Roman"/>
                <w:color w:val="000000"/>
                <w:sz w:val="20"/>
                <w:szCs w:val="20"/>
              </w:rPr>
            </w:pPr>
          </w:p>
        </w:tc>
        <w:tc>
          <w:tcPr>
            <w:tcW w:w="423" w:type="pct"/>
            <w:vMerge/>
            <w:tcMar>
              <w:left w:w="85" w:type="dxa"/>
              <w:right w:w="85" w:type="dxa"/>
            </w:tcMar>
          </w:tcPr>
          <w:p w14:paraId="35A03D71" w14:textId="77777777" w:rsidR="006B28C1" w:rsidRPr="00392B9C" w:rsidRDefault="006B28C1" w:rsidP="006B28C1">
            <w:pPr>
              <w:spacing w:before="0" w:after="0" w:line="259" w:lineRule="auto"/>
              <w:jc w:val="left"/>
              <w:rPr>
                <w:rFonts w:eastAsia="Calibri" w:cs="Times New Roman"/>
                <w:color w:val="000000"/>
                <w:sz w:val="20"/>
                <w:szCs w:val="20"/>
              </w:rPr>
            </w:pPr>
          </w:p>
        </w:tc>
      </w:tr>
      <w:tr w:rsidR="006B28C1" w:rsidRPr="00392B9C" w14:paraId="420902AD" w14:textId="77777777" w:rsidTr="00EF673D">
        <w:tc>
          <w:tcPr>
            <w:tcW w:w="5000" w:type="pct"/>
            <w:gridSpan w:val="7"/>
            <w:tcMar>
              <w:left w:w="85" w:type="dxa"/>
              <w:right w:w="85" w:type="dxa"/>
            </w:tcMar>
          </w:tcPr>
          <w:p w14:paraId="4878CCCE"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5D55E0BD"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429B8DB3" w14:textId="77777777" w:rsidR="006B28C1" w:rsidRPr="00392B9C" w:rsidRDefault="006B28C1" w:rsidP="00377108">
            <w:pPr>
              <w:numPr>
                <w:ilvl w:val="0"/>
                <w:numId w:val="35"/>
              </w:numPr>
              <w:tabs>
                <w:tab w:val="left" w:pos="1080"/>
              </w:tabs>
              <w:autoSpaceDE w:val="0"/>
              <w:autoSpaceDN w:val="0"/>
              <w:adjustRightInd w:val="0"/>
              <w:spacing w:before="0" w:after="160" w:line="240" w:lineRule="auto"/>
              <w:contextualSpacing/>
              <w:jc w:val="left"/>
              <w:rPr>
                <w:rFonts w:eastAsia="Calibri" w:cs="Times New Roman"/>
                <w:sz w:val="20"/>
                <w:szCs w:val="20"/>
              </w:rPr>
            </w:pPr>
            <w:r w:rsidRPr="00392B9C">
              <w:rPr>
                <w:rFonts w:eastAsia="Calibri" w:cs="Times New Roman"/>
                <w:sz w:val="20"/>
                <w:szCs w:val="20"/>
              </w:rPr>
              <w:t xml:space="preserve">LO1 – </w:t>
            </w:r>
            <w:r w:rsidRPr="00392B9C">
              <w:rPr>
                <w:rFonts w:eastAsia="Calibri" w:cs="Times New Roman"/>
                <w:i/>
                <w:sz w:val="20"/>
                <w:szCs w:val="20"/>
              </w:rPr>
              <w:t>Describe</w:t>
            </w:r>
            <w:r w:rsidRPr="00392B9C">
              <w:rPr>
                <w:rFonts w:eastAsia="Calibri" w:cs="Times New Roman"/>
                <w:sz w:val="20"/>
                <w:szCs w:val="20"/>
              </w:rPr>
              <w:t xml:space="preserve"> systems and models, main elements of dynamic modelling. </w:t>
            </w:r>
          </w:p>
          <w:p w14:paraId="6497DA1A" w14:textId="77777777" w:rsidR="006B28C1" w:rsidRPr="00392B9C" w:rsidRDefault="006B28C1" w:rsidP="00377108">
            <w:pPr>
              <w:numPr>
                <w:ilvl w:val="0"/>
                <w:numId w:val="35"/>
              </w:numPr>
              <w:tabs>
                <w:tab w:val="left" w:pos="1080"/>
              </w:tabs>
              <w:autoSpaceDE w:val="0"/>
              <w:autoSpaceDN w:val="0"/>
              <w:adjustRightInd w:val="0"/>
              <w:spacing w:before="0" w:after="160" w:line="240" w:lineRule="auto"/>
              <w:contextualSpacing/>
              <w:jc w:val="left"/>
              <w:rPr>
                <w:rFonts w:eastAsia="Calibri" w:cs="Times New Roman"/>
                <w:sz w:val="20"/>
                <w:szCs w:val="20"/>
              </w:rPr>
            </w:pPr>
            <w:r w:rsidRPr="00392B9C">
              <w:rPr>
                <w:rFonts w:eastAsia="Calibri" w:cs="Times New Roman"/>
                <w:sz w:val="20"/>
                <w:szCs w:val="20"/>
              </w:rPr>
              <w:t xml:space="preserve">LO2 – </w:t>
            </w:r>
            <w:r w:rsidRPr="00392B9C">
              <w:rPr>
                <w:rFonts w:eastAsia="Calibri" w:cs="Times New Roman"/>
                <w:i/>
                <w:sz w:val="20"/>
                <w:szCs w:val="20"/>
              </w:rPr>
              <w:t xml:space="preserve">Identify </w:t>
            </w:r>
            <w:r w:rsidRPr="00392B9C">
              <w:rPr>
                <w:rFonts w:eastAsia="Calibri" w:cs="Times New Roman"/>
                <w:iCs/>
                <w:sz w:val="20"/>
                <w:szCs w:val="20"/>
              </w:rPr>
              <w:t>process parameters to develop a mathematical model of a system.</w:t>
            </w:r>
          </w:p>
          <w:p w14:paraId="3096FBA0" w14:textId="77777777" w:rsidR="006B28C1" w:rsidRPr="00392B9C" w:rsidRDefault="006B28C1" w:rsidP="00377108">
            <w:pPr>
              <w:numPr>
                <w:ilvl w:val="0"/>
                <w:numId w:val="35"/>
              </w:numPr>
              <w:tabs>
                <w:tab w:val="left" w:pos="1080"/>
              </w:tabs>
              <w:autoSpaceDE w:val="0"/>
              <w:autoSpaceDN w:val="0"/>
              <w:adjustRightInd w:val="0"/>
              <w:spacing w:before="0" w:after="160" w:line="240" w:lineRule="auto"/>
              <w:contextualSpacing/>
              <w:jc w:val="left"/>
              <w:rPr>
                <w:rFonts w:eastAsia="Calibri" w:cs="Times New Roman"/>
                <w:sz w:val="20"/>
                <w:szCs w:val="20"/>
              </w:rPr>
            </w:pPr>
            <w:r w:rsidRPr="00392B9C">
              <w:rPr>
                <w:rFonts w:eastAsia="Calibri" w:cs="Times New Roman"/>
                <w:sz w:val="20"/>
                <w:szCs w:val="20"/>
              </w:rPr>
              <w:t xml:space="preserve">LO3 – </w:t>
            </w:r>
            <w:r w:rsidRPr="00392B9C">
              <w:rPr>
                <w:rFonts w:eastAsia="Calibri" w:cs="Times New Roman"/>
                <w:i/>
                <w:sz w:val="20"/>
                <w:szCs w:val="20"/>
              </w:rPr>
              <w:t xml:space="preserve">Construct </w:t>
            </w:r>
            <w:r w:rsidRPr="00392B9C">
              <w:rPr>
                <w:rFonts w:eastAsia="Calibri" w:cs="Times New Roman"/>
                <w:iCs/>
                <w:sz w:val="20"/>
                <w:szCs w:val="20"/>
              </w:rPr>
              <w:t xml:space="preserve">state space models and </w:t>
            </w:r>
            <w:r w:rsidRPr="00392B9C">
              <w:rPr>
                <w:rFonts w:eastAsia="Calibri" w:cs="Times New Roman"/>
                <w:i/>
                <w:sz w:val="20"/>
                <w:szCs w:val="20"/>
              </w:rPr>
              <w:t>linearize</w:t>
            </w:r>
            <w:r w:rsidRPr="00392B9C">
              <w:rPr>
                <w:rFonts w:eastAsia="Calibri" w:cs="Times New Roman"/>
                <w:iCs/>
                <w:sz w:val="20"/>
                <w:szCs w:val="20"/>
              </w:rPr>
              <w:t xml:space="preserve"> non-linear systems. </w:t>
            </w:r>
          </w:p>
          <w:p w14:paraId="2B3FFD59" w14:textId="77777777" w:rsidR="006B28C1" w:rsidRPr="00392B9C" w:rsidRDefault="006B28C1" w:rsidP="00377108">
            <w:pPr>
              <w:numPr>
                <w:ilvl w:val="0"/>
                <w:numId w:val="35"/>
              </w:numPr>
              <w:tabs>
                <w:tab w:val="left" w:pos="1080"/>
              </w:tabs>
              <w:autoSpaceDE w:val="0"/>
              <w:autoSpaceDN w:val="0"/>
              <w:adjustRightInd w:val="0"/>
              <w:spacing w:before="0" w:after="160" w:line="240" w:lineRule="auto"/>
              <w:contextualSpacing/>
              <w:jc w:val="left"/>
              <w:rPr>
                <w:rFonts w:eastAsia="Calibri" w:cs="Times New Roman"/>
                <w:bCs/>
                <w:iCs/>
                <w:sz w:val="20"/>
                <w:szCs w:val="20"/>
              </w:rPr>
            </w:pPr>
            <w:r w:rsidRPr="00392B9C">
              <w:rPr>
                <w:rFonts w:eastAsia="Calibri" w:cs="Times New Roman"/>
                <w:sz w:val="20"/>
                <w:szCs w:val="20"/>
              </w:rPr>
              <w:t xml:space="preserve">LO4 – </w:t>
            </w:r>
            <w:r w:rsidRPr="00392B9C">
              <w:rPr>
                <w:rFonts w:eastAsia="Calibri" w:cs="Times New Roman"/>
                <w:i/>
                <w:sz w:val="20"/>
                <w:szCs w:val="20"/>
              </w:rPr>
              <w:t>D</w:t>
            </w:r>
            <w:r w:rsidRPr="00392B9C">
              <w:rPr>
                <w:rFonts w:eastAsia="Calibri" w:cs="Times New Roman"/>
                <w:bCs/>
                <w:i/>
                <w:sz w:val="20"/>
                <w:szCs w:val="20"/>
              </w:rPr>
              <w:t xml:space="preserve">evelop </w:t>
            </w:r>
            <w:r w:rsidRPr="00392B9C">
              <w:rPr>
                <w:rFonts w:eastAsia="Calibri" w:cs="Times New Roman"/>
                <w:iCs/>
                <w:sz w:val="20"/>
                <w:szCs w:val="20"/>
              </w:rPr>
              <w:t xml:space="preserve">numerical models of a process and </w:t>
            </w:r>
            <w:r w:rsidRPr="00392B9C">
              <w:rPr>
                <w:rFonts w:eastAsia="Calibri" w:cs="Times New Roman"/>
                <w:i/>
                <w:sz w:val="20"/>
                <w:szCs w:val="20"/>
              </w:rPr>
              <w:t xml:space="preserve">build up </w:t>
            </w:r>
            <w:r w:rsidRPr="00392B9C">
              <w:rPr>
                <w:rFonts w:eastAsia="Calibri" w:cs="Times New Roman"/>
                <w:bCs/>
                <w:iCs/>
                <w:sz w:val="20"/>
                <w:szCs w:val="20"/>
              </w:rPr>
              <w:t xml:space="preserve">computer models for </w:t>
            </w:r>
            <w:r w:rsidR="00547D2E">
              <w:rPr>
                <w:rFonts w:eastAsia="Calibri" w:cs="Times New Roman"/>
                <w:bCs/>
                <w:iCs/>
                <w:sz w:val="20"/>
                <w:szCs w:val="20"/>
              </w:rPr>
              <w:br/>
              <w:t xml:space="preserve">           </w:t>
            </w:r>
            <w:r w:rsidRPr="00392B9C">
              <w:rPr>
                <w:rFonts w:eastAsia="Calibri" w:cs="Times New Roman"/>
                <w:bCs/>
                <w:iCs/>
                <w:sz w:val="20"/>
                <w:szCs w:val="20"/>
              </w:rPr>
              <w:t xml:space="preserve">simulations by </w:t>
            </w:r>
            <w:r w:rsidRPr="00392B9C">
              <w:rPr>
                <w:rFonts w:eastAsia="Calibri" w:cs="Times New Roman"/>
                <w:sz w:val="20"/>
                <w:szCs w:val="20"/>
              </w:rPr>
              <w:t>using computer aided tools (MATLAB/SIMULINK)</w:t>
            </w:r>
            <w:r w:rsidRPr="00392B9C">
              <w:rPr>
                <w:rFonts w:eastAsia="Calibri" w:cs="Times New Roman"/>
                <w:bCs/>
                <w:iCs/>
                <w:sz w:val="20"/>
                <w:szCs w:val="20"/>
              </w:rPr>
              <w:t>.</w:t>
            </w:r>
          </w:p>
          <w:p w14:paraId="50E6F91A" w14:textId="77777777" w:rsidR="006B28C1" w:rsidRPr="00392B9C" w:rsidRDefault="006B28C1" w:rsidP="00377108">
            <w:pPr>
              <w:numPr>
                <w:ilvl w:val="0"/>
                <w:numId w:val="35"/>
              </w:numPr>
              <w:tabs>
                <w:tab w:val="left" w:pos="1080"/>
              </w:tabs>
              <w:autoSpaceDE w:val="0"/>
              <w:autoSpaceDN w:val="0"/>
              <w:adjustRightInd w:val="0"/>
              <w:spacing w:before="0" w:after="160" w:line="240" w:lineRule="auto"/>
              <w:contextualSpacing/>
              <w:jc w:val="left"/>
              <w:rPr>
                <w:rFonts w:eastAsia="Calibri" w:cs="Times New Roman"/>
                <w:sz w:val="20"/>
                <w:szCs w:val="20"/>
              </w:rPr>
            </w:pPr>
            <w:r w:rsidRPr="00392B9C">
              <w:rPr>
                <w:rFonts w:eastAsia="Calibri" w:cs="Times New Roman"/>
                <w:sz w:val="20"/>
                <w:szCs w:val="20"/>
              </w:rPr>
              <w:t xml:space="preserve">LO5 – </w:t>
            </w:r>
            <w:r w:rsidRPr="00392B9C">
              <w:rPr>
                <w:rFonts w:eastAsia="Calibri" w:cs="Times New Roman"/>
                <w:bCs/>
                <w:i/>
                <w:iCs/>
                <w:sz w:val="20"/>
                <w:szCs w:val="20"/>
              </w:rPr>
              <w:t>E</w:t>
            </w:r>
            <w:r w:rsidRPr="00392B9C">
              <w:rPr>
                <w:rFonts w:eastAsia="Calibri" w:cs="Times New Roman"/>
                <w:bCs/>
                <w:i/>
                <w:sz w:val="20"/>
                <w:szCs w:val="20"/>
              </w:rPr>
              <w:t>valuate</w:t>
            </w:r>
            <w:r w:rsidRPr="00392B9C">
              <w:rPr>
                <w:rFonts w:eastAsia="Calibri" w:cs="Times New Roman"/>
                <w:bCs/>
                <w:iCs/>
                <w:sz w:val="20"/>
                <w:szCs w:val="20"/>
              </w:rPr>
              <w:t xml:space="preserve"> dynamics of the systems and processes</w:t>
            </w:r>
          </w:p>
          <w:p w14:paraId="47EF3602" w14:textId="77777777" w:rsidR="006B28C1" w:rsidRPr="00392B9C" w:rsidRDefault="006B28C1" w:rsidP="00377108">
            <w:pPr>
              <w:numPr>
                <w:ilvl w:val="0"/>
                <w:numId w:val="35"/>
              </w:numPr>
              <w:tabs>
                <w:tab w:val="left" w:pos="1080"/>
              </w:tabs>
              <w:autoSpaceDE w:val="0"/>
              <w:autoSpaceDN w:val="0"/>
              <w:adjustRightInd w:val="0"/>
              <w:spacing w:before="0" w:after="240" w:line="240" w:lineRule="auto"/>
              <w:contextualSpacing/>
              <w:jc w:val="left"/>
              <w:rPr>
                <w:rFonts w:eastAsia="Calibri" w:cs="Times New Roman"/>
                <w:sz w:val="20"/>
                <w:szCs w:val="20"/>
              </w:rPr>
            </w:pPr>
            <w:r w:rsidRPr="00392B9C">
              <w:rPr>
                <w:rFonts w:eastAsia="Calibri" w:cs="Times New Roman"/>
                <w:sz w:val="20"/>
                <w:szCs w:val="20"/>
              </w:rPr>
              <w:t xml:space="preserve">LO6 – </w:t>
            </w:r>
            <w:r w:rsidRPr="00392B9C">
              <w:rPr>
                <w:rFonts w:eastAsia="Calibri" w:cs="Times New Roman"/>
                <w:i/>
                <w:sz w:val="20"/>
                <w:szCs w:val="20"/>
              </w:rPr>
              <w:t>A</w:t>
            </w:r>
            <w:r w:rsidRPr="00392B9C">
              <w:rPr>
                <w:rFonts w:eastAsia="Calibri" w:cs="Times New Roman"/>
                <w:i/>
                <w:iCs/>
                <w:sz w:val="20"/>
                <w:szCs w:val="20"/>
              </w:rPr>
              <w:t>nalyze</w:t>
            </w:r>
            <w:r w:rsidRPr="00392B9C">
              <w:rPr>
                <w:rFonts w:eastAsia="Calibri" w:cs="Times New Roman"/>
                <w:sz w:val="20"/>
                <w:szCs w:val="20"/>
              </w:rPr>
              <w:t xml:space="preserve"> and </w:t>
            </w:r>
            <w:r w:rsidRPr="00392B9C">
              <w:rPr>
                <w:rFonts w:eastAsia="Calibri" w:cs="Times New Roman"/>
                <w:i/>
                <w:iCs/>
                <w:sz w:val="20"/>
                <w:szCs w:val="20"/>
              </w:rPr>
              <w:t>optimize</w:t>
            </w:r>
            <w:r w:rsidRPr="00392B9C">
              <w:rPr>
                <w:rFonts w:eastAsia="Calibri" w:cs="Times New Roman"/>
                <w:sz w:val="20"/>
                <w:szCs w:val="20"/>
              </w:rPr>
              <w:t xml:space="preserve"> processes by using simulation studies.</w:t>
            </w:r>
          </w:p>
          <w:p w14:paraId="3EF7C338" w14:textId="77777777" w:rsidR="006B28C1" w:rsidRPr="00392B9C" w:rsidRDefault="006B28C1" w:rsidP="006B28C1">
            <w:pPr>
              <w:tabs>
                <w:tab w:val="left" w:pos="360"/>
              </w:tabs>
              <w:autoSpaceDE w:val="0"/>
              <w:autoSpaceDN w:val="0"/>
              <w:adjustRightInd w:val="0"/>
              <w:spacing w:after="0" w:line="240" w:lineRule="auto"/>
              <w:ind w:left="720"/>
              <w:contextualSpacing/>
              <w:rPr>
                <w:rFonts w:eastAsia="Calibri" w:cs="Times New Roman"/>
                <w:color w:val="000000"/>
                <w:sz w:val="20"/>
                <w:szCs w:val="20"/>
              </w:rPr>
            </w:pPr>
          </w:p>
        </w:tc>
      </w:tr>
      <w:tr w:rsidR="006B28C1" w:rsidRPr="00392B9C" w14:paraId="109933B4" w14:textId="77777777" w:rsidTr="00EF673D">
        <w:trPr>
          <w:trHeight w:val="321"/>
        </w:trPr>
        <w:tc>
          <w:tcPr>
            <w:tcW w:w="5000" w:type="pct"/>
            <w:gridSpan w:val="7"/>
            <w:tcMar>
              <w:left w:w="85" w:type="dxa"/>
              <w:right w:w="85" w:type="dxa"/>
            </w:tcMar>
          </w:tcPr>
          <w:p w14:paraId="6EB87DB0" w14:textId="77777777" w:rsidR="006B28C1" w:rsidRPr="00392B9C" w:rsidRDefault="006B28C1" w:rsidP="006B28C1">
            <w:pPr>
              <w:spacing w:before="0" w:after="120" w:line="276" w:lineRule="auto"/>
              <w:jc w:val="left"/>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36BAB6C9"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System and Model</w:t>
            </w:r>
          </w:p>
          <w:p w14:paraId="3402FB96"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Energy balance</w:t>
            </w:r>
          </w:p>
          <w:p w14:paraId="717A76AA"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Spatial description and the mass balance</w:t>
            </w:r>
          </w:p>
          <w:p w14:paraId="02275B69"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Species and substances</w:t>
            </w:r>
          </w:p>
          <w:p w14:paraId="3AEA842A"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 xml:space="preserve">The momentum </w:t>
            </w:r>
            <w:r w:rsidR="002206F0" w:rsidRPr="00392B9C">
              <w:rPr>
                <w:rFonts w:eastAsia="Calibri" w:cs="Times New Roman"/>
                <w:sz w:val="20"/>
                <w:szCs w:val="20"/>
              </w:rPr>
              <w:t>balances</w:t>
            </w:r>
          </w:p>
          <w:p w14:paraId="51DD21DD"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 xml:space="preserve">The energy </w:t>
            </w:r>
            <w:r w:rsidR="002206F0" w:rsidRPr="00392B9C">
              <w:rPr>
                <w:rFonts w:eastAsia="Calibri" w:cs="Times New Roman"/>
                <w:sz w:val="20"/>
                <w:szCs w:val="20"/>
              </w:rPr>
              <w:t>balances</w:t>
            </w:r>
          </w:p>
          <w:p w14:paraId="2B690DA1"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Temperature profile from the energy balance</w:t>
            </w:r>
          </w:p>
          <w:p w14:paraId="783C9401"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 xml:space="preserve">Energy balance for a CSTR </w:t>
            </w:r>
          </w:p>
          <w:p w14:paraId="4706E53F"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Energy balance for a gas storage and transportation.</w:t>
            </w:r>
          </w:p>
          <w:p w14:paraId="6E957787"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Comparison of energy forms</w:t>
            </w:r>
          </w:p>
          <w:p w14:paraId="7717677B"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Laplace transformation, Transfer function</w:t>
            </w:r>
          </w:p>
          <w:p w14:paraId="57E9DA2F"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Solution of linear models</w:t>
            </w:r>
          </w:p>
          <w:p w14:paraId="41642AB2"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Analysis of models</w:t>
            </w:r>
          </w:p>
          <w:p w14:paraId="3AC6BE8A" w14:textId="77777777" w:rsidR="006B28C1" w:rsidRPr="00392B9C" w:rsidRDefault="006B28C1" w:rsidP="00377108">
            <w:pPr>
              <w:numPr>
                <w:ilvl w:val="0"/>
                <w:numId w:val="36"/>
              </w:numPr>
              <w:spacing w:before="0" w:after="120" w:line="276" w:lineRule="auto"/>
              <w:ind w:left="1080" w:hanging="450"/>
              <w:contextualSpacing/>
              <w:jc w:val="left"/>
              <w:rPr>
                <w:rFonts w:eastAsia="Calibri" w:cs="Times New Roman"/>
                <w:sz w:val="20"/>
                <w:szCs w:val="20"/>
              </w:rPr>
            </w:pPr>
            <w:r w:rsidRPr="00392B9C">
              <w:rPr>
                <w:rFonts w:eastAsia="Calibri" w:cs="Times New Roman"/>
                <w:sz w:val="20"/>
                <w:szCs w:val="20"/>
              </w:rPr>
              <w:t>Numerical methods</w:t>
            </w:r>
          </w:p>
          <w:p w14:paraId="75887FBC" w14:textId="77777777" w:rsidR="006B28C1" w:rsidRPr="00392B9C" w:rsidRDefault="006B28C1" w:rsidP="006B28C1">
            <w:pPr>
              <w:spacing w:after="120" w:line="276" w:lineRule="auto"/>
              <w:ind w:left="720"/>
              <w:contextualSpacing/>
              <w:jc w:val="right"/>
              <w:rPr>
                <w:rFonts w:eastAsia="Calibri" w:cs="Times New Roman"/>
                <w:sz w:val="20"/>
                <w:szCs w:val="20"/>
              </w:rPr>
            </w:pPr>
          </w:p>
        </w:tc>
      </w:tr>
    </w:tbl>
    <w:p w14:paraId="60614326" w14:textId="77777777" w:rsidR="006B28C1" w:rsidRPr="006B28C1" w:rsidRDefault="006B28C1" w:rsidP="006B28C1">
      <w:pPr>
        <w:spacing w:before="0" w:after="160" w:line="276" w:lineRule="auto"/>
        <w:jc w:val="left"/>
        <w:rPr>
          <w:rFonts w:eastAsia="Calibri" w:cs="Times New Roman"/>
          <w:szCs w:val="24"/>
        </w:rPr>
      </w:pPr>
    </w:p>
    <w:p w14:paraId="0E5A02F1" w14:textId="77777777" w:rsidR="006B28C1" w:rsidRDefault="006B28C1" w:rsidP="006B28C1">
      <w:pPr>
        <w:spacing w:before="0" w:after="160" w:line="276" w:lineRule="auto"/>
        <w:jc w:val="left"/>
        <w:rPr>
          <w:rFonts w:eastAsia="Calibri" w:cs="Times New Roman"/>
          <w:szCs w:val="24"/>
        </w:rPr>
      </w:pPr>
    </w:p>
    <w:p w14:paraId="2E2F8DE0" w14:textId="77777777" w:rsidR="00392B9C" w:rsidRDefault="00392B9C" w:rsidP="006B28C1">
      <w:pPr>
        <w:spacing w:before="0" w:after="160" w:line="276" w:lineRule="auto"/>
        <w:jc w:val="left"/>
        <w:rPr>
          <w:rFonts w:eastAsia="Calibri" w:cs="Times New Roman"/>
          <w:szCs w:val="24"/>
        </w:rPr>
      </w:pPr>
    </w:p>
    <w:p w14:paraId="7162984C" w14:textId="77777777" w:rsidR="00392B9C" w:rsidRDefault="00392B9C" w:rsidP="006B28C1">
      <w:pPr>
        <w:spacing w:before="0" w:after="160" w:line="276" w:lineRule="auto"/>
        <w:jc w:val="left"/>
        <w:rPr>
          <w:rFonts w:eastAsia="Calibri" w:cs="Times New Roman"/>
          <w:szCs w:val="24"/>
        </w:rPr>
      </w:pPr>
    </w:p>
    <w:p w14:paraId="6E799836" w14:textId="77777777" w:rsidR="00392B9C" w:rsidRDefault="00392B9C" w:rsidP="006B28C1">
      <w:pPr>
        <w:spacing w:before="0" w:after="160" w:line="276" w:lineRule="auto"/>
        <w:jc w:val="left"/>
        <w:rPr>
          <w:rFonts w:eastAsia="Calibri" w:cs="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11"/>
        <w:gridCol w:w="906"/>
        <w:gridCol w:w="1336"/>
        <w:gridCol w:w="1762"/>
        <w:gridCol w:w="455"/>
        <w:gridCol w:w="1118"/>
        <w:gridCol w:w="907"/>
      </w:tblGrid>
      <w:tr w:rsidR="006B28C1" w:rsidRPr="00392B9C" w14:paraId="20845073" w14:textId="77777777" w:rsidTr="00EF673D">
        <w:tc>
          <w:tcPr>
            <w:tcW w:w="841" w:type="pct"/>
            <w:tcMar>
              <w:left w:w="85" w:type="dxa"/>
              <w:right w:w="85" w:type="dxa"/>
            </w:tcMar>
            <w:vAlign w:val="center"/>
          </w:tcPr>
          <w:p w14:paraId="49D15284"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lastRenderedPageBreak/>
              <w:t>Module Code</w:t>
            </w:r>
          </w:p>
        </w:tc>
        <w:tc>
          <w:tcPr>
            <w:tcW w:w="581" w:type="pct"/>
            <w:tcMar>
              <w:left w:w="85" w:type="dxa"/>
              <w:right w:w="85" w:type="dxa"/>
            </w:tcMar>
            <w:vAlign w:val="center"/>
          </w:tcPr>
          <w:p w14:paraId="7E577860" w14:textId="77777777" w:rsidR="006B28C1" w:rsidRPr="00392B9C" w:rsidRDefault="00756358"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CH4050</w:t>
            </w:r>
          </w:p>
        </w:tc>
        <w:tc>
          <w:tcPr>
            <w:tcW w:w="857" w:type="pct"/>
            <w:tcMar>
              <w:left w:w="85" w:type="dxa"/>
              <w:right w:w="85" w:type="dxa"/>
            </w:tcMar>
            <w:vAlign w:val="center"/>
          </w:tcPr>
          <w:p w14:paraId="7CB206B0"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Module Title</w:t>
            </w:r>
          </w:p>
        </w:tc>
        <w:tc>
          <w:tcPr>
            <w:tcW w:w="2721" w:type="pct"/>
            <w:gridSpan w:val="4"/>
            <w:tcMar>
              <w:left w:w="85" w:type="dxa"/>
              <w:right w:w="85" w:type="dxa"/>
            </w:tcMar>
            <w:vAlign w:val="center"/>
          </w:tcPr>
          <w:p w14:paraId="54B78C0A" w14:textId="77777777" w:rsidR="006B28C1" w:rsidRPr="00392B9C" w:rsidRDefault="006B28C1" w:rsidP="006B28C1">
            <w:pPr>
              <w:spacing w:before="0" w:after="0" w:line="259" w:lineRule="auto"/>
              <w:jc w:val="center"/>
              <w:rPr>
                <w:rFonts w:eastAsia="Calibri" w:cs="Times New Roman"/>
                <w:bCs/>
                <w:sz w:val="20"/>
                <w:szCs w:val="20"/>
              </w:rPr>
            </w:pPr>
            <w:r w:rsidRPr="00392B9C">
              <w:rPr>
                <w:rFonts w:eastAsia="Calibri" w:cs="Times New Roman"/>
                <w:bCs/>
                <w:sz w:val="20"/>
                <w:szCs w:val="20"/>
              </w:rPr>
              <w:t>Unit Operations II</w:t>
            </w:r>
          </w:p>
        </w:tc>
      </w:tr>
      <w:tr w:rsidR="006B28C1" w:rsidRPr="00392B9C" w14:paraId="4B925864" w14:textId="77777777" w:rsidTr="00EF673D">
        <w:trPr>
          <w:trHeight w:val="330"/>
        </w:trPr>
        <w:tc>
          <w:tcPr>
            <w:tcW w:w="841" w:type="pct"/>
            <w:shd w:val="clear" w:color="auto" w:fill="auto"/>
            <w:tcMar>
              <w:left w:w="85" w:type="dxa"/>
              <w:right w:w="85" w:type="dxa"/>
            </w:tcMar>
            <w:vAlign w:val="center"/>
          </w:tcPr>
          <w:p w14:paraId="0F0F0613"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Credits</w:t>
            </w:r>
          </w:p>
        </w:tc>
        <w:tc>
          <w:tcPr>
            <w:tcW w:w="581" w:type="pct"/>
            <w:shd w:val="clear" w:color="auto" w:fill="auto"/>
            <w:tcMar>
              <w:left w:w="85" w:type="dxa"/>
              <w:right w:w="85" w:type="dxa"/>
            </w:tcMar>
            <w:vAlign w:val="center"/>
          </w:tcPr>
          <w:p w14:paraId="4E68C684"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4.0</w:t>
            </w:r>
          </w:p>
        </w:tc>
        <w:tc>
          <w:tcPr>
            <w:tcW w:w="857" w:type="pct"/>
            <w:vMerge w:val="restart"/>
            <w:tcMar>
              <w:left w:w="85" w:type="dxa"/>
              <w:right w:w="85" w:type="dxa"/>
            </w:tcMar>
            <w:vAlign w:val="center"/>
          </w:tcPr>
          <w:p w14:paraId="249497F6"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Hours/Week</w:t>
            </w:r>
          </w:p>
        </w:tc>
        <w:tc>
          <w:tcPr>
            <w:tcW w:w="1130" w:type="pct"/>
            <w:tcMar>
              <w:left w:w="85" w:type="dxa"/>
              <w:right w:w="85" w:type="dxa"/>
            </w:tcMar>
            <w:vAlign w:val="center"/>
          </w:tcPr>
          <w:p w14:paraId="73968252"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Lectures</w:t>
            </w:r>
          </w:p>
        </w:tc>
        <w:tc>
          <w:tcPr>
            <w:tcW w:w="292" w:type="pct"/>
            <w:tcMar>
              <w:left w:w="85" w:type="dxa"/>
              <w:right w:w="85" w:type="dxa"/>
            </w:tcMar>
            <w:vAlign w:val="center"/>
          </w:tcPr>
          <w:p w14:paraId="70126857"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3</w:t>
            </w:r>
          </w:p>
        </w:tc>
        <w:tc>
          <w:tcPr>
            <w:tcW w:w="717" w:type="pct"/>
            <w:vMerge w:val="restart"/>
            <w:tcMar>
              <w:left w:w="85" w:type="dxa"/>
              <w:right w:w="85" w:type="dxa"/>
            </w:tcMar>
            <w:vAlign w:val="center"/>
          </w:tcPr>
          <w:p w14:paraId="0D39C8D2"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Pre – requisites</w:t>
            </w:r>
          </w:p>
        </w:tc>
        <w:tc>
          <w:tcPr>
            <w:tcW w:w="581" w:type="pct"/>
            <w:vMerge w:val="restart"/>
            <w:tcMar>
              <w:left w:w="85" w:type="dxa"/>
              <w:right w:w="85" w:type="dxa"/>
            </w:tcMar>
            <w:vAlign w:val="center"/>
          </w:tcPr>
          <w:p w14:paraId="7CD9D376" w14:textId="77777777" w:rsidR="006B28C1" w:rsidRPr="00392B9C" w:rsidRDefault="00756358"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CH2024</w:t>
            </w:r>
          </w:p>
        </w:tc>
      </w:tr>
      <w:tr w:rsidR="006B28C1" w:rsidRPr="00392B9C" w14:paraId="14C5BBA0" w14:textId="77777777" w:rsidTr="00EF673D">
        <w:trPr>
          <w:trHeight w:val="70"/>
        </w:trPr>
        <w:tc>
          <w:tcPr>
            <w:tcW w:w="841" w:type="pct"/>
            <w:shd w:val="clear" w:color="auto" w:fill="auto"/>
            <w:tcMar>
              <w:left w:w="85" w:type="dxa"/>
              <w:right w:w="85" w:type="dxa"/>
            </w:tcMar>
            <w:vAlign w:val="center"/>
          </w:tcPr>
          <w:p w14:paraId="4855DE5A" w14:textId="77777777" w:rsidR="006B28C1" w:rsidRPr="00392B9C" w:rsidRDefault="006B28C1" w:rsidP="006B28C1">
            <w:pPr>
              <w:spacing w:before="0" w:after="0" w:line="259" w:lineRule="auto"/>
              <w:jc w:val="center"/>
              <w:rPr>
                <w:rFonts w:eastAsia="Calibri" w:cs="Times New Roman"/>
                <w:color w:val="000000"/>
                <w:sz w:val="20"/>
                <w:szCs w:val="20"/>
              </w:rPr>
            </w:pPr>
            <w:r w:rsidRPr="00392B9C">
              <w:rPr>
                <w:rFonts w:eastAsia="Calibri" w:cs="Times New Roman"/>
                <w:b/>
                <w:bCs/>
                <w:color w:val="000000"/>
                <w:sz w:val="20"/>
                <w:szCs w:val="20"/>
              </w:rPr>
              <w:t>GPA/NGPA</w:t>
            </w:r>
          </w:p>
        </w:tc>
        <w:tc>
          <w:tcPr>
            <w:tcW w:w="581" w:type="pct"/>
            <w:shd w:val="clear" w:color="auto" w:fill="auto"/>
            <w:tcMar>
              <w:left w:w="85" w:type="dxa"/>
              <w:right w:w="85" w:type="dxa"/>
            </w:tcMar>
            <w:vAlign w:val="center"/>
          </w:tcPr>
          <w:p w14:paraId="213FFD5C"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GPA</w:t>
            </w:r>
          </w:p>
        </w:tc>
        <w:tc>
          <w:tcPr>
            <w:tcW w:w="857" w:type="pct"/>
            <w:vMerge/>
            <w:tcMar>
              <w:left w:w="85" w:type="dxa"/>
              <w:right w:w="85" w:type="dxa"/>
            </w:tcMar>
            <w:vAlign w:val="center"/>
          </w:tcPr>
          <w:p w14:paraId="2EE78405" w14:textId="77777777" w:rsidR="006B28C1" w:rsidRPr="00392B9C" w:rsidRDefault="006B28C1" w:rsidP="006B28C1">
            <w:pPr>
              <w:keepNext/>
              <w:keepLines/>
              <w:spacing w:before="240" w:after="0"/>
              <w:jc w:val="center"/>
              <w:outlineLvl w:val="0"/>
              <w:rPr>
                <w:rFonts w:eastAsia="Calibri" w:cs="Times New Roman"/>
                <w:b/>
                <w:bCs/>
                <w:color w:val="000000"/>
                <w:sz w:val="20"/>
                <w:szCs w:val="20"/>
              </w:rPr>
            </w:pPr>
          </w:p>
        </w:tc>
        <w:tc>
          <w:tcPr>
            <w:tcW w:w="1130" w:type="pct"/>
            <w:tcMar>
              <w:left w:w="85" w:type="dxa"/>
              <w:right w:w="85" w:type="dxa"/>
            </w:tcMar>
            <w:vAlign w:val="center"/>
          </w:tcPr>
          <w:p w14:paraId="02C0863E" w14:textId="77777777" w:rsidR="006B28C1" w:rsidRPr="00392B9C" w:rsidRDefault="006B28C1" w:rsidP="006B28C1">
            <w:pPr>
              <w:spacing w:before="0" w:after="0" w:line="259" w:lineRule="auto"/>
              <w:jc w:val="center"/>
              <w:rPr>
                <w:rFonts w:eastAsia="Calibri" w:cs="Times New Roman"/>
                <w:b/>
                <w:bCs/>
                <w:color w:val="000000"/>
                <w:sz w:val="20"/>
                <w:szCs w:val="20"/>
              </w:rPr>
            </w:pPr>
            <w:r w:rsidRPr="00392B9C">
              <w:rPr>
                <w:rFonts w:eastAsia="Calibri" w:cs="Times New Roman"/>
                <w:b/>
                <w:bCs/>
                <w:color w:val="000000"/>
                <w:sz w:val="20"/>
                <w:szCs w:val="20"/>
              </w:rPr>
              <w:t>Lab/Assignments</w:t>
            </w:r>
          </w:p>
        </w:tc>
        <w:tc>
          <w:tcPr>
            <w:tcW w:w="292" w:type="pct"/>
            <w:tcMar>
              <w:left w:w="85" w:type="dxa"/>
              <w:right w:w="85" w:type="dxa"/>
            </w:tcMar>
            <w:vAlign w:val="center"/>
          </w:tcPr>
          <w:p w14:paraId="2EEAA482" w14:textId="77777777" w:rsidR="006B28C1" w:rsidRPr="00392B9C" w:rsidRDefault="006B28C1" w:rsidP="006B28C1">
            <w:pPr>
              <w:spacing w:before="0" w:after="0" w:line="259" w:lineRule="auto"/>
              <w:jc w:val="center"/>
              <w:rPr>
                <w:rFonts w:eastAsia="Calibri" w:cs="Times New Roman"/>
                <w:bCs/>
                <w:color w:val="000000"/>
                <w:sz w:val="20"/>
                <w:szCs w:val="20"/>
              </w:rPr>
            </w:pPr>
            <w:r w:rsidRPr="00392B9C">
              <w:rPr>
                <w:rFonts w:eastAsia="Calibri" w:cs="Times New Roman"/>
                <w:bCs/>
                <w:color w:val="000000"/>
                <w:sz w:val="20"/>
                <w:szCs w:val="20"/>
              </w:rPr>
              <w:t>3/1</w:t>
            </w:r>
          </w:p>
        </w:tc>
        <w:tc>
          <w:tcPr>
            <w:tcW w:w="717" w:type="pct"/>
            <w:vMerge/>
            <w:tcMar>
              <w:left w:w="85" w:type="dxa"/>
              <w:right w:w="85" w:type="dxa"/>
            </w:tcMar>
          </w:tcPr>
          <w:p w14:paraId="7AB5DA9A" w14:textId="77777777" w:rsidR="006B28C1" w:rsidRPr="00392B9C" w:rsidRDefault="006B28C1" w:rsidP="006B28C1">
            <w:pPr>
              <w:keepNext/>
              <w:keepLines/>
              <w:spacing w:before="240" w:after="0"/>
              <w:jc w:val="center"/>
              <w:outlineLvl w:val="0"/>
              <w:rPr>
                <w:rFonts w:eastAsia="Calibri" w:cs="Times New Roman"/>
                <w:color w:val="000000"/>
                <w:sz w:val="20"/>
                <w:szCs w:val="20"/>
              </w:rPr>
            </w:pPr>
          </w:p>
        </w:tc>
        <w:tc>
          <w:tcPr>
            <w:tcW w:w="581" w:type="pct"/>
            <w:vMerge/>
            <w:tcMar>
              <w:left w:w="85" w:type="dxa"/>
              <w:right w:w="85" w:type="dxa"/>
            </w:tcMar>
          </w:tcPr>
          <w:p w14:paraId="2D9052D0" w14:textId="77777777" w:rsidR="006B28C1" w:rsidRPr="00392B9C" w:rsidRDefault="006B28C1" w:rsidP="006B28C1">
            <w:pPr>
              <w:keepNext/>
              <w:keepLines/>
              <w:spacing w:before="240" w:after="0"/>
              <w:jc w:val="center"/>
              <w:outlineLvl w:val="0"/>
              <w:rPr>
                <w:rFonts w:eastAsia="Calibri" w:cs="Times New Roman"/>
                <w:color w:val="000000"/>
                <w:sz w:val="20"/>
                <w:szCs w:val="20"/>
              </w:rPr>
            </w:pPr>
          </w:p>
        </w:tc>
      </w:tr>
      <w:tr w:rsidR="006B28C1" w:rsidRPr="00392B9C" w14:paraId="75F9E125" w14:textId="77777777" w:rsidTr="00EF673D">
        <w:tc>
          <w:tcPr>
            <w:tcW w:w="5000" w:type="pct"/>
            <w:gridSpan w:val="7"/>
            <w:tcMar>
              <w:left w:w="85" w:type="dxa"/>
              <w:right w:w="85" w:type="dxa"/>
            </w:tcMar>
          </w:tcPr>
          <w:p w14:paraId="00BB963C" w14:textId="77777777" w:rsidR="006B28C1" w:rsidRPr="00392B9C" w:rsidRDefault="006B28C1" w:rsidP="006B28C1">
            <w:pPr>
              <w:spacing w:before="0" w:after="120" w:line="276" w:lineRule="auto"/>
              <w:jc w:val="left"/>
              <w:rPr>
                <w:rFonts w:eastAsia="Calibri" w:cs="Times New Roman"/>
                <w:b/>
                <w:bCs/>
                <w:color w:val="000000"/>
                <w:sz w:val="20"/>
                <w:szCs w:val="20"/>
                <w:u w:val="single"/>
              </w:rPr>
            </w:pPr>
            <w:r w:rsidRPr="00392B9C">
              <w:rPr>
                <w:rFonts w:eastAsia="Calibri" w:cs="Times New Roman"/>
                <w:b/>
                <w:bCs/>
                <w:color w:val="000000"/>
                <w:sz w:val="20"/>
                <w:szCs w:val="20"/>
                <w:u w:val="single"/>
              </w:rPr>
              <w:t>Learning Outcomes</w:t>
            </w:r>
          </w:p>
          <w:p w14:paraId="377F3C9C" w14:textId="77777777" w:rsidR="006B28C1" w:rsidRPr="00392B9C" w:rsidRDefault="006B28C1" w:rsidP="006B28C1">
            <w:pPr>
              <w:spacing w:before="0" w:after="120" w:line="240" w:lineRule="auto"/>
              <w:jc w:val="left"/>
              <w:rPr>
                <w:rFonts w:eastAsia="Calibri" w:cs="Times New Roman"/>
                <w:b/>
                <w:bCs/>
                <w:color w:val="000000"/>
                <w:sz w:val="20"/>
                <w:szCs w:val="20"/>
                <w:u w:val="single"/>
              </w:rPr>
            </w:pPr>
            <w:r w:rsidRPr="00392B9C">
              <w:rPr>
                <w:rFonts w:eastAsia="Calibri" w:cs="Times New Roman"/>
                <w:bCs/>
                <w:color w:val="000000"/>
                <w:sz w:val="20"/>
                <w:szCs w:val="20"/>
              </w:rPr>
              <w:t>After completing this module, the students should be able to;</w:t>
            </w:r>
          </w:p>
          <w:p w14:paraId="27450B16" w14:textId="77777777" w:rsidR="006B28C1" w:rsidRPr="00392B9C" w:rsidRDefault="006B28C1" w:rsidP="00377108">
            <w:pPr>
              <w:numPr>
                <w:ilvl w:val="0"/>
                <w:numId w:val="37"/>
              </w:numPr>
              <w:spacing w:before="0" w:after="0" w:line="240" w:lineRule="auto"/>
              <w:contextualSpacing/>
              <w:jc w:val="left"/>
              <w:rPr>
                <w:rFonts w:eastAsia="Calibri" w:cs="Times New Roman"/>
                <w:color w:val="000000"/>
                <w:sz w:val="20"/>
                <w:szCs w:val="20"/>
                <w:shd w:val="clear" w:color="auto" w:fill="FFFFFF"/>
              </w:rPr>
            </w:pPr>
            <w:r w:rsidRPr="00392B9C">
              <w:rPr>
                <w:rFonts w:eastAsia="Calibri" w:cs="Times New Roman"/>
                <w:color w:val="000000"/>
                <w:sz w:val="20"/>
                <w:szCs w:val="20"/>
              </w:rPr>
              <w:t xml:space="preserve">LO1 – </w:t>
            </w:r>
            <w:r w:rsidRPr="00392B9C">
              <w:rPr>
                <w:rFonts w:eastAsia="Calibri" w:cs="Times New Roman"/>
                <w:i/>
                <w:color w:val="000000"/>
                <w:sz w:val="20"/>
                <w:szCs w:val="20"/>
              </w:rPr>
              <w:t>Describe</w:t>
            </w:r>
            <w:r w:rsidRPr="00392B9C">
              <w:rPr>
                <w:rFonts w:eastAsia="Calibri" w:cs="Times New Roman"/>
                <w:color w:val="000000"/>
                <w:sz w:val="20"/>
                <w:szCs w:val="20"/>
              </w:rPr>
              <w:t xml:space="preserve"> principles in Unit operations (</w:t>
            </w:r>
            <w:r w:rsidRPr="00392B9C">
              <w:rPr>
                <w:rFonts w:eastAsia="Calibri" w:cs="Times New Roman"/>
                <w:color w:val="000000"/>
                <w:sz w:val="20"/>
                <w:szCs w:val="20"/>
                <w:shd w:val="clear" w:color="auto" w:fill="FFFFFF"/>
              </w:rPr>
              <w:t xml:space="preserve">multi-component distillation, </w:t>
            </w:r>
            <w:r w:rsidR="00547D2E">
              <w:rPr>
                <w:rFonts w:eastAsia="Calibri" w:cs="Times New Roman"/>
                <w:color w:val="000000"/>
                <w:sz w:val="20"/>
                <w:szCs w:val="20"/>
                <w:shd w:val="clear" w:color="auto" w:fill="FFFFFF"/>
              </w:rPr>
              <w:br/>
              <w:t xml:space="preserve">           </w:t>
            </w:r>
            <w:r w:rsidRPr="00392B9C">
              <w:rPr>
                <w:rFonts w:eastAsia="Calibri" w:cs="Times New Roman"/>
                <w:color w:val="000000"/>
                <w:sz w:val="20"/>
                <w:szCs w:val="20"/>
                <w:shd w:val="clear" w:color="auto" w:fill="FFFFFF"/>
              </w:rPr>
              <w:t>humidification, crystallization, adsorption, evaporation and drying)</w:t>
            </w:r>
          </w:p>
          <w:p w14:paraId="1EC704D7" w14:textId="77777777" w:rsidR="006B28C1" w:rsidRPr="00392B9C" w:rsidRDefault="006B28C1" w:rsidP="00377108">
            <w:pPr>
              <w:numPr>
                <w:ilvl w:val="0"/>
                <w:numId w:val="37"/>
              </w:numPr>
              <w:spacing w:before="0" w:after="0" w:line="240" w:lineRule="auto"/>
              <w:contextualSpacing/>
              <w:jc w:val="left"/>
              <w:rPr>
                <w:rFonts w:eastAsia="Calibri" w:cs="Times New Roman"/>
                <w:color w:val="000000"/>
                <w:sz w:val="20"/>
                <w:szCs w:val="20"/>
                <w:shd w:val="clear" w:color="auto" w:fill="FFFFFF"/>
              </w:rPr>
            </w:pPr>
            <w:r w:rsidRPr="00392B9C">
              <w:rPr>
                <w:rFonts w:eastAsia="Calibri" w:cs="Times New Roman"/>
                <w:color w:val="000000"/>
                <w:sz w:val="20"/>
                <w:szCs w:val="20"/>
              </w:rPr>
              <w:t xml:space="preserve">LO2 – </w:t>
            </w:r>
            <w:r w:rsidRPr="00392B9C">
              <w:rPr>
                <w:rFonts w:eastAsia="Calibri" w:cs="Times New Roman"/>
                <w:i/>
                <w:color w:val="000000"/>
                <w:sz w:val="20"/>
                <w:szCs w:val="20"/>
                <w:shd w:val="clear" w:color="auto" w:fill="FFFFFF"/>
              </w:rPr>
              <w:t>Select</w:t>
            </w:r>
            <w:r w:rsidRPr="00392B9C">
              <w:rPr>
                <w:rFonts w:eastAsia="Calibri" w:cs="Times New Roman"/>
                <w:color w:val="000000"/>
                <w:sz w:val="20"/>
                <w:szCs w:val="20"/>
                <w:shd w:val="clear" w:color="auto" w:fill="FFFFFF"/>
              </w:rPr>
              <w:t xml:space="preserve"> suitable mode of operation and equipment for a given separation process </w:t>
            </w:r>
            <w:r w:rsidR="00547D2E">
              <w:rPr>
                <w:rFonts w:eastAsia="Calibri" w:cs="Times New Roman"/>
                <w:color w:val="000000"/>
                <w:sz w:val="20"/>
                <w:szCs w:val="20"/>
                <w:shd w:val="clear" w:color="auto" w:fill="FFFFFF"/>
              </w:rPr>
              <w:br/>
              <w:t xml:space="preserve">           </w:t>
            </w:r>
            <w:r w:rsidRPr="00392B9C">
              <w:rPr>
                <w:rFonts w:eastAsia="Calibri" w:cs="Times New Roman"/>
                <w:color w:val="000000"/>
                <w:sz w:val="20"/>
                <w:szCs w:val="20"/>
                <w:shd w:val="clear" w:color="auto" w:fill="FFFFFF"/>
              </w:rPr>
              <w:t>covered under the module</w:t>
            </w:r>
          </w:p>
          <w:p w14:paraId="54116846" w14:textId="77777777" w:rsidR="006B28C1" w:rsidRPr="00392B9C" w:rsidRDefault="006B28C1" w:rsidP="00377108">
            <w:pPr>
              <w:numPr>
                <w:ilvl w:val="0"/>
                <w:numId w:val="37"/>
              </w:numPr>
              <w:spacing w:before="0" w:after="0" w:line="240" w:lineRule="auto"/>
              <w:contextualSpacing/>
              <w:jc w:val="left"/>
              <w:rPr>
                <w:rFonts w:eastAsia="Calibri" w:cs="Times New Roman"/>
                <w:color w:val="000000"/>
                <w:sz w:val="20"/>
                <w:szCs w:val="20"/>
                <w:shd w:val="clear" w:color="auto" w:fill="FFFFFF"/>
              </w:rPr>
            </w:pPr>
            <w:r w:rsidRPr="00392B9C">
              <w:rPr>
                <w:rFonts w:eastAsia="Calibri" w:cs="Times New Roman"/>
                <w:color w:val="000000"/>
                <w:sz w:val="20"/>
                <w:szCs w:val="20"/>
              </w:rPr>
              <w:t xml:space="preserve">LO3 – </w:t>
            </w:r>
            <w:r w:rsidRPr="00392B9C">
              <w:rPr>
                <w:rFonts w:eastAsia="Calibri" w:cs="Times New Roman"/>
                <w:i/>
                <w:color w:val="000000"/>
                <w:sz w:val="20"/>
                <w:szCs w:val="20"/>
                <w:shd w:val="clear" w:color="auto" w:fill="FFFFFF"/>
              </w:rPr>
              <w:t xml:space="preserve">Apply </w:t>
            </w:r>
            <w:r w:rsidRPr="00392B9C">
              <w:rPr>
                <w:rFonts w:eastAsia="Calibri" w:cs="Times New Roman"/>
                <w:color w:val="000000"/>
                <w:sz w:val="20"/>
                <w:szCs w:val="20"/>
                <w:shd w:val="clear" w:color="auto" w:fill="FFFFFF"/>
              </w:rPr>
              <w:t xml:space="preserve">material and energy balance to the process equipment </w:t>
            </w:r>
          </w:p>
          <w:p w14:paraId="3ADA19CD" w14:textId="77777777" w:rsidR="006B28C1" w:rsidRPr="00392B9C" w:rsidRDefault="006B28C1" w:rsidP="00377108">
            <w:pPr>
              <w:numPr>
                <w:ilvl w:val="0"/>
                <w:numId w:val="37"/>
              </w:numPr>
              <w:spacing w:before="0" w:after="0" w:line="240" w:lineRule="auto"/>
              <w:contextualSpacing/>
              <w:jc w:val="left"/>
              <w:rPr>
                <w:rFonts w:eastAsia="Calibri" w:cs="Times New Roman"/>
                <w:color w:val="000000"/>
                <w:sz w:val="20"/>
                <w:szCs w:val="20"/>
                <w:shd w:val="clear" w:color="auto" w:fill="FFFFFF"/>
              </w:rPr>
            </w:pPr>
            <w:r w:rsidRPr="00392B9C">
              <w:rPr>
                <w:rFonts w:eastAsia="Calibri" w:cs="Times New Roman"/>
                <w:color w:val="000000"/>
                <w:sz w:val="20"/>
                <w:szCs w:val="20"/>
              </w:rPr>
              <w:t xml:space="preserve">LO4 – </w:t>
            </w:r>
            <w:r w:rsidRPr="00392B9C">
              <w:rPr>
                <w:rFonts w:eastAsia="Calibri" w:cs="Times New Roman"/>
                <w:i/>
                <w:color w:val="000000"/>
                <w:sz w:val="20"/>
                <w:szCs w:val="20"/>
                <w:shd w:val="clear" w:color="auto" w:fill="FFFFFF"/>
              </w:rPr>
              <w:t>Analyze</w:t>
            </w:r>
            <w:r w:rsidRPr="00392B9C">
              <w:rPr>
                <w:rFonts w:eastAsia="Calibri" w:cs="Times New Roman"/>
                <w:color w:val="000000"/>
                <w:sz w:val="20"/>
                <w:szCs w:val="20"/>
                <w:shd w:val="clear" w:color="auto" w:fill="FFFFFF"/>
              </w:rPr>
              <w:t xml:space="preserve"> a given separation process and perform chemical engineering design </w:t>
            </w:r>
            <w:r w:rsidR="00547D2E">
              <w:rPr>
                <w:rFonts w:eastAsia="Calibri" w:cs="Times New Roman"/>
                <w:color w:val="000000"/>
                <w:sz w:val="20"/>
                <w:szCs w:val="20"/>
                <w:shd w:val="clear" w:color="auto" w:fill="FFFFFF"/>
              </w:rPr>
              <w:br/>
              <w:t xml:space="preserve">           </w:t>
            </w:r>
            <w:r w:rsidRPr="00392B9C">
              <w:rPr>
                <w:rFonts w:eastAsia="Calibri" w:cs="Times New Roman"/>
                <w:color w:val="000000"/>
                <w:sz w:val="20"/>
                <w:szCs w:val="20"/>
                <w:shd w:val="clear" w:color="auto" w:fill="FFFFFF"/>
              </w:rPr>
              <w:t>calculations</w:t>
            </w:r>
          </w:p>
          <w:p w14:paraId="5C1C952D" w14:textId="77777777" w:rsidR="006B28C1" w:rsidRPr="00392B9C" w:rsidRDefault="006B28C1" w:rsidP="00377108">
            <w:pPr>
              <w:numPr>
                <w:ilvl w:val="0"/>
                <w:numId w:val="37"/>
              </w:numPr>
              <w:spacing w:before="0" w:after="0" w:line="240" w:lineRule="auto"/>
              <w:contextualSpacing/>
              <w:jc w:val="left"/>
              <w:rPr>
                <w:rFonts w:eastAsia="Calibri" w:cs="Times New Roman"/>
                <w:color w:val="000000"/>
                <w:sz w:val="20"/>
                <w:szCs w:val="20"/>
                <w:shd w:val="clear" w:color="auto" w:fill="FFFFFF"/>
              </w:rPr>
            </w:pPr>
            <w:r w:rsidRPr="00392B9C">
              <w:rPr>
                <w:rFonts w:eastAsia="Calibri" w:cs="Times New Roman"/>
                <w:color w:val="000000"/>
                <w:sz w:val="20"/>
                <w:szCs w:val="20"/>
              </w:rPr>
              <w:t xml:space="preserve">LO5 – </w:t>
            </w:r>
            <w:r w:rsidRPr="00392B9C">
              <w:rPr>
                <w:rFonts w:eastAsia="Calibri" w:cs="Times New Roman"/>
                <w:i/>
                <w:color w:val="000000"/>
                <w:sz w:val="20"/>
                <w:szCs w:val="20"/>
                <w:shd w:val="clear" w:color="auto" w:fill="FFFFFF"/>
              </w:rPr>
              <w:t>Design</w:t>
            </w:r>
            <w:r w:rsidRPr="00392B9C">
              <w:rPr>
                <w:rFonts w:eastAsia="Calibri" w:cs="Times New Roman"/>
                <w:color w:val="000000"/>
                <w:sz w:val="20"/>
                <w:szCs w:val="20"/>
                <w:shd w:val="clear" w:color="auto" w:fill="FFFFFF"/>
              </w:rPr>
              <w:t xml:space="preserve"> tray and packed distillation columns and column internals</w:t>
            </w:r>
          </w:p>
          <w:p w14:paraId="4F93D908" w14:textId="77777777" w:rsidR="006B28C1" w:rsidRPr="00392B9C" w:rsidRDefault="006B28C1" w:rsidP="006B28C1">
            <w:pPr>
              <w:keepNext/>
              <w:keepLines/>
              <w:tabs>
                <w:tab w:val="left" w:pos="360"/>
              </w:tabs>
              <w:autoSpaceDE w:val="0"/>
              <w:autoSpaceDN w:val="0"/>
              <w:adjustRightInd w:val="0"/>
              <w:spacing w:after="0" w:line="240" w:lineRule="auto"/>
              <w:ind w:left="720"/>
              <w:contextualSpacing/>
              <w:outlineLvl w:val="2"/>
              <w:rPr>
                <w:rFonts w:eastAsia="Calibri" w:cs="Times New Roman"/>
                <w:color w:val="000000"/>
                <w:sz w:val="20"/>
                <w:szCs w:val="20"/>
              </w:rPr>
            </w:pPr>
          </w:p>
        </w:tc>
      </w:tr>
      <w:tr w:rsidR="006B28C1" w:rsidRPr="00392B9C" w14:paraId="2878632C" w14:textId="77777777" w:rsidTr="00EF673D">
        <w:trPr>
          <w:trHeight w:val="6684"/>
        </w:trPr>
        <w:tc>
          <w:tcPr>
            <w:tcW w:w="5000" w:type="pct"/>
            <w:gridSpan w:val="7"/>
            <w:tcMar>
              <w:left w:w="85" w:type="dxa"/>
              <w:right w:w="85" w:type="dxa"/>
            </w:tcMar>
          </w:tcPr>
          <w:p w14:paraId="0E3F2F19" w14:textId="77777777" w:rsidR="006B28C1" w:rsidRPr="00392B9C" w:rsidRDefault="006B28C1" w:rsidP="006B28C1">
            <w:pPr>
              <w:spacing w:before="0" w:after="120" w:line="276" w:lineRule="auto"/>
              <w:jc w:val="left"/>
              <w:rPr>
                <w:rFonts w:eastAsia="Calibri" w:cs="Times New Roman"/>
                <w:b/>
                <w:bCs/>
                <w:sz w:val="20"/>
                <w:szCs w:val="20"/>
                <w:u w:val="single"/>
              </w:rPr>
            </w:pPr>
            <w:r w:rsidRPr="00392B9C">
              <w:rPr>
                <w:rFonts w:eastAsia="Calibri" w:cs="Times New Roman"/>
                <w:b/>
                <w:bCs/>
                <w:sz w:val="20"/>
                <w:szCs w:val="20"/>
                <w:u w:val="single"/>
              </w:rPr>
              <w:t xml:space="preserve">Outline Syllabus </w:t>
            </w:r>
          </w:p>
          <w:p w14:paraId="28FE7FDD" w14:textId="77777777" w:rsidR="006B28C1" w:rsidRPr="00547D2E" w:rsidRDefault="006B28C1" w:rsidP="00377108">
            <w:pPr>
              <w:pStyle w:val="ListParagraph"/>
              <w:numPr>
                <w:ilvl w:val="0"/>
                <w:numId w:val="68"/>
              </w:numPr>
              <w:spacing w:before="0" w:after="120" w:line="240" w:lineRule="auto"/>
              <w:jc w:val="left"/>
              <w:rPr>
                <w:rFonts w:eastAsia="Calibri" w:cs="Times New Roman"/>
                <w:b/>
                <w:bCs/>
                <w:sz w:val="20"/>
                <w:szCs w:val="20"/>
              </w:rPr>
            </w:pPr>
            <w:r w:rsidRPr="00547D2E">
              <w:rPr>
                <w:rFonts w:eastAsia="Calibri" w:cs="Times New Roman"/>
                <w:b/>
                <w:bCs/>
                <w:sz w:val="20"/>
                <w:szCs w:val="20"/>
              </w:rPr>
              <w:t xml:space="preserve">Distillation: </w:t>
            </w:r>
            <w:r w:rsidRPr="00547D2E">
              <w:rPr>
                <w:rFonts w:eastAsia="Calibri" w:cs="Times New Roman"/>
                <w:spacing w:val="-2"/>
                <w:sz w:val="20"/>
                <w:szCs w:val="20"/>
              </w:rPr>
              <w:t>Multi-component Distillation Bubble point and dew point calculations of multi-component mixture, Multi-component flash Distillation., Column Distillation, Key components, Fenske equation, Underwood equation, Approximate short cut methods and exact calculation procedures, Design of tray and packed distillation columns and column internals</w:t>
            </w:r>
            <w:r w:rsidR="009F2558" w:rsidRPr="00547D2E">
              <w:rPr>
                <w:rFonts w:eastAsia="Calibri" w:cs="Times New Roman"/>
                <w:spacing w:val="-2"/>
                <w:sz w:val="20"/>
                <w:szCs w:val="20"/>
              </w:rPr>
              <w:t>.</w:t>
            </w:r>
          </w:p>
          <w:p w14:paraId="467C1A73" w14:textId="77777777" w:rsidR="006B28C1" w:rsidRPr="00547D2E" w:rsidRDefault="006B28C1" w:rsidP="00377108">
            <w:pPr>
              <w:pStyle w:val="ListParagraph"/>
              <w:numPr>
                <w:ilvl w:val="0"/>
                <w:numId w:val="68"/>
              </w:numPr>
              <w:tabs>
                <w:tab w:val="center" w:pos="4680"/>
                <w:tab w:val="right" w:pos="9360"/>
              </w:tabs>
              <w:spacing w:before="0" w:after="0" w:line="240" w:lineRule="auto"/>
              <w:rPr>
                <w:rFonts w:eastAsia="Times New Roman" w:cs="Times New Roman"/>
                <w:snapToGrid w:val="0"/>
                <w:spacing w:val="-2"/>
                <w:sz w:val="20"/>
                <w:szCs w:val="20"/>
              </w:rPr>
            </w:pPr>
            <w:r w:rsidRPr="00547D2E">
              <w:rPr>
                <w:rFonts w:eastAsia="Calibri" w:cs="Times New Roman"/>
                <w:b/>
                <w:color w:val="000000"/>
                <w:sz w:val="20"/>
                <w:szCs w:val="20"/>
              </w:rPr>
              <w:t xml:space="preserve">Evaporation: </w:t>
            </w:r>
            <w:r w:rsidRPr="00547D2E">
              <w:rPr>
                <w:rFonts w:eastAsia="Times New Roman" w:cs="Times New Roman"/>
                <w:snapToGrid w:val="0"/>
                <w:spacing w:val="-2"/>
                <w:sz w:val="20"/>
                <w:szCs w:val="20"/>
              </w:rPr>
              <w:t>Single and Multiple effect evaporators, area calculations, Heat and mass balance, Evaporation equipment, Vapor recompression in multiple effect evaporators.</w:t>
            </w:r>
          </w:p>
          <w:p w14:paraId="220F8D77" w14:textId="77777777" w:rsidR="00EF673D" w:rsidRPr="00392B9C" w:rsidRDefault="00EF673D" w:rsidP="006B28C1">
            <w:pPr>
              <w:tabs>
                <w:tab w:val="center" w:pos="4680"/>
                <w:tab w:val="right" w:pos="9360"/>
              </w:tabs>
              <w:spacing w:before="0" w:after="0" w:line="240" w:lineRule="auto"/>
              <w:rPr>
                <w:rFonts w:eastAsia="Calibri" w:cs="Times New Roman"/>
                <w:b/>
                <w:color w:val="000000"/>
                <w:sz w:val="20"/>
                <w:szCs w:val="20"/>
              </w:rPr>
            </w:pPr>
          </w:p>
          <w:p w14:paraId="49B2BFFC" w14:textId="77777777" w:rsidR="006B28C1" w:rsidRPr="00547D2E" w:rsidRDefault="002206F0" w:rsidP="00377108">
            <w:pPr>
              <w:pStyle w:val="ListParagraph"/>
              <w:numPr>
                <w:ilvl w:val="0"/>
                <w:numId w:val="68"/>
              </w:numPr>
              <w:tabs>
                <w:tab w:val="center" w:pos="4680"/>
                <w:tab w:val="right" w:pos="9360"/>
              </w:tabs>
              <w:autoSpaceDE w:val="0"/>
              <w:autoSpaceDN w:val="0"/>
              <w:adjustRightInd w:val="0"/>
              <w:spacing w:before="0" w:after="0" w:line="240" w:lineRule="auto"/>
              <w:rPr>
                <w:rFonts w:eastAsia="Calibri" w:cs="Times New Roman"/>
                <w:bCs/>
                <w:color w:val="000000"/>
                <w:sz w:val="20"/>
                <w:szCs w:val="20"/>
              </w:rPr>
            </w:pPr>
            <w:r w:rsidRPr="00547D2E">
              <w:rPr>
                <w:rFonts w:eastAsia="Calibri" w:cs="Times New Roman"/>
                <w:b/>
                <w:color w:val="000000"/>
                <w:sz w:val="20"/>
                <w:szCs w:val="20"/>
              </w:rPr>
              <w:t xml:space="preserve">Adsorption: </w:t>
            </w:r>
            <w:r w:rsidRPr="00547D2E">
              <w:rPr>
                <w:rFonts w:eastAsia="Calibri" w:cs="Times New Roman"/>
                <w:bCs/>
                <w:color w:val="000000"/>
                <w:sz w:val="20"/>
                <w:szCs w:val="20"/>
              </w:rPr>
              <w:t>Types</w:t>
            </w:r>
            <w:r w:rsidR="006B28C1" w:rsidRPr="00547D2E">
              <w:rPr>
                <w:rFonts w:eastAsia="Calibri" w:cs="Times New Roman"/>
                <w:bCs/>
                <w:color w:val="000000"/>
                <w:sz w:val="20"/>
                <w:szCs w:val="20"/>
              </w:rPr>
              <w:t xml:space="preserve"> of adsorbents, Adsorption equilibrium, modes of adsorption, single stage, cross flow, countercurrent and fixed adsorption unit design calculations, Breakthrough curves, adsorption regeneration</w:t>
            </w:r>
          </w:p>
          <w:p w14:paraId="697BF166" w14:textId="77777777" w:rsidR="00EF673D" w:rsidRPr="00392B9C" w:rsidRDefault="00EF673D" w:rsidP="006B28C1">
            <w:pPr>
              <w:tabs>
                <w:tab w:val="center" w:pos="4680"/>
                <w:tab w:val="right" w:pos="9360"/>
              </w:tabs>
              <w:autoSpaceDE w:val="0"/>
              <w:autoSpaceDN w:val="0"/>
              <w:adjustRightInd w:val="0"/>
              <w:spacing w:before="0" w:after="0" w:line="240" w:lineRule="auto"/>
              <w:rPr>
                <w:rFonts w:eastAsia="Calibri" w:cs="Times New Roman"/>
                <w:b/>
                <w:color w:val="000000"/>
                <w:sz w:val="20"/>
                <w:szCs w:val="20"/>
              </w:rPr>
            </w:pPr>
          </w:p>
          <w:p w14:paraId="52E8C180" w14:textId="77777777" w:rsidR="006B28C1" w:rsidRPr="00547D2E" w:rsidRDefault="006B28C1" w:rsidP="00377108">
            <w:pPr>
              <w:pStyle w:val="ListParagraph"/>
              <w:numPr>
                <w:ilvl w:val="0"/>
                <w:numId w:val="68"/>
              </w:numPr>
              <w:tabs>
                <w:tab w:val="center" w:pos="4680"/>
                <w:tab w:val="right" w:pos="9360"/>
              </w:tabs>
              <w:autoSpaceDE w:val="0"/>
              <w:autoSpaceDN w:val="0"/>
              <w:adjustRightInd w:val="0"/>
              <w:spacing w:before="0" w:after="0" w:line="240" w:lineRule="auto"/>
              <w:rPr>
                <w:rFonts w:eastAsia="Times New Roman" w:cs="Times New Roman"/>
                <w:snapToGrid w:val="0"/>
                <w:spacing w:val="-2"/>
                <w:sz w:val="20"/>
                <w:szCs w:val="20"/>
              </w:rPr>
            </w:pPr>
            <w:r w:rsidRPr="00547D2E">
              <w:rPr>
                <w:rFonts w:eastAsia="Calibri" w:cs="Times New Roman"/>
                <w:b/>
                <w:bCs/>
                <w:color w:val="000000"/>
                <w:sz w:val="20"/>
                <w:szCs w:val="20"/>
              </w:rPr>
              <w:t xml:space="preserve">Humidification Operations: </w:t>
            </w:r>
            <w:r w:rsidRPr="00547D2E">
              <w:rPr>
                <w:rFonts w:eastAsia="Times New Roman" w:cs="Times New Roman"/>
                <w:snapToGrid w:val="0"/>
                <w:spacing w:val="-2"/>
                <w:sz w:val="20"/>
                <w:szCs w:val="20"/>
              </w:rPr>
              <w:t>Mechanism for Humidification operations, Simultaneous heat and mass transfer, Adiabatic and non-adiabatic operations. Equipment used for the operation and size calculations.</w:t>
            </w:r>
          </w:p>
          <w:p w14:paraId="46543779" w14:textId="77777777" w:rsidR="00EF673D" w:rsidRPr="00392B9C" w:rsidRDefault="00EF673D" w:rsidP="006B28C1">
            <w:pPr>
              <w:tabs>
                <w:tab w:val="center" w:pos="4680"/>
                <w:tab w:val="right" w:pos="9360"/>
              </w:tabs>
              <w:autoSpaceDE w:val="0"/>
              <w:autoSpaceDN w:val="0"/>
              <w:adjustRightInd w:val="0"/>
              <w:spacing w:before="0" w:after="0" w:line="240" w:lineRule="auto"/>
              <w:rPr>
                <w:rFonts w:eastAsia="Calibri" w:cs="Times New Roman"/>
                <w:b/>
                <w:bCs/>
                <w:color w:val="000000"/>
                <w:sz w:val="20"/>
                <w:szCs w:val="20"/>
              </w:rPr>
            </w:pPr>
          </w:p>
          <w:p w14:paraId="27E0ECFB" w14:textId="77777777" w:rsidR="006B28C1" w:rsidRPr="00547D2E" w:rsidRDefault="002206F0" w:rsidP="00377108">
            <w:pPr>
              <w:pStyle w:val="ListParagraph"/>
              <w:numPr>
                <w:ilvl w:val="0"/>
                <w:numId w:val="68"/>
              </w:numPr>
              <w:tabs>
                <w:tab w:val="center" w:pos="4680"/>
                <w:tab w:val="right" w:pos="9360"/>
              </w:tabs>
              <w:autoSpaceDE w:val="0"/>
              <w:autoSpaceDN w:val="0"/>
              <w:adjustRightInd w:val="0"/>
              <w:spacing w:before="0" w:after="0" w:line="240" w:lineRule="auto"/>
              <w:rPr>
                <w:rFonts w:eastAsia="Calibri" w:cs="Times New Roman"/>
                <w:sz w:val="20"/>
                <w:szCs w:val="20"/>
              </w:rPr>
            </w:pPr>
            <w:r w:rsidRPr="00547D2E">
              <w:rPr>
                <w:rFonts w:eastAsia="Calibri" w:cs="Times New Roman"/>
                <w:b/>
                <w:bCs/>
                <w:color w:val="000000"/>
                <w:sz w:val="20"/>
                <w:szCs w:val="20"/>
              </w:rPr>
              <w:t xml:space="preserve">Crystallization: </w:t>
            </w:r>
            <w:r w:rsidRPr="00547D2E">
              <w:rPr>
                <w:rFonts w:eastAsia="Calibri" w:cs="Times New Roman"/>
                <w:color w:val="000000"/>
                <w:sz w:val="20"/>
                <w:szCs w:val="20"/>
              </w:rPr>
              <w:t>Principles</w:t>
            </w:r>
            <w:r w:rsidR="006B28C1" w:rsidRPr="00547D2E">
              <w:rPr>
                <w:rFonts w:eastAsia="Calibri" w:cs="Times New Roman"/>
                <w:sz w:val="20"/>
                <w:szCs w:val="20"/>
              </w:rPr>
              <w:t xml:space="preserve"> of crystallization, Nucleation, Kinetics of crystallization, Heat and mass balance, yield, equipment and design calculations</w:t>
            </w:r>
          </w:p>
          <w:p w14:paraId="7AF032B8" w14:textId="77777777" w:rsidR="00EF673D" w:rsidRPr="00392B9C" w:rsidRDefault="00EF673D" w:rsidP="006B28C1">
            <w:pPr>
              <w:tabs>
                <w:tab w:val="center" w:pos="4680"/>
                <w:tab w:val="right" w:pos="9360"/>
              </w:tabs>
              <w:autoSpaceDE w:val="0"/>
              <w:autoSpaceDN w:val="0"/>
              <w:adjustRightInd w:val="0"/>
              <w:spacing w:before="0" w:after="0" w:line="240" w:lineRule="auto"/>
              <w:rPr>
                <w:rFonts w:eastAsia="Calibri" w:cs="Times New Roman"/>
                <w:b/>
                <w:bCs/>
                <w:color w:val="000000"/>
                <w:sz w:val="20"/>
                <w:szCs w:val="20"/>
              </w:rPr>
            </w:pPr>
          </w:p>
          <w:p w14:paraId="6BD6BF5E" w14:textId="77777777" w:rsidR="006B28C1" w:rsidRPr="00547D2E" w:rsidRDefault="00547D2E" w:rsidP="00377108">
            <w:pPr>
              <w:pStyle w:val="ListParagraph"/>
              <w:numPr>
                <w:ilvl w:val="0"/>
                <w:numId w:val="68"/>
              </w:numPr>
              <w:tabs>
                <w:tab w:val="center" w:pos="4680"/>
                <w:tab w:val="right" w:pos="9360"/>
              </w:tabs>
              <w:autoSpaceDE w:val="0"/>
              <w:autoSpaceDN w:val="0"/>
              <w:adjustRightInd w:val="0"/>
              <w:spacing w:before="0" w:after="0" w:line="240" w:lineRule="auto"/>
              <w:rPr>
                <w:rFonts w:eastAsia="Calibri" w:cs="Times New Roman"/>
                <w:b/>
                <w:bCs/>
                <w:color w:val="000000"/>
                <w:sz w:val="20"/>
                <w:szCs w:val="20"/>
              </w:rPr>
            </w:pPr>
            <w:r w:rsidRPr="00547D2E">
              <w:rPr>
                <w:rFonts w:eastAsia="Calibri" w:cs="Times New Roman"/>
                <w:b/>
                <w:bCs/>
                <w:color w:val="000000"/>
                <w:sz w:val="20"/>
                <w:szCs w:val="20"/>
              </w:rPr>
              <w:t>Drying</w:t>
            </w:r>
            <w:r>
              <w:rPr>
                <w:rFonts w:eastAsia="Calibri" w:cs="Times New Roman"/>
                <w:b/>
                <w:bCs/>
                <w:color w:val="000000"/>
                <w:sz w:val="20"/>
                <w:szCs w:val="20"/>
              </w:rPr>
              <w:t>:</w:t>
            </w:r>
            <w:r w:rsidR="00B53EFF" w:rsidRPr="00547D2E">
              <w:rPr>
                <w:rFonts w:eastAsia="Calibri" w:cs="Times New Roman"/>
                <w:b/>
                <w:bCs/>
                <w:color w:val="000000"/>
                <w:sz w:val="20"/>
                <w:szCs w:val="20"/>
              </w:rPr>
              <w:t xml:space="preserve"> </w:t>
            </w:r>
            <w:r w:rsidR="006B28C1" w:rsidRPr="00547D2E">
              <w:rPr>
                <w:rFonts w:eastAsia="Calibri" w:cs="Times New Roman"/>
                <w:spacing w:val="-2"/>
                <w:sz w:val="20"/>
                <w:szCs w:val="20"/>
              </w:rPr>
              <w:t>Use of psychome</w:t>
            </w:r>
            <w:r>
              <w:rPr>
                <w:rFonts w:eastAsia="Calibri" w:cs="Times New Roman"/>
                <w:spacing w:val="-2"/>
                <w:sz w:val="20"/>
                <w:szCs w:val="20"/>
              </w:rPr>
              <w:t>tric charts,</w:t>
            </w:r>
            <w:r w:rsidR="006B28C1" w:rsidRPr="00547D2E">
              <w:rPr>
                <w:rFonts w:eastAsia="Calibri" w:cs="Times New Roman"/>
                <w:spacing w:val="-2"/>
                <w:sz w:val="20"/>
                <w:szCs w:val="20"/>
              </w:rPr>
              <w:t xml:space="preserve"> Vapor - gas mixtures and their properties, Princi</w:t>
            </w:r>
            <w:r>
              <w:rPr>
                <w:rFonts w:eastAsia="Calibri" w:cs="Times New Roman"/>
                <w:spacing w:val="-2"/>
                <w:sz w:val="20"/>
                <w:szCs w:val="20"/>
              </w:rPr>
              <w:t>ples of drying, Rate of drying</w:t>
            </w:r>
            <w:r w:rsidR="006B28C1" w:rsidRPr="00547D2E">
              <w:rPr>
                <w:rFonts w:eastAsia="Calibri" w:cs="Times New Roman"/>
                <w:spacing w:val="-2"/>
                <w:sz w:val="20"/>
                <w:szCs w:val="20"/>
              </w:rPr>
              <w:t>, critical moisture content and falling rate period Mechanism of drying processes, Heat and Mass transfer in drying processes, Batch and continuous drying, Equipment sizing and selection</w:t>
            </w:r>
            <w:r>
              <w:rPr>
                <w:rFonts w:eastAsia="Calibri" w:cs="Times New Roman"/>
                <w:spacing w:val="-2"/>
                <w:sz w:val="20"/>
                <w:szCs w:val="20"/>
              </w:rPr>
              <w:t>.</w:t>
            </w:r>
          </w:p>
        </w:tc>
      </w:tr>
    </w:tbl>
    <w:tbl>
      <w:tblPr>
        <w:tblpPr w:leftFromText="180" w:rightFromText="180" w:vertAnchor="text" w:horzAnchor="margin" w:tblpY="1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299"/>
        <w:gridCol w:w="848"/>
        <w:gridCol w:w="1256"/>
        <w:gridCol w:w="1649"/>
        <w:gridCol w:w="426"/>
        <w:gridCol w:w="1469"/>
        <w:gridCol w:w="848"/>
      </w:tblGrid>
      <w:tr w:rsidR="006B28C1" w:rsidRPr="0015338D" w14:paraId="7391E062" w14:textId="77777777" w:rsidTr="00EF673D">
        <w:trPr>
          <w:trHeight w:val="895"/>
        </w:trPr>
        <w:tc>
          <w:tcPr>
            <w:tcW w:w="840" w:type="pct"/>
            <w:tcMar>
              <w:left w:w="85" w:type="dxa"/>
              <w:right w:w="85" w:type="dxa"/>
            </w:tcMar>
            <w:vAlign w:val="center"/>
          </w:tcPr>
          <w:p w14:paraId="2D8169B9"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lastRenderedPageBreak/>
              <w:t>Module Code</w:t>
            </w:r>
          </w:p>
        </w:tc>
        <w:tc>
          <w:tcPr>
            <w:tcW w:w="540" w:type="pct"/>
            <w:tcMar>
              <w:left w:w="85" w:type="dxa"/>
              <w:right w:w="85" w:type="dxa"/>
            </w:tcMar>
            <w:vAlign w:val="center"/>
          </w:tcPr>
          <w:p w14:paraId="58C1B6C5" w14:textId="77777777" w:rsidR="006B28C1" w:rsidRPr="0015338D" w:rsidRDefault="00756358"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CH4214</w:t>
            </w:r>
          </w:p>
        </w:tc>
        <w:tc>
          <w:tcPr>
            <w:tcW w:w="812" w:type="pct"/>
            <w:tcMar>
              <w:left w:w="85" w:type="dxa"/>
              <w:right w:w="85" w:type="dxa"/>
            </w:tcMar>
            <w:vAlign w:val="center"/>
          </w:tcPr>
          <w:p w14:paraId="1A8D983B"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Module Title</w:t>
            </w:r>
          </w:p>
        </w:tc>
        <w:tc>
          <w:tcPr>
            <w:tcW w:w="2809" w:type="pct"/>
            <w:gridSpan w:val="4"/>
            <w:tcMar>
              <w:left w:w="85" w:type="dxa"/>
              <w:right w:w="85" w:type="dxa"/>
            </w:tcMar>
            <w:vAlign w:val="center"/>
          </w:tcPr>
          <w:p w14:paraId="4515E228" w14:textId="77777777" w:rsidR="006B28C1" w:rsidRPr="0015338D" w:rsidRDefault="006B28C1" w:rsidP="00B05BC7">
            <w:pPr>
              <w:spacing w:after="0"/>
              <w:jc w:val="center"/>
              <w:rPr>
                <w:rFonts w:eastAsia="Calibri" w:cs="Times New Roman"/>
                <w:bCs/>
                <w:sz w:val="20"/>
                <w:szCs w:val="20"/>
              </w:rPr>
            </w:pPr>
            <w:r w:rsidRPr="0015338D">
              <w:rPr>
                <w:rFonts w:cs="Times New Roman"/>
                <w:bCs/>
                <w:color w:val="000000"/>
                <w:sz w:val="20"/>
                <w:szCs w:val="20"/>
              </w:rPr>
              <w:t>Environmental Engineering and Management</w:t>
            </w:r>
          </w:p>
        </w:tc>
      </w:tr>
      <w:tr w:rsidR="006B28C1" w:rsidRPr="0015338D" w14:paraId="246D6B01" w14:textId="77777777" w:rsidTr="00EF673D">
        <w:trPr>
          <w:trHeight w:val="313"/>
        </w:trPr>
        <w:tc>
          <w:tcPr>
            <w:tcW w:w="840" w:type="pct"/>
            <w:shd w:val="clear" w:color="auto" w:fill="auto"/>
            <w:tcMar>
              <w:left w:w="85" w:type="dxa"/>
              <w:right w:w="85" w:type="dxa"/>
            </w:tcMar>
            <w:vAlign w:val="center"/>
          </w:tcPr>
          <w:p w14:paraId="3E5A1739"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Credits</w:t>
            </w:r>
          </w:p>
        </w:tc>
        <w:tc>
          <w:tcPr>
            <w:tcW w:w="540" w:type="pct"/>
            <w:shd w:val="clear" w:color="auto" w:fill="auto"/>
            <w:tcMar>
              <w:left w:w="85" w:type="dxa"/>
              <w:right w:w="85" w:type="dxa"/>
            </w:tcMar>
            <w:vAlign w:val="center"/>
          </w:tcPr>
          <w:p w14:paraId="2139B6DB" w14:textId="77777777" w:rsidR="006B28C1" w:rsidRPr="0015338D" w:rsidRDefault="006B28C1"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4.0</w:t>
            </w:r>
          </w:p>
        </w:tc>
        <w:tc>
          <w:tcPr>
            <w:tcW w:w="812" w:type="pct"/>
            <w:vMerge w:val="restart"/>
            <w:tcMar>
              <w:left w:w="85" w:type="dxa"/>
              <w:right w:w="85" w:type="dxa"/>
            </w:tcMar>
            <w:vAlign w:val="center"/>
          </w:tcPr>
          <w:p w14:paraId="3E28BE89"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Hours/Week</w:t>
            </w:r>
          </w:p>
        </w:tc>
        <w:tc>
          <w:tcPr>
            <w:tcW w:w="1049" w:type="pct"/>
            <w:tcMar>
              <w:left w:w="85" w:type="dxa"/>
              <w:right w:w="85" w:type="dxa"/>
            </w:tcMar>
            <w:vAlign w:val="center"/>
          </w:tcPr>
          <w:p w14:paraId="3C22527B"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Lectures</w:t>
            </w:r>
          </w:p>
        </w:tc>
        <w:tc>
          <w:tcPr>
            <w:tcW w:w="271" w:type="pct"/>
            <w:tcMar>
              <w:left w:w="85" w:type="dxa"/>
              <w:right w:w="85" w:type="dxa"/>
            </w:tcMar>
            <w:vAlign w:val="center"/>
          </w:tcPr>
          <w:p w14:paraId="0BC301D1" w14:textId="77777777" w:rsidR="006B28C1" w:rsidRPr="0015338D" w:rsidRDefault="006B28C1"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3</w:t>
            </w:r>
          </w:p>
        </w:tc>
        <w:tc>
          <w:tcPr>
            <w:tcW w:w="949" w:type="pct"/>
            <w:vMerge w:val="restart"/>
            <w:tcMar>
              <w:left w:w="85" w:type="dxa"/>
              <w:right w:w="85" w:type="dxa"/>
            </w:tcMar>
            <w:vAlign w:val="center"/>
          </w:tcPr>
          <w:p w14:paraId="53296D31"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Pre – requisites</w:t>
            </w:r>
          </w:p>
        </w:tc>
        <w:tc>
          <w:tcPr>
            <w:tcW w:w="540" w:type="pct"/>
            <w:vMerge w:val="restart"/>
            <w:tcMar>
              <w:left w:w="85" w:type="dxa"/>
              <w:right w:w="85" w:type="dxa"/>
            </w:tcMar>
            <w:vAlign w:val="center"/>
          </w:tcPr>
          <w:p w14:paraId="774EC877" w14:textId="77777777" w:rsidR="006B28C1" w:rsidRPr="0015338D" w:rsidRDefault="003E4416" w:rsidP="00B05BC7">
            <w:pPr>
              <w:spacing w:after="0"/>
              <w:jc w:val="center"/>
              <w:rPr>
                <w:rFonts w:eastAsia="Calibri" w:cs="Times New Roman"/>
                <w:bCs/>
                <w:color w:val="000000" w:themeColor="text1"/>
                <w:sz w:val="20"/>
                <w:szCs w:val="20"/>
              </w:rPr>
            </w:pPr>
            <w:r>
              <w:rPr>
                <w:rFonts w:eastAsia="Calibri" w:cs="Times New Roman"/>
                <w:bCs/>
                <w:color w:val="000000" w:themeColor="text1"/>
                <w:sz w:val="20"/>
                <w:szCs w:val="20"/>
              </w:rPr>
              <w:t>CH2140</w:t>
            </w:r>
          </w:p>
        </w:tc>
      </w:tr>
      <w:tr w:rsidR="006B28C1" w:rsidRPr="0015338D" w14:paraId="2DB6CA4C" w14:textId="77777777" w:rsidTr="00EF673D">
        <w:trPr>
          <w:trHeight w:val="66"/>
        </w:trPr>
        <w:tc>
          <w:tcPr>
            <w:tcW w:w="840" w:type="pct"/>
            <w:shd w:val="clear" w:color="auto" w:fill="auto"/>
            <w:tcMar>
              <w:left w:w="85" w:type="dxa"/>
              <w:right w:w="85" w:type="dxa"/>
            </w:tcMar>
            <w:vAlign w:val="center"/>
          </w:tcPr>
          <w:p w14:paraId="14AEBCE3" w14:textId="77777777" w:rsidR="006B28C1" w:rsidRPr="0015338D" w:rsidRDefault="006B28C1" w:rsidP="00B05BC7">
            <w:pPr>
              <w:spacing w:after="0"/>
              <w:jc w:val="center"/>
              <w:rPr>
                <w:rFonts w:eastAsia="Calibri" w:cs="Times New Roman"/>
                <w:color w:val="000000" w:themeColor="text1"/>
                <w:sz w:val="20"/>
                <w:szCs w:val="20"/>
              </w:rPr>
            </w:pPr>
            <w:r w:rsidRPr="0015338D">
              <w:rPr>
                <w:rFonts w:eastAsia="Calibri" w:cs="Times New Roman"/>
                <w:b/>
                <w:bCs/>
                <w:color w:val="000000" w:themeColor="text1"/>
                <w:sz w:val="20"/>
                <w:szCs w:val="20"/>
              </w:rPr>
              <w:t>GPA/NGPA</w:t>
            </w:r>
          </w:p>
        </w:tc>
        <w:tc>
          <w:tcPr>
            <w:tcW w:w="540" w:type="pct"/>
            <w:shd w:val="clear" w:color="auto" w:fill="auto"/>
            <w:tcMar>
              <w:left w:w="85" w:type="dxa"/>
              <w:right w:w="85" w:type="dxa"/>
            </w:tcMar>
            <w:vAlign w:val="center"/>
          </w:tcPr>
          <w:p w14:paraId="0E911ACC" w14:textId="77777777" w:rsidR="006B28C1" w:rsidRPr="0015338D" w:rsidRDefault="006B28C1"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GPA</w:t>
            </w:r>
          </w:p>
        </w:tc>
        <w:tc>
          <w:tcPr>
            <w:tcW w:w="812" w:type="pct"/>
            <w:vMerge/>
            <w:tcMar>
              <w:left w:w="85" w:type="dxa"/>
              <w:right w:w="85" w:type="dxa"/>
            </w:tcMar>
            <w:vAlign w:val="center"/>
          </w:tcPr>
          <w:p w14:paraId="6FBDBEC7" w14:textId="77777777" w:rsidR="006B28C1" w:rsidRPr="0015338D" w:rsidRDefault="006B28C1" w:rsidP="00B05BC7">
            <w:pPr>
              <w:spacing w:after="0"/>
              <w:rPr>
                <w:rFonts w:eastAsia="Calibri" w:cs="Times New Roman"/>
                <w:b/>
                <w:bCs/>
                <w:color w:val="000000" w:themeColor="text1"/>
                <w:sz w:val="20"/>
                <w:szCs w:val="20"/>
              </w:rPr>
            </w:pPr>
          </w:p>
        </w:tc>
        <w:tc>
          <w:tcPr>
            <w:tcW w:w="1049" w:type="pct"/>
            <w:tcMar>
              <w:left w:w="85" w:type="dxa"/>
              <w:right w:w="85" w:type="dxa"/>
            </w:tcMar>
            <w:vAlign w:val="center"/>
          </w:tcPr>
          <w:p w14:paraId="5D4CBABF"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Lab/Assignments</w:t>
            </w:r>
          </w:p>
        </w:tc>
        <w:tc>
          <w:tcPr>
            <w:tcW w:w="271" w:type="pct"/>
            <w:tcMar>
              <w:left w:w="85" w:type="dxa"/>
              <w:right w:w="85" w:type="dxa"/>
            </w:tcMar>
            <w:vAlign w:val="center"/>
          </w:tcPr>
          <w:p w14:paraId="63A5254D" w14:textId="77777777" w:rsidR="006B28C1" w:rsidRPr="0015338D" w:rsidRDefault="006B28C1"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3/1</w:t>
            </w:r>
          </w:p>
        </w:tc>
        <w:tc>
          <w:tcPr>
            <w:tcW w:w="949" w:type="pct"/>
            <w:vMerge/>
            <w:tcMar>
              <w:left w:w="85" w:type="dxa"/>
              <w:right w:w="85" w:type="dxa"/>
            </w:tcMar>
          </w:tcPr>
          <w:p w14:paraId="5194D4BC" w14:textId="77777777" w:rsidR="006B28C1" w:rsidRPr="0015338D" w:rsidRDefault="006B28C1" w:rsidP="00B05BC7">
            <w:pPr>
              <w:spacing w:after="0"/>
              <w:rPr>
                <w:rFonts w:eastAsia="Calibri" w:cs="Times New Roman"/>
                <w:color w:val="000000" w:themeColor="text1"/>
                <w:sz w:val="20"/>
                <w:szCs w:val="20"/>
              </w:rPr>
            </w:pPr>
          </w:p>
        </w:tc>
        <w:tc>
          <w:tcPr>
            <w:tcW w:w="540" w:type="pct"/>
            <w:vMerge/>
            <w:tcMar>
              <w:left w:w="85" w:type="dxa"/>
              <w:right w:w="85" w:type="dxa"/>
            </w:tcMar>
          </w:tcPr>
          <w:p w14:paraId="55B2215D" w14:textId="77777777" w:rsidR="006B28C1" w:rsidRPr="0015338D" w:rsidRDefault="006B28C1" w:rsidP="00B05BC7">
            <w:pPr>
              <w:spacing w:after="0"/>
              <w:rPr>
                <w:rFonts w:eastAsia="Calibri" w:cs="Times New Roman"/>
                <w:color w:val="000000" w:themeColor="text1"/>
                <w:sz w:val="20"/>
                <w:szCs w:val="20"/>
              </w:rPr>
            </w:pPr>
          </w:p>
        </w:tc>
      </w:tr>
      <w:tr w:rsidR="006B28C1" w:rsidRPr="0015338D" w14:paraId="60E518E4" w14:textId="77777777" w:rsidTr="00EF673D">
        <w:trPr>
          <w:trHeight w:val="3160"/>
        </w:trPr>
        <w:tc>
          <w:tcPr>
            <w:tcW w:w="5000" w:type="pct"/>
            <w:gridSpan w:val="7"/>
            <w:tcMar>
              <w:left w:w="85" w:type="dxa"/>
              <w:right w:w="85" w:type="dxa"/>
            </w:tcMar>
          </w:tcPr>
          <w:p w14:paraId="587B9375" w14:textId="77777777" w:rsidR="006B28C1" w:rsidRPr="0015338D" w:rsidRDefault="006B28C1" w:rsidP="00B05BC7">
            <w:pPr>
              <w:spacing w:after="120" w:line="276" w:lineRule="auto"/>
              <w:rPr>
                <w:rFonts w:eastAsia="Calibri" w:cs="Times New Roman"/>
                <w:b/>
                <w:bCs/>
                <w:color w:val="000000" w:themeColor="text1"/>
                <w:sz w:val="20"/>
                <w:szCs w:val="20"/>
                <w:u w:val="single"/>
              </w:rPr>
            </w:pPr>
            <w:r w:rsidRPr="0015338D">
              <w:rPr>
                <w:rFonts w:eastAsia="Calibri" w:cs="Times New Roman"/>
                <w:b/>
                <w:bCs/>
                <w:color w:val="000000" w:themeColor="text1"/>
                <w:sz w:val="20"/>
                <w:szCs w:val="20"/>
                <w:u w:val="single"/>
              </w:rPr>
              <w:t>Learning Outcomes</w:t>
            </w:r>
          </w:p>
          <w:p w14:paraId="17D4E525" w14:textId="77777777" w:rsidR="006B28C1" w:rsidRPr="0015338D" w:rsidRDefault="006B28C1" w:rsidP="00B05BC7">
            <w:pPr>
              <w:spacing w:after="120" w:line="276" w:lineRule="auto"/>
              <w:rPr>
                <w:rFonts w:eastAsia="Calibri" w:cs="Times New Roman"/>
                <w:b/>
                <w:bCs/>
                <w:color w:val="000000" w:themeColor="text1"/>
                <w:sz w:val="20"/>
                <w:szCs w:val="20"/>
                <w:u w:val="single"/>
              </w:rPr>
            </w:pPr>
            <w:r w:rsidRPr="0015338D">
              <w:rPr>
                <w:rFonts w:eastAsia="Calibri" w:cs="Times New Roman"/>
                <w:bCs/>
                <w:color w:val="000000" w:themeColor="text1"/>
                <w:sz w:val="20"/>
                <w:szCs w:val="20"/>
              </w:rPr>
              <w:t>After completing this module, the students should be able to;</w:t>
            </w:r>
          </w:p>
          <w:p w14:paraId="5D6776A9" w14:textId="77777777" w:rsidR="006B28C1" w:rsidRPr="0015338D" w:rsidRDefault="006B28C1" w:rsidP="00377108">
            <w:pPr>
              <w:pStyle w:val="ListParagraph"/>
              <w:numPr>
                <w:ilvl w:val="0"/>
                <w:numId w:val="38"/>
              </w:numPr>
              <w:tabs>
                <w:tab w:val="left" w:pos="360"/>
              </w:tabs>
              <w:autoSpaceDE w:val="0"/>
              <w:autoSpaceDN w:val="0"/>
              <w:adjustRightInd w:val="0"/>
              <w:spacing w:after="0" w:line="240" w:lineRule="auto"/>
              <w:ind w:left="540" w:hanging="270"/>
              <w:rPr>
                <w:rFonts w:cs="Times New Roman"/>
                <w:sz w:val="20"/>
                <w:szCs w:val="20"/>
              </w:rPr>
            </w:pPr>
            <w:r w:rsidRPr="0015338D">
              <w:rPr>
                <w:rFonts w:cs="Times New Roman"/>
                <w:sz w:val="20"/>
                <w:szCs w:val="20"/>
              </w:rPr>
              <w:t xml:space="preserve">LO1 – </w:t>
            </w:r>
            <w:r w:rsidRPr="0015338D">
              <w:rPr>
                <w:rFonts w:cs="Times New Roman"/>
                <w:i/>
                <w:sz w:val="20"/>
                <w:szCs w:val="20"/>
              </w:rPr>
              <w:t xml:space="preserve">Discuss </w:t>
            </w:r>
            <w:r w:rsidRPr="0015338D">
              <w:rPr>
                <w:rFonts w:cs="Times New Roman"/>
                <w:sz w:val="20"/>
                <w:szCs w:val="20"/>
              </w:rPr>
              <w:t xml:space="preserve">environmental management systems </w:t>
            </w:r>
          </w:p>
          <w:p w14:paraId="65401067" w14:textId="77777777" w:rsidR="006B28C1" w:rsidRPr="0015338D" w:rsidRDefault="006B28C1" w:rsidP="00377108">
            <w:pPr>
              <w:pStyle w:val="ListParagraph"/>
              <w:numPr>
                <w:ilvl w:val="0"/>
                <w:numId w:val="38"/>
              </w:numPr>
              <w:tabs>
                <w:tab w:val="left" w:pos="360"/>
              </w:tabs>
              <w:autoSpaceDE w:val="0"/>
              <w:autoSpaceDN w:val="0"/>
              <w:adjustRightInd w:val="0"/>
              <w:spacing w:after="0" w:line="240" w:lineRule="auto"/>
              <w:ind w:left="540" w:hanging="270"/>
              <w:rPr>
                <w:rFonts w:cs="Times New Roman"/>
                <w:sz w:val="20"/>
                <w:szCs w:val="20"/>
              </w:rPr>
            </w:pPr>
            <w:r w:rsidRPr="0015338D">
              <w:rPr>
                <w:rFonts w:cs="Times New Roman"/>
                <w:sz w:val="20"/>
                <w:szCs w:val="20"/>
              </w:rPr>
              <w:t xml:space="preserve">LO2 – </w:t>
            </w:r>
            <w:r w:rsidRPr="0015338D">
              <w:rPr>
                <w:rFonts w:cs="Times New Roman"/>
                <w:i/>
                <w:sz w:val="20"/>
                <w:szCs w:val="20"/>
              </w:rPr>
              <w:t xml:space="preserve">Describe </w:t>
            </w:r>
            <w:r w:rsidRPr="0015338D">
              <w:rPr>
                <w:rFonts w:cs="Times New Roman"/>
                <w:sz w:val="20"/>
                <w:szCs w:val="20"/>
              </w:rPr>
              <w:t xml:space="preserve">international protocols related to global environmental problems </w:t>
            </w:r>
          </w:p>
          <w:p w14:paraId="65C2258B" w14:textId="77777777" w:rsidR="006B28C1" w:rsidRPr="0015338D" w:rsidRDefault="006B28C1" w:rsidP="00377108">
            <w:pPr>
              <w:pStyle w:val="ListParagraph"/>
              <w:numPr>
                <w:ilvl w:val="0"/>
                <w:numId w:val="38"/>
              </w:numPr>
              <w:tabs>
                <w:tab w:val="left" w:pos="360"/>
              </w:tabs>
              <w:autoSpaceDE w:val="0"/>
              <w:autoSpaceDN w:val="0"/>
              <w:adjustRightInd w:val="0"/>
              <w:spacing w:after="0" w:line="240" w:lineRule="auto"/>
              <w:ind w:left="540" w:hanging="270"/>
              <w:rPr>
                <w:rFonts w:cs="Times New Roman"/>
                <w:sz w:val="20"/>
                <w:szCs w:val="20"/>
              </w:rPr>
            </w:pPr>
            <w:r w:rsidRPr="0015338D">
              <w:rPr>
                <w:rFonts w:cs="Times New Roman"/>
                <w:sz w:val="20"/>
                <w:szCs w:val="20"/>
              </w:rPr>
              <w:t xml:space="preserve">LO3 – </w:t>
            </w:r>
            <w:r w:rsidRPr="0015338D">
              <w:rPr>
                <w:rFonts w:cs="Times New Roman"/>
                <w:i/>
                <w:sz w:val="20"/>
                <w:szCs w:val="20"/>
              </w:rPr>
              <w:t xml:space="preserve">Apply </w:t>
            </w:r>
            <w:r w:rsidRPr="0015338D">
              <w:rPr>
                <w:rFonts w:cs="Times New Roman"/>
                <w:sz w:val="20"/>
                <w:szCs w:val="20"/>
              </w:rPr>
              <w:t>environmental accounting in project analysis</w:t>
            </w:r>
          </w:p>
          <w:p w14:paraId="64273570" w14:textId="77777777" w:rsidR="006B28C1" w:rsidRPr="0015338D" w:rsidRDefault="006B28C1" w:rsidP="00377108">
            <w:pPr>
              <w:pStyle w:val="ListParagraph"/>
              <w:numPr>
                <w:ilvl w:val="0"/>
                <w:numId w:val="38"/>
              </w:numPr>
              <w:tabs>
                <w:tab w:val="left" w:pos="360"/>
              </w:tabs>
              <w:autoSpaceDE w:val="0"/>
              <w:autoSpaceDN w:val="0"/>
              <w:adjustRightInd w:val="0"/>
              <w:spacing w:after="0" w:line="240" w:lineRule="auto"/>
              <w:ind w:left="540" w:hanging="270"/>
              <w:rPr>
                <w:rFonts w:cs="Times New Roman"/>
                <w:sz w:val="20"/>
                <w:szCs w:val="20"/>
              </w:rPr>
            </w:pPr>
            <w:r w:rsidRPr="0015338D">
              <w:rPr>
                <w:rFonts w:cs="Times New Roman"/>
                <w:sz w:val="20"/>
                <w:szCs w:val="20"/>
              </w:rPr>
              <w:t xml:space="preserve">LO4 – </w:t>
            </w:r>
            <w:r w:rsidRPr="0015338D">
              <w:rPr>
                <w:rFonts w:cs="Times New Roman"/>
                <w:i/>
                <w:sz w:val="20"/>
                <w:szCs w:val="20"/>
              </w:rPr>
              <w:t xml:space="preserve">Formulate </w:t>
            </w:r>
            <w:r w:rsidRPr="0015338D">
              <w:rPr>
                <w:rFonts w:cs="Times New Roman"/>
                <w:sz w:val="20"/>
                <w:szCs w:val="20"/>
              </w:rPr>
              <w:t>solid and hazardous waste management strategies for given cases</w:t>
            </w:r>
          </w:p>
          <w:p w14:paraId="4F39F1C3" w14:textId="77777777" w:rsidR="006B28C1" w:rsidRPr="0015338D" w:rsidRDefault="006B28C1" w:rsidP="00377108">
            <w:pPr>
              <w:pStyle w:val="ListParagraph"/>
              <w:numPr>
                <w:ilvl w:val="0"/>
                <w:numId w:val="38"/>
              </w:numPr>
              <w:tabs>
                <w:tab w:val="left" w:pos="360"/>
              </w:tabs>
              <w:autoSpaceDE w:val="0"/>
              <w:autoSpaceDN w:val="0"/>
              <w:adjustRightInd w:val="0"/>
              <w:spacing w:after="0" w:line="240" w:lineRule="auto"/>
              <w:ind w:left="540" w:hanging="270"/>
              <w:rPr>
                <w:rFonts w:cs="Times New Roman"/>
                <w:sz w:val="20"/>
                <w:szCs w:val="20"/>
              </w:rPr>
            </w:pPr>
            <w:r w:rsidRPr="0015338D">
              <w:rPr>
                <w:rFonts w:cs="Times New Roman"/>
                <w:sz w:val="20"/>
                <w:szCs w:val="20"/>
              </w:rPr>
              <w:t xml:space="preserve">LO5 – </w:t>
            </w:r>
            <w:r w:rsidRPr="0015338D">
              <w:rPr>
                <w:rFonts w:cs="Times New Roman"/>
                <w:i/>
                <w:sz w:val="20"/>
                <w:szCs w:val="20"/>
              </w:rPr>
              <w:t xml:space="preserve">Assess </w:t>
            </w:r>
            <w:r w:rsidRPr="0015338D">
              <w:rPr>
                <w:rFonts w:cs="Times New Roman"/>
                <w:sz w:val="20"/>
                <w:szCs w:val="20"/>
              </w:rPr>
              <w:t>environmental impacts</w:t>
            </w:r>
          </w:p>
          <w:p w14:paraId="7CFCAB24" w14:textId="77777777" w:rsidR="006B28C1" w:rsidRPr="0015338D" w:rsidRDefault="006B28C1" w:rsidP="00377108">
            <w:pPr>
              <w:pStyle w:val="ListParagraph"/>
              <w:numPr>
                <w:ilvl w:val="0"/>
                <w:numId w:val="38"/>
              </w:numPr>
              <w:tabs>
                <w:tab w:val="left" w:pos="360"/>
              </w:tabs>
              <w:autoSpaceDE w:val="0"/>
              <w:autoSpaceDN w:val="0"/>
              <w:adjustRightInd w:val="0"/>
              <w:spacing w:after="0" w:line="240" w:lineRule="auto"/>
              <w:ind w:left="540" w:hanging="270"/>
              <w:rPr>
                <w:rFonts w:cs="Times New Roman"/>
                <w:sz w:val="20"/>
                <w:szCs w:val="20"/>
              </w:rPr>
            </w:pPr>
            <w:r w:rsidRPr="0015338D">
              <w:rPr>
                <w:rFonts w:cs="Times New Roman"/>
                <w:sz w:val="20"/>
                <w:szCs w:val="20"/>
              </w:rPr>
              <w:t xml:space="preserve">LO6 – </w:t>
            </w:r>
            <w:r w:rsidRPr="0015338D">
              <w:rPr>
                <w:rFonts w:cs="Times New Roman"/>
                <w:i/>
                <w:sz w:val="20"/>
                <w:szCs w:val="20"/>
              </w:rPr>
              <w:t xml:space="preserve">Select </w:t>
            </w:r>
            <w:r w:rsidRPr="0015338D">
              <w:rPr>
                <w:rFonts w:cs="Times New Roman"/>
                <w:sz w:val="20"/>
                <w:szCs w:val="20"/>
              </w:rPr>
              <w:t xml:space="preserve">suitable pollution control techniques for a pollution control system </w:t>
            </w:r>
          </w:p>
          <w:p w14:paraId="043E741A" w14:textId="77777777" w:rsidR="006B28C1" w:rsidRPr="0015338D" w:rsidRDefault="006B28C1" w:rsidP="00377108">
            <w:pPr>
              <w:pStyle w:val="ListParagraph"/>
              <w:numPr>
                <w:ilvl w:val="0"/>
                <w:numId w:val="38"/>
              </w:numPr>
              <w:tabs>
                <w:tab w:val="left" w:pos="360"/>
              </w:tabs>
              <w:autoSpaceDE w:val="0"/>
              <w:autoSpaceDN w:val="0"/>
              <w:adjustRightInd w:val="0"/>
              <w:spacing w:after="0" w:line="240" w:lineRule="auto"/>
              <w:ind w:left="540" w:hanging="270"/>
              <w:rPr>
                <w:rFonts w:cs="Times New Roman"/>
                <w:sz w:val="20"/>
                <w:szCs w:val="20"/>
              </w:rPr>
            </w:pPr>
            <w:r w:rsidRPr="0015338D">
              <w:rPr>
                <w:rFonts w:cs="Times New Roman"/>
                <w:sz w:val="20"/>
                <w:szCs w:val="20"/>
              </w:rPr>
              <w:t xml:space="preserve">LO7 – </w:t>
            </w:r>
            <w:r w:rsidRPr="0015338D">
              <w:rPr>
                <w:rFonts w:cs="Times New Roman"/>
                <w:i/>
                <w:sz w:val="20"/>
                <w:szCs w:val="20"/>
              </w:rPr>
              <w:t xml:space="preserve">Design </w:t>
            </w:r>
            <w:r w:rsidRPr="0015338D">
              <w:rPr>
                <w:rFonts w:cs="Times New Roman"/>
                <w:sz w:val="20"/>
                <w:szCs w:val="20"/>
              </w:rPr>
              <w:t xml:space="preserve">environmental pollution control equipment to meet discharge standards </w:t>
            </w:r>
          </w:p>
          <w:p w14:paraId="6AF8ABD6" w14:textId="77777777" w:rsidR="006B28C1" w:rsidRPr="0015338D" w:rsidRDefault="006B28C1" w:rsidP="00B05BC7">
            <w:pPr>
              <w:pStyle w:val="ListParagraph"/>
              <w:tabs>
                <w:tab w:val="left" w:pos="360"/>
              </w:tabs>
              <w:autoSpaceDE w:val="0"/>
              <w:autoSpaceDN w:val="0"/>
              <w:adjustRightInd w:val="0"/>
              <w:spacing w:after="0" w:line="240" w:lineRule="auto"/>
              <w:rPr>
                <w:rFonts w:eastAsia="Calibri" w:cs="Times New Roman"/>
                <w:color w:val="000000" w:themeColor="text1"/>
                <w:sz w:val="20"/>
                <w:szCs w:val="20"/>
              </w:rPr>
            </w:pPr>
          </w:p>
        </w:tc>
      </w:tr>
      <w:tr w:rsidR="006B28C1" w:rsidRPr="0015338D" w14:paraId="20306EB6" w14:textId="77777777" w:rsidTr="00EF673D">
        <w:trPr>
          <w:trHeight w:val="4664"/>
        </w:trPr>
        <w:tc>
          <w:tcPr>
            <w:tcW w:w="5000" w:type="pct"/>
            <w:gridSpan w:val="7"/>
            <w:tcMar>
              <w:left w:w="85" w:type="dxa"/>
              <w:right w:w="85" w:type="dxa"/>
            </w:tcMar>
          </w:tcPr>
          <w:p w14:paraId="4FF8CF40" w14:textId="77777777" w:rsidR="00756358" w:rsidRPr="0015338D" w:rsidRDefault="00756358" w:rsidP="00756358">
            <w:pPr>
              <w:spacing w:after="120" w:line="276" w:lineRule="auto"/>
              <w:rPr>
                <w:rFonts w:eastAsia="Calibri" w:cs="Times New Roman"/>
                <w:b/>
                <w:bCs/>
                <w:sz w:val="20"/>
                <w:szCs w:val="20"/>
                <w:u w:val="single"/>
              </w:rPr>
            </w:pPr>
            <w:r w:rsidRPr="0015338D">
              <w:rPr>
                <w:rFonts w:eastAsia="Calibri" w:cs="Times New Roman"/>
                <w:b/>
                <w:bCs/>
                <w:sz w:val="20"/>
                <w:szCs w:val="20"/>
                <w:u w:val="single"/>
              </w:rPr>
              <w:t xml:space="preserve">Outline Syllabus </w:t>
            </w:r>
          </w:p>
          <w:p w14:paraId="17339DB9"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 xml:space="preserve">Wastewater Engineering </w:t>
            </w:r>
          </w:p>
          <w:p w14:paraId="32368305"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 xml:space="preserve">Air Pollution Control </w:t>
            </w:r>
          </w:p>
          <w:p w14:paraId="704D3539"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Solid Waste Management and Engineering</w:t>
            </w:r>
          </w:p>
          <w:p w14:paraId="5CFFC6D0"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Hazardous Waste Management</w:t>
            </w:r>
          </w:p>
          <w:p w14:paraId="5B7B042F"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History of Environmental Management and Development of Quality Management</w:t>
            </w:r>
          </w:p>
          <w:p w14:paraId="195C6B20"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Greening of the supply chain</w:t>
            </w:r>
          </w:p>
          <w:p w14:paraId="09865B42"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Environmental impact assessment principles and process;</w:t>
            </w:r>
          </w:p>
          <w:p w14:paraId="0267A209"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Methods of assessing environmental impacts</w:t>
            </w:r>
          </w:p>
          <w:p w14:paraId="5CBFE971"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Basics of Environmental Accounting</w:t>
            </w:r>
          </w:p>
          <w:p w14:paraId="496B7A68"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Environmental Management Systems</w:t>
            </w:r>
          </w:p>
          <w:p w14:paraId="3B43B6E8" w14:textId="77777777" w:rsidR="00756358" w:rsidRPr="0015338D" w:rsidRDefault="00756358" w:rsidP="00377108">
            <w:pPr>
              <w:pStyle w:val="ListParagraph"/>
              <w:numPr>
                <w:ilvl w:val="0"/>
                <w:numId w:val="39"/>
              </w:numPr>
              <w:spacing w:after="120" w:line="276" w:lineRule="auto"/>
              <w:ind w:left="540"/>
              <w:jc w:val="left"/>
              <w:rPr>
                <w:rFonts w:eastAsia="Calibri" w:cs="Times New Roman"/>
                <w:sz w:val="20"/>
                <w:szCs w:val="20"/>
              </w:rPr>
            </w:pPr>
            <w:r w:rsidRPr="0015338D">
              <w:rPr>
                <w:rFonts w:eastAsia="Calibri" w:cs="Times New Roman"/>
                <w:sz w:val="20"/>
                <w:szCs w:val="20"/>
              </w:rPr>
              <w:t>International protocols related to global environmental problems</w:t>
            </w:r>
          </w:p>
          <w:p w14:paraId="2FCCB4EE" w14:textId="77777777" w:rsidR="006B28C1" w:rsidRPr="0015338D" w:rsidRDefault="006B28C1" w:rsidP="006D0167">
            <w:pPr>
              <w:spacing w:after="120" w:line="276" w:lineRule="auto"/>
              <w:jc w:val="left"/>
              <w:rPr>
                <w:rFonts w:eastAsia="Calibri" w:cs="Times New Roman"/>
                <w:sz w:val="20"/>
                <w:szCs w:val="20"/>
              </w:rPr>
            </w:pPr>
          </w:p>
          <w:p w14:paraId="5B45CF59" w14:textId="77777777" w:rsidR="006B28C1" w:rsidRPr="0015338D" w:rsidRDefault="006B28C1" w:rsidP="00B05BC7">
            <w:pPr>
              <w:pStyle w:val="ListParagraph"/>
              <w:spacing w:after="120" w:line="276" w:lineRule="auto"/>
              <w:jc w:val="right"/>
              <w:rPr>
                <w:rFonts w:eastAsia="Calibri" w:cs="Times New Roman"/>
                <w:sz w:val="20"/>
                <w:szCs w:val="20"/>
              </w:rPr>
            </w:pPr>
          </w:p>
        </w:tc>
      </w:tr>
    </w:tbl>
    <w:p w14:paraId="7D140CBD" w14:textId="77777777" w:rsidR="006B28C1" w:rsidRDefault="006B28C1" w:rsidP="006B28C1">
      <w:pPr>
        <w:spacing w:line="276" w:lineRule="auto"/>
        <w:rPr>
          <w:rFonts w:cs="Times New Roman"/>
          <w:szCs w:val="24"/>
        </w:rPr>
      </w:pPr>
    </w:p>
    <w:p w14:paraId="05399996" w14:textId="77777777" w:rsidR="0015338D" w:rsidRDefault="0015338D" w:rsidP="006B28C1">
      <w:pPr>
        <w:spacing w:line="276" w:lineRule="auto"/>
        <w:rPr>
          <w:rFonts w:cs="Times New Roman"/>
          <w:szCs w:val="24"/>
        </w:rPr>
      </w:pPr>
    </w:p>
    <w:p w14:paraId="0DC5CAC4" w14:textId="77777777" w:rsidR="0015338D" w:rsidRPr="00B80627" w:rsidRDefault="0015338D" w:rsidP="006B28C1">
      <w:pPr>
        <w:spacing w:line="276" w:lineRule="auto"/>
        <w:rPr>
          <w:rFonts w:cs="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10"/>
        <w:gridCol w:w="893"/>
        <w:gridCol w:w="1322"/>
        <w:gridCol w:w="1737"/>
        <w:gridCol w:w="449"/>
        <w:gridCol w:w="1191"/>
        <w:gridCol w:w="893"/>
      </w:tblGrid>
      <w:tr w:rsidR="006B28C1" w:rsidRPr="0015338D" w14:paraId="2D012CC3" w14:textId="77777777" w:rsidTr="00EF673D">
        <w:tc>
          <w:tcPr>
            <w:tcW w:w="840" w:type="pct"/>
            <w:tcMar>
              <w:left w:w="85" w:type="dxa"/>
              <w:right w:w="85" w:type="dxa"/>
            </w:tcMar>
            <w:vAlign w:val="center"/>
          </w:tcPr>
          <w:p w14:paraId="78006850"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lastRenderedPageBreak/>
              <w:t>Module Code</w:t>
            </w:r>
          </w:p>
        </w:tc>
        <w:tc>
          <w:tcPr>
            <w:tcW w:w="573" w:type="pct"/>
            <w:tcMar>
              <w:left w:w="85" w:type="dxa"/>
              <w:right w:w="85" w:type="dxa"/>
            </w:tcMar>
            <w:vAlign w:val="center"/>
          </w:tcPr>
          <w:p w14:paraId="42AEBE39" w14:textId="77777777" w:rsidR="006B28C1" w:rsidRPr="0015338D" w:rsidRDefault="00433562"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CH4224</w:t>
            </w:r>
          </w:p>
        </w:tc>
        <w:tc>
          <w:tcPr>
            <w:tcW w:w="848" w:type="pct"/>
            <w:tcMar>
              <w:left w:w="85" w:type="dxa"/>
              <w:right w:w="85" w:type="dxa"/>
            </w:tcMar>
            <w:vAlign w:val="center"/>
          </w:tcPr>
          <w:p w14:paraId="44C45F9B"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Module Title</w:t>
            </w:r>
          </w:p>
        </w:tc>
        <w:tc>
          <w:tcPr>
            <w:tcW w:w="2738" w:type="pct"/>
            <w:gridSpan w:val="4"/>
            <w:tcMar>
              <w:left w:w="85" w:type="dxa"/>
              <w:right w:w="85" w:type="dxa"/>
            </w:tcMar>
            <w:vAlign w:val="center"/>
          </w:tcPr>
          <w:p w14:paraId="3C94A16A" w14:textId="77777777" w:rsidR="006B28C1" w:rsidRPr="0015338D" w:rsidRDefault="006B28C1" w:rsidP="00B05BC7">
            <w:pPr>
              <w:spacing w:after="0"/>
              <w:jc w:val="center"/>
              <w:rPr>
                <w:rFonts w:eastAsia="Calibri" w:cs="Times New Roman"/>
                <w:bCs/>
                <w:sz w:val="20"/>
                <w:szCs w:val="20"/>
              </w:rPr>
            </w:pPr>
            <w:r w:rsidRPr="0015338D">
              <w:rPr>
                <w:rFonts w:eastAsia="Calibri" w:cs="Times New Roman"/>
                <w:bCs/>
                <w:sz w:val="20"/>
                <w:szCs w:val="20"/>
                <w:lang w:val="en-GB"/>
              </w:rPr>
              <w:t>Food and Bio Processing</w:t>
            </w:r>
          </w:p>
        </w:tc>
      </w:tr>
      <w:tr w:rsidR="006B28C1" w:rsidRPr="0015338D" w14:paraId="017F2F50" w14:textId="77777777" w:rsidTr="00EF673D">
        <w:trPr>
          <w:trHeight w:val="330"/>
        </w:trPr>
        <w:tc>
          <w:tcPr>
            <w:tcW w:w="840" w:type="pct"/>
            <w:shd w:val="clear" w:color="auto" w:fill="auto"/>
            <w:tcMar>
              <w:left w:w="85" w:type="dxa"/>
              <w:right w:w="85" w:type="dxa"/>
            </w:tcMar>
            <w:vAlign w:val="center"/>
          </w:tcPr>
          <w:p w14:paraId="211EF2BC"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Credits</w:t>
            </w:r>
          </w:p>
        </w:tc>
        <w:tc>
          <w:tcPr>
            <w:tcW w:w="573" w:type="pct"/>
            <w:shd w:val="clear" w:color="auto" w:fill="auto"/>
            <w:tcMar>
              <w:left w:w="85" w:type="dxa"/>
              <w:right w:w="85" w:type="dxa"/>
            </w:tcMar>
            <w:vAlign w:val="center"/>
          </w:tcPr>
          <w:p w14:paraId="3B52CB1F" w14:textId="77777777" w:rsidR="006B28C1" w:rsidRPr="0015338D" w:rsidRDefault="006B28C1"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4.0</w:t>
            </w:r>
          </w:p>
        </w:tc>
        <w:tc>
          <w:tcPr>
            <w:tcW w:w="848" w:type="pct"/>
            <w:vMerge w:val="restart"/>
            <w:tcMar>
              <w:left w:w="85" w:type="dxa"/>
              <w:right w:w="85" w:type="dxa"/>
            </w:tcMar>
            <w:vAlign w:val="center"/>
          </w:tcPr>
          <w:p w14:paraId="72474045"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Hours/Week</w:t>
            </w:r>
          </w:p>
        </w:tc>
        <w:tc>
          <w:tcPr>
            <w:tcW w:w="1114" w:type="pct"/>
            <w:tcMar>
              <w:left w:w="85" w:type="dxa"/>
              <w:right w:w="85" w:type="dxa"/>
            </w:tcMar>
            <w:vAlign w:val="center"/>
          </w:tcPr>
          <w:p w14:paraId="3279995E"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Lectures</w:t>
            </w:r>
          </w:p>
        </w:tc>
        <w:tc>
          <w:tcPr>
            <w:tcW w:w="288" w:type="pct"/>
            <w:tcMar>
              <w:left w:w="85" w:type="dxa"/>
              <w:right w:w="85" w:type="dxa"/>
            </w:tcMar>
            <w:vAlign w:val="center"/>
          </w:tcPr>
          <w:p w14:paraId="7DFD8030" w14:textId="77777777" w:rsidR="006B28C1" w:rsidRPr="0015338D" w:rsidRDefault="006B28C1"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3</w:t>
            </w:r>
          </w:p>
        </w:tc>
        <w:tc>
          <w:tcPr>
            <w:tcW w:w="764" w:type="pct"/>
            <w:vMerge w:val="restart"/>
            <w:tcMar>
              <w:left w:w="85" w:type="dxa"/>
              <w:right w:w="85" w:type="dxa"/>
            </w:tcMar>
            <w:vAlign w:val="center"/>
          </w:tcPr>
          <w:p w14:paraId="012BB7DD"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Pre – requisites</w:t>
            </w:r>
          </w:p>
        </w:tc>
        <w:tc>
          <w:tcPr>
            <w:tcW w:w="573" w:type="pct"/>
            <w:vMerge w:val="restart"/>
            <w:tcMar>
              <w:left w:w="85" w:type="dxa"/>
              <w:right w:w="85" w:type="dxa"/>
            </w:tcMar>
            <w:vAlign w:val="center"/>
          </w:tcPr>
          <w:p w14:paraId="053947AB" w14:textId="77777777" w:rsidR="006B28C1" w:rsidRPr="0015338D" w:rsidRDefault="006B28C1"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CH2120</w:t>
            </w:r>
          </w:p>
        </w:tc>
      </w:tr>
      <w:tr w:rsidR="006B28C1" w:rsidRPr="0015338D" w14:paraId="7EBF5153" w14:textId="77777777" w:rsidTr="00EF673D">
        <w:trPr>
          <w:trHeight w:val="70"/>
        </w:trPr>
        <w:tc>
          <w:tcPr>
            <w:tcW w:w="840" w:type="pct"/>
            <w:shd w:val="clear" w:color="auto" w:fill="auto"/>
            <w:tcMar>
              <w:left w:w="85" w:type="dxa"/>
              <w:right w:w="85" w:type="dxa"/>
            </w:tcMar>
            <w:vAlign w:val="center"/>
          </w:tcPr>
          <w:p w14:paraId="0746B3EA" w14:textId="77777777" w:rsidR="006B28C1" w:rsidRPr="0015338D" w:rsidRDefault="006B28C1" w:rsidP="00B05BC7">
            <w:pPr>
              <w:spacing w:after="0"/>
              <w:jc w:val="center"/>
              <w:rPr>
                <w:rFonts w:eastAsia="Calibri" w:cs="Times New Roman"/>
                <w:color w:val="000000" w:themeColor="text1"/>
                <w:sz w:val="20"/>
                <w:szCs w:val="20"/>
              </w:rPr>
            </w:pPr>
            <w:r w:rsidRPr="0015338D">
              <w:rPr>
                <w:rFonts w:eastAsia="Calibri" w:cs="Times New Roman"/>
                <w:b/>
                <w:bCs/>
                <w:color w:val="000000" w:themeColor="text1"/>
                <w:sz w:val="20"/>
                <w:szCs w:val="20"/>
              </w:rPr>
              <w:t>GPA/NGPA</w:t>
            </w:r>
          </w:p>
        </w:tc>
        <w:tc>
          <w:tcPr>
            <w:tcW w:w="573" w:type="pct"/>
            <w:shd w:val="clear" w:color="auto" w:fill="auto"/>
            <w:tcMar>
              <w:left w:w="85" w:type="dxa"/>
              <w:right w:w="85" w:type="dxa"/>
            </w:tcMar>
            <w:vAlign w:val="center"/>
          </w:tcPr>
          <w:p w14:paraId="3E70D3C7" w14:textId="77777777" w:rsidR="006B28C1" w:rsidRPr="0015338D" w:rsidRDefault="006B28C1"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GPA</w:t>
            </w:r>
          </w:p>
        </w:tc>
        <w:tc>
          <w:tcPr>
            <w:tcW w:w="848" w:type="pct"/>
            <w:vMerge/>
            <w:tcMar>
              <w:left w:w="85" w:type="dxa"/>
              <w:right w:w="85" w:type="dxa"/>
            </w:tcMar>
            <w:vAlign w:val="center"/>
          </w:tcPr>
          <w:p w14:paraId="09795CE8" w14:textId="77777777" w:rsidR="006B28C1" w:rsidRPr="0015338D" w:rsidRDefault="006B28C1" w:rsidP="00B05BC7">
            <w:pPr>
              <w:keepNext/>
              <w:keepLines/>
              <w:spacing w:before="240" w:after="0"/>
              <w:jc w:val="center"/>
              <w:outlineLvl w:val="0"/>
              <w:rPr>
                <w:rFonts w:eastAsia="Calibri" w:cs="Times New Roman"/>
                <w:b/>
                <w:bCs/>
                <w:color w:val="000000" w:themeColor="text1"/>
                <w:sz w:val="20"/>
                <w:szCs w:val="20"/>
              </w:rPr>
            </w:pPr>
          </w:p>
        </w:tc>
        <w:tc>
          <w:tcPr>
            <w:tcW w:w="1114" w:type="pct"/>
            <w:tcMar>
              <w:left w:w="85" w:type="dxa"/>
              <w:right w:w="85" w:type="dxa"/>
            </w:tcMar>
            <w:vAlign w:val="center"/>
          </w:tcPr>
          <w:p w14:paraId="0FEDD42D" w14:textId="77777777" w:rsidR="006B28C1" w:rsidRPr="0015338D" w:rsidRDefault="006B28C1" w:rsidP="00B05BC7">
            <w:pPr>
              <w:spacing w:after="0"/>
              <w:jc w:val="center"/>
              <w:rPr>
                <w:rFonts w:eastAsia="Calibri" w:cs="Times New Roman"/>
                <w:b/>
                <w:bCs/>
                <w:color w:val="000000" w:themeColor="text1"/>
                <w:sz w:val="20"/>
                <w:szCs w:val="20"/>
              </w:rPr>
            </w:pPr>
            <w:r w:rsidRPr="0015338D">
              <w:rPr>
                <w:rFonts w:eastAsia="Calibri" w:cs="Times New Roman"/>
                <w:b/>
                <w:bCs/>
                <w:color w:val="000000" w:themeColor="text1"/>
                <w:sz w:val="20"/>
                <w:szCs w:val="20"/>
              </w:rPr>
              <w:t>Lab/Assignments</w:t>
            </w:r>
          </w:p>
        </w:tc>
        <w:tc>
          <w:tcPr>
            <w:tcW w:w="288" w:type="pct"/>
            <w:tcMar>
              <w:left w:w="85" w:type="dxa"/>
              <w:right w:w="85" w:type="dxa"/>
            </w:tcMar>
            <w:vAlign w:val="center"/>
          </w:tcPr>
          <w:p w14:paraId="31F1760D" w14:textId="77777777" w:rsidR="006B28C1" w:rsidRPr="0015338D" w:rsidRDefault="006B28C1" w:rsidP="00B05BC7">
            <w:pPr>
              <w:spacing w:after="0"/>
              <w:jc w:val="center"/>
              <w:rPr>
                <w:rFonts w:eastAsia="Calibri" w:cs="Times New Roman"/>
                <w:bCs/>
                <w:color w:val="000000" w:themeColor="text1"/>
                <w:sz w:val="20"/>
                <w:szCs w:val="20"/>
              </w:rPr>
            </w:pPr>
            <w:r w:rsidRPr="0015338D">
              <w:rPr>
                <w:rFonts w:eastAsia="Calibri" w:cs="Times New Roman"/>
                <w:bCs/>
                <w:color w:val="000000" w:themeColor="text1"/>
                <w:sz w:val="20"/>
                <w:szCs w:val="20"/>
              </w:rPr>
              <w:t>3/1</w:t>
            </w:r>
          </w:p>
        </w:tc>
        <w:tc>
          <w:tcPr>
            <w:tcW w:w="764" w:type="pct"/>
            <w:vMerge/>
            <w:tcMar>
              <w:left w:w="85" w:type="dxa"/>
              <w:right w:w="85" w:type="dxa"/>
            </w:tcMar>
          </w:tcPr>
          <w:p w14:paraId="174A90F0" w14:textId="77777777" w:rsidR="006B28C1" w:rsidRPr="0015338D" w:rsidRDefault="006B28C1" w:rsidP="00B05BC7">
            <w:pPr>
              <w:keepNext/>
              <w:keepLines/>
              <w:spacing w:before="240" w:after="0"/>
              <w:jc w:val="center"/>
              <w:outlineLvl w:val="0"/>
              <w:rPr>
                <w:rFonts w:eastAsia="Calibri" w:cs="Times New Roman"/>
                <w:color w:val="000000" w:themeColor="text1"/>
                <w:sz w:val="20"/>
                <w:szCs w:val="20"/>
              </w:rPr>
            </w:pPr>
          </w:p>
        </w:tc>
        <w:tc>
          <w:tcPr>
            <w:tcW w:w="573" w:type="pct"/>
            <w:vMerge/>
            <w:tcMar>
              <w:left w:w="85" w:type="dxa"/>
              <w:right w:w="85" w:type="dxa"/>
            </w:tcMar>
          </w:tcPr>
          <w:p w14:paraId="22A71437" w14:textId="77777777" w:rsidR="006B28C1" w:rsidRPr="0015338D" w:rsidRDefault="006B28C1" w:rsidP="00B05BC7">
            <w:pPr>
              <w:keepNext/>
              <w:keepLines/>
              <w:spacing w:before="240" w:after="0"/>
              <w:jc w:val="center"/>
              <w:outlineLvl w:val="0"/>
              <w:rPr>
                <w:rFonts w:eastAsia="Calibri" w:cs="Times New Roman"/>
                <w:color w:val="000000" w:themeColor="text1"/>
                <w:sz w:val="20"/>
                <w:szCs w:val="20"/>
              </w:rPr>
            </w:pPr>
          </w:p>
        </w:tc>
      </w:tr>
      <w:tr w:rsidR="006B28C1" w:rsidRPr="0015338D" w14:paraId="247C36D9" w14:textId="77777777" w:rsidTr="00EF673D">
        <w:trPr>
          <w:trHeight w:val="2304"/>
        </w:trPr>
        <w:tc>
          <w:tcPr>
            <w:tcW w:w="5000" w:type="pct"/>
            <w:gridSpan w:val="7"/>
            <w:tcMar>
              <w:left w:w="85" w:type="dxa"/>
              <w:right w:w="85" w:type="dxa"/>
            </w:tcMar>
          </w:tcPr>
          <w:p w14:paraId="0C9FEB12" w14:textId="77777777" w:rsidR="006B28C1" w:rsidRPr="0015338D" w:rsidRDefault="006B28C1" w:rsidP="00B05BC7">
            <w:pPr>
              <w:spacing w:after="120" w:line="276" w:lineRule="auto"/>
              <w:rPr>
                <w:rFonts w:eastAsia="Calibri" w:cs="Times New Roman"/>
                <w:b/>
                <w:bCs/>
                <w:color w:val="000000" w:themeColor="text1"/>
                <w:sz w:val="20"/>
                <w:szCs w:val="20"/>
                <w:u w:val="single"/>
              </w:rPr>
            </w:pPr>
            <w:r w:rsidRPr="0015338D">
              <w:rPr>
                <w:rFonts w:eastAsia="Calibri" w:cs="Times New Roman"/>
                <w:b/>
                <w:bCs/>
                <w:color w:val="000000" w:themeColor="text1"/>
                <w:sz w:val="20"/>
                <w:szCs w:val="20"/>
                <w:u w:val="single"/>
              </w:rPr>
              <w:t>Learning Outcomes</w:t>
            </w:r>
          </w:p>
          <w:p w14:paraId="6E09C636" w14:textId="77777777" w:rsidR="006B28C1" w:rsidRPr="0015338D" w:rsidRDefault="006B28C1" w:rsidP="00B05BC7">
            <w:pPr>
              <w:spacing w:after="120" w:line="276" w:lineRule="auto"/>
              <w:rPr>
                <w:rFonts w:eastAsia="Calibri" w:cs="Times New Roman"/>
                <w:b/>
                <w:bCs/>
                <w:color w:val="000000" w:themeColor="text1"/>
                <w:sz w:val="20"/>
                <w:szCs w:val="20"/>
                <w:u w:val="single"/>
              </w:rPr>
            </w:pPr>
            <w:r w:rsidRPr="0015338D">
              <w:rPr>
                <w:rFonts w:eastAsia="Calibri" w:cs="Times New Roman"/>
                <w:bCs/>
                <w:color w:val="000000" w:themeColor="text1"/>
                <w:sz w:val="20"/>
                <w:szCs w:val="20"/>
              </w:rPr>
              <w:t>After completing this module, the students should be able to;</w:t>
            </w:r>
          </w:p>
          <w:p w14:paraId="0805FA0F" w14:textId="77777777" w:rsidR="006B28C1" w:rsidRPr="0015338D" w:rsidRDefault="006B28C1" w:rsidP="00377108">
            <w:pPr>
              <w:pStyle w:val="ListParagraph"/>
              <w:numPr>
                <w:ilvl w:val="0"/>
                <w:numId w:val="40"/>
              </w:numPr>
              <w:tabs>
                <w:tab w:val="left" w:pos="360"/>
              </w:tabs>
              <w:autoSpaceDE w:val="0"/>
              <w:autoSpaceDN w:val="0"/>
              <w:adjustRightInd w:val="0"/>
              <w:spacing w:after="0" w:line="240" w:lineRule="auto"/>
              <w:rPr>
                <w:rFonts w:cs="Times New Roman"/>
                <w:sz w:val="20"/>
                <w:szCs w:val="20"/>
              </w:rPr>
            </w:pPr>
            <w:r w:rsidRPr="0015338D">
              <w:rPr>
                <w:rFonts w:cs="Times New Roman"/>
                <w:sz w:val="20"/>
                <w:szCs w:val="20"/>
              </w:rPr>
              <w:t xml:space="preserve">LO1 – </w:t>
            </w:r>
            <w:r w:rsidRPr="0015338D">
              <w:rPr>
                <w:rFonts w:cs="Times New Roman"/>
                <w:i/>
                <w:iCs/>
                <w:sz w:val="20"/>
                <w:szCs w:val="20"/>
              </w:rPr>
              <w:t xml:space="preserve">Evaluate </w:t>
            </w:r>
            <w:r w:rsidRPr="0015338D">
              <w:rPr>
                <w:rFonts w:cs="Times New Roman"/>
                <w:sz w:val="20"/>
                <w:szCs w:val="20"/>
              </w:rPr>
              <w:t>food processing techniques and preservation methods.</w:t>
            </w:r>
          </w:p>
          <w:p w14:paraId="6856CF6A" w14:textId="77777777" w:rsidR="006B28C1" w:rsidRPr="0015338D" w:rsidRDefault="006B28C1" w:rsidP="00377108">
            <w:pPr>
              <w:pStyle w:val="ListParagraph"/>
              <w:numPr>
                <w:ilvl w:val="0"/>
                <w:numId w:val="40"/>
              </w:numPr>
              <w:tabs>
                <w:tab w:val="left" w:pos="360"/>
              </w:tabs>
              <w:autoSpaceDE w:val="0"/>
              <w:autoSpaceDN w:val="0"/>
              <w:adjustRightInd w:val="0"/>
              <w:spacing w:after="0" w:line="240" w:lineRule="auto"/>
              <w:rPr>
                <w:rFonts w:cs="Times New Roman"/>
                <w:sz w:val="20"/>
                <w:szCs w:val="20"/>
              </w:rPr>
            </w:pPr>
            <w:r w:rsidRPr="0015338D">
              <w:rPr>
                <w:rFonts w:cs="Times New Roman"/>
                <w:sz w:val="20"/>
                <w:szCs w:val="20"/>
              </w:rPr>
              <w:t>LO2 – C</w:t>
            </w:r>
            <w:r w:rsidRPr="0015338D">
              <w:rPr>
                <w:rFonts w:cs="Times New Roman"/>
                <w:i/>
                <w:sz w:val="20"/>
                <w:szCs w:val="20"/>
              </w:rPr>
              <w:t xml:space="preserve">alculate </w:t>
            </w:r>
            <w:r w:rsidRPr="0015338D">
              <w:rPr>
                <w:rFonts w:cs="Times New Roman"/>
                <w:sz w:val="20"/>
                <w:szCs w:val="20"/>
              </w:rPr>
              <w:t>and</w:t>
            </w:r>
            <w:r w:rsidRPr="0015338D">
              <w:rPr>
                <w:rFonts w:cs="Times New Roman"/>
                <w:i/>
                <w:sz w:val="20"/>
                <w:szCs w:val="20"/>
              </w:rPr>
              <w:t xml:space="preserve"> Model </w:t>
            </w:r>
            <w:r w:rsidRPr="0015338D">
              <w:rPr>
                <w:rFonts w:cs="Times New Roman"/>
                <w:sz w:val="20"/>
                <w:szCs w:val="20"/>
              </w:rPr>
              <w:t xml:space="preserve">temperature, time, nutrients level, microbial destruction in </w:t>
            </w:r>
            <w:r w:rsidR="00547D2E">
              <w:rPr>
                <w:rFonts w:cs="Times New Roman"/>
                <w:sz w:val="20"/>
                <w:szCs w:val="20"/>
              </w:rPr>
              <w:br/>
              <w:t xml:space="preserve">           </w:t>
            </w:r>
            <w:r w:rsidRPr="0015338D">
              <w:rPr>
                <w:rFonts w:cs="Times New Roman"/>
                <w:sz w:val="20"/>
                <w:szCs w:val="20"/>
              </w:rPr>
              <w:t>different thermal technologies.</w:t>
            </w:r>
          </w:p>
          <w:p w14:paraId="655FF7A9" w14:textId="77777777" w:rsidR="006B28C1" w:rsidRPr="0015338D" w:rsidRDefault="006B28C1" w:rsidP="00377108">
            <w:pPr>
              <w:pStyle w:val="ListParagraph"/>
              <w:numPr>
                <w:ilvl w:val="0"/>
                <w:numId w:val="40"/>
              </w:numPr>
              <w:tabs>
                <w:tab w:val="left" w:pos="360"/>
              </w:tabs>
              <w:autoSpaceDE w:val="0"/>
              <w:autoSpaceDN w:val="0"/>
              <w:adjustRightInd w:val="0"/>
              <w:spacing w:after="0" w:line="240" w:lineRule="auto"/>
              <w:rPr>
                <w:rFonts w:cs="Times New Roman"/>
                <w:sz w:val="20"/>
                <w:szCs w:val="20"/>
              </w:rPr>
            </w:pPr>
            <w:r w:rsidRPr="0015338D">
              <w:rPr>
                <w:rFonts w:cs="Times New Roman"/>
                <w:sz w:val="20"/>
                <w:szCs w:val="20"/>
              </w:rPr>
              <w:t xml:space="preserve">LO3 – </w:t>
            </w:r>
            <w:r w:rsidRPr="0015338D">
              <w:rPr>
                <w:rFonts w:cs="Times New Roman"/>
                <w:i/>
                <w:iCs/>
                <w:sz w:val="20"/>
                <w:szCs w:val="20"/>
              </w:rPr>
              <w:t>Derive</w:t>
            </w:r>
            <w:r w:rsidRPr="0015338D">
              <w:rPr>
                <w:rFonts w:cs="Times New Roman"/>
                <w:sz w:val="20"/>
                <w:szCs w:val="20"/>
              </w:rPr>
              <w:t xml:space="preserve"> equations on microbial and enzyme kinetics</w:t>
            </w:r>
          </w:p>
          <w:p w14:paraId="2DAD0CA6" w14:textId="77777777" w:rsidR="006B28C1" w:rsidRPr="0015338D" w:rsidRDefault="006B28C1" w:rsidP="00377108">
            <w:pPr>
              <w:pStyle w:val="ListParagraph"/>
              <w:numPr>
                <w:ilvl w:val="0"/>
                <w:numId w:val="40"/>
              </w:numPr>
              <w:tabs>
                <w:tab w:val="left" w:pos="360"/>
              </w:tabs>
              <w:autoSpaceDE w:val="0"/>
              <w:autoSpaceDN w:val="0"/>
              <w:adjustRightInd w:val="0"/>
              <w:spacing w:after="0" w:line="240" w:lineRule="auto"/>
              <w:rPr>
                <w:rFonts w:cs="Times New Roman"/>
                <w:sz w:val="20"/>
                <w:szCs w:val="20"/>
              </w:rPr>
            </w:pPr>
            <w:r w:rsidRPr="0015338D">
              <w:rPr>
                <w:rFonts w:cs="Times New Roman"/>
                <w:sz w:val="20"/>
                <w:szCs w:val="20"/>
              </w:rPr>
              <w:t xml:space="preserve">LO4 – </w:t>
            </w:r>
            <w:r w:rsidRPr="0015338D">
              <w:rPr>
                <w:rFonts w:cs="Times New Roman"/>
                <w:i/>
                <w:sz w:val="20"/>
                <w:szCs w:val="20"/>
              </w:rPr>
              <w:t>Design</w:t>
            </w:r>
            <w:r w:rsidRPr="0015338D">
              <w:rPr>
                <w:rFonts w:cs="Times New Roman"/>
                <w:sz w:val="20"/>
                <w:szCs w:val="20"/>
              </w:rPr>
              <w:t xml:space="preserve"> biological reactors and processes</w:t>
            </w:r>
            <w:r w:rsidRPr="0015338D">
              <w:rPr>
                <w:rFonts w:cs="Times New Roman"/>
                <w:iCs/>
                <w:sz w:val="20"/>
                <w:szCs w:val="20"/>
              </w:rPr>
              <w:t xml:space="preserve"> through the knowledge of microbial </w:t>
            </w:r>
            <w:r w:rsidR="00547D2E">
              <w:rPr>
                <w:rFonts w:cs="Times New Roman"/>
                <w:iCs/>
                <w:sz w:val="20"/>
                <w:szCs w:val="20"/>
              </w:rPr>
              <w:br/>
              <w:t xml:space="preserve">           </w:t>
            </w:r>
            <w:r w:rsidRPr="0015338D">
              <w:rPr>
                <w:rFonts w:cs="Times New Roman"/>
                <w:iCs/>
                <w:sz w:val="20"/>
                <w:szCs w:val="20"/>
              </w:rPr>
              <w:t>kinetics.</w:t>
            </w:r>
          </w:p>
          <w:p w14:paraId="62CB189D" w14:textId="77777777" w:rsidR="006B28C1" w:rsidRPr="0015338D" w:rsidRDefault="006B28C1" w:rsidP="00377108">
            <w:pPr>
              <w:pStyle w:val="ListParagraph"/>
              <w:numPr>
                <w:ilvl w:val="0"/>
                <w:numId w:val="40"/>
              </w:numPr>
              <w:tabs>
                <w:tab w:val="left" w:pos="360"/>
              </w:tabs>
              <w:autoSpaceDE w:val="0"/>
              <w:autoSpaceDN w:val="0"/>
              <w:adjustRightInd w:val="0"/>
              <w:spacing w:after="0" w:line="240" w:lineRule="auto"/>
              <w:rPr>
                <w:rFonts w:cs="Times New Roman"/>
                <w:sz w:val="20"/>
                <w:szCs w:val="20"/>
              </w:rPr>
            </w:pPr>
            <w:r w:rsidRPr="0015338D">
              <w:rPr>
                <w:rFonts w:cs="Times New Roman"/>
                <w:sz w:val="20"/>
                <w:szCs w:val="20"/>
              </w:rPr>
              <w:t xml:space="preserve">LO5 – </w:t>
            </w:r>
            <w:r w:rsidRPr="0015338D">
              <w:rPr>
                <w:rFonts w:cs="Times New Roman"/>
                <w:i/>
                <w:sz w:val="20"/>
                <w:szCs w:val="20"/>
              </w:rPr>
              <w:t xml:space="preserve">Describe </w:t>
            </w:r>
            <w:r w:rsidRPr="0015338D">
              <w:rPr>
                <w:rFonts w:cs="Times New Roman"/>
                <w:sz w:val="20"/>
                <w:szCs w:val="20"/>
              </w:rPr>
              <w:t>the use and the applications of enzymes in the industry.</w:t>
            </w:r>
          </w:p>
        </w:tc>
      </w:tr>
      <w:tr w:rsidR="006B28C1" w:rsidRPr="0015338D" w14:paraId="052CAC8D" w14:textId="77777777" w:rsidTr="00EF673D">
        <w:trPr>
          <w:trHeight w:val="20"/>
        </w:trPr>
        <w:tc>
          <w:tcPr>
            <w:tcW w:w="5000" w:type="pct"/>
            <w:gridSpan w:val="7"/>
            <w:tcMar>
              <w:left w:w="85" w:type="dxa"/>
              <w:right w:w="85" w:type="dxa"/>
            </w:tcMar>
          </w:tcPr>
          <w:p w14:paraId="4C50E751" w14:textId="77777777" w:rsidR="006B28C1" w:rsidRPr="0015338D" w:rsidRDefault="006B28C1" w:rsidP="00B05BC7">
            <w:pPr>
              <w:spacing w:after="120" w:line="276" w:lineRule="auto"/>
              <w:rPr>
                <w:rFonts w:eastAsia="Calibri" w:cs="Times New Roman"/>
                <w:b/>
                <w:bCs/>
                <w:sz w:val="20"/>
                <w:szCs w:val="20"/>
                <w:u w:val="single"/>
              </w:rPr>
            </w:pPr>
            <w:r w:rsidRPr="0015338D">
              <w:rPr>
                <w:rFonts w:eastAsia="Calibri" w:cs="Times New Roman"/>
                <w:b/>
                <w:bCs/>
                <w:sz w:val="20"/>
                <w:szCs w:val="20"/>
                <w:u w:val="single"/>
              </w:rPr>
              <w:t xml:space="preserve">Outline Syllabus </w:t>
            </w:r>
          </w:p>
          <w:p w14:paraId="56C6E903" w14:textId="77777777" w:rsidR="006B28C1" w:rsidRPr="0015338D" w:rsidRDefault="006B28C1" w:rsidP="00B977AB">
            <w:pPr>
              <w:pStyle w:val="ListParagraph"/>
              <w:numPr>
                <w:ilvl w:val="0"/>
                <w:numId w:val="9"/>
              </w:numPr>
              <w:spacing w:after="120" w:line="276" w:lineRule="auto"/>
              <w:rPr>
                <w:rFonts w:eastAsia="Calibri" w:cs="Times New Roman"/>
                <w:sz w:val="20"/>
                <w:szCs w:val="20"/>
              </w:rPr>
            </w:pPr>
            <w:r w:rsidRPr="0015338D">
              <w:rPr>
                <w:rFonts w:eastAsia="Calibri" w:cs="Times New Roman"/>
                <w:sz w:val="20"/>
                <w:szCs w:val="20"/>
              </w:rPr>
              <w:t>Introduction to Food and Bio Processing</w:t>
            </w:r>
          </w:p>
          <w:p w14:paraId="27E60915" w14:textId="77777777" w:rsidR="006B28C1" w:rsidRPr="0015338D" w:rsidRDefault="006B28C1" w:rsidP="00B977AB">
            <w:pPr>
              <w:pStyle w:val="ListParagraph"/>
              <w:numPr>
                <w:ilvl w:val="0"/>
                <w:numId w:val="9"/>
              </w:numPr>
              <w:spacing w:after="0" w:line="276" w:lineRule="auto"/>
              <w:rPr>
                <w:rFonts w:eastAsia="Calibri" w:cs="Times New Roman"/>
                <w:sz w:val="20"/>
                <w:szCs w:val="20"/>
              </w:rPr>
            </w:pPr>
            <w:r w:rsidRPr="0015338D">
              <w:rPr>
                <w:rFonts w:eastAsia="Calibri" w:cs="Times New Roman"/>
                <w:bCs/>
                <w:sz w:val="20"/>
                <w:szCs w:val="20"/>
              </w:rPr>
              <w:t>Food Preservation and Shelf Life</w:t>
            </w:r>
          </w:p>
          <w:p w14:paraId="3EF7412C" w14:textId="77777777" w:rsidR="006B28C1" w:rsidRPr="0015338D" w:rsidRDefault="006B28C1" w:rsidP="00B977AB">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Thermal Processing of Food</w:t>
            </w:r>
          </w:p>
          <w:p w14:paraId="2E8C06F5" w14:textId="77777777" w:rsidR="006B28C1" w:rsidRPr="0015338D" w:rsidRDefault="006B28C1" w:rsidP="00B977AB">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Thermal Process Calculations</w:t>
            </w:r>
          </w:p>
          <w:p w14:paraId="4CF3B3E7" w14:textId="77777777" w:rsidR="006B28C1" w:rsidRPr="0015338D" w:rsidRDefault="006B28C1" w:rsidP="00B977AB">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Thermal Process Methods</w:t>
            </w:r>
          </w:p>
          <w:p w14:paraId="3C498906" w14:textId="77777777" w:rsidR="006B28C1" w:rsidRPr="0015338D" w:rsidRDefault="006B28C1" w:rsidP="00B977AB">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Low Temperature Operations</w:t>
            </w:r>
          </w:p>
          <w:p w14:paraId="6C1A786E" w14:textId="77777777" w:rsidR="006B28C1" w:rsidRPr="0015338D" w:rsidRDefault="006B28C1" w:rsidP="00B977AB">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Food Packaging</w:t>
            </w:r>
          </w:p>
          <w:p w14:paraId="4E8AF837" w14:textId="77777777" w:rsidR="006B28C1" w:rsidRPr="0015338D" w:rsidRDefault="006B28C1" w:rsidP="00B977AB">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Introduction to Bioprocess Engineering</w:t>
            </w:r>
          </w:p>
          <w:p w14:paraId="44613151" w14:textId="77777777" w:rsidR="006B28C1" w:rsidRPr="0015338D" w:rsidRDefault="006B28C1" w:rsidP="00B977AB">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Microbial Growth Kinetics</w:t>
            </w:r>
          </w:p>
          <w:p w14:paraId="5FADDA5F" w14:textId="77777777" w:rsidR="006B28C1" w:rsidRPr="0015338D" w:rsidRDefault="006B28C1" w:rsidP="00B977AB">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Fermentation Systems</w:t>
            </w:r>
          </w:p>
          <w:p w14:paraId="2B9F6892" w14:textId="77777777" w:rsidR="006B28C1" w:rsidRPr="0015338D" w:rsidRDefault="006B28C1" w:rsidP="00B977AB">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Enzyme Kinetics</w:t>
            </w:r>
          </w:p>
          <w:p w14:paraId="1D7B7EC2" w14:textId="77777777" w:rsidR="006B28C1" w:rsidRPr="0015338D" w:rsidRDefault="006B28C1" w:rsidP="00B53EFF">
            <w:pPr>
              <w:numPr>
                <w:ilvl w:val="0"/>
                <w:numId w:val="9"/>
              </w:numPr>
              <w:autoSpaceDE w:val="0"/>
              <w:autoSpaceDN w:val="0"/>
              <w:adjustRightInd w:val="0"/>
              <w:spacing w:before="0" w:after="0" w:line="276" w:lineRule="auto"/>
              <w:rPr>
                <w:rFonts w:cs="Times New Roman"/>
                <w:bCs/>
                <w:color w:val="000000"/>
                <w:sz w:val="20"/>
                <w:szCs w:val="20"/>
              </w:rPr>
            </w:pPr>
            <w:r w:rsidRPr="0015338D">
              <w:rPr>
                <w:rFonts w:cs="Times New Roman"/>
                <w:bCs/>
                <w:color w:val="000000"/>
                <w:sz w:val="20"/>
                <w:szCs w:val="20"/>
              </w:rPr>
              <w:t>Bio Hazards and Bio-safety</w:t>
            </w:r>
          </w:p>
          <w:p w14:paraId="25BAAA86" w14:textId="77777777" w:rsidR="006B28C1" w:rsidRPr="0015338D" w:rsidRDefault="006B28C1" w:rsidP="00B05BC7">
            <w:pPr>
              <w:pStyle w:val="ListParagraph"/>
              <w:keepNext/>
              <w:keepLines/>
              <w:spacing w:after="120" w:line="276" w:lineRule="auto"/>
              <w:jc w:val="right"/>
              <w:outlineLvl w:val="2"/>
              <w:rPr>
                <w:rFonts w:eastAsia="Calibri" w:cs="Times New Roman"/>
                <w:sz w:val="20"/>
                <w:szCs w:val="20"/>
              </w:rPr>
            </w:pPr>
          </w:p>
        </w:tc>
      </w:tr>
    </w:tbl>
    <w:p w14:paraId="1DE456D8" w14:textId="77777777" w:rsidR="006B28C1" w:rsidRDefault="006B28C1" w:rsidP="006B28C1">
      <w:pPr>
        <w:spacing w:line="276" w:lineRule="auto"/>
        <w:rPr>
          <w:rFonts w:cs="Times New Roman"/>
          <w:szCs w:val="24"/>
        </w:rPr>
      </w:pPr>
    </w:p>
    <w:p w14:paraId="5BE46A18" w14:textId="77777777" w:rsidR="0015338D" w:rsidRDefault="0015338D" w:rsidP="006B28C1">
      <w:pPr>
        <w:spacing w:line="276" w:lineRule="auto"/>
        <w:rPr>
          <w:rFonts w:cs="Times New Roman"/>
          <w:szCs w:val="24"/>
        </w:rPr>
      </w:pPr>
    </w:p>
    <w:p w14:paraId="64C6FB73" w14:textId="77777777" w:rsidR="0015338D" w:rsidRDefault="0015338D" w:rsidP="006B28C1">
      <w:pPr>
        <w:spacing w:line="276" w:lineRule="auto"/>
        <w:rPr>
          <w:rFonts w:cs="Times New Roman"/>
          <w:szCs w:val="24"/>
        </w:rPr>
      </w:pPr>
    </w:p>
    <w:p w14:paraId="40A957B9" w14:textId="77777777" w:rsidR="0015338D" w:rsidRPr="00B80627" w:rsidRDefault="0015338D" w:rsidP="006B28C1">
      <w:pPr>
        <w:spacing w:line="276" w:lineRule="auto"/>
        <w:rPr>
          <w:rFonts w:cs="Times New Roman"/>
          <w:szCs w:val="24"/>
        </w:rPr>
      </w:pPr>
    </w:p>
    <w:tbl>
      <w:tblPr>
        <w:tblpPr w:leftFromText="180" w:rightFromText="180" w:vertAnchor="page" w:horzAnchor="margin" w:tblpY="158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72"/>
        <w:gridCol w:w="909"/>
        <w:gridCol w:w="1375"/>
        <w:gridCol w:w="1819"/>
        <w:gridCol w:w="430"/>
        <w:gridCol w:w="1286"/>
        <w:gridCol w:w="604"/>
      </w:tblGrid>
      <w:tr w:rsidR="0052065E" w:rsidRPr="0015338D" w14:paraId="7E54E20D" w14:textId="77777777" w:rsidTr="0052065E">
        <w:trPr>
          <w:trHeight w:val="545"/>
        </w:trPr>
        <w:tc>
          <w:tcPr>
            <w:tcW w:w="880" w:type="pct"/>
            <w:tcMar>
              <w:left w:w="85" w:type="dxa"/>
              <w:right w:w="85" w:type="dxa"/>
            </w:tcMar>
            <w:vAlign w:val="center"/>
          </w:tcPr>
          <w:p w14:paraId="3DF6AB0A" w14:textId="77777777" w:rsidR="0052065E" w:rsidRPr="0015338D" w:rsidRDefault="0052065E" w:rsidP="0052065E">
            <w:pPr>
              <w:spacing w:after="0"/>
              <w:jc w:val="center"/>
              <w:rPr>
                <w:rFonts w:eastAsia="Calibri" w:cs="Times New Roman"/>
                <w:b/>
                <w:bCs/>
                <w:sz w:val="20"/>
                <w:szCs w:val="20"/>
              </w:rPr>
            </w:pPr>
            <w:r w:rsidRPr="0015338D">
              <w:rPr>
                <w:rFonts w:eastAsia="Calibri" w:cs="Times New Roman"/>
                <w:b/>
                <w:bCs/>
                <w:sz w:val="20"/>
                <w:szCs w:val="20"/>
              </w:rPr>
              <w:lastRenderedPageBreak/>
              <w:t>Module Code</w:t>
            </w:r>
          </w:p>
        </w:tc>
        <w:tc>
          <w:tcPr>
            <w:tcW w:w="583" w:type="pct"/>
            <w:tcMar>
              <w:left w:w="85" w:type="dxa"/>
              <w:right w:w="85" w:type="dxa"/>
            </w:tcMar>
            <w:vAlign w:val="center"/>
          </w:tcPr>
          <w:p w14:paraId="3B0C85CF" w14:textId="77777777" w:rsidR="0052065E" w:rsidRPr="0015338D" w:rsidRDefault="0052065E" w:rsidP="0052065E">
            <w:pPr>
              <w:spacing w:after="0"/>
              <w:jc w:val="center"/>
              <w:rPr>
                <w:rFonts w:eastAsia="Calibri" w:cs="Times New Roman"/>
                <w:bCs/>
                <w:sz w:val="20"/>
                <w:szCs w:val="20"/>
              </w:rPr>
            </w:pPr>
            <w:r w:rsidRPr="0015338D">
              <w:rPr>
                <w:rFonts w:cs="Times New Roman"/>
                <w:bCs/>
                <w:color w:val="000000"/>
                <w:sz w:val="20"/>
                <w:szCs w:val="20"/>
              </w:rPr>
              <w:t>CH4234</w:t>
            </w:r>
          </w:p>
        </w:tc>
        <w:tc>
          <w:tcPr>
            <w:tcW w:w="882" w:type="pct"/>
            <w:tcMar>
              <w:left w:w="85" w:type="dxa"/>
              <w:right w:w="85" w:type="dxa"/>
            </w:tcMar>
            <w:vAlign w:val="center"/>
          </w:tcPr>
          <w:p w14:paraId="6A76349B" w14:textId="77777777" w:rsidR="0052065E" w:rsidRPr="0015338D" w:rsidRDefault="0052065E" w:rsidP="0052065E">
            <w:pPr>
              <w:spacing w:after="0"/>
              <w:jc w:val="center"/>
              <w:rPr>
                <w:rFonts w:eastAsia="Calibri" w:cs="Times New Roman"/>
                <w:b/>
                <w:bCs/>
                <w:sz w:val="20"/>
                <w:szCs w:val="20"/>
              </w:rPr>
            </w:pPr>
            <w:r w:rsidRPr="0015338D">
              <w:rPr>
                <w:rFonts w:eastAsia="Calibri" w:cs="Times New Roman"/>
                <w:b/>
                <w:bCs/>
                <w:sz w:val="20"/>
                <w:szCs w:val="20"/>
              </w:rPr>
              <w:t>Module Title</w:t>
            </w:r>
          </w:p>
        </w:tc>
        <w:tc>
          <w:tcPr>
            <w:tcW w:w="2655" w:type="pct"/>
            <w:gridSpan w:val="4"/>
            <w:tcMar>
              <w:left w:w="85" w:type="dxa"/>
              <w:right w:w="85" w:type="dxa"/>
            </w:tcMar>
            <w:vAlign w:val="center"/>
          </w:tcPr>
          <w:p w14:paraId="53CD196A" w14:textId="77777777" w:rsidR="0052065E" w:rsidRPr="0015338D" w:rsidRDefault="0052065E" w:rsidP="0052065E">
            <w:pPr>
              <w:spacing w:after="0"/>
              <w:jc w:val="center"/>
              <w:rPr>
                <w:rFonts w:eastAsia="Calibri" w:cs="Times New Roman"/>
                <w:bCs/>
                <w:sz w:val="20"/>
                <w:szCs w:val="20"/>
              </w:rPr>
            </w:pPr>
            <w:r w:rsidRPr="0015338D">
              <w:rPr>
                <w:rFonts w:cs="Times New Roman"/>
                <w:bCs/>
                <w:color w:val="000000"/>
                <w:sz w:val="20"/>
                <w:szCs w:val="20"/>
              </w:rPr>
              <w:t>Polymer Processing Operations</w:t>
            </w:r>
          </w:p>
        </w:tc>
      </w:tr>
      <w:tr w:rsidR="0052065E" w:rsidRPr="0015338D" w14:paraId="34F77278" w14:textId="77777777" w:rsidTr="0052065E">
        <w:trPr>
          <w:trHeight w:val="226"/>
        </w:trPr>
        <w:tc>
          <w:tcPr>
            <w:tcW w:w="880" w:type="pct"/>
            <w:shd w:val="clear" w:color="auto" w:fill="auto"/>
            <w:tcMar>
              <w:left w:w="85" w:type="dxa"/>
              <w:right w:w="85" w:type="dxa"/>
            </w:tcMar>
            <w:vAlign w:val="center"/>
          </w:tcPr>
          <w:p w14:paraId="1971182B" w14:textId="77777777" w:rsidR="0052065E" w:rsidRPr="0015338D" w:rsidRDefault="0052065E" w:rsidP="0052065E">
            <w:pPr>
              <w:spacing w:after="0"/>
              <w:jc w:val="center"/>
              <w:rPr>
                <w:rFonts w:eastAsia="Calibri" w:cs="Times New Roman"/>
                <w:b/>
                <w:bCs/>
                <w:sz w:val="20"/>
                <w:szCs w:val="20"/>
              </w:rPr>
            </w:pPr>
            <w:r w:rsidRPr="0015338D">
              <w:rPr>
                <w:rFonts w:eastAsia="Calibri" w:cs="Times New Roman"/>
                <w:b/>
                <w:bCs/>
                <w:sz w:val="20"/>
                <w:szCs w:val="20"/>
              </w:rPr>
              <w:t>Credits</w:t>
            </w:r>
          </w:p>
        </w:tc>
        <w:tc>
          <w:tcPr>
            <w:tcW w:w="583" w:type="pct"/>
            <w:shd w:val="clear" w:color="auto" w:fill="auto"/>
            <w:tcMar>
              <w:left w:w="85" w:type="dxa"/>
              <w:right w:w="85" w:type="dxa"/>
            </w:tcMar>
            <w:vAlign w:val="center"/>
          </w:tcPr>
          <w:p w14:paraId="22B8DE73" w14:textId="77777777" w:rsidR="0052065E" w:rsidRPr="0015338D" w:rsidRDefault="0052065E" w:rsidP="0052065E">
            <w:pPr>
              <w:spacing w:after="0"/>
              <w:jc w:val="center"/>
              <w:rPr>
                <w:rFonts w:eastAsia="Calibri" w:cs="Times New Roman"/>
                <w:bCs/>
                <w:sz w:val="20"/>
                <w:szCs w:val="20"/>
              </w:rPr>
            </w:pPr>
            <w:r w:rsidRPr="0015338D">
              <w:rPr>
                <w:rFonts w:eastAsia="Calibri" w:cs="Times New Roman"/>
                <w:bCs/>
                <w:sz w:val="20"/>
                <w:szCs w:val="20"/>
              </w:rPr>
              <w:t>4.0</w:t>
            </w:r>
          </w:p>
        </w:tc>
        <w:tc>
          <w:tcPr>
            <w:tcW w:w="882" w:type="pct"/>
            <w:vMerge w:val="restart"/>
            <w:tcMar>
              <w:left w:w="85" w:type="dxa"/>
              <w:right w:w="85" w:type="dxa"/>
            </w:tcMar>
            <w:vAlign w:val="center"/>
          </w:tcPr>
          <w:p w14:paraId="293A976D" w14:textId="77777777" w:rsidR="0052065E" w:rsidRPr="0015338D" w:rsidRDefault="0052065E" w:rsidP="0052065E">
            <w:pPr>
              <w:spacing w:after="0"/>
              <w:jc w:val="center"/>
              <w:rPr>
                <w:rFonts w:eastAsia="Calibri" w:cs="Times New Roman"/>
                <w:b/>
                <w:bCs/>
                <w:sz w:val="20"/>
                <w:szCs w:val="20"/>
              </w:rPr>
            </w:pPr>
            <w:r w:rsidRPr="0015338D">
              <w:rPr>
                <w:rFonts w:eastAsia="Calibri" w:cs="Times New Roman"/>
                <w:b/>
                <w:bCs/>
                <w:sz w:val="20"/>
                <w:szCs w:val="20"/>
              </w:rPr>
              <w:t>Hours/Week</w:t>
            </w:r>
          </w:p>
        </w:tc>
        <w:tc>
          <w:tcPr>
            <w:tcW w:w="1167" w:type="pct"/>
            <w:tcMar>
              <w:left w:w="85" w:type="dxa"/>
              <w:right w:w="85" w:type="dxa"/>
            </w:tcMar>
            <w:vAlign w:val="center"/>
          </w:tcPr>
          <w:p w14:paraId="47D00C89" w14:textId="77777777" w:rsidR="0052065E" w:rsidRPr="0015338D" w:rsidRDefault="0052065E" w:rsidP="0052065E">
            <w:pPr>
              <w:spacing w:after="0"/>
              <w:jc w:val="center"/>
              <w:rPr>
                <w:rFonts w:eastAsia="Calibri" w:cs="Times New Roman"/>
                <w:b/>
                <w:bCs/>
                <w:sz w:val="20"/>
                <w:szCs w:val="20"/>
              </w:rPr>
            </w:pPr>
            <w:r w:rsidRPr="0015338D">
              <w:rPr>
                <w:rFonts w:eastAsia="Calibri" w:cs="Times New Roman"/>
                <w:b/>
                <w:bCs/>
                <w:sz w:val="20"/>
                <w:szCs w:val="20"/>
              </w:rPr>
              <w:t>Lectures</w:t>
            </w:r>
          </w:p>
        </w:tc>
        <w:tc>
          <w:tcPr>
            <w:tcW w:w="276" w:type="pct"/>
            <w:tcMar>
              <w:left w:w="85" w:type="dxa"/>
              <w:right w:w="85" w:type="dxa"/>
            </w:tcMar>
            <w:vAlign w:val="center"/>
          </w:tcPr>
          <w:p w14:paraId="137DB8BE" w14:textId="77777777" w:rsidR="0052065E" w:rsidRPr="0015338D" w:rsidRDefault="0052065E" w:rsidP="0052065E">
            <w:pPr>
              <w:spacing w:after="0"/>
              <w:jc w:val="center"/>
              <w:rPr>
                <w:rFonts w:eastAsia="Calibri" w:cs="Times New Roman"/>
                <w:bCs/>
                <w:sz w:val="20"/>
                <w:szCs w:val="20"/>
              </w:rPr>
            </w:pPr>
            <w:r w:rsidRPr="0015338D">
              <w:rPr>
                <w:rFonts w:eastAsia="Calibri" w:cs="Times New Roman"/>
                <w:bCs/>
                <w:sz w:val="20"/>
                <w:szCs w:val="20"/>
              </w:rPr>
              <w:t>3</w:t>
            </w:r>
          </w:p>
        </w:tc>
        <w:tc>
          <w:tcPr>
            <w:tcW w:w="825" w:type="pct"/>
            <w:vMerge w:val="restart"/>
            <w:tcMar>
              <w:left w:w="85" w:type="dxa"/>
              <w:right w:w="85" w:type="dxa"/>
            </w:tcMar>
            <w:vAlign w:val="center"/>
          </w:tcPr>
          <w:p w14:paraId="592503C0" w14:textId="77777777" w:rsidR="0052065E" w:rsidRPr="0015338D" w:rsidRDefault="0052065E" w:rsidP="0052065E">
            <w:pPr>
              <w:spacing w:after="0"/>
              <w:jc w:val="center"/>
              <w:rPr>
                <w:rFonts w:eastAsia="Calibri" w:cs="Times New Roman"/>
                <w:b/>
                <w:bCs/>
                <w:sz w:val="20"/>
                <w:szCs w:val="20"/>
              </w:rPr>
            </w:pPr>
            <w:r w:rsidRPr="0015338D">
              <w:rPr>
                <w:rFonts w:eastAsia="Calibri" w:cs="Times New Roman"/>
                <w:b/>
                <w:bCs/>
                <w:sz w:val="20"/>
                <w:szCs w:val="20"/>
              </w:rPr>
              <w:t>Pre – requisites</w:t>
            </w:r>
          </w:p>
        </w:tc>
        <w:tc>
          <w:tcPr>
            <w:tcW w:w="387" w:type="pct"/>
            <w:vMerge w:val="restart"/>
            <w:tcMar>
              <w:left w:w="85" w:type="dxa"/>
              <w:right w:w="85" w:type="dxa"/>
            </w:tcMar>
            <w:vAlign w:val="center"/>
          </w:tcPr>
          <w:p w14:paraId="7C0DB576" w14:textId="77777777" w:rsidR="0052065E" w:rsidRPr="0015338D" w:rsidRDefault="0052065E" w:rsidP="0052065E">
            <w:pPr>
              <w:spacing w:after="0"/>
              <w:jc w:val="center"/>
              <w:rPr>
                <w:rFonts w:eastAsia="Calibri" w:cs="Times New Roman"/>
                <w:bCs/>
                <w:sz w:val="20"/>
                <w:szCs w:val="20"/>
              </w:rPr>
            </w:pPr>
            <w:r>
              <w:rPr>
                <w:rFonts w:eastAsia="Calibri" w:cs="Times New Roman"/>
                <w:bCs/>
                <w:sz w:val="20"/>
                <w:szCs w:val="20"/>
              </w:rPr>
              <w:t>None</w:t>
            </w:r>
          </w:p>
        </w:tc>
      </w:tr>
      <w:tr w:rsidR="0052065E" w:rsidRPr="0015338D" w14:paraId="6D6F1FF5" w14:textId="77777777" w:rsidTr="0052065E">
        <w:trPr>
          <w:trHeight w:val="44"/>
        </w:trPr>
        <w:tc>
          <w:tcPr>
            <w:tcW w:w="880" w:type="pct"/>
            <w:shd w:val="clear" w:color="auto" w:fill="auto"/>
            <w:tcMar>
              <w:left w:w="85" w:type="dxa"/>
              <w:right w:w="85" w:type="dxa"/>
            </w:tcMar>
            <w:vAlign w:val="center"/>
          </w:tcPr>
          <w:p w14:paraId="13EF3027" w14:textId="77777777" w:rsidR="0052065E" w:rsidRPr="0015338D" w:rsidRDefault="0052065E" w:rsidP="0052065E">
            <w:pPr>
              <w:spacing w:after="0"/>
              <w:jc w:val="center"/>
              <w:rPr>
                <w:rFonts w:eastAsia="Calibri" w:cs="Times New Roman"/>
                <w:sz w:val="20"/>
                <w:szCs w:val="20"/>
              </w:rPr>
            </w:pPr>
            <w:r w:rsidRPr="0015338D">
              <w:rPr>
                <w:rFonts w:eastAsia="Calibri" w:cs="Times New Roman"/>
                <w:b/>
                <w:bCs/>
                <w:sz w:val="20"/>
                <w:szCs w:val="20"/>
              </w:rPr>
              <w:t>GPA/NGPA</w:t>
            </w:r>
          </w:p>
        </w:tc>
        <w:tc>
          <w:tcPr>
            <w:tcW w:w="583" w:type="pct"/>
            <w:shd w:val="clear" w:color="auto" w:fill="auto"/>
            <w:tcMar>
              <w:left w:w="85" w:type="dxa"/>
              <w:right w:w="85" w:type="dxa"/>
            </w:tcMar>
            <w:vAlign w:val="center"/>
          </w:tcPr>
          <w:p w14:paraId="5A16F161" w14:textId="77777777" w:rsidR="0052065E" w:rsidRPr="0015338D" w:rsidRDefault="0052065E" w:rsidP="0052065E">
            <w:pPr>
              <w:spacing w:after="0"/>
              <w:jc w:val="center"/>
              <w:rPr>
                <w:rFonts w:eastAsia="Calibri" w:cs="Times New Roman"/>
                <w:bCs/>
                <w:sz w:val="20"/>
                <w:szCs w:val="20"/>
              </w:rPr>
            </w:pPr>
            <w:r w:rsidRPr="0015338D">
              <w:rPr>
                <w:rFonts w:eastAsia="Calibri" w:cs="Times New Roman"/>
                <w:bCs/>
                <w:sz w:val="20"/>
                <w:szCs w:val="20"/>
              </w:rPr>
              <w:t>GPA</w:t>
            </w:r>
          </w:p>
        </w:tc>
        <w:tc>
          <w:tcPr>
            <w:tcW w:w="882" w:type="pct"/>
            <w:vMerge/>
            <w:tcMar>
              <w:left w:w="85" w:type="dxa"/>
              <w:right w:w="85" w:type="dxa"/>
            </w:tcMar>
            <w:vAlign w:val="center"/>
          </w:tcPr>
          <w:p w14:paraId="3D36EC55" w14:textId="77777777" w:rsidR="0052065E" w:rsidRPr="0015338D" w:rsidRDefault="0052065E" w:rsidP="0052065E">
            <w:pPr>
              <w:spacing w:after="0"/>
              <w:rPr>
                <w:rFonts w:eastAsia="Calibri" w:cs="Times New Roman"/>
                <w:b/>
                <w:bCs/>
                <w:sz w:val="20"/>
                <w:szCs w:val="20"/>
              </w:rPr>
            </w:pPr>
          </w:p>
        </w:tc>
        <w:tc>
          <w:tcPr>
            <w:tcW w:w="1167" w:type="pct"/>
            <w:tcMar>
              <w:left w:w="85" w:type="dxa"/>
              <w:right w:w="85" w:type="dxa"/>
            </w:tcMar>
            <w:vAlign w:val="center"/>
          </w:tcPr>
          <w:p w14:paraId="7F154766" w14:textId="77777777" w:rsidR="0052065E" w:rsidRPr="0015338D" w:rsidRDefault="0052065E" w:rsidP="0052065E">
            <w:pPr>
              <w:spacing w:after="0"/>
              <w:jc w:val="center"/>
              <w:rPr>
                <w:rFonts w:eastAsia="Calibri" w:cs="Times New Roman"/>
                <w:b/>
                <w:bCs/>
                <w:sz w:val="20"/>
                <w:szCs w:val="20"/>
              </w:rPr>
            </w:pPr>
            <w:r w:rsidRPr="0015338D">
              <w:rPr>
                <w:rFonts w:eastAsia="Calibri" w:cs="Times New Roman"/>
                <w:b/>
                <w:bCs/>
                <w:sz w:val="20"/>
                <w:szCs w:val="20"/>
              </w:rPr>
              <w:t>Lab/Assignments</w:t>
            </w:r>
          </w:p>
        </w:tc>
        <w:tc>
          <w:tcPr>
            <w:tcW w:w="276" w:type="pct"/>
            <w:tcMar>
              <w:left w:w="85" w:type="dxa"/>
              <w:right w:w="85" w:type="dxa"/>
            </w:tcMar>
            <w:vAlign w:val="center"/>
          </w:tcPr>
          <w:p w14:paraId="6E61220B" w14:textId="77777777" w:rsidR="0052065E" w:rsidRPr="0015338D" w:rsidRDefault="0052065E" w:rsidP="0052065E">
            <w:pPr>
              <w:spacing w:after="0"/>
              <w:jc w:val="center"/>
              <w:rPr>
                <w:rFonts w:eastAsia="Calibri" w:cs="Times New Roman"/>
                <w:bCs/>
                <w:sz w:val="20"/>
                <w:szCs w:val="20"/>
              </w:rPr>
            </w:pPr>
            <w:r w:rsidRPr="0015338D">
              <w:rPr>
                <w:rFonts w:eastAsia="Calibri" w:cs="Times New Roman"/>
                <w:bCs/>
                <w:sz w:val="20"/>
                <w:szCs w:val="20"/>
              </w:rPr>
              <w:t>3/1</w:t>
            </w:r>
          </w:p>
        </w:tc>
        <w:tc>
          <w:tcPr>
            <w:tcW w:w="825" w:type="pct"/>
            <w:vMerge/>
            <w:tcMar>
              <w:left w:w="85" w:type="dxa"/>
              <w:right w:w="85" w:type="dxa"/>
            </w:tcMar>
          </w:tcPr>
          <w:p w14:paraId="1F63E1EE" w14:textId="77777777" w:rsidR="0052065E" w:rsidRPr="0015338D" w:rsidRDefault="0052065E" w:rsidP="0052065E">
            <w:pPr>
              <w:spacing w:after="0"/>
              <w:rPr>
                <w:rFonts w:eastAsia="Calibri" w:cs="Times New Roman"/>
                <w:sz w:val="20"/>
                <w:szCs w:val="20"/>
              </w:rPr>
            </w:pPr>
          </w:p>
        </w:tc>
        <w:tc>
          <w:tcPr>
            <w:tcW w:w="387" w:type="pct"/>
            <w:vMerge/>
            <w:tcMar>
              <w:left w:w="85" w:type="dxa"/>
              <w:right w:w="85" w:type="dxa"/>
            </w:tcMar>
          </w:tcPr>
          <w:p w14:paraId="55DF2A85" w14:textId="77777777" w:rsidR="0052065E" w:rsidRPr="0015338D" w:rsidRDefault="0052065E" w:rsidP="0052065E">
            <w:pPr>
              <w:spacing w:after="0"/>
              <w:rPr>
                <w:rFonts w:eastAsia="Calibri" w:cs="Times New Roman"/>
                <w:sz w:val="20"/>
                <w:szCs w:val="20"/>
              </w:rPr>
            </w:pPr>
          </w:p>
        </w:tc>
      </w:tr>
      <w:tr w:rsidR="0052065E" w:rsidRPr="0015338D" w14:paraId="6D4D7FFA" w14:textId="77777777" w:rsidTr="0052065E">
        <w:trPr>
          <w:trHeight w:val="1271"/>
        </w:trPr>
        <w:tc>
          <w:tcPr>
            <w:tcW w:w="5000" w:type="pct"/>
            <w:gridSpan w:val="7"/>
            <w:tcMar>
              <w:left w:w="85" w:type="dxa"/>
              <w:right w:w="85" w:type="dxa"/>
            </w:tcMar>
          </w:tcPr>
          <w:p w14:paraId="5B29EC91" w14:textId="77777777" w:rsidR="0052065E" w:rsidRPr="0015338D" w:rsidRDefault="0052065E" w:rsidP="0052065E">
            <w:pPr>
              <w:spacing w:after="0"/>
              <w:rPr>
                <w:rFonts w:eastAsia="Calibri" w:cs="Times New Roman"/>
                <w:b/>
                <w:bCs/>
                <w:color w:val="000000" w:themeColor="text1"/>
                <w:sz w:val="20"/>
                <w:szCs w:val="20"/>
                <w:u w:val="single"/>
              </w:rPr>
            </w:pPr>
            <w:r w:rsidRPr="0015338D">
              <w:rPr>
                <w:rFonts w:eastAsia="Calibri" w:cs="Times New Roman"/>
                <w:b/>
                <w:bCs/>
                <w:color w:val="000000" w:themeColor="text1"/>
                <w:sz w:val="20"/>
                <w:szCs w:val="20"/>
                <w:u w:val="single"/>
              </w:rPr>
              <w:t>Learning Outcomes</w:t>
            </w:r>
          </w:p>
          <w:p w14:paraId="72656C89" w14:textId="77777777" w:rsidR="0052065E" w:rsidRPr="0015338D" w:rsidRDefault="0052065E" w:rsidP="0052065E">
            <w:pPr>
              <w:spacing w:after="0"/>
              <w:rPr>
                <w:rFonts w:eastAsia="Calibri" w:cs="Times New Roman"/>
                <w:b/>
                <w:bCs/>
                <w:color w:val="000000" w:themeColor="text1"/>
                <w:sz w:val="20"/>
                <w:szCs w:val="20"/>
                <w:u w:val="single"/>
              </w:rPr>
            </w:pPr>
            <w:r w:rsidRPr="0015338D">
              <w:rPr>
                <w:rFonts w:eastAsia="Calibri" w:cs="Times New Roman"/>
                <w:bCs/>
                <w:color w:val="000000" w:themeColor="text1"/>
                <w:sz w:val="20"/>
                <w:szCs w:val="20"/>
              </w:rPr>
              <w:t>After completing this module, the students should be able to;</w:t>
            </w:r>
          </w:p>
          <w:p w14:paraId="3801B942" w14:textId="77777777" w:rsidR="0052065E" w:rsidRPr="0015338D" w:rsidRDefault="0052065E" w:rsidP="0052065E">
            <w:pPr>
              <w:pStyle w:val="ListParagraph"/>
              <w:numPr>
                <w:ilvl w:val="0"/>
                <w:numId w:val="41"/>
              </w:numPr>
              <w:tabs>
                <w:tab w:val="left" w:pos="360"/>
              </w:tabs>
              <w:autoSpaceDE w:val="0"/>
              <w:autoSpaceDN w:val="0"/>
              <w:adjustRightInd w:val="0"/>
              <w:spacing w:before="0" w:after="0" w:line="240" w:lineRule="auto"/>
              <w:jc w:val="left"/>
              <w:rPr>
                <w:rFonts w:cs="Times New Roman"/>
                <w:sz w:val="20"/>
                <w:szCs w:val="20"/>
              </w:rPr>
            </w:pPr>
            <w:r>
              <w:rPr>
                <w:rFonts w:cs="Times New Roman"/>
                <w:sz w:val="20"/>
                <w:szCs w:val="20"/>
              </w:rPr>
              <w:t>LO</w:t>
            </w:r>
            <w:r w:rsidRPr="0015338D">
              <w:rPr>
                <w:rFonts w:cs="Times New Roman"/>
                <w:sz w:val="20"/>
                <w:szCs w:val="20"/>
              </w:rPr>
              <w:t xml:space="preserve">1 – </w:t>
            </w:r>
            <w:r w:rsidRPr="0015338D">
              <w:rPr>
                <w:rFonts w:cs="Times New Roman"/>
                <w:i/>
                <w:iCs/>
                <w:sz w:val="20"/>
                <w:szCs w:val="20"/>
              </w:rPr>
              <w:t>Identify</w:t>
            </w:r>
            <w:r w:rsidRPr="0015338D">
              <w:rPr>
                <w:rFonts w:cs="Times New Roman"/>
                <w:sz w:val="20"/>
                <w:szCs w:val="20"/>
              </w:rPr>
              <w:t xml:space="preserve"> and </w:t>
            </w:r>
            <w:r w:rsidRPr="0015338D">
              <w:rPr>
                <w:rFonts w:cs="Times New Roman"/>
                <w:i/>
                <w:iCs/>
                <w:sz w:val="20"/>
                <w:szCs w:val="20"/>
              </w:rPr>
              <w:t>describe</w:t>
            </w:r>
            <w:r w:rsidRPr="0015338D">
              <w:rPr>
                <w:rFonts w:cs="Times New Roman"/>
                <w:sz w:val="20"/>
                <w:szCs w:val="20"/>
              </w:rPr>
              <w:t xml:space="preserve"> the polymer processing operations related to latex, </w:t>
            </w:r>
            <w:r>
              <w:rPr>
                <w:rFonts w:cs="Times New Roman"/>
                <w:sz w:val="20"/>
                <w:szCs w:val="20"/>
              </w:rPr>
              <w:br/>
              <w:t xml:space="preserve">            </w:t>
            </w:r>
            <w:r w:rsidRPr="0015338D">
              <w:rPr>
                <w:rFonts w:cs="Times New Roman"/>
                <w:sz w:val="20"/>
                <w:szCs w:val="20"/>
              </w:rPr>
              <w:t>rubber and plastic processing</w:t>
            </w:r>
          </w:p>
          <w:p w14:paraId="352CEBA0" w14:textId="77777777" w:rsidR="0052065E" w:rsidRPr="0015338D" w:rsidRDefault="0052065E" w:rsidP="0052065E">
            <w:pPr>
              <w:pStyle w:val="ListParagraph"/>
              <w:numPr>
                <w:ilvl w:val="0"/>
                <w:numId w:val="41"/>
              </w:numPr>
              <w:tabs>
                <w:tab w:val="left" w:pos="360"/>
                <w:tab w:val="left" w:pos="1170"/>
              </w:tabs>
              <w:autoSpaceDE w:val="0"/>
              <w:autoSpaceDN w:val="0"/>
              <w:adjustRightInd w:val="0"/>
              <w:spacing w:before="0" w:after="0" w:line="240" w:lineRule="auto"/>
              <w:jc w:val="left"/>
              <w:rPr>
                <w:rFonts w:cs="Times New Roman"/>
                <w:iCs/>
                <w:sz w:val="20"/>
                <w:szCs w:val="20"/>
              </w:rPr>
            </w:pPr>
            <w:r>
              <w:rPr>
                <w:rFonts w:cs="Times New Roman"/>
                <w:sz w:val="20"/>
                <w:szCs w:val="20"/>
              </w:rPr>
              <w:t>LO</w:t>
            </w:r>
            <w:r w:rsidRPr="0015338D">
              <w:rPr>
                <w:rFonts w:cs="Times New Roman"/>
                <w:sz w:val="20"/>
                <w:szCs w:val="20"/>
              </w:rPr>
              <w:t>2</w:t>
            </w:r>
            <w:r>
              <w:rPr>
                <w:rFonts w:cs="Times New Roman"/>
                <w:sz w:val="20"/>
                <w:szCs w:val="20"/>
              </w:rPr>
              <w:t xml:space="preserve"> </w:t>
            </w:r>
            <w:r w:rsidRPr="0015338D">
              <w:rPr>
                <w:rFonts w:cs="Times New Roman"/>
                <w:sz w:val="20"/>
                <w:szCs w:val="20"/>
              </w:rPr>
              <w:t xml:space="preserve">– </w:t>
            </w:r>
            <w:r w:rsidRPr="0015338D">
              <w:rPr>
                <w:rFonts w:cs="Times New Roman"/>
                <w:i/>
                <w:iCs/>
                <w:sz w:val="20"/>
                <w:szCs w:val="20"/>
              </w:rPr>
              <w:t xml:space="preserve">Discuss </w:t>
            </w:r>
            <w:r w:rsidRPr="0015338D">
              <w:rPr>
                <w:rFonts w:cs="Times New Roman"/>
                <w:iCs/>
                <w:sz w:val="20"/>
                <w:szCs w:val="20"/>
              </w:rPr>
              <w:t xml:space="preserve">the influence and importance of processing parameters on polymer </w:t>
            </w:r>
            <w:r>
              <w:rPr>
                <w:rFonts w:cs="Times New Roman"/>
                <w:iCs/>
                <w:sz w:val="20"/>
                <w:szCs w:val="20"/>
              </w:rPr>
              <w:br/>
              <w:t xml:space="preserve">            </w:t>
            </w:r>
            <w:r w:rsidRPr="0015338D">
              <w:rPr>
                <w:rFonts w:cs="Times New Roman"/>
                <w:iCs/>
                <w:sz w:val="20"/>
                <w:szCs w:val="20"/>
              </w:rPr>
              <w:t>operations</w:t>
            </w:r>
          </w:p>
          <w:p w14:paraId="17581A04" w14:textId="77777777" w:rsidR="0052065E" w:rsidRPr="0015338D" w:rsidRDefault="0052065E" w:rsidP="0052065E">
            <w:pPr>
              <w:pStyle w:val="ListParagraph"/>
              <w:numPr>
                <w:ilvl w:val="0"/>
                <w:numId w:val="41"/>
              </w:numPr>
              <w:tabs>
                <w:tab w:val="left" w:pos="360"/>
              </w:tabs>
              <w:autoSpaceDE w:val="0"/>
              <w:autoSpaceDN w:val="0"/>
              <w:adjustRightInd w:val="0"/>
              <w:spacing w:before="0" w:after="0" w:line="240" w:lineRule="auto"/>
              <w:jc w:val="left"/>
              <w:rPr>
                <w:rFonts w:cs="Times New Roman"/>
                <w:sz w:val="20"/>
                <w:szCs w:val="20"/>
              </w:rPr>
            </w:pPr>
            <w:r>
              <w:rPr>
                <w:rFonts w:cs="Times New Roman"/>
                <w:sz w:val="20"/>
                <w:szCs w:val="20"/>
              </w:rPr>
              <w:t>LO</w:t>
            </w:r>
            <w:r w:rsidRPr="0015338D">
              <w:rPr>
                <w:rFonts w:cs="Times New Roman"/>
                <w:sz w:val="20"/>
                <w:szCs w:val="20"/>
              </w:rPr>
              <w:t xml:space="preserve">3 – </w:t>
            </w:r>
            <w:r w:rsidRPr="0015338D">
              <w:rPr>
                <w:rFonts w:cs="Times New Roman"/>
                <w:i/>
                <w:sz w:val="20"/>
                <w:szCs w:val="20"/>
              </w:rPr>
              <w:t>Apply</w:t>
            </w:r>
            <w:r w:rsidRPr="0015338D">
              <w:rPr>
                <w:rFonts w:cs="Times New Roman"/>
                <w:sz w:val="20"/>
                <w:szCs w:val="20"/>
              </w:rPr>
              <w:t xml:space="preserve"> rheological and heat transfer principles to optimize the polymer </w:t>
            </w:r>
            <w:r>
              <w:rPr>
                <w:rFonts w:cs="Times New Roman"/>
                <w:sz w:val="20"/>
                <w:szCs w:val="20"/>
              </w:rPr>
              <w:br/>
              <w:t xml:space="preserve">            </w:t>
            </w:r>
            <w:r w:rsidRPr="0015338D">
              <w:rPr>
                <w:rFonts w:cs="Times New Roman"/>
                <w:sz w:val="20"/>
                <w:szCs w:val="20"/>
              </w:rPr>
              <w:t xml:space="preserve">processing operations </w:t>
            </w:r>
            <w:r w:rsidRPr="0015338D">
              <w:rPr>
                <w:rFonts w:cs="Times New Roman"/>
                <w:sz w:val="20"/>
                <w:szCs w:val="20"/>
              </w:rPr>
              <w:tab/>
            </w:r>
          </w:p>
          <w:p w14:paraId="29EACA78" w14:textId="77777777" w:rsidR="0052065E" w:rsidRPr="0015338D" w:rsidRDefault="0052065E" w:rsidP="0052065E">
            <w:pPr>
              <w:pStyle w:val="ListParagraph"/>
              <w:numPr>
                <w:ilvl w:val="0"/>
                <w:numId w:val="41"/>
              </w:numPr>
              <w:tabs>
                <w:tab w:val="left" w:pos="360"/>
              </w:tabs>
              <w:autoSpaceDE w:val="0"/>
              <w:autoSpaceDN w:val="0"/>
              <w:adjustRightInd w:val="0"/>
              <w:spacing w:before="0" w:after="0" w:line="240" w:lineRule="auto"/>
              <w:jc w:val="left"/>
              <w:rPr>
                <w:rFonts w:cs="Times New Roman"/>
                <w:sz w:val="20"/>
                <w:szCs w:val="20"/>
              </w:rPr>
            </w:pPr>
            <w:r>
              <w:rPr>
                <w:rFonts w:cs="Times New Roman"/>
                <w:color w:val="000000" w:themeColor="text1"/>
                <w:sz w:val="20"/>
                <w:szCs w:val="20"/>
              </w:rPr>
              <w:t>LO</w:t>
            </w:r>
            <w:r w:rsidRPr="0015338D">
              <w:rPr>
                <w:rFonts w:cs="Times New Roman"/>
                <w:color w:val="000000" w:themeColor="text1"/>
                <w:sz w:val="20"/>
                <w:szCs w:val="20"/>
              </w:rPr>
              <w:t xml:space="preserve">4 – </w:t>
            </w:r>
            <w:r w:rsidRPr="0015338D">
              <w:rPr>
                <w:rFonts w:cs="Times New Roman"/>
                <w:i/>
                <w:iCs/>
                <w:color w:val="000000" w:themeColor="text1"/>
                <w:sz w:val="20"/>
                <w:szCs w:val="20"/>
              </w:rPr>
              <w:t>Recognize</w:t>
            </w:r>
            <w:r w:rsidRPr="0015338D">
              <w:rPr>
                <w:rFonts w:cs="Times New Roman"/>
                <w:color w:val="000000" w:themeColor="text1"/>
                <w:sz w:val="20"/>
                <w:szCs w:val="20"/>
              </w:rPr>
              <w:t xml:space="preserve"> the machineries used for polymer processing    </w:t>
            </w:r>
          </w:p>
          <w:p w14:paraId="2F662E38" w14:textId="77777777" w:rsidR="0052065E" w:rsidRPr="0015338D" w:rsidRDefault="0052065E" w:rsidP="0052065E">
            <w:pPr>
              <w:pStyle w:val="ListParagraph"/>
              <w:numPr>
                <w:ilvl w:val="0"/>
                <w:numId w:val="41"/>
              </w:numPr>
              <w:tabs>
                <w:tab w:val="left" w:pos="1170"/>
              </w:tabs>
              <w:autoSpaceDE w:val="0"/>
              <w:autoSpaceDN w:val="0"/>
              <w:adjustRightInd w:val="0"/>
              <w:spacing w:before="0" w:after="0" w:line="240" w:lineRule="auto"/>
              <w:jc w:val="left"/>
              <w:rPr>
                <w:rFonts w:cs="Times New Roman"/>
                <w:iCs/>
                <w:sz w:val="20"/>
                <w:szCs w:val="20"/>
              </w:rPr>
            </w:pPr>
            <w:r>
              <w:rPr>
                <w:rFonts w:cs="Times New Roman"/>
                <w:sz w:val="20"/>
                <w:szCs w:val="20"/>
              </w:rPr>
              <w:t>LO</w:t>
            </w:r>
            <w:r w:rsidRPr="0015338D">
              <w:rPr>
                <w:rFonts w:cs="Times New Roman"/>
                <w:sz w:val="20"/>
                <w:szCs w:val="20"/>
              </w:rPr>
              <w:t>5</w:t>
            </w:r>
            <w:r>
              <w:rPr>
                <w:rFonts w:cs="Times New Roman"/>
                <w:sz w:val="20"/>
                <w:szCs w:val="20"/>
              </w:rPr>
              <w:t xml:space="preserve"> </w:t>
            </w:r>
            <w:r w:rsidRPr="0015338D">
              <w:rPr>
                <w:rFonts w:cs="Times New Roman"/>
                <w:sz w:val="20"/>
                <w:szCs w:val="20"/>
              </w:rPr>
              <w:t>–</w:t>
            </w:r>
            <w:r>
              <w:rPr>
                <w:rFonts w:cs="Times New Roman"/>
                <w:sz w:val="20"/>
                <w:szCs w:val="20"/>
              </w:rPr>
              <w:t xml:space="preserve"> </w:t>
            </w:r>
            <w:r w:rsidRPr="0015338D">
              <w:rPr>
                <w:rFonts w:cs="Times New Roman"/>
                <w:i/>
                <w:iCs/>
                <w:sz w:val="20"/>
                <w:szCs w:val="20"/>
              </w:rPr>
              <w:t xml:space="preserve">Analyze </w:t>
            </w:r>
            <w:r w:rsidRPr="0015338D">
              <w:rPr>
                <w:rFonts w:cs="Times New Roman"/>
                <w:iCs/>
                <w:sz w:val="20"/>
                <w:szCs w:val="20"/>
              </w:rPr>
              <w:t xml:space="preserve">products defects that can be appeared during respective polymer </w:t>
            </w:r>
            <w:r>
              <w:rPr>
                <w:rFonts w:cs="Times New Roman"/>
                <w:iCs/>
                <w:sz w:val="20"/>
                <w:szCs w:val="20"/>
              </w:rPr>
              <w:br/>
              <w:t xml:space="preserve">            </w:t>
            </w:r>
            <w:r w:rsidRPr="0015338D">
              <w:rPr>
                <w:rFonts w:cs="Times New Roman"/>
                <w:iCs/>
                <w:sz w:val="20"/>
                <w:szCs w:val="20"/>
              </w:rPr>
              <w:t>processing operations</w:t>
            </w:r>
          </w:p>
          <w:p w14:paraId="7E07DEE6" w14:textId="77777777" w:rsidR="0052065E" w:rsidRPr="0015338D" w:rsidRDefault="0052065E" w:rsidP="0052065E">
            <w:pPr>
              <w:pStyle w:val="ListParagraph"/>
              <w:numPr>
                <w:ilvl w:val="0"/>
                <w:numId w:val="41"/>
              </w:numPr>
              <w:tabs>
                <w:tab w:val="left" w:pos="1260"/>
              </w:tabs>
              <w:autoSpaceDE w:val="0"/>
              <w:autoSpaceDN w:val="0"/>
              <w:adjustRightInd w:val="0"/>
              <w:spacing w:before="0" w:after="0" w:line="240" w:lineRule="auto"/>
              <w:jc w:val="left"/>
              <w:rPr>
                <w:rFonts w:cs="Times New Roman"/>
                <w:sz w:val="20"/>
                <w:szCs w:val="20"/>
              </w:rPr>
            </w:pPr>
            <w:r w:rsidRPr="0015338D">
              <w:rPr>
                <w:rFonts w:cs="Times New Roman"/>
                <w:sz w:val="20"/>
                <w:szCs w:val="20"/>
              </w:rPr>
              <w:t>LO6 –</w:t>
            </w:r>
            <w:r>
              <w:rPr>
                <w:rFonts w:cs="Times New Roman"/>
                <w:sz w:val="20"/>
                <w:szCs w:val="20"/>
              </w:rPr>
              <w:t xml:space="preserve"> </w:t>
            </w:r>
            <w:r w:rsidRPr="0015338D">
              <w:rPr>
                <w:rFonts w:cs="Times New Roman"/>
                <w:i/>
                <w:iCs/>
                <w:sz w:val="20"/>
                <w:szCs w:val="20"/>
              </w:rPr>
              <w:t>Demonstrate</w:t>
            </w:r>
            <w:r w:rsidRPr="0015338D">
              <w:rPr>
                <w:rFonts w:cs="Times New Roman"/>
                <w:sz w:val="20"/>
                <w:szCs w:val="20"/>
              </w:rPr>
              <w:t xml:space="preserve"> the ability to select </w:t>
            </w:r>
            <w:r w:rsidRPr="0015338D">
              <w:rPr>
                <w:rFonts w:cs="Times New Roman"/>
                <w:iCs/>
                <w:sz w:val="20"/>
                <w:szCs w:val="20"/>
              </w:rPr>
              <w:t xml:space="preserve">the most appropriate processing technique(s) </w:t>
            </w:r>
            <w:r>
              <w:rPr>
                <w:rFonts w:cs="Times New Roman"/>
                <w:iCs/>
                <w:sz w:val="20"/>
                <w:szCs w:val="20"/>
              </w:rPr>
              <w:br/>
              <w:t xml:space="preserve">            </w:t>
            </w:r>
            <w:r w:rsidRPr="0015338D">
              <w:rPr>
                <w:rFonts w:cs="Times New Roman"/>
                <w:iCs/>
                <w:sz w:val="20"/>
                <w:szCs w:val="20"/>
              </w:rPr>
              <w:t>for a newly design polymer product to manufacture</w:t>
            </w:r>
          </w:p>
          <w:p w14:paraId="0EFF257A" w14:textId="77777777" w:rsidR="0052065E" w:rsidRPr="0015338D" w:rsidRDefault="0052065E" w:rsidP="0052065E">
            <w:pPr>
              <w:keepNext/>
              <w:keepLines/>
              <w:spacing w:before="200" w:after="0"/>
              <w:ind w:left="360"/>
              <w:outlineLvl w:val="2"/>
              <w:rPr>
                <w:rFonts w:eastAsia="Calibri" w:cs="Times New Roman"/>
                <w:color w:val="000000" w:themeColor="text1"/>
                <w:sz w:val="20"/>
                <w:szCs w:val="20"/>
              </w:rPr>
            </w:pPr>
          </w:p>
        </w:tc>
      </w:tr>
      <w:tr w:rsidR="0052065E" w:rsidRPr="0015338D" w14:paraId="2FD91F14" w14:textId="77777777" w:rsidTr="0052065E">
        <w:trPr>
          <w:trHeight w:val="38"/>
        </w:trPr>
        <w:tc>
          <w:tcPr>
            <w:tcW w:w="5000" w:type="pct"/>
            <w:gridSpan w:val="7"/>
            <w:tcMar>
              <w:left w:w="85" w:type="dxa"/>
              <w:right w:w="85" w:type="dxa"/>
            </w:tcMar>
          </w:tcPr>
          <w:p w14:paraId="51337EAC" w14:textId="77777777" w:rsidR="0052065E" w:rsidRPr="0015338D" w:rsidRDefault="0052065E" w:rsidP="0052065E">
            <w:pPr>
              <w:spacing w:after="0"/>
              <w:rPr>
                <w:rFonts w:eastAsia="Calibri" w:cs="Times New Roman"/>
                <w:b/>
                <w:bCs/>
                <w:color w:val="000000" w:themeColor="text1"/>
                <w:sz w:val="20"/>
                <w:szCs w:val="20"/>
                <w:u w:val="single"/>
              </w:rPr>
            </w:pPr>
            <w:r w:rsidRPr="0015338D">
              <w:rPr>
                <w:rFonts w:eastAsia="Calibri" w:cs="Times New Roman"/>
                <w:b/>
                <w:bCs/>
                <w:color w:val="000000" w:themeColor="text1"/>
                <w:sz w:val="20"/>
                <w:szCs w:val="20"/>
                <w:u w:val="single"/>
              </w:rPr>
              <w:t xml:space="preserve">Outline Syllabus </w:t>
            </w:r>
          </w:p>
          <w:p w14:paraId="3F8F7935" w14:textId="77777777" w:rsidR="0052065E" w:rsidRPr="0015338D" w:rsidRDefault="0052065E" w:rsidP="0052065E">
            <w:pPr>
              <w:pStyle w:val="ListParagraph"/>
              <w:numPr>
                <w:ilvl w:val="0"/>
                <w:numId w:val="10"/>
              </w:numPr>
              <w:spacing w:after="120" w:line="276" w:lineRule="auto"/>
              <w:jc w:val="left"/>
              <w:rPr>
                <w:rFonts w:eastAsia="Calibri" w:cs="Times New Roman"/>
                <w:sz w:val="20"/>
                <w:szCs w:val="20"/>
              </w:rPr>
            </w:pPr>
            <w:r w:rsidRPr="0015338D">
              <w:rPr>
                <w:rFonts w:eastAsia="Calibri" w:cs="Times New Roman"/>
                <w:sz w:val="20"/>
                <w:szCs w:val="20"/>
              </w:rPr>
              <w:t>Heat transfer ion polymer systems</w:t>
            </w:r>
          </w:p>
          <w:p w14:paraId="7E29AF3B" w14:textId="7F887A2A" w:rsidR="0052065E" w:rsidRPr="0015338D" w:rsidRDefault="0052065E" w:rsidP="0052065E">
            <w:pPr>
              <w:pStyle w:val="ListParagraph"/>
              <w:numPr>
                <w:ilvl w:val="0"/>
                <w:numId w:val="10"/>
              </w:numPr>
              <w:spacing w:after="120" w:line="276" w:lineRule="auto"/>
              <w:jc w:val="left"/>
              <w:rPr>
                <w:rFonts w:eastAsia="Calibri" w:cs="Times New Roman"/>
                <w:sz w:val="20"/>
                <w:szCs w:val="20"/>
              </w:rPr>
            </w:pPr>
            <w:r w:rsidRPr="0015338D">
              <w:rPr>
                <w:rFonts w:eastAsia="Calibri" w:cs="Times New Roman"/>
                <w:sz w:val="20"/>
                <w:szCs w:val="20"/>
              </w:rPr>
              <w:t xml:space="preserve">Rubber Processing Techniques - Mastication, mixing, cross-linking, forming/ shaping; extrusion, calendaring and </w:t>
            </w:r>
            <w:r w:rsidR="00F75AAE">
              <w:rPr>
                <w:rFonts w:eastAsia="Calibri" w:cs="Times New Roman"/>
                <w:sz w:val="20"/>
                <w:szCs w:val="20"/>
              </w:rPr>
              <w:t>mold</w:t>
            </w:r>
            <w:r w:rsidRPr="0015338D">
              <w:rPr>
                <w:rFonts w:eastAsia="Calibri" w:cs="Times New Roman"/>
                <w:sz w:val="20"/>
                <w:szCs w:val="20"/>
              </w:rPr>
              <w:t>ing</w:t>
            </w:r>
          </w:p>
          <w:p w14:paraId="2034677E" w14:textId="77777777" w:rsidR="0052065E" w:rsidRPr="0015338D" w:rsidRDefault="0052065E" w:rsidP="0052065E">
            <w:pPr>
              <w:pStyle w:val="ListParagraph"/>
              <w:numPr>
                <w:ilvl w:val="0"/>
                <w:numId w:val="10"/>
              </w:numPr>
              <w:spacing w:after="120" w:line="276" w:lineRule="auto"/>
              <w:jc w:val="left"/>
              <w:rPr>
                <w:rFonts w:eastAsia="Calibri" w:cs="Times New Roman"/>
                <w:sz w:val="20"/>
                <w:szCs w:val="20"/>
              </w:rPr>
            </w:pPr>
            <w:r w:rsidRPr="0015338D">
              <w:rPr>
                <w:rFonts w:eastAsia="Calibri" w:cs="Times New Roman"/>
                <w:sz w:val="20"/>
                <w:szCs w:val="20"/>
              </w:rPr>
              <w:t>Determination of processing characteristic and rheological properties</w:t>
            </w:r>
          </w:p>
          <w:p w14:paraId="15730665" w14:textId="39DB39D6" w:rsidR="0052065E" w:rsidRPr="0015338D" w:rsidRDefault="0052065E" w:rsidP="0052065E">
            <w:pPr>
              <w:pStyle w:val="ListParagraph"/>
              <w:numPr>
                <w:ilvl w:val="0"/>
                <w:numId w:val="10"/>
              </w:numPr>
              <w:spacing w:after="120" w:line="276" w:lineRule="auto"/>
              <w:jc w:val="left"/>
              <w:rPr>
                <w:rFonts w:eastAsia="Calibri" w:cs="Times New Roman"/>
                <w:sz w:val="20"/>
                <w:szCs w:val="20"/>
              </w:rPr>
            </w:pPr>
            <w:r w:rsidRPr="0015338D">
              <w:rPr>
                <w:rFonts w:eastAsia="Calibri" w:cs="Times New Roman"/>
                <w:sz w:val="20"/>
                <w:szCs w:val="20"/>
              </w:rPr>
              <w:t xml:space="preserve">Plastic Processing Techniques- </w:t>
            </w:r>
            <w:r w:rsidR="00F75AAE">
              <w:rPr>
                <w:rFonts w:eastAsia="Calibri" w:cs="Times New Roman"/>
                <w:sz w:val="20"/>
                <w:szCs w:val="20"/>
              </w:rPr>
              <w:t>Mold</w:t>
            </w:r>
            <w:r w:rsidRPr="0015338D">
              <w:rPr>
                <w:rFonts w:eastAsia="Calibri" w:cs="Times New Roman"/>
                <w:sz w:val="20"/>
                <w:szCs w:val="20"/>
              </w:rPr>
              <w:t>ing, Extrusion, Calendaring, Casting and forming</w:t>
            </w:r>
          </w:p>
          <w:p w14:paraId="78C91E50" w14:textId="77777777" w:rsidR="0052065E" w:rsidRPr="0015338D" w:rsidRDefault="0052065E" w:rsidP="0052065E">
            <w:pPr>
              <w:pStyle w:val="ListParagraph"/>
              <w:numPr>
                <w:ilvl w:val="0"/>
                <w:numId w:val="10"/>
              </w:numPr>
              <w:spacing w:after="120" w:line="276" w:lineRule="auto"/>
              <w:jc w:val="left"/>
              <w:rPr>
                <w:rFonts w:eastAsia="Calibri" w:cs="Times New Roman"/>
                <w:sz w:val="20"/>
                <w:szCs w:val="20"/>
              </w:rPr>
            </w:pPr>
            <w:r w:rsidRPr="0015338D">
              <w:rPr>
                <w:rFonts w:eastAsia="Calibri" w:cs="Times New Roman"/>
                <w:sz w:val="20"/>
                <w:szCs w:val="20"/>
              </w:rPr>
              <w:t>Latex processing techniques- Dipping, Foaming, Casting and thread manufacturing</w:t>
            </w:r>
          </w:p>
          <w:p w14:paraId="569CEA28" w14:textId="77777777" w:rsidR="0052065E" w:rsidRPr="0015338D" w:rsidRDefault="0052065E" w:rsidP="0052065E">
            <w:pPr>
              <w:pStyle w:val="ListParagraph"/>
              <w:spacing w:after="0"/>
              <w:rPr>
                <w:rFonts w:eastAsia="Calibri" w:cs="Times New Roman"/>
                <w:sz w:val="20"/>
                <w:szCs w:val="20"/>
              </w:rPr>
            </w:pPr>
            <w:r w:rsidRPr="0015338D">
              <w:rPr>
                <w:rFonts w:eastAsia="Calibri" w:cs="Times New Roman"/>
                <w:sz w:val="20"/>
                <w:szCs w:val="20"/>
              </w:rPr>
              <w:t>Basic calculations of selected polymer processing equipment</w:t>
            </w:r>
          </w:p>
          <w:p w14:paraId="5CCFED8D" w14:textId="77777777" w:rsidR="0052065E" w:rsidRPr="00311E00" w:rsidRDefault="0052065E" w:rsidP="0052065E">
            <w:pPr>
              <w:spacing w:after="0"/>
              <w:rPr>
                <w:rFonts w:eastAsia="Calibri" w:cs="Times New Roman"/>
                <w:b/>
                <w:bCs/>
                <w:color w:val="000000" w:themeColor="text1"/>
                <w:sz w:val="20"/>
                <w:szCs w:val="20"/>
                <w:u w:val="single"/>
              </w:rPr>
            </w:pPr>
          </w:p>
        </w:tc>
      </w:tr>
    </w:tbl>
    <w:p w14:paraId="16801190" w14:textId="77777777" w:rsidR="00D70282" w:rsidRDefault="00D70282">
      <w:pPr>
        <w:sectPr w:rsidR="00D70282" w:rsidSect="00F016F6">
          <w:pgSz w:w="10325" w:h="14573" w:code="9"/>
          <w:pgMar w:top="1440" w:right="1080" w:bottom="1440" w:left="1440" w:header="720" w:footer="720" w:gutter="0"/>
          <w:cols w:space="720"/>
          <w:vAlign w:val="center"/>
          <w:docGrid w:linePitch="360"/>
        </w:sectPr>
      </w:pPr>
    </w:p>
    <w:tbl>
      <w:tblPr>
        <w:tblpPr w:leftFromText="180" w:rightFromText="180" w:vertAnchor="page" w:horzAnchor="margin" w:tblpXSpec="center" w:tblpY="1429"/>
        <w:tblW w:w="51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215"/>
        <w:gridCol w:w="1146"/>
        <w:gridCol w:w="1766"/>
        <w:gridCol w:w="1801"/>
        <w:gridCol w:w="426"/>
        <w:gridCol w:w="993"/>
        <w:gridCol w:w="604"/>
      </w:tblGrid>
      <w:tr w:rsidR="0052065E" w:rsidRPr="006D0167" w14:paraId="191EF024" w14:textId="77777777" w:rsidTr="00677AEF">
        <w:trPr>
          <w:trHeight w:val="532"/>
        </w:trPr>
        <w:tc>
          <w:tcPr>
            <w:tcW w:w="430" w:type="pct"/>
            <w:tcMar>
              <w:left w:w="85" w:type="dxa"/>
              <w:right w:w="85" w:type="dxa"/>
            </w:tcMar>
            <w:vAlign w:val="center"/>
          </w:tcPr>
          <w:p w14:paraId="7EFF9F79" w14:textId="77777777" w:rsidR="0052065E" w:rsidRPr="0015338D" w:rsidRDefault="0052065E" w:rsidP="00677AEF">
            <w:pPr>
              <w:spacing w:before="0" w:after="0" w:line="259" w:lineRule="auto"/>
              <w:jc w:val="center"/>
              <w:rPr>
                <w:rFonts w:eastAsia="Calibri" w:cs="Times New Roman"/>
                <w:b/>
                <w:bCs/>
                <w:sz w:val="20"/>
                <w:szCs w:val="20"/>
              </w:rPr>
            </w:pPr>
            <w:r w:rsidRPr="0015338D">
              <w:rPr>
                <w:rFonts w:eastAsia="Calibri" w:cs="Times New Roman"/>
                <w:b/>
                <w:bCs/>
                <w:sz w:val="20"/>
                <w:szCs w:val="20"/>
              </w:rPr>
              <w:lastRenderedPageBreak/>
              <w:t>Module Code</w:t>
            </w:r>
          </w:p>
        </w:tc>
        <w:tc>
          <w:tcPr>
            <w:tcW w:w="790" w:type="pct"/>
            <w:tcMar>
              <w:left w:w="85" w:type="dxa"/>
              <w:right w:w="85" w:type="dxa"/>
            </w:tcMar>
            <w:vAlign w:val="center"/>
          </w:tcPr>
          <w:p w14:paraId="2F95D0C8" w14:textId="77777777" w:rsidR="0052065E" w:rsidRPr="0015338D" w:rsidRDefault="0052065E" w:rsidP="00677AEF">
            <w:pPr>
              <w:spacing w:before="0" w:after="0" w:line="259" w:lineRule="auto"/>
              <w:jc w:val="center"/>
              <w:rPr>
                <w:rFonts w:eastAsia="Calibri" w:cs="Times New Roman"/>
                <w:bCs/>
                <w:sz w:val="20"/>
                <w:szCs w:val="20"/>
              </w:rPr>
            </w:pPr>
            <w:r w:rsidRPr="0015338D">
              <w:rPr>
                <w:rFonts w:eastAsia="Calibri" w:cs="Times New Roman"/>
                <w:bCs/>
                <w:sz w:val="20"/>
                <w:szCs w:val="20"/>
              </w:rPr>
              <w:t>CH4350</w:t>
            </w:r>
          </w:p>
        </w:tc>
        <w:tc>
          <w:tcPr>
            <w:tcW w:w="1180" w:type="pct"/>
            <w:tcMar>
              <w:left w:w="85" w:type="dxa"/>
              <w:right w:w="85" w:type="dxa"/>
            </w:tcMar>
            <w:vAlign w:val="center"/>
          </w:tcPr>
          <w:p w14:paraId="21774AD2" w14:textId="77777777" w:rsidR="0052065E" w:rsidRPr="0015338D" w:rsidRDefault="0052065E" w:rsidP="00677AEF">
            <w:pPr>
              <w:spacing w:before="0" w:after="0" w:line="259" w:lineRule="auto"/>
              <w:jc w:val="center"/>
              <w:rPr>
                <w:rFonts w:eastAsia="Calibri" w:cs="Times New Roman"/>
                <w:b/>
                <w:bCs/>
                <w:sz w:val="20"/>
                <w:szCs w:val="20"/>
              </w:rPr>
            </w:pPr>
            <w:r w:rsidRPr="0015338D">
              <w:rPr>
                <w:rFonts w:eastAsia="Calibri" w:cs="Times New Roman"/>
                <w:b/>
                <w:bCs/>
                <w:sz w:val="20"/>
                <w:szCs w:val="20"/>
              </w:rPr>
              <w:t>Module Title</w:t>
            </w:r>
          </w:p>
        </w:tc>
        <w:tc>
          <w:tcPr>
            <w:tcW w:w="2600" w:type="pct"/>
            <w:gridSpan w:val="4"/>
            <w:tcMar>
              <w:left w:w="85" w:type="dxa"/>
              <w:right w:w="85" w:type="dxa"/>
            </w:tcMar>
            <w:vAlign w:val="center"/>
          </w:tcPr>
          <w:p w14:paraId="787E1CAC" w14:textId="77777777" w:rsidR="0052065E" w:rsidRPr="0015338D" w:rsidRDefault="0052065E" w:rsidP="00677AEF">
            <w:pPr>
              <w:spacing w:before="0" w:after="0" w:line="259" w:lineRule="auto"/>
              <w:jc w:val="center"/>
              <w:rPr>
                <w:rFonts w:eastAsia="Calibri" w:cs="Times New Roman"/>
                <w:bCs/>
                <w:sz w:val="20"/>
                <w:szCs w:val="20"/>
              </w:rPr>
            </w:pPr>
            <w:r w:rsidRPr="0015338D">
              <w:rPr>
                <w:rFonts w:eastAsia="Calibri" w:cs="Times New Roman"/>
                <w:bCs/>
                <w:sz w:val="20"/>
                <w:szCs w:val="20"/>
              </w:rPr>
              <w:t xml:space="preserve">Upstream Processing of Crude Petroleum </w:t>
            </w:r>
          </w:p>
        </w:tc>
      </w:tr>
      <w:tr w:rsidR="0052065E" w:rsidRPr="006D0167" w14:paraId="152F0CE9" w14:textId="77777777" w:rsidTr="00677AEF">
        <w:trPr>
          <w:trHeight w:val="293"/>
        </w:trPr>
        <w:tc>
          <w:tcPr>
            <w:tcW w:w="430" w:type="pct"/>
            <w:shd w:val="clear" w:color="auto" w:fill="auto"/>
            <w:tcMar>
              <w:left w:w="85" w:type="dxa"/>
              <w:right w:w="85" w:type="dxa"/>
            </w:tcMar>
            <w:vAlign w:val="center"/>
          </w:tcPr>
          <w:p w14:paraId="52EF6015" w14:textId="77777777" w:rsidR="0052065E" w:rsidRPr="0015338D" w:rsidRDefault="0052065E" w:rsidP="00677AEF">
            <w:pPr>
              <w:spacing w:before="0" w:after="0" w:line="259" w:lineRule="auto"/>
              <w:jc w:val="center"/>
              <w:rPr>
                <w:rFonts w:eastAsia="Calibri" w:cs="Times New Roman"/>
                <w:b/>
                <w:bCs/>
                <w:sz w:val="20"/>
                <w:szCs w:val="20"/>
              </w:rPr>
            </w:pPr>
            <w:r w:rsidRPr="0015338D">
              <w:rPr>
                <w:rFonts w:eastAsia="Calibri" w:cs="Times New Roman"/>
                <w:b/>
                <w:bCs/>
                <w:sz w:val="20"/>
                <w:szCs w:val="20"/>
              </w:rPr>
              <w:t>Credits</w:t>
            </w:r>
          </w:p>
        </w:tc>
        <w:tc>
          <w:tcPr>
            <w:tcW w:w="790" w:type="pct"/>
            <w:shd w:val="clear" w:color="auto" w:fill="auto"/>
            <w:tcMar>
              <w:left w:w="85" w:type="dxa"/>
              <w:right w:w="85" w:type="dxa"/>
            </w:tcMar>
            <w:vAlign w:val="center"/>
          </w:tcPr>
          <w:p w14:paraId="4445D8A6" w14:textId="77777777" w:rsidR="0052065E" w:rsidRPr="0015338D" w:rsidRDefault="0052065E" w:rsidP="00677AEF">
            <w:pPr>
              <w:spacing w:before="0" w:after="0" w:line="259" w:lineRule="auto"/>
              <w:jc w:val="center"/>
              <w:rPr>
                <w:rFonts w:eastAsia="Calibri" w:cs="Times New Roman"/>
                <w:bCs/>
                <w:sz w:val="20"/>
                <w:szCs w:val="20"/>
              </w:rPr>
            </w:pPr>
            <w:r w:rsidRPr="0015338D">
              <w:rPr>
                <w:rFonts w:eastAsia="Calibri" w:cs="Times New Roman"/>
                <w:bCs/>
                <w:sz w:val="20"/>
                <w:szCs w:val="20"/>
              </w:rPr>
              <w:t>2.0</w:t>
            </w:r>
          </w:p>
        </w:tc>
        <w:tc>
          <w:tcPr>
            <w:tcW w:w="1180" w:type="pct"/>
            <w:vMerge w:val="restart"/>
            <w:tcMar>
              <w:left w:w="85" w:type="dxa"/>
              <w:right w:w="85" w:type="dxa"/>
            </w:tcMar>
            <w:vAlign w:val="center"/>
          </w:tcPr>
          <w:p w14:paraId="46953C09" w14:textId="77777777" w:rsidR="0052065E" w:rsidRPr="0015338D" w:rsidRDefault="0052065E" w:rsidP="00677AEF">
            <w:pPr>
              <w:spacing w:before="0" w:after="0" w:line="259" w:lineRule="auto"/>
              <w:jc w:val="center"/>
              <w:rPr>
                <w:rFonts w:eastAsia="Calibri" w:cs="Times New Roman"/>
                <w:b/>
                <w:bCs/>
                <w:sz w:val="20"/>
                <w:szCs w:val="20"/>
              </w:rPr>
            </w:pPr>
            <w:r w:rsidRPr="0015338D">
              <w:rPr>
                <w:rFonts w:eastAsia="Calibri" w:cs="Times New Roman"/>
                <w:b/>
                <w:bCs/>
                <w:sz w:val="20"/>
                <w:szCs w:val="20"/>
              </w:rPr>
              <w:t>Hours/Week</w:t>
            </w:r>
          </w:p>
        </w:tc>
        <w:tc>
          <w:tcPr>
            <w:tcW w:w="1202" w:type="pct"/>
            <w:tcMar>
              <w:left w:w="85" w:type="dxa"/>
              <w:right w:w="85" w:type="dxa"/>
            </w:tcMar>
            <w:vAlign w:val="center"/>
          </w:tcPr>
          <w:p w14:paraId="662CF60A" w14:textId="77777777" w:rsidR="0052065E" w:rsidRPr="0015338D" w:rsidRDefault="0052065E" w:rsidP="00677AEF">
            <w:pPr>
              <w:spacing w:before="0" w:after="0" w:line="259" w:lineRule="auto"/>
              <w:jc w:val="center"/>
              <w:rPr>
                <w:rFonts w:eastAsia="Calibri" w:cs="Times New Roman"/>
                <w:b/>
                <w:bCs/>
                <w:sz w:val="20"/>
                <w:szCs w:val="20"/>
              </w:rPr>
            </w:pPr>
            <w:r w:rsidRPr="0015338D">
              <w:rPr>
                <w:rFonts w:eastAsia="Calibri" w:cs="Times New Roman"/>
                <w:b/>
                <w:bCs/>
                <w:sz w:val="20"/>
                <w:szCs w:val="20"/>
              </w:rPr>
              <w:t>Lectures</w:t>
            </w:r>
          </w:p>
        </w:tc>
        <w:tc>
          <w:tcPr>
            <w:tcW w:w="316" w:type="pct"/>
            <w:tcMar>
              <w:left w:w="85" w:type="dxa"/>
              <w:right w:w="85" w:type="dxa"/>
            </w:tcMar>
            <w:vAlign w:val="center"/>
          </w:tcPr>
          <w:p w14:paraId="65E7D67D" w14:textId="77777777" w:rsidR="0052065E" w:rsidRPr="0015338D" w:rsidRDefault="0052065E" w:rsidP="00677AEF">
            <w:pPr>
              <w:spacing w:before="0" w:after="0" w:line="259" w:lineRule="auto"/>
              <w:jc w:val="center"/>
              <w:rPr>
                <w:rFonts w:eastAsia="Calibri" w:cs="Times New Roman"/>
                <w:bCs/>
                <w:sz w:val="20"/>
                <w:szCs w:val="20"/>
              </w:rPr>
            </w:pPr>
            <w:r w:rsidRPr="0015338D">
              <w:rPr>
                <w:rFonts w:eastAsia="Calibri" w:cs="Times New Roman"/>
                <w:bCs/>
                <w:sz w:val="20"/>
                <w:szCs w:val="20"/>
              </w:rPr>
              <w:t>1.5</w:t>
            </w:r>
          </w:p>
        </w:tc>
        <w:tc>
          <w:tcPr>
            <w:tcW w:w="710" w:type="pct"/>
            <w:vMerge w:val="restart"/>
            <w:tcMar>
              <w:left w:w="85" w:type="dxa"/>
              <w:right w:w="85" w:type="dxa"/>
            </w:tcMar>
            <w:vAlign w:val="center"/>
          </w:tcPr>
          <w:p w14:paraId="0A1C7917" w14:textId="77777777" w:rsidR="0052065E" w:rsidRPr="0015338D" w:rsidRDefault="0052065E" w:rsidP="00677AEF">
            <w:pPr>
              <w:spacing w:before="0" w:after="0" w:line="259" w:lineRule="auto"/>
              <w:jc w:val="center"/>
              <w:rPr>
                <w:rFonts w:eastAsia="Calibri" w:cs="Times New Roman"/>
                <w:b/>
                <w:bCs/>
                <w:sz w:val="20"/>
                <w:szCs w:val="20"/>
              </w:rPr>
            </w:pPr>
            <w:r w:rsidRPr="0015338D">
              <w:rPr>
                <w:rFonts w:eastAsia="Calibri" w:cs="Times New Roman"/>
                <w:b/>
                <w:bCs/>
                <w:sz w:val="20"/>
                <w:szCs w:val="20"/>
              </w:rPr>
              <w:t>Pre – requisites</w:t>
            </w:r>
          </w:p>
        </w:tc>
        <w:tc>
          <w:tcPr>
            <w:tcW w:w="371" w:type="pct"/>
            <w:vMerge w:val="restart"/>
            <w:tcMar>
              <w:left w:w="85" w:type="dxa"/>
              <w:right w:w="85" w:type="dxa"/>
            </w:tcMar>
            <w:vAlign w:val="center"/>
          </w:tcPr>
          <w:p w14:paraId="015E2E9E" w14:textId="77777777" w:rsidR="0052065E" w:rsidRPr="0015338D" w:rsidRDefault="0052065E" w:rsidP="00677AEF">
            <w:pPr>
              <w:spacing w:before="0" w:after="0" w:line="259" w:lineRule="auto"/>
              <w:jc w:val="center"/>
              <w:rPr>
                <w:rFonts w:eastAsia="Calibri" w:cs="Times New Roman"/>
                <w:bCs/>
                <w:sz w:val="20"/>
                <w:szCs w:val="20"/>
              </w:rPr>
            </w:pPr>
            <w:r w:rsidRPr="0015338D">
              <w:rPr>
                <w:rFonts w:eastAsia="Calibri" w:cs="Times New Roman"/>
                <w:bCs/>
                <w:sz w:val="20"/>
                <w:szCs w:val="20"/>
              </w:rPr>
              <w:t>None</w:t>
            </w:r>
          </w:p>
        </w:tc>
      </w:tr>
      <w:tr w:rsidR="0052065E" w:rsidRPr="006D0167" w14:paraId="104FDA72" w14:textId="77777777" w:rsidTr="00677AEF">
        <w:trPr>
          <w:trHeight w:val="59"/>
        </w:trPr>
        <w:tc>
          <w:tcPr>
            <w:tcW w:w="430" w:type="pct"/>
            <w:shd w:val="clear" w:color="auto" w:fill="auto"/>
            <w:tcMar>
              <w:left w:w="85" w:type="dxa"/>
              <w:right w:w="85" w:type="dxa"/>
            </w:tcMar>
            <w:vAlign w:val="center"/>
          </w:tcPr>
          <w:p w14:paraId="490F1240" w14:textId="77777777" w:rsidR="0052065E" w:rsidRPr="0015338D" w:rsidRDefault="0052065E" w:rsidP="00677AEF">
            <w:pPr>
              <w:spacing w:before="0" w:after="0" w:line="259" w:lineRule="auto"/>
              <w:jc w:val="center"/>
              <w:rPr>
                <w:rFonts w:eastAsia="Calibri" w:cs="Times New Roman"/>
                <w:sz w:val="20"/>
                <w:szCs w:val="20"/>
              </w:rPr>
            </w:pPr>
            <w:r w:rsidRPr="0015338D">
              <w:rPr>
                <w:rFonts w:eastAsia="Calibri" w:cs="Times New Roman"/>
                <w:b/>
                <w:bCs/>
                <w:sz w:val="20"/>
                <w:szCs w:val="20"/>
              </w:rPr>
              <w:t>GPA/NGPA</w:t>
            </w:r>
          </w:p>
        </w:tc>
        <w:tc>
          <w:tcPr>
            <w:tcW w:w="790" w:type="pct"/>
            <w:shd w:val="clear" w:color="auto" w:fill="auto"/>
            <w:tcMar>
              <w:left w:w="85" w:type="dxa"/>
              <w:right w:w="85" w:type="dxa"/>
            </w:tcMar>
            <w:vAlign w:val="center"/>
          </w:tcPr>
          <w:p w14:paraId="623BEACA" w14:textId="77777777" w:rsidR="0052065E" w:rsidRPr="0015338D" w:rsidRDefault="0052065E" w:rsidP="00677AEF">
            <w:pPr>
              <w:spacing w:before="0" w:after="0" w:line="259" w:lineRule="auto"/>
              <w:jc w:val="center"/>
              <w:rPr>
                <w:rFonts w:eastAsia="Calibri" w:cs="Times New Roman"/>
                <w:bCs/>
                <w:sz w:val="20"/>
                <w:szCs w:val="20"/>
              </w:rPr>
            </w:pPr>
            <w:r w:rsidRPr="0015338D">
              <w:rPr>
                <w:rFonts w:eastAsia="Calibri" w:cs="Times New Roman"/>
                <w:bCs/>
                <w:sz w:val="20"/>
                <w:szCs w:val="20"/>
              </w:rPr>
              <w:t>GPA</w:t>
            </w:r>
          </w:p>
        </w:tc>
        <w:tc>
          <w:tcPr>
            <w:tcW w:w="1180" w:type="pct"/>
            <w:vMerge/>
            <w:tcMar>
              <w:left w:w="85" w:type="dxa"/>
              <w:right w:w="85" w:type="dxa"/>
            </w:tcMar>
            <w:vAlign w:val="center"/>
          </w:tcPr>
          <w:p w14:paraId="2FAB3F1F" w14:textId="77777777" w:rsidR="0052065E" w:rsidRPr="0015338D" w:rsidRDefault="0052065E" w:rsidP="00677AEF">
            <w:pPr>
              <w:keepNext/>
              <w:keepLines/>
              <w:spacing w:before="240" w:after="0"/>
              <w:jc w:val="center"/>
              <w:outlineLvl w:val="0"/>
              <w:rPr>
                <w:rFonts w:eastAsia="Calibri" w:cs="Times New Roman"/>
                <w:b/>
                <w:bCs/>
                <w:sz w:val="20"/>
                <w:szCs w:val="20"/>
              </w:rPr>
            </w:pPr>
          </w:p>
        </w:tc>
        <w:tc>
          <w:tcPr>
            <w:tcW w:w="1202" w:type="pct"/>
            <w:tcMar>
              <w:left w:w="85" w:type="dxa"/>
              <w:right w:w="85" w:type="dxa"/>
            </w:tcMar>
            <w:vAlign w:val="center"/>
          </w:tcPr>
          <w:p w14:paraId="57A145C7" w14:textId="77777777" w:rsidR="0052065E" w:rsidRPr="0015338D" w:rsidRDefault="0052065E" w:rsidP="00677AEF">
            <w:pPr>
              <w:spacing w:before="0" w:after="0" w:line="259" w:lineRule="auto"/>
              <w:jc w:val="center"/>
              <w:rPr>
                <w:rFonts w:eastAsia="Calibri" w:cs="Times New Roman"/>
                <w:b/>
                <w:bCs/>
                <w:sz w:val="20"/>
                <w:szCs w:val="20"/>
              </w:rPr>
            </w:pPr>
            <w:r w:rsidRPr="0015338D">
              <w:rPr>
                <w:rFonts w:eastAsia="Calibri" w:cs="Times New Roman"/>
                <w:b/>
                <w:bCs/>
                <w:sz w:val="20"/>
                <w:szCs w:val="20"/>
              </w:rPr>
              <w:t>Lab/Assignments</w:t>
            </w:r>
          </w:p>
        </w:tc>
        <w:tc>
          <w:tcPr>
            <w:tcW w:w="316" w:type="pct"/>
            <w:tcMar>
              <w:left w:w="85" w:type="dxa"/>
              <w:right w:w="85" w:type="dxa"/>
            </w:tcMar>
            <w:vAlign w:val="center"/>
          </w:tcPr>
          <w:p w14:paraId="60FEC200" w14:textId="77777777" w:rsidR="0052065E" w:rsidRPr="0015338D" w:rsidRDefault="0052065E" w:rsidP="00677AEF">
            <w:pPr>
              <w:spacing w:before="0" w:after="0" w:line="259" w:lineRule="auto"/>
              <w:jc w:val="center"/>
              <w:rPr>
                <w:rFonts w:eastAsia="Calibri" w:cs="Times New Roman"/>
                <w:bCs/>
                <w:sz w:val="20"/>
                <w:szCs w:val="20"/>
              </w:rPr>
            </w:pPr>
            <w:r w:rsidRPr="0015338D">
              <w:rPr>
                <w:rFonts w:eastAsia="Calibri" w:cs="Times New Roman"/>
                <w:bCs/>
                <w:sz w:val="20"/>
                <w:szCs w:val="20"/>
              </w:rPr>
              <w:t>3/2</w:t>
            </w:r>
          </w:p>
        </w:tc>
        <w:tc>
          <w:tcPr>
            <w:tcW w:w="710" w:type="pct"/>
            <w:vMerge/>
            <w:tcMar>
              <w:left w:w="85" w:type="dxa"/>
              <w:right w:w="85" w:type="dxa"/>
            </w:tcMar>
          </w:tcPr>
          <w:p w14:paraId="28656A9E" w14:textId="77777777" w:rsidR="0052065E" w:rsidRPr="0015338D" w:rsidRDefault="0052065E" w:rsidP="00677AEF">
            <w:pPr>
              <w:keepNext/>
              <w:keepLines/>
              <w:spacing w:before="240" w:after="0"/>
              <w:jc w:val="center"/>
              <w:outlineLvl w:val="0"/>
              <w:rPr>
                <w:rFonts w:eastAsia="Calibri" w:cs="Times New Roman"/>
                <w:sz w:val="20"/>
                <w:szCs w:val="20"/>
              </w:rPr>
            </w:pPr>
          </w:p>
        </w:tc>
        <w:tc>
          <w:tcPr>
            <w:tcW w:w="371" w:type="pct"/>
            <w:vMerge/>
            <w:tcMar>
              <w:left w:w="85" w:type="dxa"/>
              <w:right w:w="85" w:type="dxa"/>
            </w:tcMar>
          </w:tcPr>
          <w:p w14:paraId="55B80976" w14:textId="77777777" w:rsidR="0052065E" w:rsidRPr="0015338D" w:rsidRDefault="0052065E" w:rsidP="00677AEF">
            <w:pPr>
              <w:keepNext/>
              <w:keepLines/>
              <w:spacing w:before="240" w:after="0"/>
              <w:jc w:val="center"/>
              <w:outlineLvl w:val="0"/>
              <w:rPr>
                <w:rFonts w:eastAsia="Calibri" w:cs="Times New Roman"/>
                <w:sz w:val="20"/>
                <w:szCs w:val="20"/>
              </w:rPr>
            </w:pPr>
          </w:p>
        </w:tc>
      </w:tr>
      <w:tr w:rsidR="0052065E" w:rsidRPr="006D0167" w14:paraId="00DFBD43" w14:textId="77777777" w:rsidTr="00677AEF">
        <w:trPr>
          <w:trHeight w:val="2104"/>
        </w:trPr>
        <w:tc>
          <w:tcPr>
            <w:tcW w:w="5000" w:type="pct"/>
            <w:gridSpan w:val="7"/>
            <w:tcMar>
              <w:left w:w="85" w:type="dxa"/>
              <w:right w:w="85" w:type="dxa"/>
            </w:tcMar>
          </w:tcPr>
          <w:p w14:paraId="627C1470" w14:textId="77777777" w:rsidR="0052065E" w:rsidRPr="0015338D" w:rsidRDefault="0052065E" w:rsidP="00677AEF">
            <w:pPr>
              <w:spacing w:before="0" w:after="120" w:line="276" w:lineRule="auto"/>
              <w:jc w:val="left"/>
              <w:rPr>
                <w:rFonts w:eastAsia="Calibri" w:cs="Times New Roman"/>
                <w:b/>
                <w:bCs/>
                <w:sz w:val="20"/>
                <w:szCs w:val="20"/>
                <w:u w:val="single"/>
              </w:rPr>
            </w:pPr>
            <w:r w:rsidRPr="0015338D">
              <w:rPr>
                <w:rFonts w:eastAsia="Calibri" w:cs="Times New Roman"/>
                <w:b/>
                <w:bCs/>
                <w:sz w:val="20"/>
                <w:szCs w:val="20"/>
                <w:u w:val="single"/>
              </w:rPr>
              <w:t>Learning Outcomes</w:t>
            </w:r>
          </w:p>
          <w:p w14:paraId="4D290266" w14:textId="77777777" w:rsidR="0052065E" w:rsidRPr="0015338D" w:rsidRDefault="0052065E" w:rsidP="00677AEF">
            <w:pPr>
              <w:spacing w:before="0" w:after="120" w:line="276" w:lineRule="auto"/>
              <w:jc w:val="left"/>
              <w:rPr>
                <w:rFonts w:eastAsia="Calibri" w:cs="Times New Roman"/>
                <w:b/>
                <w:bCs/>
                <w:sz w:val="20"/>
                <w:szCs w:val="20"/>
                <w:u w:val="single"/>
              </w:rPr>
            </w:pPr>
            <w:r w:rsidRPr="0015338D">
              <w:rPr>
                <w:rFonts w:eastAsia="Calibri" w:cs="Times New Roman"/>
                <w:bCs/>
                <w:sz w:val="20"/>
                <w:szCs w:val="20"/>
              </w:rPr>
              <w:t>After completing this module, the students should be able to</w:t>
            </w:r>
            <w:r>
              <w:rPr>
                <w:rFonts w:eastAsia="Calibri" w:cs="Times New Roman"/>
                <w:bCs/>
                <w:sz w:val="20"/>
                <w:szCs w:val="20"/>
              </w:rPr>
              <w:t>,</w:t>
            </w:r>
          </w:p>
          <w:p w14:paraId="394DEA9B" w14:textId="77777777" w:rsidR="0052065E" w:rsidRPr="0015338D" w:rsidRDefault="0052065E" w:rsidP="00677AEF">
            <w:pPr>
              <w:numPr>
                <w:ilvl w:val="0"/>
                <w:numId w:val="12"/>
              </w:numPr>
              <w:shd w:val="clear" w:color="auto" w:fill="FFFFFF"/>
              <w:spacing w:before="0" w:after="0" w:line="276" w:lineRule="auto"/>
              <w:jc w:val="left"/>
              <w:textAlignment w:val="baseline"/>
              <w:rPr>
                <w:rFonts w:eastAsia="Times New Roman" w:cs="Times New Roman"/>
                <w:sz w:val="20"/>
                <w:szCs w:val="20"/>
                <w:lang w:bidi="ta-IN"/>
              </w:rPr>
            </w:pPr>
            <w:r w:rsidRPr="0015338D">
              <w:rPr>
                <w:rFonts w:eastAsia="Times New Roman" w:cs="Times New Roman"/>
                <w:sz w:val="20"/>
                <w:szCs w:val="20"/>
                <w:lang w:bidi="ta-IN"/>
              </w:rPr>
              <w:t xml:space="preserve">LO1 – </w:t>
            </w:r>
            <w:r w:rsidRPr="0015338D">
              <w:rPr>
                <w:rFonts w:eastAsia="Times New Roman" w:cs="Times New Roman"/>
                <w:i/>
                <w:sz w:val="20"/>
                <w:szCs w:val="20"/>
                <w:lang w:bidi="ta-IN"/>
              </w:rPr>
              <w:t>Explain</w:t>
            </w:r>
            <w:r w:rsidRPr="0015338D">
              <w:rPr>
                <w:rFonts w:eastAsia="Times New Roman" w:cs="Times New Roman"/>
                <w:sz w:val="20"/>
                <w:szCs w:val="20"/>
                <w:lang w:bidi="ta-IN"/>
              </w:rPr>
              <w:t xml:space="preserve"> Formation, Composition and Characterization of Crude Petroleum </w:t>
            </w:r>
          </w:p>
          <w:p w14:paraId="7D2E1731" w14:textId="77777777" w:rsidR="0052065E" w:rsidRPr="0015338D" w:rsidRDefault="0052065E" w:rsidP="00677AEF">
            <w:pPr>
              <w:numPr>
                <w:ilvl w:val="0"/>
                <w:numId w:val="12"/>
              </w:numPr>
              <w:shd w:val="clear" w:color="auto" w:fill="FFFFFF"/>
              <w:spacing w:before="0" w:after="0" w:line="276" w:lineRule="auto"/>
              <w:jc w:val="left"/>
              <w:textAlignment w:val="baseline"/>
              <w:rPr>
                <w:rFonts w:eastAsia="Times New Roman" w:cs="Times New Roman"/>
                <w:sz w:val="20"/>
                <w:szCs w:val="20"/>
                <w:lang w:bidi="ta-IN"/>
              </w:rPr>
            </w:pPr>
            <w:r w:rsidRPr="0015338D">
              <w:rPr>
                <w:rFonts w:eastAsia="Times New Roman" w:cs="Times New Roman"/>
                <w:sz w:val="20"/>
                <w:szCs w:val="20"/>
                <w:lang w:bidi="ta-IN"/>
              </w:rPr>
              <w:t xml:space="preserve">LO2 – </w:t>
            </w:r>
            <w:r w:rsidRPr="0015338D">
              <w:rPr>
                <w:rFonts w:eastAsia="Times New Roman" w:cs="Times New Roman"/>
                <w:i/>
                <w:sz w:val="20"/>
                <w:szCs w:val="20"/>
                <w:lang w:bidi="ta-IN"/>
              </w:rPr>
              <w:t>Describe</w:t>
            </w:r>
            <w:r w:rsidRPr="0015338D">
              <w:rPr>
                <w:rFonts w:eastAsia="Times New Roman" w:cs="Times New Roman"/>
                <w:sz w:val="20"/>
                <w:szCs w:val="20"/>
                <w:lang w:bidi="ta-IN"/>
              </w:rPr>
              <w:t xml:space="preserve"> Separation of Product Fluids</w:t>
            </w:r>
          </w:p>
          <w:p w14:paraId="6C3CBFAA" w14:textId="77777777" w:rsidR="0052065E" w:rsidRPr="0015338D" w:rsidRDefault="0052065E" w:rsidP="00677AEF">
            <w:pPr>
              <w:numPr>
                <w:ilvl w:val="0"/>
                <w:numId w:val="12"/>
              </w:numPr>
              <w:shd w:val="clear" w:color="auto" w:fill="FFFFFF"/>
              <w:spacing w:before="0" w:after="0" w:line="276" w:lineRule="auto"/>
              <w:jc w:val="left"/>
              <w:textAlignment w:val="baseline"/>
              <w:rPr>
                <w:rFonts w:eastAsia="Times New Roman" w:cs="Times New Roman"/>
                <w:sz w:val="20"/>
                <w:szCs w:val="20"/>
                <w:lang w:bidi="ta-IN"/>
              </w:rPr>
            </w:pPr>
            <w:r w:rsidRPr="0015338D">
              <w:rPr>
                <w:rFonts w:eastAsia="Times New Roman" w:cs="Times New Roman"/>
                <w:sz w:val="20"/>
                <w:szCs w:val="20"/>
                <w:lang w:bidi="ta-IN"/>
              </w:rPr>
              <w:t xml:space="preserve">LO3 – </w:t>
            </w:r>
            <w:r w:rsidRPr="0015338D">
              <w:rPr>
                <w:rFonts w:eastAsia="Times New Roman" w:cs="Times New Roman"/>
                <w:i/>
                <w:sz w:val="20"/>
                <w:szCs w:val="20"/>
                <w:lang w:bidi="ta-IN"/>
              </w:rPr>
              <w:t>Explain</w:t>
            </w:r>
            <w:r w:rsidRPr="0015338D">
              <w:rPr>
                <w:rFonts w:eastAsia="Times New Roman" w:cs="Times New Roman"/>
                <w:sz w:val="20"/>
                <w:szCs w:val="20"/>
                <w:lang w:bidi="ta-IN"/>
              </w:rPr>
              <w:t xml:space="preserve"> Treatment of Produced Fluids</w:t>
            </w:r>
          </w:p>
          <w:p w14:paraId="7191C92D" w14:textId="77777777" w:rsidR="0052065E" w:rsidRPr="0015338D" w:rsidRDefault="0052065E" w:rsidP="00677AEF">
            <w:pPr>
              <w:numPr>
                <w:ilvl w:val="0"/>
                <w:numId w:val="12"/>
              </w:numPr>
              <w:shd w:val="clear" w:color="auto" w:fill="FFFFFF"/>
              <w:spacing w:before="0" w:after="0" w:line="276" w:lineRule="auto"/>
              <w:jc w:val="left"/>
              <w:textAlignment w:val="baseline"/>
              <w:rPr>
                <w:rFonts w:eastAsia="Calibri" w:cs="Times New Roman"/>
                <w:sz w:val="20"/>
                <w:szCs w:val="20"/>
              </w:rPr>
            </w:pPr>
            <w:r w:rsidRPr="0015338D">
              <w:rPr>
                <w:rFonts w:eastAsia="Times New Roman" w:cs="Times New Roman"/>
                <w:sz w:val="20"/>
                <w:szCs w:val="20"/>
                <w:lang w:bidi="ta-IN"/>
              </w:rPr>
              <w:t xml:space="preserve">LO4 – </w:t>
            </w:r>
            <w:r w:rsidRPr="0015338D">
              <w:rPr>
                <w:rFonts w:eastAsia="Times New Roman" w:cs="Times New Roman"/>
                <w:i/>
                <w:sz w:val="20"/>
                <w:szCs w:val="20"/>
                <w:lang w:bidi="ta-IN"/>
              </w:rPr>
              <w:t xml:space="preserve">Describe </w:t>
            </w:r>
            <w:r w:rsidRPr="0015338D">
              <w:rPr>
                <w:rFonts w:eastAsia="Times New Roman" w:cs="Times New Roman"/>
                <w:color w:val="000000"/>
                <w:sz w:val="20"/>
                <w:szCs w:val="20"/>
                <w:lang w:bidi="ta-IN"/>
              </w:rPr>
              <w:t>Field Processing and Treatment of Natural Gas</w:t>
            </w:r>
          </w:p>
        </w:tc>
      </w:tr>
      <w:tr w:rsidR="0052065E" w:rsidRPr="006D0167" w14:paraId="5FAE2AFE" w14:textId="77777777" w:rsidTr="00677AEF">
        <w:trPr>
          <w:trHeight w:val="6460"/>
        </w:trPr>
        <w:tc>
          <w:tcPr>
            <w:tcW w:w="5000" w:type="pct"/>
            <w:gridSpan w:val="7"/>
            <w:tcMar>
              <w:left w:w="85" w:type="dxa"/>
              <w:right w:w="85" w:type="dxa"/>
            </w:tcMar>
          </w:tcPr>
          <w:p w14:paraId="226C54D6" w14:textId="16FB5690" w:rsidR="0052065E" w:rsidRPr="0015338D" w:rsidRDefault="0052065E" w:rsidP="00677AEF">
            <w:pPr>
              <w:spacing w:before="0" w:after="120" w:line="276" w:lineRule="auto"/>
              <w:jc w:val="left"/>
              <w:rPr>
                <w:rFonts w:eastAsia="Calibri" w:cs="Times New Roman"/>
                <w:b/>
                <w:bCs/>
                <w:sz w:val="20"/>
                <w:szCs w:val="20"/>
                <w:u w:val="single"/>
              </w:rPr>
            </w:pPr>
            <w:r w:rsidRPr="0015338D">
              <w:rPr>
                <w:rFonts w:eastAsia="Calibri" w:cs="Times New Roman"/>
                <w:b/>
                <w:bCs/>
                <w:sz w:val="20"/>
                <w:szCs w:val="20"/>
                <w:u w:val="single"/>
              </w:rPr>
              <w:t>Outline Syllabus</w:t>
            </w:r>
          </w:p>
          <w:p w14:paraId="30FF50A3" w14:textId="77777777" w:rsidR="0052065E" w:rsidRPr="0015338D" w:rsidRDefault="0052065E" w:rsidP="00677AEF">
            <w:pPr>
              <w:spacing w:before="0" w:after="0" w:line="240" w:lineRule="auto"/>
              <w:jc w:val="left"/>
              <w:rPr>
                <w:rFonts w:eastAsia="Calibri" w:cs="Times New Roman"/>
                <w:b/>
                <w:sz w:val="20"/>
                <w:szCs w:val="20"/>
              </w:rPr>
            </w:pPr>
            <w:r w:rsidRPr="0015338D">
              <w:rPr>
                <w:rFonts w:eastAsia="Calibri" w:cs="Times New Roman"/>
                <w:b/>
                <w:sz w:val="20"/>
                <w:szCs w:val="20"/>
              </w:rPr>
              <w:t>Analysis of Crude Petroleum</w:t>
            </w:r>
          </w:p>
          <w:p w14:paraId="4DC559B7" w14:textId="77777777" w:rsidR="0052065E" w:rsidRPr="0015338D" w:rsidRDefault="0052065E" w:rsidP="00677AEF">
            <w:pPr>
              <w:numPr>
                <w:ilvl w:val="0"/>
                <w:numId w:val="12"/>
              </w:numPr>
              <w:shd w:val="clear" w:color="auto" w:fill="FFFFFF"/>
              <w:spacing w:before="0" w:after="0" w:line="276" w:lineRule="auto"/>
              <w:jc w:val="left"/>
              <w:textAlignment w:val="baseline"/>
              <w:rPr>
                <w:rFonts w:eastAsia="Times New Roman" w:cs="Times New Roman"/>
                <w:sz w:val="20"/>
                <w:szCs w:val="20"/>
                <w:lang w:bidi="ta-IN"/>
              </w:rPr>
            </w:pPr>
            <w:r w:rsidRPr="0015338D">
              <w:rPr>
                <w:rFonts w:eastAsia="Times New Roman" w:cs="Times New Roman"/>
                <w:sz w:val="20"/>
                <w:szCs w:val="20"/>
                <w:lang w:bidi="ta-IN"/>
              </w:rPr>
              <w:t>Oil and Gas: From Formation to Production</w:t>
            </w:r>
          </w:p>
          <w:p w14:paraId="270F912B" w14:textId="77777777" w:rsidR="0052065E" w:rsidRPr="0015338D" w:rsidRDefault="0052065E" w:rsidP="00677AEF">
            <w:pPr>
              <w:numPr>
                <w:ilvl w:val="0"/>
                <w:numId w:val="12"/>
              </w:numPr>
              <w:shd w:val="clear" w:color="auto" w:fill="FFFFFF"/>
              <w:spacing w:before="0" w:after="0" w:line="276" w:lineRule="auto"/>
              <w:jc w:val="left"/>
              <w:textAlignment w:val="baseline"/>
              <w:rPr>
                <w:rFonts w:eastAsia="Times New Roman" w:cs="Times New Roman"/>
                <w:b/>
                <w:bCs/>
                <w:sz w:val="20"/>
                <w:szCs w:val="20"/>
              </w:rPr>
            </w:pPr>
            <w:r w:rsidRPr="0015338D">
              <w:rPr>
                <w:rFonts w:eastAsia="Times New Roman" w:cs="Times New Roman"/>
                <w:sz w:val="20"/>
                <w:szCs w:val="20"/>
                <w:lang w:bidi="ta-IN"/>
              </w:rPr>
              <w:t>Composition and Characteristics of Crude Petroleum</w:t>
            </w:r>
          </w:p>
          <w:p w14:paraId="1B40EBF3" w14:textId="77777777" w:rsidR="0052065E" w:rsidRPr="0015338D" w:rsidRDefault="0052065E" w:rsidP="00677AEF">
            <w:pPr>
              <w:shd w:val="clear" w:color="auto" w:fill="FFFFFF"/>
              <w:spacing w:before="0" w:after="0" w:line="276" w:lineRule="auto"/>
              <w:jc w:val="left"/>
              <w:textAlignment w:val="baseline"/>
              <w:rPr>
                <w:rFonts w:eastAsia="Times New Roman" w:cs="Times New Roman"/>
                <w:sz w:val="20"/>
                <w:szCs w:val="20"/>
              </w:rPr>
            </w:pPr>
          </w:p>
          <w:p w14:paraId="24A88E23" w14:textId="77777777" w:rsidR="0052065E" w:rsidRPr="0015338D" w:rsidRDefault="0052065E" w:rsidP="00677AEF">
            <w:pPr>
              <w:shd w:val="clear" w:color="auto" w:fill="FFFFFF"/>
              <w:spacing w:before="0" w:after="0" w:line="276" w:lineRule="auto"/>
              <w:jc w:val="left"/>
              <w:textAlignment w:val="baseline"/>
              <w:rPr>
                <w:rFonts w:eastAsia="Times New Roman" w:cs="Times New Roman"/>
                <w:b/>
                <w:bCs/>
                <w:sz w:val="20"/>
                <w:szCs w:val="20"/>
              </w:rPr>
            </w:pPr>
            <w:r w:rsidRPr="0015338D">
              <w:rPr>
                <w:rFonts w:eastAsia="Times New Roman" w:cs="Times New Roman"/>
                <w:b/>
                <w:bCs/>
                <w:sz w:val="20"/>
                <w:szCs w:val="20"/>
              </w:rPr>
              <w:t>Separation of Produced Fluids</w:t>
            </w:r>
          </w:p>
          <w:p w14:paraId="7161ABC7" w14:textId="77777777" w:rsidR="0052065E" w:rsidRPr="0015338D" w:rsidRDefault="0052065E" w:rsidP="00677AEF">
            <w:pPr>
              <w:numPr>
                <w:ilvl w:val="0"/>
                <w:numId w:val="12"/>
              </w:numPr>
              <w:shd w:val="clear" w:color="auto" w:fill="FFFFFF"/>
              <w:spacing w:before="0" w:after="0" w:line="276" w:lineRule="auto"/>
              <w:jc w:val="left"/>
              <w:textAlignment w:val="baseline"/>
              <w:rPr>
                <w:rFonts w:eastAsia="Times New Roman" w:cs="Times New Roman"/>
                <w:sz w:val="20"/>
                <w:szCs w:val="20"/>
                <w:lang w:bidi="ta-IN"/>
              </w:rPr>
            </w:pPr>
            <w:r w:rsidRPr="0015338D">
              <w:rPr>
                <w:rFonts w:eastAsia="Times New Roman" w:cs="Times New Roman"/>
                <w:sz w:val="20"/>
                <w:szCs w:val="20"/>
                <w:lang w:bidi="ta-IN"/>
              </w:rPr>
              <w:t>Two-Phase Gas–Oil Separation</w:t>
            </w:r>
          </w:p>
          <w:p w14:paraId="4B07F40B" w14:textId="77777777" w:rsidR="0052065E" w:rsidRPr="0015338D" w:rsidRDefault="0052065E" w:rsidP="00677AEF">
            <w:pPr>
              <w:numPr>
                <w:ilvl w:val="0"/>
                <w:numId w:val="12"/>
              </w:numPr>
              <w:shd w:val="clear" w:color="auto" w:fill="FFFFFF"/>
              <w:spacing w:before="0" w:after="0" w:line="276" w:lineRule="auto"/>
              <w:jc w:val="left"/>
              <w:textAlignment w:val="baseline"/>
              <w:rPr>
                <w:rFonts w:eastAsia="Times New Roman" w:cs="Times New Roman"/>
                <w:sz w:val="20"/>
                <w:szCs w:val="20"/>
                <w:lang w:bidi="ta-IN"/>
              </w:rPr>
            </w:pPr>
            <w:r w:rsidRPr="0015338D">
              <w:rPr>
                <w:rFonts w:eastAsia="Times New Roman" w:cs="Times New Roman"/>
                <w:sz w:val="20"/>
                <w:szCs w:val="20"/>
                <w:lang w:bidi="ta-IN"/>
              </w:rPr>
              <w:t xml:space="preserve">Three-Phase Oil–Water–Gas Separation </w:t>
            </w:r>
          </w:p>
          <w:p w14:paraId="0B2A227D" w14:textId="77777777" w:rsidR="0052065E" w:rsidRPr="0015338D" w:rsidRDefault="0052065E" w:rsidP="00677AEF">
            <w:pPr>
              <w:spacing w:before="0" w:after="0" w:line="240" w:lineRule="auto"/>
              <w:jc w:val="left"/>
              <w:rPr>
                <w:rFonts w:eastAsia="Times New Roman" w:cs="Times New Roman"/>
                <w:sz w:val="20"/>
                <w:szCs w:val="20"/>
                <w:lang w:bidi="ta-IN"/>
              </w:rPr>
            </w:pPr>
          </w:p>
          <w:p w14:paraId="6A79DCBD" w14:textId="77777777" w:rsidR="0052065E" w:rsidRPr="0015338D" w:rsidRDefault="0052065E" w:rsidP="00677AEF">
            <w:pPr>
              <w:shd w:val="clear" w:color="auto" w:fill="FFFFFF"/>
              <w:spacing w:before="0" w:after="0" w:line="276" w:lineRule="auto"/>
              <w:ind w:left="30"/>
              <w:jc w:val="left"/>
              <w:textAlignment w:val="baseline"/>
              <w:rPr>
                <w:rFonts w:eastAsia="Times New Roman" w:cs="Times New Roman"/>
                <w:b/>
                <w:bCs/>
                <w:color w:val="000000"/>
                <w:sz w:val="20"/>
                <w:szCs w:val="20"/>
              </w:rPr>
            </w:pPr>
            <w:r w:rsidRPr="0015338D">
              <w:rPr>
                <w:rFonts w:eastAsia="Times New Roman" w:cs="Times New Roman"/>
                <w:b/>
                <w:bCs/>
                <w:sz w:val="20"/>
                <w:szCs w:val="20"/>
              </w:rPr>
              <w:t>Treatment of Produced Fluids:</w:t>
            </w:r>
          </w:p>
          <w:p w14:paraId="60163BDD" w14:textId="77777777" w:rsidR="0052065E" w:rsidRPr="0015338D" w:rsidRDefault="0052065E" w:rsidP="00677AEF">
            <w:pPr>
              <w:numPr>
                <w:ilvl w:val="0"/>
                <w:numId w:val="13"/>
              </w:numPr>
              <w:shd w:val="clear" w:color="auto" w:fill="FFFFFF"/>
              <w:spacing w:before="0" w:after="0" w:line="276" w:lineRule="auto"/>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Emulsion Treatment and Dehydration of Crude Oil</w:t>
            </w:r>
          </w:p>
          <w:p w14:paraId="50037B21" w14:textId="77777777" w:rsidR="0052065E" w:rsidRPr="0015338D" w:rsidRDefault="0052065E" w:rsidP="00677AEF">
            <w:pPr>
              <w:numPr>
                <w:ilvl w:val="0"/>
                <w:numId w:val="13"/>
              </w:numPr>
              <w:shd w:val="clear" w:color="auto" w:fill="FFFFFF"/>
              <w:spacing w:before="0" w:after="0" w:line="276" w:lineRule="auto"/>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Desalting of Crude Oil</w:t>
            </w:r>
          </w:p>
          <w:p w14:paraId="309785C5" w14:textId="77777777" w:rsidR="0052065E" w:rsidRPr="0015338D" w:rsidRDefault="0052065E" w:rsidP="00677AEF">
            <w:pPr>
              <w:numPr>
                <w:ilvl w:val="0"/>
                <w:numId w:val="13"/>
              </w:numPr>
              <w:shd w:val="clear" w:color="auto" w:fill="FFFFFF"/>
              <w:spacing w:before="0" w:after="0" w:line="276" w:lineRule="auto"/>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Crude Oil Stabilization and Sweetening</w:t>
            </w:r>
          </w:p>
          <w:p w14:paraId="3FF395CE" w14:textId="77777777" w:rsidR="0052065E" w:rsidRPr="0015338D" w:rsidRDefault="0052065E" w:rsidP="00677AEF">
            <w:pPr>
              <w:numPr>
                <w:ilvl w:val="0"/>
                <w:numId w:val="13"/>
              </w:numPr>
              <w:shd w:val="clear" w:color="auto" w:fill="FFFFFF"/>
              <w:spacing w:before="0" w:after="0" w:line="276" w:lineRule="auto"/>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Storage Tanks and Other Field Facilities</w:t>
            </w:r>
          </w:p>
          <w:p w14:paraId="7EC6E55C" w14:textId="77777777" w:rsidR="0052065E" w:rsidRPr="0015338D" w:rsidRDefault="0052065E" w:rsidP="00677AEF">
            <w:pPr>
              <w:numPr>
                <w:ilvl w:val="0"/>
                <w:numId w:val="13"/>
              </w:numPr>
              <w:shd w:val="clear" w:color="auto" w:fill="FFFFFF"/>
              <w:spacing w:before="0" w:after="0" w:line="276" w:lineRule="auto"/>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 xml:space="preserve">Produced Water Treatment </w:t>
            </w:r>
          </w:p>
          <w:p w14:paraId="2F59FF59" w14:textId="77777777" w:rsidR="0052065E" w:rsidRPr="0015338D" w:rsidRDefault="0052065E" w:rsidP="00677AEF">
            <w:pPr>
              <w:shd w:val="clear" w:color="auto" w:fill="FFFFFF"/>
              <w:spacing w:before="0" w:after="0" w:line="276" w:lineRule="auto"/>
              <w:ind w:left="30"/>
              <w:jc w:val="left"/>
              <w:textAlignment w:val="baseline"/>
              <w:rPr>
                <w:rFonts w:eastAsia="Times New Roman" w:cs="Times New Roman"/>
                <w:color w:val="000000"/>
                <w:sz w:val="20"/>
                <w:szCs w:val="20"/>
                <w:lang w:bidi="ta-IN"/>
              </w:rPr>
            </w:pPr>
          </w:p>
          <w:p w14:paraId="2AA5B5CD" w14:textId="77777777" w:rsidR="0052065E" w:rsidRPr="0015338D" w:rsidRDefault="0052065E" w:rsidP="00677AEF">
            <w:pPr>
              <w:shd w:val="clear" w:color="auto" w:fill="FFFFFF"/>
              <w:spacing w:before="0" w:after="0" w:line="276" w:lineRule="auto"/>
              <w:ind w:left="30"/>
              <w:jc w:val="left"/>
              <w:textAlignment w:val="baseline"/>
              <w:rPr>
                <w:rFonts w:eastAsia="Times New Roman" w:cs="Times New Roman"/>
                <w:b/>
                <w:bCs/>
                <w:color w:val="000000"/>
                <w:sz w:val="20"/>
                <w:szCs w:val="20"/>
                <w:lang w:bidi="ta-IN"/>
              </w:rPr>
            </w:pPr>
            <w:r w:rsidRPr="0015338D">
              <w:rPr>
                <w:rFonts w:eastAsia="Times New Roman" w:cs="Times New Roman"/>
                <w:b/>
                <w:bCs/>
                <w:color w:val="000000"/>
                <w:sz w:val="20"/>
                <w:szCs w:val="20"/>
                <w:lang w:bidi="ta-IN"/>
              </w:rPr>
              <w:t>Field Processing and Treatment of Natural Gas</w:t>
            </w:r>
          </w:p>
          <w:p w14:paraId="323C435A" w14:textId="77777777" w:rsidR="0052065E" w:rsidRPr="0015338D" w:rsidRDefault="0052065E" w:rsidP="00677AEF">
            <w:pPr>
              <w:numPr>
                <w:ilvl w:val="0"/>
                <w:numId w:val="30"/>
              </w:numPr>
              <w:shd w:val="clear" w:color="auto" w:fill="FFFFFF"/>
              <w:spacing w:before="0" w:after="0" w:line="276" w:lineRule="auto"/>
              <w:contextualSpacing/>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Overview of Gas Field Processing</w:t>
            </w:r>
          </w:p>
          <w:p w14:paraId="4CF0B148" w14:textId="77777777" w:rsidR="0052065E" w:rsidRPr="0015338D" w:rsidRDefault="0052065E" w:rsidP="00677AEF">
            <w:pPr>
              <w:numPr>
                <w:ilvl w:val="0"/>
                <w:numId w:val="30"/>
              </w:numPr>
              <w:shd w:val="clear" w:color="auto" w:fill="FFFFFF"/>
              <w:spacing w:before="0" w:after="0" w:line="276" w:lineRule="auto"/>
              <w:contextualSpacing/>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Sour Gas Treating</w:t>
            </w:r>
          </w:p>
          <w:p w14:paraId="48CDEBFA" w14:textId="77777777" w:rsidR="0052065E" w:rsidRPr="0015338D" w:rsidRDefault="0052065E" w:rsidP="00677AEF">
            <w:pPr>
              <w:numPr>
                <w:ilvl w:val="0"/>
                <w:numId w:val="30"/>
              </w:numPr>
              <w:shd w:val="clear" w:color="auto" w:fill="FFFFFF"/>
              <w:spacing w:before="0" w:after="0" w:line="276" w:lineRule="auto"/>
              <w:contextualSpacing/>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Gas Dehydration</w:t>
            </w:r>
          </w:p>
          <w:p w14:paraId="1EE2A0FA" w14:textId="2EA8A9A6" w:rsidR="0052065E" w:rsidRPr="0015338D" w:rsidRDefault="0052065E" w:rsidP="00677AEF">
            <w:pPr>
              <w:numPr>
                <w:ilvl w:val="0"/>
                <w:numId w:val="30"/>
              </w:numPr>
              <w:shd w:val="clear" w:color="auto" w:fill="FFFFFF"/>
              <w:spacing w:before="0" w:after="0" w:line="276" w:lineRule="auto"/>
              <w:contextualSpacing/>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Separation, and Fractionation o</w:t>
            </w:r>
            <w:r w:rsidR="00677AEF">
              <w:rPr>
                <w:rFonts w:eastAsia="Times New Roman" w:cs="Times New Roman"/>
                <w:color w:val="000000"/>
                <w:sz w:val="20"/>
                <w:szCs w:val="20"/>
                <w:lang w:bidi="ta-IN"/>
              </w:rPr>
              <w:t>f Crude Oil</w:t>
            </w:r>
          </w:p>
          <w:p w14:paraId="77465169" w14:textId="77777777" w:rsidR="0052065E" w:rsidRPr="00D70282" w:rsidRDefault="0052065E" w:rsidP="00677AEF">
            <w:pPr>
              <w:numPr>
                <w:ilvl w:val="0"/>
                <w:numId w:val="30"/>
              </w:numPr>
              <w:shd w:val="clear" w:color="auto" w:fill="FFFFFF"/>
              <w:spacing w:before="0" w:after="0" w:line="276" w:lineRule="auto"/>
              <w:contextualSpacing/>
              <w:jc w:val="left"/>
              <w:textAlignment w:val="baseline"/>
              <w:rPr>
                <w:rFonts w:eastAsia="Times New Roman" w:cs="Times New Roman"/>
                <w:color w:val="000000"/>
                <w:sz w:val="20"/>
                <w:szCs w:val="20"/>
                <w:lang w:bidi="ta-IN"/>
              </w:rPr>
            </w:pPr>
            <w:r w:rsidRPr="0015338D">
              <w:rPr>
                <w:rFonts w:eastAsia="Times New Roman" w:cs="Times New Roman"/>
                <w:color w:val="000000"/>
                <w:sz w:val="20"/>
                <w:szCs w:val="20"/>
                <w:lang w:bidi="ta-IN"/>
              </w:rPr>
              <w:t>Natural Gas Liquids</w:t>
            </w:r>
          </w:p>
        </w:tc>
      </w:tr>
    </w:tbl>
    <w:p w14:paraId="4A2E72EA" w14:textId="77777777" w:rsidR="00D70282" w:rsidRDefault="00D70282"/>
    <w:p w14:paraId="6194E1EE" w14:textId="77777777" w:rsidR="00547D2E" w:rsidRDefault="00547D2E" w:rsidP="00D70282">
      <w:pPr>
        <w:spacing w:before="0" w:after="0" w:line="259" w:lineRule="auto"/>
        <w:rPr>
          <w:rFonts w:eastAsia="Calibri" w:cs="Times New Roman"/>
          <w:b/>
          <w:bCs/>
          <w:color w:val="000000"/>
          <w:sz w:val="20"/>
          <w:szCs w:val="20"/>
        </w:rPr>
        <w:sectPr w:rsidR="00547D2E" w:rsidSect="00F016F6">
          <w:pgSz w:w="10325" w:h="14573" w:code="9"/>
          <w:pgMar w:top="1440" w:right="1080" w:bottom="1440" w:left="1440" w:header="720" w:footer="720" w:gutter="0"/>
          <w:cols w:space="720"/>
          <w:vAlign w:val="center"/>
          <w:docGrid w:linePitch="360"/>
        </w:sectPr>
      </w:pPr>
    </w:p>
    <w:tbl>
      <w:tblPr>
        <w:tblpPr w:leftFromText="180" w:rightFromText="180" w:vertAnchor="text" w:horzAnchor="margin" w:tblpY="-965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2"/>
        <w:gridCol w:w="868"/>
        <w:gridCol w:w="1306"/>
        <w:gridCol w:w="1688"/>
        <w:gridCol w:w="437"/>
        <w:gridCol w:w="1528"/>
        <w:gridCol w:w="616"/>
      </w:tblGrid>
      <w:tr w:rsidR="00D70282" w:rsidRPr="00D877AF" w14:paraId="18132FE0" w14:textId="77777777" w:rsidTr="00E82D94">
        <w:tc>
          <w:tcPr>
            <w:tcW w:w="867" w:type="pct"/>
            <w:tcMar>
              <w:left w:w="85" w:type="dxa"/>
              <w:right w:w="85" w:type="dxa"/>
            </w:tcMar>
            <w:vAlign w:val="center"/>
          </w:tcPr>
          <w:p w14:paraId="27AC408D" w14:textId="77777777" w:rsidR="00D70282" w:rsidRPr="0015338D" w:rsidRDefault="00D70282" w:rsidP="00E82D94">
            <w:pPr>
              <w:spacing w:before="0" w:after="0" w:line="259" w:lineRule="auto"/>
              <w:jc w:val="center"/>
              <w:rPr>
                <w:rFonts w:eastAsia="Calibri" w:cs="Times New Roman"/>
                <w:b/>
                <w:bCs/>
                <w:color w:val="000000"/>
                <w:sz w:val="20"/>
                <w:szCs w:val="20"/>
              </w:rPr>
            </w:pPr>
            <w:bookmarkStart w:id="307" w:name="_Hlk46823189"/>
            <w:bookmarkStart w:id="308" w:name="_Hlk46822482"/>
            <w:r>
              <w:rPr>
                <w:rFonts w:eastAsia="Calibri" w:cs="Times New Roman"/>
                <w:b/>
                <w:bCs/>
                <w:color w:val="000000"/>
                <w:sz w:val="20"/>
                <w:szCs w:val="20"/>
              </w:rPr>
              <w:lastRenderedPageBreak/>
              <w:t>M</w:t>
            </w:r>
            <w:r w:rsidRPr="0015338D">
              <w:rPr>
                <w:rFonts w:eastAsia="Calibri" w:cs="Times New Roman"/>
                <w:b/>
                <w:bCs/>
                <w:color w:val="000000"/>
                <w:sz w:val="20"/>
                <w:szCs w:val="20"/>
              </w:rPr>
              <w:t>odule Code</w:t>
            </w:r>
          </w:p>
        </w:tc>
        <w:tc>
          <w:tcPr>
            <w:tcW w:w="557" w:type="pct"/>
            <w:tcMar>
              <w:left w:w="85" w:type="dxa"/>
              <w:right w:w="85" w:type="dxa"/>
            </w:tcMar>
            <w:vAlign w:val="center"/>
          </w:tcPr>
          <w:p w14:paraId="163539F1" w14:textId="77777777" w:rsidR="00D70282" w:rsidRPr="0015338D" w:rsidRDefault="00D70282" w:rsidP="00E82D94">
            <w:pPr>
              <w:spacing w:before="0" w:after="0" w:line="259" w:lineRule="auto"/>
              <w:jc w:val="center"/>
              <w:rPr>
                <w:rFonts w:eastAsia="Calibri" w:cs="Times New Roman"/>
                <w:bCs/>
                <w:color w:val="000000"/>
                <w:sz w:val="20"/>
                <w:szCs w:val="20"/>
              </w:rPr>
            </w:pPr>
            <w:r w:rsidRPr="0015338D">
              <w:rPr>
                <w:rFonts w:eastAsia="Calibri" w:cs="Times New Roman"/>
                <w:bCs/>
                <w:color w:val="000000"/>
                <w:sz w:val="20"/>
                <w:szCs w:val="20"/>
              </w:rPr>
              <w:t>CH4330</w:t>
            </w:r>
          </w:p>
        </w:tc>
        <w:tc>
          <w:tcPr>
            <w:tcW w:w="838" w:type="pct"/>
            <w:tcMar>
              <w:left w:w="85" w:type="dxa"/>
              <w:right w:w="85" w:type="dxa"/>
            </w:tcMar>
            <w:vAlign w:val="center"/>
          </w:tcPr>
          <w:p w14:paraId="12FC886D" w14:textId="77777777" w:rsidR="00D70282" w:rsidRPr="0015338D" w:rsidRDefault="00D70282" w:rsidP="00E82D94">
            <w:pPr>
              <w:spacing w:before="0" w:after="0" w:line="259" w:lineRule="auto"/>
              <w:jc w:val="center"/>
              <w:rPr>
                <w:rFonts w:eastAsia="Calibri" w:cs="Times New Roman"/>
                <w:b/>
                <w:bCs/>
                <w:color w:val="000000"/>
                <w:sz w:val="20"/>
                <w:szCs w:val="20"/>
              </w:rPr>
            </w:pPr>
            <w:r w:rsidRPr="0015338D">
              <w:rPr>
                <w:rFonts w:eastAsia="Calibri" w:cs="Times New Roman"/>
                <w:b/>
                <w:bCs/>
                <w:color w:val="000000"/>
                <w:sz w:val="20"/>
                <w:szCs w:val="20"/>
              </w:rPr>
              <w:t>Module Title</w:t>
            </w:r>
          </w:p>
        </w:tc>
        <w:tc>
          <w:tcPr>
            <w:tcW w:w="2738" w:type="pct"/>
            <w:gridSpan w:val="4"/>
            <w:tcMar>
              <w:left w:w="85" w:type="dxa"/>
              <w:right w:w="85" w:type="dxa"/>
            </w:tcMar>
            <w:vAlign w:val="center"/>
          </w:tcPr>
          <w:p w14:paraId="7D0A8813" w14:textId="77777777" w:rsidR="00D70282" w:rsidRPr="0015338D" w:rsidRDefault="00D70282" w:rsidP="00E82D94">
            <w:pPr>
              <w:spacing w:before="0" w:after="0" w:line="259" w:lineRule="auto"/>
              <w:jc w:val="center"/>
              <w:rPr>
                <w:rFonts w:eastAsia="Calibri" w:cs="Times New Roman"/>
                <w:bCs/>
                <w:sz w:val="20"/>
                <w:szCs w:val="20"/>
              </w:rPr>
            </w:pPr>
            <w:r w:rsidRPr="0015338D">
              <w:rPr>
                <w:rFonts w:eastAsia="Calibri" w:cs="Times New Roman"/>
                <w:bCs/>
                <w:sz w:val="20"/>
                <w:szCs w:val="20"/>
              </w:rPr>
              <w:t>Process Design and Integration</w:t>
            </w:r>
          </w:p>
        </w:tc>
      </w:tr>
      <w:tr w:rsidR="00D70282" w:rsidRPr="00D877AF" w14:paraId="26B28D33" w14:textId="77777777" w:rsidTr="00E82D94">
        <w:trPr>
          <w:trHeight w:val="330"/>
        </w:trPr>
        <w:tc>
          <w:tcPr>
            <w:tcW w:w="867" w:type="pct"/>
            <w:shd w:val="clear" w:color="auto" w:fill="auto"/>
            <w:tcMar>
              <w:left w:w="85" w:type="dxa"/>
              <w:right w:w="85" w:type="dxa"/>
            </w:tcMar>
            <w:vAlign w:val="center"/>
          </w:tcPr>
          <w:p w14:paraId="3320584D" w14:textId="77777777" w:rsidR="00D70282" w:rsidRPr="0015338D" w:rsidRDefault="00D70282" w:rsidP="00E82D94">
            <w:pPr>
              <w:spacing w:before="0" w:after="0" w:line="259" w:lineRule="auto"/>
              <w:jc w:val="center"/>
              <w:rPr>
                <w:rFonts w:eastAsia="Calibri" w:cs="Times New Roman"/>
                <w:b/>
                <w:bCs/>
                <w:color w:val="000000"/>
                <w:sz w:val="20"/>
                <w:szCs w:val="20"/>
              </w:rPr>
            </w:pPr>
            <w:r w:rsidRPr="0015338D">
              <w:rPr>
                <w:rFonts w:eastAsia="Calibri" w:cs="Times New Roman"/>
                <w:b/>
                <w:bCs/>
                <w:color w:val="000000"/>
                <w:sz w:val="20"/>
                <w:szCs w:val="20"/>
              </w:rPr>
              <w:t>Credits</w:t>
            </w:r>
          </w:p>
        </w:tc>
        <w:tc>
          <w:tcPr>
            <w:tcW w:w="557" w:type="pct"/>
            <w:shd w:val="clear" w:color="auto" w:fill="auto"/>
            <w:tcMar>
              <w:left w:w="85" w:type="dxa"/>
              <w:right w:w="85" w:type="dxa"/>
            </w:tcMar>
            <w:vAlign w:val="center"/>
          </w:tcPr>
          <w:p w14:paraId="7AE85717" w14:textId="77777777" w:rsidR="00D70282" w:rsidRPr="0015338D" w:rsidRDefault="00D70282" w:rsidP="00E82D94">
            <w:pPr>
              <w:spacing w:before="0" w:after="0" w:line="259" w:lineRule="auto"/>
              <w:jc w:val="center"/>
              <w:rPr>
                <w:rFonts w:eastAsia="Calibri" w:cs="Times New Roman"/>
                <w:bCs/>
                <w:color w:val="000000"/>
                <w:sz w:val="20"/>
                <w:szCs w:val="20"/>
              </w:rPr>
            </w:pPr>
            <w:r w:rsidRPr="0015338D">
              <w:rPr>
                <w:rFonts w:eastAsia="Calibri" w:cs="Times New Roman"/>
                <w:bCs/>
                <w:color w:val="000000"/>
                <w:sz w:val="20"/>
                <w:szCs w:val="20"/>
              </w:rPr>
              <w:t>4.0</w:t>
            </w:r>
          </w:p>
        </w:tc>
        <w:tc>
          <w:tcPr>
            <w:tcW w:w="838" w:type="pct"/>
            <w:vMerge w:val="restart"/>
            <w:tcMar>
              <w:left w:w="85" w:type="dxa"/>
              <w:right w:w="85" w:type="dxa"/>
            </w:tcMar>
            <w:vAlign w:val="center"/>
          </w:tcPr>
          <w:p w14:paraId="3E61F462" w14:textId="77777777" w:rsidR="00D70282" w:rsidRPr="0015338D" w:rsidRDefault="00D70282" w:rsidP="00E82D94">
            <w:pPr>
              <w:spacing w:before="0" w:after="0" w:line="259" w:lineRule="auto"/>
              <w:jc w:val="center"/>
              <w:rPr>
                <w:rFonts w:eastAsia="Calibri" w:cs="Times New Roman"/>
                <w:b/>
                <w:bCs/>
                <w:color w:val="000000"/>
                <w:sz w:val="20"/>
                <w:szCs w:val="20"/>
              </w:rPr>
            </w:pPr>
            <w:r w:rsidRPr="0015338D">
              <w:rPr>
                <w:rFonts w:eastAsia="Calibri" w:cs="Times New Roman"/>
                <w:b/>
                <w:bCs/>
                <w:color w:val="000000"/>
                <w:sz w:val="20"/>
                <w:szCs w:val="20"/>
              </w:rPr>
              <w:t>Hours/Week</w:t>
            </w:r>
          </w:p>
        </w:tc>
        <w:tc>
          <w:tcPr>
            <w:tcW w:w="1083" w:type="pct"/>
            <w:tcMar>
              <w:left w:w="85" w:type="dxa"/>
              <w:right w:w="85" w:type="dxa"/>
            </w:tcMar>
            <w:vAlign w:val="center"/>
          </w:tcPr>
          <w:p w14:paraId="4EE92426" w14:textId="77777777" w:rsidR="00D70282" w:rsidRPr="0015338D" w:rsidRDefault="00D70282" w:rsidP="00E82D94">
            <w:pPr>
              <w:spacing w:before="0" w:after="0" w:line="259" w:lineRule="auto"/>
              <w:jc w:val="center"/>
              <w:rPr>
                <w:rFonts w:eastAsia="Calibri" w:cs="Times New Roman"/>
                <w:b/>
                <w:bCs/>
                <w:color w:val="000000"/>
                <w:sz w:val="20"/>
                <w:szCs w:val="20"/>
              </w:rPr>
            </w:pPr>
            <w:r w:rsidRPr="0015338D">
              <w:rPr>
                <w:rFonts w:eastAsia="Calibri" w:cs="Times New Roman"/>
                <w:b/>
                <w:bCs/>
                <w:color w:val="000000"/>
                <w:sz w:val="20"/>
                <w:szCs w:val="20"/>
              </w:rPr>
              <w:t>Lectures</w:t>
            </w:r>
          </w:p>
        </w:tc>
        <w:tc>
          <w:tcPr>
            <w:tcW w:w="280" w:type="pct"/>
            <w:tcMar>
              <w:left w:w="85" w:type="dxa"/>
              <w:right w:w="85" w:type="dxa"/>
            </w:tcMar>
            <w:vAlign w:val="center"/>
          </w:tcPr>
          <w:p w14:paraId="611CA9C2" w14:textId="77777777" w:rsidR="00D70282" w:rsidRPr="0015338D" w:rsidRDefault="00D70282" w:rsidP="00E82D94">
            <w:pPr>
              <w:spacing w:before="0" w:after="0" w:line="259" w:lineRule="auto"/>
              <w:jc w:val="center"/>
              <w:rPr>
                <w:rFonts w:eastAsia="Calibri" w:cs="Times New Roman"/>
                <w:bCs/>
                <w:color w:val="000000"/>
                <w:sz w:val="20"/>
                <w:szCs w:val="20"/>
              </w:rPr>
            </w:pPr>
            <w:r w:rsidRPr="0015338D">
              <w:rPr>
                <w:rFonts w:eastAsia="Calibri" w:cs="Times New Roman"/>
                <w:bCs/>
                <w:color w:val="000000"/>
                <w:sz w:val="20"/>
                <w:szCs w:val="20"/>
              </w:rPr>
              <w:t>3</w:t>
            </w:r>
          </w:p>
        </w:tc>
        <w:tc>
          <w:tcPr>
            <w:tcW w:w="980" w:type="pct"/>
            <w:vMerge w:val="restart"/>
            <w:tcMar>
              <w:left w:w="85" w:type="dxa"/>
              <w:right w:w="85" w:type="dxa"/>
            </w:tcMar>
            <w:vAlign w:val="center"/>
          </w:tcPr>
          <w:p w14:paraId="23A95D28" w14:textId="77777777" w:rsidR="00D70282" w:rsidRPr="0015338D" w:rsidRDefault="00D70282" w:rsidP="00E82D94">
            <w:pPr>
              <w:spacing w:before="0" w:after="0" w:line="259" w:lineRule="auto"/>
              <w:jc w:val="center"/>
              <w:rPr>
                <w:rFonts w:eastAsia="Calibri" w:cs="Times New Roman"/>
                <w:b/>
                <w:bCs/>
                <w:color w:val="000000"/>
                <w:sz w:val="20"/>
                <w:szCs w:val="20"/>
              </w:rPr>
            </w:pPr>
            <w:r w:rsidRPr="0015338D">
              <w:rPr>
                <w:rFonts w:eastAsia="Calibri" w:cs="Times New Roman"/>
                <w:b/>
                <w:bCs/>
                <w:color w:val="000000"/>
                <w:sz w:val="20"/>
                <w:szCs w:val="20"/>
              </w:rPr>
              <w:t>Pre – requisites</w:t>
            </w:r>
          </w:p>
        </w:tc>
        <w:tc>
          <w:tcPr>
            <w:tcW w:w="395" w:type="pct"/>
            <w:vMerge w:val="restart"/>
            <w:tcMar>
              <w:left w:w="85" w:type="dxa"/>
              <w:right w:w="85" w:type="dxa"/>
            </w:tcMar>
            <w:vAlign w:val="center"/>
          </w:tcPr>
          <w:p w14:paraId="33678DAA" w14:textId="77777777" w:rsidR="00D70282" w:rsidRPr="0015338D" w:rsidRDefault="00D70282" w:rsidP="00E82D94">
            <w:pPr>
              <w:spacing w:before="0" w:after="0" w:line="259" w:lineRule="auto"/>
              <w:jc w:val="center"/>
              <w:rPr>
                <w:rFonts w:eastAsia="Calibri" w:cs="Times New Roman"/>
                <w:bCs/>
                <w:color w:val="000000"/>
                <w:sz w:val="20"/>
                <w:szCs w:val="20"/>
              </w:rPr>
            </w:pPr>
            <w:r w:rsidRPr="0015338D">
              <w:rPr>
                <w:rFonts w:eastAsia="Calibri" w:cs="Times New Roman"/>
                <w:bCs/>
                <w:color w:val="000000"/>
                <w:sz w:val="20"/>
                <w:szCs w:val="20"/>
              </w:rPr>
              <w:t>None</w:t>
            </w:r>
          </w:p>
        </w:tc>
      </w:tr>
      <w:tr w:rsidR="00D70282" w:rsidRPr="00D877AF" w14:paraId="729E2AAE" w14:textId="77777777" w:rsidTr="00E82D94">
        <w:trPr>
          <w:trHeight w:val="70"/>
        </w:trPr>
        <w:tc>
          <w:tcPr>
            <w:tcW w:w="867" w:type="pct"/>
            <w:shd w:val="clear" w:color="auto" w:fill="auto"/>
            <w:tcMar>
              <w:left w:w="85" w:type="dxa"/>
              <w:right w:w="85" w:type="dxa"/>
            </w:tcMar>
            <w:vAlign w:val="center"/>
          </w:tcPr>
          <w:p w14:paraId="2ADF9A39" w14:textId="77777777" w:rsidR="00D70282" w:rsidRPr="0015338D" w:rsidRDefault="00D70282" w:rsidP="00E82D94">
            <w:pPr>
              <w:spacing w:before="0" w:after="0" w:line="259" w:lineRule="auto"/>
              <w:jc w:val="center"/>
              <w:rPr>
                <w:rFonts w:eastAsia="Calibri" w:cs="Times New Roman"/>
                <w:color w:val="000000"/>
                <w:sz w:val="20"/>
                <w:szCs w:val="20"/>
              </w:rPr>
            </w:pPr>
            <w:r w:rsidRPr="0015338D">
              <w:rPr>
                <w:rFonts w:eastAsia="Calibri" w:cs="Times New Roman"/>
                <w:b/>
                <w:bCs/>
                <w:color w:val="000000"/>
                <w:sz w:val="20"/>
                <w:szCs w:val="20"/>
              </w:rPr>
              <w:t>GPA/NGPA</w:t>
            </w:r>
          </w:p>
        </w:tc>
        <w:tc>
          <w:tcPr>
            <w:tcW w:w="557" w:type="pct"/>
            <w:shd w:val="clear" w:color="auto" w:fill="auto"/>
            <w:tcMar>
              <w:left w:w="85" w:type="dxa"/>
              <w:right w:w="85" w:type="dxa"/>
            </w:tcMar>
            <w:vAlign w:val="center"/>
          </w:tcPr>
          <w:p w14:paraId="5F2C3520" w14:textId="77777777" w:rsidR="00D70282" w:rsidRPr="0015338D" w:rsidRDefault="00D70282" w:rsidP="00E82D94">
            <w:pPr>
              <w:spacing w:before="0" w:after="0" w:line="259" w:lineRule="auto"/>
              <w:jc w:val="center"/>
              <w:rPr>
                <w:rFonts w:eastAsia="Calibri" w:cs="Times New Roman"/>
                <w:bCs/>
                <w:color w:val="000000"/>
                <w:sz w:val="20"/>
                <w:szCs w:val="20"/>
              </w:rPr>
            </w:pPr>
            <w:r w:rsidRPr="0015338D">
              <w:rPr>
                <w:rFonts w:eastAsia="Calibri" w:cs="Times New Roman"/>
                <w:bCs/>
                <w:color w:val="000000"/>
                <w:sz w:val="20"/>
                <w:szCs w:val="20"/>
              </w:rPr>
              <w:t>GPA</w:t>
            </w:r>
          </w:p>
        </w:tc>
        <w:tc>
          <w:tcPr>
            <w:tcW w:w="838" w:type="pct"/>
            <w:vMerge/>
            <w:tcMar>
              <w:left w:w="85" w:type="dxa"/>
              <w:right w:w="85" w:type="dxa"/>
            </w:tcMar>
            <w:vAlign w:val="center"/>
          </w:tcPr>
          <w:p w14:paraId="3DFF0436" w14:textId="77777777" w:rsidR="00D70282" w:rsidRPr="0015338D" w:rsidRDefault="00D70282" w:rsidP="00E82D94">
            <w:pPr>
              <w:spacing w:before="0" w:after="0" w:line="259" w:lineRule="auto"/>
              <w:jc w:val="left"/>
              <w:rPr>
                <w:rFonts w:eastAsia="Calibri" w:cs="Times New Roman"/>
                <w:b/>
                <w:bCs/>
                <w:color w:val="000000"/>
                <w:sz w:val="20"/>
                <w:szCs w:val="20"/>
              </w:rPr>
            </w:pPr>
          </w:p>
        </w:tc>
        <w:tc>
          <w:tcPr>
            <w:tcW w:w="1083" w:type="pct"/>
            <w:tcMar>
              <w:left w:w="85" w:type="dxa"/>
              <w:right w:w="85" w:type="dxa"/>
            </w:tcMar>
            <w:vAlign w:val="center"/>
          </w:tcPr>
          <w:p w14:paraId="7B51618F" w14:textId="77777777" w:rsidR="00D70282" w:rsidRPr="0015338D" w:rsidRDefault="00D70282" w:rsidP="00E82D94">
            <w:pPr>
              <w:spacing w:before="0" w:after="0" w:line="259" w:lineRule="auto"/>
              <w:jc w:val="center"/>
              <w:rPr>
                <w:rFonts w:eastAsia="Calibri" w:cs="Times New Roman"/>
                <w:b/>
                <w:bCs/>
                <w:color w:val="000000"/>
                <w:sz w:val="20"/>
                <w:szCs w:val="20"/>
              </w:rPr>
            </w:pPr>
            <w:r w:rsidRPr="0015338D">
              <w:rPr>
                <w:rFonts w:eastAsia="Calibri" w:cs="Times New Roman"/>
                <w:b/>
                <w:bCs/>
                <w:color w:val="000000"/>
                <w:sz w:val="20"/>
                <w:szCs w:val="20"/>
              </w:rPr>
              <w:t>Lab/Assignments</w:t>
            </w:r>
          </w:p>
        </w:tc>
        <w:tc>
          <w:tcPr>
            <w:tcW w:w="280" w:type="pct"/>
            <w:tcMar>
              <w:left w:w="85" w:type="dxa"/>
              <w:right w:w="85" w:type="dxa"/>
            </w:tcMar>
            <w:vAlign w:val="center"/>
          </w:tcPr>
          <w:p w14:paraId="7C1891E6" w14:textId="77777777" w:rsidR="00D70282" w:rsidRPr="0015338D" w:rsidRDefault="00D70282" w:rsidP="00E82D94">
            <w:pPr>
              <w:spacing w:before="0" w:after="0" w:line="259" w:lineRule="auto"/>
              <w:jc w:val="center"/>
              <w:rPr>
                <w:rFonts w:eastAsia="Calibri" w:cs="Times New Roman"/>
                <w:bCs/>
                <w:color w:val="000000"/>
                <w:sz w:val="20"/>
                <w:szCs w:val="20"/>
              </w:rPr>
            </w:pPr>
            <w:r w:rsidRPr="0015338D">
              <w:rPr>
                <w:rFonts w:eastAsia="Calibri" w:cs="Times New Roman"/>
                <w:bCs/>
                <w:color w:val="000000"/>
                <w:sz w:val="20"/>
                <w:szCs w:val="20"/>
              </w:rPr>
              <w:t>3/1</w:t>
            </w:r>
          </w:p>
        </w:tc>
        <w:tc>
          <w:tcPr>
            <w:tcW w:w="980" w:type="pct"/>
            <w:vMerge/>
            <w:tcMar>
              <w:left w:w="85" w:type="dxa"/>
              <w:right w:w="85" w:type="dxa"/>
            </w:tcMar>
          </w:tcPr>
          <w:p w14:paraId="55A21492" w14:textId="77777777" w:rsidR="00D70282" w:rsidRPr="0015338D" w:rsidRDefault="00D70282" w:rsidP="00E82D94">
            <w:pPr>
              <w:spacing w:before="0" w:after="0" w:line="259" w:lineRule="auto"/>
              <w:jc w:val="left"/>
              <w:rPr>
                <w:rFonts w:eastAsia="Calibri" w:cs="Times New Roman"/>
                <w:color w:val="000000"/>
                <w:sz w:val="20"/>
                <w:szCs w:val="20"/>
              </w:rPr>
            </w:pPr>
          </w:p>
        </w:tc>
        <w:tc>
          <w:tcPr>
            <w:tcW w:w="395" w:type="pct"/>
            <w:vMerge/>
            <w:tcMar>
              <w:left w:w="85" w:type="dxa"/>
              <w:right w:w="85" w:type="dxa"/>
            </w:tcMar>
          </w:tcPr>
          <w:p w14:paraId="45FC1428" w14:textId="77777777" w:rsidR="00D70282" w:rsidRPr="0015338D" w:rsidRDefault="00D70282" w:rsidP="00E82D94">
            <w:pPr>
              <w:spacing w:before="0" w:after="0" w:line="259" w:lineRule="auto"/>
              <w:jc w:val="left"/>
              <w:rPr>
                <w:rFonts w:eastAsia="Calibri" w:cs="Times New Roman"/>
                <w:color w:val="000000"/>
                <w:sz w:val="20"/>
                <w:szCs w:val="20"/>
              </w:rPr>
            </w:pPr>
          </w:p>
        </w:tc>
      </w:tr>
      <w:tr w:rsidR="00D70282" w:rsidRPr="00D877AF" w14:paraId="6BE901E5" w14:textId="77777777" w:rsidTr="00E82D94">
        <w:tc>
          <w:tcPr>
            <w:tcW w:w="5000" w:type="pct"/>
            <w:gridSpan w:val="7"/>
            <w:tcMar>
              <w:left w:w="85" w:type="dxa"/>
              <w:right w:w="85" w:type="dxa"/>
            </w:tcMar>
          </w:tcPr>
          <w:p w14:paraId="38D8417C" w14:textId="77777777" w:rsidR="00D70282" w:rsidRPr="0015338D" w:rsidRDefault="00D70282" w:rsidP="00E82D94">
            <w:pPr>
              <w:spacing w:before="0" w:after="120" w:line="276" w:lineRule="auto"/>
              <w:jc w:val="left"/>
              <w:rPr>
                <w:rFonts w:eastAsia="Calibri" w:cs="Times New Roman"/>
                <w:b/>
                <w:bCs/>
                <w:color w:val="000000"/>
                <w:sz w:val="20"/>
                <w:szCs w:val="20"/>
                <w:u w:val="single"/>
              </w:rPr>
            </w:pPr>
            <w:r w:rsidRPr="0015338D">
              <w:rPr>
                <w:rFonts w:eastAsia="Calibri" w:cs="Times New Roman"/>
                <w:b/>
                <w:bCs/>
                <w:color w:val="000000"/>
                <w:sz w:val="20"/>
                <w:szCs w:val="20"/>
                <w:u w:val="single"/>
              </w:rPr>
              <w:t>Learning Outcomes</w:t>
            </w:r>
          </w:p>
          <w:p w14:paraId="5B54F7A7" w14:textId="77777777" w:rsidR="00D70282" w:rsidRPr="0015338D" w:rsidRDefault="00D70282" w:rsidP="00E82D94">
            <w:pPr>
              <w:spacing w:before="0" w:after="120" w:line="276" w:lineRule="auto"/>
              <w:jc w:val="left"/>
              <w:rPr>
                <w:rFonts w:eastAsia="Calibri" w:cs="Times New Roman"/>
                <w:b/>
                <w:bCs/>
                <w:color w:val="000000"/>
                <w:sz w:val="20"/>
                <w:szCs w:val="20"/>
                <w:u w:val="single"/>
              </w:rPr>
            </w:pPr>
            <w:r w:rsidRPr="0015338D">
              <w:rPr>
                <w:rFonts w:eastAsia="Calibri" w:cs="Times New Roman"/>
                <w:bCs/>
                <w:color w:val="000000"/>
                <w:sz w:val="20"/>
                <w:szCs w:val="20"/>
              </w:rPr>
              <w:t>After completing this module, the students should be able to;</w:t>
            </w:r>
          </w:p>
          <w:p w14:paraId="65ADB80D" w14:textId="77777777" w:rsidR="00D70282" w:rsidRPr="0015338D" w:rsidRDefault="00D70282" w:rsidP="00E82D94">
            <w:pPr>
              <w:numPr>
                <w:ilvl w:val="0"/>
                <w:numId w:val="56"/>
              </w:numPr>
              <w:tabs>
                <w:tab w:val="left" w:pos="360"/>
              </w:tabs>
              <w:autoSpaceDE w:val="0"/>
              <w:autoSpaceDN w:val="0"/>
              <w:adjustRightInd w:val="0"/>
              <w:spacing w:before="0" w:after="0" w:line="240" w:lineRule="auto"/>
              <w:contextualSpacing/>
              <w:jc w:val="left"/>
              <w:rPr>
                <w:rFonts w:eastAsia="Calibri" w:cs="Times New Roman"/>
                <w:sz w:val="20"/>
                <w:szCs w:val="20"/>
              </w:rPr>
            </w:pPr>
            <w:r w:rsidRPr="0015338D">
              <w:rPr>
                <w:rFonts w:eastAsia="Calibri" w:cs="Times New Roman"/>
                <w:sz w:val="20"/>
                <w:szCs w:val="20"/>
              </w:rPr>
              <w:t>LO1 –</w:t>
            </w:r>
            <w:r w:rsidRPr="0015338D">
              <w:rPr>
                <w:rFonts w:eastAsia="Calibri" w:cs="Times New Roman"/>
                <w:i/>
                <w:iCs/>
                <w:sz w:val="20"/>
                <w:szCs w:val="20"/>
              </w:rPr>
              <w:t xml:space="preserve">Describe </w:t>
            </w:r>
            <w:r w:rsidRPr="0015338D">
              <w:rPr>
                <w:rFonts w:eastAsia="Calibri" w:cs="Times New Roman"/>
                <w:iCs/>
                <w:sz w:val="20"/>
                <w:szCs w:val="20"/>
              </w:rPr>
              <w:t>and</w:t>
            </w:r>
            <w:r w:rsidRPr="0015338D">
              <w:rPr>
                <w:rFonts w:eastAsia="Calibri" w:cs="Times New Roman"/>
                <w:i/>
                <w:iCs/>
                <w:sz w:val="20"/>
                <w:szCs w:val="20"/>
              </w:rPr>
              <w:t xml:space="preserve"> Distinguish </w:t>
            </w:r>
            <w:r w:rsidRPr="0015338D">
              <w:rPr>
                <w:rFonts w:eastAsia="Calibri" w:cs="Times New Roman"/>
                <w:sz w:val="20"/>
                <w:szCs w:val="20"/>
              </w:rPr>
              <w:t>process design methods.</w:t>
            </w:r>
          </w:p>
          <w:p w14:paraId="547ACAA0" w14:textId="77777777" w:rsidR="00D70282" w:rsidRPr="0015338D" w:rsidRDefault="00D70282" w:rsidP="00E82D94">
            <w:pPr>
              <w:numPr>
                <w:ilvl w:val="0"/>
                <w:numId w:val="56"/>
              </w:numPr>
              <w:tabs>
                <w:tab w:val="left" w:pos="360"/>
              </w:tabs>
              <w:autoSpaceDE w:val="0"/>
              <w:autoSpaceDN w:val="0"/>
              <w:adjustRightInd w:val="0"/>
              <w:spacing w:before="0" w:after="0" w:line="240" w:lineRule="auto"/>
              <w:contextualSpacing/>
              <w:jc w:val="left"/>
              <w:rPr>
                <w:rFonts w:eastAsia="Calibri" w:cs="Times New Roman"/>
                <w:iCs/>
                <w:sz w:val="20"/>
                <w:szCs w:val="20"/>
              </w:rPr>
            </w:pPr>
            <w:r w:rsidRPr="0015338D">
              <w:rPr>
                <w:rFonts w:eastAsia="Calibri" w:cs="Times New Roman"/>
                <w:sz w:val="20"/>
                <w:szCs w:val="20"/>
              </w:rPr>
              <w:t xml:space="preserve">LO2 – </w:t>
            </w:r>
            <w:r w:rsidRPr="0015338D">
              <w:rPr>
                <w:rFonts w:eastAsia="Calibri" w:cs="Times New Roman"/>
                <w:i/>
                <w:iCs/>
                <w:sz w:val="20"/>
                <w:szCs w:val="20"/>
              </w:rPr>
              <w:t xml:space="preserve">Conduct </w:t>
            </w:r>
            <w:r w:rsidRPr="0015338D">
              <w:rPr>
                <w:rFonts w:eastAsia="Calibri" w:cs="Times New Roman"/>
                <w:iCs/>
                <w:sz w:val="20"/>
                <w:szCs w:val="20"/>
              </w:rPr>
              <w:t>process economics when selecting utilities and infrastructures.</w:t>
            </w:r>
          </w:p>
          <w:p w14:paraId="05BC384A" w14:textId="77777777" w:rsidR="00D70282" w:rsidRPr="0015338D" w:rsidRDefault="00D70282" w:rsidP="00E82D94">
            <w:pPr>
              <w:numPr>
                <w:ilvl w:val="0"/>
                <w:numId w:val="56"/>
              </w:numPr>
              <w:tabs>
                <w:tab w:val="left" w:pos="360"/>
              </w:tabs>
              <w:autoSpaceDE w:val="0"/>
              <w:autoSpaceDN w:val="0"/>
              <w:adjustRightInd w:val="0"/>
              <w:spacing w:before="0" w:after="0" w:line="240" w:lineRule="auto"/>
              <w:contextualSpacing/>
              <w:jc w:val="left"/>
              <w:rPr>
                <w:rFonts w:eastAsia="Calibri" w:cs="Times New Roman"/>
                <w:sz w:val="20"/>
                <w:szCs w:val="20"/>
              </w:rPr>
            </w:pPr>
            <w:r w:rsidRPr="0015338D">
              <w:rPr>
                <w:rFonts w:eastAsia="Calibri" w:cs="Times New Roman"/>
                <w:sz w:val="20"/>
                <w:szCs w:val="20"/>
              </w:rPr>
              <w:t xml:space="preserve">LO3 – </w:t>
            </w:r>
            <w:r w:rsidRPr="0015338D">
              <w:rPr>
                <w:rFonts w:eastAsia="Calibri" w:cs="Times New Roman"/>
                <w:i/>
                <w:iCs/>
                <w:sz w:val="20"/>
                <w:szCs w:val="20"/>
              </w:rPr>
              <w:t xml:space="preserve">Apply </w:t>
            </w:r>
            <w:r w:rsidRPr="0015338D">
              <w:rPr>
                <w:rFonts w:eastAsia="Calibri" w:cs="Times New Roman"/>
                <w:sz w:val="20"/>
                <w:szCs w:val="20"/>
              </w:rPr>
              <w:t>Pinch analysis to optimize heat recovery in a process.</w:t>
            </w:r>
          </w:p>
          <w:p w14:paraId="20C83265" w14:textId="77777777" w:rsidR="00D70282" w:rsidRPr="0015338D" w:rsidRDefault="00D70282" w:rsidP="00E82D94">
            <w:pPr>
              <w:numPr>
                <w:ilvl w:val="0"/>
                <w:numId w:val="56"/>
              </w:numPr>
              <w:tabs>
                <w:tab w:val="left" w:pos="360"/>
              </w:tabs>
              <w:autoSpaceDE w:val="0"/>
              <w:autoSpaceDN w:val="0"/>
              <w:adjustRightInd w:val="0"/>
              <w:spacing w:before="0" w:after="0" w:line="240" w:lineRule="auto"/>
              <w:contextualSpacing/>
              <w:jc w:val="left"/>
              <w:rPr>
                <w:rFonts w:eastAsia="Calibri" w:cs="Times New Roman"/>
                <w:sz w:val="20"/>
                <w:szCs w:val="20"/>
              </w:rPr>
            </w:pPr>
            <w:r w:rsidRPr="0015338D">
              <w:rPr>
                <w:rFonts w:eastAsia="Calibri" w:cs="Times New Roman"/>
                <w:sz w:val="20"/>
                <w:szCs w:val="20"/>
              </w:rPr>
              <w:t xml:space="preserve">LO4 – </w:t>
            </w:r>
            <w:r w:rsidRPr="0015338D">
              <w:rPr>
                <w:rFonts w:eastAsia="Calibri" w:cs="Times New Roman"/>
                <w:i/>
                <w:iCs/>
                <w:sz w:val="20"/>
                <w:szCs w:val="20"/>
              </w:rPr>
              <w:t>Evaluate</w:t>
            </w:r>
            <w:r w:rsidRPr="0015338D">
              <w:rPr>
                <w:rFonts w:eastAsia="Calibri" w:cs="Times New Roman"/>
                <w:sz w:val="20"/>
                <w:szCs w:val="20"/>
              </w:rPr>
              <w:t xml:space="preserve"> Utility Systems.</w:t>
            </w:r>
          </w:p>
          <w:p w14:paraId="3B42196B" w14:textId="77777777" w:rsidR="00D70282" w:rsidRPr="0015338D" w:rsidRDefault="00D70282" w:rsidP="00E82D94">
            <w:pPr>
              <w:numPr>
                <w:ilvl w:val="0"/>
                <w:numId w:val="56"/>
              </w:numPr>
              <w:tabs>
                <w:tab w:val="left" w:pos="360"/>
              </w:tabs>
              <w:autoSpaceDE w:val="0"/>
              <w:autoSpaceDN w:val="0"/>
              <w:adjustRightInd w:val="0"/>
              <w:spacing w:before="0" w:after="0" w:line="240" w:lineRule="auto"/>
              <w:contextualSpacing/>
              <w:jc w:val="left"/>
              <w:rPr>
                <w:rFonts w:eastAsia="Calibri" w:cs="Times New Roman"/>
                <w:sz w:val="20"/>
                <w:szCs w:val="20"/>
              </w:rPr>
            </w:pPr>
            <w:r w:rsidRPr="0015338D">
              <w:rPr>
                <w:rFonts w:eastAsia="Calibri" w:cs="Times New Roman"/>
                <w:sz w:val="20"/>
                <w:szCs w:val="20"/>
              </w:rPr>
              <w:t xml:space="preserve">LO5 – </w:t>
            </w:r>
            <w:r w:rsidRPr="0015338D">
              <w:rPr>
                <w:rFonts w:eastAsia="Calibri" w:cs="Times New Roman"/>
                <w:i/>
                <w:iCs/>
                <w:sz w:val="20"/>
                <w:szCs w:val="20"/>
              </w:rPr>
              <w:t>Design</w:t>
            </w:r>
            <w:r w:rsidRPr="0015338D">
              <w:rPr>
                <w:rFonts w:eastAsia="Calibri" w:cs="Times New Roman"/>
                <w:sz w:val="20"/>
                <w:szCs w:val="20"/>
              </w:rPr>
              <w:t xml:space="preserve"> Heat Exchanger networks.</w:t>
            </w:r>
          </w:p>
          <w:p w14:paraId="71D5F7B5" w14:textId="77777777" w:rsidR="00D70282" w:rsidRPr="0015338D" w:rsidRDefault="00D70282" w:rsidP="00E82D94">
            <w:pPr>
              <w:numPr>
                <w:ilvl w:val="0"/>
                <w:numId w:val="56"/>
              </w:numPr>
              <w:tabs>
                <w:tab w:val="left" w:pos="360"/>
              </w:tabs>
              <w:autoSpaceDE w:val="0"/>
              <w:autoSpaceDN w:val="0"/>
              <w:adjustRightInd w:val="0"/>
              <w:spacing w:before="0" w:after="0" w:line="240" w:lineRule="auto"/>
              <w:contextualSpacing/>
              <w:jc w:val="left"/>
              <w:rPr>
                <w:rFonts w:eastAsia="Calibri" w:cs="Times New Roman"/>
                <w:sz w:val="20"/>
                <w:szCs w:val="20"/>
              </w:rPr>
            </w:pPr>
            <w:r w:rsidRPr="0015338D">
              <w:rPr>
                <w:rFonts w:eastAsia="Calibri" w:cs="Times New Roman"/>
                <w:sz w:val="20"/>
                <w:szCs w:val="20"/>
              </w:rPr>
              <w:t xml:space="preserve">LO6 – </w:t>
            </w:r>
            <w:r w:rsidRPr="0015338D">
              <w:rPr>
                <w:rFonts w:eastAsia="Calibri" w:cs="Times New Roman"/>
                <w:i/>
                <w:iCs/>
                <w:sz w:val="20"/>
                <w:szCs w:val="20"/>
              </w:rPr>
              <w:t>Perform</w:t>
            </w:r>
            <w:r w:rsidRPr="0015338D">
              <w:rPr>
                <w:rFonts w:eastAsia="Calibri" w:cs="Times New Roman"/>
                <w:sz w:val="20"/>
                <w:szCs w:val="20"/>
              </w:rPr>
              <w:t xml:space="preserve"> pinch analysis for Reactors, Distillation Columns and Evaporators.</w:t>
            </w:r>
          </w:p>
          <w:p w14:paraId="388CD2CA" w14:textId="77777777" w:rsidR="00D70282" w:rsidRPr="0015338D" w:rsidRDefault="00D70282" w:rsidP="00E82D94">
            <w:pPr>
              <w:numPr>
                <w:ilvl w:val="0"/>
                <w:numId w:val="56"/>
              </w:numPr>
              <w:tabs>
                <w:tab w:val="left" w:pos="360"/>
              </w:tabs>
              <w:autoSpaceDE w:val="0"/>
              <w:autoSpaceDN w:val="0"/>
              <w:adjustRightInd w:val="0"/>
              <w:spacing w:before="0" w:after="0" w:line="240" w:lineRule="auto"/>
              <w:contextualSpacing/>
              <w:jc w:val="left"/>
              <w:rPr>
                <w:rFonts w:eastAsia="Calibri" w:cs="Times New Roman"/>
                <w:sz w:val="20"/>
                <w:szCs w:val="20"/>
              </w:rPr>
            </w:pPr>
            <w:r w:rsidRPr="0015338D">
              <w:rPr>
                <w:rFonts w:eastAsia="Calibri" w:cs="Times New Roman"/>
                <w:sz w:val="20"/>
                <w:szCs w:val="20"/>
              </w:rPr>
              <w:t xml:space="preserve">LO7 – </w:t>
            </w:r>
            <w:r w:rsidRPr="0015338D">
              <w:rPr>
                <w:rFonts w:eastAsia="Calibri" w:cs="Times New Roman"/>
                <w:i/>
                <w:sz w:val="20"/>
                <w:szCs w:val="20"/>
              </w:rPr>
              <w:t>Demonstrate</w:t>
            </w:r>
            <w:r w:rsidRPr="0015338D">
              <w:rPr>
                <w:rFonts w:eastAsia="Calibri" w:cs="Times New Roman"/>
                <w:sz w:val="20"/>
                <w:szCs w:val="20"/>
              </w:rPr>
              <w:t xml:space="preserve"> the ability to use software tools to design processes.</w:t>
            </w:r>
          </w:p>
          <w:p w14:paraId="0D7F68ED" w14:textId="77777777" w:rsidR="00D70282" w:rsidRPr="0015338D" w:rsidRDefault="00D70282" w:rsidP="00E82D94">
            <w:pPr>
              <w:tabs>
                <w:tab w:val="left" w:pos="360"/>
              </w:tabs>
              <w:autoSpaceDE w:val="0"/>
              <w:autoSpaceDN w:val="0"/>
              <w:adjustRightInd w:val="0"/>
              <w:spacing w:after="0" w:line="240" w:lineRule="auto"/>
              <w:ind w:left="720"/>
              <w:contextualSpacing/>
              <w:rPr>
                <w:rFonts w:eastAsia="Calibri" w:cs="Times New Roman"/>
                <w:color w:val="000000"/>
                <w:sz w:val="20"/>
                <w:szCs w:val="20"/>
              </w:rPr>
            </w:pPr>
          </w:p>
        </w:tc>
      </w:tr>
      <w:bookmarkEnd w:id="307"/>
      <w:tr w:rsidR="00D70282" w:rsidRPr="00D877AF" w14:paraId="640FF897" w14:textId="77777777" w:rsidTr="00E82D94">
        <w:trPr>
          <w:trHeight w:val="5874"/>
        </w:trPr>
        <w:tc>
          <w:tcPr>
            <w:tcW w:w="5000" w:type="pct"/>
            <w:gridSpan w:val="7"/>
            <w:tcMar>
              <w:left w:w="85" w:type="dxa"/>
              <w:right w:w="85" w:type="dxa"/>
            </w:tcMar>
          </w:tcPr>
          <w:p w14:paraId="64FA9810" w14:textId="77777777" w:rsidR="00D70282" w:rsidRDefault="00D70282" w:rsidP="00E82D94">
            <w:pPr>
              <w:spacing w:before="0" w:after="120" w:line="276" w:lineRule="auto"/>
              <w:jc w:val="left"/>
              <w:rPr>
                <w:rFonts w:eastAsia="Calibri" w:cs="Times New Roman"/>
                <w:b/>
                <w:bCs/>
                <w:sz w:val="20"/>
                <w:szCs w:val="20"/>
                <w:u w:val="single"/>
              </w:rPr>
            </w:pPr>
          </w:p>
          <w:p w14:paraId="7CA890F9" w14:textId="77777777" w:rsidR="00D70282" w:rsidRPr="0015338D" w:rsidRDefault="00D70282" w:rsidP="00E82D94">
            <w:pPr>
              <w:spacing w:before="0" w:after="120" w:line="276" w:lineRule="auto"/>
              <w:jc w:val="left"/>
              <w:rPr>
                <w:rFonts w:eastAsia="Calibri" w:cs="Times New Roman"/>
                <w:b/>
                <w:bCs/>
                <w:sz w:val="20"/>
                <w:szCs w:val="20"/>
                <w:u w:val="single"/>
              </w:rPr>
            </w:pPr>
            <w:r w:rsidRPr="0015338D">
              <w:rPr>
                <w:rFonts w:eastAsia="Calibri" w:cs="Times New Roman"/>
                <w:b/>
                <w:bCs/>
                <w:sz w:val="20"/>
                <w:szCs w:val="20"/>
                <w:u w:val="single"/>
              </w:rPr>
              <w:t xml:space="preserve">Outline Syllabus </w:t>
            </w:r>
          </w:p>
          <w:p w14:paraId="69CEA7A0"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Introduction to Process Design and Integration</w:t>
            </w:r>
          </w:p>
          <w:p w14:paraId="3801990A"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Introduction to Pinch Analysis</w:t>
            </w:r>
          </w:p>
          <w:p w14:paraId="3058EE66"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Pinch Analysis Calculations I</w:t>
            </w:r>
          </w:p>
          <w:p w14:paraId="5EBE89C2"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Pinch Analysis Calculations II</w:t>
            </w:r>
          </w:p>
          <w:p w14:paraId="4EB7B4FD"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Pinch analysis and Heat recovery</w:t>
            </w:r>
          </w:p>
          <w:p w14:paraId="78A71BC2"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Heat Exchanger Network Design I</w:t>
            </w:r>
          </w:p>
          <w:p w14:paraId="3DE0D71D"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Heat Exchanger Network Design II</w:t>
            </w:r>
          </w:p>
          <w:p w14:paraId="75A95444"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Heat Exchanger Network Design III</w:t>
            </w:r>
          </w:p>
          <w:p w14:paraId="7C12A1A5"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Combined Heat and Power generations</w:t>
            </w:r>
          </w:p>
          <w:p w14:paraId="71D03B56"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Heat Integration of reactors</w:t>
            </w:r>
          </w:p>
          <w:p w14:paraId="5C8150F2"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Heat Integration of Separators</w:t>
            </w:r>
          </w:p>
          <w:p w14:paraId="680B33BF"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Process Economics</w:t>
            </w:r>
          </w:p>
          <w:p w14:paraId="10CD0C71" w14:textId="77777777" w:rsidR="00D70282" w:rsidRPr="0015338D"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 xml:space="preserve">Introduction to Simulation </w:t>
            </w:r>
          </w:p>
          <w:p w14:paraId="25630DAA" w14:textId="080462B1" w:rsidR="00D70282" w:rsidRPr="00D70282" w:rsidRDefault="00D70282" w:rsidP="00E82D94">
            <w:pPr>
              <w:numPr>
                <w:ilvl w:val="0"/>
                <w:numId w:val="57"/>
              </w:numPr>
              <w:spacing w:before="0" w:after="120" w:line="276" w:lineRule="auto"/>
              <w:ind w:hanging="270"/>
              <w:contextualSpacing/>
              <w:jc w:val="left"/>
              <w:rPr>
                <w:rFonts w:eastAsia="Calibri" w:cs="Times New Roman"/>
                <w:sz w:val="20"/>
                <w:szCs w:val="20"/>
              </w:rPr>
            </w:pPr>
            <w:r w:rsidRPr="0015338D">
              <w:rPr>
                <w:rFonts w:eastAsia="Calibri" w:cs="Times New Roman"/>
                <w:sz w:val="20"/>
                <w:szCs w:val="20"/>
              </w:rPr>
              <w:t xml:space="preserve">Tools for Process Design  </w:t>
            </w:r>
          </w:p>
        </w:tc>
      </w:tr>
      <w:bookmarkEnd w:id="308"/>
    </w:tbl>
    <w:p w14:paraId="53C09DC8" w14:textId="77777777" w:rsidR="00D70282" w:rsidRDefault="00D70282" w:rsidP="00311E00">
      <w:pPr>
        <w:spacing w:before="0" w:after="0" w:line="276" w:lineRule="auto"/>
        <w:jc w:val="center"/>
        <w:rPr>
          <w:rFonts w:eastAsia="Calibri" w:cs="Times New Roman"/>
          <w:b/>
          <w:bCs/>
          <w:color w:val="000000"/>
          <w:sz w:val="20"/>
          <w:szCs w:val="20"/>
        </w:rPr>
        <w:sectPr w:rsidR="00D70282" w:rsidSect="00F016F6">
          <w:pgSz w:w="10325" w:h="14573" w:code="9"/>
          <w:pgMar w:top="1440" w:right="1080" w:bottom="1440" w:left="1440" w:header="720" w:footer="720" w:gutter="0"/>
          <w:cols w:space="720"/>
          <w:vAlign w:val="center"/>
          <w:docGrid w:linePitch="360"/>
        </w:sectPr>
      </w:pPr>
    </w:p>
    <w:tbl>
      <w:tblPr>
        <w:tblpPr w:leftFromText="180" w:rightFromText="180" w:vertAnchor="text" w:horzAnchor="margin" w:tblpY="9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292"/>
        <w:gridCol w:w="889"/>
        <w:gridCol w:w="1313"/>
        <w:gridCol w:w="1728"/>
        <w:gridCol w:w="551"/>
        <w:gridCol w:w="1133"/>
        <w:gridCol w:w="889"/>
      </w:tblGrid>
      <w:tr w:rsidR="00E82D94" w:rsidRPr="00311E00" w14:paraId="69DBFF6C" w14:textId="77777777" w:rsidTr="00E82D94">
        <w:tc>
          <w:tcPr>
            <w:tcW w:w="0" w:type="auto"/>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7F87E4A" w14:textId="77777777" w:rsidR="00E82D94" w:rsidRPr="00311E00" w:rsidRDefault="00E82D94" w:rsidP="00E82D94">
            <w:pPr>
              <w:spacing w:before="0" w:after="0" w:line="276" w:lineRule="auto"/>
              <w:jc w:val="center"/>
              <w:rPr>
                <w:rFonts w:eastAsia="Calibri" w:cs="Times New Roman"/>
                <w:b/>
                <w:bCs/>
                <w:color w:val="000000"/>
                <w:sz w:val="20"/>
                <w:szCs w:val="20"/>
              </w:rPr>
            </w:pPr>
            <w:bookmarkStart w:id="309" w:name="_Toc48212188"/>
            <w:r w:rsidRPr="00311E00">
              <w:rPr>
                <w:rFonts w:eastAsia="Calibri" w:cs="Times New Roman"/>
                <w:b/>
                <w:bCs/>
                <w:color w:val="000000"/>
                <w:sz w:val="20"/>
                <w:szCs w:val="20"/>
              </w:rPr>
              <w:lastRenderedPageBreak/>
              <w:t>Module Code</w:t>
            </w:r>
          </w:p>
        </w:tc>
        <w:tc>
          <w:tcPr>
            <w:tcW w:w="0" w:type="auto"/>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311D225" w14:textId="77777777" w:rsidR="00E82D94" w:rsidRPr="00311E00" w:rsidRDefault="00E82D94" w:rsidP="00E82D94">
            <w:pPr>
              <w:spacing w:before="0" w:after="0" w:line="276" w:lineRule="auto"/>
              <w:jc w:val="center"/>
              <w:rPr>
                <w:rFonts w:eastAsia="Calibri" w:cs="Times New Roman"/>
                <w:bCs/>
                <w:color w:val="000000"/>
                <w:sz w:val="20"/>
                <w:szCs w:val="20"/>
              </w:rPr>
            </w:pPr>
            <w:r w:rsidRPr="00311E00">
              <w:rPr>
                <w:rFonts w:eastAsia="Calibri" w:cs="Times New Roman"/>
                <w:bCs/>
                <w:color w:val="000000"/>
                <w:sz w:val="20"/>
                <w:szCs w:val="20"/>
              </w:rPr>
              <w:t>CH4034</w:t>
            </w:r>
          </w:p>
        </w:tc>
        <w:tc>
          <w:tcPr>
            <w:tcW w:w="0" w:type="auto"/>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DB7B98D" w14:textId="77777777" w:rsidR="00E82D94" w:rsidRPr="00311E00" w:rsidRDefault="00E82D94" w:rsidP="00E82D94">
            <w:pPr>
              <w:spacing w:before="0" w:after="0" w:line="276" w:lineRule="auto"/>
              <w:jc w:val="center"/>
              <w:rPr>
                <w:rFonts w:eastAsia="Calibri" w:cs="Times New Roman"/>
                <w:b/>
                <w:bCs/>
                <w:color w:val="000000"/>
                <w:sz w:val="20"/>
                <w:szCs w:val="20"/>
              </w:rPr>
            </w:pPr>
            <w:r w:rsidRPr="00311E00">
              <w:rPr>
                <w:rFonts w:eastAsia="Calibri" w:cs="Times New Roman"/>
                <w:b/>
                <w:bCs/>
                <w:color w:val="000000"/>
                <w:sz w:val="20"/>
                <w:szCs w:val="20"/>
              </w:rPr>
              <w:t>Module Title</w:t>
            </w:r>
          </w:p>
        </w:tc>
        <w:tc>
          <w:tcPr>
            <w:tcW w:w="0" w:type="auto"/>
            <w:gridSpan w:val="4"/>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C55FD1C" w14:textId="77777777" w:rsidR="00E82D94" w:rsidRPr="00311E00" w:rsidRDefault="00E82D94" w:rsidP="00E82D94">
            <w:pPr>
              <w:spacing w:before="0" w:after="0" w:line="276" w:lineRule="auto"/>
              <w:jc w:val="center"/>
              <w:rPr>
                <w:rFonts w:eastAsia="Calibri" w:cs="Times New Roman"/>
                <w:bCs/>
                <w:color w:val="000000"/>
                <w:sz w:val="20"/>
                <w:szCs w:val="20"/>
              </w:rPr>
            </w:pPr>
            <w:r w:rsidRPr="00311E00">
              <w:rPr>
                <w:rFonts w:eastAsia="Calibri" w:cs="Times New Roman"/>
                <w:bCs/>
                <w:color w:val="000000"/>
                <w:sz w:val="20"/>
                <w:szCs w:val="20"/>
              </w:rPr>
              <w:t xml:space="preserve">Comprehensive Design Project II  </w:t>
            </w:r>
          </w:p>
        </w:tc>
      </w:tr>
      <w:tr w:rsidR="00E82D94" w:rsidRPr="00311E00" w14:paraId="5D9634AC" w14:textId="77777777" w:rsidTr="00E82D94">
        <w:trPr>
          <w:trHeight w:val="330"/>
        </w:trPr>
        <w:tc>
          <w:tcPr>
            <w:tcW w:w="0" w:type="auto"/>
            <w:shd w:val="clear" w:color="auto" w:fill="auto"/>
            <w:tcMar>
              <w:left w:w="85" w:type="dxa"/>
              <w:right w:w="85" w:type="dxa"/>
            </w:tcMar>
            <w:vAlign w:val="center"/>
          </w:tcPr>
          <w:p w14:paraId="37E2D3C9" w14:textId="77777777" w:rsidR="00E82D94" w:rsidRPr="00311E00" w:rsidRDefault="00E82D94" w:rsidP="00E82D94">
            <w:pPr>
              <w:spacing w:before="0" w:after="0" w:line="259" w:lineRule="auto"/>
              <w:jc w:val="center"/>
              <w:rPr>
                <w:rFonts w:eastAsia="Calibri" w:cs="Times New Roman"/>
                <w:b/>
                <w:bCs/>
                <w:sz w:val="20"/>
                <w:szCs w:val="20"/>
              </w:rPr>
            </w:pPr>
            <w:r w:rsidRPr="00311E00">
              <w:rPr>
                <w:rFonts w:eastAsia="Calibri" w:cs="Times New Roman"/>
                <w:b/>
                <w:bCs/>
                <w:sz w:val="20"/>
                <w:szCs w:val="20"/>
              </w:rPr>
              <w:t>Credits</w:t>
            </w:r>
          </w:p>
        </w:tc>
        <w:tc>
          <w:tcPr>
            <w:tcW w:w="0" w:type="auto"/>
            <w:shd w:val="clear" w:color="auto" w:fill="auto"/>
            <w:tcMar>
              <w:left w:w="85" w:type="dxa"/>
              <w:right w:w="85" w:type="dxa"/>
            </w:tcMar>
            <w:vAlign w:val="center"/>
          </w:tcPr>
          <w:p w14:paraId="13E3A209" w14:textId="77777777" w:rsidR="00E82D94" w:rsidRPr="00311E00" w:rsidRDefault="00E82D94" w:rsidP="00E82D94">
            <w:pPr>
              <w:spacing w:before="0" w:after="0" w:line="259" w:lineRule="auto"/>
              <w:jc w:val="center"/>
              <w:rPr>
                <w:rFonts w:eastAsia="Calibri" w:cs="Times New Roman"/>
                <w:bCs/>
                <w:sz w:val="20"/>
                <w:szCs w:val="20"/>
              </w:rPr>
            </w:pPr>
            <w:r w:rsidRPr="00311E00">
              <w:rPr>
                <w:rFonts w:eastAsia="Calibri" w:cs="Times New Roman"/>
                <w:bCs/>
                <w:sz w:val="20"/>
                <w:szCs w:val="20"/>
              </w:rPr>
              <w:t>5.0</w:t>
            </w:r>
          </w:p>
        </w:tc>
        <w:tc>
          <w:tcPr>
            <w:tcW w:w="0" w:type="auto"/>
            <w:vMerge w:val="restart"/>
            <w:tcMar>
              <w:left w:w="85" w:type="dxa"/>
              <w:right w:w="85" w:type="dxa"/>
            </w:tcMar>
            <w:vAlign w:val="center"/>
          </w:tcPr>
          <w:p w14:paraId="1ECBE8D8" w14:textId="77777777" w:rsidR="00E82D94" w:rsidRPr="00311E00" w:rsidRDefault="00E82D94" w:rsidP="00E82D94">
            <w:pPr>
              <w:spacing w:before="0" w:after="0" w:line="259" w:lineRule="auto"/>
              <w:jc w:val="center"/>
              <w:rPr>
                <w:rFonts w:eastAsia="Calibri" w:cs="Times New Roman"/>
                <w:b/>
                <w:bCs/>
                <w:sz w:val="20"/>
                <w:szCs w:val="20"/>
              </w:rPr>
            </w:pPr>
            <w:r w:rsidRPr="00311E00">
              <w:rPr>
                <w:rFonts w:eastAsia="Calibri" w:cs="Times New Roman"/>
                <w:b/>
                <w:bCs/>
                <w:sz w:val="20"/>
                <w:szCs w:val="20"/>
              </w:rPr>
              <w:t>Hours/Week</w:t>
            </w:r>
          </w:p>
        </w:tc>
        <w:tc>
          <w:tcPr>
            <w:tcW w:w="0" w:type="auto"/>
            <w:tcMar>
              <w:left w:w="85" w:type="dxa"/>
              <w:right w:w="85" w:type="dxa"/>
            </w:tcMar>
            <w:vAlign w:val="center"/>
          </w:tcPr>
          <w:p w14:paraId="0FB07B71" w14:textId="77777777" w:rsidR="00E82D94" w:rsidRPr="00311E00" w:rsidRDefault="00E82D94" w:rsidP="00E82D94">
            <w:pPr>
              <w:spacing w:before="0" w:after="0" w:line="259" w:lineRule="auto"/>
              <w:jc w:val="center"/>
              <w:rPr>
                <w:rFonts w:eastAsia="Calibri" w:cs="Times New Roman"/>
                <w:b/>
                <w:bCs/>
                <w:sz w:val="20"/>
                <w:szCs w:val="20"/>
              </w:rPr>
            </w:pPr>
            <w:r w:rsidRPr="00311E00">
              <w:rPr>
                <w:rFonts w:eastAsia="Calibri" w:cs="Times New Roman"/>
                <w:b/>
                <w:bCs/>
                <w:sz w:val="20"/>
                <w:szCs w:val="20"/>
              </w:rPr>
              <w:t>Lectures</w:t>
            </w:r>
          </w:p>
        </w:tc>
        <w:tc>
          <w:tcPr>
            <w:tcW w:w="0" w:type="auto"/>
            <w:tcMar>
              <w:left w:w="85" w:type="dxa"/>
              <w:right w:w="85" w:type="dxa"/>
            </w:tcMar>
            <w:vAlign w:val="center"/>
          </w:tcPr>
          <w:p w14:paraId="007C50C8" w14:textId="77777777" w:rsidR="00E82D94" w:rsidRPr="00311E00" w:rsidRDefault="00E82D94" w:rsidP="00E82D94">
            <w:pPr>
              <w:spacing w:before="0" w:after="0" w:line="259" w:lineRule="auto"/>
              <w:jc w:val="center"/>
              <w:rPr>
                <w:rFonts w:eastAsia="Calibri" w:cs="Times New Roman"/>
                <w:bCs/>
                <w:sz w:val="20"/>
                <w:szCs w:val="20"/>
              </w:rPr>
            </w:pPr>
            <w:r w:rsidRPr="00311E00">
              <w:rPr>
                <w:rFonts w:eastAsia="Calibri" w:cs="Times New Roman"/>
                <w:bCs/>
                <w:sz w:val="20"/>
                <w:szCs w:val="20"/>
              </w:rPr>
              <w:t>1</w:t>
            </w:r>
          </w:p>
        </w:tc>
        <w:tc>
          <w:tcPr>
            <w:tcW w:w="0" w:type="auto"/>
            <w:vMerge w:val="restart"/>
            <w:tcMar>
              <w:left w:w="85" w:type="dxa"/>
              <w:right w:w="85" w:type="dxa"/>
            </w:tcMar>
            <w:vAlign w:val="center"/>
          </w:tcPr>
          <w:p w14:paraId="3C33BB02" w14:textId="77777777" w:rsidR="00E82D94" w:rsidRPr="00311E00" w:rsidRDefault="00E82D94" w:rsidP="00E82D94">
            <w:pPr>
              <w:spacing w:before="0" w:after="0" w:line="259" w:lineRule="auto"/>
              <w:jc w:val="center"/>
              <w:rPr>
                <w:rFonts w:eastAsia="Calibri" w:cs="Times New Roman"/>
                <w:b/>
                <w:bCs/>
                <w:sz w:val="20"/>
                <w:szCs w:val="20"/>
              </w:rPr>
            </w:pPr>
            <w:r w:rsidRPr="00311E00">
              <w:rPr>
                <w:rFonts w:eastAsia="Calibri" w:cs="Times New Roman"/>
                <w:b/>
                <w:bCs/>
                <w:sz w:val="20"/>
                <w:szCs w:val="20"/>
              </w:rPr>
              <w:t>Pre – requisites</w:t>
            </w:r>
          </w:p>
        </w:tc>
        <w:tc>
          <w:tcPr>
            <w:tcW w:w="0" w:type="auto"/>
            <w:vMerge w:val="restart"/>
            <w:tcMar>
              <w:left w:w="85" w:type="dxa"/>
              <w:right w:w="85" w:type="dxa"/>
            </w:tcMar>
            <w:vAlign w:val="center"/>
          </w:tcPr>
          <w:p w14:paraId="279A17F7" w14:textId="77777777" w:rsidR="00E82D94" w:rsidRPr="00311E00" w:rsidRDefault="00E82D94" w:rsidP="00E82D94">
            <w:pPr>
              <w:spacing w:before="0" w:after="0" w:line="259" w:lineRule="auto"/>
              <w:jc w:val="center"/>
              <w:rPr>
                <w:rFonts w:eastAsia="Calibri" w:cs="Times New Roman"/>
                <w:bCs/>
                <w:sz w:val="20"/>
                <w:szCs w:val="20"/>
              </w:rPr>
            </w:pPr>
            <w:r w:rsidRPr="00311E00">
              <w:rPr>
                <w:rFonts w:eastAsia="Calibri" w:cs="Times New Roman"/>
                <w:bCs/>
                <w:color w:val="000000"/>
                <w:sz w:val="20"/>
                <w:szCs w:val="20"/>
              </w:rPr>
              <w:t>C</w:t>
            </w:r>
            <w:r>
              <w:rPr>
                <w:rFonts w:eastAsia="Calibri" w:cs="Times New Roman"/>
                <w:bCs/>
                <w:color w:val="000000"/>
                <w:sz w:val="20"/>
                <w:szCs w:val="20"/>
              </w:rPr>
              <w:t>H4015</w:t>
            </w:r>
          </w:p>
        </w:tc>
      </w:tr>
      <w:tr w:rsidR="00E82D94" w:rsidRPr="00311E00" w14:paraId="6F22DAC1" w14:textId="77777777" w:rsidTr="00E82D94">
        <w:trPr>
          <w:trHeight w:val="70"/>
        </w:trPr>
        <w:tc>
          <w:tcPr>
            <w:tcW w:w="0" w:type="auto"/>
            <w:shd w:val="clear" w:color="auto" w:fill="auto"/>
            <w:tcMar>
              <w:left w:w="85" w:type="dxa"/>
              <w:right w:w="85" w:type="dxa"/>
            </w:tcMar>
            <w:vAlign w:val="center"/>
          </w:tcPr>
          <w:p w14:paraId="666F916F" w14:textId="77777777" w:rsidR="00E82D94" w:rsidRPr="00311E00" w:rsidRDefault="00E82D94" w:rsidP="00E82D94">
            <w:pPr>
              <w:spacing w:before="0" w:after="0" w:line="259" w:lineRule="auto"/>
              <w:jc w:val="center"/>
              <w:rPr>
                <w:rFonts w:eastAsia="Calibri" w:cs="Times New Roman"/>
                <w:sz w:val="20"/>
                <w:szCs w:val="20"/>
              </w:rPr>
            </w:pPr>
            <w:r w:rsidRPr="00311E00">
              <w:rPr>
                <w:rFonts w:eastAsia="Calibri" w:cs="Times New Roman"/>
                <w:b/>
                <w:bCs/>
                <w:sz w:val="20"/>
                <w:szCs w:val="20"/>
              </w:rPr>
              <w:t>GPA/NGPA</w:t>
            </w:r>
          </w:p>
        </w:tc>
        <w:tc>
          <w:tcPr>
            <w:tcW w:w="0" w:type="auto"/>
            <w:shd w:val="clear" w:color="auto" w:fill="auto"/>
            <w:tcMar>
              <w:left w:w="85" w:type="dxa"/>
              <w:right w:w="85" w:type="dxa"/>
            </w:tcMar>
            <w:vAlign w:val="center"/>
          </w:tcPr>
          <w:p w14:paraId="612B3F31" w14:textId="77777777" w:rsidR="00E82D94" w:rsidRPr="00311E00" w:rsidRDefault="00E82D94" w:rsidP="00E82D94">
            <w:pPr>
              <w:spacing w:before="0" w:after="0" w:line="259" w:lineRule="auto"/>
              <w:jc w:val="center"/>
              <w:rPr>
                <w:rFonts w:eastAsia="Calibri" w:cs="Times New Roman"/>
                <w:bCs/>
                <w:sz w:val="20"/>
                <w:szCs w:val="20"/>
              </w:rPr>
            </w:pPr>
            <w:r w:rsidRPr="00311E00">
              <w:rPr>
                <w:rFonts w:eastAsia="Calibri" w:cs="Times New Roman"/>
                <w:bCs/>
                <w:sz w:val="20"/>
                <w:szCs w:val="20"/>
              </w:rPr>
              <w:t>GPA</w:t>
            </w:r>
          </w:p>
        </w:tc>
        <w:tc>
          <w:tcPr>
            <w:tcW w:w="0" w:type="auto"/>
            <w:vMerge/>
            <w:tcMar>
              <w:left w:w="85" w:type="dxa"/>
              <w:right w:w="85" w:type="dxa"/>
            </w:tcMar>
            <w:vAlign w:val="center"/>
          </w:tcPr>
          <w:p w14:paraId="53241BE8" w14:textId="77777777" w:rsidR="00E82D94" w:rsidRPr="00311E00" w:rsidRDefault="00E82D94" w:rsidP="00E82D94">
            <w:pPr>
              <w:keepNext/>
              <w:keepLines/>
              <w:spacing w:before="240" w:after="0"/>
              <w:jc w:val="center"/>
              <w:outlineLvl w:val="0"/>
              <w:rPr>
                <w:rFonts w:eastAsia="Calibri" w:cs="Times New Roman"/>
                <w:b/>
                <w:bCs/>
                <w:sz w:val="20"/>
                <w:szCs w:val="20"/>
              </w:rPr>
            </w:pPr>
          </w:p>
        </w:tc>
        <w:tc>
          <w:tcPr>
            <w:tcW w:w="0" w:type="auto"/>
            <w:tcMar>
              <w:left w:w="85" w:type="dxa"/>
              <w:right w:w="85" w:type="dxa"/>
            </w:tcMar>
            <w:vAlign w:val="center"/>
          </w:tcPr>
          <w:p w14:paraId="2B4F7CB5" w14:textId="77777777" w:rsidR="00E82D94" w:rsidRPr="00311E00" w:rsidRDefault="00E82D94" w:rsidP="00E82D94">
            <w:pPr>
              <w:spacing w:before="0" w:after="0" w:line="259" w:lineRule="auto"/>
              <w:jc w:val="center"/>
              <w:rPr>
                <w:rFonts w:eastAsia="Calibri" w:cs="Times New Roman"/>
                <w:b/>
                <w:bCs/>
                <w:sz w:val="20"/>
                <w:szCs w:val="20"/>
              </w:rPr>
            </w:pPr>
            <w:r w:rsidRPr="00311E00">
              <w:rPr>
                <w:rFonts w:eastAsia="Calibri" w:cs="Times New Roman"/>
                <w:b/>
                <w:bCs/>
                <w:sz w:val="20"/>
                <w:szCs w:val="20"/>
              </w:rPr>
              <w:t>Lab/Assignments</w:t>
            </w:r>
          </w:p>
        </w:tc>
        <w:tc>
          <w:tcPr>
            <w:tcW w:w="0" w:type="auto"/>
            <w:tcMar>
              <w:left w:w="85" w:type="dxa"/>
              <w:right w:w="85" w:type="dxa"/>
            </w:tcMar>
            <w:vAlign w:val="center"/>
          </w:tcPr>
          <w:p w14:paraId="236FF509" w14:textId="77777777" w:rsidR="00E82D94" w:rsidRPr="00311E00" w:rsidRDefault="00E82D94" w:rsidP="00E82D94">
            <w:pPr>
              <w:spacing w:before="0" w:after="0" w:line="259" w:lineRule="auto"/>
              <w:jc w:val="center"/>
              <w:rPr>
                <w:rFonts w:eastAsia="Calibri" w:cs="Times New Roman"/>
                <w:bCs/>
                <w:sz w:val="20"/>
                <w:szCs w:val="20"/>
              </w:rPr>
            </w:pPr>
            <w:r w:rsidRPr="00311E00">
              <w:rPr>
                <w:rFonts w:eastAsia="Calibri" w:cs="Times New Roman"/>
                <w:bCs/>
                <w:sz w:val="20"/>
                <w:szCs w:val="20"/>
              </w:rPr>
              <w:t>12/1</w:t>
            </w:r>
          </w:p>
        </w:tc>
        <w:tc>
          <w:tcPr>
            <w:tcW w:w="0" w:type="auto"/>
            <w:vMerge/>
            <w:tcMar>
              <w:left w:w="85" w:type="dxa"/>
              <w:right w:w="85" w:type="dxa"/>
            </w:tcMar>
          </w:tcPr>
          <w:p w14:paraId="19182679" w14:textId="77777777" w:rsidR="00E82D94" w:rsidRPr="00311E00" w:rsidRDefault="00E82D94" w:rsidP="00E82D94">
            <w:pPr>
              <w:keepNext/>
              <w:keepLines/>
              <w:spacing w:before="240" w:after="0"/>
              <w:jc w:val="center"/>
              <w:outlineLvl w:val="0"/>
              <w:rPr>
                <w:rFonts w:eastAsia="Calibri" w:cs="Times New Roman"/>
                <w:sz w:val="20"/>
                <w:szCs w:val="20"/>
              </w:rPr>
            </w:pPr>
          </w:p>
        </w:tc>
        <w:tc>
          <w:tcPr>
            <w:tcW w:w="0" w:type="auto"/>
            <w:vMerge/>
            <w:tcMar>
              <w:left w:w="85" w:type="dxa"/>
              <w:right w:w="85" w:type="dxa"/>
            </w:tcMar>
          </w:tcPr>
          <w:p w14:paraId="4E88BF61" w14:textId="77777777" w:rsidR="00E82D94" w:rsidRPr="00311E00" w:rsidRDefault="00E82D94" w:rsidP="00E82D94">
            <w:pPr>
              <w:keepNext/>
              <w:keepLines/>
              <w:spacing w:before="240" w:after="0"/>
              <w:jc w:val="center"/>
              <w:outlineLvl w:val="0"/>
              <w:rPr>
                <w:rFonts w:eastAsia="Calibri" w:cs="Times New Roman"/>
                <w:sz w:val="20"/>
                <w:szCs w:val="20"/>
              </w:rPr>
            </w:pPr>
          </w:p>
        </w:tc>
      </w:tr>
      <w:tr w:rsidR="00E82D94" w:rsidRPr="00311E00" w14:paraId="0B68B4EB" w14:textId="77777777" w:rsidTr="00E82D94">
        <w:trPr>
          <w:trHeight w:val="2880"/>
        </w:trPr>
        <w:tc>
          <w:tcPr>
            <w:tcW w:w="0" w:type="auto"/>
            <w:gridSpan w:val="7"/>
            <w:tcMar>
              <w:left w:w="85" w:type="dxa"/>
              <w:right w:w="85" w:type="dxa"/>
            </w:tcMar>
          </w:tcPr>
          <w:p w14:paraId="272F1B3F" w14:textId="77777777" w:rsidR="00E82D94" w:rsidRPr="00311E00" w:rsidRDefault="00E82D94" w:rsidP="00E82D94">
            <w:pPr>
              <w:spacing w:before="0" w:after="120" w:line="276" w:lineRule="auto"/>
              <w:jc w:val="left"/>
              <w:rPr>
                <w:rFonts w:eastAsia="Calibri" w:cs="Times New Roman"/>
                <w:b/>
                <w:bCs/>
                <w:color w:val="000000"/>
                <w:sz w:val="20"/>
                <w:szCs w:val="20"/>
                <w:u w:val="single"/>
              </w:rPr>
            </w:pPr>
            <w:r w:rsidRPr="00311E00">
              <w:rPr>
                <w:rFonts w:eastAsia="Calibri" w:cs="Times New Roman"/>
                <w:b/>
                <w:bCs/>
                <w:color w:val="000000"/>
                <w:sz w:val="20"/>
                <w:szCs w:val="20"/>
                <w:u w:val="single"/>
              </w:rPr>
              <w:t>Learning Outcomes</w:t>
            </w:r>
          </w:p>
          <w:p w14:paraId="5535008D" w14:textId="77777777" w:rsidR="00E82D94" w:rsidRPr="00311E00" w:rsidRDefault="00E82D94" w:rsidP="00E82D94">
            <w:pPr>
              <w:spacing w:before="0" w:after="120" w:line="240" w:lineRule="auto"/>
              <w:jc w:val="left"/>
              <w:rPr>
                <w:rFonts w:eastAsia="Calibri" w:cs="Times New Roman"/>
                <w:b/>
                <w:bCs/>
                <w:color w:val="000000"/>
                <w:sz w:val="20"/>
                <w:szCs w:val="20"/>
                <w:u w:val="single"/>
              </w:rPr>
            </w:pPr>
            <w:r w:rsidRPr="00311E00">
              <w:rPr>
                <w:rFonts w:eastAsia="Calibri" w:cs="Times New Roman"/>
                <w:bCs/>
                <w:color w:val="000000"/>
                <w:sz w:val="20"/>
                <w:szCs w:val="20"/>
              </w:rPr>
              <w:t>After completing this module, the students should be able to;</w:t>
            </w:r>
          </w:p>
          <w:p w14:paraId="6D62F1B1" w14:textId="77777777" w:rsidR="00E82D94" w:rsidRPr="00311E00" w:rsidRDefault="00E82D94" w:rsidP="00E82D94">
            <w:pPr>
              <w:numPr>
                <w:ilvl w:val="0"/>
                <w:numId w:val="43"/>
              </w:numPr>
              <w:autoSpaceDE w:val="0"/>
              <w:autoSpaceDN w:val="0"/>
              <w:adjustRightInd w:val="0"/>
              <w:spacing w:before="0" w:after="0" w:line="240" w:lineRule="auto"/>
              <w:jc w:val="left"/>
              <w:rPr>
                <w:rFonts w:eastAsia="Calibri" w:cs="Times New Roman"/>
                <w:color w:val="000000"/>
                <w:sz w:val="20"/>
                <w:szCs w:val="20"/>
                <w:lang w:bidi="si-LK"/>
              </w:rPr>
            </w:pPr>
            <w:r w:rsidRPr="00311E00">
              <w:rPr>
                <w:rFonts w:eastAsia="Calibri" w:cs="Times New Roman"/>
                <w:color w:val="000000"/>
                <w:sz w:val="20"/>
                <w:szCs w:val="20"/>
                <w:lang w:bidi="si-LK"/>
              </w:rPr>
              <w:t xml:space="preserve">LO1 – </w:t>
            </w:r>
            <w:r w:rsidRPr="00311E00">
              <w:rPr>
                <w:rFonts w:eastAsia="Calibri" w:cs="Times New Roman"/>
                <w:i/>
                <w:color w:val="000000"/>
                <w:sz w:val="20"/>
                <w:szCs w:val="20"/>
                <w:lang w:bidi="si-LK"/>
              </w:rPr>
              <w:t>Appraise</w:t>
            </w:r>
            <w:r w:rsidRPr="00311E00">
              <w:rPr>
                <w:rFonts w:eastAsia="Calibri" w:cs="Times New Roman"/>
                <w:color w:val="000000"/>
                <w:sz w:val="20"/>
                <w:szCs w:val="20"/>
                <w:lang w:bidi="si-LK"/>
              </w:rPr>
              <w:t xml:space="preserve"> key decisions to be made and relevant assessment criteria for </w:t>
            </w:r>
            <w:r>
              <w:rPr>
                <w:rFonts w:eastAsia="Calibri" w:cs="Times New Roman"/>
                <w:color w:val="000000"/>
                <w:sz w:val="20"/>
                <w:szCs w:val="20"/>
                <w:lang w:bidi="si-LK"/>
              </w:rPr>
              <w:br/>
              <w:t xml:space="preserve">           </w:t>
            </w:r>
            <w:r w:rsidRPr="00311E00">
              <w:rPr>
                <w:rFonts w:eastAsia="Calibri" w:cs="Times New Roman"/>
                <w:color w:val="000000"/>
                <w:sz w:val="20"/>
                <w:szCs w:val="20"/>
                <w:lang w:bidi="si-LK"/>
              </w:rPr>
              <w:t>equipment selection</w:t>
            </w:r>
          </w:p>
          <w:p w14:paraId="07DF16A7" w14:textId="77777777" w:rsidR="00E82D94" w:rsidRPr="00311E00" w:rsidRDefault="00E82D94" w:rsidP="00E82D94">
            <w:pPr>
              <w:numPr>
                <w:ilvl w:val="0"/>
                <w:numId w:val="43"/>
              </w:numPr>
              <w:autoSpaceDE w:val="0"/>
              <w:autoSpaceDN w:val="0"/>
              <w:adjustRightInd w:val="0"/>
              <w:spacing w:before="0" w:after="0" w:line="240" w:lineRule="auto"/>
              <w:jc w:val="left"/>
              <w:rPr>
                <w:rFonts w:eastAsia="Calibri" w:cs="Times New Roman"/>
                <w:color w:val="000000"/>
                <w:sz w:val="20"/>
                <w:szCs w:val="20"/>
                <w:lang w:bidi="si-LK"/>
              </w:rPr>
            </w:pPr>
            <w:r>
              <w:rPr>
                <w:rFonts w:eastAsia="Calibri" w:cs="Times New Roman"/>
                <w:color w:val="000000"/>
                <w:sz w:val="20"/>
                <w:szCs w:val="20"/>
                <w:lang w:bidi="si-LK"/>
              </w:rPr>
              <w:t>LO</w:t>
            </w:r>
            <w:r w:rsidRPr="00311E00">
              <w:rPr>
                <w:rFonts w:eastAsia="Calibri" w:cs="Times New Roman"/>
                <w:color w:val="000000"/>
                <w:sz w:val="20"/>
                <w:szCs w:val="20"/>
                <w:lang w:bidi="si-LK"/>
              </w:rPr>
              <w:t xml:space="preserve">2 – </w:t>
            </w:r>
            <w:r w:rsidRPr="00311E00">
              <w:rPr>
                <w:rFonts w:eastAsia="Calibri" w:cs="Times New Roman"/>
                <w:i/>
                <w:color w:val="000000"/>
                <w:sz w:val="20"/>
                <w:szCs w:val="20"/>
                <w:lang w:bidi="si-LK"/>
              </w:rPr>
              <w:t>Design</w:t>
            </w:r>
            <w:r w:rsidRPr="00311E00">
              <w:rPr>
                <w:rFonts w:eastAsia="Calibri" w:cs="Times New Roman"/>
                <w:color w:val="000000"/>
                <w:sz w:val="20"/>
                <w:szCs w:val="20"/>
                <w:lang w:bidi="si-LK"/>
              </w:rPr>
              <w:t xml:space="preserve"> a selected process equipment in detail, including chemical, mechanical </w:t>
            </w:r>
            <w:r>
              <w:rPr>
                <w:rFonts w:eastAsia="Calibri" w:cs="Times New Roman"/>
                <w:color w:val="000000"/>
                <w:sz w:val="20"/>
                <w:szCs w:val="20"/>
                <w:lang w:bidi="si-LK"/>
              </w:rPr>
              <w:br/>
              <w:t xml:space="preserve">           </w:t>
            </w:r>
            <w:r w:rsidRPr="00311E00">
              <w:rPr>
                <w:rFonts w:eastAsia="Calibri" w:cs="Times New Roman"/>
                <w:color w:val="000000"/>
                <w:sz w:val="20"/>
                <w:szCs w:val="20"/>
                <w:lang w:bidi="si-LK"/>
              </w:rPr>
              <w:t xml:space="preserve">and operational aspects </w:t>
            </w:r>
          </w:p>
          <w:p w14:paraId="1474C82E" w14:textId="77777777" w:rsidR="00E82D94" w:rsidRPr="00311E00" w:rsidRDefault="00E82D94" w:rsidP="00E82D94">
            <w:pPr>
              <w:numPr>
                <w:ilvl w:val="0"/>
                <w:numId w:val="43"/>
              </w:numPr>
              <w:autoSpaceDE w:val="0"/>
              <w:autoSpaceDN w:val="0"/>
              <w:adjustRightInd w:val="0"/>
              <w:spacing w:before="0" w:after="0" w:line="240" w:lineRule="auto"/>
              <w:jc w:val="left"/>
              <w:rPr>
                <w:rFonts w:eastAsia="Calibri" w:cs="Times New Roman"/>
                <w:i/>
                <w:color w:val="000000"/>
                <w:sz w:val="20"/>
                <w:szCs w:val="20"/>
                <w:lang w:bidi="si-LK"/>
              </w:rPr>
            </w:pPr>
            <w:r w:rsidRPr="00311E00">
              <w:rPr>
                <w:rFonts w:eastAsia="Calibri" w:cs="Times New Roman"/>
                <w:color w:val="000000"/>
                <w:sz w:val="20"/>
                <w:szCs w:val="20"/>
                <w:lang w:bidi="si-LK"/>
              </w:rPr>
              <w:t xml:space="preserve">LO3 – </w:t>
            </w:r>
            <w:r w:rsidRPr="00311E00">
              <w:rPr>
                <w:rFonts w:eastAsia="Calibri" w:cs="Times New Roman"/>
                <w:i/>
                <w:color w:val="000000"/>
                <w:sz w:val="20"/>
                <w:szCs w:val="20"/>
                <w:lang w:bidi="si-LK"/>
              </w:rPr>
              <w:t>Identify</w:t>
            </w:r>
            <w:r w:rsidRPr="00311E00">
              <w:rPr>
                <w:rFonts w:eastAsia="Calibri" w:cs="Times New Roman"/>
                <w:color w:val="000000"/>
                <w:sz w:val="20"/>
                <w:szCs w:val="20"/>
                <w:lang w:bidi="si-LK"/>
              </w:rPr>
              <w:t xml:space="preserve"> the type of material and method of fabrication suitable for the </w:t>
            </w:r>
            <w:r>
              <w:rPr>
                <w:rFonts w:eastAsia="Calibri" w:cs="Times New Roman"/>
                <w:color w:val="000000"/>
                <w:sz w:val="20"/>
                <w:szCs w:val="20"/>
                <w:lang w:bidi="si-LK"/>
              </w:rPr>
              <w:br/>
              <w:t xml:space="preserve">           </w:t>
            </w:r>
            <w:r w:rsidRPr="00311E00">
              <w:rPr>
                <w:rFonts w:eastAsia="Calibri" w:cs="Times New Roman"/>
                <w:color w:val="000000"/>
                <w:sz w:val="20"/>
                <w:szCs w:val="20"/>
                <w:lang w:bidi="si-LK"/>
              </w:rPr>
              <w:t>equipment</w:t>
            </w:r>
          </w:p>
          <w:p w14:paraId="5F305970" w14:textId="77777777" w:rsidR="00E82D94" w:rsidRPr="00311E00" w:rsidRDefault="00E82D94" w:rsidP="00E82D94">
            <w:pPr>
              <w:numPr>
                <w:ilvl w:val="0"/>
                <w:numId w:val="43"/>
              </w:numPr>
              <w:autoSpaceDE w:val="0"/>
              <w:autoSpaceDN w:val="0"/>
              <w:adjustRightInd w:val="0"/>
              <w:spacing w:before="0" w:after="0" w:line="240" w:lineRule="auto"/>
              <w:jc w:val="left"/>
              <w:rPr>
                <w:rFonts w:eastAsia="Calibri" w:cs="Times New Roman"/>
                <w:i/>
                <w:color w:val="000000"/>
                <w:sz w:val="20"/>
                <w:szCs w:val="20"/>
                <w:lang w:bidi="si-LK"/>
              </w:rPr>
            </w:pPr>
            <w:r w:rsidRPr="00311E00">
              <w:rPr>
                <w:rFonts w:eastAsia="Calibri" w:cs="Times New Roman"/>
                <w:color w:val="000000"/>
                <w:sz w:val="20"/>
                <w:szCs w:val="20"/>
                <w:lang w:bidi="si-LK"/>
              </w:rPr>
              <w:t xml:space="preserve">LO4 – </w:t>
            </w:r>
            <w:r w:rsidRPr="00311E00">
              <w:rPr>
                <w:rFonts w:eastAsia="Calibri" w:cs="Times New Roman"/>
                <w:i/>
                <w:color w:val="000000"/>
                <w:sz w:val="20"/>
                <w:szCs w:val="20"/>
                <w:lang w:bidi="si-LK"/>
              </w:rPr>
              <w:t>Select</w:t>
            </w:r>
            <w:r w:rsidRPr="00311E00">
              <w:rPr>
                <w:rFonts w:eastAsia="Calibri" w:cs="Times New Roman"/>
                <w:color w:val="000000"/>
                <w:sz w:val="20"/>
                <w:szCs w:val="20"/>
                <w:lang w:bidi="si-LK"/>
              </w:rPr>
              <w:t xml:space="preserve"> control schemes and instrumentation</w:t>
            </w:r>
          </w:p>
          <w:p w14:paraId="5CE3F786" w14:textId="77777777" w:rsidR="00E82D94" w:rsidRPr="00311E00" w:rsidRDefault="00E82D94" w:rsidP="00E82D94">
            <w:pPr>
              <w:numPr>
                <w:ilvl w:val="0"/>
                <w:numId w:val="43"/>
              </w:numPr>
              <w:autoSpaceDE w:val="0"/>
              <w:autoSpaceDN w:val="0"/>
              <w:adjustRightInd w:val="0"/>
              <w:spacing w:before="0" w:after="0" w:line="240" w:lineRule="auto"/>
              <w:jc w:val="left"/>
              <w:rPr>
                <w:rFonts w:eastAsia="Calibri" w:cs="Times New Roman"/>
                <w:i/>
                <w:color w:val="000000"/>
                <w:sz w:val="20"/>
                <w:szCs w:val="20"/>
                <w:lang w:bidi="si-LK"/>
              </w:rPr>
            </w:pPr>
            <w:r w:rsidRPr="00311E00">
              <w:rPr>
                <w:rFonts w:eastAsia="Calibri" w:cs="Times New Roman"/>
                <w:color w:val="000000"/>
                <w:sz w:val="20"/>
                <w:szCs w:val="20"/>
                <w:lang w:bidi="si-LK"/>
              </w:rPr>
              <w:t xml:space="preserve">LO5 – </w:t>
            </w:r>
            <w:r w:rsidRPr="00311E00">
              <w:rPr>
                <w:rFonts w:eastAsia="Calibri" w:cs="Times New Roman"/>
                <w:i/>
                <w:color w:val="000000"/>
                <w:sz w:val="20"/>
                <w:szCs w:val="20"/>
                <w:lang w:bidi="si-LK"/>
              </w:rPr>
              <w:t>Describe</w:t>
            </w:r>
            <w:r w:rsidRPr="00311E00">
              <w:rPr>
                <w:rFonts w:eastAsia="Calibri" w:cs="Times New Roman"/>
                <w:color w:val="000000"/>
                <w:sz w:val="20"/>
                <w:szCs w:val="20"/>
                <w:lang w:bidi="si-LK"/>
              </w:rPr>
              <w:t xml:space="preserve"> the startup, shut down, operational, and maintenance procedure</w:t>
            </w:r>
          </w:p>
          <w:p w14:paraId="309BC7B7" w14:textId="77777777" w:rsidR="00E82D94" w:rsidRPr="00311E00" w:rsidRDefault="00E82D94" w:rsidP="00E82D94">
            <w:pPr>
              <w:numPr>
                <w:ilvl w:val="0"/>
                <w:numId w:val="43"/>
              </w:numPr>
              <w:autoSpaceDE w:val="0"/>
              <w:autoSpaceDN w:val="0"/>
              <w:adjustRightInd w:val="0"/>
              <w:spacing w:before="0" w:after="0" w:line="240" w:lineRule="auto"/>
              <w:jc w:val="left"/>
              <w:rPr>
                <w:rFonts w:eastAsia="Calibri" w:cs="Times New Roman"/>
                <w:i/>
                <w:color w:val="000000"/>
                <w:sz w:val="20"/>
                <w:szCs w:val="20"/>
                <w:lang w:bidi="si-LK"/>
              </w:rPr>
            </w:pPr>
            <w:r w:rsidRPr="00311E00">
              <w:rPr>
                <w:rFonts w:eastAsia="Calibri" w:cs="Times New Roman"/>
                <w:color w:val="000000"/>
                <w:sz w:val="20"/>
                <w:szCs w:val="20"/>
                <w:lang w:bidi="si-LK"/>
              </w:rPr>
              <w:t xml:space="preserve">LO6 – </w:t>
            </w:r>
            <w:r w:rsidRPr="00311E00">
              <w:rPr>
                <w:rFonts w:eastAsia="Calibri" w:cs="Times New Roman"/>
                <w:i/>
                <w:color w:val="000000"/>
                <w:sz w:val="20"/>
                <w:szCs w:val="20"/>
                <w:lang w:bidi="si-LK"/>
              </w:rPr>
              <w:t>Analyze</w:t>
            </w:r>
            <w:r w:rsidRPr="00311E00">
              <w:rPr>
                <w:rFonts w:eastAsia="Calibri" w:cs="Times New Roman"/>
                <w:color w:val="000000"/>
                <w:sz w:val="20"/>
                <w:szCs w:val="20"/>
                <w:lang w:bidi="si-LK"/>
              </w:rPr>
              <w:t xml:space="preserve"> safety and economic aspects of the equipment</w:t>
            </w:r>
          </w:p>
          <w:p w14:paraId="634990DE" w14:textId="77777777" w:rsidR="00E82D94" w:rsidRPr="00311E00" w:rsidRDefault="00E82D94" w:rsidP="00E82D94">
            <w:pPr>
              <w:numPr>
                <w:ilvl w:val="0"/>
                <w:numId w:val="43"/>
              </w:numPr>
              <w:autoSpaceDE w:val="0"/>
              <w:autoSpaceDN w:val="0"/>
              <w:adjustRightInd w:val="0"/>
              <w:spacing w:before="0" w:after="0" w:line="240" w:lineRule="auto"/>
              <w:jc w:val="left"/>
              <w:rPr>
                <w:rFonts w:eastAsia="Calibri" w:cs="Times New Roman"/>
                <w:color w:val="000000"/>
                <w:sz w:val="20"/>
                <w:szCs w:val="20"/>
                <w:lang w:bidi="si-LK"/>
              </w:rPr>
            </w:pPr>
            <w:r w:rsidRPr="00311E00">
              <w:rPr>
                <w:rFonts w:eastAsia="Calibri" w:cs="Times New Roman"/>
                <w:color w:val="000000"/>
                <w:sz w:val="20"/>
                <w:szCs w:val="20"/>
                <w:lang w:bidi="si-LK"/>
              </w:rPr>
              <w:t xml:space="preserve">LO7 – </w:t>
            </w:r>
            <w:r w:rsidRPr="00311E00">
              <w:rPr>
                <w:rFonts w:eastAsia="Calibri" w:cs="Times New Roman"/>
                <w:i/>
                <w:color w:val="000000"/>
                <w:sz w:val="20"/>
                <w:szCs w:val="20"/>
                <w:lang w:bidi="si-LK"/>
              </w:rPr>
              <w:t xml:space="preserve">Develop </w:t>
            </w:r>
            <w:r w:rsidRPr="00311E00">
              <w:rPr>
                <w:rFonts w:eastAsia="Calibri" w:cs="Times New Roman"/>
                <w:color w:val="000000"/>
                <w:sz w:val="20"/>
                <w:szCs w:val="20"/>
                <w:lang w:bidi="si-LK"/>
              </w:rPr>
              <w:t>technical report writing and drawing skills</w:t>
            </w:r>
          </w:p>
          <w:p w14:paraId="1847893D" w14:textId="77777777" w:rsidR="00E82D94" w:rsidRPr="00311E00" w:rsidRDefault="00E82D94" w:rsidP="00E82D94">
            <w:pPr>
              <w:spacing w:after="120" w:line="276" w:lineRule="auto"/>
              <w:ind w:left="720"/>
              <w:contextualSpacing/>
              <w:jc w:val="left"/>
              <w:rPr>
                <w:rFonts w:eastAsia="Calibri" w:cs="Times New Roman"/>
                <w:color w:val="000000"/>
                <w:sz w:val="20"/>
                <w:szCs w:val="20"/>
              </w:rPr>
            </w:pPr>
          </w:p>
        </w:tc>
      </w:tr>
      <w:tr w:rsidR="00E82D94" w:rsidRPr="00311E00" w14:paraId="1DD7AA4C" w14:textId="77777777" w:rsidTr="00E82D94">
        <w:trPr>
          <w:trHeight w:val="4714"/>
        </w:trPr>
        <w:tc>
          <w:tcPr>
            <w:tcW w:w="0" w:type="auto"/>
            <w:gridSpan w:val="7"/>
            <w:tcMar>
              <w:left w:w="85" w:type="dxa"/>
              <w:right w:w="85" w:type="dxa"/>
            </w:tcMar>
          </w:tcPr>
          <w:p w14:paraId="4AF140FC" w14:textId="77777777" w:rsidR="00E82D94" w:rsidRPr="00311E00" w:rsidRDefault="00E82D94" w:rsidP="00E82D94">
            <w:pPr>
              <w:spacing w:before="0" w:after="120" w:line="276" w:lineRule="auto"/>
              <w:jc w:val="left"/>
              <w:rPr>
                <w:rFonts w:eastAsia="Calibri" w:cs="Times New Roman"/>
                <w:b/>
                <w:bCs/>
                <w:color w:val="000000"/>
                <w:sz w:val="20"/>
                <w:szCs w:val="20"/>
                <w:u w:val="single"/>
              </w:rPr>
            </w:pPr>
            <w:r w:rsidRPr="00311E00">
              <w:rPr>
                <w:rFonts w:eastAsia="Calibri" w:cs="Times New Roman"/>
                <w:b/>
                <w:bCs/>
                <w:color w:val="000000"/>
                <w:sz w:val="20"/>
                <w:szCs w:val="20"/>
                <w:u w:val="single"/>
              </w:rPr>
              <w:t xml:space="preserve">Outline Syllabus </w:t>
            </w:r>
          </w:p>
          <w:p w14:paraId="2456E46E" w14:textId="77777777" w:rsidR="00E82D94" w:rsidRPr="00311E00" w:rsidRDefault="00E82D94" w:rsidP="00E82D94">
            <w:pPr>
              <w:spacing w:before="0" w:after="120" w:line="240" w:lineRule="auto"/>
              <w:jc w:val="left"/>
              <w:rPr>
                <w:rFonts w:eastAsia="Calibri" w:cs="Times New Roman"/>
                <w:b/>
                <w:bCs/>
                <w:color w:val="000000"/>
                <w:sz w:val="20"/>
                <w:szCs w:val="20"/>
                <w:u w:val="single"/>
              </w:rPr>
            </w:pPr>
            <w:r w:rsidRPr="00311E00">
              <w:rPr>
                <w:rFonts w:eastAsia="Times New Roman" w:cs="Times New Roman"/>
                <w:color w:val="000000"/>
                <w:sz w:val="20"/>
                <w:szCs w:val="20"/>
              </w:rPr>
              <w:t xml:space="preserve">Students will work individually to perform detail design of a selected process equipment in the plant studied under </w:t>
            </w:r>
            <w:r>
              <w:rPr>
                <w:rFonts w:eastAsia="Times New Roman" w:cs="Times New Roman"/>
                <w:color w:val="000000"/>
                <w:sz w:val="20"/>
                <w:szCs w:val="20"/>
              </w:rPr>
              <w:t xml:space="preserve">CH4015 </w:t>
            </w:r>
            <w:r>
              <w:rPr>
                <w:rFonts w:eastAsia="Calibri" w:cs="Times New Roman"/>
                <w:bCs/>
                <w:sz w:val="20"/>
                <w:szCs w:val="20"/>
              </w:rPr>
              <w:t>module</w:t>
            </w:r>
            <w:r w:rsidRPr="00311E00">
              <w:rPr>
                <w:rFonts w:eastAsia="Calibri" w:cs="Times New Roman"/>
                <w:bCs/>
                <w:sz w:val="20"/>
                <w:szCs w:val="20"/>
              </w:rPr>
              <w:t>.</w:t>
            </w:r>
          </w:p>
          <w:p w14:paraId="3486247B"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Selection of appropriate equipment</w:t>
            </w:r>
          </w:p>
          <w:p w14:paraId="19325854"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Revisit Mass Balance and Energy Balance</w:t>
            </w:r>
          </w:p>
          <w:p w14:paraId="3B735998"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Calculation of dimensions of the unit</w:t>
            </w:r>
          </w:p>
          <w:p w14:paraId="5340F635"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Mechanical design</w:t>
            </w:r>
          </w:p>
          <w:p w14:paraId="7E322EDC"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Selection of material</w:t>
            </w:r>
            <w:r w:rsidRPr="00311E00">
              <w:rPr>
                <w:rFonts w:ascii="Calibri" w:eastAsia="Calibri" w:hAnsi="Calibri" w:cs="Times New Roman"/>
                <w:noProof/>
                <w:sz w:val="20"/>
                <w:szCs w:val="20"/>
              </w:rPr>
              <w:t xml:space="preserve"> </w:t>
            </w:r>
          </w:p>
          <w:p w14:paraId="663CA56E"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Thickness calculation</w:t>
            </w:r>
          </w:p>
          <w:p w14:paraId="3FA36260"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Internals, supports and others</w:t>
            </w:r>
          </w:p>
          <w:p w14:paraId="7A01C88D"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Description of fabrication</w:t>
            </w:r>
          </w:p>
          <w:p w14:paraId="3177B499"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Mechanical drawings</w:t>
            </w:r>
          </w:p>
          <w:p w14:paraId="5858104C" w14:textId="77777777" w:rsidR="00E82D94" w:rsidRPr="00311E00"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Piping and Instrumentation</w:t>
            </w:r>
          </w:p>
          <w:p w14:paraId="45760EB9" w14:textId="77777777" w:rsidR="00E82D94"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311E00">
              <w:rPr>
                <w:rFonts w:eastAsia="Calibri" w:cs="Times New Roman"/>
                <w:color w:val="000000"/>
                <w:sz w:val="20"/>
                <w:szCs w:val="20"/>
              </w:rPr>
              <w:t>Startup- Shut down</w:t>
            </w:r>
          </w:p>
          <w:p w14:paraId="5D1FA440" w14:textId="77777777" w:rsidR="00E82D94"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EF673D">
              <w:rPr>
                <w:rFonts w:eastAsia="Calibri" w:cs="Times New Roman"/>
                <w:color w:val="000000"/>
                <w:sz w:val="20"/>
                <w:szCs w:val="20"/>
              </w:rPr>
              <w:t>Safety and Control</w:t>
            </w:r>
          </w:p>
          <w:p w14:paraId="21ED0B4F" w14:textId="77777777" w:rsidR="00E82D94" w:rsidRPr="00EF673D" w:rsidRDefault="00E82D94" w:rsidP="00E82D94">
            <w:pPr>
              <w:numPr>
                <w:ilvl w:val="0"/>
                <w:numId w:val="10"/>
              </w:numPr>
              <w:spacing w:before="0" w:after="120" w:line="240" w:lineRule="auto"/>
              <w:contextualSpacing/>
              <w:jc w:val="left"/>
              <w:rPr>
                <w:rFonts w:eastAsia="Calibri" w:cs="Times New Roman"/>
                <w:color w:val="000000"/>
                <w:sz w:val="20"/>
                <w:szCs w:val="20"/>
              </w:rPr>
            </w:pPr>
            <w:r w:rsidRPr="00EF673D">
              <w:rPr>
                <w:rFonts w:eastAsia="Calibri" w:cs="Times New Roman"/>
                <w:color w:val="000000"/>
                <w:sz w:val="20"/>
                <w:szCs w:val="20"/>
              </w:rPr>
              <w:t>Others- Economic aspects etc.</w:t>
            </w:r>
          </w:p>
        </w:tc>
      </w:tr>
    </w:tbl>
    <w:p w14:paraId="0C357B80" w14:textId="77777777" w:rsidR="00E82D94" w:rsidRPr="003676BE" w:rsidRDefault="00E82D94" w:rsidP="00E82D94">
      <w:pPr>
        <w:pStyle w:val="Heading3"/>
        <w:spacing w:before="100" w:beforeAutospacing="1" w:after="120"/>
      </w:pPr>
      <w:r w:rsidRPr="003676BE">
        <w:t>Semester VII</w:t>
      </w:r>
      <w:r>
        <w:t>I</w:t>
      </w:r>
      <w:bookmarkEnd w:id="309"/>
    </w:p>
    <w:p w14:paraId="278E2F39" w14:textId="77777777" w:rsidR="00F57CDF" w:rsidRDefault="00F57CDF" w:rsidP="006D0167">
      <w:pPr>
        <w:spacing w:before="0" w:after="0" w:line="259" w:lineRule="auto"/>
        <w:jc w:val="center"/>
        <w:rPr>
          <w:rFonts w:eastAsia="Calibri" w:cs="Times New Roman"/>
          <w:b/>
          <w:bCs/>
          <w:color w:val="000000"/>
          <w:sz w:val="20"/>
          <w:szCs w:val="20"/>
        </w:rPr>
        <w:sectPr w:rsidR="00F57CDF" w:rsidSect="00F016F6">
          <w:pgSz w:w="10325" w:h="14573" w:code="9"/>
          <w:pgMar w:top="1440" w:right="1080" w:bottom="1440" w:left="1440" w:header="720" w:footer="720" w:gutter="0"/>
          <w:cols w:space="720"/>
          <w:vAlign w:val="center"/>
          <w:docGrid w:linePitch="360"/>
        </w:sectPr>
      </w:pPr>
    </w:p>
    <w:tbl>
      <w:tblPr>
        <w:tblpPr w:leftFromText="180" w:rightFromText="180" w:horzAnchor="margin" w:tblpY="109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4"/>
        <w:gridCol w:w="931"/>
        <w:gridCol w:w="1375"/>
        <w:gridCol w:w="1808"/>
        <w:gridCol w:w="468"/>
        <w:gridCol w:w="1196"/>
        <w:gridCol w:w="663"/>
      </w:tblGrid>
      <w:tr w:rsidR="006D0167" w:rsidRPr="00311E00" w14:paraId="141B5370" w14:textId="77777777" w:rsidTr="00E82D94">
        <w:tc>
          <w:tcPr>
            <w:tcW w:w="869" w:type="pct"/>
            <w:tcMar>
              <w:left w:w="85" w:type="dxa"/>
              <w:right w:w="85" w:type="dxa"/>
            </w:tcMar>
            <w:vAlign w:val="center"/>
          </w:tcPr>
          <w:p w14:paraId="14B66591" w14:textId="77777777" w:rsidR="006D0167" w:rsidRPr="00311E00" w:rsidRDefault="006D0167" w:rsidP="00E82D94">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lastRenderedPageBreak/>
              <w:t>Module Code</w:t>
            </w:r>
          </w:p>
        </w:tc>
        <w:tc>
          <w:tcPr>
            <w:tcW w:w="597" w:type="pct"/>
            <w:tcMar>
              <w:left w:w="85" w:type="dxa"/>
              <w:right w:w="85" w:type="dxa"/>
            </w:tcMar>
            <w:vAlign w:val="center"/>
          </w:tcPr>
          <w:p w14:paraId="34632692" w14:textId="77777777" w:rsidR="006D0167" w:rsidRPr="00311E00" w:rsidRDefault="00663A4F" w:rsidP="00E82D94">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CH4044</w:t>
            </w:r>
          </w:p>
        </w:tc>
        <w:tc>
          <w:tcPr>
            <w:tcW w:w="882" w:type="pct"/>
            <w:tcMar>
              <w:left w:w="85" w:type="dxa"/>
              <w:right w:w="85" w:type="dxa"/>
            </w:tcMar>
            <w:vAlign w:val="center"/>
          </w:tcPr>
          <w:p w14:paraId="5ACB8009" w14:textId="77777777" w:rsidR="006D0167" w:rsidRPr="00311E00" w:rsidRDefault="006D0167" w:rsidP="00E82D94">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Module Title</w:t>
            </w:r>
          </w:p>
        </w:tc>
        <w:tc>
          <w:tcPr>
            <w:tcW w:w="2652" w:type="pct"/>
            <w:gridSpan w:val="4"/>
            <w:tcMar>
              <w:left w:w="85" w:type="dxa"/>
              <w:right w:w="85" w:type="dxa"/>
            </w:tcMar>
            <w:vAlign w:val="center"/>
          </w:tcPr>
          <w:p w14:paraId="4BFBC0AC" w14:textId="77777777" w:rsidR="006D0167" w:rsidRPr="00311E00" w:rsidRDefault="006D0167" w:rsidP="00E82D94">
            <w:pPr>
              <w:spacing w:before="0" w:after="0" w:line="259" w:lineRule="auto"/>
              <w:jc w:val="center"/>
              <w:rPr>
                <w:rFonts w:eastAsia="Calibri" w:cs="Times New Roman"/>
                <w:bCs/>
                <w:sz w:val="20"/>
                <w:szCs w:val="20"/>
              </w:rPr>
            </w:pPr>
            <w:r w:rsidRPr="00311E00">
              <w:rPr>
                <w:rFonts w:eastAsia="Calibri" w:cs="Times New Roman"/>
                <w:sz w:val="20"/>
                <w:szCs w:val="20"/>
              </w:rPr>
              <w:t>Process Dynamics and Control</w:t>
            </w:r>
          </w:p>
        </w:tc>
      </w:tr>
      <w:tr w:rsidR="006D0167" w:rsidRPr="00311E00" w14:paraId="205F3E4E" w14:textId="77777777" w:rsidTr="00E82D94">
        <w:trPr>
          <w:trHeight w:val="330"/>
        </w:trPr>
        <w:tc>
          <w:tcPr>
            <w:tcW w:w="869" w:type="pct"/>
            <w:shd w:val="clear" w:color="auto" w:fill="auto"/>
            <w:tcMar>
              <w:left w:w="85" w:type="dxa"/>
              <w:right w:w="85" w:type="dxa"/>
            </w:tcMar>
            <w:vAlign w:val="center"/>
          </w:tcPr>
          <w:p w14:paraId="775CB811" w14:textId="77777777" w:rsidR="006D0167" w:rsidRPr="00311E00" w:rsidRDefault="006D0167" w:rsidP="00E82D94">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Credits</w:t>
            </w:r>
          </w:p>
        </w:tc>
        <w:tc>
          <w:tcPr>
            <w:tcW w:w="597" w:type="pct"/>
            <w:shd w:val="clear" w:color="auto" w:fill="auto"/>
            <w:tcMar>
              <w:left w:w="85" w:type="dxa"/>
              <w:right w:w="85" w:type="dxa"/>
            </w:tcMar>
            <w:vAlign w:val="center"/>
          </w:tcPr>
          <w:p w14:paraId="3B0E4FD9" w14:textId="77777777" w:rsidR="006D0167" w:rsidRPr="00311E00" w:rsidRDefault="006D0167" w:rsidP="00E82D94">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4.0</w:t>
            </w:r>
          </w:p>
        </w:tc>
        <w:tc>
          <w:tcPr>
            <w:tcW w:w="882" w:type="pct"/>
            <w:vMerge w:val="restart"/>
            <w:tcMar>
              <w:left w:w="85" w:type="dxa"/>
              <w:right w:w="85" w:type="dxa"/>
            </w:tcMar>
            <w:vAlign w:val="center"/>
          </w:tcPr>
          <w:p w14:paraId="2F1A126C" w14:textId="77777777" w:rsidR="006D0167" w:rsidRPr="00311E00" w:rsidRDefault="006D0167" w:rsidP="00E82D94">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Hours/Week</w:t>
            </w:r>
          </w:p>
        </w:tc>
        <w:tc>
          <w:tcPr>
            <w:tcW w:w="1160" w:type="pct"/>
            <w:tcMar>
              <w:left w:w="85" w:type="dxa"/>
              <w:right w:w="85" w:type="dxa"/>
            </w:tcMar>
            <w:vAlign w:val="center"/>
          </w:tcPr>
          <w:p w14:paraId="164183DE" w14:textId="77777777" w:rsidR="006D0167" w:rsidRPr="00311E00" w:rsidRDefault="006D0167" w:rsidP="00E82D94">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Lectures</w:t>
            </w:r>
          </w:p>
        </w:tc>
        <w:tc>
          <w:tcPr>
            <w:tcW w:w="300" w:type="pct"/>
            <w:tcMar>
              <w:left w:w="85" w:type="dxa"/>
              <w:right w:w="85" w:type="dxa"/>
            </w:tcMar>
            <w:vAlign w:val="center"/>
          </w:tcPr>
          <w:p w14:paraId="6A6C8BD3" w14:textId="77777777" w:rsidR="006D0167" w:rsidRPr="00311E00" w:rsidRDefault="006D0167" w:rsidP="00E82D94">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3</w:t>
            </w:r>
          </w:p>
        </w:tc>
        <w:tc>
          <w:tcPr>
            <w:tcW w:w="767" w:type="pct"/>
            <w:vMerge w:val="restart"/>
            <w:tcMar>
              <w:left w:w="85" w:type="dxa"/>
              <w:right w:w="85" w:type="dxa"/>
            </w:tcMar>
            <w:vAlign w:val="center"/>
          </w:tcPr>
          <w:p w14:paraId="613D15FC" w14:textId="77777777" w:rsidR="006D0167" w:rsidRPr="00311E00" w:rsidRDefault="006D0167" w:rsidP="00E82D94">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Pre – requisites</w:t>
            </w:r>
          </w:p>
        </w:tc>
        <w:tc>
          <w:tcPr>
            <w:tcW w:w="425" w:type="pct"/>
            <w:vMerge w:val="restart"/>
            <w:tcMar>
              <w:left w:w="85" w:type="dxa"/>
              <w:right w:w="85" w:type="dxa"/>
            </w:tcMar>
            <w:vAlign w:val="center"/>
          </w:tcPr>
          <w:p w14:paraId="7F8159CE" w14:textId="77777777" w:rsidR="006D0167" w:rsidRPr="00311E00" w:rsidRDefault="006D0167" w:rsidP="00E82D94">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None</w:t>
            </w:r>
          </w:p>
        </w:tc>
      </w:tr>
      <w:tr w:rsidR="006D0167" w:rsidRPr="00311E00" w14:paraId="301B3442" w14:textId="77777777" w:rsidTr="00E82D94">
        <w:trPr>
          <w:trHeight w:val="70"/>
        </w:trPr>
        <w:tc>
          <w:tcPr>
            <w:tcW w:w="869" w:type="pct"/>
            <w:shd w:val="clear" w:color="auto" w:fill="auto"/>
            <w:tcMar>
              <w:left w:w="85" w:type="dxa"/>
              <w:right w:w="85" w:type="dxa"/>
            </w:tcMar>
            <w:vAlign w:val="center"/>
          </w:tcPr>
          <w:p w14:paraId="00E60397" w14:textId="77777777" w:rsidR="006D0167" w:rsidRPr="00311E00" w:rsidRDefault="006D0167" w:rsidP="00E82D94">
            <w:pPr>
              <w:spacing w:before="0" w:after="0" w:line="259" w:lineRule="auto"/>
              <w:jc w:val="center"/>
              <w:rPr>
                <w:rFonts w:eastAsia="Calibri" w:cs="Times New Roman"/>
                <w:color w:val="000000"/>
                <w:sz w:val="20"/>
                <w:szCs w:val="20"/>
              </w:rPr>
            </w:pPr>
            <w:r w:rsidRPr="00311E00">
              <w:rPr>
                <w:rFonts w:eastAsia="Calibri" w:cs="Times New Roman"/>
                <w:b/>
                <w:bCs/>
                <w:color w:val="000000"/>
                <w:sz w:val="20"/>
                <w:szCs w:val="20"/>
              </w:rPr>
              <w:t>GPA/NGPA</w:t>
            </w:r>
          </w:p>
        </w:tc>
        <w:tc>
          <w:tcPr>
            <w:tcW w:w="597" w:type="pct"/>
            <w:shd w:val="clear" w:color="auto" w:fill="auto"/>
            <w:tcMar>
              <w:left w:w="85" w:type="dxa"/>
              <w:right w:w="85" w:type="dxa"/>
            </w:tcMar>
            <w:vAlign w:val="center"/>
          </w:tcPr>
          <w:p w14:paraId="132475C0" w14:textId="77777777" w:rsidR="006D0167" w:rsidRPr="00311E00" w:rsidRDefault="006D0167" w:rsidP="00E82D94">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GPA</w:t>
            </w:r>
          </w:p>
        </w:tc>
        <w:tc>
          <w:tcPr>
            <w:tcW w:w="882" w:type="pct"/>
            <w:vMerge/>
            <w:tcMar>
              <w:left w:w="85" w:type="dxa"/>
              <w:right w:w="85" w:type="dxa"/>
            </w:tcMar>
            <w:vAlign w:val="center"/>
          </w:tcPr>
          <w:p w14:paraId="78C5FB93" w14:textId="77777777" w:rsidR="006D0167" w:rsidRPr="00311E00" w:rsidRDefault="006D0167" w:rsidP="00E82D94">
            <w:pPr>
              <w:spacing w:before="0" w:after="0" w:line="259" w:lineRule="auto"/>
              <w:jc w:val="left"/>
              <w:rPr>
                <w:rFonts w:eastAsia="Calibri" w:cs="Times New Roman"/>
                <w:b/>
                <w:bCs/>
                <w:color w:val="000000"/>
                <w:sz w:val="20"/>
                <w:szCs w:val="20"/>
              </w:rPr>
            </w:pPr>
          </w:p>
        </w:tc>
        <w:tc>
          <w:tcPr>
            <w:tcW w:w="1160" w:type="pct"/>
            <w:tcMar>
              <w:left w:w="85" w:type="dxa"/>
              <w:right w:w="85" w:type="dxa"/>
            </w:tcMar>
            <w:vAlign w:val="center"/>
          </w:tcPr>
          <w:p w14:paraId="5E511DEA" w14:textId="77777777" w:rsidR="006D0167" w:rsidRPr="00311E00" w:rsidRDefault="006D0167" w:rsidP="00E82D94">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Lab/Assignments</w:t>
            </w:r>
          </w:p>
        </w:tc>
        <w:tc>
          <w:tcPr>
            <w:tcW w:w="300" w:type="pct"/>
            <w:tcMar>
              <w:left w:w="85" w:type="dxa"/>
              <w:right w:w="85" w:type="dxa"/>
            </w:tcMar>
            <w:vAlign w:val="center"/>
          </w:tcPr>
          <w:p w14:paraId="68F584A1" w14:textId="77777777" w:rsidR="006D0167" w:rsidRPr="00311E00" w:rsidRDefault="006D0167" w:rsidP="00E82D94">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3/1</w:t>
            </w:r>
          </w:p>
        </w:tc>
        <w:tc>
          <w:tcPr>
            <w:tcW w:w="767" w:type="pct"/>
            <w:vMerge/>
            <w:tcMar>
              <w:left w:w="85" w:type="dxa"/>
              <w:right w:w="85" w:type="dxa"/>
            </w:tcMar>
          </w:tcPr>
          <w:p w14:paraId="2DEE0089" w14:textId="77777777" w:rsidR="006D0167" w:rsidRPr="00311E00" w:rsidRDefault="006D0167" w:rsidP="00E82D94">
            <w:pPr>
              <w:spacing w:before="0" w:after="0" w:line="259" w:lineRule="auto"/>
              <w:jc w:val="left"/>
              <w:rPr>
                <w:rFonts w:eastAsia="Calibri" w:cs="Times New Roman"/>
                <w:color w:val="000000"/>
                <w:sz w:val="20"/>
                <w:szCs w:val="20"/>
              </w:rPr>
            </w:pPr>
          </w:p>
        </w:tc>
        <w:tc>
          <w:tcPr>
            <w:tcW w:w="425" w:type="pct"/>
            <w:vMerge/>
            <w:tcMar>
              <w:left w:w="85" w:type="dxa"/>
              <w:right w:w="85" w:type="dxa"/>
            </w:tcMar>
          </w:tcPr>
          <w:p w14:paraId="1E975EC3" w14:textId="77777777" w:rsidR="006D0167" w:rsidRPr="00311E00" w:rsidRDefault="006D0167" w:rsidP="00E82D94">
            <w:pPr>
              <w:spacing w:before="0" w:after="0" w:line="259" w:lineRule="auto"/>
              <w:jc w:val="left"/>
              <w:rPr>
                <w:rFonts w:eastAsia="Calibri" w:cs="Times New Roman"/>
                <w:color w:val="000000"/>
                <w:sz w:val="20"/>
                <w:szCs w:val="20"/>
              </w:rPr>
            </w:pPr>
          </w:p>
        </w:tc>
      </w:tr>
      <w:tr w:rsidR="006D0167" w:rsidRPr="00311E00" w14:paraId="09C8747F" w14:textId="77777777" w:rsidTr="00E82D94">
        <w:tc>
          <w:tcPr>
            <w:tcW w:w="5000" w:type="pct"/>
            <w:gridSpan w:val="7"/>
            <w:tcMar>
              <w:left w:w="85" w:type="dxa"/>
              <w:right w:w="85" w:type="dxa"/>
            </w:tcMar>
          </w:tcPr>
          <w:p w14:paraId="1EB0A484" w14:textId="77777777" w:rsidR="006D0167" w:rsidRPr="00311E00" w:rsidRDefault="006D0167" w:rsidP="00E82D94">
            <w:pPr>
              <w:spacing w:before="0" w:after="120" w:line="276" w:lineRule="auto"/>
              <w:jc w:val="left"/>
              <w:rPr>
                <w:rFonts w:eastAsia="Calibri" w:cs="Times New Roman"/>
                <w:b/>
                <w:bCs/>
                <w:color w:val="000000"/>
                <w:sz w:val="20"/>
                <w:szCs w:val="20"/>
                <w:u w:val="single"/>
              </w:rPr>
            </w:pPr>
            <w:r w:rsidRPr="00311E00">
              <w:rPr>
                <w:rFonts w:eastAsia="Calibri" w:cs="Times New Roman"/>
                <w:b/>
                <w:bCs/>
                <w:color w:val="000000"/>
                <w:sz w:val="20"/>
                <w:szCs w:val="20"/>
                <w:u w:val="single"/>
              </w:rPr>
              <w:t>Learning Outcomes</w:t>
            </w:r>
          </w:p>
          <w:p w14:paraId="79A41BF0" w14:textId="77777777" w:rsidR="006D0167" w:rsidRPr="00311E00" w:rsidRDefault="006D0167" w:rsidP="00E82D94">
            <w:pPr>
              <w:spacing w:before="0" w:after="120" w:line="276" w:lineRule="auto"/>
              <w:jc w:val="left"/>
              <w:rPr>
                <w:rFonts w:eastAsia="Calibri" w:cs="Times New Roman"/>
                <w:b/>
                <w:bCs/>
                <w:color w:val="000000"/>
                <w:sz w:val="20"/>
                <w:szCs w:val="20"/>
                <w:u w:val="single"/>
              </w:rPr>
            </w:pPr>
            <w:r w:rsidRPr="00311E00">
              <w:rPr>
                <w:rFonts w:eastAsia="Calibri" w:cs="Times New Roman"/>
                <w:bCs/>
                <w:color w:val="000000"/>
                <w:sz w:val="20"/>
                <w:szCs w:val="20"/>
              </w:rPr>
              <w:t>After completing this module, the students should be able to;</w:t>
            </w:r>
          </w:p>
          <w:p w14:paraId="27D0CB0A" w14:textId="77777777" w:rsidR="006D0167" w:rsidRPr="00311E00" w:rsidRDefault="006D0167" w:rsidP="00E82D94">
            <w:pPr>
              <w:numPr>
                <w:ilvl w:val="0"/>
                <w:numId w:val="44"/>
              </w:numPr>
              <w:autoSpaceDE w:val="0"/>
              <w:autoSpaceDN w:val="0"/>
              <w:adjustRightInd w:val="0"/>
              <w:spacing w:before="0" w:after="120" w:line="240" w:lineRule="auto"/>
              <w:contextualSpacing/>
              <w:jc w:val="left"/>
              <w:rPr>
                <w:rFonts w:eastAsia="Calibri" w:cs="Times New Roman"/>
                <w:sz w:val="20"/>
                <w:szCs w:val="20"/>
              </w:rPr>
            </w:pPr>
            <w:r w:rsidRPr="00311E00">
              <w:rPr>
                <w:rFonts w:eastAsia="Calibri" w:cs="Times New Roman"/>
                <w:sz w:val="20"/>
                <w:szCs w:val="20"/>
              </w:rPr>
              <w:t xml:space="preserve">LO1 – </w:t>
            </w:r>
            <w:r w:rsidRPr="00311E00">
              <w:rPr>
                <w:rFonts w:eastAsia="Calibri" w:cs="Times New Roman"/>
                <w:i/>
                <w:sz w:val="20"/>
                <w:szCs w:val="20"/>
              </w:rPr>
              <w:t>Describe</w:t>
            </w:r>
            <w:r w:rsidRPr="00311E00">
              <w:rPr>
                <w:rFonts w:eastAsia="Calibri" w:cs="Times New Roman"/>
                <w:sz w:val="20"/>
                <w:szCs w:val="20"/>
              </w:rPr>
              <w:t xml:space="preserve"> the behavior of 1</w:t>
            </w:r>
            <w:r w:rsidRPr="00311E00">
              <w:rPr>
                <w:rFonts w:eastAsia="Calibri" w:cs="Times New Roman"/>
                <w:sz w:val="20"/>
                <w:szCs w:val="20"/>
                <w:vertAlign w:val="superscript"/>
              </w:rPr>
              <w:t>st</w:t>
            </w:r>
            <w:r w:rsidRPr="00311E00">
              <w:rPr>
                <w:rFonts w:eastAsia="Calibri" w:cs="Times New Roman"/>
                <w:sz w:val="20"/>
                <w:szCs w:val="20"/>
              </w:rPr>
              <w:t>, 2</w:t>
            </w:r>
            <w:r w:rsidRPr="00311E00">
              <w:rPr>
                <w:rFonts w:eastAsia="Calibri" w:cs="Times New Roman"/>
                <w:sz w:val="20"/>
                <w:szCs w:val="20"/>
                <w:vertAlign w:val="superscript"/>
              </w:rPr>
              <w:t>nd</w:t>
            </w:r>
            <w:r w:rsidRPr="00311E00">
              <w:rPr>
                <w:rFonts w:eastAsia="Calibri" w:cs="Times New Roman"/>
                <w:sz w:val="20"/>
                <w:szCs w:val="20"/>
              </w:rPr>
              <w:t xml:space="preserve"> and higher order dynamical systems. </w:t>
            </w:r>
          </w:p>
          <w:p w14:paraId="1009F40F" w14:textId="77777777" w:rsidR="006D0167" w:rsidRPr="00311E00" w:rsidRDefault="006D0167" w:rsidP="00E82D94">
            <w:pPr>
              <w:numPr>
                <w:ilvl w:val="0"/>
                <w:numId w:val="44"/>
              </w:numPr>
              <w:autoSpaceDE w:val="0"/>
              <w:autoSpaceDN w:val="0"/>
              <w:adjustRightInd w:val="0"/>
              <w:spacing w:before="0" w:after="0" w:line="240" w:lineRule="auto"/>
              <w:contextualSpacing/>
              <w:jc w:val="left"/>
              <w:rPr>
                <w:rFonts w:eastAsia="Calibri" w:cs="Times New Roman"/>
                <w:sz w:val="20"/>
                <w:szCs w:val="20"/>
              </w:rPr>
            </w:pPr>
            <w:r w:rsidRPr="00311E00">
              <w:rPr>
                <w:rFonts w:eastAsia="Calibri" w:cs="Times New Roman"/>
                <w:sz w:val="20"/>
                <w:szCs w:val="20"/>
              </w:rPr>
              <w:t>LO2 – A</w:t>
            </w:r>
            <w:r w:rsidRPr="00311E00">
              <w:rPr>
                <w:rFonts w:eastAsia="Calibri" w:cs="Times New Roman"/>
                <w:i/>
                <w:sz w:val="20"/>
                <w:szCs w:val="20"/>
              </w:rPr>
              <w:t>nalyze</w:t>
            </w:r>
            <w:r w:rsidRPr="00311E00">
              <w:rPr>
                <w:rFonts w:eastAsia="Calibri" w:cs="Times New Roman"/>
                <w:sz w:val="20"/>
                <w:szCs w:val="20"/>
              </w:rPr>
              <w:t xml:space="preserve"> linear dynamical systems using mathematical tools such as Laplace </w:t>
            </w:r>
            <w:r w:rsidR="00567D35">
              <w:rPr>
                <w:rFonts w:eastAsia="Calibri" w:cs="Times New Roman"/>
                <w:sz w:val="20"/>
                <w:szCs w:val="20"/>
              </w:rPr>
              <w:br/>
              <w:t xml:space="preserve">           </w:t>
            </w:r>
            <w:r w:rsidRPr="00311E00">
              <w:rPr>
                <w:rFonts w:eastAsia="Calibri" w:cs="Times New Roman"/>
                <w:sz w:val="20"/>
                <w:szCs w:val="20"/>
              </w:rPr>
              <w:t xml:space="preserve">transforms </w:t>
            </w:r>
            <w:r w:rsidR="00662331" w:rsidRPr="00311E00">
              <w:rPr>
                <w:rFonts w:eastAsia="Calibri" w:cs="Times New Roman"/>
                <w:sz w:val="20"/>
                <w:szCs w:val="20"/>
              </w:rPr>
              <w:t>etc.</w:t>
            </w:r>
            <w:r w:rsidRPr="00311E00">
              <w:rPr>
                <w:rFonts w:eastAsia="Calibri" w:cs="Times New Roman"/>
                <w:sz w:val="20"/>
                <w:szCs w:val="20"/>
              </w:rPr>
              <w:t xml:space="preserve"> </w:t>
            </w:r>
          </w:p>
          <w:p w14:paraId="68E4AA7B" w14:textId="77777777" w:rsidR="006D0167" w:rsidRPr="00311E00" w:rsidRDefault="006D0167" w:rsidP="00E82D94">
            <w:pPr>
              <w:numPr>
                <w:ilvl w:val="0"/>
                <w:numId w:val="44"/>
              </w:numPr>
              <w:autoSpaceDE w:val="0"/>
              <w:autoSpaceDN w:val="0"/>
              <w:adjustRightInd w:val="0"/>
              <w:spacing w:before="0" w:after="0" w:line="240" w:lineRule="auto"/>
              <w:jc w:val="left"/>
              <w:rPr>
                <w:rFonts w:eastAsia="Calibri" w:cs="Times New Roman"/>
                <w:sz w:val="20"/>
                <w:szCs w:val="20"/>
                <w:lang w:bidi="si-LK"/>
              </w:rPr>
            </w:pPr>
            <w:r w:rsidRPr="00311E00">
              <w:rPr>
                <w:rFonts w:eastAsia="Calibri" w:cs="Times New Roman"/>
                <w:color w:val="000000"/>
                <w:sz w:val="20"/>
                <w:szCs w:val="20"/>
                <w:lang w:bidi="si-LK"/>
              </w:rPr>
              <w:t xml:space="preserve">LO3 – </w:t>
            </w:r>
            <w:r w:rsidRPr="00311E00">
              <w:rPr>
                <w:rFonts w:eastAsia="Calibri" w:cs="Times New Roman"/>
                <w:sz w:val="20"/>
                <w:szCs w:val="20"/>
                <w:lang w:bidi="si-LK"/>
              </w:rPr>
              <w:t>S</w:t>
            </w:r>
            <w:r w:rsidRPr="00311E00">
              <w:rPr>
                <w:rFonts w:eastAsia="Calibri" w:cs="Times New Roman"/>
                <w:bCs/>
                <w:i/>
                <w:sz w:val="20"/>
                <w:szCs w:val="20"/>
                <w:lang w:bidi="si-LK"/>
              </w:rPr>
              <w:t>et up</w:t>
            </w:r>
            <w:r w:rsidRPr="00311E00">
              <w:rPr>
                <w:rFonts w:eastAsia="Calibri" w:cs="Times New Roman"/>
                <w:bCs/>
                <w:sz w:val="20"/>
                <w:szCs w:val="20"/>
                <w:lang w:bidi="si-LK"/>
              </w:rPr>
              <w:t xml:space="preserve"> simple feedback loops using PID controllers and development of </w:t>
            </w:r>
            <w:r w:rsidR="00567D35">
              <w:rPr>
                <w:rFonts w:eastAsia="Calibri" w:cs="Times New Roman"/>
                <w:bCs/>
                <w:sz w:val="20"/>
                <w:szCs w:val="20"/>
                <w:lang w:bidi="si-LK"/>
              </w:rPr>
              <w:br/>
              <w:t xml:space="preserve">            </w:t>
            </w:r>
            <w:r w:rsidRPr="00311E00">
              <w:rPr>
                <w:rFonts w:eastAsia="Calibri" w:cs="Times New Roman"/>
                <w:bCs/>
                <w:sz w:val="20"/>
                <w:szCs w:val="20"/>
                <w:lang w:bidi="si-LK"/>
              </w:rPr>
              <w:t xml:space="preserve">control modules </w:t>
            </w:r>
          </w:p>
          <w:p w14:paraId="276D1204" w14:textId="77777777" w:rsidR="006D0167" w:rsidRPr="00311E00" w:rsidRDefault="006D0167" w:rsidP="00E82D94">
            <w:pPr>
              <w:numPr>
                <w:ilvl w:val="0"/>
                <w:numId w:val="44"/>
              </w:numPr>
              <w:autoSpaceDE w:val="0"/>
              <w:autoSpaceDN w:val="0"/>
              <w:adjustRightInd w:val="0"/>
              <w:spacing w:before="0" w:after="120" w:line="240" w:lineRule="auto"/>
              <w:contextualSpacing/>
              <w:jc w:val="left"/>
              <w:rPr>
                <w:rFonts w:eastAsia="Calibri" w:cs="Times New Roman"/>
                <w:sz w:val="20"/>
                <w:szCs w:val="20"/>
              </w:rPr>
            </w:pPr>
            <w:r w:rsidRPr="00311E00">
              <w:rPr>
                <w:rFonts w:eastAsia="Calibri" w:cs="Times New Roman"/>
                <w:sz w:val="20"/>
                <w:szCs w:val="20"/>
              </w:rPr>
              <w:t xml:space="preserve">LO4 – </w:t>
            </w:r>
            <w:r w:rsidRPr="00311E00">
              <w:rPr>
                <w:rFonts w:eastAsia="Calibri" w:cs="Times New Roman"/>
                <w:i/>
                <w:sz w:val="20"/>
                <w:szCs w:val="20"/>
              </w:rPr>
              <w:t>I</w:t>
            </w:r>
            <w:r w:rsidRPr="00311E00">
              <w:rPr>
                <w:rFonts w:eastAsia="Calibri" w:cs="Times New Roman"/>
                <w:bCs/>
                <w:i/>
                <w:sz w:val="20"/>
                <w:szCs w:val="20"/>
              </w:rPr>
              <w:t>mplement</w:t>
            </w:r>
            <w:r w:rsidRPr="00311E00">
              <w:rPr>
                <w:rFonts w:eastAsia="Calibri" w:cs="Times New Roman"/>
                <w:bCs/>
                <w:sz w:val="20"/>
                <w:szCs w:val="20"/>
              </w:rPr>
              <w:t xml:space="preserve"> various PID tuning methods for controllers </w:t>
            </w:r>
          </w:p>
          <w:p w14:paraId="1E58FB6C" w14:textId="77777777" w:rsidR="006D0167" w:rsidRPr="00311E00" w:rsidRDefault="006D0167" w:rsidP="00E82D94">
            <w:pPr>
              <w:numPr>
                <w:ilvl w:val="0"/>
                <w:numId w:val="44"/>
              </w:numPr>
              <w:autoSpaceDE w:val="0"/>
              <w:autoSpaceDN w:val="0"/>
              <w:adjustRightInd w:val="0"/>
              <w:spacing w:before="0" w:after="120" w:line="240" w:lineRule="auto"/>
              <w:contextualSpacing/>
              <w:jc w:val="left"/>
              <w:rPr>
                <w:rFonts w:eastAsia="Calibri" w:cs="Times New Roman"/>
                <w:sz w:val="20"/>
                <w:szCs w:val="20"/>
              </w:rPr>
            </w:pPr>
            <w:r w:rsidRPr="00311E00">
              <w:rPr>
                <w:rFonts w:eastAsia="Calibri" w:cs="Times New Roman"/>
                <w:sz w:val="20"/>
                <w:szCs w:val="20"/>
              </w:rPr>
              <w:t xml:space="preserve">LO5 – </w:t>
            </w:r>
            <w:r w:rsidRPr="00311E00">
              <w:rPr>
                <w:rFonts w:eastAsia="Calibri" w:cs="Times New Roman"/>
                <w:i/>
                <w:sz w:val="20"/>
                <w:szCs w:val="20"/>
              </w:rPr>
              <w:t xml:space="preserve">Design </w:t>
            </w:r>
            <w:r w:rsidRPr="00311E00">
              <w:rPr>
                <w:rFonts w:eastAsia="Calibri" w:cs="Times New Roman"/>
                <w:sz w:val="20"/>
                <w:szCs w:val="20"/>
              </w:rPr>
              <w:t xml:space="preserve">and </w:t>
            </w:r>
            <w:r w:rsidRPr="00311E00">
              <w:rPr>
                <w:rFonts w:eastAsia="Calibri" w:cs="Times New Roman"/>
                <w:i/>
                <w:sz w:val="20"/>
                <w:szCs w:val="20"/>
              </w:rPr>
              <w:t>Develop</w:t>
            </w:r>
            <w:r w:rsidRPr="00311E00">
              <w:rPr>
                <w:rFonts w:eastAsia="Calibri" w:cs="Times New Roman"/>
                <w:sz w:val="20"/>
                <w:szCs w:val="20"/>
              </w:rPr>
              <w:t xml:space="preserve"> feedback and feed-forward controllers and obtain a </w:t>
            </w:r>
            <w:r w:rsidR="00567D35">
              <w:rPr>
                <w:rFonts w:eastAsia="Calibri" w:cs="Times New Roman"/>
                <w:sz w:val="20"/>
                <w:szCs w:val="20"/>
              </w:rPr>
              <w:br/>
              <w:t xml:space="preserve">            </w:t>
            </w:r>
            <w:r w:rsidRPr="00311E00">
              <w:rPr>
                <w:rFonts w:eastAsia="Calibri" w:cs="Times New Roman"/>
                <w:sz w:val="20"/>
                <w:szCs w:val="20"/>
              </w:rPr>
              <w:t xml:space="preserve">hands-on experience in doing this via simulation and experimentally on lab </w:t>
            </w:r>
            <w:r w:rsidR="00567D35">
              <w:rPr>
                <w:rFonts w:eastAsia="Calibri" w:cs="Times New Roman"/>
                <w:sz w:val="20"/>
                <w:szCs w:val="20"/>
              </w:rPr>
              <w:br/>
              <w:t xml:space="preserve">            </w:t>
            </w:r>
            <w:r w:rsidRPr="00311E00">
              <w:rPr>
                <w:rFonts w:eastAsia="Calibri" w:cs="Times New Roman"/>
                <w:sz w:val="20"/>
                <w:szCs w:val="20"/>
              </w:rPr>
              <w:t xml:space="preserve">scale apparatus by using </w:t>
            </w:r>
            <w:r w:rsidR="00556DF2" w:rsidRPr="00311E00">
              <w:rPr>
                <w:rFonts w:eastAsia="Calibri" w:cs="Times New Roman"/>
                <w:sz w:val="20"/>
                <w:szCs w:val="20"/>
              </w:rPr>
              <w:t>LabVIEW</w:t>
            </w:r>
            <w:r w:rsidRPr="00311E00">
              <w:rPr>
                <w:rFonts w:eastAsia="Calibri" w:cs="Times New Roman"/>
                <w:sz w:val="20"/>
                <w:szCs w:val="20"/>
              </w:rPr>
              <w:t>.</w:t>
            </w:r>
          </w:p>
          <w:p w14:paraId="56B21B26" w14:textId="77777777" w:rsidR="006D0167" w:rsidRPr="00311E00" w:rsidRDefault="006D0167" w:rsidP="00E82D94">
            <w:pPr>
              <w:tabs>
                <w:tab w:val="left" w:pos="360"/>
              </w:tabs>
              <w:autoSpaceDE w:val="0"/>
              <w:autoSpaceDN w:val="0"/>
              <w:adjustRightInd w:val="0"/>
              <w:spacing w:after="0" w:line="240" w:lineRule="auto"/>
              <w:ind w:left="720"/>
              <w:contextualSpacing/>
              <w:rPr>
                <w:rFonts w:eastAsia="Calibri" w:cs="Times New Roman"/>
                <w:color w:val="000000"/>
                <w:sz w:val="20"/>
                <w:szCs w:val="20"/>
              </w:rPr>
            </w:pPr>
          </w:p>
        </w:tc>
      </w:tr>
      <w:tr w:rsidR="006D0167" w:rsidRPr="00311E00" w14:paraId="6B8D3129" w14:textId="77777777" w:rsidTr="00E82D94">
        <w:trPr>
          <w:trHeight w:val="4587"/>
        </w:trPr>
        <w:tc>
          <w:tcPr>
            <w:tcW w:w="5000" w:type="pct"/>
            <w:gridSpan w:val="7"/>
            <w:tcMar>
              <w:left w:w="85" w:type="dxa"/>
              <w:right w:w="85" w:type="dxa"/>
            </w:tcMar>
          </w:tcPr>
          <w:p w14:paraId="6A29F0FE" w14:textId="77777777" w:rsidR="006D0167" w:rsidRPr="00311E00" w:rsidRDefault="006D0167" w:rsidP="00E82D94">
            <w:pPr>
              <w:spacing w:before="0" w:after="120" w:line="276" w:lineRule="auto"/>
              <w:jc w:val="left"/>
              <w:rPr>
                <w:rFonts w:eastAsia="Calibri" w:cs="Times New Roman"/>
                <w:b/>
                <w:bCs/>
                <w:sz w:val="20"/>
                <w:szCs w:val="20"/>
                <w:u w:val="single"/>
              </w:rPr>
            </w:pPr>
            <w:r w:rsidRPr="00311E00">
              <w:rPr>
                <w:rFonts w:eastAsia="Calibri" w:cs="Times New Roman"/>
                <w:b/>
                <w:bCs/>
                <w:sz w:val="20"/>
                <w:szCs w:val="20"/>
                <w:u w:val="single"/>
              </w:rPr>
              <w:t xml:space="preserve">Outline Syllabus </w:t>
            </w:r>
          </w:p>
          <w:p w14:paraId="660F3DB4"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 xml:space="preserve">Introduction to Process Dynamics &amp; Control </w:t>
            </w:r>
          </w:p>
          <w:p w14:paraId="71BEFEC6"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Dynamic Behavior and Linear State Space Models</w:t>
            </w:r>
          </w:p>
          <w:p w14:paraId="4740F0B5"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Transfer Functions and Empirical Models</w:t>
            </w:r>
          </w:p>
          <w:p w14:paraId="215F367C"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Introduction to Feedback Control</w:t>
            </w:r>
          </w:p>
          <w:p w14:paraId="5CB9E7A5"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PID Controller Tuning</w:t>
            </w:r>
          </w:p>
          <w:p w14:paraId="62F89269"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Auto-tuning Techniques</w:t>
            </w:r>
          </w:p>
          <w:p w14:paraId="7515AE71"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Controller equipment</w:t>
            </w:r>
          </w:p>
          <w:p w14:paraId="5BD21F42"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Frequency-Response Analysis</w:t>
            </w:r>
          </w:p>
          <w:p w14:paraId="27060AB5"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Various control methods and control structures</w:t>
            </w:r>
          </w:p>
          <w:p w14:paraId="2DD59287"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Cascade and Feed-Forward Control</w:t>
            </w:r>
          </w:p>
          <w:p w14:paraId="75631789"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Control-Loop Interaction</w:t>
            </w:r>
          </w:p>
          <w:p w14:paraId="758AE272"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Plant wide Control</w:t>
            </w:r>
          </w:p>
          <w:p w14:paraId="6C1E1D08" w14:textId="77777777" w:rsidR="006D0167" w:rsidRPr="00311E00" w:rsidRDefault="006D0167" w:rsidP="00E82D94">
            <w:pPr>
              <w:numPr>
                <w:ilvl w:val="0"/>
                <w:numId w:val="45"/>
              </w:numPr>
              <w:spacing w:before="0" w:after="120" w:line="276" w:lineRule="auto"/>
              <w:contextualSpacing/>
              <w:jc w:val="left"/>
              <w:rPr>
                <w:rFonts w:eastAsia="Calibri" w:cs="Times New Roman"/>
                <w:sz w:val="20"/>
                <w:szCs w:val="20"/>
              </w:rPr>
            </w:pPr>
            <w:r w:rsidRPr="00311E00">
              <w:rPr>
                <w:rFonts w:eastAsia="Calibri" w:cs="Times New Roman"/>
                <w:sz w:val="20"/>
                <w:szCs w:val="20"/>
              </w:rPr>
              <w:t>Fuzzy logic control system</w:t>
            </w:r>
          </w:p>
          <w:p w14:paraId="5A4CB237" w14:textId="77777777" w:rsidR="006D0167" w:rsidRPr="00311E00" w:rsidRDefault="006D0167" w:rsidP="00E82D94">
            <w:pPr>
              <w:spacing w:after="120" w:line="276" w:lineRule="auto"/>
              <w:contextualSpacing/>
              <w:jc w:val="left"/>
              <w:rPr>
                <w:rFonts w:eastAsia="Calibri" w:cs="Times New Roman"/>
                <w:sz w:val="20"/>
                <w:szCs w:val="20"/>
              </w:rPr>
            </w:pPr>
          </w:p>
          <w:p w14:paraId="4B5DE0FD" w14:textId="77777777" w:rsidR="006D0167" w:rsidRPr="00311E00" w:rsidRDefault="006D0167" w:rsidP="00E82D94">
            <w:pPr>
              <w:spacing w:after="120" w:line="276" w:lineRule="auto"/>
              <w:ind w:left="720"/>
              <w:contextualSpacing/>
              <w:jc w:val="right"/>
              <w:rPr>
                <w:rFonts w:eastAsia="Calibri" w:cs="Times New Roman"/>
                <w:sz w:val="20"/>
                <w:szCs w:val="20"/>
              </w:rPr>
            </w:pPr>
          </w:p>
        </w:tc>
      </w:tr>
    </w:tbl>
    <w:p w14:paraId="22A3D746" w14:textId="77777777" w:rsidR="006D0167" w:rsidRDefault="006D0167" w:rsidP="006D0167">
      <w:pPr>
        <w:spacing w:before="0" w:after="160" w:line="276" w:lineRule="auto"/>
        <w:jc w:val="left"/>
        <w:rPr>
          <w:rFonts w:eastAsia="Calibri" w:cs="Times New Roman"/>
          <w:szCs w:val="24"/>
        </w:rPr>
      </w:pPr>
    </w:p>
    <w:p w14:paraId="02866922" w14:textId="77777777" w:rsidR="00EF673D" w:rsidRPr="006D0167" w:rsidRDefault="00EF673D" w:rsidP="006D0167">
      <w:pPr>
        <w:spacing w:before="0" w:after="160" w:line="276" w:lineRule="auto"/>
        <w:jc w:val="left"/>
        <w:rPr>
          <w:rFonts w:eastAsia="Calibri" w:cs="Times New Roman"/>
          <w:szCs w:val="24"/>
        </w:rPr>
      </w:pPr>
    </w:p>
    <w:p w14:paraId="797BE283" w14:textId="77777777" w:rsidR="006D0167" w:rsidRDefault="006D0167" w:rsidP="006D0167">
      <w:pPr>
        <w:spacing w:before="0" w:after="160" w:line="276" w:lineRule="auto"/>
        <w:jc w:val="left"/>
        <w:rPr>
          <w:rFonts w:eastAsia="Calibri" w:cs="Times New Roman"/>
          <w:szCs w:val="24"/>
        </w:rPr>
      </w:pPr>
    </w:p>
    <w:p w14:paraId="20ADBF65" w14:textId="77777777" w:rsidR="00F6183C" w:rsidRDefault="00F6183C" w:rsidP="006D0167">
      <w:pPr>
        <w:spacing w:before="0" w:after="160" w:line="276" w:lineRule="auto"/>
        <w:jc w:val="left"/>
        <w:rPr>
          <w:rFonts w:eastAsia="Calibri" w:cs="Times New Roman"/>
          <w:szCs w:val="24"/>
        </w:rPr>
      </w:pPr>
    </w:p>
    <w:p w14:paraId="44943D37" w14:textId="77777777" w:rsidR="00F6183C" w:rsidRDefault="00F6183C" w:rsidP="006D0167">
      <w:pPr>
        <w:spacing w:before="0" w:after="160" w:line="276" w:lineRule="auto"/>
        <w:jc w:val="left"/>
        <w:rPr>
          <w:rFonts w:eastAsia="Calibri" w:cs="Times New Roman"/>
          <w:szCs w:val="24"/>
        </w:rPr>
      </w:pPr>
    </w:p>
    <w:p w14:paraId="05FD3150" w14:textId="77777777" w:rsidR="00311E00" w:rsidRPr="006D0167" w:rsidRDefault="00311E00" w:rsidP="006D0167">
      <w:pPr>
        <w:spacing w:before="0" w:after="160" w:line="276" w:lineRule="auto"/>
        <w:jc w:val="left"/>
        <w:rPr>
          <w:rFonts w:eastAsia="Calibri" w:cs="Times New Roman"/>
          <w:szCs w:val="24"/>
        </w:rPr>
      </w:pPr>
    </w:p>
    <w:tbl>
      <w:tblPr>
        <w:tblW w:w="5000" w:type="pct"/>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25"/>
        <w:gridCol w:w="918"/>
        <w:gridCol w:w="1361"/>
        <w:gridCol w:w="1804"/>
        <w:gridCol w:w="451"/>
        <w:gridCol w:w="1077"/>
        <w:gridCol w:w="859"/>
      </w:tblGrid>
      <w:tr w:rsidR="006D0167" w:rsidRPr="00311E00" w14:paraId="3A7715C9" w14:textId="77777777" w:rsidTr="006D0167">
        <w:tc>
          <w:tcPr>
            <w:tcW w:w="850" w:type="pct"/>
            <w:tcMar>
              <w:left w:w="85" w:type="dxa"/>
              <w:right w:w="85" w:type="dxa"/>
            </w:tcMar>
            <w:vAlign w:val="center"/>
          </w:tcPr>
          <w:p w14:paraId="5D5984BB" w14:textId="77777777" w:rsidR="006D0167" w:rsidRPr="00311E00" w:rsidRDefault="006D0167" w:rsidP="006D0167">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Module Code</w:t>
            </w:r>
          </w:p>
        </w:tc>
        <w:tc>
          <w:tcPr>
            <w:tcW w:w="589" w:type="pct"/>
            <w:tcMar>
              <w:left w:w="85" w:type="dxa"/>
              <w:right w:w="85" w:type="dxa"/>
            </w:tcMar>
            <w:vAlign w:val="center"/>
          </w:tcPr>
          <w:p w14:paraId="4E45DC64" w14:textId="77777777" w:rsidR="006D0167" w:rsidRPr="00311E00" w:rsidRDefault="00663A4F" w:rsidP="006D0167">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CH4244</w:t>
            </w:r>
          </w:p>
        </w:tc>
        <w:tc>
          <w:tcPr>
            <w:tcW w:w="873" w:type="pct"/>
            <w:tcMar>
              <w:left w:w="85" w:type="dxa"/>
              <w:right w:w="85" w:type="dxa"/>
            </w:tcMar>
            <w:vAlign w:val="center"/>
          </w:tcPr>
          <w:p w14:paraId="6924B5BA" w14:textId="77777777" w:rsidR="006D0167" w:rsidRPr="00311E00" w:rsidRDefault="006D0167" w:rsidP="006D0167">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Module Title</w:t>
            </w:r>
          </w:p>
        </w:tc>
        <w:tc>
          <w:tcPr>
            <w:tcW w:w="2688" w:type="pct"/>
            <w:gridSpan w:val="4"/>
            <w:tcMar>
              <w:left w:w="85" w:type="dxa"/>
              <w:right w:w="85" w:type="dxa"/>
            </w:tcMar>
            <w:vAlign w:val="center"/>
          </w:tcPr>
          <w:p w14:paraId="405C92C3" w14:textId="77777777" w:rsidR="006D0167" w:rsidRPr="00311E00" w:rsidRDefault="006D0167" w:rsidP="006D0167">
            <w:pPr>
              <w:spacing w:before="0" w:after="0" w:line="259" w:lineRule="auto"/>
              <w:jc w:val="center"/>
              <w:rPr>
                <w:rFonts w:eastAsia="Calibri" w:cs="Times New Roman"/>
                <w:bCs/>
                <w:sz w:val="20"/>
                <w:szCs w:val="20"/>
              </w:rPr>
            </w:pPr>
            <w:r w:rsidRPr="00311E00">
              <w:rPr>
                <w:rFonts w:eastAsia="Calibri" w:cs="Times New Roman"/>
                <w:bCs/>
                <w:color w:val="000000"/>
                <w:sz w:val="20"/>
                <w:szCs w:val="20"/>
              </w:rPr>
              <w:t>Clean Technology</w:t>
            </w:r>
          </w:p>
        </w:tc>
      </w:tr>
      <w:tr w:rsidR="006D0167" w:rsidRPr="00311E00" w14:paraId="7C420873" w14:textId="77777777" w:rsidTr="006D0167">
        <w:trPr>
          <w:trHeight w:val="330"/>
        </w:trPr>
        <w:tc>
          <w:tcPr>
            <w:tcW w:w="850" w:type="pct"/>
            <w:shd w:val="clear" w:color="auto" w:fill="auto"/>
            <w:tcMar>
              <w:left w:w="85" w:type="dxa"/>
              <w:right w:w="85" w:type="dxa"/>
            </w:tcMar>
            <w:vAlign w:val="center"/>
          </w:tcPr>
          <w:p w14:paraId="058B9CC9" w14:textId="77777777" w:rsidR="006D0167" w:rsidRPr="00311E00" w:rsidRDefault="006D0167" w:rsidP="006D0167">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Credits</w:t>
            </w:r>
          </w:p>
        </w:tc>
        <w:tc>
          <w:tcPr>
            <w:tcW w:w="589" w:type="pct"/>
            <w:shd w:val="clear" w:color="auto" w:fill="auto"/>
            <w:tcMar>
              <w:left w:w="85" w:type="dxa"/>
              <w:right w:w="85" w:type="dxa"/>
            </w:tcMar>
            <w:vAlign w:val="center"/>
          </w:tcPr>
          <w:p w14:paraId="580A798D" w14:textId="77777777" w:rsidR="006D0167" w:rsidRPr="00311E00" w:rsidRDefault="006D0167" w:rsidP="006D0167">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4.0</w:t>
            </w:r>
          </w:p>
        </w:tc>
        <w:tc>
          <w:tcPr>
            <w:tcW w:w="873" w:type="pct"/>
            <w:vMerge w:val="restart"/>
            <w:tcMar>
              <w:left w:w="85" w:type="dxa"/>
              <w:right w:w="85" w:type="dxa"/>
            </w:tcMar>
            <w:vAlign w:val="center"/>
          </w:tcPr>
          <w:p w14:paraId="24E5E859" w14:textId="77777777" w:rsidR="006D0167" w:rsidRPr="00311E00" w:rsidRDefault="006D0167" w:rsidP="006D0167">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Hours/Week</w:t>
            </w:r>
          </w:p>
        </w:tc>
        <w:tc>
          <w:tcPr>
            <w:tcW w:w="1157" w:type="pct"/>
            <w:tcMar>
              <w:left w:w="85" w:type="dxa"/>
              <w:right w:w="85" w:type="dxa"/>
            </w:tcMar>
            <w:vAlign w:val="center"/>
          </w:tcPr>
          <w:p w14:paraId="230F54CF" w14:textId="77777777" w:rsidR="006D0167" w:rsidRPr="00311E00" w:rsidRDefault="006D0167" w:rsidP="006D0167">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Lectures</w:t>
            </w:r>
          </w:p>
        </w:tc>
        <w:tc>
          <w:tcPr>
            <w:tcW w:w="289" w:type="pct"/>
            <w:tcMar>
              <w:left w:w="85" w:type="dxa"/>
              <w:right w:w="85" w:type="dxa"/>
            </w:tcMar>
            <w:vAlign w:val="center"/>
          </w:tcPr>
          <w:p w14:paraId="1E353EB3" w14:textId="77777777" w:rsidR="006D0167" w:rsidRPr="00311E00" w:rsidRDefault="006D0167" w:rsidP="006D0167">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3</w:t>
            </w:r>
          </w:p>
        </w:tc>
        <w:tc>
          <w:tcPr>
            <w:tcW w:w="691" w:type="pct"/>
            <w:vMerge w:val="restart"/>
            <w:tcMar>
              <w:left w:w="85" w:type="dxa"/>
              <w:right w:w="85" w:type="dxa"/>
            </w:tcMar>
            <w:vAlign w:val="center"/>
          </w:tcPr>
          <w:p w14:paraId="7BB32706" w14:textId="77777777" w:rsidR="006D0167" w:rsidRPr="00311E00" w:rsidRDefault="006D0167" w:rsidP="006D0167">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Pre – requisites</w:t>
            </w:r>
          </w:p>
        </w:tc>
        <w:tc>
          <w:tcPr>
            <w:tcW w:w="551" w:type="pct"/>
            <w:vMerge w:val="restart"/>
            <w:tcMar>
              <w:left w:w="85" w:type="dxa"/>
              <w:right w:w="85" w:type="dxa"/>
            </w:tcMar>
            <w:vAlign w:val="center"/>
          </w:tcPr>
          <w:p w14:paraId="22ED14C2" w14:textId="77777777" w:rsidR="006D0167" w:rsidRPr="00311E00" w:rsidRDefault="006D0167" w:rsidP="006D0167">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None</w:t>
            </w:r>
          </w:p>
        </w:tc>
      </w:tr>
      <w:tr w:rsidR="006D0167" w:rsidRPr="00311E00" w14:paraId="5CB7531A" w14:textId="77777777" w:rsidTr="006D0167">
        <w:trPr>
          <w:trHeight w:val="70"/>
        </w:trPr>
        <w:tc>
          <w:tcPr>
            <w:tcW w:w="850" w:type="pct"/>
            <w:shd w:val="clear" w:color="auto" w:fill="auto"/>
            <w:tcMar>
              <w:left w:w="85" w:type="dxa"/>
              <w:right w:w="85" w:type="dxa"/>
            </w:tcMar>
            <w:vAlign w:val="center"/>
          </w:tcPr>
          <w:p w14:paraId="0C4B29E7" w14:textId="77777777" w:rsidR="006D0167" w:rsidRPr="00311E00" w:rsidRDefault="006D0167" w:rsidP="006D0167">
            <w:pPr>
              <w:spacing w:before="0" w:after="0" w:line="259" w:lineRule="auto"/>
              <w:jc w:val="center"/>
              <w:rPr>
                <w:rFonts w:eastAsia="Calibri" w:cs="Times New Roman"/>
                <w:color w:val="000000"/>
                <w:sz w:val="20"/>
                <w:szCs w:val="20"/>
              </w:rPr>
            </w:pPr>
            <w:r w:rsidRPr="00311E00">
              <w:rPr>
                <w:rFonts w:eastAsia="Calibri" w:cs="Times New Roman"/>
                <w:b/>
                <w:bCs/>
                <w:color w:val="000000"/>
                <w:sz w:val="20"/>
                <w:szCs w:val="20"/>
              </w:rPr>
              <w:t>GPA/NGPA</w:t>
            </w:r>
          </w:p>
        </w:tc>
        <w:tc>
          <w:tcPr>
            <w:tcW w:w="589" w:type="pct"/>
            <w:shd w:val="clear" w:color="auto" w:fill="auto"/>
            <w:tcMar>
              <w:left w:w="85" w:type="dxa"/>
              <w:right w:w="85" w:type="dxa"/>
            </w:tcMar>
            <w:vAlign w:val="center"/>
          </w:tcPr>
          <w:p w14:paraId="3A933BCA" w14:textId="77777777" w:rsidR="006D0167" w:rsidRPr="00311E00" w:rsidRDefault="006D0167" w:rsidP="006D0167">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GPA</w:t>
            </w:r>
          </w:p>
        </w:tc>
        <w:tc>
          <w:tcPr>
            <w:tcW w:w="873" w:type="pct"/>
            <w:vMerge/>
            <w:tcMar>
              <w:left w:w="85" w:type="dxa"/>
              <w:right w:w="85" w:type="dxa"/>
            </w:tcMar>
            <w:vAlign w:val="center"/>
          </w:tcPr>
          <w:p w14:paraId="3D69890D" w14:textId="77777777" w:rsidR="006D0167" w:rsidRPr="00311E00" w:rsidRDefault="006D0167" w:rsidP="006D0167">
            <w:pPr>
              <w:spacing w:before="0" w:after="0" w:line="259" w:lineRule="auto"/>
              <w:jc w:val="left"/>
              <w:rPr>
                <w:rFonts w:eastAsia="Calibri" w:cs="Times New Roman"/>
                <w:b/>
                <w:bCs/>
                <w:color w:val="000000"/>
                <w:sz w:val="20"/>
                <w:szCs w:val="20"/>
              </w:rPr>
            </w:pPr>
          </w:p>
        </w:tc>
        <w:tc>
          <w:tcPr>
            <w:tcW w:w="1157" w:type="pct"/>
            <w:tcMar>
              <w:left w:w="85" w:type="dxa"/>
              <w:right w:w="85" w:type="dxa"/>
            </w:tcMar>
            <w:vAlign w:val="center"/>
          </w:tcPr>
          <w:p w14:paraId="14BB9B4E" w14:textId="77777777" w:rsidR="006D0167" w:rsidRPr="00311E00" w:rsidRDefault="006D0167" w:rsidP="006D0167">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Lab/Assignments</w:t>
            </w:r>
          </w:p>
        </w:tc>
        <w:tc>
          <w:tcPr>
            <w:tcW w:w="289" w:type="pct"/>
            <w:tcMar>
              <w:left w:w="85" w:type="dxa"/>
              <w:right w:w="85" w:type="dxa"/>
            </w:tcMar>
            <w:vAlign w:val="center"/>
          </w:tcPr>
          <w:p w14:paraId="7C41C22B" w14:textId="77777777" w:rsidR="006D0167" w:rsidRPr="00311E00" w:rsidRDefault="006D0167" w:rsidP="006D0167">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3/1</w:t>
            </w:r>
          </w:p>
        </w:tc>
        <w:tc>
          <w:tcPr>
            <w:tcW w:w="691" w:type="pct"/>
            <w:vMerge/>
            <w:tcMar>
              <w:left w:w="85" w:type="dxa"/>
              <w:right w:w="85" w:type="dxa"/>
            </w:tcMar>
          </w:tcPr>
          <w:p w14:paraId="01C2ECBA" w14:textId="77777777" w:rsidR="006D0167" w:rsidRPr="00311E00" w:rsidRDefault="006D0167" w:rsidP="006D0167">
            <w:pPr>
              <w:spacing w:before="0" w:after="0" w:line="259" w:lineRule="auto"/>
              <w:jc w:val="left"/>
              <w:rPr>
                <w:rFonts w:eastAsia="Calibri" w:cs="Times New Roman"/>
                <w:color w:val="000000"/>
                <w:sz w:val="20"/>
                <w:szCs w:val="20"/>
              </w:rPr>
            </w:pPr>
          </w:p>
        </w:tc>
        <w:tc>
          <w:tcPr>
            <w:tcW w:w="551" w:type="pct"/>
            <w:vMerge/>
            <w:tcMar>
              <w:left w:w="85" w:type="dxa"/>
              <w:right w:w="85" w:type="dxa"/>
            </w:tcMar>
          </w:tcPr>
          <w:p w14:paraId="2E004DD9" w14:textId="77777777" w:rsidR="006D0167" w:rsidRPr="00311E00" w:rsidRDefault="006D0167" w:rsidP="006D0167">
            <w:pPr>
              <w:spacing w:before="0" w:after="0" w:line="259" w:lineRule="auto"/>
              <w:jc w:val="left"/>
              <w:rPr>
                <w:rFonts w:eastAsia="Calibri" w:cs="Times New Roman"/>
                <w:color w:val="000000"/>
                <w:sz w:val="20"/>
                <w:szCs w:val="20"/>
              </w:rPr>
            </w:pPr>
          </w:p>
        </w:tc>
      </w:tr>
      <w:tr w:rsidR="006D0167" w:rsidRPr="00311E00" w14:paraId="4ECE3276" w14:textId="77777777" w:rsidTr="006D0167">
        <w:tc>
          <w:tcPr>
            <w:tcW w:w="5000" w:type="pct"/>
            <w:gridSpan w:val="7"/>
            <w:tcMar>
              <w:left w:w="85" w:type="dxa"/>
              <w:right w:w="85" w:type="dxa"/>
            </w:tcMar>
          </w:tcPr>
          <w:p w14:paraId="7FFBF20B" w14:textId="77777777" w:rsidR="006D0167" w:rsidRPr="00311E00" w:rsidRDefault="006D0167" w:rsidP="006D0167">
            <w:pPr>
              <w:spacing w:before="0" w:after="120" w:line="276" w:lineRule="auto"/>
              <w:jc w:val="left"/>
              <w:rPr>
                <w:rFonts w:eastAsia="Calibri" w:cs="Times New Roman"/>
                <w:b/>
                <w:bCs/>
                <w:color w:val="000000"/>
                <w:sz w:val="20"/>
                <w:szCs w:val="20"/>
                <w:u w:val="single"/>
              </w:rPr>
            </w:pPr>
            <w:r w:rsidRPr="00311E00">
              <w:rPr>
                <w:rFonts w:eastAsia="Calibri" w:cs="Times New Roman"/>
                <w:b/>
                <w:bCs/>
                <w:color w:val="000000"/>
                <w:sz w:val="20"/>
                <w:szCs w:val="20"/>
                <w:u w:val="single"/>
              </w:rPr>
              <w:t>Learning Outcomes</w:t>
            </w:r>
          </w:p>
          <w:p w14:paraId="7F819BE2" w14:textId="77777777" w:rsidR="006D0167" w:rsidRPr="00311E00" w:rsidRDefault="006D0167" w:rsidP="006D0167">
            <w:pPr>
              <w:spacing w:before="0" w:after="120" w:line="276" w:lineRule="auto"/>
              <w:jc w:val="left"/>
              <w:rPr>
                <w:rFonts w:eastAsia="Calibri" w:cs="Times New Roman"/>
                <w:b/>
                <w:bCs/>
                <w:color w:val="000000"/>
                <w:sz w:val="20"/>
                <w:szCs w:val="20"/>
                <w:u w:val="single"/>
              </w:rPr>
            </w:pPr>
            <w:r w:rsidRPr="00311E00">
              <w:rPr>
                <w:rFonts w:eastAsia="Calibri" w:cs="Times New Roman"/>
                <w:bCs/>
                <w:color w:val="000000"/>
                <w:sz w:val="20"/>
                <w:szCs w:val="20"/>
              </w:rPr>
              <w:t>After completing this module, the students should be able to;</w:t>
            </w:r>
          </w:p>
          <w:p w14:paraId="2A46321A" w14:textId="77777777" w:rsidR="006D0167" w:rsidRPr="00311E00" w:rsidRDefault="006D0167" w:rsidP="00377108">
            <w:pPr>
              <w:numPr>
                <w:ilvl w:val="0"/>
                <w:numId w:val="46"/>
              </w:numPr>
              <w:tabs>
                <w:tab w:val="left" w:pos="360"/>
              </w:tabs>
              <w:autoSpaceDE w:val="0"/>
              <w:autoSpaceDN w:val="0"/>
              <w:adjustRightInd w:val="0"/>
              <w:spacing w:before="0" w:after="0" w:line="240" w:lineRule="auto"/>
              <w:ind w:left="630"/>
              <w:contextualSpacing/>
              <w:jc w:val="left"/>
              <w:rPr>
                <w:rFonts w:eastAsia="Calibri" w:cs="Times New Roman"/>
                <w:sz w:val="20"/>
                <w:szCs w:val="20"/>
              </w:rPr>
            </w:pPr>
            <w:r w:rsidRPr="00311E00">
              <w:rPr>
                <w:rFonts w:eastAsia="Calibri" w:cs="Times New Roman"/>
                <w:sz w:val="20"/>
                <w:szCs w:val="20"/>
              </w:rPr>
              <w:t xml:space="preserve">LO1 – </w:t>
            </w:r>
            <w:r w:rsidRPr="00311E00">
              <w:rPr>
                <w:rFonts w:eastAsia="Calibri" w:cs="Times New Roman"/>
                <w:i/>
                <w:sz w:val="20"/>
                <w:szCs w:val="20"/>
              </w:rPr>
              <w:t xml:space="preserve">Identify </w:t>
            </w:r>
            <w:r w:rsidRPr="00311E00">
              <w:rPr>
                <w:rFonts w:eastAsia="Calibri" w:cs="Times New Roman"/>
                <w:sz w:val="20"/>
                <w:szCs w:val="20"/>
              </w:rPr>
              <w:t>resource recovery techniques for waste</w:t>
            </w:r>
          </w:p>
          <w:p w14:paraId="61FCD2CE" w14:textId="77777777" w:rsidR="006D0167" w:rsidRPr="00311E00" w:rsidRDefault="006D0167" w:rsidP="00377108">
            <w:pPr>
              <w:numPr>
                <w:ilvl w:val="0"/>
                <w:numId w:val="46"/>
              </w:numPr>
              <w:tabs>
                <w:tab w:val="left" w:pos="360"/>
              </w:tabs>
              <w:autoSpaceDE w:val="0"/>
              <w:autoSpaceDN w:val="0"/>
              <w:adjustRightInd w:val="0"/>
              <w:spacing w:before="0" w:after="0" w:line="240" w:lineRule="auto"/>
              <w:ind w:left="630"/>
              <w:contextualSpacing/>
              <w:jc w:val="left"/>
              <w:rPr>
                <w:rFonts w:eastAsia="Calibri" w:cs="Times New Roman"/>
                <w:sz w:val="20"/>
                <w:szCs w:val="20"/>
              </w:rPr>
            </w:pPr>
            <w:r w:rsidRPr="00311E00">
              <w:rPr>
                <w:rFonts w:eastAsia="Calibri" w:cs="Times New Roman"/>
                <w:sz w:val="20"/>
                <w:szCs w:val="20"/>
              </w:rPr>
              <w:t xml:space="preserve">LO2 – </w:t>
            </w:r>
            <w:r w:rsidRPr="00311E00">
              <w:rPr>
                <w:rFonts w:eastAsia="Calibri" w:cs="Times New Roman"/>
                <w:i/>
                <w:sz w:val="20"/>
                <w:szCs w:val="20"/>
              </w:rPr>
              <w:t>Describe</w:t>
            </w:r>
            <w:r w:rsidRPr="00311E00">
              <w:rPr>
                <w:rFonts w:eastAsia="Calibri" w:cs="Times New Roman"/>
                <w:sz w:val="20"/>
                <w:szCs w:val="20"/>
              </w:rPr>
              <w:t xml:space="preserve"> recycling techniques</w:t>
            </w:r>
          </w:p>
          <w:p w14:paraId="3B300DFD" w14:textId="77777777" w:rsidR="006D0167" w:rsidRPr="00311E00" w:rsidRDefault="006D0167" w:rsidP="00377108">
            <w:pPr>
              <w:numPr>
                <w:ilvl w:val="0"/>
                <w:numId w:val="46"/>
              </w:numPr>
              <w:tabs>
                <w:tab w:val="left" w:pos="360"/>
              </w:tabs>
              <w:autoSpaceDE w:val="0"/>
              <w:autoSpaceDN w:val="0"/>
              <w:adjustRightInd w:val="0"/>
              <w:spacing w:before="0" w:after="0" w:line="240" w:lineRule="auto"/>
              <w:ind w:left="630"/>
              <w:contextualSpacing/>
              <w:jc w:val="left"/>
              <w:rPr>
                <w:rFonts w:eastAsia="Calibri" w:cs="Times New Roman"/>
                <w:sz w:val="20"/>
                <w:szCs w:val="20"/>
              </w:rPr>
            </w:pPr>
            <w:r w:rsidRPr="00311E00">
              <w:rPr>
                <w:rFonts w:eastAsia="Calibri" w:cs="Times New Roman"/>
                <w:sz w:val="20"/>
                <w:szCs w:val="20"/>
              </w:rPr>
              <w:t xml:space="preserve">LO3 – </w:t>
            </w:r>
            <w:r w:rsidRPr="00311E00">
              <w:rPr>
                <w:rFonts w:eastAsia="Calibri" w:cs="Times New Roman"/>
                <w:i/>
                <w:sz w:val="20"/>
                <w:szCs w:val="20"/>
              </w:rPr>
              <w:t>Apply</w:t>
            </w:r>
            <w:r w:rsidRPr="00311E00">
              <w:rPr>
                <w:rFonts w:eastAsia="Calibri" w:cs="Times New Roman"/>
                <w:sz w:val="20"/>
                <w:szCs w:val="20"/>
              </w:rPr>
              <w:t xml:space="preserve"> source reduction, waste minimization, energy efficient improvements and </w:t>
            </w:r>
            <w:r w:rsidR="00567D35">
              <w:rPr>
                <w:rFonts w:eastAsia="Calibri" w:cs="Times New Roman"/>
                <w:sz w:val="20"/>
                <w:szCs w:val="20"/>
              </w:rPr>
              <w:br/>
              <w:t xml:space="preserve">           </w:t>
            </w:r>
            <w:r w:rsidRPr="00311E00">
              <w:rPr>
                <w:rFonts w:eastAsia="Calibri" w:cs="Times New Roman"/>
                <w:sz w:val="20"/>
                <w:szCs w:val="20"/>
              </w:rPr>
              <w:t>process integration solut</w:t>
            </w:r>
            <w:r w:rsidR="00567D35">
              <w:rPr>
                <w:rFonts w:eastAsia="Calibri" w:cs="Times New Roman"/>
                <w:sz w:val="20"/>
                <w:szCs w:val="20"/>
              </w:rPr>
              <w:t>ions for pollution prevention/</w:t>
            </w:r>
            <w:r w:rsidRPr="00311E00">
              <w:rPr>
                <w:rFonts w:eastAsia="Calibri" w:cs="Times New Roman"/>
                <w:sz w:val="20"/>
                <w:szCs w:val="20"/>
              </w:rPr>
              <w:t xml:space="preserve"> minimization in industry.</w:t>
            </w:r>
          </w:p>
          <w:p w14:paraId="3D9584FE" w14:textId="77777777" w:rsidR="006D0167" w:rsidRPr="00311E00" w:rsidRDefault="006D0167" w:rsidP="00377108">
            <w:pPr>
              <w:numPr>
                <w:ilvl w:val="0"/>
                <w:numId w:val="46"/>
              </w:numPr>
              <w:tabs>
                <w:tab w:val="left" w:pos="360"/>
              </w:tabs>
              <w:autoSpaceDE w:val="0"/>
              <w:autoSpaceDN w:val="0"/>
              <w:adjustRightInd w:val="0"/>
              <w:spacing w:before="0" w:after="0" w:line="240" w:lineRule="auto"/>
              <w:ind w:left="630"/>
              <w:contextualSpacing/>
              <w:jc w:val="left"/>
              <w:rPr>
                <w:rFonts w:eastAsia="Calibri" w:cs="Times New Roman"/>
                <w:sz w:val="20"/>
                <w:szCs w:val="20"/>
              </w:rPr>
            </w:pPr>
            <w:r w:rsidRPr="00311E00">
              <w:rPr>
                <w:rFonts w:eastAsia="Calibri" w:cs="Times New Roman"/>
                <w:sz w:val="20"/>
                <w:szCs w:val="20"/>
              </w:rPr>
              <w:t xml:space="preserve">LO4 – </w:t>
            </w:r>
            <w:r w:rsidRPr="00311E00">
              <w:rPr>
                <w:rFonts w:eastAsia="Calibri" w:cs="Times New Roman"/>
                <w:i/>
                <w:sz w:val="20"/>
                <w:szCs w:val="20"/>
              </w:rPr>
              <w:t xml:space="preserve">Apply </w:t>
            </w:r>
            <w:r w:rsidRPr="00311E00">
              <w:rPr>
                <w:rFonts w:eastAsia="Calibri" w:cs="Times New Roman"/>
                <w:sz w:val="20"/>
                <w:szCs w:val="20"/>
              </w:rPr>
              <w:t>clean technologies in the process industry.</w:t>
            </w:r>
          </w:p>
          <w:p w14:paraId="2C1BD533" w14:textId="77777777" w:rsidR="006D0167" w:rsidRPr="00311E00" w:rsidRDefault="006D0167" w:rsidP="00377108">
            <w:pPr>
              <w:numPr>
                <w:ilvl w:val="0"/>
                <w:numId w:val="46"/>
              </w:numPr>
              <w:tabs>
                <w:tab w:val="left" w:pos="360"/>
              </w:tabs>
              <w:autoSpaceDE w:val="0"/>
              <w:autoSpaceDN w:val="0"/>
              <w:adjustRightInd w:val="0"/>
              <w:spacing w:before="0" w:after="0" w:line="240" w:lineRule="auto"/>
              <w:ind w:left="630"/>
              <w:contextualSpacing/>
              <w:jc w:val="left"/>
              <w:rPr>
                <w:rFonts w:eastAsia="Calibri" w:cs="Times New Roman"/>
                <w:sz w:val="20"/>
                <w:szCs w:val="20"/>
              </w:rPr>
            </w:pPr>
            <w:r w:rsidRPr="00311E00">
              <w:rPr>
                <w:rFonts w:eastAsia="Calibri" w:cs="Times New Roman"/>
                <w:sz w:val="20"/>
                <w:szCs w:val="20"/>
              </w:rPr>
              <w:t xml:space="preserve">LO5 – </w:t>
            </w:r>
            <w:r w:rsidRPr="00311E00">
              <w:rPr>
                <w:rFonts w:eastAsia="Calibri" w:cs="Times New Roman"/>
                <w:i/>
                <w:sz w:val="20"/>
                <w:szCs w:val="20"/>
              </w:rPr>
              <w:t>Select</w:t>
            </w:r>
            <w:r w:rsidRPr="00311E00">
              <w:rPr>
                <w:rFonts w:eastAsia="Calibri" w:cs="Times New Roman"/>
                <w:sz w:val="20"/>
                <w:szCs w:val="20"/>
              </w:rPr>
              <w:t xml:space="preserve"> environmentally friendly processes and technologies.</w:t>
            </w:r>
          </w:p>
          <w:p w14:paraId="42CEBF99" w14:textId="77777777" w:rsidR="006D0167" w:rsidRPr="00311E00" w:rsidRDefault="006D0167" w:rsidP="00377108">
            <w:pPr>
              <w:numPr>
                <w:ilvl w:val="0"/>
                <w:numId w:val="46"/>
              </w:numPr>
              <w:tabs>
                <w:tab w:val="left" w:pos="360"/>
              </w:tabs>
              <w:autoSpaceDE w:val="0"/>
              <w:autoSpaceDN w:val="0"/>
              <w:adjustRightInd w:val="0"/>
              <w:spacing w:before="0" w:after="0" w:line="240" w:lineRule="auto"/>
              <w:ind w:left="630"/>
              <w:contextualSpacing/>
              <w:jc w:val="left"/>
              <w:rPr>
                <w:rFonts w:eastAsia="Calibri" w:cs="Times New Roman"/>
                <w:sz w:val="20"/>
                <w:szCs w:val="20"/>
              </w:rPr>
            </w:pPr>
            <w:r w:rsidRPr="00311E00">
              <w:rPr>
                <w:rFonts w:eastAsia="Calibri" w:cs="Times New Roman"/>
                <w:sz w:val="20"/>
                <w:szCs w:val="20"/>
              </w:rPr>
              <w:t xml:space="preserve">LO6 – </w:t>
            </w:r>
            <w:r w:rsidRPr="00311E00">
              <w:rPr>
                <w:rFonts w:eastAsia="Calibri" w:cs="Times New Roman"/>
                <w:i/>
                <w:sz w:val="20"/>
                <w:szCs w:val="20"/>
              </w:rPr>
              <w:t xml:space="preserve">Analyze </w:t>
            </w:r>
            <w:r w:rsidRPr="00311E00">
              <w:rPr>
                <w:rFonts w:eastAsia="Calibri" w:cs="Times New Roman"/>
                <w:sz w:val="20"/>
                <w:szCs w:val="20"/>
              </w:rPr>
              <w:t>environmentally friendly product and process designs</w:t>
            </w:r>
          </w:p>
          <w:p w14:paraId="109921A8" w14:textId="77777777" w:rsidR="006D0167" w:rsidRPr="00311E00" w:rsidRDefault="006D0167" w:rsidP="00377108">
            <w:pPr>
              <w:numPr>
                <w:ilvl w:val="0"/>
                <w:numId w:val="46"/>
              </w:numPr>
              <w:tabs>
                <w:tab w:val="left" w:pos="360"/>
              </w:tabs>
              <w:autoSpaceDE w:val="0"/>
              <w:autoSpaceDN w:val="0"/>
              <w:adjustRightInd w:val="0"/>
              <w:spacing w:before="0" w:after="0" w:line="240" w:lineRule="auto"/>
              <w:ind w:left="630"/>
              <w:contextualSpacing/>
              <w:jc w:val="left"/>
              <w:rPr>
                <w:rFonts w:eastAsia="Calibri" w:cs="Times New Roman"/>
                <w:sz w:val="20"/>
                <w:szCs w:val="20"/>
              </w:rPr>
            </w:pPr>
            <w:r w:rsidRPr="00311E00">
              <w:rPr>
                <w:rFonts w:eastAsia="Calibri" w:cs="Times New Roman"/>
                <w:sz w:val="20"/>
                <w:szCs w:val="20"/>
              </w:rPr>
              <w:t xml:space="preserve">LO7 – </w:t>
            </w:r>
            <w:r w:rsidRPr="00311E00">
              <w:rPr>
                <w:rFonts w:eastAsia="Calibri" w:cs="Times New Roman"/>
                <w:i/>
                <w:sz w:val="20"/>
                <w:szCs w:val="20"/>
              </w:rPr>
              <w:t xml:space="preserve">Assess </w:t>
            </w:r>
            <w:r w:rsidRPr="00311E00">
              <w:rPr>
                <w:rFonts w:eastAsia="Calibri" w:cs="Times New Roman"/>
                <w:sz w:val="20"/>
                <w:szCs w:val="20"/>
              </w:rPr>
              <w:t>cleaner production in the process industry</w:t>
            </w:r>
          </w:p>
          <w:p w14:paraId="5DACF209" w14:textId="77777777" w:rsidR="006D0167" w:rsidRPr="00311E00" w:rsidRDefault="006D0167" w:rsidP="006D0167">
            <w:pPr>
              <w:tabs>
                <w:tab w:val="left" w:pos="360"/>
              </w:tabs>
              <w:autoSpaceDE w:val="0"/>
              <w:autoSpaceDN w:val="0"/>
              <w:adjustRightInd w:val="0"/>
              <w:spacing w:after="0" w:line="240" w:lineRule="auto"/>
              <w:ind w:left="720"/>
              <w:contextualSpacing/>
              <w:rPr>
                <w:rFonts w:eastAsia="Calibri" w:cs="Times New Roman"/>
                <w:color w:val="000000"/>
                <w:sz w:val="20"/>
                <w:szCs w:val="20"/>
              </w:rPr>
            </w:pPr>
          </w:p>
        </w:tc>
      </w:tr>
      <w:tr w:rsidR="006D0167" w:rsidRPr="00311E00" w14:paraId="07E98B18" w14:textId="77777777" w:rsidTr="00311E00">
        <w:trPr>
          <w:trHeight w:val="4650"/>
        </w:trPr>
        <w:tc>
          <w:tcPr>
            <w:tcW w:w="5000" w:type="pct"/>
            <w:gridSpan w:val="7"/>
            <w:tcMar>
              <w:left w:w="85" w:type="dxa"/>
              <w:right w:w="85" w:type="dxa"/>
            </w:tcMar>
          </w:tcPr>
          <w:p w14:paraId="5772C7FC" w14:textId="77777777" w:rsidR="006D0167" w:rsidRPr="00311E00" w:rsidRDefault="006D0167" w:rsidP="006D0167">
            <w:pPr>
              <w:spacing w:before="0" w:after="120" w:line="276" w:lineRule="auto"/>
              <w:jc w:val="left"/>
              <w:rPr>
                <w:rFonts w:eastAsia="Calibri" w:cs="Times New Roman"/>
                <w:b/>
                <w:bCs/>
                <w:sz w:val="20"/>
                <w:szCs w:val="20"/>
                <w:u w:val="single"/>
              </w:rPr>
            </w:pPr>
            <w:r w:rsidRPr="00311E00">
              <w:rPr>
                <w:rFonts w:eastAsia="Calibri" w:cs="Times New Roman"/>
                <w:b/>
                <w:bCs/>
                <w:sz w:val="20"/>
                <w:szCs w:val="20"/>
                <w:u w:val="single"/>
              </w:rPr>
              <w:t xml:space="preserve">Outline Syllabus </w:t>
            </w:r>
          </w:p>
          <w:p w14:paraId="696EF6B2"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 xml:space="preserve">Introduction to Clean Technology </w:t>
            </w:r>
          </w:p>
          <w:p w14:paraId="60FAF6EF"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Energy Efficiency Improvements</w:t>
            </w:r>
          </w:p>
          <w:p w14:paraId="16E01AB9"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Introduction to the Concept of Cleaner Production</w:t>
            </w:r>
          </w:p>
          <w:p w14:paraId="2E6DF443"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 xml:space="preserve">Cleaner Production Assessment </w:t>
            </w:r>
          </w:p>
          <w:p w14:paraId="4B408C00"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Eco design</w:t>
            </w:r>
          </w:p>
          <w:p w14:paraId="0647B7CA"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Source Reduction and Waste Minimization</w:t>
            </w:r>
          </w:p>
          <w:p w14:paraId="0862876B"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Resource recovery from waste; recycling techniques</w:t>
            </w:r>
          </w:p>
          <w:p w14:paraId="46F1CED7"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Process integration solutions for waste avoidance</w:t>
            </w:r>
          </w:p>
          <w:p w14:paraId="4598E612"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Life Cycle Assessment (LCA)</w:t>
            </w:r>
          </w:p>
          <w:p w14:paraId="15BF23D2"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 xml:space="preserve">Process and technology selection </w:t>
            </w:r>
          </w:p>
          <w:p w14:paraId="60CDFC9D"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Carbon foot print and water foot print</w:t>
            </w:r>
          </w:p>
          <w:p w14:paraId="5960FE42"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 xml:space="preserve">GHG emission reduction or removal enhancement </w:t>
            </w:r>
          </w:p>
          <w:p w14:paraId="7907010A" w14:textId="77777777" w:rsidR="006D0167" w:rsidRPr="00311E00" w:rsidRDefault="006D0167"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Good manufacturing practices, Eco efficiency</w:t>
            </w:r>
          </w:p>
          <w:p w14:paraId="1CBFDF63" w14:textId="77777777" w:rsidR="006D0167" w:rsidRPr="00311E00" w:rsidRDefault="00B53EFF" w:rsidP="00377108">
            <w:pPr>
              <w:numPr>
                <w:ilvl w:val="0"/>
                <w:numId w:val="47"/>
              </w:numPr>
              <w:spacing w:before="0" w:after="120" w:line="276" w:lineRule="auto"/>
              <w:ind w:left="630"/>
              <w:contextualSpacing/>
              <w:jc w:val="left"/>
              <w:rPr>
                <w:rFonts w:eastAsia="Calibri" w:cs="Times New Roman"/>
                <w:sz w:val="20"/>
                <w:szCs w:val="20"/>
              </w:rPr>
            </w:pPr>
            <w:r w:rsidRPr="00311E00">
              <w:rPr>
                <w:rFonts w:eastAsia="Calibri" w:cs="Times New Roman"/>
                <w:sz w:val="20"/>
                <w:szCs w:val="20"/>
              </w:rPr>
              <w:t>Clean Technology Case Studies</w:t>
            </w:r>
          </w:p>
        </w:tc>
      </w:tr>
    </w:tbl>
    <w:p w14:paraId="2589DF0D" w14:textId="77777777" w:rsidR="006D0167" w:rsidRDefault="006D0167" w:rsidP="006D0167">
      <w:pPr>
        <w:spacing w:before="0" w:after="160" w:line="276" w:lineRule="auto"/>
        <w:jc w:val="left"/>
        <w:rPr>
          <w:rFonts w:eastAsia="Calibri" w:cs="Times New Roman"/>
          <w:szCs w:val="24"/>
        </w:rPr>
      </w:pPr>
    </w:p>
    <w:p w14:paraId="353ECC91" w14:textId="77777777" w:rsidR="00311E00" w:rsidRDefault="00311E00" w:rsidP="006D0167">
      <w:pPr>
        <w:spacing w:before="0" w:after="160" w:line="276" w:lineRule="auto"/>
        <w:jc w:val="left"/>
        <w:rPr>
          <w:rFonts w:eastAsia="Calibri" w:cs="Times New Roman"/>
          <w:szCs w:val="24"/>
        </w:rPr>
      </w:pPr>
    </w:p>
    <w:p w14:paraId="453A9E28" w14:textId="77777777" w:rsidR="00311E00" w:rsidRDefault="00311E00" w:rsidP="006D0167">
      <w:pPr>
        <w:spacing w:before="0" w:after="160" w:line="276" w:lineRule="auto"/>
        <w:jc w:val="left"/>
        <w:rPr>
          <w:rFonts w:eastAsia="Calibri" w:cs="Times New Roman"/>
          <w:szCs w:val="24"/>
        </w:rPr>
      </w:pPr>
    </w:p>
    <w:p w14:paraId="74D2494F" w14:textId="77777777" w:rsidR="00311E00" w:rsidRDefault="00311E00" w:rsidP="006D0167">
      <w:pPr>
        <w:spacing w:before="0" w:after="160" w:line="276" w:lineRule="auto"/>
        <w:jc w:val="left"/>
        <w:rPr>
          <w:rFonts w:eastAsia="Calibri" w:cs="Times New Roman"/>
          <w:szCs w:val="24"/>
        </w:rPr>
      </w:pPr>
    </w:p>
    <w:p w14:paraId="4253414D" w14:textId="77777777" w:rsidR="00311E00" w:rsidRDefault="00311E00" w:rsidP="006D0167">
      <w:pPr>
        <w:spacing w:before="0" w:after="160" w:line="276" w:lineRule="auto"/>
        <w:jc w:val="left"/>
        <w:rPr>
          <w:rFonts w:eastAsia="Calibri" w:cs="Times New Roman"/>
          <w:szCs w:val="24"/>
        </w:rPr>
      </w:pPr>
    </w:p>
    <w:p w14:paraId="1CD56910" w14:textId="77777777" w:rsidR="00567D35" w:rsidRDefault="00567D35" w:rsidP="006D0167">
      <w:pPr>
        <w:spacing w:before="0" w:after="0" w:line="259" w:lineRule="auto"/>
        <w:jc w:val="center"/>
        <w:rPr>
          <w:rFonts w:eastAsia="Calibri" w:cs="Times New Roman"/>
          <w:b/>
          <w:bCs/>
          <w:color w:val="000000"/>
          <w:sz w:val="20"/>
          <w:szCs w:val="20"/>
        </w:rPr>
        <w:sectPr w:rsidR="00567D35" w:rsidSect="00F016F6">
          <w:pgSz w:w="10325" w:h="14573" w:code="9"/>
          <w:pgMar w:top="1440" w:right="1080" w:bottom="1440" w:left="1440" w:header="720" w:footer="720" w:gutter="0"/>
          <w:cols w:space="720"/>
          <w:vAlign w:val="center"/>
          <w:docGrid w:linePitch="360"/>
        </w:sectPr>
      </w:pPr>
      <w:bookmarkStart w:id="310" w:name="_Hlk518571138"/>
    </w:p>
    <w:tbl>
      <w:tblPr>
        <w:tblpPr w:leftFromText="180" w:rightFromText="180" w:vertAnchor="page" w:horzAnchor="margin" w:tblpY="148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39"/>
        <w:gridCol w:w="929"/>
        <w:gridCol w:w="1377"/>
        <w:gridCol w:w="1824"/>
        <w:gridCol w:w="455"/>
        <w:gridCol w:w="1090"/>
        <w:gridCol w:w="781"/>
      </w:tblGrid>
      <w:tr w:rsidR="00536E08" w:rsidRPr="00311E00" w14:paraId="5FE634A7" w14:textId="77777777" w:rsidTr="00536E08">
        <w:tc>
          <w:tcPr>
            <w:tcW w:w="859" w:type="pct"/>
            <w:tcMar>
              <w:left w:w="85" w:type="dxa"/>
              <w:right w:w="85" w:type="dxa"/>
            </w:tcMar>
            <w:vAlign w:val="center"/>
          </w:tcPr>
          <w:p w14:paraId="422C4721" w14:textId="77777777" w:rsidR="00536E08" w:rsidRPr="00311E00" w:rsidRDefault="00536E08" w:rsidP="00536E08">
            <w:pPr>
              <w:spacing w:before="0" w:after="0" w:line="259" w:lineRule="auto"/>
              <w:jc w:val="center"/>
              <w:rPr>
                <w:rFonts w:eastAsia="Calibri" w:cs="Times New Roman"/>
                <w:b/>
                <w:bCs/>
                <w:color w:val="000000"/>
                <w:sz w:val="20"/>
                <w:szCs w:val="20"/>
              </w:rPr>
            </w:pPr>
            <w:bookmarkStart w:id="311" w:name="_Hlk46824244"/>
            <w:bookmarkEnd w:id="310"/>
            <w:r w:rsidRPr="00311E00">
              <w:rPr>
                <w:rFonts w:eastAsia="Calibri" w:cs="Times New Roman"/>
                <w:b/>
                <w:bCs/>
                <w:color w:val="000000"/>
                <w:sz w:val="20"/>
                <w:szCs w:val="20"/>
              </w:rPr>
              <w:lastRenderedPageBreak/>
              <w:t>Module Code</w:t>
            </w:r>
          </w:p>
        </w:tc>
        <w:tc>
          <w:tcPr>
            <w:tcW w:w="596" w:type="pct"/>
            <w:tcMar>
              <w:left w:w="85" w:type="dxa"/>
              <w:right w:w="85" w:type="dxa"/>
            </w:tcMar>
            <w:vAlign w:val="center"/>
          </w:tcPr>
          <w:p w14:paraId="37B19F4C" w14:textId="77777777" w:rsidR="00536E08" w:rsidRPr="00311E00" w:rsidRDefault="00536E08" w:rsidP="00536E08">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CH4254</w:t>
            </w:r>
          </w:p>
        </w:tc>
        <w:tc>
          <w:tcPr>
            <w:tcW w:w="883" w:type="pct"/>
            <w:tcMar>
              <w:left w:w="85" w:type="dxa"/>
              <w:right w:w="85" w:type="dxa"/>
            </w:tcMar>
            <w:vAlign w:val="center"/>
          </w:tcPr>
          <w:p w14:paraId="3438E613" w14:textId="77777777" w:rsidR="00536E08" w:rsidRPr="00311E00" w:rsidRDefault="00536E08" w:rsidP="00536E08">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Module Title</w:t>
            </w:r>
          </w:p>
        </w:tc>
        <w:tc>
          <w:tcPr>
            <w:tcW w:w="2662" w:type="pct"/>
            <w:gridSpan w:val="4"/>
            <w:tcMar>
              <w:left w:w="85" w:type="dxa"/>
              <w:right w:w="85" w:type="dxa"/>
            </w:tcMar>
            <w:vAlign w:val="center"/>
          </w:tcPr>
          <w:p w14:paraId="05DF3AFA" w14:textId="77777777" w:rsidR="00536E08" w:rsidRPr="00311E00" w:rsidRDefault="00536E08" w:rsidP="00536E08">
            <w:pPr>
              <w:autoSpaceDE w:val="0"/>
              <w:autoSpaceDN w:val="0"/>
              <w:adjustRightInd w:val="0"/>
              <w:spacing w:before="0" w:after="0" w:line="259" w:lineRule="auto"/>
              <w:jc w:val="center"/>
              <w:rPr>
                <w:rFonts w:eastAsia="Calibri" w:cs="Times New Roman"/>
                <w:b/>
                <w:bCs/>
                <w:color w:val="000000"/>
                <w:sz w:val="20"/>
                <w:szCs w:val="20"/>
              </w:rPr>
            </w:pPr>
            <w:r w:rsidRPr="00311E00">
              <w:rPr>
                <w:rFonts w:eastAsia="Calibri" w:cs="Times New Roman"/>
                <w:color w:val="000000"/>
                <w:sz w:val="20"/>
                <w:szCs w:val="20"/>
              </w:rPr>
              <w:t>Renewable Energy Engineering</w:t>
            </w:r>
          </w:p>
        </w:tc>
      </w:tr>
      <w:tr w:rsidR="00536E08" w:rsidRPr="00311E00" w14:paraId="761F40FD" w14:textId="77777777" w:rsidTr="00536E08">
        <w:trPr>
          <w:trHeight w:val="330"/>
        </w:trPr>
        <w:tc>
          <w:tcPr>
            <w:tcW w:w="859" w:type="pct"/>
            <w:shd w:val="clear" w:color="auto" w:fill="auto"/>
            <w:tcMar>
              <w:left w:w="85" w:type="dxa"/>
              <w:right w:w="85" w:type="dxa"/>
            </w:tcMar>
            <w:vAlign w:val="center"/>
          </w:tcPr>
          <w:p w14:paraId="1D7ECE7A" w14:textId="77777777" w:rsidR="00536E08" w:rsidRPr="00311E00" w:rsidRDefault="00536E08" w:rsidP="00536E08">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Credits</w:t>
            </w:r>
          </w:p>
        </w:tc>
        <w:tc>
          <w:tcPr>
            <w:tcW w:w="596" w:type="pct"/>
            <w:shd w:val="clear" w:color="auto" w:fill="auto"/>
            <w:tcMar>
              <w:left w:w="85" w:type="dxa"/>
              <w:right w:w="85" w:type="dxa"/>
            </w:tcMar>
            <w:vAlign w:val="center"/>
          </w:tcPr>
          <w:p w14:paraId="24C3CFB3" w14:textId="77777777" w:rsidR="00536E08" w:rsidRPr="00311E00" w:rsidRDefault="00536E08" w:rsidP="00536E08">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4.0</w:t>
            </w:r>
          </w:p>
        </w:tc>
        <w:tc>
          <w:tcPr>
            <w:tcW w:w="883" w:type="pct"/>
            <w:vMerge w:val="restart"/>
            <w:tcMar>
              <w:left w:w="85" w:type="dxa"/>
              <w:right w:w="85" w:type="dxa"/>
            </w:tcMar>
            <w:vAlign w:val="center"/>
          </w:tcPr>
          <w:p w14:paraId="0703D468" w14:textId="77777777" w:rsidR="00536E08" w:rsidRPr="00311E00" w:rsidRDefault="00536E08" w:rsidP="00536E08">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Hours/Week</w:t>
            </w:r>
          </w:p>
        </w:tc>
        <w:tc>
          <w:tcPr>
            <w:tcW w:w="1170" w:type="pct"/>
            <w:tcMar>
              <w:left w:w="85" w:type="dxa"/>
              <w:right w:w="85" w:type="dxa"/>
            </w:tcMar>
            <w:vAlign w:val="center"/>
          </w:tcPr>
          <w:p w14:paraId="38F84D1C" w14:textId="77777777" w:rsidR="00536E08" w:rsidRPr="00311E00" w:rsidRDefault="00536E08" w:rsidP="00536E08">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Lectures</w:t>
            </w:r>
          </w:p>
        </w:tc>
        <w:tc>
          <w:tcPr>
            <w:tcW w:w="292" w:type="pct"/>
            <w:tcMar>
              <w:left w:w="85" w:type="dxa"/>
              <w:right w:w="85" w:type="dxa"/>
            </w:tcMar>
            <w:vAlign w:val="center"/>
          </w:tcPr>
          <w:p w14:paraId="28B2EEE9" w14:textId="77777777" w:rsidR="00536E08" w:rsidRPr="00311E00" w:rsidRDefault="00536E08" w:rsidP="00536E08">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3</w:t>
            </w:r>
          </w:p>
        </w:tc>
        <w:tc>
          <w:tcPr>
            <w:tcW w:w="699" w:type="pct"/>
            <w:vMerge w:val="restart"/>
            <w:tcMar>
              <w:left w:w="85" w:type="dxa"/>
              <w:right w:w="85" w:type="dxa"/>
            </w:tcMar>
            <w:vAlign w:val="center"/>
          </w:tcPr>
          <w:p w14:paraId="73841BE9" w14:textId="77777777" w:rsidR="00536E08" w:rsidRPr="00311E00" w:rsidRDefault="00536E08" w:rsidP="00536E08">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Pre – requisites</w:t>
            </w:r>
          </w:p>
        </w:tc>
        <w:tc>
          <w:tcPr>
            <w:tcW w:w="501" w:type="pct"/>
            <w:vMerge w:val="restart"/>
            <w:tcMar>
              <w:left w:w="85" w:type="dxa"/>
              <w:right w:w="85" w:type="dxa"/>
            </w:tcMar>
            <w:vAlign w:val="center"/>
          </w:tcPr>
          <w:p w14:paraId="2E2FAD7C" w14:textId="77777777" w:rsidR="00536E08" w:rsidRPr="00311E00" w:rsidRDefault="00536E08" w:rsidP="00536E08">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None</w:t>
            </w:r>
          </w:p>
        </w:tc>
      </w:tr>
      <w:tr w:rsidR="00536E08" w:rsidRPr="00311E00" w14:paraId="4C106D18" w14:textId="77777777" w:rsidTr="00536E08">
        <w:trPr>
          <w:trHeight w:val="70"/>
        </w:trPr>
        <w:tc>
          <w:tcPr>
            <w:tcW w:w="859" w:type="pct"/>
            <w:shd w:val="clear" w:color="auto" w:fill="auto"/>
            <w:tcMar>
              <w:left w:w="85" w:type="dxa"/>
              <w:right w:w="85" w:type="dxa"/>
            </w:tcMar>
            <w:vAlign w:val="center"/>
          </w:tcPr>
          <w:p w14:paraId="280D2D09" w14:textId="77777777" w:rsidR="00536E08" w:rsidRPr="00311E00" w:rsidRDefault="00536E08" w:rsidP="00536E08">
            <w:pPr>
              <w:spacing w:before="0" w:after="0" w:line="259" w:lineRule="auto"/>
              <w:jc w:val="center"/>
              <w:rPr>
                <w:rFonts w:eastAsia="Calibri" w:cs="Times New Roman"/>
                <w:color w:val="000000"/>
                <w:sz w:val="20"/>
                <w:szCs w:val="20"/>
              </w:rPr>
            </w:pPr>
            <w:r w:rsidRPr="00311E00">
              <w:rPr>
                <w:rFonts w:eastAsia="Calibri" w:cs="Times New Roman"/>
                <w:b/>
                <w:bCs/>
                <w:color w:val="000000"/>
                <w:sz w:val="20"/>
                <w:szCs w:val="20"/>
              </w:rPr>
              <w:t>GPA/NGPA</w:t>
            </w:r>
          </w:p>
        </w:tc>
        <w:tc>
          <w:tcPr>
            <w:tcW w:w="596" w:type="pct"/>
            <w:shd w:val="clear" w:color="auto" w:fill="auto"/>
            <w:tcMar>
              <w:left w:w="85" w:type="dxa"/>
              <w:right w:w="85" w:type="dxa"/>
            </w:tcMar>
            <w:vAlign w:val="center"/>
          </w:tcPr>
          <w:p w14:paraId="1C858751" w14:textId="77777777" w:rsidR="00536E08" w:rsidRPr="00311E00" w:rsidRDefault="00536E08" w:rsidP="00536E08">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GPA</w:t>
            </w:r>
          </w:p>
        </w:tc>
        <w:tc>
          <w:tcPr>
            <w:tcW w:w="883" w:type="pct"/>
            <w:vMerge/>
            <w:tcMar>
              <w:left w:w="85" w:type="dxa"/>
              <w:right w:w="85" w:type="dxa"/>
            </w:tcMar>
            <w:vAlign w:val="center"/>
          </w:tcPr>
          <w:p w14:paraId="49A4E81F" w14:textId="77777777" w:rsidR="00536E08" w:rsidRPr="00311E00" w:rsidRDefault="00536E08" w:rsidP="00536E08">
            <w:pPr>
              <w:spacing w:before="0" w:after="0" w:line="259" w:lineRule="auto"/>
              <w:jc w:val="left"/>
              <w:rPr>
                <w:rFonts w:eastAsia="Calibri" w:cs="Times New Roman"/>
                <w:b/>
                <w:bCs/>
                <w:color w:val="000000"/>
                <w:sz w:val="20"/>
                <w:szCs w:val="20"/>
              </w:rPr>
            </w:pPr>
          </w:p>
        </w:tc>
        <w:tc>
          <w:tcPr>
            <w:tcW w:w="1170" w:type="pct"/>
            <w:tcMar>
              <w:left w:w="85" w:type="dxa"/>
              <w:right w:w="85" w:type="dxa"/>
            </w:tcMar>
            <w:vAlign w:val="center"/>
          </w:tcPr>
          <w:p w14:paraId="5669C1DB" w14:textId="77777777" w:rsidR="00536E08" w:rsidRPr="00311E00" w:rsidRDefault="00536E08" w:rsidP="00536E08">
            <w:pPr>
              <w:spacing w:before="0" w:after="0" w:line="259" w:lineRule="auto"/>
              <w:jc w:val="center"/>
              <w:rPr>
                <w:rFonts w:eastAsia="Calibri" w:cs="Times New Roman"/>
                <w:b/>
                <w:bCs/>
                <w:color w:val="000000"/>
                <w:sz w:val="20"/>
                <w:szCs w:val="20"/>
              </w:rPr>
            </w:pPr>
            <w:r w:rsidRPr="00311E00">
              <w:rPr>
                <w:rFonts w:eastAsia="Calibri" w:cs="Times New Roman"/>
                <w:b/>
                <w:bCs/>
                <w:color w:val="000000"/>
                <w:sz w:val="20"/>
                <w:szCs w:val="20"/>
              </w:rPr>
              <w:t>Lab/Assignments</w:t>
            </w:r>
          </w:p>
        </w:tc>
        <w:tc>
          <w:tcPr>
            <w:tcW w:w="292" w:type="pct"/>
            <w:tcMar>
              <w:left w:w="85" w:type="dxa"/>
              <w:right w:w="85" w:type="dxa"/>
            </w:tcMar>
            <w:vAlign w:val="center"/>
          </w:tcPr>
          <w:p w14:paraId="323ECB2C" w14:textId="77777777" w:rsidR="00536E08" w:rsidRPr="00311E00" w:rsidRDefault="00536E08" w:rsidP="00536E08">
            <w:pPr>
              <w:spacing w:before="0" w:after="0" w:line="259" w:lineRule="auto"/>
              <w:jc w:val="center"/>
              <w:rPr>
                <w:rFonts w:eastAsia="Calibri" w:cs="Times New Roman"/>
                <w:bCs/>
                <w:color w:val="000000"/>
                <w:sz w:val="20"/>
                <w:szCs w:val="20"/>
              </w:rPr>
            </w:pPr>
            <w:r w:rsidRPr="00311E00">
              <w:rPr>
                <w:rFonts w:eastAsia="Calibri" w:cs="Times New Roman"/>
                <w:bCs/>
                <w:color w:val="000000"/>
                <w:sz w:val="20"/>
                <w:szCs w:val="20"/>
              </w:rPr>
              <w:t>3/1</w:t>
            </w:r>
          </w:p>
        </w:tc>
        <w:tc>
          <w:tcPr>
            <w:tcW w:w="699" w:type="pct"/>
            <w:vMerge/>
            <w:tcMar>
              <w:left w:w="85" w:type="dxa"/>
              <w:right w:w="85" w:type="dxa"/>
            </w:tcMar>
          </w:tcPr>
          <w:p w14:paraId="2E051DF1" w14:textId="77777777" w:rsidR="00536E08" w:rsidRPr="00311E00" w:rsidRDefault="00536E08" w:rsidP="00536E08">
            <w:pPr>
              <w:spacing w:before="0" w:after="0" w:line="259" w:lineRule="auto"/>
              <w:jc w:val="left"/>
              <w:rPr>
                <w:rFonts w:eastAsia="Calibri" w:cs="Times New Roman"/>
                <w:color w:val="000000"/>
                <w:sz w:val="20"/>
                <w:szCs w:val="20"/>
              </w:rPr>
            </w:pPr>
          </w:p>
        </w:tc>
        <w:tc>
          <w:tcPr>
            <w:tcW w:w="501" w:type="pct"/>
            <w:vMerge/>
            <w:tcMar>
              <w:left w:w="85" w:type="dxa"/>
              <w:right w:w="85" w:type="dxa"/>
            </w:tcMar>
          </w:tcPr>
          <w:p w14:paraId="155A80EB" w14:textId="77777777" w:rsidR="00536E08" w:rsidRPr="00311E00" w:rsidRDefault="00536E08" w:rsidP="00536E08">
            <w:pPr>
              <w:spacing w:before="0" w:after="0" w:line="259" w:lineRule="auto"/>
              <w:jc w:val="left"/>
              <w:rPr>
                <w:rFonts w:eastAsia="Calibri" w:cs="Times New Roman"/>
                <w:color w:val="000000"/>
                <w:sz w:val="20"/>
                <w:szCs w:val="20"/>
              </w:rPr>
            </w:pPr>
          </w:p>
        </w:tc>
      </w:tr>
      <w:tr w:rsidR="00536E08" w:rsidRPr="00311E00" w14:paraId="4CA78706" w14:textId="77777777" w:rsidTr="00536E08">
        <w:tc>
          <w:tcPr>
            <w:tcW w:w="5000" w:type="pct"/>
            <w:gridSpan w:val="7"/>
            <w:tcMar>
              <w:left w:w="85" w:type="dxa"/>
              <w:right w:w="85" w:type="dxa"/>
            </w:tcMar>
          </w:tcPr>
          <w:p w14:paraId="2D3614A0" w14:textId="77777777" w:rsidR="00536E08" w:rsidRPr="00311E00" w:rsidRDefault="00536E08" w:rsidP="00536E08">
            <w:pPr>
              <w:spacing w:before="0" w:after="120" w:line="276" w:lineRule="auto"/>
              <w:jc w:val="left"/>
              <w:rPr>
                <w:rFonts w:eastAsia="Calibri" w:cs="Times New Roman"/>
                <w:b/>
                <w:bCs/>
                <w:color w:val="000000"/>
                <w:sz w:val="20"/>
                <w:szCs w:val="20"/>
                <w:u w:val="single"/>
              </w:rPr>
            </w:pPr>
            <w:r w:rsidRPr="00311E00">
              <w:rPr>
                <w:rFonts w:eastAsia="Calibri" w:cs="Times New Roman"/>
                <w:b/>
                <w:bCs/>
                <w:color w:val="000000"/>
                <w:sz w:val="20"/>
                <w:szCs w:val="20"/>
                <w:u w:val="single"/>
              </w:rPr>
              <w:t>Learning Outcomes</w:t>
            </w:r>
          </w:p>
          <w:p w14:paraId="0EC20EFA" w14:textId="77777777" w:rsidR="00536E08" w:rsidRPr="00311E00" w:rsidRDefault="00536E08" w:rsidP="00536E08">
            <w:pPr>
              <w:spacing w:before="0" w:after="120" w:line="276" w:lineRule="auto"/>
              <w:jc w:val="left"/>
              <w:rPr>
                <w:rFonts w:eastAsia="Calibri" w:cs="Times New Roman"/>
                <w:b/>
                <w:bCs/>
                <w:color w:val="000000"/>
                <w:sz w:val="20"/>
                <w:szCs w:val="20"/>
                <w:u w:val="single"/>
              </w:rPr>
            </w:pPr>
            <w:r w:rsidRPr="00311E00">
              <w:rPr>
                <w:rFonts w:eastAsia="Calibri" w:cs="Times New Roman"/>
                <w:bCs/>
                <w:color w:val="000000"/>
                <w:sz w:val="20"/>
                <w:szCs w:val="20"/>
              </w:rPr>
              <w:t>After completing this module, the students should be able to;</w:t>
            </w:r>
          </w:p>
          <w:p w14:paraId="45C53FEC" w14:textId="77777777" w:rsidR="00536E08" w:rsidRPr="00311E00" w:rsidRDefault="00536E08" w:rsidP="00377108">
            <w:pPr>
              <w:numPr>
                <w:ilvl w:val="0"/>
                <w:numId w:val="48"/>
              </w:numPr>
              <w:autoSpaceDE w:val="0"/>
              <w:autoSpaceDN w:val="0"/>
              <w:adjustRightInd w:val="0"/>
              <w:spacing w:before="0" w:after="0" w:line="240" w:lineRule="auto"/>
              <w:ind w:left="450" w:hanging="270"/>
              <w:contextualSpacing/>
              <w:jc w:val="left"/>
              <w:rPr>
                <w:rFonts w:eastAsia="Calibri" w:cs="Times New Roman"/>
                <w:color w:val="000000"/>
                <w:sz w:val="20"/>
                <w:szCs w:val="20"/>
              </w:rPr>
            </w:pPr>
            <w:r w:rsidRPr="00311E00">
              <w:rPr>
                <w:rFonts w:eastAsia="Calibri" w:cs="Times New Roman"/>
                <w:color w:val="000000"/>
                <w:sz w:val="20"/>
                <w:szCs w:val="20"/>
              </w:rPr>
              <w:t xml:space="preserve">LO1 – </w:t>
            </w:r>
            <w:r w:rsidRPr="00311E00">
              <w:rPr>
                <w:rFonts w:eastAsia="Calibri" w:cs="Times New Roman"/>
                <w:i/>
                <w:color w:val="000000"/>
                <w:sz w:val="20"/>
                <w:szCs w:val="20"/>
              </w:rPr>
              <w:t>Recognize</w:t>
            </w:r>
            <w:r w:rsidRPr="00311E00">
              <w:rPr>
                <w:rFonts w:eastAsia="Calibri" w:cs="Times New Roman"/>
                <w:color w:val="000000"/>
                <w:sz w:val="20"/>
                <w:szCs w:val="20"/>
              </w:rPr>
              <w:t xml:space="preserve"> renewable resources in Sri Lanka</w:t>
            </w:r>
          </w:p>
          <w:p w14:paraId="3B3215EE" w14:textId="77777777" w:rsidR="00536E08" w:rsidRPr="00311E00" w:rsidRDefault="00536E08" w:rsidP="00377108">
            <w:pPr>
              <w:numPr>
                <w:ilvl w:val="0"/>
                <w:numId w:val="48"/>
              </w:numPr>
              <w:autoSpaceDE w:val="0"/>
              <w:autoSpaceDN w:val="0"/>
              <w:adjustRightInd w:val="0"/>
              <w:spacing w:before="0" w:after="0" w:line="240" w:lineRule="auto"/>
              <w:ind w:left="450" w:hanging="270"/>
              <w:contextualSpacing/>
              <w:jc w:val="left"/>
              <w:rPr>
                <w:rFonts w:eastAsia="Calibri" w:cs="Times New Roman"/>
                <w:color w:val="000000"/>
                <w:sz w:val="20"/>
                <w:szCs w:val="20"/>
              </w:rPr>
            </w:pPr>
            <w:r w:rsidRPr="00311E00">
              <w:rPr>
                <w:rFonts w:eastAsia="Calibri" w:cs="Times New Roman"/>
                <w:color w:val="000000"/>
                <w:sz w:val="20"/>
                <w:szCs w:val="20"/>
              </w:rPr>
              <w:t xml:space="preserve">LO2 – </w:t>
            </w:r>
            <w:r w:rsidRPr="00311E00">
              <w:rPr>
                <w:rFonts w:eastAsia="Calibri" w:cs="Times New Roman"/>
                <w:i/>
                <w:color w:val="000000"/>
                <w:sz w:val="20"/>
                <w:szCs w:val="20"/>
              </w:rPr>
              <w:t>Describe</w:t>
            </w:r>
            <w:r w:rsidRPr="00311E00">
              <w:rPr>
                <w:rFonts w:eastAsia="Calibri" w:cs="Times New Roman"/>
                <w:color w:val="000000"/>
                <w:sz w:val="20"/>
                <w:szCs w:val="20"/>
              </w:rPr>
              <w:t xml:space="preserve"> applications of renewable energy.</w:t>
            </w:r>
          </w:p>
          <w:p w14:paraId="0B801319" w14:textId="77777777" w:rsidR="00536E08" w:rsidRPr="00311E00" w:rsidRDefault="00536E08" w:rsidP="00377108">
            <w:pPr>
              <w:numPr>
                <w:ilvl w:val="0"/>
                <w:numId w:val="48"/>
              </w:numPr>
              <w:autoSpaceDE w:val="0"/>
              <w:autoSpaceDN w:val="0"/>
              <w:adjustRightInd w:val="0"/>
              <w:spacing w:before="0" w:after="0" w:line="240" w:lineRule="auto"/>
              <w:ind w:left="450" w:hanging="270"/>
              <w:contextualSpacing/>
              <w:jc w:val="left"/>
              <w:rPr>
                <w:rFonts w:eastAsia="Calibri" w:cs="Times New Roman"/>
                <w:color w:val="000000"/>
                <w:sz w:val="20"/>
                <w:szCs w:val="20"/>
              </w:rPr>
            </w:pPr>
            <w:r w:rsidRPr="00311E00">
              <w:rPr>
                <w:rFonts w:eastAsia="Calibri" w:cs="Times New Roman"/>
                <w:color w:val="000000"/>
                <w:sz w:val="20"/>
                <w:szCs w:val="20"/>
              </w:rPr>
              <w:t xml:space="preserve">LO3 – </w:t>
            </w:r>
            <w:r w:rsidRPr="00311E00">
              <w:rPr>
                <w:rFonts w:eastAsia="Calibri" w:cs="Times New Roman"/>
                <w:i/>
                <w:color w:val="000000"/>
                <w:sz w:val="20"/>
                <w:szCs w:val="20"/>
              </w:rPr>
              <w:t>Demonstrate</w:t>
            </w:r>
            <w:r w:rsidRPr="00311E00">
              <w:rPr>
                <w:rFonts w:eastAsia="Calibri" w:cs="Times New Roman"/>
                <w:color w:val="000000"/>
                <w:sz w:val="20"/>
                <w:szCs w:val="20"/>
              </w:rPr>
              <w:t xml:space="preserve"> the ability to design renewable energy system for practical </w:t>
            </w:r>
            <w:r>
              <w:rPr>
                <w:rFonts w:eastAsia="Calibri" w:cs="Times New Roman"/>
                <w:color w:val="000000"/>
                <w:sz w:val="20"/>
                <w:szCs w:val="20"/>
              </w:rPr>
              <w:br/>
              <w:t xml:space="preserve">           </w:t>
            </w:r>
            <w:r w:rsidRPr="00311E00">
              <w:rPr>
                <w:rFonts w:eastAsia="Calibri" w:cs="Times New Roman"/>
                <w:color w:val="000000"/>
                <w:sz w:val="20"/>
                <w:szCs w:val="20"/>
              </w:rPr>
              <w:t>applications</w:t>
            </w:r>
          </w:p>
          <w:p w14:paraId="4B694C12" w14:textId="77777777" w:rsidR="00536E08" w:rsidRPr="00311E00" w:rsidRDefault="00536E08" w:rsidP="00377108">
            <w:pPr>
              <w:numPr>
                <w:ilvl w:val="0"/>
                <w:numId w:val="48"/>
              </w:numPr>
              <w:autoSpaceDE w:val="0"/>
              <w:autoSpaceDN w:val="0"/>
              <w:adjustRightInd w:val="0"/>
              <w:spacing w:before="0" w:after="0" w:line="240" w:lineRule="auto"/>
              <w:ind w:left="450" w:hanging="270"/>
              <w:contextualSpacing/>
              <w:jc w:val="left"/>
              <w:rPr>
                <w:rFonts w:eastAsia="Calibri" w:cs="Times New Roman"/>
                <w:color w:val="000000"/>
                <w:sz w:val="20"/>
                <w:szCs w:val="20"/>
              </w:rPr>
            </w:pPr>
            <w:r w:rsidRPr="00311E00">
              <w:rPr>
                <w:rFonts w:eastAsia="Calibri" w:cs="Times New Roman"/>
                <w:color w:val="000000"/>
                <w:sz w:val="20"/>
                <w:szCs w:val="20"/>
              </w:rPr>
              <w:t xml:space="preserve">LO4 – </w:t>
            </w:r>
            <w:r w:rsidRPr="00311E00">
              <w:rPr>
                <w:rFonts w:eastAsia="Calibri" w:cs="Times New Roman"/>
                <w:i/>
                <w:color w:val="000000"/>
                <w:sz w:val="20"/>
                <w:szCs w:val="20"/>
              </w:rPr>
              <w:t xml:space="preserve">Understand </w:t>
            </w:r>
            <w:r w:rsidRPr="00311E00">
              <w:rPr>
                <w:rFonts w:eastAsia="Calibri" w:cs="Times New Roman"/>
                <w:color w:val="000000"/>
                <w:sz w:val="20"/>
                <w:szCs w:val="20"/>
              </w:rPr>
              <w:t xml:space="preserve">optimization of renewable energy utilizations with the available </w:t>
            </w:r>
            <w:r>
              <w:rPr>
                <w:rFonts w:eastAsia="Calibri" w:cs="Times New Roman"/>
                <w:color w:val="000000"/>
                <w:sz w:val="20"/>
                <w:szCs w:val="20"/>
              </w:rPr>
              <w:br/>
              <w:t xml:space="preserve">           </w:t>
            </w:r>
            <w:r w:rsidRPr="00311E00">
              <w:rPr>
                <w:rFonts w:eastAsia="Calibri" w:cs="Times New Roman"/>
                <w:color w:val="000000"/>
                <w:sz w:val="20"/>
                <w:szCs w:val="20"/>
              </w:rPr>
              <w:t>energy resources</w:t>
            </w:r>
          </w:p>
          <w:p w14:paraId="21982BE7" w14:textId="77777777" w:rsidR="00536E08" w:rsidRPr="00311E00" w:rsidRDefault="00536E08" w:rsidP="00377108">
            <w:pPr>
              <w:numPr>
                <w:ilvl w:val="0"/>
                <w:numId w:val="48"/>
              </w:numPr>
              <w:autoSpaceDE w:val="0"/>
              <w:autoSpaceDN w:val="0"/>
              <w:adjustRightInd w:val="0"/>
              <w:spacing w:before="0" w:after="0" w:line="240" w:lineRule="auto"/>
              <w:ind w:left="450" w:hanging="270"/>
              <w:contextualSpacing/>
              <w:jc w:val="left"/>
              <w:rPr>
                <w:rFonts w:eastAsia="Calibri" w:cs="Times New Roman"/>
                <w:color w:val="000000"/>
                <w:sz w:val="20"/>
                <w:szCs w:val="20"/>
              </w:rPr>
            </w:pPr>
            <w:r w:rsidRPr="00311E00">
              <w:rPr>
                <w:rFonts w:eastAsia="Calibri" w:cs="Times New Roman"/>
                <w:color w:val="000000"/>
                <w:sz w:val="20"/>
                <w:szCs w:val="20"/>
              </w:rPr>
              <w:t xml:space="preserve">LO5 – </w:t>
            </w:r>
            <w:r w:rsidRPr="00311E00">
              <w:rPr>
                <w:rFonts w:eastAsia="Calibri" w:cs="Times New Roman"/>
                <w:i/>
                <w:color w:val="000000"/>
                <w:sz w:val="20"/>
                <w:szCs w:val="20"/>
              </w:rPr>
              <w:t>Analyze</w:t>
            </w:r>
            <w:r w:rsidRPr="00311E00">
              <w:rPr>
                <w:rFonts w:eastAsia="Calibri" w:cs="Times New Roman"/>
                <w:color w:val="000000"/>
                <w:sz w:val="20"/>
                <w:szCs w:val="20"/>
              </w:rPr>
              <w:t xml:space="preserve"> viability of renewable energy systems</w:t>
            </w:r>
          </w:p>
          <w:p w14:paraId="65D8FCD4" w14:textId="77777777" w:rsidR="00536E08" w:rsidRPr="00311E00" w:rsidRDefault="00536E08" w:rsidP="00377108">
            <w:pPr>
              <w:numPr>
                <w:ilvl w:val="0"/>
                <w:numId w:val="48"/>
              </w:numPr>
              <w:autoSpaceDE w:val="0"/>
              <w:autoSpaceDN w:val="0"/>
              <w:adjustRightInd w:val="0"/>
              <w:spacing w:before="0" w:after="0" w:line="240" w:lineRule="auto"/>
              <w:ind w:left="450" w:hanging="270"/>
              <w:contextualSpacing/>
              <w:jc w:val="left"/>
              <w:rPr>
                <w:rFonts w:eastAsia="Calibri" w:cs="Times New Roman"/>
                <w:sz w:val="20"/>
                <w:szCs w:val="20"/>
              </w:rPr>
            </w:pPr>
            <w:r w:rsidRPr="00311E00">
              <w:rPr>
                <w:rFonts w:eastAsia="Calibri" w:cs="Times New Roman"/>
                <w:color w:val="000000"/>
                <w:sz w:val="20"/>
                <w:szCs w:val="20"/>
              </w:rPr>
              <w:t xml:space="preserve">LO6 – </w:t>
            </w:r>
            <w:r w:rsidRPr="00311E00">
              <w:rPr>
                <w:rFonts w:eastAsia="Calibri" w:cs="Times New Roman"/>
                <w:i/>
                <w:color w:val="000000"/>
                <w:sz w:val="20"/>
                <w:szCs w:val="20"/>
              </w:rPr>
              <w:t xml:space="preserve">Design </w:t>
            </w:r>
            <w:r w:rsidRPr="00311E00">
              <w:rPr>
                <w:rFonts w:eastAsia="Calibri" w:cs="Times New Roman"/>
                <w:color w:val="000000"/>
                <w:sz w:val="20"/>
                <w:szCs w:val="20"/>
              </w:rPr>
              <w:t>and implement of a renewable energy system</w:t>
            </w:r>
          </w:p>
          <w:p w14:paraId="50684EE5" w14:textId="77777777" w:rsidR="00536E08" w:rsidRPr="00311E00" w:rsidRDefault="00536E08" w:rsidP="00536E08">
            <w:pPr>
              <w:tabs>
                <w:tab w:val="left" w:pos="360"/>
              </w:tabs>
              <w:autoSpaceDE w:val="0"/>
              <w:autoSpaceDN w:val="0"/>
              <w:adjustRightInd w:val="0"/>
              <w:spacing w:after="0" w:line="240" w:lineRule="auto"/>
              <w:ind w:left="720"/>
              <w:contextualSpacing/>
              <w:rPr>
                <w:rFonts w:eastAsia="Calibri" w:cs="Times New Roman"/>
                <w:color w:val="000000"/>
                <w:sz w:val="20"/>
                <w:szCs w:val="20"/>
              </w:rPr>
            </w:pPr>
          </w:p>
        </w:tc>
      </w:tr>
      <w:tr w:rsidR="00536E08" w:rsidRPr="00311E00" w14:paraId="03ABAECE" w14:textId="77777777" w:rsidTr="00536E08">
        <w:trPr>
          <w:trHeight w:val="2562"/>
        </w:trPr>
        <w:tc>
          <w:tcPr>
            <w:tcW w:w="5000" w:type="pct"/>
            <w:gridSpan w:val="7"/>
            <w:tcMar>
              <w:left w:w="85" w:type="dxa"/>
              <w:right w:w="85" w:type="dxa"/>
            </w:tcMar>
          </w:tcPr>
          <w:p w14:paraId="51F3D73B" w14:textId="77777777" w:rsidR="00536E08" w:rsidRPr="00311E00" w:rsidRDefault="00536E08" w:rsidP="00536E08">
            <w:pPr>
              <w:spacing w:before="0" w:after="120" w:line="276" w:lineRule="auto"/>
              <w:jc w:val="left"/>
              <w:rPr>
                <w:rFonts w:eastAsia="Calibri" w:cs="Times New Roman"/>
                <w:b/>
                <w:bCs/>
                <w:sz w:val="20"/>
                <w:szCs w:val="20"/>
                <w:u w:val="single"/>
              </w:rPr>
            </w:pPr>
            <w:r w:rsidRPr="00311E00">
              <w:rPr>
                <w:rFonts w:eastAsia="Calibri" w:cs="Times New Roman"/>
                <w:b/>
                <w:bCs/>
                <w:sz w:val="20"/>
                <w:szCs w:val="20"/>
                <w:u w:val="single"/>
              </w:rPr>
              <w:t xml:space="preserve">Outline Syllabus </w:t>
            </w:r>
          </w:p>
          <w:p w14:paraId="1294DB69" w14:textId="77777777" w:rsidR="00536E08" w:rsidRPr="00311E00" w:rsidRDefault="00536E08" w:rsidP="00377108">
            <w:pPr>
              <w:numPr>
                <w:ilvl w:val="0"/>
                <w:numId w:val="49"/>
              </w:numPr>
              <w:spacing w:before="0" w:after="120" w:line="276" w:lineRule="auto"/>
              <w:ind w:left="450"/>
              <w:contextualSpacing/>
              <w:jc w:val="left"/>
              <w:rPr>
                <w:rFonts w:eastAsia="Calibri" w:cs="Times New Roman"/>
                <w:sz w:val="20"/>
                <w:szCs w:val="20"/>
              </w:rPr>
            </w:pPr>
            <w:r w:rsidRPr="00311E00">
              <w:rPr>
                <w:rFonts w:eastAsia="Calibri" w:cs="Times New Roman"/>
                <w:sz w:val="20"/>
                <w:szCs w:val="20"/>
              </w:rPr>
              <w:t>Introduction of Biomass and biofuels</w:t>
            </w:r>
          </w:p>
          <w:p w14:paraId="73B210FA" w14:textId="77777777" w:rsidR="00536E08" w:rsidRPr="00311E00" w:rsidRDefault="00536E08" w:rsidP="00377108">
            <w:pPr>
              <w:numPr>
                <w:ilvl w:val="0"/>
                <w:numId w:val="49"/>
              </w:numPr>
              <w:spacing w:before="0" w:after="120" w:line="276" w:lineRule="auto"/>
              <w:ind w:left="450"/>
              <w:contextualSpacing/>
              <w:jc w:val="left"/>
              <w:rPr>
                <w:rFonts w:eastAsia="Calibri" w:cs="Times New Roman"/>
                <w:sz w:val="20"/>
                <w:szCs w:val="20"/>
              </w:rPr>
            </w:pPr>
            <w:r w:rsidRPr="00311E00">
              <w:rPr>
                <w:rFonts w:eastAsia="Calibri" w:cs="Times New Roman"/>
                <w:sz w:val="20"/>
                <w:szCs w:val="20"/>
              </w:rPr>
              <w:t>Power from the wind</w:t>
            </w:r>
          </w:p>
          <w:p w14:paraId="11422BC0" w14:textId="77777777" w:rsidR="00536E08" w:rsidRPr="00311E00" w:rsidRDefault="00536E08" w:rsidP="00377108">
            <w:pPr>
              <w:numPr>
                <w:ilvl w:val="0"/>
                <w:numId w:val="49"/>
              </w:numPr>
              <w:spacing w:before="0" w:after="120" w:line="276" w:lineRule="auto"/>
              <w:ind w:left="450"/>
              <w:contextualSpacing/>
              <w:jc w:val="left"/>
              <w:rPr>
                <w:rFonts w:eastAsia="Calibri" w:cs="Times New Roman"/>
                <w:sz w:val="20"/>
                <w:szCs w:val="20"/>
              </w:rPr>
            </w:pPr>
            <w:r w:rsidRPr="00311E00">
              <w:rPr>
                <w:rFonts w:eastAsia="Calibri" w:cs="Times New Roman"/>
                <w:sz w:val="20"/>
                <w:szCs w:val="20"/>
              </w:rPr>
              <w:t xml:space="preserve">Solar Energy </w:t>
            </w:r>
          </w:p>
          <w:p w14:paraId="32953201" w14:textId="77777777" w:rsidR="00536E08" w:rsidRPr="00311E00" w:rsidRDefault="00536E08" w:rsidP="00377108">
            <w:pPr>
              <w:numPr>
                <w:ilvl w:val="0"/>
                <w:numId w:val="49"/>
              </w:numPr>
              <w:spacing w:before="0" w:after="120" w:line="276" w:lineRule="auto"/>
              <w:ind w:left="450"/>
              <w:contextualSpacing/>
              <w:jc w:val="left"/>
              <w:rPr>
                <w:rFonts w:eastAsia="Calibri" w:cs="Times New Roman"/>
                <w:sz w:val="20"/>
                <w:szCs w:val="20"/>
              </w:rPr>
            </w:pPr>
            <w:r w:rsidRPr="00311E00">
              <w:rPr>
                <w:rFonts w:eastAsia="Calibri" w:cs="Times New Roman"/>
                <w:sz w:val="20"/>
                <w:szCs w:val="20"/>
              </w:rPr>
              <w:t>Hydro-power</w:t>
            </w:r>
          </w:p>
          <w:p w14:paraId="20AC0E42" w14:textId="77777777" w:rsidR="00536E08" w:rsidRPr="00311E00" w:rsidRDefault="00536E08" w:rsidP="00377108">
            <w:pPr>
              <w:numPr>
                <w:ilvl w:val="0"/>
                <w:numId w:val="49"/>
              </w:numPr>
              <w:spacing w:before="0" w:after="120" w:line="276" w:lineRule="auto"/>
              <w:ind w:left="450"/>
              <w:contextualSpacing/>
              <w:jc w:val="left"/>
              <w:rPr>
                <w:rFonts w:eastAsia="Calibri" w:cs="Times New Roman"/>
                <w:sz w:val="20"/>
                <w:szCs w:val="20"/>
              </w:rPr>
            </w:pPr>
            <w:r w:rsidRPr="00311E00">
              <w:rPr>
                <w:rFonts w:eastAsia="Calibri" w:cs="Times New Roman"/>
                <w:sz w:val="20"/>
                <w:szCs w:val="20"/>
              </w:rPr>
              <w:t>Energy systems, storage and transmission</w:t>
            </w:r>
          </w:p>
        </w:tc>
      </w:tr>
      <w:bookmarkEnd w:id="311"/>
    </w:tbl>
    <w:p w14:paraId="6C5DCA7B" w14:textId="77777777" w:rsidR="006D0167" w:rsidRPr="006D0167" w:rsidRDefault="006D0167" w:rsidP="006D0167">
      <w:pPr>
        <w:spacing w:before="0" w:after="160" w:line="276" w:lineRule="auto"/>
        <w:jc w:val="left"/>
        <w:rPr>
          <w:rFonts w:eastAsia="Calibri" w:cs="Times New Roman"/>
          <w:szCs w:val="24"/>
        </w:rPr>
      </w:pPr>
    </w:p>
    <w:p w14:paraId="652DD2FB" w14:textId="77777777" w:rsidR="006D0167" w:rsidRDefault="006D0167" w:rsidP="006D0167">
      <w:pPr>
        <w:spacing w:before="0" w:after="160" w:line="276" w:lineRule="auto"/>
        <w:jc w:val="left"/>
        <w:rPr>
          <w:rFonts w:eastAsia="Calibri" w:cs="Times New Roman"/>
          <w:szCs w:val="24"/>
        </w:rPr>
      </w:pPr>
    </w:p>
    <w:p w14:paraId="2A03E298" w14:textId="77777777" w:rsidR="00536E08" w:rsidRDefault="00536E08" w:rsidP="006D0167">
      <w:pPr>
        <w:spacing w:before="0" w:after="160" w:line="276" w:lineRule="auto"/>
        <w:jc w:val="left"/>
        <w:rPr>
          <w:rFonts w:eastAsia="Calibri" w:cs="Times New Roman"/>
          <w:szCs w:val="24"/>
        </w:rPr>
      </w:pPr>
    </w:p>
    <w:p w14:paraId="72189AE9" w14:textId="77777777" w:rsidR="00536E08" w:rsidRDefault="00536E08" w:rsidP="006D0167">
      <w:pPr>
        <w:spacing w:before="0" w:after="160" w:line="276" w:lineRule="auto"/>
        <w:jc w:val="left"/>
        <w:rPr>
          <w:rFonts w:eastAsia="Calibri" w:cs="Times New Roman"/>
          <w:szCs w:val="24"/>
        </w:rPr>
      </w:pPr>
    </w:p>
    <w:p w14:paraId="34FBD79A" w14:textId="77777777" w:rsidR="00536E08" w:rsidRDefault="00536E08" w:rsidP="006D0167">
      <w:pPr>
        <w:spacing w:before="0" w:after="160" w:line="276" w:lineRule="auto"/>
        <w:jc w:val="left"/>
        <w:rPr>
          <w:rFonts w:eastAsia="Calibri" w:cs="Times New Roman"/>
          <w:szCs w:val="24"/>
        </w:rPr>
      </w:pPr>
    </w:p>
    <w:p w14:paraId="3C8B0BA2" w14:textId="77777777" w:rsidR="00536E08" w:rsidRDefault="00536E08" w:rsidP="006D0167">
      <w:pPr>
        <w:spacing w:before="0" w:after="160" w:line="276" w:lineRule="auto"/>
        <w:jc w:val="left"/>
        <w:rPr>
          <w:rFonts w:eastAsia="Calibri" w:cs="Times New Roman"/>
          <w:szCs w:val="24"/>
        </w:rPr>
      </w:pPr>
    </w:p>
    <w:p w14:paraId="3D4A13C7" w14:textId="77777777" w:rsidR="00536E08" w:rsidRDefault="00536E08" w:rsidP="006D0167">
      <w:pPr>
        <w:spacing w:before="0" w:after="160" w:line="276" w:lineRule="auto"/>
        <w:jc w:val="left"/>
        <w:rPr>
          <w:rFonts w:eastAsia="Calibri" w:cs="Times New Roman"/>
          <w:szCs w:val="24"/>
        </w:rPr>
      </w:pPr>
    </w:p>
    <w:p w14:paraId="5DE58F89" w14:textId="77777777" w:rsidR="00536E08" w:rsidRDefault="00536E08" w:rsidP="006D0167">
      <w:pPr>
        <w:spacing w:before="0" w:after="160" w:line="276" w:lineRule="auto"/>
        <w:jc w:val="left"/>
        <w:rPr>
          <w:rFonts w:eastAsia="Calibri" w:cs="Times New Roman"/>
          <w:szCs w:val="24"/>
        </w:rPr>
      </w:pPr>
    </w:p>
    <w:p w14:paraId="4AC0573B" w14:textId="77777777" w:rsidR="00536E08" w:rsidRDefault="00536E08" w:rsidP="006D0167">
      <w:pPr>
        <w:spacing w:before="0" w:after="160" w:line="276" w:lineRule="auto"/>
        <w:jc w:val="left"/>
        <w:rPr>
          <w:rFonts w:eastAsia="Calibri" w:cs="Times New Roman"/>
          <w:szCs w:val="24"/>
        </w:rPr>
      </w:pPr>
    </w:p>
    <w:p w14:paraId="4FDF51D1" w14:textId="77777777" w:rsidR="00567D35" w:rsidRDefault="00567D35" w:rsidP="006D0167">
      <w:pPr>
        <w:spacing w:before="0" w:after="160" w:line="276" w:lineRule="auto"/>
        <w:jc w:val="left"/>
        <w:rPr>
          <w:rFonts w:eastAsia="Calibri" w:cs="Times New Roman"/>
          <w:szCs w:val="24"/>
        </w:rPr>
      </w:pPr>
    </w:p>
    <w:p w14:paraId="4552A188" w14:textId="77777777" w:rsidR="00536E08" w:rsidRDefault="00536E08" w:rsidP="006D0167">
      <w:pPr>
        <w:spacing w:before="0" w:after="160" w:line="276" w:lineRule="auto"/>
        <w:jc w:val="left"/>
        <w:rPr>
          <w:rFonts w:eastAsia="Calibri" w:cs="Times New Roman"/>
          <w:szCs w:val="24"/>
        </w:rPr>
        <w:sectPr w:rsidR="00536E08" w:rsidSect="00F016F6">
          <w:pgSz w:w="10325" w:h="14573" w:code="9"/>
          <w:pgMar w:top="1440" w:right="1080" w:bottom="1440" w:left="1440" w:header="720" w:footer="720" w:gutter="0"/>
          <w:cols w:space="720"/>
          <w:vAlign w:val="center"/>
          <w:docGrid w:linePitch="360"/>
        </w:sectPr>
      </w:pPr>
    </w:p>
    <w:tbl>
      <w:tblPr>
        <w:tblpPr w:leftFromText="180" w:rightFromText="180" w:vertAnchor="page" w:horzAnchor="margin" w:tblpY="16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07"/>
        <w:gridCol w:w="859"/>
        <w:gridCol w:w="1273"/>
        <w:gridCol w:w="1649"/>
        <w:gridCol w:w="426"/>
        <w:gridCol w:w="1433"/>
        <w:gridCol w:w="848"/>
      </w:tblGrid>
      <w:tr w:rsidR="00F43F49" w:rsidRPr="000845DB" w14:paraId="679991E8" w14:textId="77777777" w:rsidTr="00F43F49">
        <w:trPr>
          <w:trHeight w:val="597"/>
        </w:trPr>
        <w:tc>
          <w:tcPr>
            <w:tcW w:w="0" w:type="auto"/>
            <w:tcMar>
              <w:left w:w="85" w:type="dxa"/>
              <w:right w:w="85" w:type="dxa"/>
            </w:tcMar>
            <w:vAlign w:val="center"/>
          </w:tcPr>
          <w:p w14:paraId="5327CFB7" w14:textId="77777777" w:rsidR="00F43F49" w:rsidRPr="000845DB" w:rsidRDefault="00F43F49" w:rsidP="00F43F49">
            <w:pPr>
              <w:spacing w:before="0" w:after="0" w:line="259" w:lineRule="auto"/>
              <w:rPr>
                <w:rFonts w:eastAsia="Calibri" w:cs="Times New Roman"/>
                <w:b/>
                <w:bCs/>
                <w:sz w:val="20"/>
                <w:szCs w:val="20"/>
              </w:rPr>
            </w:pPr>
            <w:r w:rsidRPr="000845DB">
              <w:rPr>
                <w:rFonts w:eastAsia="Calibri" w:cs="Times New Roman"/>
                <w:b/>
                <w:bCs/>
                <w:sz w:val="20"/>
                <w:szCs w:val="20"/>
              </w:rPr>
              <w:lastRenderedPageBreak/>
              <w:t>Module Code</w:t>
            </w:r>
          </w:p>
        </w:tc>
        <w:tc>
          <w:tcPr>
            <w:tcW w:w="0" w:type="auto"/>
            <w:tcMar>
              <w:left w:w="85" w:type="dxa"/>
              <w:right w:w="85" w:type="dxa"/>
            </w:tcMar>
            <w:vAlign w:val="center"/>
          </w:tcPr>
          <w:p w14:paraId="39587C2B" w14:textId="77777777" w:rsidR="00F43F49" w:rsidRPr="000845DB" w:rsidRDefault="00F43F49" w:rsidP="00F43F49">
            <w:pPr>
              <w:spacing w:before="0" w:after="0" w:line="259" w:lineRule="auto"/>
              <w:jc w:val="center"/>
              <w:rPr>
                <w:rFonts w:eastAsia="Calibri" w:cs="Times New Roman"/>
                <w:bCs/>
                <w:sz w:val="20"/>
                <w:szCs w:val="20"/>
              </w:rPr>
            </w:pPr>
            <w:r w:rsidRPr="000845DB">
              <w:rPr>
                <w:rFonts w:eastAsia="Calibri" w:cs="Times New Roman"/>
                <w:bCs/>
                <w:color w:val="000000"/>
                <w:sz w:val="20"/>
                <w:szCs w:val="20"/>
              </w:rPr>
              <w:t>CH 4264</w:t>
            </w:r>
          </w:p>
        </w:tc>
        <w:tc>
          <w:tcPr>
            <w:tcW w:w="0" w:type="auto"/>
            <w:tcMar>
              <w:left w:w="85" w:type="dxa"/>
              <w:right w:w="85" w:type="dxa"/>
            </w:tcMar>
            <w:vAlign w:val="center"/>
          </w:tcPr>
          <w:p w14:paraId="12A04B8D" w14:textId="77777777" w:rsidR="00F43F49" w:rsidRPr="000845DB" w:rsidRDefault="00F43F49" w:rsidP="00F43F49">
            <w:pPr>
              <w:spacing w:before="0" w:after="0" w:line="259" w:lineRule="auto"/>
              <w:jc w:val="center"/>
              <w:rPr>
                <w:rFonts w:eastAsia="Calibri" w:cs="Times New Roman"/>
                <w:b/>
                <w:bCs/>
                <w:sz w:val="20"/>
                <w:szCs w:val="20"/>
              </w:rPr>
            </w:pPr>
            <w:r w:rsidRPr="000845DB">
              <w:rPr>
                <w:rFonts w:eastAsia="Calibri" w:cs="Times New Roman"/>
                <w:b/>
                <w:bCs/>
                <w:sz w:val="20"/>
                <w:szCs w:val="20"/>
              </w:rPr>
              <w:t>Module Title</w:t>
            </w:r>
          </w:p>
        </w:tc>
        <w:tc>
          <w:tcPr>
            <w:tcW w:w="0" w:type="auto"/>
            <w:gridSpan w:val="4"/>
            <w:tcMar>
              <w:left w:w="85" w:type="dxa"/>
              <w:right w:w="85" w:type="dxa"/>
            </w:tcMar>
            <w:vAlign w:val="center"/>
          </w:tcPr>
          <w:p w14:paraId="2A7F101A" w14:textId="72EA2188" w:rsidR="00F43F49" w:rsidRPr="000845DB" w:rsidRDefault="00F43F49" w:rsidP="00F43F49">
            <w:pPr>
              <w:spacing w:before="0" w:after="0" w:line="259" w:lineRule="auto"/>
              <w:jc w:val="center"/>
              <w:rPr>
                <w:rFonts w:eastAsia="Calibri" w:cs="Times New Roman"/>
                <w:bCs/>
                <w:sz w:val="20"/>
                <w:szCs w:val="20"/>
              </w:rPr>
            </w:pPr>
            <w:r w:rsidRPr="000845DB">
              <w:rPr>
                <w:rFonts w:eastAsia="Calibri" w:cs="Times New Roman"/>
                <w:bCs/>
                <w:color w:val="000000"/>
                <w:sz w:val="20"/>
                <w:szCs w:val="20"/>
              </w:rPr>
              <w:t xml:space="preserve">Polymer Engineering &amp; </w:t>
            </w:r>
            <w:r w:rsidR="00F75AAE">
              <w:rPr>
                <w:rFonts w:eastAsia="Calibri" w:cs="Times New Roman"/>
                <w:bCs/>
                <w:color w:val="000000"/>
                <w:sz w:val="20"/>
                <w:szCs w:val="20"/>
              </w:rPr>
              <w:t>Mold</w:t>
            </w:r>
            <w:r w:rsidRPr="000845DB">
              <w:rPr>
                <w:rFonts w:eastAsia="Calibri" w:cs="Times New Roman"/>
                <w:bCs/>
                <w:color w:val="000000"/>
                <w:sz w:val="20"/>
                <w:szCs w:val="20"/>
              </w:rPr>
              <w:t xml:space="preserve"> Design</w:t>
            </w:r>
          </w:p>
        </w:tc>
      </w:tr>
      <w:tr w:rsidR="00F43F49" w:rsidRPr="000845DB" w14:paraId="0082DADF" w14:textId="77777777" w:rsidTr="00F43F49">
        <w:trPr>
          <w:trHeight w:val="249"/>
        </w:trPr>
        <w:tc>
          <w:tcPr>
            <w:tcW w:w="0" w:type="auto"/>
            <w:shd w:val="clear" w:color="auto" w:fill="auto"/>
            <w:tcMar>
              <w:left w:w="85" w:type="dxa"/>
              <w:right w:w="85" w:type="dxa"/>
            </w:tcMar>
            <w:vAlign w:val="center"/>
          </w:tcPr>
          <w:p w14:paraId="097F50AB" w14:textId="77777777" w:rsidR="00F43F49" w:rsidRPr="000845DB" w:rsidRDefault="00F43F49" w:rsidP="00F43F49">
            <w:pPr>
              <w:spacing w:before="0" w:after="0" w:line="259" w:lineRule="auto"/>
              <w:jc w:val="center"/>
              <w:rPr>
                <w:rFonts w:eastAsia="Calibri" w:cs="Times New Roman"/>
                <w:b/>
                <w:bCs/>
                <w:sz w:val="20"/>
                <w:szCs w:val="20"/>
              </w:rPr>
            </w:pPr>
            <w:r w:rsidRPr="000845DB">
              <w:rPr>
                <w:rFonts w:eastAsia="Calibri" w:cs="Times New Roman"/>
                <w:b/>
                <w:bCs/>
                <w:sz w:val="20"/>
                <w:szCs w:val="20"/>
              </w:rPr>
              <w:t>Credits</w:t>
            </w:r>
          </w:p>
        </w:tc>
        <w:tc>
          <w:tcPr>
            <w:tcW w:w="0" w:type="auto"/>
            <w:shd w:val="clear" w:color="auto" w:fill="auto"/>
            <w:tcMar>
              <w:left w:w="85" w:type="dxa"/>
              <w:right w:w="85" w:type="dxa"/>
            </w:tcMar>
            <w:vAlign w:val="center"/>
          </w:tcPr>
          <w:p w14:paraId="74466C5C" w14:textId="77777777" w:rsidR="00F43F49" w:rsidRPr="000845DB" w:rsidRDefault="00F43F49" w:rsidP="00F43F49">
            <w:pPr>
              <w:spacing w:before="0" w:after="0" w:line="259" w:lineRule="auto"/>
              <w:jc w:val="center"/>
              <w:rPr>
                <w:rFonts w:eastAsia="Calibri" w:cs="Times New Roman"/>
                <w:bCs/>
                <w:sz w:val="20"/>
                <w:szCs w:val="20"/>
              </w:rPr>
            </w:pPr>
            <w:r w:rsidRPr="000845DB">
              <w:rPr>
                <w:rFonts w:eastAsia="Calibri" w:cs="Times New Roman"/>
                <w:bCs/>
                <w:sz w:val="20"/>
                <w:szCs w:val="20"/>
              </w:rPr>
              <w:t>4.0</w:t>
            </w:r>
          </w:p>
        </w:tc>
        <w:tc>
          <w:tcPr>
            <w:tcW w:w="0" w:type="auto"/>
            <w:vMerge w:val="restart"/>
            <w:tcMar>
              <w:left w:w="85" w:type="dxa"/>
              <w:right w:w="85" w:type="dxa"/>
            </w:tcMar>
            <w:vAlign w:val="center"/>
          </w:tcPr>
          <w:p w14:paraId="4CB8071F" w14:textId="77777777" w:rsidR="00F43F49" w:rsidRPr="000845DB" w:rsidRDefault="00F43F49" w:rsidP="00F43F49">
            <w:pPr>
              <w:spacing w:before="0" w:after="0" w:line="259" w:lineRule="auto"/>
              <w:jc w:val="center"/>
              <w:rPr>
                <w:rFonts w:eastAsia="Calibri" w:cs="Times New Roman"/>
                <w:b/>
                <w:bCs/>
                <w:sz w:val="20"/>
                <w:szCs w:val="20"/>
              </w:rPr>
            </w:pPr>
            <w:r w:rsidRPr="000845DB">
              <w:rPr>
                <w:rFonts w:eastAsia="Calibri" w:cs="Times New Roman"/>
                <w:b/>
                <w:bCs/>
                <w:sz w:val="20"/>
                <w:szCs w:val="20"/>
              </w:rPr>
              <w:t>Hours/Week</w:t>
            </w:r>
          </w:p>
        </w:tc>
        <w:tc>
          <w:tcPr>
            <w:tcW w:w="0" w:type="auto"/>
            <w:tcMar>
              <w:left w:w="85" w:type="dxa"/>
              <w:right w:w="85" w:type="dxa"/>
            </w:tcMar>
            <w:vAlign w:val="center"/>
          </w:tcPr>
          <w:p w14:paraId="4AF61A49" w14:textId="77777777" w:rsidR="00F43F49" w:rsidRPr="000845DB" w:rsidRDefault="00F43F49" w:rsidP="00F43F49">
            <w:pPr>
              <w:spacing w:before="0" w:after="0" w:line="259" w:lineRule="auto"/>
              <w:jc w:val="center"/>
              <w:rPr>
                <w:rFonts w:eastAsia="Calibri" w:cs="Times New Roman"/>
                <w:b/>
                <w:bCs/>
                <w:sz w:val="20"/>
                <w:szCs w:val="20"/>
              </w:rPr>
            </w:pPr>
            <w:r w:rsidRPr="000845DB">
              <w:rPr>
                <w:rFonts w:eastAsia="Calibri" w:cs="Times New Roman"/>
                <w:b/>
                <w:bCs/>
                <w:sz w:val="20"/>
                <w:szCs w:val="20"/>
              </w:rPr>
              <w:t>Lectures</w:t>
            </w:r>
          </w:p>
        </w:tc>
        <w:tc>
          <w:tcPr>
            <w:tcW w:w="0" w:type="auto"/>
            <w:tcMar>
              <w:left w:w="85" w:type="dxa"/>
              <w:right w:w="85" w:type="dxa"/>
            </w:tcMar>
            <w:vAlign w:val="center"/>
          </w:tcPr>
          <w:p w14:paraId="5E5B3D2E" w14:textId="77777777" w:rsidR="00F43F49" w:rsidRPr="000845DB" w:rsidRDefault="00F43F49" w:rsidP="00F43F49">
            <w:pPr>
              <w:spacing w:before="0" w:after="0" w:line="259" w:lineRule="auto"/>
              <w:jc w:val="center"/>
              <w:rPr>
                <w:rFonts w:eastAsia="Calibri" w:cs="Times New Roman"/>
                <w:bCs/>
                <w:sz w:val="20"/>
                <w:szCs w:val="20"/>
              </w:rPr>
            </w:pPr>
            <w:r w:rsidRPr="000845DB">
              <w:rPr>
                <w:rFonts w:eastAsia="Calibri" w:cs="Times New Roman"/>
                <w:bCs/>
                <w:sz w:val="20"/>
                <w:szCs w:val="20"/>
              </w:rPr>
              <w:t>3</w:t>
            </w:r>
          </w:p>
        </w:tc>
        <w:tc>
          <w:tcPr>
            <w:tcW w:w="0" w:type="auto"/>
            <w:vMerge w:val="restart"/>
            <w:tcMar>
              <w:left w:w="85" w:type="dxa"/>
              <w:right w:w="85" w:type="dxa"/>
            </w:tcMar>
            <w:vAlign w:val="center"/>
          </w:tcPr>
          <w:p w14:paraId="6D4705AB" w14:textId="77777777" w:rsidR="00F43F49" w:rsidRPr="000845DB" w:rsidRDefault="00F43F49" w:rsidP="00F43F49">
            <w:pPr>
              <w:spacing w:before="0" w:after="0" w:line="259" w:lineRule="auto"/>
              <w:jc w:val="center"/>
              <w:rPr>
                <w:rFonts w:eastAsia="Calibri" w:cs="Times New Roman"/>
                <w:b/>
                <w:bCs/>
                <w:sz w:val="20"/>
                <w:szCs w:val="20"/>
              </w:rPr>
            </w:pPr>
            <w:r w:rsidRPr="000845DB">
              <w:rPr>
                <w:rFonts w:eastAsia="Calibri" w:cs="Times New Roman"/>
                <w:b/>
                <w:bCs/>
                <w:sz w:val="20"/>
                <w:szCs w:val="20"/>
              </w:rPr>
              <w:t>Pre – requisites</w:t>
            </w:r>
          </w:p>
        </w:tc>
        <w:tc>
          <w:tcPr>
            <w:tcW w:w="0" w:type="auto"/>
            <w:vMerge w:val="restart"/>
            <w:tcMar>
              <w:left w:w="85" w:type="dxa"/>
              <w:right w:w="85" w:type="dxa"/>
            </w:tcMar>
            <w:vAlign w:val="center"/>
          </w:tcPr>
          <w:p w14:paraId="58B169E8" w14:textId="77777777" w:rsidR="00F43F49" w:rsidRPr="000845DB" w:rsidRDefault="00F43F49" w:rsidP="00F43F49">
            <w:pPr>
              <w:spacing w:before="0" w:after="0" w:line="259" w:lineRule="auto"/>
              <w:jc w:val="center"/>
              <w:rPr>
                <w:rFonts w:eastAsia="Calibri" w:cs="Times New Roman"/>
                <w:bCs/>
                <w:sz w:val="20"/>
                <w:szCs w:val="20"/>
              </w:rPr>
            </w:pPr>
            <w:r w:rsidRPr="000845DB">
              <w:rPr>
                <w:rFonts w:eastAsia="Calibri" w:cs="Times New Roman"/>
                <w:bCs/>
                <w:sz w:val="20"/>
                <w:szCs w:val="20"/>
              </w:rPr>
              <w:t>CH2130</w:t>
            </w:r>
          </w:p>
          <w:p w14:paraId="2938BBA1" w14:textId="77777777" w:rsidR="00F43F49" w:rsidRPr="000845DB" w:rsidRDefault="00F43F49" w:rsidP="00F43F49">
            <w:pPr>
              <w:spacing w:before="0" w:after="0" w:line="259" w:lineRule="auto"/>
              <w:jc w:val="center"/>
              <w:rPr>
                <w:rFonts w:eastAsia="Calibri" w:cs="Times New Roman"/>
                <w:bCs/>
                <w:sz w:val="20"/>
                <w:szCs w:val="20"/>
              </w:rPr>
            </w:pPr>
          </w:p>
        </w:tc>
      </w:tr>
      <w:tr w:rsidR="00F43F49" w:rsidRPr="000845DB" w14:paraId="4313F3E3" w14:textId="77777777" w:rsidTr="00F43F49">
        <w:trPr>
          <w:trHeight w:val="52"/>
        </w:trPr>
        <w:tc>
          <w:tcPr>
            <w:tcW w:w="0" w:type="auto"/>
            <w:shd w:val="clear" w:color="auto" w:fill="auto"/>
            <w:tcMar>
              <w:left w:w="85" w:type="dxa"/>
              <w:right w:w="85" w:type="dxa"/>
            </w:tcMar>
            <w:vAlign w:val="center"/>
          </w:tcPr>
          <w:p w14:paraId="37134626" w14:textId="77777777" w:rsidR="00F43F49" w:rsidRPr="000845DB" w:rsidRDefault="00F43F49" w:rsidP="00F43F49">
            <w:pPr>
              <w:spacing w:before="0" w:after="0" w:line="259" w:lineRule="auto"/>
              <w:jc w:val="center"/>
              <w:rPr>
                <w:rFonts w:eastAsia="Calibri" w:cs="Times New Roman"/>
                <w:sz w:val="20"/>
                <w:szCs w:val="20"/>
              </w:rPr>
            </w:pPr>
            <w:r w:rsidRPr="000845DB">
              <w:rPr>
                <w:rFonts w:eastAsia="Calibri" w:cs="Times New Roman"/>
                <w:b/>
                <w:bCs/>
                <w:sz w:val="20"/>
                <w:szCs w:val="20"/>
              </w:rPr>
              <w:t>GPA/NGPA</w:t>
            </w:r>
          </w:p>
        </w:tc>
        <w:tc>
          <w:tcPr>
            <w:tcW w:w="0" w:type="auto"/>
            <w:shd w:val="clear" w:color="auto" w:fill="auto"/>
            <w:tcMar>
              <w:left w:w="85" w:type="dxa"/>
              <w:right w:w="85" w:type="dxa"/>
            </w:tcMar>
            <w:vAlign w:val="center"/>
          </w:tcPr>
          <w:p w14:paraId="7976EEED" w14:textId="77777777" w:rsidR="00F43F49" w:rsidRPr="000845DB" w:rsidRDefault="00F43F49" w:rsidP="00F43F49">
            <w:pPr>
              <w:spacing w:before="0" w:after="0" w:line="259" w:lineRule="auto"/>
              <w:jc w:val="center"/>
              <w:rPr>
                <w:rFonts w:eastAsia="Calibri" w:cs="Times New Roman"/>
                <w:bCs/>
                <w:sz w:val="20"/>
                <w:szCs w:val="20"/>
              </w:rPr>
            </w:pPr>
            <w:r w:rsidRPr="000845DB">
              <w:rPr>
                <w:rFonts w:eastAsia="Calibri" w:cs="Times New Roman"/>
                <w:bCs/>
                <w:sz w:val="20"/>
                <w:szCs w:val="20"/>
              </w:rPr>
              <w:t>GPA</w:t>
            </w:r>
          </w:p>
        </w:tc>
        <w:tc>
          <w:tcPr>
            <w:tcW w:w="0" w:type="auto"/>
            <w:vMerge/>
            <w:tcMar>
              <w:left w:w="85" w:type="dxa"/>
              <w:right w:w="85" w:type="dxa"/>
            </w:tcMar>
            <w:vAlign w:val="center"/>
          </w:tcPr>
          <w:p w14:paraId="62B8FE92" w14:textId="77777777" w:rsidR="00F43F49" w:rsidRPr="000845DB" w:rsidRDefault="00F43F49" w:rsidP="00F43F49">
            <w:pPr>
              <w:spacing w:before="0" w:after="0" w:line="259" w:lineRule="auto"/>
              <w:jc w:val="left"/>
              <w:rPr>
                <w:rFonts w:eastAsia="Calibri" w:cs="Times New Roman"/>
                <w:b/>
                <w:bCs/>
                <w:sz w:val="20"/>
                <w:szCs w:val="20"/>
              </w:rPr>
            </w:pPr>
          </w:p>
        </w:tc>
        <w:tc>
          <w:tcPr>
            <w:tcW w:w="0" w:type="auto"/>
            <w:tcMar>
              <w:left w:w="85" w:type="dxa"/>
              <w:right w:w="85" w:type="dxa"/>
            </w:tcMar>
            <w:vAlign w:val="center"/>
          </w:tcPr>
          <w:p w14:paraId="6E0B0645" w14:textId="77777777" w:rsidR="00F43F49" w:rsidRPr="000845DB" w:rsidRDefault="00F43F49" w:rsidP="00F43F49">
            <w:pPr>
              <w:spacing w:before="0" w:after="0" w:line="259" w:lineRule="auto"/>
              <w:jc w:val="center"/>
              <w:rPr>
                <w:rFonts w:eastAsia="Calibri" w:cs="Times New Roman"/>
                <w:b/>
                <w:bCs/>
                <w:sz w:val="20"/>
                <w:szCs w:val="20"/>
              </w:rPr>
            </w:pPr>
            <w:r w:rsidRPr="000845DB">
              <w:rPr>
                <w:rFonts w:eastAsia="Calibri" w:cs="Times New Roman"/>
                <w:b/>
                <w:bCs/>
                <w:sz w:val="20"/>
                <w:szCs w:val="20"/>
              </w:rPr>
              <w:t>Lab/Assignments</w:t>
            </w:r>
          </w:p>
        </w:tc>
        <w:tc>
          <w:tcPr>
            <w:tcW w:w="0" w:type="auto"/>
            <w:tcMar>
              <w:left w:w="85" w:type="dxa"/>
              <w:right w:w="85" w:type="dxa"/>
            </w:tcMar>
            <w:vAlign w:val="center"/>
          </w:tcPr>
          <w:p w14:paraId="37FC8019" w14:textId="77777777" w:rsidR="00F43F49" w:rsidRPr="000845DB" w:rsidRDefault="00F43F49" w:rsidP="00F43F49">
            <w:pPr>
              <w:spacing w:before="0" w:after="0" w:line="259" w:lineRule="auto"/>
              <w:jc w:val="center"/>
              <w:rPr>
                <w:rFonts w:eastAsia="Calibri" w:cs="Times New Roman"/>
                <w:bCs/>
                <w:sz w:val="20"/>
                <w:szCs w:val="20"/>
              </w:rPr>
            </w:pPr>
            <w:r w:rsidRPr="000845DB">
              <w:rPr>
                <w:rFonts w:eastAsia="Calibri" w:cs="Times New Roman"/>
                <w:bCs/>
                <w:sz w:val="20"/>
                <w:szCs w:val="20"/>
              </w:rPr>
              <w:t>3/1</w:t>
            </w:r>
          </w:p>
        </w:tc>
        <w:tc>
          <w:tcPr>
            <w:tcW w:w="0" w:type="auto"/>
            <w:vMerge/>
            <w:tcMar>
              <w:left w:w="85" w:type="dxa"/>
              <w:right w:w="85" w:type="dxa"/>
            </w:tcMar>
          </w:tcPr>
          <w:p w14:paraId="6CCB22CF" w14:textId="77777777" w:rsidR="00F43F49" w:rsidRPr="000845DB" w:rsidRDefault="00F43F49" w:rsidP="00F43F49">
            <w:pPr>
              <w:spacing w:before="0" w:after="0" w:line="259" w:lineRule="auto"/>
              <w:jc w:val="left"/>
              <w:rPr>
                <w:rFonts w:eastAsia="Calibri" w:cs="Times New Roman"/>
                <w:sz w:val="20"/>
                <w:szCs w:val="20"/>
              </w:rPr>
            </w:pPr>
          </w:p>
        </w:tc>
        <w:tc>
          <w:tcPr>
            <w:tcW w:w="0" w:type="auto"/>
            <w:vMerge/>
            <w:tcMar>
              <w:left w:w="85" w:type="dxa"/>
              <w:right w:w="85" w:type="dxa"/>
            </w:tcMar>
          </w:tcPr>
          <w:p w14:paraId="48035656" w14:textId="77777777" w:rsidR="00F43F49" w:rsidRPr="000845DB" w:rsidRDefault="00F43F49" w:rsidP="00F43F49">
            <w:pPr>
              <w:spacing w:before="0" w:after="0" w:line="259" w:lineRule="auto"/>
              <w:jc w:val="left"/>
              <w:rPr>
                <w:rFonts w:eastAsia="Calibri" w:cs="Times New Roman"/>
                <w:sz w:val="20"/>
                <w:szCs w:val="20"/>
              </w:rPr>
            </w:pPr>
          </w:p>
        </w:tc>
      </w:tr>
      <w:tr w:rsidR="00F43F49" w:rsidRPr="000845DB" w14:paraId="74B6EBAC" w14:textId="77777777" w:rsidTr="00F43F49">
        <w:trPr>
          <w:trHeight w:val="1387"/>
        </w:trPr>
        <w:tc>
          <w:tcPr>
            <w:tcW w:w="0" w:type="auto"/>
            <w:gridSpan w:val="7"/>
            <w:tcMar>
              <w:left w:w="85" w:type="dxa"/>
              <w:right w:w="85" w:type="dxa"/>
            </w:tcMar>
          </w:tcPr>
          <w:p w14:paraId="6F8032B7" w14:textId="77777777" w:rsidR="00F43F49" w:rsidRPr="000845DB" w:rsidRDefault="00F43F49" w:rsidP="00F43F49">
            <w:pPr>
              <w:spacing w:before="0" w:after="0" w:line="259" w:lineRule="auto"/>
              <w:jc w:val="left"/>
              <w:rPr>
                <w:rFonts w:eastAsia="Calibri" w:cs="Times New Roman"/>
                <w:b/>
                <w:bCs/>
                <w:color w:val="000000"/>
                <w:sz w:val="20"/>
                <w:szCs w:val="20"/>
                <w:u w:val="single"/>
              </w:rPr>
            </w:pPr>
            <w:r w:rsidRPr="000845DB">
              <w:rPr>
                <w:rFonts w:eastAsia="Calibri" w:cs="Times New Roman"/>
                <w:b/>
                <w:bCs/>
                <w:color w:val="000000"/>
                <w:sz w:val="20"/>
                <w:szCs w:val="20"/>
                <w:u w:val="single"/>
              </w:rPr>
              <w:t>Learning Outcomes</w:t>
            </w:r>
          </w:p>
          <w:p w14:paraId="24267BDC" w14:textId="77777777" w:rsidR="00F43F49" w:rsidRPr="000845DB" w:rsidRDefault="00F43F49" w:rsidP="00F43F49">
            <w:pPr>
              <w:spacing w:before="0" w:after="0" w:line="259" w:lineRule="auto"/>
              <w:jc w:val="left"/>
              <w:rPr>
                <w:rFonts w:eastAsia="Calibri" w:cs="Times New Roman"/>
                <w:b/>
                <w:bCs/>
                <w:color w:val="000000"/>
                <w:sz w:val="20"/>
                <w:szCs w:val="20"/>
                <w:u w:val="single"/>
              </w:rPr>
            </w:pPr>
            <w:r w:rsidRPr="000845DB">
              <w:rPr>
                <w:rFonts w:eastAsia="Calibri" w:cs="Times New Roman"/>
                <w:bCs/>
                <w:color w:val="000000"/>
                <w:sz w:val="20"/>
                <w:szCs w:val="20"/>
              </w:rPr>
              <w:t>After completing this module, the students should be able to;</w:t>
            </w:r>
          </w:p>
          <w:p w14:paraId="736A779E" w14:textId="77777777" w:rsidR="00F43F49" w:rsidRPr="000845DB" w:rsidRDefault="00F43F49" w:rsidP="00377108">
            <w:pPr>
              <w:numPr>
                <w:ilvl w:val="0"/>
                <w:numId w:val="51"/>
              </w:numPr>
              <w:tabs>
                <w:tab w:val="left" w:pos="360"/>
              </w:tabs>
              <w:autoSpaceDE w:val="0"/>
              <w:autoSpaceDN w:val="0"/>
              <w:adjustRightInd w:val="0"/>
              <w:spacing w:before="0" w:after="0" w:line="240" w:lineRule="auto"/>
              <w:contextualSpacing/>
              <w:jc w:val="left"/>
              <w:rPr>
                <w:rFonts w:eastAsia="Calibri" w:cs="Times New Roman"/>
                <w:color w:val="000000"/>
                <w:sz w:val="20"/>
                <w:szCs w:val="20"/>
              </w:rPr>
            </w:pPr>
            <w:r>
              <w:rPr>
                <w:rFonts w:eastAsia="Calibri" w:cs="Times New Roman"/>
                <w:color w:val="000000"/>
                <w:sz w:val="20"/>
                <w:szCs w:val="20"/>
              </w:rPr>
              <w:t>LO</w:t>
            </w:r>
            <w:r w:rsidRPr="000845DB">
              <w:rPr>
                <w:rFonts w:eastAsia="Calibri" w:cs="Times New Roman"/>
                <w:color w:val="000000"/>
                <w:sz w:val="20"/>
                <w:szCs w:val="20"/>
              </w:rPr>
              <w:t xml:space="preserve">1 – </w:t>
            </w:r>
            <w:r w:rsidRPr="000845DB">
              <w:rPr>
                <w:rFonts w:eastAsia="Calibri" w:cs="Times New Roman"/>
                <w:i/>
                <w:iCs/>
                <w:color w:val="000000"/>
                <w:sz w:val="20"/>
                <w:szCs w:val="20"/>
              </w:rPr>
              <w:t>Identify</w:t>
            </w:r>
            <w:r w:rsidRPr="000845DB">
              <w:rPr>
                <w:rFonts w:eastAsia="Calibri" w:cs="Times New Roman"/>
                <w:color w:val="000000"/>
                <w:sz w:val="20"/>
                <w:szCs w:val="20"/>
              </w:rPr>
              <w:t xml:space="preserve"> and </w:t>
            </w:r>
            <w:r w:rsidRPr="000845DB">
              <w:rPr>
                <w:rFonts w:eastAsia="Calibri" w:cs="Times New Roman"/>
                <w:i/>
                <w:iCs/>
                <w:color w:val="000000"/>
                <w:sz w:val="20"/>
                <w:szCs w:val="20"/>
              </w:rPr>
              <w:t>describe</w:t>
            </w:r>
            <w:r w:rsidRPr="000845DB">
              <w:rPr>
                <w:rFonts w:eastAsia="Calibri" w:cs="Times New Roman"/>
                <w:color w:val="000000"/>
                <w:sz w:val="20"/>
                <w:szCs w:val="20"/>
              </w:rPr>
              <w:t xml:space="preserve"> the important engineering principles applicable to </w:t>
            </w:r>
            <w:r>
              <w:rPr>
                <w:rFonts w:eastAsia="Calibri" w:cs="Times New Roman"/>
                <w:color w:val="000000"/>
                <w:sz w:val="20"/>
                <w:szCs w:val="20"/>
              </w:rPr>
              <w:br/>
              <w:t xml:space="preserve">           </w:t>
            </w:r>
            <w:r w:rsidRPr="000845DB">
              <w:rPr>
                <w:rFonts w:eastAsia="Calibri" w:cs="Times New Roman"/>
                <w:color w:val="000000"/>
                <w:sz w:val="20"/>
                <w:szCs w:val="20"/>
              </w:rPr>
              <w:t>polymers.</w:t>
            </w:r>
          </w:p>
          <w:p w14:paraId="567BDA4A" w14:textId="77777777" w:rsidR="00F43F49" w:rsidRPr="000845DB" w:rsidRDefault="00F43F49" w:rsidP="00377108">
            <w:pPr>
              <w:numPr>
                <w:ilvl w:val="0"/>
                <w:numId w:val="51"/>
              </w:numPr>
              <w:tabs>
                <w:tab w:val="left" w:pos="360"/>
                <w:tab w:val="left" w:pos="990"/>
              </w:tabs>
              <w:autoSpaceDE w:val="0"/>
              <w:autoSpaceDN w:val="0"/>
              <w:adjustRightInd w:val="0"/>
              <w:spacing w:before="0" w:after="0" w:line="240" w:lineRule="auto"/>
              <w:contextualSpacing/>
              <w:jc w:val="left"/>
              <w:rPr>
                <w:rFonts w:eastAsia="Calibri" w:cs="Times New Roman"/>
                <w:iCs/>
                <w:color w:val="000000"/>
                <w:sz w:val="20"/>
                <w:szCs w:val="20"/>
              </w:rPr>
            </w:pPr>
            <w:r>
              <w:rPr>
                <w:rFonts w:eastAsia="Calibri" w:cs="Times New Roman"/>
                <w:color w:val="000000"/>
                <w:sz w:val="20"/>
                <w:szCs w:val="20"/>
              </w:rPr>
              <w:t>LO</w:t>
            </w:r>
            <w:r w:rsidRPr="000845DB">
              <w:rPr>
                <w:rFonts w:eastAsia="Calibri" w:cs="Times New Roman"/>
                <w:color w:val="000000"/>
                <w:sz w:val="20"/>
                <w:szCs w:val="20"/>
              </w:rPr>
              <w:t xml:space="preserve">2 – </w:t>
            </w:r>
            <w:r w:rsidRPr="000845DB">
              <w:rPr>
                <w:rFonts w:eastAsia="Calibri" w:cs="Times New Roman"/>
                <w:i/>
                <w:iCs/>
                <w:color w:val="000000"/>
                <w:sz w:val="20"/>
                <w:szCs w:val="20"/>
              </w:rPr>
              <w:t xml:space="preserve">Discuss </w:t>
            </w:r>
            <w:r w:rsidRPr="000845DB">
              <w:rPr>
                <w:rFonts w:eastAsia="Calibri" w:cs="Times New Roman"/>
                <w:iCs/>
                <w:color w:val="000000"/>
                <w:sz w:val="20"/>
                <w:szCs w:val="20"/>
              </w:rPr>
              <w:t xml:space="preserve">the influence and importance of engineering properties on physical </w:t>
            </w:r>
            <w:r>
              <w:rPr>
                <w:rFonts w:eastAsia="Calibri" w:cs="Times New Roman"/>
                <w:iCs/>
                <w:color w:val="000000"/>
                <w:sz w:val="20"/>
                <w:szCs w:val="20"/>
              </w:rPr>
              <w:br/>
              <w:t xml:space="preserve">           </w:t>
            </w:r>
            <w:r w:rsidRPr="000845DB">
              <w:rPr>
                <w:rFonts w:eastAsia="Calibri" w:cs="Times New Roman"/>
                <w:iCs/>
                <w:color w:val="000000"/>
                <w:sz w:val="20"/>
                <w:szCs w:val="20"/>
              </w:rPr>
              <w:t>testing of polymers.</w:t>
            </w:r>
          </w:p>
          <w:p w14:paraId="68722651" w14:textId="77777777" w:rsidR="00F43F49" w:rsidRPr="000845DB" w:rsidRDefault="00F43F49" w:rsidP="00377108">
            <w:pPr>
              <w:numPr>
                <w:ilvl w:val="0"/>
                <w:numId w:val="51"/>
              </w:numPr>
              <w:autoSpaceDE w:val="0"/>
              <w:autoSpaceDN w:val="0"/>
              <w:adjustRightInd w:val="0"/>
              <w:spacing w:before="0" w:after="0" w:line="240" w:lineRule="auto"/>
              <w:contextualSpacing/>
              <w:jc w:val="left"/>
              <w:rPr>
                <w:rFonts w:eastAsia="Calibri" w:cs="Times New Roman"/>
                <w:color w:val="000000"/>
                <w:sz w:val="20"/>
                <w:szCs w:val="20"/>
              </w:rPr>
            </w:pPr>
            <w:r>
              <w:rPr>
                <w:rFonts w:eastAsia="Calibri" w:cs="Times New Roman"/>
                <w:color w:val="000000"/>
                <w:sz w:val="20"/>
                <w:szCs w:val="20"/>
              </w:rPr>
              <w:t>LO</w:t>
            </w:r>
            <w:r w:rsidRPr="000845DB">
              <w:rPr>
                <w:rFonts w:eastAsia="Calibri" w:cs="Times New Roman"/>
                <w:color w:val="000000"/>
                <w:sz w:val="20"/>
                <w:szCs w:val="20"/>
              </w:rPr>
              <w:t xml:space="preserve">3 – </w:t>
            </w:r>
            <w:r w:rsidRPr="000845DB">
              <w:rPr>
                <w:rFonts w:eastAsia="Calibri" w:cs="Times New Roman"/>
                <w:i/>
                <w:color w:val="000000"/>
                <w:sz w:val="20"/>
                <w:szCs w:val="20"/>
              </w:rPr>
              <w:t xml:space="preserve">Apply </w:t>
            </w:r>
            <w:r w:rsidRPr="000845DB">
              <w:rPr>
                <w:rFonts w:eastAsia="Calibri" w:cs="Times New Roman"/>
                <w:color w:val="000000"/>
                <w:sz w:val="20"/>
                <w:szCs w:val="20"/>
              </w:rPr>
              <w:t xml:space="preserve">knowledge gains on polymer engineering to optimize the manufacture </w:t>
            </w:r>
            <w:r>
              <w:rPr>
                <w:rFonts w:eastAsia="Calibri" w:cs="Times New Roman"/>
                <w:color w:val="000000"/>
                <w:sz w:val="20"/>
                <w:szCs w:val="20"/>
              </w:rPr>
              <w:br/>
              <w:t xml:space="preserve">           </w:t>
            </w:r>
            <w:r w:rsidRPr="000845DB">
              <w:rPr>
                <w:rFonts w:eastAsia="Calibri" w:cs="Times New Roman"/>
                <w:color w:val="000000"/>
                <w:sz w:val="20"/>
                <w:szCs w:val="20"/>
              </w:rPr>
              <w:t xml:space="preserve">of polymer   products. </w:t>
            </w:r>
            <w:r w:rsidRPr="000845DB">
              <w:rPr>
                <w:rFonts w:eastAsia="Calibri" w:cs="Times New Roman"/>
                <w:color w:val="000000"/>
                <w:sz w:val="20"/>
                <w:szCs w:val="20"/>
              </w:rPr>
              <w:tab/>
            </w:r>
          </w:p>
          <w:p w14:paraId="7E34DEAB" w14:textId="1AA81D5B" w:rsidR="00F43F49" w:rsidRPr="000845DB" w:rsidRDefault="00F43F49" w:rsidP="00377108">
            <w:pPr>
              <w:numPr>
                <w:ilvl w:val="0"/>
                <w:numId w:val="51"/>
              </w:numPr>
              <w:tabs>
                <w:tab w:val="left" w:pos="990"/>
              </w:tabs>
              <w:autoSpaceDE w:val="0"/>
              <w:autoSpaceDN w:val="0"/>
              <w:adjustRightInd w:val="0"/>
              <w:spacing w:before="0" w:after="0" w:line="240" w:lineRule="auto"/>
              <w:contextualSpacing/>
              <w:jc w:val="left"/>
              <w:rPr>
                <w:rFonts w:eastAsia="Calibri" w:cs="Times New Roman"/>
                <w:color w:val="000000"/>
                <w:sz w:val="20"/>
                <w:szCs w:val="20"/>
              </w:rPr>
            </w:pPr>
            <w:r>
              <w:rPr>
                <w:rFonts w:eastAsia="Calibri" w:cs="Times New Roman"/>
                <w:color w:val="000000"/>
                <w:sz w:val="20"/>
                <w:szCs w:val="20"/>
              </w:rPr>
              <w:t>LO</w:t>
            </w:r>
            <w:r w:rsidRPr="000845DB">
              <w:rPr>
                <w:rFonts w:eastAsia="Calibri" w:cs="Times New Roman"/>
                <w:color w:val="000000"/>
                <w:sz w:val="20"/>
                <w:szCs w:val="20"/>
              </w:rPr>
              <w:t xml:space="preserve">4 – </w:t>
            </w:r>
            <w:r w:rsidRPr="000845DB">
              <w:rPr>
                <w:rFonts w:eastAsia="Calibri" w:cs="Times New Roman"/>
                <w:i/>
                <w:iCs/>
                <w:color w:val="000000"/>
                <w:sz w:val="20"/>
                <w:szCs w:val="20"/>
              </w:rPr>
              <w:t>Recognize</w:t>
            </w:r>
            <w:r w:rsidRPr="000845DB">
              <w:rPr>
                <w:rFonts w:eastAsia="Calibri" w:cs="Times New Roman"/>
                <w:color w:val="000000"/>
                <w:sz w:val="20"/>
                <w:szCs w:val="20"/>
              </w:rPr>
              <w:t xml:space="preserve"> the software used for design and fabrication of </w:t>
            </w:r>
            <w:r w:rsidR="00F75AAE">
              <w:rPr>
                <w:rFonts w:eastAsia="Calibri" w:cs="Times New Roman"/>
                <w:color w:val="000000"/>
                <w:sz w:val="20"/>
                <w:szCs w:val="20"/>
              </w:rPr>
              <w:t>mold</w:t>
            </w:r>
            <w:r w:rsidRPr="000845DB">
              <w:rPr>
                <w:rFonts w:eastAsia="Calibri" w:cs="Times New Roman"/>
                <w:color w:val="000000"/>
                <w:sz w:val="20"/>
                <w:szCs w:val="20"/>
              </w:rPr>
              <w:t xml:space="preserve">s for polymer </w:t>
            </w:r>
            <w:r>
              <w:rPr>
                <w:rFonts w:eastAsia="Calibri" w:cs="Times New Roman"/>
                <w:color w:val="000000"/>
                <w:sz w:val="20"/>
                <w:szCs w:val="20"/>
              </w:rPr>
              <w:br/>
              <w:t xml:space="preserve">           </w:t>
            </w:r>
            <w:r w:rsidRPr="000845DB">
              <w:rPr>
                <w:rFonts w:eastAsia="Calibri" w:cs="Times New Roman"/>
                <w:color w:val="000000"/>
                <w:sz w:val="20"/>
                <w:szCs w:val="20"/>
              </w:rPr>
              <w:t>products</w:t>
            </w:r>
          </w:p>
          <w:p w14:paraId="4D4F3FE1" w14:textId="0AAD7EA5" w:rsidR="00F43F49" w:rsidRPr="000845DB" w:rsidRDefault="00F43F49" w:rsidP="00377108">
            <w:pPr>
              <w:numPr>
                <w:ilvl w:val="0"/>
                <w:numId w:val="51"/>
              </w:numPr>
              <w:tabs>
                <w:tab w:val="left" w:pos="1260"/>
              </w:tabs>
              <w:autoSpaceDE w:val="0"/>
              <w:autoSpaceDN w:val="0"/>
              <w:adjustRightInd w:val="0"/>
              <w:spacing w:before="0" w:after="0" w:line="240" w:lineRule="auto"/>
              <w:contextualSpacing/>
              <w:jc w:val="left"/>
              <w:rPr>
                <w:rFonts w:eastAsia="Calibri" w:cs="Times New Roman"/>
                <w:iCs/>
                <w:color w:val="000000"/>
                <w:sz w:val="20"/>
                <w:szCs w:val="20"/>
              </w:rPr>
            </w:pPr>
            <w:r>
              <w:rPr>
                <w:rFonts w:eastAsia="Calibri" w:cs="Times New Roman"/>
                <w:color w:val="000000"/>
                <w:sz w:val="20"/>
                <w:szCs w:val="20"/>
              </w:rPr>
              <w:t>LO</w:t>
            </w:r>
            <w:r w:rsidRPr="000845DB">
              <w:rPr>
                <w:rFonts w:eastAsia="Calibri" w:cs="Times New Roman"/>
                <w:color w:val="000000"/>
                <w:sz w:val="20"/>
                <w:szCs w:val="20"/>
              </w:rPr>
              <w:t xml:space="preserve">5 – </w:t>
            </w:r>
            <w:r w:rsidRPr="000845DB">
              <w:rPr>
                <w:rFonts w:eastAsia="Calibri" w:cs="Times New Roman"/>
                <w:i/>
                <w:iCs/>
                <w:color w:val="000000"/>
                <w:sz w:val="20"/>
                <w:szCs w:val="20"/>
              </w:rPr>
              <w:t>Demonstrate</w:t>
            </w:r>
            <w:r w:rsidRPr="000845DB">
              <w:rPr>
                <w:rFonts w:eastAsia="Calibri" w:cs="Times New Roman"/>
                <w:color w:val="000000"/>
                <w:sz w:val="20"/>
                <w:szCs w:val="20"/>
              </w:rPr>
              <w:t xml:space="preserve"> the ability to design simple </w:t>
            </w:r>
            <w:r w:rsidR="00F75AAE">
              <w:rPr>
                <w:rFonts w:eastAsia="Calibri" w:cs="Times New Roman"/>
                <w:color w:val="000000"/>
                <w:sz w:val="20"/>
                <w:szCs w:val="20"/>
              </w:rPr>
              <w:t>mold</w:t>
            </w:r>
            <w:r w:rsidRPr="000845DB">
              <w:rPr>
                <w:rFonts w:eastAsia="Calibri" w:cs="Times New Roman"/>
                <w:color w:val="000000"/>
                <w:sz w:val="20"/>
                <w:szCs w:val="20"/>
              </w:rPr>
              <w:t xml:space="preserve">/die to </w:t>
            </w:r>
            <w:r w:rsidRPr="000845DB">
              <w:rPr>
                <w:rFonts w:eastAsia="Calibri" w:cs="Times New Roman"/>
                <w:iCs/>
                <w:color w:val="000000"/>
                <w:sz w:val="20"/>
                <w:szCs w:val="20"/>
              </w:rPr>
              <w:t xml:space="preserve">manufacture polymer </w:t>
            </w:r>
            <w:r>
              <w:rPr>
                <w:rFonts w:eastAsia="Calibri" w:cs="Times New Roman"/>
                <w:iCs/>
                <w:color w:val="000000"/>
                <w:sz w:val="20"/>
                <w:szCs w:val="20"/>
              </w:rPr>
              <w:br/>
              <w:t xml:space="preserve">           </w:t>
            </w:r>
            <w:r w:rsidRPr="000845DB">
              <w:rPr>
                <w:rFonts w:eastAsia="Calibri" w:cs="Times New Roman"/>
                <w:iCs/>
                <w:color w:val="000000"/>
                <w:sz w:val="20"/>
                <w:szCs w:val="20"/>
              </w:rPr>
              <w:t>product</w:t>
            </w:r>
          </w:p>
          <w:p w14:paraId="74527B05" w14:textId="7F104DD3" w:rsidR="00F43F49" w:rsidRPr="000845DB" w:rsidRDefault="00F43F49" w:rsidP="00377108">
            <w:pPr>
              <w:numPr>
                <w:ilvl w:val="0"/>
                <w:numId w:val="51"/>
              </w:numPr>
              <w:tabs>
                <w:tab w:val="left" w:pos="1260"/>
              </w:tabs>
              <w:autoSpaceDE w:val="0"/>
              <w:autoSpaceDN w:val="0"/>
              <w:adjustRightInd w:val="0"/>
              <w:spacing w:before="0" w:after="0" w:line="240" w:lineRule="auto"/>
              <w:contextualSpacing/>
              <w:jc w:val="left"/>
              <w:rPr>
                <w:rFonts w:eastAsia="Calibri" w:cs="Times New Roman"/>
                <w:iCs/>
                <w:color w:val="000000"/>
                <w:sz w:val="20"/>
                <w:szCs w:val="20"/>
              </w:rPr>
            </w:pPr>
            <w:r>
              <w:rPr>
                <w:rFonts w:eastAsia="Calibri" w:cs="Times New Roman"/>
                <w:iCs/>
                <w:color w:val="000000"/>
                <w:sz w:val="20"/>
                <w:szCs w:val="20"/>
              </w:rPr>
              <w:t>LO</w:t>
            </w:r>
            <w:r w:rsidRPr="000845DB">
              <w:rPr>
                <w:rFonts w:eastAsia="Calibri" w:cs="Times New Roman"/>
                <w:iCs/>
                <w:color w:val="000000"/>
                <w:sz w:val="20"/>
                <w:szCs w:val="20"/>
              </w:rPr>
              <w:t xml:space="preserve">6 – </w:t>
            </w:r>
            <w:r w:rsidRPr="000845DB">
              <w:rPr>
                <w:rFonts w:eastAsia="Calibri" w:cs="Times New Roman"/>
                <w:i/>
                <w:color w:val="000000"/>
                <w:sz w:val="20"/>
                <w:szCs w:val="20"/>
              </w:rPr>
              <w:t>Design</w:t>
            </w:r>
            <w:r w:rsidRPr="000845DB">
              <w:rPr>
                <w:rFonts w:eastAsia="Calibri" w:cs="Times New Roman"/>
                <w:iCs/>
                <w:color w:val="000000"/>
                <w:sz w:val="20"/>
                <w:szCs w:val="20"/>
              </w:rPr>
              <w:t xml:space="preserve"> a </w:t>
            </w:r>
            <w:r w:rsidR="00F75AAE">
              <w:rPr>
                <w:rFonts w:eastAsia="Calibri" w:cs="Times New Roman"/>
                <w:iCs/>
                <w:color w:val="000000"/>
                <w:sz w:val="20"/>
                <w:szCs w:val="20"/>
              </w:rPr>
              <w:t>mold</w:t>
            </w:r>
            <w:r w:rsidRPr="000845DB">
              <w:rPr>
                <w:rFonts w:eastAsia="Calibri" w:cs="Times New Roman"/>
                <w:iCs/>
                <w:color w:val="000000"/>
                <w:sz w:val="20"/>
                <w:szCs w:val="20"/>
              </w:rPr>
              <w:t xml:space="preserve"> and die for a defined product</w:t>
            </w:r>
          </w:p>
          <w:p w14:paraId="1B465851" w14:textId="77777777" w:rsidR="00F43F49" w:rsidRPr="000845DB" w:rsidRDefault="00F43F49" w:rsidP="00F43F49">
            <w:pPr>
              <w:spacing w:before="0" w:after="0" w:line="259" w:lineRule="auto"/>
              <w:ind w:left="360"/>
              <w:jc w:val="left"/>
              <w:rPr>
                <w:rFonts w:eastAsia="Calibri" w:cs="Times New Roman"/>
                <w:color w:val="000000"/>
                <w:sz w:val="20"/>
                <w:szCs w:val="20"/>
              </w:rPr>
            </w:pPr>
          </w:p>
        </w:tc>
      </w:tr>
      <w:tr w:rsidR="00F43F49" w:rsidRPr="000845DB" w14:paraId="39ED9A7C" w14:textId="77777777" w:rsidTr="00F43F49">
        <w:trPr>
          <w:trHeight w:val="3075"/>
        </w:trPr>
        <w:tc>
          <w:tcPr>
            <w:tcW w:w="0" w:type="auto"/>
            <w:gridSpan w:val="7"/>
            <w:tcMar>
              <w:left w:w="85" w:type="dxa"/>
              <w:right w:w="85" w:type="dxa"/>
            </w:tcMar>
          </w:tcPr>
          <w:p w14:paraId="287C13EE" w14:textId="77777777" w:rsidR="00F43F49" w:rsidRPr="000845DB" w:rsidRDefault="00F43F49" w:rsidP="00F43F49">
            <w:pPr>
              <w:spacing w:before="0" w:after="0" w:line="259" w:lineRule="auto"/>
              <w:jc w:val="left"/>
              <w:rPr>
                <w:rFonts w:eastAsia="Calibri" w:cs="Times New Roman"/>
                <w:b/>
                <w:bCs/>
                <w:color w:val="000000"/>
                <w:sz w:val="20"/>
                <w:szCs w:val="20"/>
                <w:u w:val="single"/>
              </w:rPr>
            </w:pPr>
            <w:r w:rsidRPr="000845DB">
              <w:rPr>
                <w:rFonts w:eastAsia="Calibri" w:cs="Times New Roman"/>
                <w:b/>
                <w:bCs/>
                <w:color w:val="000000"/>
                <w:sz w:val="20"/>
                <w:szCs w:val="20"/>
                <w:u w:val="single"/>
              </w:rPr>
              <w:t xml:space="preserve">Outline Syllabus </w:t>
            </w:r>
          </w:p>
          <w:p w14:paraId="3B156169" w14:textId="77777777" w:rsidR="00F43F49" w:rsidRPr="000845DB" w:rsidRDefault="00F43F49" w:rsidP="00377108">
            <w:pPr>
              <w:numPr>
                <w:ilvl w:val="0"/>
                <w:numId w:val="50"/>
              </w:numPr>
              <w:spacing w:before="0" w:after="200" w:line="276" w:lineRule="auto"/>
              <w:contextualSpacing/>
              <w:jc w:val="left"/>
              <w:rPr>
                <w:rFonts w:eastAsia="Calibri" w:cs="Times New Roman"/>
                <w:bCs/>
                <w:sz w:val="20"/>
                <w:szCs w:val="20"/>
              </w:rPr>
            </w:pPr>
            <w:r w:rsidRPr="000845DB">
              <w:rPr>
                <w:rFonts w:eastAsia="Calibri" w:cs="Times New Roman"/>
                <w:bCs/>
                <w:sz w:val="20"/>
                <w:szCs w:val="20"/>
              </w:rPr>
              <w:t>Rubber-like elasticity</w:t>
            </w:r>
          </w:p>
          <w:p w14:paraId="3E46CBB7" w14:textId="77777777" w:rsidR="00F43F49" w:rsidRPr="000845DB" w:rsidRDefault="00F43F49" w:rsidP="00377108">
            <w:pPr>
              <w:numPr>
                <w:ilvl w:val="0"/>
                <w:numId w:val="50"/>
              </w:numPr>
              <w:spacing w:before="0" w:after="200" w:line="276" w:lineRule="auto"/>
              <w:contextualSpacing/>
              <w:jc w:val="left"/>
              <w:rPr>
                <w:rFonts w:eastAsia="Calibri" w:cs="Times New Roman"/>
                <w:sz w:val="20"/>
                <w:szCs w:val="20"/>
              </w:rPr>
            </w:pPr>
            <w:r w:rsidRPr="000845DB">
              <w:rPr>
                <w:rFonts w:eastAsia="Calibri" w:cs="Times New Roman"/>
                <w:sz w:val="20"/>
                <w:szCs w:val="20"/>
              </w:rPr>
              <w:t>Polymer Rheology</w:t>
            </w:r>
          </w:p>
          <w:p w14:paraId="3D020BC4" w14:textId="77777777" w:rsidR="00F43F49" w:rsidRPr="000845DB" w:rsidRDefault="00F43F49" w:rsidP="00377108">
            <w:pPr>
              <w:numPr>
                <w:ilvl w:val="0"/>
                <w:numId w:val="50"/>
              </w:numPr>
              <w:spacing w:before="0" w:after="200" w:line="276" w:lineRule="auto"/>
              <w:contextualSpacing/>
              <w:jc w:val="left"/>
              <w:rPr>
                <w:rFonts w:eastAsia="Calibri" w:cs="Times New Roman"/>
                <w:bCs/>
                <w:sz w:val="20"/>
                <w:szCs w:val="20"/>
              </w:rPr>
            </w:pPr>
            <w:r w:rsidRPr="000845DB">
              <w:rPr>
                <w:rFonts w:eastAsia="Calibri" w:cs="Times New Roman"/>
                <w:bCs/>
                <w:sz w:val="20"/>
                <w:szCs w:val="20"/>
              </w:rPr>
              <w:t>Viscoelastic properties of polymers</w:t>
            </w:r>
          </w:p>
          <w:p w14:paraId="128A2158" w14:textId="77777777" w:rsidR="00F43F49" w:rsidRPr="000845DB" w:rsidRDefault="00F43F49" w:rsidP="00377108">
            <w:pPr>
              <w:numPr>
                <w:ilvl w:val="0"/>
                <w:numId w:val="50"/>
              </w:numPr>
              <w:spacing w:before="0" w:after="200" w:line="276" w:lineRule="auto"/>
              <w:contextualSpacing/>
              <w:jc w:val="left"/>
              <w:rPr>
                <w:rFonts w:eastAsia="Calibri" w:cs="Times New Roman"/>
                <w:bCs/>
                <w:color w:val="000000"/>
                <w:sz w:val="20"/>
                <w:szCs w:val="20"/>
              </w:rPr>
            </w:pPr>
            <w:r w:rsidRPr="000845DB">
              <w:rPr>
                <w:rFonts w:eastAsia="Calibri" w:cs="Times New Roman"/>
                <w:bCs/>
                <w:color w:val="000000"/>
                <w:sz w:val="20"/>
                <w:szCs w:val="20"/>
              </w:rPr>
              <w:t>Facture Mechanics of polymers</w:t>
            </w:r>
          </w:p>
          <w:p w14:paraId="582DD6DA" w14:textId="3AD31B85" w:rsidR="00F43F49" w:rsidRPr="000845DB" w:rsidRDefault="00F43F49" w:rsidP="00377108">
            <w:pPr>
              <w:numPr>
                <w:ilvl w:val="0"/>
                <w:numId w:val="50"/>
              </w:numPr>
              <w:spacing w:before="0" w:after="200" w:line="276" w:lineRule="auto"/>
              <w:contextualSpacing/>
              <w:jc w:val="left"/>
              <w:rPr>
                <w:rFonts w:eastAsia="Calibri" w:cs="Times New Roman"/>
                <w:color w:val="000000"/>
                <w:sz w:val="20"/>
                <w:szCs w:val="20"/>
              </w:rPr>
            </w:pPr>
            <w:r w:rsidRPr="000845DB">
              <w:rPr>
                <w:rFonts w:eastAsia="Calibri" w:cs="Times New Roman"/>
                <w:color w:val="000000"/>
                <w:sz w:val="20"/>
                <w:szCs w:val="20"/>
              </w:rPr>
              <w:t xml:space="preserve">Design of </w:t>
            </w:r>
            <w:r w:rsidR="00F75AAE" w:rsidRPr="000845DB">
              <w:rPr>
                <w:rFonts w:eastAsia="Calibri" w:cs="Times New Roman"/>
                <w:color w:val="000000"/>
                <w:sz w:val="20"/>
                <w:szCs w:val="20"/>
              </w:rPr>
              <w:t>molds</w:t>
            </w:r>
            <w:r w:rsidRPr="000845DB">
              <w:rPr>
                <w:rFonts w:eastAsia="Calibri" w:cs="Times New Roman"/>
                <w:color w:val="000000"/>
                <w:sz w:val="20"/>
                <w:szCs w:val="20"/>
              </w:rPr>
              <w:t xml:space="preserve"> for polymer products</w:t>
            </w:r>
          </w:p>
          <w:p w14:paraId="719857A3" w14:textId="77777777" w:rsidR="00F43F49" w:rsidRPr="000845DB" w:rsidRDefault="00F43F49" w:rsidP="00377108">
            <w:pPr>
              <w:numPr>
                <w:ilvl w:val="0"/>
                <w:numId w:val="50"/>
              </w:numPr>
              <w:spacing w:before="0" w:after="200" w:line="276" w:lineRule="auto"/>
              <w:contextualSpacing/>
              <w:jc w:val="left"/>
              <w:rPr>
                <w:rFonts w:eastAsia="Calibri" w:cs="Times New Roman"/>
                <w:color w:val="000000"/>
                <w:sz w:val="20"/>
                <w:szCs w:val="20"/>
              </w:rPr>
            </w:pPr>
            <w:r w:rsidRPr="000845DB">
              <w:rPr>
                <w:rFonts w:eastAsia="Calibri" w:cs="Times New Roman"/>
                <w:color w:val="000000"/>
                <w:sz w:val="20"/>
                <w:szCs w:val="20"/>
              </w:rPr>
              <w:t>Design of extruder dies</w:t>
            </w:r>
          </w:p>
          <w:p w14:paraId="7C66FE60" w14:textId="587875CD" w:rsidR="00F43F49" w:rsidRPr="000845DB" w:rsidRDefault="00F43F49" w:rsidP="00377108">
            <w:pPr>
              <w:numPr>
                <w:ilvl w:val="0"/>
                <w:numId w:val="50"/>
              </w:numPr>
              <w:spacing w:before="0" w:after="200" w:line="276" w:lineRule="auto"/>
              <w:contextualSpacing/>
              <w:jc w:val="left"/>
              <w:rPr>
                <w:rFonts w:eastAsia="Calibri" w:cs="Times New Roman"/>
                <w:bCs/>
                <w:sz w:val="20"/>
                <w:szCs w:val="20"/>
              </w:rPr>
            </w:pPr>
            <w:r w:rsidRPr="000845DB">
              <w:rPr>
                <w:rFonts w:eastAsia="Calibri" w:cs="Times New Roman"/>
                <w:bCs/>
                <w:color w:val="000000"/>
                <w:sz w:val="20"/>
                <w:szCs w:val="20"/>
              </w:rPr>
              <w:t xml:space="preserve">Computer Aided Design Analysis and Fabrication of </w:t>
            </w:r>
            <w:r w:rsidR="00F75AAE">
              <w:rPr>
                <w:rFonts w:eastAsia="Calibri" w:cs="Times New Roman"/>
                <w:bCs/>
                <w:color w:val="000000"/>
                <w:sz w:val="20"/>
                <w:szCs w:val="20"/>
              </w:rPr>
              <w:t>Mold</w:t>
            </w:r>
            <w:r w:rsidRPr="000845DB">
              <w:rPr>
                <w:rFonts w:eastAsia="Calibri" w:cs="Times New Roman"/>
                <w:bCs/>
                <w:color w:val="000000"/>
                <w:sz w:val="20"/>
                <w:szCs w:val="20"/>
              </w:rPr>
              <w:t>s</w:t>
            </w:r>
          </w:p>
          <w:p w14:paraId="163993F3" w14:textId="77777777" w:rsidR="00F43F49" w:rsidRPr="000845DB" w:rsidRDefault="00F43F49" w:rsidP="00F43F49">
            <w:pPr>
              <w:spacing w:after="0"/>
              <w:ind w:left="720"/>
              <w:contextualSpacing/>
              <w:rPr>
                <w:rFonts w:eastAsia="Calibri" w:cs="Times New Roman"/>
                <w:b/>
                <w:bCs/>
                <w:color w:val="000000"/>
                <w:sz w:val="20"/>
                <w:szCs w:val="20"/>
                <w:u w:val="single"/>
              </w:rPr>
            </w:pPr>
          </w:p>
        </w:tc>
      </w:tr>
    </w:tbl>
    <w:p w14:paraId="0E0BB9BF" w14:textId="77777777" w:rsidR="006D0167" w:rsidRDefault="006D0167" w:rsidP="006D0167">
      <w:pPr>
        <w:spacing w:before="0" w:after="160" w:line="276" w:lineRule="auto"/>
        <w:jc w:val="left"/>
        <w:rPr>
          <w:rFonts w:eastAsia="Calibri" w:cs="Times New Roman"/>
          <w:szCs w:val="24"/>
        </w:rPr>
      </w:pPr>
    </w:p>
    <w:p w14:paraId="72E197F8" w14:textId="77777777" w:rsidR="00412B11" w:rsidRDefault="00412B11" w:rsidP="006D0167">
      <w:pPr>
        <w:spacing w:before="0" w:after="160" w:line="276" w:lineRule="auto"/>
        <w:jc w:val="left"/>
        <w:rPr>
          <w:rFonts w:eastAsia="Calibri" w:cs="Times New Roman"/>
          <w:szCs w:val="24"/>
        </w:rPr>
      </w:pPr>
    </w:p>
    <w:p w14:paraId="538FFF27" w14:textId="77777777" w:rsidR="00412B11" w:rsidRDefault="00412B11" w:rsidP="006D0167">
      <w:pPr>
        <w:spacing w:before="0" w:after="160" w:line="276" w:lineRule="auto"/>
        <w:jc w:val="left"/>
        <w:rPr>
          <w:rFonts w:eastAsia="Calibri" w:cs="Times New Roman"/>
          <w:szCs w:val="24"/>
        </w:rPr>
      </w:pPr>
    </w:p>
    <w:p w14:paraId="563C50F6" w14:textId="77777777" w:rsidR="00412B11" w:rsidRDefault="00412B11" w:rsidP="006D0167">
      <w:pPr>
        <w:spacing w:before="0" w:after="160" w:line="276" w:lineRule="auto"/>
        <w:jc w:val="left"/>
        <w:rPr>
          <w:rFonts w:eastAsia="Calibri" w:cs="Times New Roman"/>
          <w:szCs w:val="24"/>
        </w:rPr>
      </w:pPr>
    </w:p>
    <w:p w14:paraId="62FAC661" w14:textId="77777777" w:rsidR="00412B11" w:rsidRDefault="00412B11" w:rsidP="006D0167">
      <w:pPr>
        <w:spacing w:before="0" w:after="160" w:line="276" w:lineRule="auto"/>
        <w:jc w:val="left"/>
        <w:rPr>
          <w:rFonts w:eastAsia="Calibri" w:cs="Times New Roman"/>
          <w:szCs w:val="24"/>
        </w:rPr>
      </w:pPr>
    </w:p>
    <w:p w14:paraId="49996F59" w14:textId="77777777" w:rsidR="00412B11" w:rsidRDefault="00412B11" w:rsidP="006D0167">
      <w:pPr>
        <w:spacing w:before="0" w:after="160" w:line="276" w:lineRule="auto"/>
        <w:jc w:val="left"/>
        <w:rPr>
          <w:rFonts w:eastAsia="Calibri" w:cs="Times New Roman"/>
          <w:szCs w:val="24"/>
        </w:rPr>
      </w:pPr>
    </w:p>
    <w:p w14:paraId="1E5189B1" w14:textId="77777777" w:rsidR="00412B11" w:rsidRDefault="00412B11" w:rsidP="006D0167">
      <w:pPr>
        <w:spacing w:before="0" w:after="160" w:line="276" w:lineRule="auto"/>
        <w:jc w:val="left"/>
        <w:rPr>
          <w:rFonts w:eastAsia="Calibri" w:cs="Times New Roman"/>
          <w:szCs w:val="24"/>
        </w:rPr>
      </w:pPr>
    </w:p>
    <w:p w14:paraId="16AC816C" w14:textId="77777777" w:rsidR="00567D35" w:rsidRDefault="00567D35" w:rsidP="00536E08">
      <w:pPr>
        <w:spacing w:before="0" w:after="0" w:line="276" w:lineRule="auto"/>
        <w:rPr>
          <w:rFonts w:eastAsia="Calibri" w:cs="Times New Roman"/>
          <w:b/>
          <w:bCs/>
          <w:sz w:val="20"/>
          <w:szCs w:val="20"/>
        </w:rPr>
        <w:sectPr w:rsidR="00567D35" w:rsidSect="00F016F6">
          <w:pgSz w:w="10325" w:h="14573" w:code="9"/>
          <w:pgMar w:top="1440" w:right="1080" w:bottom="1440" w:left="1440" w:header="720" w:footer="720" w:gutter="0"/>
          <w:cols w:space="720"/>
          <w:vAlign w:val="center"/>
          <w:docGrid w:linePitch="360"/>
        </w:sectPr>
      </w:pPr>
    </w:p>
    <w:tbl>
      <w:tblPr>
        <w:tblStyle w:val="TableGrid"/>
        <w:tblW w:w="7825" w:type="dxa"/>
        <w:tblLook w:val="04A0" w:firstRow="1" w:lastRow="0" w:firstColumn="1" w:lastColumn="0" w:noHBand="0" w:noVBand="1"/>
      </w:tblPr>
      <w:tblGrid>
        <w:gridCol w:w="1345"/>
        <w:gridCol w:w="900"/>
        <w:gridCol w:w="1350"/>
        <w:gridCol w:w="1710"/>
        <w:gridCol w:w="540"/>
        <w:gridCol w:w="1080"/>
        <w:gridCol w:w="900"/>
      </w:tblGrid>
      <w:tr w:rsidR="00C25A43" w14:paraId="5D81A479" w14:textId="77777777" w:rsidTr="00C25A43">
        <w:trPr>
          <w:trHeight w:val="602"/>
        </w:trPr>
        <w:tc>
          <w:tcPr>
            <w:tcW w:w="1345" w:type="dxa"/>
            <w:vAlign w:val="center"/>
          </w:tcPr>
          <w:p w14:paraId="72EDD9C8" w14:textId="77777777" w:rsidR="00C25A43" w:rsidRPr="000845DB" w:rsidRDefault="00C25A43" w:rsidP="00C25A43">
            <w:pPr>
              <w:spacing w:before="0" w:after="0" w:line="276" w:lineRule="auto"/>
              <w:jc w:val="center"/>
              <w:rPr>
                <w:rFonts w:eastAsia="Calibri" w:cs="Times New Roman"/>
                <w:b/>
                <w:bCs/>
                <w:sz w:val="20"/>
                <w:szCs w:val="20"/>
              </w:rPr>
            </w:pPr>
            <w:r w:rsidRPr="000845DB">
              <w:rPr>
                <w:rFonts w:eastAsia="Calibri" w:cs="Times New Roman"/>
                <w:b/>
                <w:bCs/>
                <w:sz w:val="20"/>
                <w:szCs w:val="20"/>
              </w:rPr>
              <w:lastRenderedPageBreak/>
              <w:t>Module Code</w:t>
            </w:r>
          </w:p>
        </w:tc>
        <w:tc>
          <w:tcPr>
            <w:tcW w:w="900" w:type="dxa"/>
            <w:vAlign w:val="center"/>
          </w:tcPr>
          <w:p w14:paraId="29C8CDC9" w14:textId="77777777" w:rsidR="00C25A43" w:rsidRPr="000845DB" w:rsidRDefault="00C25A43" w:rsidP="00C25A43">
            <w:pPr>
              <w:spacing w:before="0" w:after="0" w:line="276" w:lineRule="auto"/>
              <w:jc w:val="center"/>
              <w:rPr>
                <w:rFonts w:eastAsia="Calibri" w:cs="Times New Roman"/>
                <w:bCs/>
                <w:sz w:val="20"/>
                <w:szCs w:val="20"/>
              </w:rPr>
            </w:pPr>
            <w:r w:rsidRPr="000845DB">
              <w:rPr>
                <w:rFonts w:eastAsia="Calibri" w:cs="Times New Roman"/>
                <w:bCs/>
                <w:sz w:val="20"/>
                <w:szCs w:val="20"/>
              </w:rPr>
              <w:t>CH4274</w:t>
            </w:r>
          </w:p>
        </w:tc>
        <w:tc>
          <w:tcPr>
            <w:tcW w:w="1350" w:type="dxa"/>
            <w:vAlign w:val="center"/>
          </w:tcPr>
          <w:p w14:paraId="178B62E0" w14:textId="77777777" w:rsidR="00C25A43" w:rsidRPr="000845DB" w:rsidRDefault="00C25A43" w:rsidP="00C25A43">
            <w:pPr>
              <w:spacing w:before="0" w:after="0" w:line="276" w:lineRule="auto"/>
              <w:jc w:val="center"/>
              <w:rPr>
                <w:rFonts w:eastAsia="Calibri" w:cs="Times New Roman"/>
                <w:b/>
                <w:bCs/>
                <w:sz w:val="20"/>
                <w:szCs w:val="20"/>
              </w:rPr>
            </w:pPr>
            <w:r w:rsidRPr="000845DB">
              <w:rPr>
                <w:rFonts w:eastAsia="Calibri" w:cs="Times New Roman"/>
                <w:b/>
                <w:bCs/>
                <w:sz w:val="20"/>
                <w:szCs w:val="20"/>
              </w:rPr>
              <w:t>Module Title</w:t>
            </w:r>
          </w:p>
        </w:tc>
        <w:tc>
          <w:tcPr>
            <w:tcW w:w="4230" w:type="dxa"/>
            <w:gridSpan w:val="4"/>
            <w:vAlign w:val="center"/>
          </w:tcPr>
          <w:p w14:paraId="595CF075" w14:textId="77777777" w:rsidR="00C25A43" w:rsidRPr="000845DB" w:rsidRDefault="00C25A43" w:rsidP="00C25A43">
            <w:pPr>
              <w:spacing w:before="0" w:after="0" w:line="276" w:lineRule="auto"/>
              <w:jc w:val="center"/>
              <w:rPr>
                <w:rFonts w:eastAsia="Calibri" w:cs="Times New Roman"/>
                <w:bCs/>
                <w:sz w:val="20"/>
                <w:szCs w:val="20"/>
              </w:rPr>
            </w:pPr>
            <w:r w:rsidRPr="000845DB">
              <w:rPr>
                <w:rFonts w:eastAsia="Calibri" w:cs="Times New Roman"/>
                <w:bCs/>
                <w:sz w:val="20"/>
                <w:szCs w:val="20"/>
              </w:rPr>
              <w:t>Design of Polymer Products</w:t>
            </w:r>
          </w:p>
        </w:tc>
      </w:tr>
      <w:tr w:rsidR="00C25A43" w14:paraId="4ED654B1" w14:textId="77777777" w:rsidTr="00C25A43">
        <w:trPr>
          <w:trHeight w:val="350"/>
        </w:trPr>
        <w:tc>
          <w:tcPr>
            <w:tcW w:w="1345" w:type="dxa"/>
            <w:shd w:val="clear" w:color="auto" w:fill="auto"/>
            <w:vAlign w:val="center"/>
          </w:tcPr>
          <w:p w14:paraId="518FAC58" w14:textId="77777777" w:rsidR="00C25A43" w:rsidRPr="000845DB" w:rsidRDefault="00C25A43" w:rsidP="00C25A43">
            <w:pPr>
              <w:spacing w:before="0" w:after="0" w:line="276" w:lineRule="auto"/>
              <w:jc w:val="center"/>
              <w:rPr>
                <w:rFonts w:eastAsia="Calibri" w:cs="Times New Roman"/>
                <w:b/>
                <w:bCs/>
                <w:sz w:val="20"/>
                <w:szCs w:val="20"/>
              </w:rPr>
            </w:pPr>
            <w:r w:rsidRPr="000845DB">
              <w:rPr>
                <w:rFonts w:eastAsia="Calibri" w:cs="Times New Roman"/>
                <w:b/>
                <w:bCs/>
                <w:sz w:val="20"/>
                <w:szCs w:val="20"/>
              </w:rPr>
              <w:t>Credits</w:t>
            </w:r>
          </w:p>
        </w:tc>
        <w:tc>
          <w:tcPr>
            <w:tcW w:w="900" w:type="dxa"/>
            <w:shd w:val="clear" w:color="auto" w:fill="auto"/>
            <w:vAlign w:val="center"/>
          </w:tcPr>
          <w:p w14:paraId="0FD38583" w14:textId="77777777" w:rsidR="00C25A43" w:rsidRPr="000845DB" w:rsidRDefault="00C25A43" w:rsidP="00C25A43">
            <w:pPr>
              <w:spacing w:before="0" w:after="0" w:line="276" w:lineRule="auto"/>
              <w:jc w:val="center"/>
              <w:rPr>
                <w:rFonts w:eastAsia="Calibri" w:cs="Times New Roman"/>
                <w:bCs/>
                <w:sz w:val="20"/>
                <w:szCs w:val="20"/>
              </w:rPr>
            </w:pPr>
            <w:r w:rsidRPr="000845DB">
              <w:rPr>
                <w:rFonts w:eastAsia="Calibri" w:cs="Times New Roman"/>
                <w:bCs/>
                <w:sz w:val="20"/>
                <w:szCs w:val="20"/>
              </w:rPr>
              <w:t>4.0</w:t>
            </w:r>
          </w:p>
        </w:tc>
        <w:tc>
          <w:tcPr>
            <w:tcW w:w="1350" w:type="dxa"/>
            <w:vMerge w:val="restart"/>
            <w:vAlign w:val="center"/>
          </w:tcPr>
          <w:p w14:paraId="40B5A863" w14:textId="77777777" w:rsidR="00C25A43" w:rsidRPr="000845DB" w:rsidRDefault="00C25A43" w:rsidP="00C25A43">
            <w:pPr>
              <w:spacing w:before="0" w:after="0" w:line="276" w:lineRule="auto"/>
              <w:jc w:val="center"/>
              <w:rPr>
                <w:rFonts w:eastAsia="Calibri" w:cs="Times New Roman"/>
                <w:b/>
                <w:bCs/>
                <w:sz w:val="20"/>
                <w:szCs w:val="20"/>
              </w:rPr>
            </w:pPr>
            <w:r w:rsidRPr="000845DB">
              <w:rPr>
                <w:rFonts w:eastAsia="Calibri" w:cs="Times New Roman"/>
                <w:b/>
                <w:bCs/>
                <w:sz w:val="20"/>
                <w:szCs w:val="20"/>
              </w:rPr>
              <w:t>Hours/Week</w:t>
            </w:r>
          </w:p>
        </w:tc>
        <w:tc>
          <w:tcPr>
            <w:tcW w:w="1710" w:type="dxa"/>
            <w:vAlign w:val="center"/>
          </w:tcPr>
          <w:p w14:paraId="1409C7D7" w14:textId="77777777" w:rsidR="00C25A43" w:rsidRPr="00C25A43" w:rsidRDefault="00C25A43" w:rsidP="00C25A43">
            <w:pPr>
              <w:spacing w:before="0" w:after="0" w:line="276" w:lineRule="auto"/>
              <w:jc w:val="center"/>
              <w:rPr>
                <w:rFonts w:eastAsia="Calibri" w:cs="Times New Roman"/>
                <w:b/>
                <w:sz w:val="20"/>
                <w:szCs w:val="20"/>
              </w:rPr>
            </w:pPr>
            <w:r>
              <w:rPr>
                <w:rFonts w:eastAsia="Calibri" w:cs="Times New Roman"/>
                <w:b/>
                <w:sz w:val="20"/>
                <w:szCs w:val="20"/>
              </w:rPr>
              <w:t>Lectures</w:t>
            </w:r>
          </w:p>
        </w:tc>
        <w:tc>
          <w:tcPr>
            <w:tcW w:w="540" w:type="dxa"/>
            <w:vAlign w:val="center"/>
          </w:tcPr>
          <w:p w14:paraId="56444FD5" w14:textId="77777777" w:rsidR="00C25A43" w:rsidRPr="000845DB" w:rsidRDefault="00C25A43" w:rsidP="00C25A43">
            <w:pPr>
              <w:spacing w:before="0" w:after="0" w:line="276" w:lineRule="auto"/>
              <w:jc w:val="center"/>
              <w:rPr>
                <w:rFonts w:eastAsia="Calibri" w:cs="Times New Roman"/>
                <w:bCs/>
                <w:sz w:val="20"/>
                <w:szCs w:val="20"/>
              </w:rPr>
            </w:pPr>
            <w:r>
              <w:rPr>
                <w:rFonts w:eastAsia="Calibri" w:cs="Times New Roman"/>
                <w:bCs/>
                <w:sz w:val="20"/>
                <w:szCs w:val="20"/>
              </w:rPr>
              <w:t>3</w:t>
            </w:r>
          </w:p>
        </w:tc>
        <w:tc>
          <w:tcPr>
            <w:tcW w:w="1080" w:type="dxa"/>
            <w:vMerge w:val="restart"/>
            <w:vAlign w:val="center"/>
          </w:tcPr>
          <w:p w14:paraId="15B77839" w14:textId="77777777" w:rsidR="00C25A43" w:rsidRPr="00C25A43" w:rsidRDefault="00C25A43" w:rsidP="00C25A43">
            <w:pPr>
              <w:spacing w:before="0" w:after="0" w:line="276" w:lineRule="auto"/>
              <w:jc w:val="center"/>
              <w:rPr>
                <w:rFonts w:eastAsia="Calibri" w:cs="Times New Roman"/>
                <w:b/>
                <w:sz w:val="20"/>
                <w:szCs w:val="20"/>
              </w:rPr>
            </w:pPr>
            <w:r>
              <w:rPr>
                <w:rFonts w:eastAsia="Calibri" w:cs="Times New Roman"/>
                <w:b/>
                <w:sz w:val="20"/>
                <w:szCs w:val="20"/>
              </w:rPr>
              <w:t>Pre - requisites</w:t>
            </w:r>
          </w:p>
        </w:tc>
        <w:tc>
          <w:tcPr>
            <w:tcW w:w="900" w:type="dxa"/>
            <w:vMerge w:val="restart"/>
            <w:vAlign w:val="center"/>
          </w:tcPr>
          <w:p w14:paraId="3A8BCE04" w14:textId="77777777" w:rsidR="00C25A43" w:rsidRDefault="00C25A43" w:rsidP="00C25A43">
            <w:pPr>
              <w:spacing w:before="0" w:after="0" w:line="276" w:lineRule="auto"/>
              <w:jc w:val="center"/>
              <w:rPr>
                <w:rFonts w:eastAsia="Calibri" w:cs="Times New Roman"/>
                <w:bCs/>
                <w:sz w:val="20"/>
                <w:szCs w:val="20"/>
              </w:rPr>
            </w:pPr>
            <w:r>
              <w:rPr>
                <w:rFonts w:eastAsia="Calibri" w:cs="Times New Roman"/>
                <w:bCs/>
                <w:sz w:val="20"/>
                <w:szCs w:val="20"/>
              </w:rPr>
              <w:t>CH2130</w:t>
            </w:r>
          </w:p>
          <w:p w14:paraId="206B48D8" w14:textId="77777777" w:rsidR="00C25A43" w:rsidRPr="000845DB" w:rsidRDefault="00C25A43" w:rsidP="00C25A43">
            <w:pPr>
              <w:spacing w:before="0" w:after="0" w:line="276" w:lineRule="auto"/>
              <w:jc w:val="center"/>
              <w:rPr>
                <w:rFonts w:eastAsia="Calibri" w:cs="Times New Roman"/>
                <w:bCs/>
                <w:sz w:val="20"/>
                <w:szCs w:val="20"/>
              </w:rPr>
            </w:pPr>
            <w:r>
              <w:rPr>
                <w:rFonts w:eastAsia="Calibri" w:cs="Times New Roman"/>
                <w:bCs/>
                <w:sz w:val="20"/>
                <w:szCs w:val="20"/>
              </w:rPr>
              <w:t>CH4234</w:t>
            </w:r>
          </w:p>
        </w:tc>
      </w:tr>
      <w:tr w:rsidR="00C25A43" w14:paraId="305D9B30" w14:textId="77777777" w:rsidTr="00C25A43">
        <w:trPr>
          <w:trHeight w:val="395"/>
        </w:trPr>
        <w:tc>
          <w:tcPr>
            <w:tcW w:w="1345" w:type="dxa"/>
            <w:shd w:val="clear" w:color="auto" w:fill="auto"/>
            <w:vAlign w:val="center"/>
          </w:tcPr>
          <w:p w14:paraId="0F7BFC6B" w14:textId="77777777" w:rsidR="00C25A43" w:rsidRPr="000845DB" w:rsidRDefault="00C25A43" w:rsidP="00C25A43">
            <w:pPr>
              <w:spacing w:before="0" w:after="0" w:line="276" w:lineRule="auto"/>
              <w:jc w:val="center"/>
              <w:rPr>
                <w:rFonts w:eastAsia="Calibri" w:cs="Times New Roman"/>
                <w:sz w:val="20"/>
                <w:szCs w:val="20"/>
              </w:rPr>
            </w:pPr>
            <w:r w:rsidRPr="000845DB">
              <w:rPr>
                <w:rFonts w:eastAsia="Calibri" w:cs="Times New Roman"/>
                <w:b/>
                <w:bCs/>
                <w:sz w:val="20"/>
                <w:szCs w:val="20"/>
              </w:rPr>
              <w:t>GPA/NGPA</w:t>
            </w:r>
          </w:p>
        </w:tc>
        <w:tc>
          <w:tcPr>
            <w:tcW w:w="900" w:type="dxa"/>
            <w:shd w:val="clear" w:color="auto" w:fill="auto"/>
            <w:vAlign w:val="center"/>
          </w:tcPr>
          <w:p w14:paraId="228F60DA" w14:textId="77777777" w:rsidR="00C25A43" w:rsidRPr="000845DB" w:rsidRDefault="00C25A43" w:rsidP="00C25A43">
            <w:pPr>
              <w:spacing w:before="0" w:after="0" w:line="276" w:lineRule="auto"/>
              <w:jc w:val="center"/>
              <w:rPr>
                <w:rFonts w:eastAsia="Calibri" w:cs="Times New Roman"/>
                <w:bCs/>
                <w:sz w:val="20"/>
                <w:szCs w:val="20"/>
              </w:rPr>
            </w:pPr>
            <w:r w:rsidRPr="000845DB">
              <w:rPr>
                <w:rFonts w:eastAsia="Calibri" w:cs="Times New Roman"/>
                <w:bCs/>
                <w:sz w:val="20"/>
                <w:szCs w:val="20"/>
              </w:rPr>
              <w:t>GPA</w:t>
            </w:r>
          </w:p>
        </w:tc>
        <w:tc>
          <w:tcPr>
            <w:tcW w:w="1350" w:type="dxa"/>
            <w:vMerge/>
            <w:vAlign w:val="center"/>
          </w:tcPr>
          <w:p w14:paraId="718345B6" w14:textId="77777777" w:rsidR="00C25A43" w:rsidRPr="000845DB" w:rsidRDefault="00C25A43" w:rsidP="00C25A43">
            <w:pPr>
              <w:spacing w:before="0" w:after="0" w:line="276" w:lineRule="auto"/>
              <w:jc w:val="center"/>
              <w:rPr>
                <w:rFonts w:eastAsia="Calibri" w:cs="Times New Roman"/>
                <w:b/>
                <w:bCs/>
                <w:sz w:val="20"/>
                <w:szCs w:val="20"/>
              </w:rPr>
            </w:pPr>
          </w:p>
        </w:tc>
        <w:tc>
          <w:tcPr>
            <w:tcW w:w="1710" w:type="dxa"/>
            <w:vAlign w:val="center"/>
          </w:tcPr>
          <w:p w14:paraId="54165200" w14:textId="77777777" w:rsidR="00C25A43" w:rsidRPr="00C25A43" w:rsidRDefault="00C25A43" w:rsidP="00C25A43">
            <w:pPr>
              <w:spacing w:before="0" w:after="0" w:line="276" w:lineRule="auto"/>
              <w:jc w:val="center"/>
              <w:rPr>
                <w:rFonts w:eastAsia="Calibri" w:cs="Times New Roman"/>
                <w:b/>
                <w:sz w:val="20"/>
                <w:szCs w:val="20"/>
              </w:rPr>
            </w:pPr>
            <w:r>
              <w:rPr>
                <w:rFonts w:eastAsia="Calibri" w:cs="Times New Roman"/>
                <w:b/>
                <w:sz w:val="20"/>
                <w:szCs w:val="20"/>
              </w:rPr>
              <w:t>Lab/Assignments</w:t>
            </w:r>
          </w:p>
        </w:tc>
        <w:tc>
          <w:tcPr>
            <w:tcW w:w="540" w:type="dxa"/>
            <w:vAlign w:val="center"/>
          </w:tcPr>
          <w:p w14:paraId="77549FA4" w14:textId="77777777" w:rsidR="00C25A43" w:rsidRPr="000845DB" w:rsidRDefault="00C25A43" w:rsidP="00C25A43">
            <w:pPr>
              <w:spacing w:before="0" w:after="0" w:line="276" w:lineRule="auto"/>
              <w:jc w:val="center"/>
              <w:rPr>
                <w:rFonts w:eastAsia="Calibri" w:cs="Times New Roman"/>
                <w:bCs/>
                <w:sz w:val="20"/>
                <w:szCs w:val="20"/>
              </w:rPr>
            </w:pPr>
            <w:r>
              <w:rPr>
                <w:rFonts w:eastAsia="Calibri" w:cs="Times New Roman"/>
                <w:bCs/>
                <w:sz w:val="20"/>
                <w:szCs w:val="20"/>
              </w:rPr>
              <w:t>3/1</w:t>
            </w:r>
          </w:p>
        </w:tc>
        <w:tc>
          <w:tcPr>
            <w:tcW w:w="1080" w:type="dxa"/>
            <w:vMerge/>
            <w:vAlign w:val="center"/>
          </w:tcPr>
          <w:p w14:paraId="047D4806" w14:textId="77777777" w:rsidR="00C25A43" w:rsidRPr="000845DB" w:rsidRDefault="00C25A43" w:rsidP="00C25A43">
            <w:pPr>
              <w:spacing w:before="0" w:after="0" w:line="276" w:lineRule="auto"/>
              <w:jc w:val="center"/>
              <w:rPr>
                <w:rFonts w:eastAsia="Calibri" w:cs="Times New Roman"/>
                <w:bCs/>
                <w:sz w:val="20"/>
                <w:szCs w:val="20"/>
              </w:rPr>
            </w:pPr>
          </w:p>
        </w:tc>
        <w:tc>
          <w:tcPr>
            <w:tcW w:w="900" w:type="dxa"/>
            <w:vMerge/>
            <w:vAlign w:val="center"/>
          </w:tcPr>
          <w:p w14:paraId="5540C1F4" w14:textId="77777777" w:rsidR="00C25A43" w:rsidRPr="000845DB" w:rsidRDefault="00C25A43" w:rsidP="00C25A43">
            <w:pPr>
              <w:spacing w:before="0" w:after="0" w:line="276" w:lineRule="auto"/>
              <w:jc w:val="center"/>
              <w:rPr>
                <w:rFonts w:eastAsia="Calibri" w:cs="Times New Roman"/>
                <w:bCs/>
                <w:sz w:val="20"/>
                <w:szCs w:val="20"/>
              </w:rPr>
            </w:pPr>
          </w:p>
        </w:tc>
      </w:tr>
      <w:tr w:rsidR="00C25A43" w14:paraId="1E620DE7" w14:textId="77777777" w:rsidTr="0012699F">
        <w:tc>
          <w:tcPr>
            <w:tcW w:w="7825" w:type="dxa"/>
            <w:gridSpan w:val="7"/>
            <w:shd w:val="clear" w:color="auto" w:fill="auto"/>
            <w:vAlign w:val="center"/>
          </w:tcPr>
          <w:p w14:paraId="12174959" w14:textId="77777777" w:rsidR="00C25A43" w:rsidRPr="000845DB" w:rsidRDefault="00C25A43" w:rsidP="00EA528B">
            <w:pPr>
              <w:spacing w:after="0" w:line="276" w:lineRule="auto"/>
              <w:jc w:val="left"/>
              <w:rPr>
                <w:rFonts w:eastAsia="Calibri" w:cs="Times New Roman"/>
                <w:b/>
                <w:bCs/>
                <w:color w:val="000000"/>
                <w:sz w:val="20"/>
                <w:szCs w:val="20"/>
                <w:u w:val="single"/>
              </w:rPr>
            </w:pPr>
            <w:r w:rsidRPr="000845DB">
              <w:rPr>
                <w:rFonts w:eastAsia="Calibri" w:cs="Times New Roman"/>
                <w:b/>
                <w:bCs/>
                <w:color w:val="000000"/>
                <w:sz w:val="20"/>
                <w:szCs w:val="20"/>
                <w:u w:val="single"/>
              </w:rPr>
              <w:t>Learning Outcomes</w:t>
            </w:r>
          </w:p>
          <w:p w14:paraId="226584B2" w14:textId="77777777" w:rsidR="00C25A43" w:rsidRPr="000845DB" w:rsidRDefault="00C25A43" w:rsidP="00C25A43">
            <w:pPr>
              <w:spacing w:before="0" w:after="0" w:line="276" w:lineRule="auto"/>
              <w:jc w:val="left"/>
              <w:rPr>
                <w:rFonts w:eastAsia="Calibri" w:cs="Times New Roman"/>
                <w:bCs/>
                <w:color w:val="000000"/>
                <w:sz w:val="20"/>
                <w:szCs w:val="20"/>
              </w:rPr>
            </w:pPr>
            <w:r w:rsidRPr="000845DB">
              <w:rPr>
                <w:rFonts w:eastAsia="Calibri" w:cs="Times New Roman"/>
                <w:bCs/>
                <w:color w:val="000000"/>
                <w:sz w:val="20"/>
                <w:szCs w:val="20"/>
              </w:rPr>
              <w:t>After completing this module, the students should be able to;</w:t>
            </w:r>
          </w:p>
          <w:p w14:paraId="2BA05E55" w14:textId="77777777" w:rsidR="00C25A43" w:rsidRPr="000845DB" w:rsidRDefault="00C25A43" w:rsidP="00377108">
            <w:pPr>
              <w:numPr>
                <w:ilvl w:val="0"/>
                <w:numId w:val="52"/>
              </w:numPr>
              <w:tabs>
                <w:tab w:val="left" w:pos="360"/>
              </w:tabs>
              <w:autoSpaceDE w:val="0"/>
              <w:autoSpaceDN w:val="0"/>
              <w:adjustRightInd w:val="0"/>
              <w:spacing w:before="0" w:after="0" w:line="240" w:lineRule="auto"/>
              <w:contextualSpacing/>
              <w:jc w:val="left"/>
              <w:rPr>
                <w:rFonts w:eastAsia="Calibri" w:cs="Times New Roman"/>
                <w:sz w:val="20"/>
                <w:szCs w:val="20"/>
              </w:rPr>
            </w:pPr>
            <w:r w:rsidRPr="000845DB">
              <w:rPr>
                <w:rFonts w:eastAsia="Calibri" w:cs="Times New Roman"/>
                <w:sz w:val="20"/>
                <w:szCs w:val="20"/>
              </w:rPr>
              <w:t xml:space="preserve">LO1 – </w:t>
            </w:r>
            <w:r w:rsidRPr="000845DB">
              <w:rPr>
                <w:rFonts w:eastAsia="Calibri" w:cs="Times New Roman"/>
                <w:i/>
                <w:sz w:val="20"/>
                <w:szCs w:val="20"/>
              </w:rPr>
              <w:t>Apply</w:t>
            </w:r>
            <w:r w:rsidRPr="000845DB">
              <w:rPr>
                <w:rFonts w:eastAsia="Calibri" w:cs="Times New Roman"/>
                <w:sz w:val="20"/>
                <w:szCs w:val="20"/>
              </w:rPr>
              <w:t xml:space="preserve"> the knowledge on the various properties of polymers in selecting </w:t>
            </w:r>
            <w:r w:rsidR="00EA528B">
              <w:rPr>
                <w:rFonts w:eastAsia="Calibri" w:cs="Times New Roman"/>
                <w:sz w:val="20"/>
                <w:szCs w:val="20"/>
              </w:rPr>
              <w:br/>
              <w:t xml:space="preserve">           </w:t>
            </w:r>
            <w:r w:rsidRPr="000845DB">
              <w:rPr>
                <w:rFonts w:eastAsia="Calibri" w:cs="Times New Roman"/>
                <w:sz w:val="20"/>
                <w:szCs w:val="20"/>
              </w:rPr>
              <w:t xml:space="preserve">suitable polymers. </w:t>
            </w:r>
          </w:p>
          <w:p w14:paraId="424FA929" w14:textId="77777777" w:rsidR="00C25A43" w:rsidRPr="000845DB" w:rsidRDefault="00C25A43" w:rsidP="00377108">
            <w:pPr>
              <w:numPr>
                <w:ilvl w:val="0"/>
                <w:numId w:val="52"/>
              </w:numPr>
              <w:tabs>
                <w:tab w:val="left" w:pos="360"/>
                <w:tab w:val="left" w:pos="1170"/>
              </w:tabs>
              <w:autoSpaceDE w:val="0"/>
              <w:autoSpaceDN w:val="0"/>
              <w:adjustRightInd w:val="0"/>
              <w:spacing w:before="0" w:after="0" w:line="240" w:lineRule="auto"/>
              <w:contextualSpacing/>
              <w:jc w:val="left"/>
              <w:rPr>
                <w:rFonts w:eastAsia="Calibri" w:cs="Times New Roman"/>
                <w:sz w:val="20"/>
                <w:szCs w:val="20"/>
              </w:rPr>
            </w:pPr>
            <w:r w:rsidRPr="000845DB">
              <w:rPr>
                <w:rFonts w:eastAsia="Calibri" w:cs="Times New Roman"/>
                <w:sz w:val="20"/>
                <w:szCs w:val="20"/>
              </w:rPr>
              <w:t xml:space="preserve">LO2 – </w:t>
            </w:r>
            <w:r w:rsidRPr="000845DB">
              <w:rPr>
                <w:rFonts w:eastAsia="Calibri" w:cs="Times New Roman"/>
                <w:i/>
                <w:sz w:val="20"/>
                <w:szCs w:val="20"/>
              </w:rPr>
              <w:t>Analyze</w:t>
            </w:r>
            <w:r w:rsidRPr="000845DB">
              <w:rPr>
                <w:rFonts w:eastAsia="Calibri" w:cs="Times New Roman"/>
                <w:sz w:val="20"/>
                <w:szCs w:val="20"/>
              </w:rPr>
              <w:t xml:space="preserve"> the processing characteristics and optimize the required properties for </w:t>
            </w:r>
            <w:r w:rsidR="00EA528B">
              <w:rPr>
                <w:rFonts w:eastAsia="Calibri" w:cs="Times New Roman"/>
                <w:sz w:val="20"/>
                <w:szCs w:val="20"/>
              </w:rPr>
              <w:br/>
              <w:t xml:space="preserve">           </w:t>
            </w:r>
            <w:r w:rsidRPr="000845DB">
              <w:rPr>
                <w:rFonts w:eastAsia="Calibri" w:cs="Times New Roman"/>
                <w:sz w:val="20"/>
                <w:szCs w:val="20"/>
              </w:rPr>
              <w:t>polymer products</w:t>
            </w:r>
          </w:p>
          <w:p w14:paraId="05197246" w14:textId="77777777" w:rsidR="00C25A43" w:rsidRPr="000845DB" w:rsidRDefault="00C25A43" w:rsidP="00377108">
            <w:pPr>
              <w:numPr>
                <w:ilvl w:val="0"/>
                <w:numId w:val="52"/>
              </w:numPr>
              <w:tabs>
                <w:tab w:val="left" w:pos="360"/>
              </w:tabs>
              <w:autoSpaceDE w:val="0"/>
              <w:autoSpaceDN w:val="0"/>
              <w:adjustRightInd w:val="0"/>
              <w:spacing w:before="0" w:after="0" w:line="240" w:lineRule="auto"/>
              <w:contextualSpacing/>
              <w:jc w:val="left"/>
              <w:rPr>
                <w:rFonts w:eastAsia="Calibri" w:cs="Times New Roman"/>
                <w:i/>
                <w:sz w:val="20"/>
                <w:szCs w:val="20"/>
              </w:rPr>
            </w:pPr>
            <w:r w:rsidRPr="000845DB">
              <w:rPr>
                <w:rFonts w:eastAsia="Calibri" w:cs="Times New Roman"/>
                <w:sz w:val="20"/>
                <w:szCs w:val="20"/>
              </w:rPr>
              <w:t xml:space="preserve">LO3 – </w:t>
            </w:r>
            <w:r w:rsidRPr="000845DB">
              <w:rPr>
                <w:rFonts w:eastAsia="Calibri" w:cs="Times New Roman"/>
                <w:i/>
                <w:sz w:val="20"/>
                <w:szCs w:val="20"/>
              </w:rPr>
              <w:t>Select</w:t>
            </w:r>
            <w:r w:rsidRPr="000845DB">
              <w:rPr>
                <w:rFonts w:eastAsia="Calibri" w:cs="Times New Roman"/>
                <w:sz w:val="20"/>
                <w:szCs w:val="20"/>
              </w:rPr>
              <w:t xml:space="preserve"> the suitable processing conditions to manufacture defect-free products</w:t>
            </w:r>
          </w:p>
          <w:p w14:paraId="3C419BE1" w14:textId="77777777" w:rsidR="00C25A43" w:rsidRPr="000845DB" w:rsidRDefault="00C25A43" w:rsidP="00377108">
            <w:pPr>
              <w:numPr>
                <w:ilvl w:val="0"/>
                <w:numId w:val="52"/>
              </w:numPr>
              <w:tabs>
                <w:tab w:val="left" w:pos="1170"/>
              </w:tabs>
              <w:autoSpaceDE w:val="0"/>
              <w:autoSpaceDN w:val="0"/>
              <w:adjustRightInd w:val="0"/>
              <w:spacing w:before="0" w:after="0" w:line="240" w:lineRule="auto"/>
              <w:contextualSpacing/>
              <w:jc w:val="left"/>
              <w:rPr>
                <w:rFonts w:eastAsia="Calibri" w:cs="Times New Roman"/>
                <w:iCs/>
                <w:sz w:val="20"/>
                <w:szCs w:val="20"/>
              </w:rPr>
            </w:pPr>
            <w:r w:rsidRPr="000845DB">
              <w:rPr>
                <w:rFonts w:eastAsia="Calibri" w:cs="Times New Roman"/>
                <w:sz w:val="20"/>
                <w:szCs w:val="20"/>
              </w:rPr>
              <w:t>LO4 –</w:t>
            </w:r>
            <w:r w:rsidR="00EA528B">
              <w:rPr>
                <w:rFonts w:eastAsia="Calibri" w:cs="Times New Roman"/>
                <w:sz w:val="20"/>
                <w:szCs w:val="20"/>
              </w:rPr>
              <w:t xml:space="preserve"> </w:t>
            </w:r>
            <w:r w:rsidRPr="000845DB">
              <w:rPr>
                <w:rFonts w:eastAsia="Calibri" w:cs="Times New Roman"/>
                <w:i/>
                <w:iCs/>
                <w:sz w:val="20"/>
                <w:szCs w:val="20"/>
              </w:rPr>
              <w:t>Identify</w:t>
            </w:r>
            <w:r w:rsidRPr="000845DB">
              <w:rPr>
                <w:rFonts w:eastAsia="Calibri" w:cs="Times New Roman"/>
                <w:iCs/>
                <w:sz w:val="20"/>
                <w:szCs w:val="20"/>
              </w:rPr>
              <w:t xml:space="preserve"> failure mechanisms of polymer products used under different service </w:t>
            </w:r>
            <w:r w:rsidR="00EA528B">
              <w:rPr>
                <w:rFonts w:eastAsia="Calibri" w:cs="Times New Roman"/>
                <w:iCs/>
                <w:sz w:val="20"/>
                <w:szCs w:val="20"/>
              </w:rPr>
              <w:br/>
              <w:t xml:space="preserve">           </w:t>
            </w:r>
            <w:r w:rsidRPr="000845DB">
              <w:rPr>
                <w:rFonts w:eastAsia="Calibri" w:cs="Times New Roman"/>
                <w:iCs/>
                <w:sz w:val="20"/>
                <w:szCs w:val="20"/>
              </w:rPr>
              <w:t>environments.</w:t>
            </w:r>
          </w:p>
          <w:p w14:paraId="3C05E646" w14:textId="77777777" w:rsidR="00C25A43" w:rsidRPr="000845DB" w:rsidRDefault="00C25A43" w:rsidP="00377108">
            <w:pPr>
              <w:numPr>
                <w:ilvl w:val="0"/>
                <w:numId w:val="52"/>
              </w:numPr>
              <w:tabs>
                <w:tab w:val="left" w:pos="1170"/>
              </w:tabs>
              <w:autoSpaceDE w:val="0"/>
              <w:autoSpaceDN w:val="0"/>
              <w:adjustRightInd w:val="0"/>
              <w:spacing w:before="0" w:after="0" w:line="240" w:lineRule="auto"/>
              <w:contextualSpacing/>
              <w:jc w:val="left"/>
              <w:rPr>
                <w:rFonts w:eastAsia="Calibri" w:cs="Times New Roman"/>
                <w:iCs/>
                <w:sz w:val="20"/>
                <w:szCs w:val="20"/>
              </w:rPr>
            </w:pPr>
            <w:r w:rsidRPr="000845DB">
              <w:rPr>
                <w:rFonts w:eastAsia="Calibri" w:cs="Times New Roman"/>
                <w:iCs/>
                <w:sz w:val="20"/>
                <w:szCs w:val="20"/>
              </w:rPr>
              <w:t>LO5</w:t>
            </w:r>
            <w:r w:rsidR="00EA528B">
              <w:rPr>
                <w:rFonts w:eastAsia="Calibri" w:cs="Times New Roman"/>
                <w:iCs/>
                <w:sz w:val="20"/>
                <w:szCs w:val="20"/>
              </w:rPr>
              <w:t xml:space="preserve"> </w:t>
            </w:r>
            <w:r w:rsidRPr="000845DB">
              <w:rPr>
                <w:rFonts w:eastAsia="Calibri" w:cs="Times New Roman"/>
                <w:iCs/>
                <w:sz w:val="20"/>
                <w:szCs w:val="20"/>
              </w:rPr>
              <w:t>–</w:t>
            </w:r>
            <w:r w:rsidR="00EA528B">
              <w:rPr>
                <w:rFonts w:eastAsia="Calibri" w:cs="Times New Roman"/>
                <w:iCs/>
                <w:sz w:val="20"/>
                <w:szCs w:val="20"/>
              </w:rPr>
              <w:t xml:space="preserve"> </w:t>
            </w:r>
            <w:r w:rsidRPr="000845DB">
              <w:rPr>
                <w:rFonts w:eastAsia="Calibri" w:cs="Times New Roman"/>
                <w:i/>
                <w:sz w:val="20"/>
                <w:szCs w:val="20"/>
              </w:rPr>
              <w:t>Describe</w:t>
            </w:r>
            <w:r w:rsidRPr="000845DB">
              <w:rPr>
                <w:rFonts w:eastAsia="Calibri" w:cs="Times New Roman"/>
                <w:sz w:val="20"/>
                <w:szCs w:val="20"/>
              </w:rPr>
              <w:t xml:space="preserve"> assembly techniques required for designing and manufacturing of </w:t>
            </w:r>
            <w:r w:rsidR="00EA528B">
              <w:rPr>
                <w:rFonts w:eastAsia="Calibri" w:cs="Times New Roman"/>
                <w:sz w:val="20"/>
                <w:szCs w:val="20"/>
              </w:rPr>
              <w:br/>
              <w:t xml:space="preserve">            </w:t>
            </w:r>
            <w:r w:rsidRPr="000845DB">
              <w:rPr>
                <w:rFonts w:eastAsia="Calibri" w:cs="Times New Roman"/>
                <w:sz w:val="20"/>
                <w:szCs w:val="20"/>
              </w:rPr>
              <w:t>polymer products</w:t>
            </w:r>
          </w:p>
          <w:p w14:paraId="495FD59C" w14:textId="77777777" w:rsidR="00C25A43" w:rsidRPr="000845DB" w:rsidRDefault="00C25A43" w:rsidP="00377108">
            <w:pPr>
              <w:numPr>
                <w:ilvl w:val="0"/>
                <w:numId w:val="52"/>
              </w:numPr>
              <w:tabs>
                <w:tab w:val="left" w:pos="1170"/>
              </w:tabs>
              <w:autoSpaceDE w:val="0"/>
              <w:autoSpaceDN w:val="0"/>
              <w:adjustRightInd w:val="0"/>
              <w:spacing w:before="0" w:after="0" w:line="240" w:lineRule="auto"/>
              <w:contextualSpacing/>
              <w:jc w:val="left"/>
              <w:rPr>
                <w:rFonts w:eastAsia="Calibri" w:cs="Times New Roman"/>
                <w:iCs/>
                <w:sz w:val="20"/>
                <w:szCs w:val="20"/>
              </w:rPr>
            </w:pPr>
            <w:r w:rsidRPr="000845DB">
              <w:rPr>
                <w:rFonts w:eastAsia="Calibri" w:cs="Times New Roman"/>
                <w:sz w:val="20"/>
                <w:szCs w:val="20"/>
              </w:rPr>
              <w:t>LO6</w:t>
            </w:r>
            <w:r w:rsidR="00EA528B">
              <w:rPr>
                <w:rFonts w:eastAsia="Calibri" w:cs="Times New Roman"/>
                <w:sz w:val="20"/>
                <w:szCs w:val="20"/>
              </w:rPr>
              <w:t xml:space="preserve"> </w:t>
            </w:r>
            <w:r w:rsidRPr="000845DB">
              <w:rPr>
                <w:rFonts w:eastAsia="Calibri" w:cs="Times New Roman"/>
                <w:sz w:val="20"/>
                <w:szCs w:val="20"/>
              </w:rPr>
              <w:t>–</w:t>
            </w:r>
            <w:r w:rsidR="00EA528B">
              <w:rPr>
                <w:rFonts w:eastAsia="Calibri" w:cs="Times New Roman"/>
                <w:sz w:val="20"/>
                <w:szCs w:val="20"/>
              </w:rPr>
              <w:t xml:space="preserve"> </w:t>
            </w:r>
            <w:r w:rsidRPr="000845DB">
              <w:rPr>
                <w:rFonts w:eastAsia="Calibri" w:cs="Times New Roman"/>
                <w:i/>
                <w:sz w:val="20"/>
                <w:szCs w:val="20"/>
              </w:rPr>
              <w:t>Design</w:t>
            </w:r>
            <w:r w:rsidRPr="000845DB">
              <w:rPr>
                <w:rFonts w:eastAsia="Calibri" w:cs="Times New Roman"/>
                <w:sz w:val="20"/>
                <w:szCs w:val="20"/>
              </w:rPr>
              <w:t xml:space="preserve"> of simple engineering polymer products</w:t>
            </w:r>
          </w:p>
          <w:p w14:paraId="7C9294C4" w14:textId="77777777" w:rsidR="00C25A43" w:rsidRPr="000845DB" w:rsidRDefault="00C25A43" w:rsidP="00C25A43">
            <w:pPr>
              <w:spacing w:before="0" w:after="0" w:line="276" w:lineRule="auto"/>
              <w:rPr>
                <w:rFonts w:eastAsia="Calibri" w:cs="Times New Roman"/>
                <w:bCs/>
                <w:sz w:val="20"/>
                <w:szCs w:val="20"/>
              </w:rPr>
            </w:pPr>
          </w:p>
        </w:tc>
      </w:tr>
      <w:tr w:rsidR="00C25A43" w14:paraId="241F2347" w14:textId="77777777" w:rsidTr="0012699F">
        <w:tc>
          <w:tcPr>
            <w:tcW w:w="7825" w:type="dxa"/>
            <w:gridSpan w:val="7"/>
            <w:shd w:val="clear" w:color="auto" w:fill="auto"/>
            <w:vAlign w:val="center"/>
          </w:tcPr>
          <w:p w14:paraId="32BC2392" w14:textId="77777777" w:rsidR="00C25A43" w:rsidRDefault="00C25A43" w:rsidP="00C25A43">
            <w:pPr>
              <w:spacing w:after="0" w:line="276" w:lineRule="auto"/>
              <w:jc w:val="left"/>
              <w:rPr>
                <w:rFonts w:eastAsia="Calibri" w:cs="Times New Roman"/>
                <w:color w:val="000000"/>
                <w:sz w:val="20"/>
                <w:szCs w:val="20"/>
              </w:rPr>
            </w:pPr>
            <w:r>
              <w:rPr>
                <w:rFonts w:eastAsia="Calibri" w:cs="Times New Roman"/>
                <w:b/>
                <w:bCs/>
                <w:color w:val="000000"/>
                <w:sz w:val="20"/>
                <w:szCs w:val="20"/>
                <w:u w:val="single"/>
              </w:rPr>
              <w:t>Outline Syllabus</w:t>
            </w:r>
          </w:p>
          <w:p w14:paraId="76AD6AE8" w14:textId="77777777" w:rsidR="00C25A43" w:rsidRPr="00EF078C" w:rsidRDefault="00C25A43" w:rsidP="00C25A43">
            <w:pPr>
              <w:spacing w:before="0" w:after="0" w:line="276" w:lineRule="auto"/>
              <w:jc w:val="left"/>
              <w:rPr>
                <w:rFonts w:eastAsia="Calibri" w:cs="Times New Roman"/>
                <w:color w:val="000000"/>
                <w:sz w:val="10"/>
                <w:szCs w:val="10"/>
              </w:rPr>
            </w:pPr>
          </w:p>
          <w:p w14:paraId="75EB426F"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Basic design concepts</w:t>
            </w:r>
          </w:p>
          <w:p w14:paraId="5D609BC7"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Features and assemblies of commodity and engineering rubber products</w:t>
            </w:r>
          </w:p>
          <w:p w14:paraId="5E44FA15"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Modes of deformation</w:t>
            </w:r>
          </w:p>
          <w:p w14:paraId="173ADAD6"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Basic calculation on designing of simple engineering products</w:t>
            </w:r>
          </w:p>
          <w:p w14:paraId="47EA0A1A"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Design of plastic products</w:t>
            </w:r>
          </w:p>
          <w:p w14:paraId="7892506C"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Determination of average molar mass and molar mass distribution</w:t>
            </w:r>
          </w:p>
          <w:p w14:paraId="20243C4B"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Solution properties of polymers</w:t>
            </w:r>
          </w:p>
          <w:p w14:paraId="2929C2DE"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Analysis of polymers by chromatography and spectroscopy</w:t>
            </w:r>
          </w:p>
          <w:p w14:paraId="42258C46"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Mechanical properties of polymers</w:t>
            </w:r>
          </w:p>
          <w:p w14:paraId="35833A2A"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Determination of thermal properties of polymers</w:t>
            </w:r>
          </w:p>
          <w:p w14:paraId="065B23D8"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Processing characteristics of polymer</w:t>
            </w:r>
          </w:p>
          <w:p w14:paraId="717ACCFD"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Surface properties and morphology of polymer</w:t>
            </w:r>
          </w:p>
          <w:p w14:paraId="0F16F69B" w14:textId="77777777" w:rsidR="00C25A43" w:rsidRDefault="00C25A43" w:rsidP="00377108">
            <w:pPr>
              <w:pStyle w:val="ListParagraph"/>
              <w:numPr>
                <w:ilvl w:val="0"/>
                <w:numId w:val="69"/>
              </w:numPr>
              <w:spacing w:before="0" w:after="0" w:line="276" w:lineRule="auto"/>
              <w:jc w:val="left"/>
              <w:rPr>
                <w:rFonts w:eastAsia="Calibri" w:cs="Times New Roman"/>
                <w:color w:val="000000"/>
                <w:sz w:val="20"/>
                <w:szCs w:val="20"/>
              </w:rPr>
            </w:pPr>
            <w:r>
              <w:rPr>
                <w:rFonts w:eastAsia="Calibri" w:cs="Times New Roman"/>
                <w:color w:val="000000"/>
                <w:sz w:val="20"/>
                <w:szCs w:val="20"/>
              </w:rPr>
              <w:t>Determination of electrical properties of polymers</w:t>
            </w:r>
          </w:p>
          <w:p w14:paraId="7EFF52F9" w14:textId="77777777" w:rsidR="00C25A43" w:rsidRPr="000845DB" w:rsidRDefault="00C25A43" w:rsidP="00C25A43">
            <w:pPr>
              <w:spacing w:before="0" w:after="0" w:line="276" w:lineRule="auto"/>
              <w:jc w:val="left"/>
              <w:rPr>
                <w:rFonts w:eastAsia="Calibri" w:cs="Times New Roman"/>
                <w:b/>
                <w:bCs/>
                <w:color w:val="000000"/>
                <w:sz w:val="20"/>
                <w:szCs w:val="20"/>
                <w:u w:val="single"/>
              </w:rPr>
            </w:pPr>
          </w:p>
        </w:tc>
      </w:tr>
    </w:tbl>
    <w:p w14:paraId="59992858" w14:textId="77777777" w:rsidR="00412B11" w:rsidRDefault="00412B11" w:rsidP="00567D35">
      <w:pPr>
        <w:spacing w:before="0" w:after="0" w:line="259" w:lineRule="auto"/>
        <w:rPr>
          <w:rFonts w:eastAsia="Calibri" w:cs="Times New Roman"/>
          <w:b/>
          <w:bCs/>
          <w:color w:val="000000"/>
          <w:sz w:val="20"/>
          <w:szCs w:val="20"/>
        </w:rPr>
      </w:pPr>
    </w:p>
    <w:p w14:paraId="63AD91BB" w14:textId="77777777" w:rsidR="00C25A43" w:rsidRDefault="00C25A43" w:rsidP="00567D35">
      <w:pPr>
        <w:spacing w:before="0" w:after="0" w:line="259" w:lineRule="auto"/>
        <w:rPr>
          <w:rFonts w:eastAsia="Calibri" w:cs="Times New Roman"/>
          <w:b/>
          <w:bCs/>
          <w:color w:val="000000"/>
          <w:sz w:val="20"/>
          <w:szCs w:val="20"/>
        </w:rPr>
      </w:pPr>
    </w:p>
    <w:p w14:paraId="14BCA401" w14:textId="77777777" w:rsidR="00EA528B" w:rsidRDefault="00EA528B" w:rsidP="00567D35">
      <w:pPr>
        <w:spacing w:before="0" w:after="0" w:line="259" w:lineRule="auto"/>
        <w:rPr>
          <w:rFonts w:eastAsia="Calibri" w:cs="Times New Roman"/>
          <w:b/>
          <w:bCs/>
          <w:color w:val="000000"/>
          <w:sz w:val="20"/>
          <w:szCs w:val="20"/>
        </w:rPr>
      </w:pPr>
    </w:p>
    <w:p w14:paraId="23EC7183" w14:textId="77777777" w:rsidR="00EA528B" w:rsidRDefault="00EA528B" w:rsidP="00567D35">
      <w:pPr>
        <w:spacing w:before="0" w:after="0" w:line="259" w:lineRule="auto"/>
        <w:rPr>
          <w:rFonts w:eastAsia="Calibri" w:cs="Times New Roman"/>
          <w:b/>
          <w:bCs/>
          <w:color w:val="000000"/>
          <w:sz w:val="20"/>
          <w:szCs w:val="20"/>
        </w:rPr>
      </w:pPr>
    </w:p>
    <w:p w14:paraId="40CB7C71" w14:textId="77777777" w:rsidR="00EA528B" w:rsidRDefault="00EA528B" w:rsidP="00567D35">
      <w:pPr>
        <w:spacing w:before="0" w:after="0" w:line="259" w:lineRule="auto"/>
        <w:rPr>
          <w:rFonts w:eastAsia="Calibri" w:cs="Times New Roman"/>
          <w:b/>
          <w:bCs/>
          <w:color w:val="000000"/>
          <w:sz w:val="20"/>
          <w:szCs w:val="20"/>
        </w:rPr>
      </w:pPr>
    </w:p>
    <w:p w14:paraId="5971CA53" w14:textId="77777777" w:rsidR="00C25A43" w:rsidRDefault="00C25A43" w:rsidP="00567D35">
      <w:pPr>
        <w:spacing w:before="0" w:after="0" w:line="259" w:lineRule="auto"/>
        <w:rPr>
          <w:rFonts w:eastAsia="Calibri" w:cs="Times New Roman"/>
          <w:b/>
          <w:bCs/>
          <w:color w:val="000000"/>
          <w:sz w:val="20"/>
          <w:szCs w:val="20"/>
        </w:rPr>
      </w:pPr>
    </w:p>
    <w:p w14:paraId="7D6BB2BB" w14:textId="77777777" w:rsidR="00C25A43" w:rsidRDefault="00C25A43" w:rsidP="00567D35">
      <w:pPr>
        <w:spacing w:before="0" w:after="0" w:line="259" w:lineRule="auto"/>
        <w:rPr>
          <w:rFonts w:eastAsia="Calibri" w:cs="Times New Roman"/>
          <w:b/>
          <w:bCs/>
          <w:color w:val="000000"/>
          <w:sz w:val="20"/>
          <w:szCs w:val="20"/>
        </w:rPr>
      </w:pPr>
    </w:p>
    <w:p w14:paraId="27B4B54F" w14:textId="77777777" w:rsidR="00C25A43" w:rsidRDefault="00C25A43" w:rsidP="00567D35">
      <w:pPr>
        <w:spacing w:before="0" w:after="0" w:line="259" w:lineRule="auto"/>
        <w:rPr>
          <w:rFonts w:eastAsia="Calibri" w:cs="Times New Roman"/>
          <w:b/>
          <w:bCs/>
          <w:color w:val="000000"/>
          <w:sz w:val="20"/>
          <w:szCs w:val="20"/>
        </w:rPr>
      </w:pPr>
    </w:p>
    <w:p w14:paraId="5A9C5776" w14:textId="77777777" w:rsidR="00C25A43" w:rsidRDefault="00C25A43" w:rsidP="00567D35">
      <w:pPr>
        <w:spacing w:before="0" w:after="0" w:line="259" w:lineRule="auto"/>
        <w:rPr>
          <w:rFonts w:eastAsia="Calibri" w:cs="Times New Roman"/>
          <w:b/>
          <w:bCs/>
          <w:color w:val="000000"/>
          <w:sz w:val="20"/>
          <w:szCs w:val="20"/>
        </w:rPr>
      </w:pPr>
    </w:p>
    <w:p w14:paraId="3AD439D0" w14:textId="77777777" w:rsidR="00C25A43" w:rsidRDefault="00C25A43" w:rsidP="00567D35">
      <w:pPr>
        <w:spacing w:before="0" w:after="0" w:line="259" w:lineRule="auto"/>
        <w:rPr>
          <w:rFonts w:eastAsia="Calibri" w:cs="Times New Roman"/>
          <w:b/>
          <w:bCs/>
          <w:color w:val="000000"/>
          <w:sz w:val="20"/>
          <w:szCs w:val="20"/>
        </w:rPr>
        <w:sectPr w:rsidR="00C25A43" w:rsidSect="00F016F6">
          <w:pgSz w:w="10325" w:h="14573" w:code="9"/>
          <w:pgMar w:top="1440" w:right="1080" w:bottom="1440" w:left="1440" w:header="720" w:footer="720" w:gutter="0"/>
          <w:cols w:space="720"/>
          <w:vAlign w:val="center"/>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09"/>
        <w:gridCol w:w="895"/>
        <w:gridCol w:w="1324"/>
        <w:gridCol w:w="1740"/>
        <w:gridCol w:w="449"/>
        <w:gridCol w:w="1182"/>
        <w:gridCol w:w="896"/>
      </w:tblGrid>
      <w:tr w:rsidR="009F7EFE" w:rsidRPr="000845DB" w14:paraId="45D7091F" w14:textId="77777777" w:rsidTr="00567D35">
        <w:trPr>
          <w:jc w:val="center"/>
        </w:trPr>
        <w:tc>
          <w:tcPr>
            <w:tcW w:w="840" w:type="pct"/>
            <w:tcMar>
              <w:left w:w="85" w:type="dxa"/>
              <w:right w:w="85" w:type="dxa"/>
            </w:tcMar>
            <w:vAlign w:val="center"/>
          </w:tcPr>
          <w:p w14:paraId="7ABAA245" w14:textId="77777777" w:rsidR="009F7EFE" w:rsidRPr="000845DB" w:rsidRDefault="009F7EFE" w:rsidP="00567D35">
            <w:pPr>
              <w:spacing w:before="0" w:after="0" w:line="259" w:lineRule="auto"/>
              <w:rPr>
                <w:rFonts w:eastAsia="Calibri" w:cs="Times New Roman"/>
                <w:b/>
                <w:bCs/>
                <w:color w:val="000000"/>
                <w:sz w:val="20"/>
                <w:szCs w:val="20"/>
              </w:rPr>
            </w:pPr>
            <w:r w:rsidRPr="000845DB">
              <w:rPr>
                <w:rFonts w:eastAsia="Calibri" w:cs="Times New Roman"/>
                <w:b/>
                <w:bCs/>
                <w:color w:val="000000"/>
                <w:sz w:val="20"/>
                <w:szCs w:val="20"/>
              </w:rPr>
              <w:lastRenderedPageBreak/>
              <w:t>Module Code</w:t>
            </w:r>
          </w:p>
        </w:tc>
        <w:tc>
          <w:tcPr>
            <w:tcW w:w="574" w:type="pct"/>
            <w:tcMar>
              <w:left w:w="85" w:type="dxa"/>
              <w:right w:w="85" w:type="dxa"/>
            </w:tcMar>
            <w:vAlign w:val="center"/>
          </w:tcPr>
          <w:p w14:paraId="64F03CBB" w14:textId="77777777" w:rsidR="009F7EFE" w:rsidRPr="000845DB" w:rsidRDefault="00663A4F"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CH4284</w:t>
            </w:r>
          </w:p>
        </w:tc>
        <w:tc>
          <w:tcPr>
            <w:tcW w:w="849" w:type="pct"/>
            <w:tcMar>
              <w:left w:w="85" w:type="dxa"/>
              <w:right w:w="85" w:type="dxa"/>
            </w:tcMar>
            <w:vAlign w:val="center"/>
          </w:tcPr>
          <w:p w14:paraId="6F56C1F3"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Module Title</w:t>
            </w:r>
          </w:p>
        </w:tc>
        <w:tc>
          <w:tcPr>
            <w:tcW w:w="2737" w:type="pct"/>
            <w:gridSpan w:val="4"/>
            <w:tcMar>
              <w:left w:w="85" w:type="dxa"/>
              <w:right w:w="85" w:type="dxa"/>
            </w:tcMar>
            <w:vAlign w:val="center"/>
          </w:tcPr>
          <w:p w14:paraId="6E5B7652" w14:textId="77777777" w:rsidR="009F7EFE" w:rsidRPr="000845DB" w:rsidRDefault="009F7EFE" w:rsidP="009F7EFE">
            <w:pPr>
              <w:spacing w:before="0" w:after="0" w:line="259" w:lineRule="auto"/>
              <w:jc w:val="center"/>
              <w:rPr>
                <w:rFonts w:eastAsia="Calibri" w:cs="Times New Roman"/>
                <w:bCs/>
                <w:sz w:val="20"/>
                <w:szCs w:val="20"/>
              </w:rPr>
            </w:pPr>
            <w:r w:rsidRPr="000845DB">
              <w:rPr>
                <w:rFonts w:eastAsia="Calibri" w:cs="Times New Roman"/>
                <w:bCs/>
                <w:sz w:val="20"/>
                <w:szCs w:val="20"/>
              </w:rPr>
              <w:t>Food Engineering and Hygienic Plant Design</w:t>
            </w:r>
          </w:p>
        </w:tc>
      </w:tr>
      <w:tr w:rsidR="009F7EFE" w:rsidRPr="000845DB" w14:paraId="2EF57DA1" w14:textId="77777777" w:rsidTr="00567D35">
        <w:trPr>
          <w:trHeight w:val="330"/>
          <w:jc w:val="center"/>
        </w:trPr>
        <w:tc>
          <w:tcPr>
            <w:tcW w:w="840" w:type="pct"/>
            <w:shd w:val="clear" w:color="auto" w:fill="auto"/>
            <w:tcMar>
              <w:left w:w="85" w:type="dxa"/>
              <w:right w:w="85" w:type="dxa"/>
            </w:tcMar>
            <w:vAlign w:val="center"/>
          </w:tcPr>
          <w:p w14:paraId="6585C24D"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Credits</w:t>
            </w:r>
          </w:p>
        </w:tc>
        <w:tc>
          <w:tcPr>
            <w:tcW w:w="574" w:type="pct"/>
            <w:shd w:val="clear" w:color="auto" w:fill="auto"/>
            <w:tcMar>
              <w:left w:w="85" w:type="dxa"/>
              <w:right w:w="85" w:type="dxa"/>
            </w:tcMar>
            <w:vAlign w:val="center"/>
          </w:tcPr>
          <w:p w14:paraId="577BEE38"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4.0</w:t>
            </w:r>
          </w:p>
        </w:tc>
        <w:tc>
          <w:tcPr>
            <w:tcW w:w="849" w:type="pct"/>
            <w:vMerge w:val="restart"/>
            <w:tcMar>
              <w:left w:w="85" w:type="dxa"/>
              <w:right w:w="85" w:type="dxa"/>
            </w:tcMar>
            <w:vAlign w:val="center"/>
          </w:tcPr>
          <w:p w14:paraId="486EC9E9"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Hours/Week</w:t>
            </w:r>
          </w:p>
        </w:tc>
        <w:tc>
          <w:tcPr>
            <w:tcW w:w="1116" w:type="pct"/>
            <w:tcMar>
              <w:left w:w="85" w:type="dxa"/>
              <w:right w:w="85" w:type="dxa"/>
            </w:tcMar>
            <w:vAlign w:val="center"/>
          </w:tcPr>
          <w:p w14:paraId="5D44DB3D"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Lectures</w:t>
            </w:r>
          </w:p>
        </w:tc>
        <w:tc>
          <w:tcPr>
            <w:tcW w:w="288" w:type="pct"/>
            <w:tcMar>
              <w:left w:w="85" w:type="dxa"/>
              <w:right w:w="85" w:type="dxa"/>
            </w:tcMar>
            <w:vAlign w:val="center"/>
          </w:tcPr>
          <w:p w14:paraId="359BAD12"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3</w:t>
            </w:r>
          </w:p>
        </w:tc>
        <w:tc>
          <w:tcPr>
            <w:tcW w:w="758" w:type="pct"/>
            <w:vMerge w:val="restart"/>
            <w:tcMar>
              <w:left w:w="85" w:type="dxa"/>
              <w:right w:w="85" w:type="dxa"/>
            </w:tcMar>
            <w:vAlign w:val="center"/>
          </w:tcPr>
          <w:p w14:paraId="304B5352"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Pre – requisites</w:t>
            </w:r>
          </w:p>
        </w:tc>
        <w:tc>
          <w:tcPr>
            <w:tcW w:w="575" w:type="pct"/>
            <w:vMerge w:val="restart"/>
            <w:tcMar>
              <w:left w:w="85" w:type="dxa"/>
              <w:right w:w="85" w:type="dxa"/>
            </w:tcMar>
            <w:vAlign w:val="center"/>
          </w:tcPr>
          <w:p w14:paraId="54C84B14"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CH2120</w:t>
            </w:r>
          </w:p>
          <w:p w14:paraId="22F51363" w14:textId="77777777" w:rsidR="009F7EFE" w:rsidRPr="000845DB" w:rsidRDefault="00663A4F"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CH4224</w:t>
            </w:r>
          </w:p>
        </w:tc>
      </w:tr>
      <w:tr w:rsidR="009F7EFE" w:rsidRPr="000845DB" w14:paraId="136FAFC8" w14:textId="77777777" w:rsidTr="00567D35">
        <w:trPr>
          <w:trHeight w:val="70"/>
          <w:jc w:val="center"/>
        </w:trPr>
        <w:tc>
          <w:tcPr>
            <w:tcW w:w="840" w:type="pct"/>
            <w:shd w:val="clear" w:color="auto" w:fill="auto"/>
            <w:tcMar>
              <w:left w:w="85" w:type="dxa"/>
              <w:right w:w="85" w:type="dxa"/>
            </w:tcMar>
            <w:vAlign w:val="center"/>
          </w:tcPr>
          <w:p w14:paraId="1AE159F7" w14:textId="77777777" w:rsidR="009F7EFE" w:rsidRPr="000845DB" w:rsidRDefault="009F7EFE" w:rsidP="009F7EFE">
            <w:pPr>
              <w:spacing w:before="0" w:after="0" w:line="259" w:lineRule="auto"/>
              <w:jc w:val="center"/>
              <w:rPr>
                <w:rFonts w:eastAsia="Calibri" w:cs="Times New Roman"/>
                <w:color w:val="000000"/>
                <w:sz w:val="20"/>
                <w:szCs w:val="20"/>
              </w:rPr>
            </w:pPr>
            <w:r w:rsidRPr="000845DB">
              <w:rPr>
                <w:rFonts w:eastAsia="Calibri" w:cs="Times New Roman"/>
                <w:b/>
                <w:bCs/>
                <w:color w:val="000000"/>
                <w:sz w:val="20"/>
                <w:szCs w:val="20"/>
              </w:rPr>
              <w:t>GPA/NGPA</w:t>
            </w:r>
          </w:p>
        </w:tc>
        <w:tc>
          <w:tcPr>
            <w:tcW w:w="574" w:type="pct"/>
            <w:shd w:val="clear" w:color="auto" w:fill="auto"/>
            <w:tcMar>
              <w:left w:w="85" w:type="dxa"/>
              <w:right w:w="85" w:type="dxa"/>
            </w:tcMar>
            <w:vAlign w:val="center"/>
          </w:tcPr>
          <w:p w14:paraId="52450F5A"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GPA</w:t>
            </w:r>
          </w:p>
        </w:tc>
        <w:tc>
          <w:tcPr>
            <w:tcW w:w="849" w:type="pct"/>
            <w:vMerge/>
            <w:tcMar>
              <w:left w:w="85" w:type="dxa"/>
              <w:right w:w="85" w:type="dxa"/>
            </w:tcMar>
            <w:vAlign w:val="center"/>
          </w:tcPr>
          <w:p w14:paraId="3E6AD97F" w14:textId="77777777" w:rsidR="009F7EFE" w:rsidRPr="000845DB" w:rsidRDefault="009F7EFE" w:rsidP="009F7EFE">
            <w:pPr>
              <w:spacing w:before="0" w:after="0" w:line="259" w:lineRule="auto"/>
              <w:jc w:val="left"/>
              <w:rPr>
                <w:rFonts w:eastAsia="Calibri" w:cs="Times New Roman"/>
                <w:b/>
                <w:bCs/>
                <w:color w:val="000000"/>
                <w:sz w:val="20"/>
                <w:szCs w:val="20"/>
              </w:rPr>
            </w:pPr>
          </w:p>
        </w:tc>
        <w:tc>
          <w:tcPr>
            <w:tcW w:w="1116" w:type="pct"/>
            <w:tcMar>
              <w:left w:w="85" w:type="dxa"/>
              <w:right w:w="85" w:type="dxa"/>
            </w:tcMar>
            <w:vAlign w:val="center"/>
          </w:tcPr>
          <w:p w14:paraId="2426A2E6"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Lab/Assignments</w:t>
            </w:r>
          </w:p>
        </w:tc>
        <w:tc>
          <w:tcPr>
            <w:tcW w:w="288" w:type="pct"/>
            <w:tcMar>
              <w:left w:w="85" w:type="dxa"/>
              <w:right w:w="85" w:type="dxa"/>
            </w:tcMar>
            <w:vAlign w:val="center"/>
          </w:tcPr>
          <w:p w14:paraId="79440926"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3/1</w:t>
            </w:r>
          </w:p>
        </w:tc>
        <w:tc>
          <w:tcPr>
            <w:tcW w:w="758" w:type="pct"/>
            <w:vMerge/>
            <w:tcMar>
              <w:left w:w="85" w:type="dxa"/>
              <w:right w:w="85" w:type="dxa"/>
            </w:tcMar>
            <w:vAlign w:val="center"/>
          </w:tcPr>
          <w:p w14:paraId="421FEE77" w14:textId="77777777" w:rsidR="009F7EFE" w:rsidRPr="000845DB" w:rsidRDefault="009F7EFE" w:rsidP="009F7EFE">
            <w:pPr>
              <w:spacing w:before="0" w:after="0" w:line="259" w:lineRule="auto"/>
              <w:jc w:val="left"/>
              <w:rPr>
                <w:rFonts w:eastAsia="Calibri" w:cs="Times New Roman"/>
                <w:color w:val="000000"/>
                <w:sz w:val="20"/>
                <w:szCs w:val="20"/>
              </w:rPr>
            </w:pPr>
          </w:p>
        </w:tc>
        <w:tc>
          <w:tcPr>
            <w:tcW w:w="575" w:type="pct"/>
            <w:vMerge/>
            <w:tcMar>
              <w:left w:w="85" w:type="dxa"/>
              <w:right w:w="85" w:type="dxa"/>
            </w:tcMar>
            <w:vAlign w:val="center"/>
          </w:tcPr>
          <w:p w14:paraId="5E0C2837" w14:textId="77777777" w:rsidR="009F7EFE" w:rsidRPr="000845DB" w:rsidRDefault="009F7EFE" w:rsidP="009F7EFE">
            <w:pPr>
              <w:spacing w:before="0" w:after="0" w:line="259" w:lineRule="auto"/>
              <w:jc w:val="left"/>
              <w:rPr>
                <w:rFonts w:eastAsia="Calibri" w:cs="Times New Roman"/>
                <w:color w:val="000000"/>
                <w:sz w:val="20"/>
                <w:szCs w:val="20"/>
              </w:rPr>
            </w:pPr>
          </w:p>
        </w:tc>
      </w:tr>
      <w:tr w:rsidR="009F7EFE" w:rsidRPr="000845DB" w14:paraId="49377FAE" w14:textId="77777777" w:rsidTr="001810CC">
        <w:trPr>
          <w:jc w:val="center"/>
        </w:trPr>
        <w:tc>
          <w:tcPr>
            <w:tcW w:w="5000" w:type="pct"/>
            <w:gridSpan w:val="7"/>
            <w:tcMar>
              <w:left w:w="85" w:type="dxa"/>
              <w:right w:w="85" w:type="dxa"/>
            </w:tcMar>
            <w:vAlign w:val="center"/>
          </w:tcPr>
          <w:p w14:paraId="3EB7516A" w14:textId="77777777" w:rsidR="009F7EFE" w:rsidRPr="000845DB" w:rsidRDefault="009F7EFE" w:rsidP="009F7EFE">
            <w:pPr>
              <w:spacing w:before="0" w:after="120" w:line="276" w:lineRule="auto"/>
              <w:jc w:val="left"/>
              <w:rPr>
                <w:rFonts w:eastAsia="Calibri" w:cs="Times New Roman"/>
                <w:b/>
                <w:bCs/>
                <w:color w:val="000000"/>
                <w:sz w:val="20"/>
                <w:szCs w:val="20"/>
                <w:u w:val="single"/>
              </w:rPr>
            </w:pPr>
            <w:r w:rsidRPr="000845DB">
              <w:rPr>
                <w:rFonts w:eastAsia="Calibri" w:cs="Times New Roman"/>
                <w:b/>
                <w:bCs/>
                <w:color w:val="000000"/>
                <w:sz w:val="20"/>
                <w:szCs w:val="20"/>
                <w:u w:val="single"/>
              </w:rPr>
              <w:t>Learning Outcomes</w:t>
            </w:r>
          </w:p>
          <w:p w14:paraId="19BB2D78" w14:textId="77777777" w:rsidR="009F7EFE" w:rsidRPr="000845DB" w:rsidRDefault="009F7EFE" w:rsidP="009F7EFE">
            <w:pPr>
              <w:spacing w:before="0" w:after="120" w:line="276" w:lineRule="auto"/>
              <w:jc w:val="left"/>
              <w:rPr>
                <w:rFonts w:eastAsia="Calibri" w:cs="Times New Roman"/>
                <w:b/>
                <w:bCs/>
                <w:color w:val="000000"/>
                <w:sz w:val="20"/>
                <w:szCs w:val="20"/>
                <w:u w:val="single"/>
              </w:rPr>
            </w:pPr>
            <w:r w:rsidRPr="000845DB">
              <w:rPr>
                <w:rFonts w:eastAsia="Calibri" w:cs="Times New Roman"/>
                <w:bCs/>
                <w:color w:val="000000"/>
                <w:sz w:val="20"/>
                <w:szCs w:val="20"/>
              </w:rPr>
              <w:t>After completing this module, the students should be able to;</w:t>
            </w:r>
          </w:p>
          <w:p w14:paraId="3CCC25E4" w14:textId="77777777" w:rsidR="009F7EFE" w:rsidRPr="000845DB" w:rsidRDefault="009F7EFE" w:rsidP="00377108">
            <w:pPr>
              <w:numPr>
                <w:ilvl w:val="1"/>
                <w:numId w:val="53"/>
              </w:numPr>
              <w:tabs>
                <w:tab w:val="left" w:pos="360"/>
              </w:tabs>
              <w:autoSpaceDE w:val="0"/>
              <w:autoSpaceDN w:val="0"/>
              <w:adjustRightInd w:val="0"/>
              <w:spacing w:before="0" w:after="0" w:line="240" w:lineRule="auto"/>
              <w:ind w:left="720"/>
              <w:contextualSpacing/>
              <w:jc w:val="left"/>
              <w:rPr>
                <w:rFonts w:eastAsia="Calibri" w:cs="Times New Roman"/>
                <w:sz w:val="20"/>
                <w:szCs w:val="20"/>
              </w:rPr>
            </w:pPr>
            <w:r w:rsidRPr="000845DB">
              <w:rPr>
                <w:rFonts w:eastAsia="Calibri" w:cs="Times New Roman"/>
                <w:sz w:val="20"/>
                <w:szCs w:val="20"/>
              </w:rPr>
              <w:t xml:space="preserve">LO1 – </w:t>
            </w:r>
            <w:r w:rsidRPr="000845DB">
              <w:rPr>
                <w:rFonts w:eastAsia="Calibri" w:cs="Times New Roman"/>
                <w:i/>
                <w:sz w:val="20"/>
                <w:szCs w:val="20"/>
              </w:rPr>
              <w:t>Demonstrate</w:t>
            </w:r>
            <w:r w:rsidRPr="000845DB">
              <w:rPr>
                <w:rFonts w:eastAsia="Calibri" w:cs="Times New Roman"/>
                <w:sz w:val="20"/>
                <w:szCs w:val="20"/>
              </w:rPr>
              <w:t xml:space="preserve"> knowledge on common food processing and preservation </w:t>
            </w:r>
            <w:r w:rsidR="00EA528B">
              <w:rPr>
                <w:rFonts w:eastAsia="Calibri" w:cs="Times New Roman"/>
                <w:sz w:val="20"/>
                <w:szCs w:val="20"/>
              </w:rPr>
              <w:br/>
              <w:t xml:space="preserve">           </w:t>
            </w:r>
            <w:r w:rsidRPr="000845DB">
              <w:rPr>
                <w:rFonts w:eastAsia="Calibri" w:cs="Times New Roman"/>
                <w:sz w:val="20"/>
                <w:szCs w:val="20"/>
              </w:rPr>
              <w:t>techniques for safe and quality food production</w:t>
            </w:r>
          </w:p>
          <w:p w14:paraId="7ED678BC" w14:textId="77777777" w:rsidR="009F7EFE" w:rsidRPr="000845DB" w:rsidRDefault="009F7EFE" w:rsidP="00377108">
            <w:pPr>
              <w:numPr>
                <w:ilvl w:val="1"/>
                <w:numId w:val="53"/>
              </w:numPr>
              <w:tabs>
                <w:tab w:val="left" w:pos="360"/>
              </w:tabs>
              <w:autoSpaceDE w:val="0"/>
              <w:autoSpaceDN w:val="0"/>
              <w:adjustRightInd w:val="0"/>
              <w:spacing w:before="0" w:after="0" w:line="240" w:lineRule="auto"/>
              <w:ind w:left="720"/>
              <w:contextualSpacing/>
              <w:jc w:val="left"/>
              <w:rPr>
                <w:rFonts w:eastAsia="Calibri" w:cs="Times New Roman"/>
                <w:sz w:val="20"/>
                <w:szCs w:val="20"/>
              </w:rPr>
            </w:pPr>
            <w:r w:rsidRPr="000845DB">
              <w:rPr>
                <w:rFonts w:eastAsia="Calibri" w:cs="Times New Roman"/>
                <w:sz w:val="20"/>
                <w:szCs w:val="20"/>
              </w:rPr>
              <w:t xml:space="preserve">LO2 – </w:t>
            </w:r>
            <w:r w:rsidRPr="000845DB">
              <w:rPr>
                <w:rFonts w:eastAsia="Calibri" w:cs="Times New Roman"/>
                <w:i/>
                <w:sz w:val="20"/>
                <w:szCs w:val="20"/>
              </w:rPr>
              <w:t>Develop</w:t>
            </w:r>
            <w:r w:rsidRPr="000845DB">
              <w:rPr>
                <w:rFonts w:eastAsia="Calibri" w:cs="Times New Roman"/>
                <w:sz w:val="20"/>
                <w:szCs w:val="20"/>
              </w:rPr>
              <w:t xml:space="preserve"> an awareness on the modern food chain (supply chain process, food </w:t>
            </w:r>
            <w:r w:rsidR="00EA528B">
              <w:rPr>
                <w:rFonts w:eastAsia="Calibri" w:cs="Times New Roman"/>
                <w:sz w:val="20"/>
                <w:szCs w:val="20"/>
              </w:rPr>
              <w:br/>
              <w:t xml:space="preserve">           </w:t>
            </w:r>
            <w:r w:rsidRPr="000845DB">
              <w:rPr>
                <w:rFonts w:eastAsia="Calibri" w:cs="Times New Roman"/>
                <w:sz w:val="20"/>
                <w:szCs w:val="20"/>
              </w:rPr>
              <w:t>legislation, and various tech-economic issues)</w:t>
            </w:r>
          </w:p>
          <w:p w14:paraId="04E2CD7F" w14:textId="77777777" w:rsidR="009F7EFE" w:rsidRPr="000845DB" w:rsidRDefault="009F7EFE" w:rsidP="00377108">
            <w:pPr>
              <w:numPr>
                <w:ilvl w:val="1"/>
                <w:numId w:val="53"/>
              </w:numPr>
              <w:tabs>
                <w:tab w:val="left" w:pos="360"/>
              </w:tabs>
              <w:autoSpaceDE w:val="0"/>
              <w:autoSpaceDN w:val="0"/>
              <w:adjustRightInd w:val="0"/>
              <w:spacing w:before="0" w:after="0" w:line="240" w:lineRule="auto"/>
              <w:ind w:left="720"/>
              <w:contextualSpacing/>
              <w:jc w:val="left"/>
              <w:rPr>
                <w:rFonts w:eastAsia="Calibri" w:cs="Times New Roman"/>
                <w:sz w:val="20"/>
                <w:szCs w:val="20"/>
              </w:rPr>
            </w:pPr>
            <w:r w:rsidRPr="000845DB">
              <w:rPr>
                <w:rFonts w:eastAsia="Calibri" w:cs="Times New Roman"/>
                <w:sz w:val="20"/>
                <w:szCs w:val="20"/>
              </w:rPr>
              <w:t xml:space="preserve">LO3 – </w:t>
            </w:r>
            <w:r w:rsidRPr="000845DB">
              <w:rPr>
                <w:rFonts w:eastAsia="Calibri" w:cs="Times New Roman"/>
                <w:i/>
                <w:sz w:val="20"/>
                <w:szCs w:val="20"/>
              </w:rPr>
              <w:t>Develop</w:t>
            </w:r>
            <w:r w:rsidRPr="000845DB">
              <w:rPr>
                <w:rFonts w:eastAsia="Calibri" w:cs="Times New Roman"/>
                <w:sz w:val="20"/>
                <w:szCs w:val="20"/>
              </w:rPr>
              <w:t xml:space="preserve"> simple understanding on nutrition and dietetics</w:t>
            </w:r>
          </w:p>
          <w:p w14:paraId="0BF224BB" w14:textId="77777777" w:rsidR="009F7EFE" w:rsidRPr="000845DB" w:rsidRDefault="009F7EFE" w:rsidP="00377108">
            <w:pPr>
              <w:numPr>
                <w:ilvl w:val="1"/>
                <w:numId w:val="53"/>
              </w:numPr>
              <w:tabs>
                <w:tab w:val="left" w:pos="360"/>
              </w:tabs>
              <w:autoSpaceDE w:val="0"/>
              <w:autoSpaceDN w:val="0"/>
              <w:adjustRightInd w:val="0"/>
              <w:spacing w:before="0" w:after="0" w:line="240" w:lineRule="auto"/>
              <w:ind w:left="720"/>
              <w:contextualSpacing/>
              <w:jc w:val="left"/>
              <w:rPr>
                <w:rFonts w:eastAsia="Calibri" w:cs="Times New Roman"/>
                <w:sz w:val="20"/>
                <w:szCs w:val="20"/>
              </w:rPr>
            </w:pPr>
            <w:r w:rsidRPr="000845DB">
              <w:rPr>
                <w:rFonts w:eastAsia="Calibri" w:cs="Times New Roman"/>
                <w:sz w:val="20"/>
                <w:szCs w:val="20"/>
              </w:rPr>
              <w:t xml:space="preserve">LO4 – </w:t>
            </w:r>
            <w:r w:rsidRPr="000845DB">
              <w:rPr>
                <w:rFonts w:eastAsia="Calibri" w:cs="Times New Roman"/>
                <w:i/>
                <w:sz w:val="20"/>
                <w:szCs w:val="20"/>
              </w:rPr>
              <w:t>Design</w:t>
            </w:r>
            <w:r w:rsidRPr="000845DB">
              <w:rPr>
                <w:rFonts w:eastAsia="Calibri" w:cs="Times New Roman"/>
                <w:sz w:val="20"/>
                <w:szCs w:val="20"/>
              </w:rPr>
              <w:t xml:space="preserve"> plant and equipment which is in agreement with standards and </w:t>
            </w:r>
            <w:r w:rsidR="00EA528B">
              <w:rPr>
                <w:rFonts w:eastAsia="Calibri" w:cs="Times New Roman"/>
                <w:sz w:val="20"/>
                <w:szCs w:val="20"/>
              </w:rPr>
              <w:br/>
              <w:t xml:space="preserve">           </w:t>
            </w:r>
            <w:r w:rsidRPr="000845DB">
              <w:rPr>
                <w:rFonts w:eastAsia="Calibri" w:cs="Times New Roman"/>
                <w:sz w:val="20"/>
                <w:szCs w:val="20"/>
              </w:rPr>
              <w:t>guidelines for hygienic design</w:t>
            </w:r>
          </w:p>
          <w:p w14:paraId="6377D81F" w14:textId="77777777" w:rsidR="009F7EFE" w:rsidRDefault="009F7EFE" w:rsidP="00377108">
            <w:pPr>
              <w:numPr>
                <w:ilvl w:val="1"/>
                <w:numId w:val="53"/>
              </w:numPr>
              <w:tabs>
                <w:tab w:val="left" w:pos="360"/>
              </w:tabs>
              <w:autoSpaceDE w:val="0"/>
              <w:autoSpaceDN w:val="0"/>
              <w:adjustRightInd w:val="0"/>
              <w:spacing w:before="0" w:after="0" w:line="240" w:lineRule="auto"/>
              <w:ind w:left="720"/>
              <w:contextualSpacing/>
              <w:jc w:val="left"/>
              <w:rPr>
                <w:rFonts w:eastAsia="Calibri" w:cs="Times New Roman"/>
                <w:sz w:val="20"/>
                <w:szCs w:val="20"/>
              </w:rPr>
            </w:pPr>
            <w:r w:rsidRPr="000845DB">
              <w:rPr>
                <w:rFonts w:eastAsia="Calibri" w:cs="Times New Roman"/>
                <w:sz w:val="20"/>
                <w:szCs w:val="20"/>
              </w:rPr>
              <w:t xml:space="preserve">LO5 – </w:t>
            </w:r>
            <w:r w:rsidRPr="000845DB">
              <w:rPr>
                <w:rFonts w:eastAsia="Calibri" w:cs="Times New Roman"/>
                <w:i/>
                <w:sz w:val="20"/>
                <w:szCs w:val="20"/>
              </w:rPr>
              <w:t>Apply</w:t>
            </w:r>
            <w:r w:rsidRPr="000845DB">
              <w:rPr>
                <w:rFonts w:eastAsia="Calibri" w:cs="Times New Roman"/>
                <w:sz w:val="20"/>
                <w:szCs w:val="20"/>
              </w:rPr>
              <w:t xml:space="preserve"> hygienic standards in operations and maintenance</w:t>
            </w:r>
          </w:p>
          <w:p w14:paraId="07AB1454" w14:textId="77777777" w:rsidR="00EA528B" w:rsidRPr="000845DB" w:rsidRDefault="00EA528B" w:rsidP="00EA528B">
            <w:pPr>
              <w:tabs>
                <w:tab w:val="left" w:pos="360"/>
              </w:tabs>
              <w:autoSpaceDE w:val="0"/>
              <w:autoSpaceDN w:val="0"/>
              <w:adjustRightInd w:val="0"/>
              <w:spacing w:before="0" w:after="0" w:line="240" w:lineRule="auto"/>
              <w:ind w:left="720"/>
              <w:contextualSpacing/>
              <w:jc w:val="left"/>
              <w:rPr>
                <w:rFonts w:eastAsia="Calibri" w:cs="Times New Roman"/>
                <w:sz w:val="20"/>
                <w:szCs w:val="20"/>
              </w:rPr>
            </w:pPr>
          </w:p>
        </w:tc>
      </w:tr>
      <w:tr w:rsidR="009F7EFE" w:rsidRPr="000845DB" w14:paraId="5C425FFB" w14:textId="77777777" w:rsidTr="00EA528B">
        <w:trPr>
          <w:trHeight w:val="3741"/>
          <w:jc w:val="center"/>
        </w:trPr>
        <w:tc>
          <w:tcPr>
            <w:tcW w:w="5000" w:type="pct"/>
            <w:gridSpan w:val="7"/>
            <w:tcMar>
              <w:left w:w="85" w:type="dxa"/>
              <w:right w:w="85" w:type="dxa"/>
            </w:tcMar>
          </w:tcPr>
          <w:p w14:paraId="712A13A5" w14:textId="77777777" w:rsidR="009F7EFE" w:rsidRPr="000845DB" w:rsidRDefault="009F7EFE" w:rsidP="00EA528B">
            <w:pPr>
              <w:spacing w:after="120" w:line="276" w:lineRule="auto"/>
              <w:jc w:val="left"/>
              <w:rPr>
                <w:rFonts w:eastAsia="Calibri" w:cs="Times New Roman"/>
                <w:b/>
                <w:bCs/>
                <w:sz w:val="20"/>
                <w:szCs w:val="20"/>
                <w:u w:val="single"/>
              </w:rPr>
            </w:pPr>
            <w:r w:rsidRPr="000845DB">
              <w:rPr>
                <w:rFonts w:eastAsia="Calibri" w:cs="Times New Roman"/>
                <w:b/>
                <w:bCs/>
                <w:sz w:val="20"/>
                <w:szCs w:val="20"/>
                <w:u w:val="single"/>
              </w:rPr>
              <w:t xml:space="preserve">Outline Syllabus </w:t>
            </w:r>
          </w:p>
          <w:p w14:paraId="76408E2F" w14:textId="77777777" w:rsidR="009F7EFE" w:rsidRPr="000845DB" w:rsidRDefault="009F7EFE" w:rsidP="00EA528B">
            <w:pPr>
              <w:numPr>
                <w:ilvl w:val="0"/>
                <w:numId w:val="9"/>
              </w:numPr>
              <w:spacing w:before="0" w:after="120" w:line="276" w:lineRule="auto"/>
              <w:contextualSpacing/>
              <w:jc w:val="left"/>
              <w:rPr>
                <w:rFonts w:eastAsia="Calibri" w:cs="Times New Roman"/>
                <w:sz w:val="20"/>
                <w:szCs w:val="20"/>
              </w:rPr>
            </w:pPr>
            <w:r w:rsidRPr="000845DB">
              <w:rPr>
                <w:rFonts w:eastAsia="Calibri" w:cs="Times New Roman"/>
                <w:sz w:val="20"/>
                <w:szCs w:val="20"/>
              </w:rPr>
              <w:t xml:space="preserve">Basic principles of human nutrition </w:t>
            </w:r>
          </w:p>
          <w:p w14:paraId="259B9AFC" w14:textId="77777777" w:rsidR="009F7EFE" w:rsidRPr="000845DB" w:rsidRDefault="009F7EFE" w:rsidP="00EA528B">
            <w:pPr>
              <w:numPr>
                <w:ilvl w:val="0"/>
                <w:numId w:val="9"/>
              </w:numPr>
              <w:spacing w:before="0" w:after="120" w:line="276" w:lineRule="auto"/>
              <w:contextualSpacing/>
              <w:jc w:val="left"/>
              <w:rPr>
                <w:rFonts w:eastAsia="Calibri" w:cs="Times New Roman"/>
                <w:sz w:val="20"/>
                <w:szCs w:val="20"/>
              </w:rPr>
            </w:pPr>
            <w:r w:rsidRPr="000845DB">
              <w:rPr>
                <w:rFonts w:eastAsia="Calibri" w:cs="Times New Roman"/>
                <w:sz w:val="20"/>
                <w:szCs w:val="20"/>
              </w:rPr>
              <w:t>Food engineering operations</w:t>
            </w:r>
          </w:p>
          <w:p w14:paraId="5D957D67" w14:textId="77777777" w:rsidR="009F7EFE" w:rsidRPr="000845DB" w:rsidRDefault="009F7EFE" w:rsidP="00EA528B">
            <w:pPr>
              <w:numPr>
                <w:ilvl w:val="0"/>
                <w:numId w:val="9"/>
              </w:numPr>
              <w:spacing w:before="0" w:after="120" w:line="276" w:lineRule="auto"/>
              <w:contextualSpacing/>
              <w:jc w:val="left"/>
              <w:rPr>
                <w:rFonts w:eastAsia="Calibri" w:cs="Times New Roman"/>
                <w:sz w:val="20"/>
                <w:szCs w:val="20"/>
              </w:rPr>
            </w:pPr>
            <w:r w:rsidRPr="000845DB">
              <w:rPr>
                <w:rFonts w:eastAsia="Calibri" w:cs="Times New Roman"/>
                <w:sz w:val="20"/>
                <w:szCs w:val="20"/>
              </w:rPr>
              <w:t>Food plant operations and supply chain issues</w:t>
            </w:r>
          </w:p>
          <w:p w14:paraId="4AF8B9AD" w14:textId="77777777" w:rsidR="009F7EFE" w:rsidRPr="000845DB" w:rsidRDefault="009F7EFE" w:rsidP="00EA528B">
            <w:pPr>
              <w:numPr>
                <w:ilvl w:val="0"/>
                <w:numId w:val="9"/>
              </w:numPr>
              <w:spacing w:before="0" w:after="120" w:line="276" w:lineRule="auto"/>
              <w:contextualSpacing/>
              <w:jc w:val="left"/>
              <w:rPr>
                <w:rFonts w:eastAsia="Calibri" w:cs="Times New Roman"/>
                <w:sz w:val="20"/>
                <w:szCs w:val="20"/>
              </w:rPr>
            </w:pPr>
            <w:r w:rsidRPr="000845DB">
              <w:rPr>
                <w:rFonts w:eastAsia="Calibri" w:cs="Times New Roman"/>
                <w:sz w:val="20"/>
                <w:szCs w:val="20"/>
              </w:rPr>
              <w:t>Future trends in food processing</w:t>
            </w:r>
          </w:p>
          <w:p w14:paraId="42F7F2D8" w14:textId="77777777" w:rsidR="009F7EFE" w:rsidRPr="000845DB" w:rsidRDefault="009F7EFE" w:rsidP="00EA528B">
            <w:pPr>
              <w:numPr>
                <w:ilvl w:val="0"/>
                <w:numId w:val="9"/>
              </w:numPr>
              <w:spacing w:before="0" w:after="120" w:line="276" w:lineRule="auto"/>
              <w:contextualSpacing/>
              <w:jc w:val="left"/>
              <w:rPr>
                <w:rFonts w:eastAsia="Calibri" w:cs="Times New Roman"/>
                <w:sz w:val="20"/>
                <w:szCs w:val="20"/>
              </w:rPr>
            </w:pPr>
            <w:r w:rsidRPr="000845DB">
              <w:rPr>
                <w:rFonts w:eastAsia="Calibri" w:cs="Times New Roman"/>
                <w:sz w:val="20"/>
                <w:szCs w:val="20"/>
              </w:rPr>
              <w:t>Hygienic practices</w:t>
            </w:r>
          </w:p>
          <w:p w14:paraId="3D2C2FDF" w14:textId="77777777" w:rsidR="009F7EFE" w:rsidRPr="000845DB" w:rsidRDefault="009F7EFE" w:rsidP="00EA528B">
            <w:pPr>
              <w:numPr>
                <w:ilvl w:val="0"/>
                <w:numId w:val="9"/>
              </w:numPr>
              <w:spacing w:before="0" w:after="120" w:line="276" w:lineRule="auto"/>
              <w:contextualSpacing/>
              <w:jc w:val="left"/>
              <w:rPr>
                <w:rFonts w:eastAsia="Calibri" w:cs="Times New Roman"/>
                <w:sz w:val="20"/>
                <w:szCs w:val="20"/>
              </w:rPr>
            </w:pPr>
            <w:r w:rsidRPr="000845DB">
              <w:rPr>
                <w:rFonts w:eastAsia="Calibri" w:cs="Times New Roman"/>
                <w:sz w:val="20"/>
                <w:szCs w:val="20"/>
              </w:rPr>
              <w:t>Hygienic plant design</w:t>
            </w:r>
          </w:p>
          <w:p w14:paraId="63354AF6" w14:textId="77777777" w:rsidR="009F7EFE" w:rsidRPr="000845DB" w:rsidRDefault="009F7EFE" w:rsidP="00EA528B">
            <w:pPr>
              <w:numPr>
                <w:ilvl w:val="0"/>
                <w:numId w:val="9"/>
              </w:numPr>
              <w:spacing w:before="0" w:after="120" w:line="276" w:lineRule="auto"/>
              <w:contextualSpacing/>
              <w:jc w:val="left"/>
              <w:rPr>
                <w:rFonts w:eastAsia="Calibri" w:cs="Times New Roman"/>
                <w:sz w:val="20"/>
                <w:szCs w:val="20"/>
              </w:rPr>
            </w:pPr>
            <w:r w:rsidRPr="000845DB">
              <w:rPr>
                <w:rFonts w:eastAsia="Calibri" w:cs="Times New Roman"/>
                <w:sz w:val="20"/>
                <w:szCs w:val="20"/>
              </w:rPr>
              <w:t>Hygienic equipment design</w:t>
            </w:r>
          </w:p>
          <w:p w14:paraId="0E89AE1D" w14:textId="77777777" w:rsidR="009F7EFE" w:rsidRPr="000845DB" w:rsidRDefault="009F7EFE" w:rsidP="00EA528B">
            <w:pPr>
              <w:numPr>
                <w:ilvl w:val="0"/>
                <w:numId w:val="9"/>
              </w:numPr>
              <w:spacing w:before="0" w:after="120" w:line="276" w:lineRule="auto"/>
              <w:contextualSpacing/>
              <w:jc w:val="left"/>
              <w:rPr>
                <w:rFonts w:eastAsia="Calibri" w:cs="Times New Roman"/>
                <w:sz w:val="20"/>
                <w:szCs w:val="20"/>
              </w:rPr>
            </w:pPr>
            <w:r w:rsidRPr="000845DB">
              <w:rPr>
                <w:rFonts w:eastAsia="Calibri" w:cs="Times New Roman"/>
                <w:sz w:val="20"/>
                <w:szCs w:val="20"/>
              </w:rPr>
              <w:t>Verification and certification of hygienic food processing plants</w:t>
            </w:r>
          </w:p>
          <w:p w14:paraId="52E953D8" w14:textId="77777777" w:rsidR="009F7EFE" w:rsidRPr="000845DB" w:rsidRDefault="009F7EFE" w:rsidP="00EA528B">
            <w:pPr>
              <w:spacing w:after="120" w:line="276" w:lineRule="auto"/>
              <w:ind w:left="720"/>
              <w:contextualSpacing/>
              <w:jc w:val="left"/>
              <w:rPr>
                <w:rFonts w:eastAsia="Calibri" w:cs="Times New Roman"/>
                <w:sz w:val="20"/>
                <w:szCs w:val="20"/>
              </w:rPr>
            </w:pPr>
          </w:p>
        </w:tc>
      </w:tr>
    </w:tbl>
    <w:p w14:paraId="79690A34" w14:textId="77777777" w:rsidR="006D0167" w:rsidRPr="006D0167" w:rsidRDefault="006D0167" w:rsidP="006D0167">
      <w:pPr>
        <w:spacing w:before="0" w:after="160" w:line="276" w:lineRule="auto"/>
        <w:jc w:val="left"/>
        <w:rPr>
          <w:rFonts w:eastAsia="Calibri" w:cs="Times New Roman"/>
          <w:szCs w:val="24"/>
        </w:rPr>
      </w:pPr>
    </w:p>
    <w:p w14:paraId="4DB96DEB" w14:textId="77777777" w:rsidR="006D0167" w:rsidRDefault="006D0167" w:rsidP="006D0167">
      <w:pPr>
        <w:spacing w:before="0" w:after="160" w:line="276" w:lineRule="auto"/>
        <w:jc w:val="left"/>
        <w:rPr>
          <w:rFonts w:eastAsia="Calibri" w:cs="Times New Roman"/>
          <w:szCs w:val="24"/>
        </w:rPr>
      </w:pPr>
    </w:p>
    <w:p w14:paraId="5DBAA21E" w14:textId="77777777" w:rsidR="00C25A43" w:rsidRPr="006D0167" w:rsidRDefault="00C25A43" w:rsidP="006D0167">
      <w:pPr>
        <w:spacing w:before="0" w:after="160" w:line="276" w:lineRule="auto"/>
        <w:jc w:val="left"/>
        <w:rPr>
          <w:rFonts w:eastAsia="Calibri" w:cs="Times New Roman"/>
          <w:szCs w:val="24"/>
        </w:rPr>
      </w:pPr>
    </w:p>
    <w:p w14:paraId="5BEA3941" w14:textId="77777777" w:rsidR="006D0167" w:rsidRDefault="006D0167" w:rsidP="006D0167">
      <w:pPr>
        <w:spacing w:before="0" w:after="160" w:line="276" w:lineRule="auto"/>
        <w:jc w:val="left"/>
        <w:rPr>
          <w:rFonts w:eastAsia="Calibri" w:cs="Times New Roman"/>
          <w:szCs w:val="24"/>
        </w:rPr>
      </w:pPr>
    </w:p>
    <w:p w14:paraId="43A36315" w14:textId="77777777" w:rsidR="001810CC" w:rsidRDefault="001810CC" w:rsidP="006D0167">
      <w:pPr>
        <w:spacing w:before="0" w:after="160" w:line="276" w:lineRule="auto"/>
        <w:jc w:val="left"/>
        <w:rPr>
          <w:rFonts w:eastAsia="Calibri" w:cs="Times New Roman"/>
          <w:szCs w:val="24"/>
        </w:rPr>
      </w:pPr>
    </w:p>
    <w:p w14:paraId="6E1CE8C1" w14:textId="77777777" w:rsidR="0099590E" w:rsidRDefault="0099590E" w:rsidP="006D0167">
      <w:pPr>
        <w:spacing w:before="0" w:after="160" w:line="276" w:lineRule="auto"/>
        <w:jc w:val="left"/>
        <w:rPr>
          <w:rFonts w:eastAsia="Calibri" w:cs="Times New Roman"/>
          <w:szCs w:val="24"/>
        </w:rPr>
      </w:pPr>
    </w:p>
    <w:p w14:paraId="661A22EE" w14:textId="77777777" w:rsidR="0099590E" w:rsidRDefault="0099590E" w:rsidP="006D0167">
      <w:pPr>
        <w:spacing w:before="0" w:after="160" w:line="276" w:lineRule="auto"/>
        <w:jc w:val="left"/>
        <w:rPr>
          <w:rFonts w:eastAsia="Calibri" w:cs="Times New Roman"/>
          <w:szCs w:val="24"/>
        </w:rPr>
      </w:pPr>
    </w:p>
    <w:p w14:paraId="13BAF72E" w14:textId="77777777" w:rsidR="0099590E" w:rsidRDefault="0099590E" w:rsidP="006D0167">
      <w:pPr>
        <w:spacing w:before="0" w:after="160" w:line="276" w:lineRule="auto"/>
        <w:jc w:val="left"/>
        <w:rPr>
          <w:rFonts w:eastAsia="Calibri" w:cs="Times New Roman"/>
          <w:szCs w:val="24"/>
        </w:rPr>
      </w:pPr>
    </w:p>
    <w:p w14:paraId="06A956B6" w14:textId="77777777" w:rsidR="00412B11" w:rsidRDefault="00412B11" w:rsidP="009F7EFE">
      <w:pPr>
        <w:spacing w:before="0" w:after="0" w:line="259" w:lineRule="auto"/>
        <w:jc w:val="center"/>
        <w:rPr>
          <w:rFonts w:eastAsia="Calibri" w:cs="Times New Roman"/>
          <w:b/>
          <w:bCs/>
          <w:color w:val="000000"/>
          <w:sz w:val="20"/>
          <w:szCs w:val="20"/>
        </w:rPr>
        <w:sectPr w:rsidR="00412B11" w:rsidSect="00F016F6">
          <w:pgSz w:w="10325" w:h="14573" w:code="9"/>
          <w:pgMar w:top="1440" w:right="1080" w:bottom="1440" w:left="1440" w:header="720" w:footer="720" w:gutter="0"/>
          <w:cols w:space="720"/>
          <w:vAlign w:val="center"/>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10"/>
        <w:gridCol w:w="903"/>
        <w:gridCol w:w="1333"/>
        <w:gridCol w:w="1757"/>
        <w:gridCol w:w="454"/>
        <w:gridCol w:w="1135"/>
        <w:gridCol w:w="903"/>
      </w:tblGrid>
      <w:tr w:rsidR="009F7EFE" w:rsidRPr="000845DB" w14:paraId="669B810B" w14:textId="77777777" w:rsidTr="001810CC">
        <w:trPr>
          <w:jc w:val="center"/>
        </w:trPr>
        <w:tc>
          <w:tcPr>
            <w:tcW w:w="841" w:type="pct"/>
            <w:tcMar>
              <w:left w:w="85" w:type="dxa"/>
              <w:right w:w="85" w:type="dxa"/>
            </w:tcMar>
            <w:vAlign w:val="center"/>
          </w:tcPr>
          <w:p w14:paraId="29704408"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lastRenderedPageBreak/>
              <w:t>Module Code</w:t>
            </w:r>
          </w:p>
        </w:tc>
        <w:tc>
          <w:tcPr>
            <w:tcW w:w="579" w:type="pct"/>
            <w:tcMar>
              <w:left w:w="85" w:type="dxa"/>
              <w:right w:w="85" w:type="dxa"/>
            </w:tcMar>
            <w:vAlign w:val="center"/>
          </w:tcPr>
          <w:p w14:paraId="52EEBE6C" w14:textId="77777777" w:rsidR="009F7EFE" w:rsidRPr="000845DB" w:rsidRDefault="00663A4F"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CH4390</w:t>
            </w:r>
          </w:p>
        </w:tc>
        <w:tc>
          <w:tcPr>
            <w:tcW w:w="855" w:type="pct"/>
            <w:tcMar>
              <w:left w:w="85" w:type="dxa"/>
              <w:right w:w="85" w:type="dxa"/>
            </w:tcMar>
            <w:vAlign w:val="center"/>
          </w:tcPr>
          <w:p w14:paraId="2C0C1512"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Module Title</w:t>
            </w:r>
          </w:p>
        </w:tc>
        <w:tc>
          <w:tcPr>
            <w:tcW w:w="2725" w:type="pct"/>
            <w:gridSpan w:val="4"/>
            <w:tcMar>
              <w:left w:w="85" w:type="dxa"/>
              <w:right w:w="85" w:type="dxa"/>
            </w:tcMar>
            <w:vAlign w:val="center"/>
          </w:tcPr>
          <w:p w14:paraId="6691133A" w14:textId="77777777" w:rsidR="009F7EFE" w:rsidRPr="000845DB" w:rsidRDefault="009F7EFE" w:rsidP="009F7EFE">
            <w:pPr>
              <w:spacing w:before="0" w:after="0" w:line="259" w:lineRule="auto"/>
              <w:jc w:val="center"/>
              <w:rPr>
                <w:rFonts w:eastAsia="Calibri" w:cs="Times New Roman"/>
                <w:bCs/>
                <w:sz w:val="20"/>
                <w:szCs w:val="20"/>
              </w:rPr>
            </w:pPr>
            <w:r w:rsidRPr="000845DB">
              <w:rPr>
                <w:rFonts w:eastAsia="Calibri" w:cs="Times New Roman"/>
                <w:bCs/>
                <w:sz w:val="20"/>
                <w:szCs w:val="20"/>
              </w:rPr>
              <w:t>Biochemical Engineering</w:t>
            </w:r>
          </w:p>
        </w:tc>
      </w:tr>
      <w:tr w:rsidR="009F7EFE" w:rsidRPr="000845DB" w14:paraId="0EF14382" w14:textId="77777777" w:rsidTr="001810CC">
        <w:trPr>
          <w:trHeight w:val="330"/>
          <w:jc w:val="center"/>
        </w:trPr>
        <w:tc>
          <w:tcPr>
            <w:tcW w:w="841" w:type="pct"/>
            <w:shd w:val="clear" w:color="auto" w:fill="auto"/>
            <w:tcMar>
              <w:left w:w="85" w:type="dxa"/>
              <w:right w:w="85" w:type="dxa"/>
            </w:tcMar>
            <w:vAlign w:val="center"/>
          </w:tcPr>
          <w:p w14:paraId="76B26F31"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Credits</w:t>
            </w:r>
          </w:p>
        </w:tc>
        <w:tc>
          <w:tcPr>
            <w:tcW w:w="579" w:type="pct"/>
            <w:shd w:val="clear" w:color="auto" w:fill="auto"/>
            <w:tcMar>
              <w:left w:w="85" w:type="dxa"/>
              <w:right w:w="85" w:type="dxa"/>
            </w:tcMar>
            <w:vAlign w:val="center"/>
          </w:tcPr>
          <w:p w14:paraId="36608FBB"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4</w:t>
            </w:r>
          </w:p>
        </w:tc>
        <w:tc>
          <w:tcPr>
            <w:tcW w:w="855" w:type="pct"/>
            <w:vMerge w:val="restart"/>
            <w:tcMar>
              <w:left w:w="85" w:type="dxa"/>
              <w:right w:w="85" w:type="dxa"/>
            </w:tcMar>
            <w:vAlign w:val="center"/>
          </w:tcPr>
          <w:p w14:paraId="3176C630"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Hours/Week</w:t>
            </w:r>
          </w:p>
        </w:tc>
        <w:tc>
          <w:tcPr>
            <w:tcW w:w="1127" w:type="pct"/>
            <w:tcMar>
              <w:left w:w="85" w:type="dxa"/>
              <w:right w:w="85" w:type="dxa"/>
            </w:tcMar>
            <w:vAlign w:val="center"/>
          </w:tcPr>
          <w:p w14:paraId="349DDD54"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Lectures</w:t>
            </w:r>
          </w:p>
        </w:tc>
        <w:tc>
          <w:tcPr>
            <w:tcW w:w="291" w:type="pct"/>
            <w:tcMar>
              <w:left w:w="85" w:type="dxa"/>
              <w:right w:w="85" w:type="dxa"/>
            </w:tcMar>
            <w:vAlign w:val="center"/>
          </w:tcPr>
          <w:p w14:paraId="2740BAB5"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3</w:t>
            </w:r>
          </w:p>
        </w:tc>
        <w:tc>
          <w:tcPr>
            <w:tcW w:w="728" w:type="pct"/>
            <w:vMerge w:val="restart"/>
            <w:tcMar>
              <w:left w:w="85" w:type="dxa"/>
              <w:right w:w="85" w:type="dxa"/>
            </w:tcMar>
            <w:vAlign w:val="center"/>
          </w:tcPr>
          <w:p w14:paraId="79476766"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Pre – requisites</w:t>
            </w:r>
          </w:p>
        </w:tc>
        <w:tc>
          <w:tcPr>
            <w:tcW w:w="579" w:type="pct"/>
            <w:vMerge w:val="restart"/>
            <w:tcMar>
              <w:left w:w="85" w:type="dxa"/>
              <w:right w:w="85" w:type="dxa"/>
            </w:tcMar>
            <w:vAlign w:val="center"/>
          </w:tcPr>
          <w:p w14:paraId="4356B65B"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CH2120</w:t>
            </w:r>
          </w:p>
          <w:p w14:paraId="709E9619" w14:textId="77777777" w:rsidR="009F7EFE" w:rsidRPr="000845DB" w:rsidRDefault="00663A4F"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CH4224</w:t>
            </w:r>
          </w:p>
        </w:tc>
      </w:tr>
      <w:tr w:rsidR="009F7EFE" w:rsidRPr="000845DB" w14:paraId="0116C268" w14:textId="77777777" w:rsidTr="001810CC">
        <w:trPr>
          <w:trHeight w:val="70"/>
          <w:jc w:val="center"/>
        </w:trPr>
        <w:tc>
          <w:tcPr>
            <w:tcW w:w="841" w:type="pct"/>
            <w:shd w:val="clear" w:color="auto" w:fill="auto"/>
            <w:tcMar>
              <w:left w:w="85" w:type="dxa"/>
              <w:right w:w="85" w:type="dxa"/>
            </w:tcMar>
            <w:vAlign w:val="center"/>
          </w:tcPr>
          <w:p w14:paraId="58B7809B" w14:textId="77777777" w:rsidR="009F7EFE" w:rsidRPr="000845DB" w:rsidRDefault="009F7EFE" w:rsidP="009F7EFE">
            <w:pPr>
              <w:spacing w:before="0" w:after="0" w:line="259" w:lineRule="auto"/>
              <w:jc w:val="center"/>
              <w:rPr>
                <w:rFonts w:eastAsia="Calibri" w:cs="Times New Roman"/>
                <w:color w:val="000000"/>
                <w:sz w:val="20"/>
                <w:szCs w:val="20"/>
              </w:rPr>
            </w:pPr>
            <w:r w:rsidRPr="000845DB">
              <w:rPr>
                <w:rFonts w:eastAsia="Calibri" w:cs="Times New Roman"/>
                <w:b/>
                <w:bCs/>
                <w:color w:val="000000"/>
                <w:sz w:val="20"/>
                <w:szCs w:val="20"/>
              </w:rPr>
              <w:t>GPA/NGPA</w:t>
            </w:r>
          </w:p>
        </w:tc>
        <w:tc>
          <w:tcPr>
            <w:tcW w:w="579" w:type="pct"/>
            <w:shd w:val="clear" w:color="auto" w:fill="auto"/>
            <w:tcMar>
              <w:left w:w="85" w:type="dxa"/>
              <w:right w:w="85" w:type="dxa"/>
            </w:tcMar>
            <w:vAlign w:val="center"/>
          </w:tcPr>
          <w:p w14:paraId="12CDA4DC"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GPA</w:t>
            </w:r>
          </w:p>
        </w:tc>
        <w:tc>
          <w:tcPr>
            <w:tcW w:w="855" w:type="pct"/>
            <w:vMerge/>
            <w:tcMar>
              <w:left w:w="85" w:type="dxa"/>
              <w:right w:w="85" w:type="dxa"/>
            </w:tcMar>
            <w:vAlign w:val="center"/>
          </w:tcPr>
          <w:p w14:paraId="763A4AA2" w14:textId="77777777" w:rsidR="009F7EFE" w:rsidRPr="000845DB" w:rsidRDefault="009F7EFE" w:rsidP="009F7EFE">
            <w:pPr>
              <w:spacing w:before="0" w:after="0" w:line="259" w:lineRule="auto"/>
              <w:jc w:val="left"/>
              <w:rPr>
                <w:rFonts w:eastAsia="Calibri" w:cs="Times New Roman"/>
                <w:b/>
                <w:bCs/>
                <w:color w:val="000000"/>
                <w:sz w:val="20"/>
                <w:szCs w:val="20"/>
              </w:rPr>
            </w:pPr>
          </w:p>
        </w:tc>
        <w:tc>
          <w:tcPr>
            <w:tcW w:w="1127" w:type="pct"/>
            <w:tcMar>
              <w:left w:w="85" w:type="dxa"/>
              <w:right w:w="85" w:type="dxa"/>
            </w:tcMar>
            <w:vAlign w:val="center"/>
          </w:tcPr>
          <w:p w14:paraId="354E2A54" w14:textId="77777777" w:rsidR="009F7EFE" w:rsidRPr="000845DB" w:rsidRDefault="009F7EFE" w:rsidP="009F7EFE">
            <w:pPr>
              <w:spacing w:before="0" w:after="0" w:line="259" w:lineRule="auto"/>
              <w:jc w:val="center"/>
              <w:rPr>
                <w:rFonts w:eastAsia="Calibri" w:cs="Times New Roman"/>
                <w:b/>
                <w:bCs/>
                <w:color w:val="000000"/>
                <w:sz w:val="20"/>
                <w:szCs w:val="20"/>
              </w:rPr>
            </w:pPr>
            <w:r w:rsidRPr="000845DB">
              <w:rPr>
                <w:rFonts w:eastAsia="Calibri" w:cs="Times New Roman"/>
                <w:b/>
                <w:bCs/>
                <w:color w:val="000000"/>
                <w:sz w:val="20"/>
                <w:szCs w:val="20"/>
              </w:rPr>
              <w:t>Lab/Assignments</w:t>
            </w:r>
          </w:p>
        </w:tc>
        <w:tc>
          <w:tcPr>
            <w:tcW w:w="291" w:type="pct"/>
            <w:tcMar>
              <w:left w:w="85" w:type="dxa"/>
              <w:right w:w="85" w:type="dxa"/>
            </w:tcMar>
            <w:vAlign w:val="center"/>
          </w:tcPr>
          <w:p w14:paraId="12BAAD90" w14:textId="77777777" w:rsidR="009F7EFE" w:rsidRPr="000845DB" w:rsidRDefault="009F7EFE" w:rsidP="009F7EFE">
            <w:pPr>
              <w:spacing w:before="0" w:after="0" w:line="259" w:lineRule="auto"/>
              <w:jc w:val="center"/>
              <w:rPr>
                <w:rFonts w:eastAsia="Calibri" w:cs="Times New Roman"/>
                <w:bCs/>
                <w:color w:val="000000"/>
                <w:sz w:val="20"/>
                <w:szCs w:val="20"/>
              </w:rPr>
            </w:pPr>
            <w:r w:rsidRPr="000845DB">
              <w:rPr>
                <w:rFonts w:eastAsia="Calibri" w:cs="Times New Roman"/>
                <w:bCs/>
                <w:color w:val="000000"/>
                <w:sz w:val="20"/>
                <w:szCs w:val="20"/>
              </w:rPr>
              <w:t>3/1</w:t>
            </w:r>
          </w:p>
        </w:tc>
        <w:tc>
          <w:tcPr>
            <w:tcW w:w="728" w:type="pct"/>
            <w:vMerge/>
            <w:tcMar>
              <w:left w:w="85" w:type="dxa"/>
              <w:right w:w="85" w:type="dxa"/>
            </w:tcMar>
          </w:tcPr>
          <w:p w14:paraId="1EA12702" w14:textId="77777777" w:rsidR="009F7EFE" w:rsidRPr="000845DB" w:rsidRDefault="009F7EFE" w:rsidP="009F7EFE">
            <w:pPr>
              <w:spacing w:before="0" w:after="0" w:line="259" w:lineRule="auto"/>
              <w:jc w:val="left"/>
              <w:rPr>
                <w:rFonts w:eastAsia="Calibri" w:cs="Times New Roman"/>
                <w:color w:val="000000"/>
                <w:sz w:val="20"/>
                <w:szCs w:val="20"/>
              </w:rPr>
            </w:pPr>
          </w:p>
        </w:tc>
        <w:tc>
          <w:tcPr>
            <w:tcW w:w="579" w:type="pct"/>
            <w:vMerge/>
            <w:tcMar>
              <w:left w:w="85" w:type="dxa"/>
              <w:right w:w="85" w:type="dxa"/>
            </w:tcMar>
          </w:tcPr>
          <w:p w14:paraId="27624C53" w14:textId="77777777" w:rsidR="009F7EFE" w:rsidRPr="000845DB" w:rsidRDefault="009F7EFE" w:rsidP="009F7EFE">
            <w:pPr>
              <w:spacing w:before="0" w:after="0" w:line="259" w:lineRule="auto"/>
              <w:jc w:val="left"/>
              <w:rPr>
                <w:rFonts w:eastAsia="Calibri" w:cs="Times New Roman"/>
                <w:color w:val="000000"/>
                <w:sz w:val="20"/>
                <w:szCs w:val="20"/>
              </w:rPr>
            </w:pPr>
          </w:p>
        </w:tc>
      </w:tr>
      <w:tr w:rsidR="009F7EFE" w:rsidRPr="000845DB" w14:paraId="4C3FED55" w14:textId="77777777" w:rsidTr="001810CC">
        <w:trPr>
          <w:jc w:val="center"/>
        </w:trPr>
        <w:tc>
          <w:tcPr>
            <w:tcW w:w="5000" w:type="pct"/>
            <w:gridSpan w:val="7"/>
            <w:tcMar>
              <w:left w:w="85" w:type="dxa"/>
              <w:right w:w="85" w:type="dxa"/>
            </w:tcMar>
          </w:tcPr>
          <w:p w14:paraId="612CB060" w14:textId="77777777" w:rsidR="009F7EFE" w:rsidRPr="000845DB" w:rsidRDefault="009F7EFE" w:rsidP="009F7EFE">
            <w:pPr>
              <w:spacing w:before="0" w:after="120" w:line="276" w:lineRule="auto"/>
              <w:jc w:val="left"/>
              <w:rPr>
                <w:rFonts w:eastAsia="Calibri" w:cs="Times New Roman"/>
                <w:b/>
                <w:bCs/>
                <w:color w:val="000000"/>
                <w:sz w:val="20"/>
                <w:szCs w:val="20"/>
                <w:u w:val="single"/>
              </w:rPr>
            </w:pPr>
            <w:r w:rsidRPr="000845DB">
              <w:rPr>
                <w:rFonts w:eastAsia="Calibri" w:cs="Times New Roman"/>
                <w:b/>
                <w:bCs/>
                <w:color w:val="000000"/>
                <w:sz w:val="20"/>
                <w:szCs w:val="20"/>
                <w:u w:val="single"/>
              </w:rPr>
              <w:t>Learning Outcomes</w:t>
            </w:r>
          </w:p>
          <w:p w14:paraId="0A772D3E" w14:textId="77777777" w:rsidR="009F7EFE" w:rsidRPr="000845DB" w:rsidRDefault="009F7EFE" w:rsidP="009F7EFE">
            <w:pPr>
              <w:spacing w:before="0" w:after="120" w:line="276" w:lineRule="auto"/>
              <w:jc w:val="left"/>
              <w:rPr>
                <w:rFonts w:eastAsia="Calibri" w:cs="Times New Roman"/>
                <w:b/>
                <w:bCs/>
                <w:color w:val="000000"/>
                <w:sz w:val="20"/>
                <w:szCs w:val="20"/>
                <w:u w:val="single"/>
              </w:rPr>
            </w:pPr>
            <w:r w:rsidRPr="000845DB">
              <w:rPr>
                <w:rFonts w:eastAsia="Calibri" w:cs="Times New Roman"/>
                <w:bCs/>
                <w:color w:val="000000"/>
                <w:sz w:val="20"/>
                <w:szCs w:val="20"/>
              </w:rPr>
              <w:t>After completing this module, the students should be able to;</w:t>
            </w:r>
          </w:p>
          <w:p w14:paraId="190F64B7" w14:textId="77777777" w:rsidR="009F7EFE" w:rsidRPr="000845DB" w:rsidRDefault="009F7EFE" w:rsidP="00377108">
            <w:pPr>
              <w:numPr>
                <w:ilvl w:val="0"/>
                <w:numId w:val="55"/>
              </w:numPr>
              <w:spacing w:before="0" w:after="160" w:line="276" w:lineRule="auto"/>
              <w:contextualSpacing/>
              <w:jc w:val="left"/>
              <w:rPr>
                <w:rFonts w:eastAsia="Calibri" w:cs="Times New Roman"/>
                <w:sz w:val="20"/>
                <w:szCs w:val="20"/>
                <w:shd w:val="clear" w:color="auto" w:fill="FFFFFF"/>
              </w:rPr>
            </w:pPr>
            <w:r w:rsidRPr="000845DB">
              <w:rPr>
                <w:rFonts w:eastAsia="Calibri" w:cs="Times New Roman"/>
                <w:sz w:val="20"/>
                <w:szCs w:val="20"/>
                <w:shd w:val="clear" w:color="auto" w:fill="FFFFFF"/>
              </w:rPr>
              <w:t xml:space="preserve">LO1– </w:t>
            </w:r>
            <w:r w:rsidRPr="000845DB">
              <w:rPr>
                <w:rFonts w:eastAsia="Calibri" w:cs="Times New Roman"/>
                <w:i/>
                <w:sz w:val="20"/>
                <w:szCs w:val="20"/>
                <w:shd w:val="clear" w:color="auto" w:fill="FFFFFF"/>
              </w:rPr>
              <w:t>Explain</w:t>
            </w:r>
            <w:r w:rsidRPr="000845DB">
              <w:rPr>
                <w:rFonts w:eastAsia="Calibri" w:cs="Times New Roman"/>
                <w:sz w:val="20"/>
                <w:szCs w:val="20"/>
                <w:shd w:val="clear" w:color="auto" w:fill="FFFFFF"/>
              </w:rPr>
              <w:t xml:space="preserve"> techniques used for generating genetically modified microorganisms to </w:t>
            </w:r>
            <w:r w:rsidR="00EA528B">
              <w:rPr>
                <w:rFonts w:eastAsia="Calibri" w:cs="Times New Roman"/>
                <w:sz w:val="20"/>
                <w:szCs w:val="20"/>
                <w:shd w:val="clear" w:color="auto" w:fill="FFFFFF"/>
              </w:rPr>
              <w:br/>
              <w:t xml:space="preserve">           </w:t>
            </w:r>
            <w:r w:rsidRPr="000845DB">
              <w:rPr>
                <w:rFonts w:eastAsia="Calibri" w:cs="Times New Roman"/>
                <w:i/>
                <w:sz w:val="20"/>
                <w:szCs w:val="20"/>
                <w:shd w:val="clear" w:color="auto" w:fill="FFFFFF"/>
              </w:rPr>
              <w:t>synthesize</w:t>
            </w:r>
            <w:r w:rsidRPr="000845DB">
              <w:rPr>
                <w:rFonts w:eastAsia="Calibri" w:cs="Times New Roman"/>
                <w:sz w:val="20"/>
                <w:szCs w:val="20"/>
                <w:shd w:val="clear" w:color="auto" w:fill="FFFFFF"/>
              </w:rPr>
              <w:t xml:space="preserve"> bio-based products</w:t>
            </w:r>
          </w:p>
          <w:p w14:paraId="7E977500" w14:textId="77777777" w:rsidR="009F7EFE" w:rsidRPr="000845DB" w:rsidRDefault="009F7EFE" w:rsidP="00377108">
            <w:pPr>
              <w:numPr>
                <w:ilvl w:val="0"/>
                <w:numId w:val="55"/>
              </w:numPr>
              <w:spacing w:before="0" w:after="160" w:line="276" w:lineRule="auto"/>
              <w:contextualSpacing/>
              <w:jc w:val="left"/>
              <w:rPr>
                <w:rFonts w:eastAsia="Calibri" w:cs="Times New Roman"/>
                <w:sz w:val="20"/>
                <w:szCs w:val="20"/>
                <w:shd w:val="clear" w:color="auto" w:fill="FFFFFF"/>
              </w:rPr>
            </w:pPr>
            <w:r w:rsidRPr="000845DB">
              <w:rPr>
                <w:rFonts w:eastAsia="Calibri" w:cs="Times New Roman"/>
                <w:sz w:val="20"/>
                <w:szCs w:val="20"/>
                <w:shd w:val="clear" w:color="auto" w:fill="FFFFFF"/>
              </w:rPr>
              <w:t xml:space="preserve">LO2 – </w:t>
            </w:r>
            <w:r w:rsidRPr="000845DB">
              <w:rPr>
                <w:rFonts w:eastAsia="Calibri" w:cs="Times New Roman"/>
                <w:i/>
                <w:sz w:val="20"/>
                <w:szCs w:val="20"/>
                <w:shd w:val="clear" w:color="auto" w:fill="FFFFFF"/>
              </w:rPr>
              <w:t xml:space="preserve">Evaluate </w:t>
            </w:r>
            <w:r w:rsidRPr="000845DB">
              <w:rPr>
                <w:rFonts w:eastAsia="Calibri" w:cs="Times New Roman"/>
                <w:sz w:val="20"/>
                <w:szCs w:val="20"/>
                <w:shd w:val="clear" w:color="auto" w:fill="FFFFFF"/>
              </w:rPr>
              <w:t xml:space="preserve">different cell cultivation methods, bioreactors and modes of </w:t>
            </w:r>
            <w:r w:rsidR="00EA528B">
              <w:rPr>
                <w:rFonts w:eastAsia="Calibri" w:cs="Times New Roman"/>
                <w:sz w:val="20"/>
                <w:szCs w:val="20"/>
                <w:shd w:val="clear" w:color="auto" w:fill="FFFFFF"/>
              </w:rPr>
              <w:br/>
              <w:t xml:space="preserve">           </w:t>
            </w:r>
            <w:r w:rsidRPr="000845DB">
              <w:rPr>
                <w:rFonts w:eastAsia="Calibri" w:cs="Times New Roman"/>
                <w:sz w:val="20"/>
                <w:szCs w:val="20"/>
                <w:shd w:val="clear" w:color="auto" w:fill="FFFFFF"/>
              </w:rPr>
              <w:t>operation.</w:t>
            </w:r>
          </w:p>
          <w:p w14:paraId="13708DDE" w14:textId="77777777" w:rsidR="009F7EFE" w:rsidRPr="000845DB" w:rsidRDefault="009F7EFE" w:rsidP="00377108">
            <w:pPr>
              <w:numPr>
                <w:ilvl w:val="0"/>
                <w:numId w:val="55"/>
              </w:numPr>
              <w:spacing w:before="0" w:after="160" w:line="276" w:lineRule="auto"/>
              <w:contextualSpacing/>
              <w:jc w:val="left"/>
              <w:rPr>
                <w:rFonts w:eastAsia="Calibri" w:cs="Times New Roman"/>
                <w:sz w:val="20"/>
                <w:szCs w:val="20"/>
                <w:shd w:val="clear" w:color="auto" w:fill="FFFFFF"/>
              </w:rPr>
            </w:pPr>
            <w:r w:rsidRPr="000845DB">
              <w:rPr>
                <w:rFonts w:eastAsia="Calibri" w:cs="Times New Roman"/>
                <w:sz w:val="20"/>
                <w:szCs w:val="20"/>
                <w:shd w:val="clear" w:color="auto" w:fill="FFFFFF"/>
              </w:rPr>
              <w:t>LO3</w:t>
            </w:r>
            <w:r w:rsidRPr="000845DB">
              <w:rPr>
                <w:rFonts w:eastAsia="Calibri" w:cs="Times New Roman"/>
                <w:i/>
                <w:sz w:val="20"/>
                <w:szCs w:val="20"/>
                <w:shd w:val="clear" w:color="auto" w:fill="FFFFFF"/>
              </w:rPr>
              <w:t xml:space="preserve"> – Estimate</w:t>
            </w:r>
            <w:r w:rsidRPr="000845DB">
              <w:rPr>
                <w:rFonts w:eastAsia="Calibri" w:cs="Times New Roman"/>
                <w:sz w:val="20"/>
                <w:szCs w:val="20"/>
                <w:shd w:val="clear" w:color="auto" w:fill="FFFFFF"/>
              </w:rPr>
              <w:t xml:space="preserve"> the sterilization requirement of media and equipment.</w:t>
            </w:r>
          </w:p>
          <w:p w14:paraId="5FFF43B4" w14:textId="77777777" w:rsidR="009F7EFE" w:rsidRPr="000845DB" w:rsidRDefault="009F7EFE" w:rsidP="00377108">
            <w:pPr>
              <w:numPr>
                <w:ilvl w:val="0"/>
                <w:numId w:val="55"/>
              </w:numPr>
              <w:spacing w:before="0" w:after="160" w:line="276" w:lineRule="auto"/>
              <w:contextualSpacing/>
              <w:jc w:val="left"/>
              <w:rPr>
                <w:rFonts w:eastAsia="Calibri" w:cs="Times New Roman"/>
                <w:sz w:val="20"/>
                <w:szCs w:val="20"/>
                <w:shd w:val="clear" w:color="auto" w:fill="FFFFFF"/>
              </w:rPr>
            </w:pPr>
            <w:r w:rsidRPr="000845DB">
              <w:rPr>
                <w:rFonts w:eastAsia="Calibri" w:cs="Times New Roman"/>
                <w:sz w:val="20"/>
                <w:szCs w:val="20"/>
                <w:shd w:val="clear" w:color="auto" w:fill="FFFFFF"/>
              </w:rPr>
              <w:t>LO4</w:t>
            </w:r>
            <w:r w:rsidRPr="000845DB">
              <w:rPr>
                <w:rFonts w:eastAsia="Calibri" w:cs="Times New Roman"/>
                <w:i/>
                <w:sz w:val="20"/>
                <w:szCs w:val="20"/>
                <w:shd w:val="clear" w:color="auto" w:fill="FFFFFF"/>
              </w:rPr>
              <w:t xml:space="preserve"> – </w:t>
            </w:r>
            <w:r w:rsidR="00EA528B" w:rsidRPr="000845DB">
              <w:rPr>
                <w:rFonts w:eastAsia="Calibri" w:cs="Times New Roman"/>
                <w:i/>
                <w:sz w:val="20"/>
                <w:szCs w:val="20"/>
                <w:shd w:val="clear" w:color="auto" w:fill="FFFFFF"/>
              </w:rPr>
              <w:t xml:space="preserve">design </w:t>
            </w:r>
            <w:r w:rsidR="00EA528B" w:rsidRPr="00EA528B">
              <w:rPr>
                <w:rFonts w:eastAsia="Calibri" w:cs="Times New Roman"/>
                <w:iCs/>
                <w:sz w:val="20"/>
                <w:szCs w:val="20"/>
                <w:shd w:val="clear" w:color="auto" w:fill="FFFFFF"/>
              </w:rPr>
              <w:t xml:space="preserve">suitable reactors for cell culture with mixing, determine power </w:t>
            </w:r>
            <w:r w:rsidR="00EA528B">
              <w:rPr>
                <w:rFonts w:eastAsia="Calibri" w:cs="Times New Roman"/>
                <w:iCs/>
                <w:sz w:val="20"/>
                <w:szCs w:val="20"/>
                <w:shd w:val="clear" w:color="auto" w:fill="FFFFFF"/>
              </w:rPr>
              <w:br/>
              <w:t xml:space="preserve">           </w:t>
            </w:r>
            <w:r w:rsidR="00EA528B" w:rsidRPr="00EA528B">
              <w:rPr>
                <w:rFonts w:eastAsia="Calibri" w:cs="Times New Roman"/>
                <w:iCs/>
                <w:sz w:val="20"/>
                <w:szCs w:val="20"/>
                <w:shd w:val="clear" w:color="auto" w:fill="FFFFFF"/>
              </w:rPr>
              <w:t>consumption</w:t>
            </w:r>
            <w:r w:rsidR="00EA528B" w:rsidRPr="000845DB">
              <w:rPr>
                <w:rFonts w:eastAsia="Calibri" w:cs="Times New Roman"/>
                <w:i/>
                <w:sz w:val="20"/>
                <w:szCs w:val="20"/>
                <w:shd w:val="clear" w:color="auto" w:fill="FFFFFF"/>
              </w:rPr>
              <w:t>,</w:t>
            </w:r>
            <w:r w:rsidRPr="000845DB">
              <w:rPr>
                <w:rFonts w:eastAsia="Calibri" w:cs="Times New Roman"/>
                <w:sz w:val="20"/>
                <w:szCs w:val="20"/>
                <w:shd w:val="clear" w:color="auto" w:fill="FFFFFF"/>
              </w:rPr>
              <w:t xml:space="preserve"> and carry out scale up calculations.</w:t>
            </w:r>
          </w:p>
          <w:p w14:paraId="5ED54A39" w14:textId="77777777" w:rsidR="009F7EFE" w:rsidRPr="000845DB" w:rsidRDefault="009F7EFE" w:rsidP="00377108">
            <w:pPr>
              <w:numPr>
                <w:ilvl w:val="0"/>
                <w:numId w:val="55"/>
              </w:numPr>
              <w:spacing w:before="0" w:after="160" w:line="276" w:lineRule="auto"/>
              <w:contextualSpacing/>
              <w:jc w:val="left"/>
              <w:rPr>
                <w:rFonts w:eastAsia="Calibri" w:cs="Times New Roman"/>
                <w:sz w:val="20"/>
                <w:szCs w:val="20"/>
                <w:shd w:val="clear" w:color="auto" w:fill="FFFFFF"/>
              </w:rPr>
            </w:pPr>
            <w:r w:rsidRPr="000845DB">
              <w:rPr>
                <w:rFonts w:eastAsia="Calibri" w:cs="Times New Roman"/>
                <w:sz w:val="20"/>
                <w:szCs w:val="20"/>
                <w:shd w:val="clear" w:color="auto" w:fill="FFFFFF"/>
              </w:rPr>
              <w:t>LO5</w:t>
            </w:r>
            <w:r w:rsidRPr="000845DB">
              <w:rPr>
                <w:rFonts w:eastAsia="Calibri" w:cs="Times New Roman"/>
                <w:i/>
                <w:sz w:val="20"/>
                <w:szCs w:val="20"/>
                <w:shd w:val="clear" w:color="auto" w:fill="FFFFFF"/>
              </w:rPr>
              <w:t xml:space="preserve"> – Select</w:t>
            </w:r>
            <w:r w:rsidRPr="000845DB">
              <w:rPr>
                <w:rFonts w:eastAsia="Calibri" w:cs="Times New Roman"/>
                <w:sz w:val="20"/>
                <w:szCs w:val="20"/>
                <w:shd w:val="clear" w:color="auto" w:fill="FFFFFF"/>
              </w:rPr>
              <w:t xml:space="preserve"> appropriate instrumentation and controls in cell culture</w:t>
            </w:r>
          </w:p>
          <w:p w14:paraId="378D53E2" w14:textId="77777777" w:rsidR="009F7EFE" w:rsidRPr="00EA528B" w:rsidRDefault="009F7EFE" w:rsidP="00377108">
            <w:pPr>
              <w:numPr>
                <w:ilvl w:val="0"/>
                <w:numId w:val="55"/>
              </w:numPr>
              <w:spacing w:before="0" w:after="160" w:line="276" w:lineRule="auto"/>
              <w:contextualSpacing/>
              <w:jc w:val="left"/>
              <w:rPr>
                <w:rFonts w:eastAsia="Calibri" w:cs="Times New Roman"/>
                <w:color w:val="353535"/>
                <w:sz w:val="20"/>
                <w:szCs w:val="20"/>
                <w:shd w:val="clear" w:color="auto" w:fill="FFFFFF"/>
              </w:rPr>
            </w:pPr>
            <w:r w:rsidRPr="000845DB">
              <w:rPr>
                <w:rFonts w:eastAsia="Calibri" w:cs="Times New Roman"/>
                <w:sz w:val="20"/>
                <w:szCs w:val="20"/>
                <w:shd w:val="clear" w:color="auto" w:fill="FFFFFF"/>
              </w:rPr>
              <w:t>LO6</w:t>
            </w:r>
            <w:r w:rsidRPr="000845DB">
              <w:rPr>
                <w:rFonts w:eastAsia="Calibri" w:cs="Times New Roman"/>
                <w:i/>
                <w:sz w:val="20"/>
                <w:szCs w:val="20"/>
                <w:shd w:val="clear" w:color="auto" w:fill="FFFFFF"/>
              </w:rPr>
              <w:t xml:space="preserve"> – Evaluate</w:t>
            </w:r>
            <w:r w:rsidRPr="000845DB">
              <w:rPr>
                <w:rFonts w:eastAsia="Calibri" w:cs="Times New Roman"/>
                <w:sz w:val="20"/>
                <w:szCs w:val="20"/>
                <w:shd w:val="clear" w:color="auto" w:fill="FFFFFF"/>
              </w:rPr>
              <w:t xml:space="preserve"> separation techniques used in bio-industry</w:t>
            </w:r>
          </w:p>
          <w:p w14:paraId="43D7E383" w14:textId="77777777" w:rsidR="00EA528B" w:rsidRPr="000845DB" w:rsidRDefault="00EA528B" w:rsidP="00EA528B">
            <w:pPr>
              <w:spacing w:before="0" w:after="160" w:line="276" w:lineRule="auto"/>
              <w:ind w:left="720"/>
              <w:contextualSpacing/>
              <w:jc w:val="left"/>
              <w:rPr>
                <w:rFonts w:eastAsia="Calibri" w:cs="Times New Roman"/>
                <w:color w:val="353535"/>
                <w:sz w:val="20"/>
                <w:szCs w:val="20"/>
                <w:shd w:val="clear" w:color="auto" w:fill="FFFFFF"/>
              </w:rPr>
            </w:pPr>
          </w:p>
        </w:tc>
      </w:tr>
      <w:tr w:rsidR="009F7EFE" w:rsidRPr="000845DB" w14:paraId="1235FD93" w14:textId="77777777" w:rsidTr="001810CC">
        <w:trPr>
          <w:trHeight w:val="5184"/>
          <w:jc w:val="center"/>
        </w:trPr>
        <w:tc>
          <w:tcPr>
            <w:tcW w:w="5000" w:type="pct"/>
            <w:gridSpan w:val="7"/>
            <w:tcMar>
              <w:left w:w="85" w:type="dxa"/>
              <w:right w:w="85" w:type="dxa"/>
            </w:tcMar>
          </w:tcPr>
          <w:p w14:paraId="4B80C06D" w14:textId="77777777" w:rsidR="009F7EFE" w:rsidRPr="000845DB" w:rsidRDefault="009F7EFE" w:rsidP="009F7EFE">
            <w:pPr>
              <w:spacing w:before="0" w:after="120" w:line="276" w:lineRule="auto"/>
              <w:jc w:val="left"/>
              <w:rPr>
                <w:rFonts w:eastAsia="Calibri" w:cs="Times New Roman"/>
                <w:b/>
                <w:bCs/>
                <w:sz w:val="20"/>
                <w:szCs w:val="20"/>
                <w:u w:val="single"/>
              </w:rPr>
            </w:pPr>
            <w:r w:rsidRPr="000845DB">
              <w:rPr>
                <w:rFonts w:eastAsia="Calibri" w:cs="Times New Roman"/>
                <w:b/>
                <w:bCs/>
                <w:sz w:val="20"/>
                <w:szCs w:val="20"/>
                <w:u w:val="single"/>
              </w:rPr>
              <w:t xml:space="preserve">Outline Syllabus </w:t>
            </w:r>
          </w:p>
          <w:p w14:paraId="2562FAAE"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Isolation of industrially important microorganisms</w:t>
            </w:r>
          </w:p>
          <w:p w14:paraId="613799F5"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Gene expression and protein synthesis in microorganisms</w:t>
            </w:r>
          </w:p>
          <w:p w14:paraId="2D1A476A"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Genetically modified/</w:t>
            </w:r>
            <w:r w:rsidR="00662331" w:rsidRPr="000845DB">
              <w:rPr>
                <w:rFonts w:eastAsia="Calibri" w:cs="Times New Roman"/>
                <w:sz w:val="20"/>
                <w:szCs w:val="20"/>
              </w:rPr>
              <w:t>engineered micro</w:t>
            </w:r>
            <w:r w:rsidRPr="000845DB">
              <w:rPr>
                <w:rFonts w:eastAsia="Calibri" w:cs="Times New Roman"/>
                <w:sz w:val="20"/>
                <w:szCs w:val="20"/>
              </w:rPr>
              <w:t xml:space="preserve"> organisms</w:t>
            </w:r>
          </w:p>
          <w:p w14:paraId="64326733"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 xml:space="preserve">Industrial applications </w:t>
            </w:r>
            <w:r w:rsidR="00662331" w:rsidRPr="000845DB">
              <w:rPr>
                <w:rFonts w:eastAsia="Calibri" w:cs="Times New Roman"/>
                <w:sz w:val="20"/>
                <w:szCs w:val="20"/>
              </w:rPr>
              <w:t>of genetically</w:t>
            </w:r>
            <w:r w:rsidRPr="000845DB">
              <w:rPr>
                <w:rFonts w:eastAsia="Calibri" w:cs="Times New Roman"/>
                <w:sz w:val="20"/>
                <w:szCs w:val="20"/>
              </w:rPr>
              <w:t xml:space="preserve"> engineered organisms</w:t>
            </w:r>
          </w:p>
          <w:p w14:paraId="7CAE0A7B"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Medium Formulation, cell nutrients</w:t>
            </w:r>
          </w:p>
          <w:p w14:paraId="3BD513A9"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 xml:space="preserve">Stoichiometry </w:t>
            </w:r>
            <w:r w:rsidR="00662331" w:rsidRPr="000845DB">
              <w:rPr>
                <w:rFonts w:eastAsia="Calibri" w:cs="Times New Roman"/>
                <w:sz w:val="20"/>
                <w:szCs w:val="20"/>
              </w:rPr>
              <w:t>of microbial</w:t>
            </w:r>
            <w:r w:rsidRPr="000845DB">
              <w:rPr>
                <w:rFonts w:eastAsia="Calibri" w:cs="Times New Roman"/>
                <w:sz w:val="20"/>
                <w:szCs w:val="20"/>
              </w:rPr>
              <w:t xml:space="preserve"> growth and product formation</w:t>
            </w:r>
          </w:p>
          <w:p w14:paraId="78600159"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Sterilization of fermentation media and air</w:t>
            </w:r>
          </w:p>
          <w:p w14:paraId="1620B410"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Sterilization kinetics</w:t>
            </w:r>
          </w:p>
          <w:p w14:paraId="7FA87FAF"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Cell cultivation</w:t>
            </w:r>
          </w:p>
          <w:p w14:paraId="7E374D6A"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Bioreactors – modes of operation, types of reactors, design of agitated bioreactors, design of agitated bioreactors, measurements, instrumentation and control, aeration and agitation in bioreactors, scale-up criteria for bioreactors</w:t>
            </w:r>
          </w:p>
          <w:p w14:paraId="2AA1CAA1"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 xml:space="preserve">Recovery and purification of bio-products </w:t>
            </w:r>
          </w:p>
          <w:p w14:paraId="1BE7445A" w14:textId="77777777" w:rsidR="009F7EFE" w:rsidRPr="000845DB" w:rsidRDefault="009F7EFE" w:rsidP="00377108">
            <w:pPr>
              <w:numPr>
                <w:ilvl w:val="0"/>
                <w:numId w:val="54"/>
              </w:numPr>
              <w:tabs>
                <w:tab w:val="left" w:pos="720"/>
                <w:tab w:val="center" w:pos="4680"/>
                <w:tab w:val="right" w:pos="9360"/>
              </w:tabs>
              <w:spacing w:before="0" w:after="0" w:line="276" w:lineRule="auto"/>
              <w:jc w:val="left"/>
              <w:rPr>
                <w:rFonts w:eastAsia="Calibri" w:cs="Times New Roman"/>
                <w:sz w:val="20"/>
                <w:szCs w:val="20"/>
              </w:rPr>
            </w:pPr>
            <w:r w:rsidRPr="000845DB">
              <w:rPr>
                <w:rFonts w:eastAsia="Calibri" w:cs="Times New Roman"/>
                <w:sz w:val="20"/>
                <w:szCs w:val="20"/>
              </w:rPr>
              <w:t>Fermentation economics</w:t>
            </w:r>
          </w:p>
        </w:tc>
      </w:tr>
    </w:tbl>
    <w:p w14:paraId="3C4DB1D1" w14:textId="77777777" w:rsidR="00B05BC7" w:rsidRDefault="00B05BC7" w:rsidP="006D0167">
      <w:pPr>
        <w:spacing w:before="0" w:after="160" w:line="276" w:lineRule="auto"/>
        <w:jc w:val="left"/>
        <w:rPr>
          <w:rFonts w:eastAsia="Calibri" w:cs="Times New Roman"/>
          <w:szCs w:val="24"/>
        </w:rPr>
      </w:pPr>
    </w:p>
    <w:p w14:paraId="0BAB685C" w14:textId="77777777" w:rsidR="00EA528B" w:rsidRDefault="00EA528B" w:rsidP="006D0167">
      <w:pPr>
        <w:spacing w:before="0" w:after="160" w:line="276" w:lineRule="auto"/>
        <w:jc w:val="left"/>
        <w:rPr>
          <w:rFonts w:eastAsia="Calibri" w:cs="Times New Roman"/>
          <w:szCs w:val="24"/>
        </w:rPr>
      </w:pPr>
    </w:p>
    <w:p w14:paraId="49CF4532" w14:textId="77777777" w:rsidR="00876ACD" w:rsidRDefault="00876ACD" w:rsidP="006D0167">
      <w:pPr>
        <w:spacing w:before="0" w:after="160" w:line="276" w:lineRule="auto"/>
        <w:jc w:val="left"/>
        <w:rPr>
          <w:rFonts w:eastAsia="Calibri" w:cs="Times New Roman"/>
          <w:szCs w:val="24"/>
        </w:rPr>
      </w:pPr>
    </w:p>
    <w:p w14:paraId="2F9E7CB6" w14:textId="77777777" w:rsidR="00412B11" w:rsidRDefault="00412B11" w:rsidP="00FB094F">
      <w:pPr>
        <w:spacing w:after="0"/>
        <w:jc w:val="center"/>
        <w:rPr>
          <w:rFonts w:eastAsia="Calibri" w:cs="Times New Roman"/>
          <w:b/>
          <w:bCs/>
          <w:color w:val="000000" w:themeColor="text1"/>
          <w:sz w:val="20"/>
          <w:szCs w:val="20"/>
        </w:rPr>
        <w:sectPr w:rsidR="00412B11" w:rsidSect="00F016F6">
          <w:pgSz w:w="10325" w:h="14573" w:code="9"/>
          <w:pgMar w:top="1440" w:right="1080" w:bottom="1440" w:left="1440" w:header="720" w:footer="720" w:gutter="0"/>
          <w:cols w:space="720"/>
          <w:vAlign w:val="center"/>
          <w:docGrid w:linePitch="360"/>
        </w:sectPr>
      </w:pPr>
    </w:p>
    <w:tbl>
      <w:tblPr>
        <w:tblpPr w:leftFromText="180" w:rightFromText="180" w:horzAnchor="margin" w:tblpY="-8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1"/>
        <w:gridCol w:w="892"/>
        <w:gridCol w:w="1331"/>
        <w:gridCol w:w="1734"/>
        <w:gridCol w:w="447"/>
        <w:gridCol w:w="1405"/>
        <w:gridCol w:w="635"/>
      </w:tblGrid>
      <w:tr w:rsidR="00D877AF" w:rsidRPr="000845DB" w14:paraId="48DCA353" w14:textId="77777777" w:rsidTr="00412B11">
        <w:tc>
          <w:tcPr>
            <w:tcW w:w="867" w:type="pct"/>
            <w:tcMar>
              <w:left w:w="85" w:type="dxa"/>
              <w:right w:w="85" w:type="dxa"/>
            </w:tcMar>
            <w:vAlign w:val="center"/>
          </w:tcPr>
          <w:p w14:paraId="6E231B05" w14:textId="77777777" w:rsidR="00D877AF" w:rsidRPr="000845DB" w:rsidRDefault="00D877AF" w:rsidP="00412B11">
            <w:pPr>
              <w:spacing w:after="0"/>
              <w:jc w:val="center"/>
              <w:rPr>
                <w:rFonts w:eastAsia="Calibri" w:cs="Times New Roman"/>
                <w:b/>
                <w:bCs/>
                <w:color w:val="000000" w:themeColor="text1"/>
                <w:sz w:val="20"/>
                <w:szCs w:val="20"/>
              </w:rPr>
            </w:pPr>
            <w:r w:rsidRPr="000845DB">
              <w:rPr>
                <w:rFonts w:eastAsia="Calibri" w:cs="Times New Roman"/>
                <w:b/>
                <w:bCs/>
                <w:color w:val="000000" w:themeColor="text1"/>
                <w:sz w:val="20"/>
                <w:szCs w:val="20"/>
              </w:rPr>
              <w:lastRenderedPageBreak/>
              <w:t>Module Code</w:t>
            </w:r>
          </w:p>
        </w:tc>
        <w:tc>
          <w:tcPr>
            <w:tcW w:w="572" w:type="pct"/>
            <w:tcMar>
              <w:left w:w="85" w:type="dxa"/>
              <w:right w:w="85" w:type="dxa"/>
            </w:tcMar>
            <w:vAlign w:val="center"/>
          </w:tcPr>
          <w:p w14:paraId="53D084E7" w14:textId="77777777" w:rsidR="00D877AF" w:rsidRPr="000845DB" w:rsidRDefault="00D877AF" w:rsidP="00412B11">
            <w:pPr>
              <w:spacing w:after="0"/>
              <w:jc w:val="center"/>
              <w:rPr>
                <w:rFonts w:eastAsia="Calibri" w:cs="Times New Roman"/>
                <w:bCs/>
                <w:color w:val="000000" w:themeColor="text1"/>
                <w:sz w:val="20"/>
                <w:szCs w:val="20"/>
              </w:rPr>
            </w:pPr>
            <w:r w:rsidRPr="000845DB">
              <w:rPr>
                <w:rFonts w:eastAsia="Calibri" w:cs="Times New Roman"/>
                <w:bCs/>
                <w:color w:val="000000" w:themeColor="text1"/>
                <w:sz w:val="20"/>
                <w:szCs w:val="20"/>
              </w:rPr>
              <w:t>CH4340</w:t>
            </w:r>
          </w:p>
        </w:tc>
        <w:tc>
          <w:tcPr>
            <w:tcW w:w="854" w:type="pct"/>
            <w:tcMar>
              <w:left w:w="85" w:type="dxa"/>
              <w:right w:w="85" w:type="dxa"/>
            </w:tcMar>
            <w:vAlign w:val="center"/>
          </w:tcPr>
          <w:p w14:paraId="018775F4" w14:textId="77777777" w:rsidR="00D877AF" w:rsidRPr="000845DB" w:rsidRDefault="00D877AF" w:rsidP="00412B11">
            <w:pPr>
              <w:spacing w:after="0"/>
              <w:jc w:val="center"/>
              <w:rPr>
                <w:rFonts w:eastAsia="Calibri" w:cs="Times New Roman"/>
                <w:b/>
                <w:bCs/>
                <w:color w:val="000000" w:themeColor="text1"/>
                <w:sz w:val="20"/>
                <w:szCs w:val="20"/>
              </w:rPr>
            </w:pPr>
            <w:r w:rsidRPr="000845DB">
              <w:rPr>
                <w:rFonts w:eastAsia="Calibri" w:cs="Times New Roman"/>
                <w:b/>
                <w:bCs/>
                <w:color w:val="000000" w:themeColor="text1"/>
                <w:sz w:val="20"/>
                <w:szCs w:val="20"/>
              </w:rPr>
              <w:t>Module Title</w:t>
            </w:r>
          </w:p>
        </w:tc>
        <w:tc>
          <w:tcPr>
            <w:tcW w:w="2708" w:type="pct"/>
            <w:gridSpan w:val="4"/>
            <w:tcMar>
              <w:left w:w="85" w:type="dxa"/>
              <w:right w:w="85" w:type="dxa"/>
            </w:tcMar>
            <w:vAlign w:val="center"/>
          </w:tcPr>
          <w:p w14:paraId="44C4B18F" w14:textId="77777777" w:rsidR="00D877AF" w:rsidRPr="000845DB" w:rsidRDefault="00D877AF" w:rsidP="00412B11">
            <w:pPr>
              <w:spacing w:after="0"/>
              <w:jc w:val="center"/>
              <w:rPr>
                <w:rFonts w:eastAsia="Calibri" w:cs="Times New Roman"/>
                <w:bCs/>
                <w:sz w:val="20"/>
                <w:szCs w:val="20"/>
              </w:rPr>
            </w:pPr>
            <w:r w:rsidRPr="000845DB">
              <w:rPr>
                <w:rFonts w:cs="Times New Roman"/>
                <w:bCs/>
                <w:color w:val="000000"/>
                <w:sz w:val="20"/>
                <w:szCs w:val="20"/>
              </w:rPr>
              <w:t>Natural Resource Process Engineering</w:t>
            </w:r>
          </w:p>
        </w:tc>
      </w:tr>
      <w:tr w:rsidR="00D877AF" w:rsidRPr="000845DB" w14:paraId="67EE1CD8" w14:textId="77777777" w:rsidTr="00412B11">
        <w:trPr>
          <w:trHeight w:val="330"/>
        </w:trPr>
        <w:tc>
          <w:tcPr>
            <w:tcW w:w="867" w:type="pct"/>
            <w:shd w:val="clear" w:color="auto" w:fill="auto"/>
            <w:tcMar>
              <w:left w:w="85" w:type="dxa"/>
              <w:right w:w="85" w:type="dxa"/>
            </w:tcMar>
            <w:vAlign w:val="center"/>
          </w:tcPr>
          <w:p w14:paraId="53728D6E" w14:textId="77777777" w:rsidR="00D877AF" w:rsidRPr="000845DB" w:rsidRDefault="00D877AF" w:rsidP="00412B11">
            <w:pPr>
              <w:spacing w:after="0"/>
              <w:jc w:val="center"/>
              <w:rPr>
                <w:rFonts w:eastAsia="Calibri" w:cs="Times New Roman"/>
                <w:b/>
                <w:bCs/>
                <w:color w:val="000000" w:themeColor="text1"/>
                <w:sz w:val="20"/>
                <w:szCs w:val="20"/>
              </w:rPr>
            </w:pPr>
            <w:r w:rsidRPr="000845DB">
              <w:rPr>
                <w:rFonts w:eastAsia="Calibri" w:cs="Times New Roman"/>
                <w:b/>
                <w:bCs/>
                <w:color w:val="000000" w:themeColor="text1"/>
                <w:sz w:val="20"/>
                <w:szCs w:val="20"/>
              </w:rPr>
              <w:t>Credits</w:t>
            </w:r>
          </w:p>
        </w:tc>
        <w:tc>
          <w:tcPr>
            <w:tcW w:w="572" w:type="pct"/>
            <w:shd w:val="clear" w:color="auto" w:fill="auto"/>
            <w:tcMar>
              <w:left w:w="85" w:type="dxa"/>
              <w:right w:w="85" w:type="dxa"/>
            </w:tcMar>
            <w:vAlign w:val="center"/>
          </w:tcPr>
          <w:p w14:paraId="6CA88C7A" w14:textId="77777777" w:rsidR="00D877AF" w:rsidRPr="000845DB" w:rsidRDefault="00D877AF" w:rsidP="00412B11">
            <w:pPr>
              <w:spacing w:after="0"/>
              <w:jc w:val="center"/>
              <w:rPr>
                <w:rFonts w:eastAsia="Calibri" w:cs="Times New Roman"/>
                <w:bCs/>
                <w:color w:val="000000" w:themeColor="text1"/>
                <w:sz w:val="20"/>
                <w:szCs w:val="20"/>
              </w:rPr>
            </w:pPr>
            <w:r w:rsidRPr="000845DB">
              <w:rPr>
                <w:rFonts w:eastAsia="Calibri" w:cs="Times New Roman"/>
                <w:bCs/>
                <w:color w:val="000000" w:themeColor="text1"/>
                <w:sz w:val="20"/>
                <w:szCs w:val="20"/>
              </w:rPr>
              <w:t>4.0</w:t>
            </w:r>
          </w:p>
        </w:tc>
        <w:tc>
          <w:tcPr>
            <w:tcW w:w="854" w:type="pct"/>
            <w:vMerge w:val="restart"/>
            <w:tcMar>
              <w:left w:w="85" w:type="dxa"/>
              <w:right w:w="85" w:type="dxa"/>
            </w:tcMar>
            <w:vAlign w:val="center"/>
          </w:tcPr>
          <w:p w14:paraId="19220428" w14:textId="77777777" w:rsidR="00D877AF" w:rsidRPr="000845DB" w:rsidRDefault="00D877AF" w:rsidP="00412B11">
            <w:pPr>
              <w:spacing w:after="0"/>
              <w:jc w:val="center"/>
              <w:rPr>
                <w:rFonts w:eastAsia="Calibri" w:cs="Times New Roman"/>
                <w:b/>
                <w:bCs/>
                <w:color w:val="000000" w:themeColor="text1"/>
                <w:sz w:val="20"/>
                <w:szCs w:val="20"/>
              </w:rPr>
            </w:pPr>
            <w:r w:rsidRPr="000845DB">
              <w:rPr>
                <w:rFonts w:eastAsia="Calibri" w:cs="Times New Roman"/>
                <w:b/>
                <w:bCs/>
                <w:color w:val="000000" w:themeColor="text1"/>
                <w:sz w:val="20"/>
                <w:szCs w:val="20"/>
              </w:rPr>
              <w:t>Hours/Week</w:t>
            </w:r>
          </w:p>
        </w:tc>
        <w:tc>
          <w:tcPr>
            <w:tcW w:w="1112" w:type="pct"/>
            <w:tcMar>
              <w:left w:w="85" w:type="dxa"/>
              <w:right w:w="85" w:type="dxa"/>
            </w:tcMar>
            <w:vAlign w:val="center"/>
          </w:tcPr>
          <w:p w14:paraId="4906324C" w14:textId="77777777" w:rsidR="00D877AF" w:rsidRPr="000845DB" w:rsidRDefault="00D877AF" w:rsidP="00412B11">
            <w:pPr>
              <w:spacing w:after="0"/>
              <w:jc w:val="center"/>
              <w:rPr>
                <w:rFonts w:eastAsia="Calibri" w:cs="Times New Roman"/>
                <w:b/>
                <w:bCs/>
                <w:color w:val="000000" w:themeColor="text1"/>
                <w:sz w:val="20"/>
                <w:szCs w:val="20"/>
              </w:rPr>
            </w:pPr>
            <w:r w:rsidRPr="000845DB">
              <w:rPr>
                <w:rFonts w:eastAsia="Calibri" w:cs="Times New Roman"/>
                <w:b/>
                <w:bCs/>
                <w:color w:val="000000" w:themeColor="text1"/>
                <w:sz w:val="20"/>
                <w:szCs w:val="20"/>
              </w:rPr>
              <w:t>Lectures</w:t>
            </w:r>
          </w:p>
        </w:tc>
        <w:tc>
          <w:tcPr>
            <w:tcW w:w="287" w:type="pct"/>
            <w:tcMar>
              <w:left w:w="85" w:type="dxa"/>
              <w:right w:w="85" w:type="dxa"/>
            </w:tcMar>
            <w:vAlign w:val="center"/>
          </w:tcPr>
          <w:p w14:paraId="0DC45731" w14:textId="77777777" w:rsidR="00D877AF" w:rsidRPr="000845DB" w:rsidRDefault="00D877AF" w:rsidP="00412B11">
            <w:pPr>
              <w:spacing w:after="0"/>
              <w:jc w:val="center"/>
              <w:rPr>
                <w:rFonts w:eastAsia="Calibri" w:cs="Times New Roman"/>
                <w:bCs/>
                <w:color w:val="000000" w:themeColor="text1"/>
                <w:sz w:val="20"/>
                <w:szCs w:val="20"/>
              </w:rPr>
            </w:pPr>
            <w:r w:rsidRPr="000845DB">
              <w:rPr>
                <w:rFonts w:eastAsia="Calibri" w:cs="Times New Roman"/>
                <w:bCs/>
                <w:color w:val="000000" w:themeColor="text1"/>
                <w:sz w:val="20"/>
                <w:szCs w:val="20"/>
              </w:rPr>
              <w:t>3</w:t>
            </w:r>
          </w:p>
        </w:tc>
        <w:tc>
          <w:tcPr>
            <w:tcW w:w="901" w:type="pct"/>
            <w:vMerge w:val="restart"/>
            <w:tcMar>
              <w:left w:w="85" w:type="dxa"/>
              <w:right w:w="85" w:type="dxa"/>
            </w:tcMar>
            <w:vAlign w:val="center"/>
          </w:tcPr>
          <w:p w14:paraId="4051B483" w14:textId="77777777" w:rsidR="00D877AF" w:rsidRPr="000845DB" w:rsidRDefault="00D877AF" w:rsidP="00412B11">
            <w:pPr>
              <w:spacing w:after="0"/>
              <w:jc w:val="center"/>
              <w:rPr>
                <w:rFonts w:eastAsia="Calibri" w:cs="Times New Roman"/>
                <w:b/>
                <w:bCs/>
                <w:color w:val="000000" w:themeColor="text1"/>
                <w:sz w:val="20"/>
                <w:szCs w:val="20"/>
              </w:rPr>
            </w:pPr>
            <w:r w:rsidRPr="000845DB">
              <w:rPr>
                <w:rFonts w:eastAsia="Calibri" w:cs="Times New Roman"/>
                <w:b/>
                <w:bCs/>
                <w:color w:val="000000" w:themeColor="text1"/>
                <w:sz w:val="20"/>
                <w:szCs w:val="20"/>
              </w:rPr>
              <w:t>Pre – requisites</w:t>
            </w:r>
          </w:p>
        </w:tc>
        <w:tc>
          <w:tcPr>
            <w:tcW w:w="407" w:type="pct"/>
            <w:vMerge w:val="restart"/>
            <w:tcMar>
              <w:left w:w="85" w:type="dxa"/>
              <w:right w:w="85" w:type="dxa"/>
            </w:tcMar>
            <w:vAlign w:val="center"/>
          </w:tcPr>
          <w:p w14:paraId="1986EAE5" w14:textId="77777777" w:rsidR="00D877AF" w:rsidRPr="000845DB" w:rsidRDefault="00D877AF" w:rsidP="00412B11">
            <w:pPr>
              <w:spacing w:after="0"/>
              <w:jc w:val="center"/>
              <w:rPr>
                <w:rFonts w:eastAsia="Calibri" w:cs="Times New Roman"/>
                <w:bCs/>
                <w:color w:val="000000" w:themeColor="text1"/>
                <w:sz w:val="20"/>
                <w:szCs w:val="20"/>
              </w:rPr>
            </w:pPr>
            <w:r w:rsidRPr="000845DB">
              <w:rPr>
                <w:rFonts w:eastAsia="Calibri" w:cs="Times New Roman"/>
                <w:bCs/>
                <w:color w:val="000000" w:themeColor="text1"/>
                <w:sz w:val="20"/>
                <w:szCs w:val="20"/>
              </w:rPr>
              <w:t>None</w:t>
            </w:r>
          </w:p>
        </w:tc>
      </w:tr>
      <w:tr w:rsidR="00D877AF" w:rsidRPr="000845DB" w14:paraId="5239F220" w14:textId="77777777" w:rsidTr="00412B11">
        <w:trPr>
          <w:trHeight w:val="70"/>
        </w:trPr>
        <w:tc>
          <w:tcPr>
            <w:tcW w:w="867" w:type="pct"/>
            <w:shd w:val="clear" w:color="auto" w:fill="auto"/>
            <w:tcMar>
              <w:left w:w="85" w:type="dxa"/>
              <w:right w:w="85" w:type="dxa"/>
            </w:tcMar>
            <w:vAlign w:val="center"/>
          </w:tcPr>
          <w:p w14:paraId="34D57983" w14:textId="77777777" w:rsidR="00D877AF" w:rsidRPr="000845DB" w:rsidRDefault="00D877AF" w:rsidP="00412B11">
            <w:pPr>
              <w:spacing w:after="0"/>
              <w:jc w:val="center"/>
              <w:rPr>
                <w:rFonts w:eastAsia="Calibri" w:cs="Times New Roman"/>
                <w:color w:val="000000" w:themeColor="text1"/>
                <w:sz w:val="20"/>
                <w:szCs w:val="20"/>
              </w:rPr>
            </w:pPr>
            <w:r w:rsidRPr="000845DB">
              <w:rPr>
                <w:rFonts w:eastAsia="Calibri" w:cs="Times New Roman"/>
                <w:b/>
                <w:bCs/>
                <w:color w:val="000000" w:themeColor="text1"/>
                <w:sz w:val="20"/>
                <w:szCs w:val="20"/>
              </w:rPr>
              <w:t>GPA/NGPA</w:t>
            </w:r>
          </w:p>
        </w:tc>
        <w:tc>
          <w:tcPr>
            <w:tcW w:w="572" w:type="pct"/>
            <w:shd w:val="clear" w:color="auto" w:fill="auto"/>
            <w:tcMar>
              <w:left w:w="85" w:type="dxa"/>
              <w:right w:w="85" w:type="dxa"/>
            </w:tcMar>
            <w:vAlign w:val="center"/>
          </w:tcPr>
          <w:p w14:paraId="7CA377C5" w14:textId="77777777" w:rsidR="00D877AF" w:rsidRPr="000845DB" w:rsidRDefault="00D877AF" w:rsidP="00412B11">
            <w:pPr>
              <w:spacing w:after="0"/>
              <w:jc w:val="center"/>
              <w:rPr>
                <w:rFonts w:eastAsia="Calibri" w:cs="Times New Roman"/>
                <w:bCs/>
                <w:color w:val="000000" w:themeColor="text1"/>
                <w:sz w:val="20"/>
                <w:szCs w:val="20"/>
              </w:rPr>
            </w:pPr>
            <w:r w:rsidRPr="000845DB">
              <w:rPr>
                <w:rFonts w:eastAsia="Calibri" w:cs="Times New Roman"/>
                <w:bCs/>
                <w:color w:val="000000" w:themeColor="text1"/>
                <w:sz w:val="20"/>
                <w:szCs w:val="20"/>
              </w:rPr>
              <w:t>GPA</w:t>
            </w:r>
          </w:p>
        </w:tc>
        <w:tc>
          <w:tcPr>
            <w:tcW w:w="854" w:type="pct"/>
            <w:vMerge/>
            <w:tcMar>
              <w:left w:w="85" w:type="dxa"/>
              <w:right w:w="85" w:type="dxa"/>
            </w:tcMar>
            <w:vAlign w:val="center"/>
          </w:tcPr>
          <w:p w14:paraId="2636B0F6" w14:textId="77777777" w:rsidR="00D877AF" w:rsidRPr="000845DB" w:rsidRDefault="00D877AF" w:rsidP="00412B11">
            <w:pPr>
              <w:spacing w:after="0"/>
              <w:rPr>
                <w:rFonts w:eastAsia="Calibri" w:cs="Times New Roman"/>
                <w:b/>
                <w:bCs/>
                <w:color w:val="000000" w:themeColor="text1"/>
                <w:sz w:val="20"/>
                <w:szCs w:val="20"/>
              </w:rPr>
            </w:pPr>
          </w:p>
        </w:tc>
        <w:tc>
          <w:tcPr>
            <w:tcW w:w="1112" w:type="pct"/>
            <w:tcMar>
              <w:left w:w="85" w:type="dxa"/>
              <w:right w:w="85" w:type="dxa"/>
            </w:tcMar>
            <w:vAlign w:val="center"/>
          </w:tcPr>
          <w:p w14:paraId="1B2F9287" w14:textId="77777777" w:rsidR="00D877AF" w:rsidRPr="000845DB" w:rsidRDefault="00D877AF" w:rsidP="00412B11">
            <w:pPr>
              <w:spacing w:after="0"/>
              <w:jc w:val="center"/>
              <w:rPr>
                <w:rFonts w:eastAsia="Calibri" w:cs="Times New Roman"/>
                <w:b/>
                <w:bCs/>
                <w:color w:val="000000" w:themeColor="text1"/>
                <w:sz w:val="20"/>
                <w:szCs w:val="20"/>
              </w:rPr>
            </w:pPr>
            <w:r w:rsidRPr="000845DB">
              <w:rPr>
                <w:rFonts w:eastAsia="Calibri" w:cs="Times New Roman"/>
                <w:b/>
                <w:bCs/>
                <w:color w:val="000000" w:themeColor="text1"/>
                <w:sz w:val="20"/>
                <w:szCs w:val="20"/>
              </w:rPr>
              <w:t>Lab/Assignments</w:t>
            </w:r>
          </w:p>
        </w:tc>
        <w:tc>
          <w:tcPr>
            <w:tcW w:w="287" w:type="pct"/>
            <w:tcMar>
              <w:left w:w="85" w:type="dxa"/>
              <w:right w:w="85" w:type="dxa"/>
            </w:tcMar>
            <w:vAlign w:val="center"/>
          </w:tcPr>
          <w:p w14:paraId="0B1511A0" w14:textId="77777777" w:rsidR="00D877AF" w:rsidRPr="000845DB" w:rsidRDefault="00D877AF" w:rsidP="00412B11">
            <w:pPr>
              <w:spacing w:after="0"/>
              <w:jc w:val="center"/>
              <w:rPr>
                <w:rFonts w:eastAsia="Calibri" w:cs="Times New Roman"/>
                <w:bCs/>
                <w:color w:val="000000" w:themeColor="text1"/>
                <w:sz w:val="20"/>
                <w:szCs w:val="20"/>
              </w:rPr>
            </w:pPr>
            <w:r w:rsidRPr="000845DB">
              <w:rPr>
                <w:rFonts w:eastAsia="Calibri" w:cs="Times New Roman"/>
                <w:bCs/>
                <w:color w:val="000000" w:themeColor="text1"/>
                <w:sz w:val="20"/>
                <w:szCs w:val="20"/>
              </w:rPr>
              <w:t>3/1</w:t>
            </w:r>
          </w:p>
        </w:tc>
        <w:tc>
          <w:tcPr>
            <w:tcW w:w="901" w:type="pct"/>
            <w:vMerge/>
            <w:tcMar>
              <w:left w:w="85" w:type="dxa"/>
              <w:right w:w="85" w:type="dxa"/>
            </w:tcMar>
          </w:tcPr>
          <w:p w14:paraId="4251CCAA" w14:textId="77777777" w:rsidR="00D877AF" w:rsidRPr="000845DB" w:rsidRDefault="00D877AF" w:rsidP="00412B11">
            <w:pPr>
              <w:spacing w:after="0"/>
              <w:rPr>
                <w:rFonts w:eastAsia="Calibri" w:cs="Times New Roman"/>
                <w:color w:val="000000" w:themeColor="text1"/>
                <w:sz w:val="20"/>
                <w:szCs w:val="20"/>
              </w:rPr>
            </w:pPr>
          </w:p>
        </w:tc>
        <w:tc>
          <w:tcPr>
            <w:tcW w:w="407" w:type="pct"/>
            <w:vMerge/>
            <w:tcMar>
              <w:left w:w="85" w:type="dxa"/>
              <w:right w:w="85" w:type="dxa"/>
            </w:tcMar>
          </w:tcPr>
          <w:p w14:paraId="57256FAC" w14:textId="77777777" w:rsidR="00D877AF" w:rsidRPr="000845DB" w:rsidRDefault="00D877AF" w:rsidP="00412B11">
            <w:pPr>
              <w:spacing w:after="0"/>
              <w:rPr>
                <w:rFonts w:eastAsia="Calibri" w:cs="Times New Roman"/>
                <w:color w:val="000000" w:themeColor="text1"/>
                <w:sz w:val="20"/>
                <w:szCs w:val="20"/>
              </w:rPr>
            </w:pPr>
          </w:p>
        </w:tc>
      </w:tr>
      <w:tr w:rsidR="00D877AF" w:rsidRPr="000845DB" w14:paraId="2C2986CE" w14:textId="77777777" w:rsidTr="00412B11">
        <w:trPr>
          <w:trHeight w:val="3084"/>
        </w:trPr>
        <w:tc>
          <w:tcPr>
            <w:tcW w:w="5000" w:type="pct"/>
            <w:gridSpan w:val="7"/>
            <w:tcMar>
              <w:left w:w="85" w:type="dxa"/>
              <w:right w:w="85" w:type="dxa"/>
            </w:tcMar>
          </w:tcPr>
          <w:p w14:paraId="140A8AE5" w14:textId="77777777" w:rsidR="00D877AF" w:rsidRPr="000845DB" w:rsidRDefault="00D877AF" w:rsidP="00412B11">
            <w:pPr>
              <w:spacing w:after="120" w:line="276" w:lineRule="auto"/>
              <w:rPr>
                <w:rFonts w:eastAsia="Calibri" w:cs="Times New Roman"/>
                <w:b/>
                <w:bCs/>
                <w:color w:val="000000" w:themeColor="text1"/>
                <w:sz w:val="20"/>
                <w:szCs w:val="20"/>
                <w:u w:val="single"/>
              </w:rPr>
            </w:pPr>
            <w:r w:rsidRPr="000845DB">
              <w:rPr>
                <w:rFonts w:eastAsia="Calibri" w:cs="Times New Roman"/>
                <w:b/>
                <w:bCs/>
                <w:color w:val="000000" w:themeColor="text1"/>
                <w:sz w:val="20"/>
                <w:szCs w:val="20"/>
                <w:u w:val="single"/>
              </w:rPr>
              <w:t>Learning Outcomes</w:t>
            </w:r>
          </w:p>
          <w:p w14:paraId="737F41CA" w14:textId="77777777" w:rsidR="00D877AF" w:rsidRPr="000845DB" w:rsidRDefault="00D877AF" w:rsidP="00412B11">
            <w:pPr>
              <w:spacing w:after="120" w:line="276" w:lineRule="auto"/>
              <w:rPr>
                <w:rFonts w:eastAsia="Calibri" w:cs="Times New Roman"/>
                <w:b/>
                <w:bCs/>
                <w:color w:val="000000" w:themeColor="text1"/>
                <w:sz w:val="20"/>
                <w:szCs w:val="20"/>
                <w:u w:val="single"/>
              </w:rPr>
            </w:pPr>
            <w:r w:rsidRPr="000845DB">
              <w:rPr>
                <w:rFonts w:eastAsia="Calibri" w:cs="Times New Roman"/>
                <w:bCs/>
                <w:color w:val="000000" w:themeColor="text1"/>
                <w:sz w:val="20"/>
                <w:szCs w:val="20"/>
              </w:rPr>
              <w:t>After completing this module, the students should be able to;</w:t>
            </w:r>
          </w:p>
          <w:p w14:paraId="740BD0F9" w14:textId="77777777" w:rsidR="00D877AF" w:rsidRPr="000845DB" w:rsidRDefault="00D877AF" w:rsidP="00377108">
            <w:pPr>
              <w:pStyle w:val="Default"/>
              <w:numPr>
                <w:ilvl w:val="0"/>
                <w:numId w:val="58"/>
              </w:numPr>
              <w:ind w:left="450" w:hanging="270"/>
              <w:rPr>
                <w:sz w:val="20"/>
                <w:szCs w:val="20"/>
              </w:rPr>
            </w:pPr>
            <w:r w:rsidRPr="000845DB">
              <w:rPr>
                <w:sz w:val="20"/>
                <w:szCs w:val="20"/>
              </w:rPr>
              <w:t xml:space="preserve">LO1 – </w:t>
            </w:r>
            <w:r w:rsidRPr="000845DB">
              <w:rPr>
                <w:i/>
                <w:sz w:val="20"/>
                <w:szCs w:val="20"/>
              </w:rPr>
              <w:t xml:space="preserve">Understand </w:t>
            </w:r>
            <w:r w:rsidRPr="000845DB">
              <w:rPr>
                <w:sz w:val="20"/>
                <w:szCs w:val="20"/>
              </w:rPr>
              <w:t>the availability of natural resources for industrial use</w:t>
            </w:r>
          </w:p>
          <w:p w14:paraId="045CE48F" w14:textId="77777777" w:rsidR="00D877AF" w:rsidRPr="000845DB" w:rsidRDefault="00D877AF" w:rsidP="00377108">
            <w:pPr>
              <w:pStyle w:val="Default"/>
              <w:numPr>
                <w:ilvl w:val="0"/>
                <w:numId w:val="58"/>
              </w:numPr>
              <w:ind w:left="450" w:hanging="270"/>
              <w:rPr>
                <w:sz w:val="20"/>
                <w:szCs w:val="20"/>
              </w:rPr>
            </w:pPr>
            <w:r w:rsidRPr="000845DB">
              <w:rPr>
                <w:sz w:val="20"/>
                <w:szCs w:val="20"/>
              </w:rPr>
              <w:t xml:space="preserve">LO2 – </w:t>
            </w:r>
            <w:r w:rsidRPr="000845DB">
              <w:rPr>
                <w:i/>
                <w:sz w:val="20"/>
                <w:szCs w:val="20"/>
              </w:rPr>
              <w:t xml:space="preserve">Explain </w:t>
            </w:r>
            <w:r w:rsidRPr="000845DB">
              <w:rPr>
                <w:sz w:val="20"/>
                <w:szCs w:val="20"/>
              </w:rPr>
              <w:t xml:space="preserve">currently available processes to convert natural resources to value added </w:t>
            </w:r>
            <w:r w:rsidR="000B0868">
              <w:rPr>
                <w:sz w:val="20"/>
                <w:szCs w:val="20"/>
              </w:rPr>
              <w:br/>
              <w:t xml:space="preserve">            </w:t>
            </w:r>
            <w:r w:rsidRPr="000845DB">
              <w:rPr>
                <w:sz w:val="20"/>
                <w:szCs w:val="20"/>
              </w:rPr>
              <w:t>products</w:t>
            </w:r>
          </w:p>
          <w:p w14:paraId="7AB8FE6A" w14:textId="77777777" w:rsidR="00D877AF" w:rsidRPr="000845DB" w:rsidRDefault="00D877AF" w:rsidP="00377108">
            <w:pPr>
              <w:pStyle w:val="Default"/>
              <w:numPr>
                <w:ilvl w:val="0"/>
                <w:numId w:val="58"/>
              </w:numPr>
              <w:ind w:left="450" w:hanging="270"/>
              <w:rPr>
                <w:sz w:val="20"/>
                <w:szCs w:val="20"/>
              </w:rPr>
            </w:pPr>
            <w:r w:rsidRPr="000845DB">
              <w:rPr>
                <w:sz w:val="20"/>
                <w:szCs w:val="20"/>
              </w:rPr>
              <w:t xml:space="preserve">LO3 – </w:t>
            </w:r>
            <w:r w:rsidRPr="000845DB">
              <w:rPr>
                <w:i/>
                <w:sz w:val="20"/>
                <w:szCs w:val="20"/>
              </w:rPr>
              <w:t xml:space="preserve">Develop </w:t>
            </w:r>
            <w:r w:rsidRPr="000845DB">
              <w:rPr>
                <w:sz w:val="20"/>
                <w:szCs w:val="20"/>
              </w:rPr>
              <w:t>processes to add value to natural resources available in Sri Lanka</w:t>
            </w:r>
          </w:p>
          <w:p w14:paraId="260518C1" w14:textId="77777777" w:rsidR="00D877AF" w:rsidRPr="000845DB" w:rsidRDefault="00D877AF" w:rsidP="00377108">
            <w:pPr>
              <w:pStyle w:val="Default"/>
              <w:numPr>
                <w:ilvl w:val="0"/>
                <w:numId w:val="58"/>
              </w:numPr>
              <w:ind w:left="450" w:hanging="270"/>
              <w:rPr>
                <w:sz w:val="20"/>
                <w:szCs w:val="20"/>
              </w:rPr>
            </w:pPr>
            <w:r w:rsidRPr="000845DB">
              <w:rPr>
                <w:sz w:val="20"/>
                <w:szCs w:val="20"/>
              </w:rPr>
              <w:t xml:space="preserve">LO4 – </w:t>
            </w:r>
            <w:r w:rsidRPr="000845DB">
              <w:rPr>
                <w:i/>
                <w:sz w:val="20"/>
                <w:szCs w:val="20"/>
              </w:rPr>
              <w:t xml:space="preserve">Develop </w:t>
            </w:r>
            <w:r w:rsidRPr="000845DB">
              <w:rPr>
                <w:sz w:val="20"/>
                <w:szCs w:val="20"/>
              </w:rPr>
              <w:t xml:space="preserve">Socio, Economic, Technical and Financial Evaluation of Industrial </w:t>
            </w:r>
            <w:r w:rsidR="000B0868">
              <w:rPr>
                <w:sz w:val="20"/>
                <w:szCs w:val="20"/>
              </w:rPr>
              <w:br/>
              <w:t xml:space="preserve">           </w:t>
            </w:r>
            <w:r w:rsidRPr="000845DB">
              <w:rPr>
                <w:sz w:val="20"/>
                <w:szCs w:val="20"/>
              </w:rPr>
              <w:t>Processes</w:t>
            </w:r>
          </w:p>
          <w:p w14:paraId="2C935B7D" w14:textId="77777777" w:rsidR="001D4F09" w:rsidRPr="000845DB" w:rsidRDefault="00D877AF" w:rsidP="00377108">
            <w:pPr>
              <w:pStyle w:val="Default"/>
              <w:numPr>
                <w:ilvl w:val="0"/>
                <w:numId w:val="58"/>
              </w:numPr>
              <w:ind w:left="450" w:hanging="270"/>
              <w:rPr>
                <w:rFonts w:eastAsia="Calibri"/>
                <w:color w:val="000000" w:themeColor="text1"/>
                <w:sz w:val="20"/>
                <w:szCs w:val="20"/>
              </w:rPr>
            </w:pPr>
            <w:r w:rsidRPr="000845DB">
              <w:rPr>
                <w:sz w:val="20"/>
                <w:szCs w:val="20"/>
              </w:rPr>
              <w:t xml:space="preserve">LO5 – </w:t>
            </w:r>
            <w:r w:rsidRPr="000845DB">
              <w:rPr>
                <w:i/>
                <w:sz w:val="20"/>
                <w:szCs w:val="20"/>
              </w:rPr>
              <w:t xml:space="preserve">Identify </w:t>
            </w:r>
            <w:r w:rsidRPr="000845DB">
              <w:rPr>
                <w:sz w:val="20"/>
                <w:szCs w:val="20"/>
              </w:rPr>
              <w:t>safety, health and environmental aspects of industrial processes</w:t>
            </w:r>
          </w:p>
        </w:tc>
      </w:tr>
      <w:tr w:rsidR="00D877AF" w:rsidRPr="000845DB" w14:paraId="18D2856B" w14:textId="77777777" w:rsidTr="00412B11">
        <w:trPr>
          <w:trHeight w:val="3312"/>
        </w:trPr>
        <w:tc>
          <w:tcPr>
            <w:tcW w:w="5000" w:type="pct"/>
            <w:gridSpan w:val="7"/>
            <w:tcMar>
              <w:left w:w="85" w:type="dxa"/>
              <w:right w:w="85" w:type="dxa"/>
            </w:tcMar>
          </w:tcPr>
          <w:p w14:paraId="50254FBF" w14:textId="77777777" w:rsidR="00D877AF" w:rsidRPr="000845DB" w:rsidRDefault="00D877AF" w:rsidP="00412B11">
            <w:pPr>
              <w:spacing w:after="120" w:line="276" w:lineRule="auto"/>
              <w:rPr>
                <w:rFonts w:eastAsia="Calibri" w:cs="Times New Roman"/>
                <w:b/>
                <w:bCs/>
                <w:sz w:val="20"/>
                <w:szCs w:val="20"/>
                <w:u w:val="single"/>
              </w:rPr>
            </w:pPr>
            <w:r w:rsidRPr="000845DB">
              <w:rPr>
                <w:rFonts w:eastAsia="Calibri" w:cs="Times New Roman"/>
                <w:b/>
                <w:bCs/>
                <w:sz w:val="20"/>
                <w:szCs w:val="20"/>
                <w:u w:val="single"/>
              </w:rPr>
              <w:t xml:space="preserve">Outline Syllabus </w:t>
            </w:r>
          </w:p>
          <w:p w14:paraId="42713418" w14:textId="77777777" w:rsidR="00D877AF" w:rsidRPr="000845DB" w:rsidRDefault="00D877AF" w:rsidP="00377108">
            <w:pPr>
              <w:pStyle w:val="ListParagraph"/>
              <w:numPr>
                <w:ilvl w:val="0"/>
                <w:numId w:val="59"/>
              </w:numPr>
              <w:spacing w:after="120" w:line="276" w:lineRule="auto"/>
              <w:jc w:val="left"/>
              <w:rPr>
                <w:rFonts w:eastAsia="Calibri" w:cs="Times New Roman"/>
                <w:sz w:val="20"/>
                <w:szCs w:val="20"/>
              </w:rPr>
            </w:pPr>
            <w:r w:rsidRPr="000845DB">
              <w:rPr>
                <w:rFonts w:eastAsia="Calibri" w:cs="Times New Roman"/>
                <w:sz w:val="20"/>
                <w:szCs w:val="20"/>
              </w:rPr>
              <w:t>Introduction to natural resources</w:t>
            </w:r>
          </w:p>
          <w:p w14:paraId="0BE8512B" w14:textId="77777777" w:rsidR="00D877AF" w:rsidRPr="000845DB" w:rsidRDefault="00D877AF" w:rsidP="00377108">
            <w:pPr>
              <w:pStyle w:val="ListParagraph"/>
              <w:numPr>
                <w:ilvl w:val="0"/>
                <w:numId w:val="59"/>
              </w:numPr>
              <w:spacing w:after="120" w:line="276" w:lineRule="auto"/>
              <w:jc w:val="left"/>
              <w:rPr>
                <w:rFonts w:eastAsia="Calibri" w:cs="Times New Roman"/>
                <w:sz w:val="20"/>
                <w:szCs w:val="20"/>
              </w:rPr>
            </w:pPr>
            <w:r w:rsidRPr="000845DB">
              <w:rPr>
                <w:rFonts w:eastAsia="Calibri" w:cs="Times New Roman"/>
                <w:sz w:val="20"/>
                <w:szCs w:val="20"/>
              </w:rPr>
              <w:t>Value added products</w:t>
            </w:r>
          </w:p>
          <w:p w14:paraId="6A7E86EE" w14:textId="77777777" w:rsidR="00D877AF" w:rsidRPr="000845DB" w:rsidRDefault="00D877AF" w:rsidP="00377108">
            <w:pPr>
              <w:pStyle w:val="ListParagraph"/>
              <w:numPr>
                <w:ilvl w:val="0"/>
                <w:numId w:val="59"/>
              </w:numPr>
              <w:spacing w:after="120" w:line="276" w:lineRule="auto"/>
              <w:jc w:val="left"/>
              <w:rPr>
                <w:rFonts w:eastAsia="Calibri" w:cs="Times New Roman"/>
                <w:sz w:val="20"/>
                <w:szCs w:val="20"/>
              </w:rPr>
            </w:pPr>
            <w:r w:rsidRPr="000845DB">
              <w:rPr>
                <w:rFonts w:eastAsia="Calibri" w:cs="Times New Roman"/>
                <w:sz w:val="20"/>
                <w:szCs w:val="20"/>
              </w:rPr>
              <w:t>Value addition processes</w:t>
            </w:r>
          </w:p>
          <w:p w14:paraId="130B4E07" w14:textId="77777777" w:rsidR="00D877AF" w:rsidRPr="000845DB" w:rsidRDefault="00D877AF" w:rsidP="00377108">
            <w:pPr>
              <w:pStyle w:val="ListParagraph"/>
              <w:numPr>
                <w:ilvl w:val="0"/>
                <w:numId w:val="59"/>
              </w:numPr>
              <w:spacing w:after="120" w:line="276" w:lineRule="auto"/>
              <w:jc w:val="left"/>
              <w:rPr>
                <w:rFonts w:eastAsia="Calibri" w:cs="Times New Roman"/>
                <w:sz w:val="20"/>
                <w:szCs w:val="20"/>
              </w:rPr>
            </w:pPr>
            <w:r w:rsidRPr="000845DB">
              <w:rPr>
                <w:rFonts w:eastAsia="Calibri" w:cs="Times New Roman"/>
                <w:sz w:val="20"/>
                <w:szCs w:val="20"/>
              </w:rPr>
              <w:t>Safety- Health and Environmental Impact</w:t>
            </w:r>
          </w:p>
          <w:p w14:paraId="33BD15CC" w14:textId="77777777" w:rsidR="00D877AF" w:rsidRPr="000845DB" w:rsidRDefault="00D877AF" w:rsidP="00377108">
            <w:pPr>
              <w:pStyle w:val="ListParagraph"/>
              <w:numPr>
                <w:ilvl w:val="0"/>
                <w:numId w:val="59"/>
              </w:numPr>
              <w:spacing w:after="120" w:line="276" w:lineRule="auto"/>
              <w:jc w:val="left"/>
              <w:rPr>
                <w:rFonts w:eastAsia="Calibri" w:cs="Times New Roman"/>
                <w:sz w:val="20"/>
                <w:szCs w:val="20"/>
              </w:rPr>
            </w:pPr>
            <w:r w:rsidRPr="000845DB">
              <w:rPr>
                <w:rFonts w:eastAsia="Calibri" w:cs="Times New Roman"/>
                <w:sz w:val="20"/>
                <w:szCs w:val="20"/>
              </w:rPr>
              <w:t>Process feasibility</w:t>
            </w:r>
          </w:p>
          <w:p w14:paraId="77F9EFE0" w14:textId="77777777" w:rsidR="00D877AF" w:rsidRPr="000845DB" w:rsidRDefault="00D877AF" w:rsidP="00377108">
            <w:pPr>
              <w:pStyle w:val="ListParagraph"/>
              <w:numPr>
                <w:ilvl w:val="0"/>
                <w:numId w:val="59"/>
              </w:numPr>
              <w:spacing w:after="120" w:line="276" w:lineRule="auto"/>
              <w:jc w:val="left"/>
              <w:rPr>
                <w:rFonts w:eastAsia="Calibri" w:cs="Times New Roman"/>
                <w:sz w:val="20"/>
                <w:szCs w:val="20"/>
              </w:rPr>
            </w:pPr>
            <w:r w:rsidRPr="000845DB">
              <w:rPr>
                <w:rFonts w:eastAsia="Calibri" w:cs="Times New Roman"/>
                <w:sz w:val="20"/>
                <w:szCs w:val="20"/>
              </w:rPr>
              <w:t>Socio-economic impacts</w:t>
            </w:r>
          </w:p>
          <w:p w14:paraId="4A744A21" w14:textId="77777777" w:rsidR="00D877AF" w:rsidRPr="000845DB" w:rsidRDefault="00D877AF" w:rsidP="00377108">
            <w:pPr>
              <w:pStyle w:val="ListParagraph"/>
              <w:numPr>
                <w:ilvl w:val="0"/>
                <w:numId w:val="59"/>
              </w:numPr>
              <w:spacing w:after="120" w:line="276" w:lineRule="auto"/>
              <w:jc w:val="left"/>
              <w:rPr>
                <w:rFonts w:eastAsia="Calibri" w:cs="Times New Roman"/>
                <w:sz w:val="20"/>
                <w:szCs w:val="20"/>
              </w:rPr>
            </w:pPr>
            <w:r w:rsidRPr="000845DB">
              <w:rPr>
                <w:rFonts w:eastAsia="Calibri" w:cs="Times New Roman"/>
                <w:sz w:val="20"/>
                <w:szCs w:val="20"/>
              </w:rPr>
              <w:t>Value addition for waste by products</w:t>
            </w:r>
          </w:p>
          <w:p w14:paraId="6A4CA13D" w14:textId="77777777" w:rsidR="00D877AF" w:rsidRPr="000845DB" w:rsidRDefault="00D877AF" w:rsidP="00412B11">
            <w:pPr>
              <w:pStyle w:val="ListParagraph"/>
              <w:spacing w:after="120" w:line="276" w:lineRule="auto"/>
              <w:jc w:val="right"/>
              <w:rPr>
                <w:rFonts w:eastAsia="Calibri" w:cs="Times New Roman"/>
                <w:sz w:val="20"/>
                <w:szCs w:val="20"/>
              </w:rPr>
            </w:pPr>
          </w:p>
        </w:tc>
      </w:tr>
    </w:tbl>
    <w:p w14:paraId="5F550EB2" w14:textId="77777777" w:rsidR="00D2518E" w:rsidRDefault="00D2518E" w:rsidP="00D2518E">
      <w:pPr>
        <w:spacing w:before="0" w:after="0" w:line="259" w:lineRule="auto"/>
        <w:rPr>
          <w:rFonts w:eastAsia="Calibri" w:cs="Times New Roman"/>
          <w:szCs w:val="24"/>
        </w:rPr>
      </w:pPr>
    </w:p>
    <w:p w14:paraId="5D219EAD" w14:textId="77777777" w:rsidR="00D2518E" w:rsidRDefault="00D2518E" w:rsidP="00D2518E">
      <w:pPr>
        <w:spacing w:before="0" w:after="0" w:line="259" w:lineRule="auto"/>
        <w:rPr>
          <w:rFonts w:eastAsia="Calibri" w:cs="Times New Roman"/>
          <w:szCs w:val="24"/>
        </w:rPr>
      </w:pPr>
    </w:p>
    <w:p w14:paraId="6DD12EC8" w14:textId="77777777" w:rsidR="00D2518E" w:rsidRDefault="00D2518E" w:rsidP="00D2518E">
      <w:pPr>
        <w:spacing w:before="0" w:after="0" w:line="259" w:lineRule="auto"/>
        <w:rPr>
          <w:rFonts w:eastAsia="Calibri" w:cs="Times New Roman"/>
          <w:szCs w:val="24"/>
        </w:rPr>
      </w:pPr>
    </w:p>
    <w:p w14:paraId="0CFCA9FE" w14:textId="77777777" w:rsidR="00D2518E" w:rsidRDefault="00D2518E" w:rsidP="00D2518E">
      <w:pPr>
        <w:spacing w:before="0" w:after="0" w:line="259" w:lineRule="auto"/>
        <w:rPr>
          <w:rFonts w:eastAsia="Calibri" w:cs="Times New Roman"/>
          <w:szCs w:val="24"/>
        </w:rPr>
      </w:pPr>
    </w:p>
    <w:p w14:paraId="54122826" w14:textId="77777777" w:rsidR="00D2518E" w:rsidRDefault="00D2518E" w:rsidP="00D2518E">
      <w:pPr>
        <w:spacing w:before="0" w:after="0" w:line="259" w:lineRule="auto"/>
        <w:rPr>
          <w:rFonts w:eastAsia="Calibri" w:cs="Times New Roman"/>
          <w:szCs w:val="24"/>
        </w:rPr>
      </w:pPr>
    </w:p>
    <w:p w14:paraId="579B2075" w14:textId="77777777" w:rsidR="00D2518E" w:rsidRDefault="00D2518E" w:rsidP="00D2518E">
      <w:pPr>
        <w:spacing w:before="0" w:after="0" w:line="259" w:lineRule="auto"/>
        <w:rPr>
          <w:rFonts w:eastAsia="Calibri" w:cs="Times New Roman"/>
          <w:szCs w:val="24"/>
        </w:rPr>
      </w:pPr>
    </w:p>
    <w:p w14:paraId="7538FC7F" w14:textId="77777777" w:rsidR="00D2518E" w:rsidRDefault="00D2518E" w:rsidP="00D2518E">
      <w:pPr>
        <w:spacing w:before="0" w:after="0" w:line="259" w:lineRule="auto"/>
        <w:rPr>
          <w:rFonts w:eastAsia="Calibri" w:cs="Times New Roman"/>
          <w:szCs w:val="24"/>
        </w:rPr>
      </w:pPr>
    </w:p>
    <w:p w14:paraId="263B85BB" w14:textId="77777777" w:rsidR="00D2518E" w:rsidRDefault="00D2518E" w:rsidP="00D2518E">
      <w:pPr>
        <w:spacing w:before="0" w:after="0" w:line="259" w:lineRule="auto"/>
        <w:rPr>
          <w:rFonts w:eastAsia="Calibri" w:cs="Times New Roman"/>
          <w:b/>
          <w:bCs/>
          <w:sz w:val="20"/>
          <w:szCs w:val="20"/>
        </w:rPr>
        <w:sectPr w:rsidR="00D2518E" w:rsidSect="00F016F6">
          <w:pgSz w:w="10325" w:h="14573" w:code="9"/>
          <w:pgMar w:top="1440" w:right="1080" w:bottom="1440" w:left="1440" w:header="720" w:footer="720" w:gutter="0"/>
          <w:cols w:space="720"/>
          <w:vAlign w:val="center"/>
          <w:docGrid w:linePitch="360"/>
        </w:sectPr>
      </w:pPr>
    </w:p>
    <w:tbl>
      <w:tblPr>
        <w:tblpPr w:leftFromText="187" w:rightFromText="187" w:vertAnchor="page" w:horzAnchor="page" w:tblpXSpec="center" w:tblpYSpec="center"/>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07"/>
        <w:gridCol w:w="893"/>
        <w:gridCol w:w="1322"/>
        <w:gridCol w:w="1746"/>
        <w:gridCol w:w="452"/>
        <w:gridCol w:w="1179"/>
        <w:gridCol w:w="896"/>
      </w:tblGrid>
      <w:tr w:rsidR="00D5775F" w:rsidRPr="000845DB" w14:paraId="47B136CB" w14:textId="77777777" w:rsidTr="00D2518E">
        <w:trPr>
          <w:trHeight w:val="651"/>
        </w:trPr>
        <w:tc>
          <w:tcPr>
            <w:tcW w:w="838" w:type="pct"/>
            <w:tcMar>
              <w:left w:w="85" w:type="dxa"/>
              <w:right w:w="85" w:type="dxa"/>
            </w:tcMar>
            <w:vAlign w:val="center"/>
          </w:tcPr>
          <w:p w14:paraId="5486187F" w14:textId="77777777" w:rsidR="00D5775F" w:rsidRPr="000845DB" w:rsidRDefault="00D5775F" w:rsidP="00B53EFF">
            <w:pPr>
              <w:spacing w:before="0" w:after="0" w:line="259" w:lineRule="auto"/>
              <w:jc w:val="center"/>
              <w:rPr>
                <w:rFonts w:eastAsia="Calibri" w:cs="Times New Roman"/>
                <w:b/>
                <w:bCs/>
                <w:sz w:val="20"/>
                <w:szCs w:val="20"/>
              </w:rPr>
            </w:pPr>
            <w:r w:rsidRPr="000845DB">
              <w:rPr>
                <w:rFonts w:eastAsia="Calibri" w:cs="Times New Roman"/>
                <w:b/>
                <w:bCs/>
                <w:sz w:val="20"/>
                <w:szCs w:val="20"/>
              </w:rPr>
              <w:lastRenderedPageBreak/>
              <w:t>Module Code</w:t>
            </w:r>
          </w:p>
        </w:tc>
        <w:tc>
          <w:tcPr>
            <w:tcW w:w="573" w:type="pct"/>
            <w:tcMar>
              <w:left w:w="85" w:type="dxa"/>
              <w:right w:w="85" w:type="dxa"/>
            </w:tcMar>
            <w:vAlign w:val="center"/>
          </w:tcPr>
          <w:p w14:paraId="37669781" w14:textId="77777777" w:rsidR="00D5775F" w:rsidRPr="000845DB" w:rsidRDefault="00D5775F" w:rsidP="00B53EFF">
            <w:pPr>
              <w:spacing w:before="0" w:after="0" w:line="259" w:lineRule="auto"/>
              <w:jc w:val="center"/>
              <w:rPr>
                <w:rFonts w:eastAsia="Calibri" w:cs="Times New Roman"/>
                <w:bCs/>
                <w:sz w:val="20"/>
                <w:szCs w:val="20"/>
              </w:rPr>
            </w:pPr>
            <w:r w:rsidRPr="000845DB">
              <w:rPr>
                <w:rFonts w:eastAsia="Calibri" w:cs="Times New Roman"/>
                <w:bCs/>
                <w:sz w:val="20"/>
                <w:szCs w:val="20"/>
              </w:rPr>
              <w:t>CH4360</w:t>
            </w:r>
          </w:p>
        </w:tc>
        <w:tc>
          <w:tcPr>
            <w:tcW w:w="848" w:type="pct"/>
            <w:tcMar>
              <w:left w:w="85" w:type="dxa"/>
              <w:right w:w="85" w:type="dxa"/>
            </w:tcMar>
            <w:vAlign w:val="center"/>
          </w:tcPr>
          <w:p w14:paraId="75CF01C2" w14:textId="77777777" w:rsidR="00D5775F" w:rsidRPr="000845DB" w:rsidRDefault="00D5775F" w:rsidP="00B53EFF">
            <w:pPr>
              <w:spacing w:before="0" w:after="0" w:line="259" w:lineRule="auto"/>
              <w:jc w:val="center"/>
              <w:rPr>
                <w:rFonts w:eastAsia="Calibri" w:cs="Times New Roman"/>
                <w:b/>
                <w:bCs/>
                <w:sz w:val="20"/>
                <w:szCs w:val="20"/>
              </w:rPr>
            </w:pPr>
            <w:r w:rsidRPr="000845DB">
              <w:rPr>
                <w:rFonts w:eastAsia="Calibri" w:cs="Times New Roman"/>
                <w:b/>
                <w:bCs/>
                <w:sz w:val="20"/>
                <w:szCs w:val="20"/>
              </w:rPr>
              <w:t>Module Title</w:t>
            </w:r>
          </w:p>
        </w:tc>
        <w:tc>
          <w:tcPr>
            <w:tcW w:w="2741" w:type="pct"/>
            <w:gridSpan w:val="4"/>
            <w:tcMar>
              <w:left w:w="85" w:type="dxa"/>
              <w:right w:w="85" w:type="dxa"/>
            </w:tcMar>
            <w:vAlign w:val="center"/>
          </w:tcPr>
          <w:p w14:paraId="21835DC6" w14:textId="77777777" w:rsidR="00D5775F" w:rsidRPr="000845DB" w:rsidRDefault="00D5775F" w:rsidP="00B53EFF">
            <w:pPr>
              <w:spacing w:before="0" w:after="0" w:line="276" w:lineRule="auto"/>
              <w:jc w:val="center"/>
              <w:rPr>
                <w:rFonts w:eastAsia="Calibri" w:cs="Times New Roman"/>
                <w:bCs/>
                <w:sz w:val="20"/>
                <w:szCs w:val="20"/>
              </w:rPr>
            </w:pPr>
            <w:r w:rsidRPr="000845DB">
              <w:rPr>
                <w:rFonts w:eastAsia="Calibri" w:cs="Times New Roman"/>
                <w:bCs/>
                <w:sz w:val="20"/>
                <w:szCs w:val="20"/>
              </w:rPr>
              <w:t>Downstream Processing of Oil, Gas &amp; Petrochemicals</w:t>
            </w:r>
          </w:p>
        </w:tc>
      </w:tr>
      <w:tr w:rsidR="00D5775F" w:rsidRPr="000845DB" w14:paraId="30CD49AA" w14:textId="77777777" w:rsidTr="00D2518E">
        <w:trPr>
          <w:trHeight w:val="307"/>
        </w:trPr>
        <w:tc>
          <w:tcPr>
            <w:tcW w:w="838" w:type="pct"/>
            <w:shd w:val="clear" w:color="auto" w:fill="auto"/>
            <w:tcMar>
              <w:left w:w="85" w:type="dxa"/>
              <w:right w:w="85" w:type="dxa"/>
            </w:tcMar>
            <w:vAlign w:val="center"/>
          </w:tcPr>
          <w:p w14:paraId="748FD69F" w14:textId="77777777" w:rsidR="00D5775F" w:rsidRPr="000845DB" w:rsidRDefault="00D5775F" w:rsidP="00B53EFF">
            <w:pPr>
              <w:spacing w:before="0" w:after="0" w:line="276" w:lineRule="auto"/>
              <w:jc w:val="center"/>
              <w:rPr>
                <w:rFonts w:eastAsia="Calibri" w:cs="Times New Roman"/>
                <w:b/>
                <w:bCs/>
                <w:sz w:val="20"/>
                <w:szCs w:val="20"/>
              </w:rPr>
            </w:pPr>
            <w:r w:rsidRPr="000845DB">
              <w:rPr>
                <w:rFonts w:eastAsia="Calibri" w:cs="Times New Roman"/>
                <w:b/>
                <w:bCs/>
                <w:sz w:val="20"/>
                <w:szCs w:val="20"/>
              </w:rPr>
              <w:t>Credits</w:t>
            </w:r>
          </w:p>
        </w:tc>
        <w:tc>
          <w:tcPr>
            <w:tcW w:w="573" w:type="pct"/>
            <w:shd w:val="clear" w:color="auto" w:fill="auto"/>
            <w:tcMar>
              <w:left w:w="85" w:type="dxa"/>
              <w:right w:w="85" w:type="dxa"/>
            </w:tcMar>
            <w:vAlign w:val="center"/>
          </w:tcPr>
          <w:p w14:paraId="4D297989" w14:textId="77777777" w:rsidR="00D5775F" w:rsidRPr="000845DB" w:rsidRDefault="00D5775F" w:rsidP="00B53EFF">
            <w:pPr>
              <w:spacing w:before="0" w:after="0" w:line="276" w:lineRule="auto"/>
              <w:jc w:val="center"/>
              <w:rPr>
                <w:rFonts w:eastAsia="Calibri" w:cs="Times New Roman"/>
                <w:bCs/>
                <w:sz w:val="20"/>
                <w:szCs w:val="20"/>
              </w:rPr>
            </w:pPr>
            <w:r w:rsidRPr="000845DB">
              <w:rPr>
                <w:rFonts w:eastAsia="Calibri" w:cs="Times New Roman"/>
                <w:bCs/>
                <w:sz w:val="20"/>
                <w:szCs w:val="20"/>
              </w:rPr>
              <w:t>4.0</w:t>
            </w:r>
          </w:p>
        </w:tc>
        <w:tc>
          <w:tcPr>
            <w:tcW w:w="848" w:type="pct"/>
            <w:vMerge w:val="restart"/>
            <w:tcMar>
              <w:left w:w="85" w:type="dxa"/>
              <w:right w:w="85" w:type="dxa"/>
            </w:tcMar>
            <w:vAlign w:val="center"/>
          </w:tcPr>
          <w:p w14:paraId="4B286CA3" w14:textId="77777777" w:rsidR="00D5775F" w:rsidRPr="000845DB" w:rsidRDefault="00D5775F" w:rsidP="00B53EFF">
            <w:pPr>
              <w:spacing w:before="0" w:after="0" w:line="276" w:lineRule="auto"/>
              <w:jc w:val="center"/>
              <w:rPr>
                <w:rFonts w:eastAsia="Calibri" w:cs="Times New Roman"/>
                <w:b/>
                <w:bCs/>
                <w:sz w:val="20"/>
                <w:szCs w:val="20"/>
              </w:rPr>
            </w:pPr>
            <w:r w:rsidRPr="000845DB">
              <w:rPr>
                <w:rFonts w:eastAsia="Calibri" w:cs="Times New Roman"/>
                <w:b/>
                <w:bCs/>
                <w:sz w:val="20"/>
                <w:szCs w:val="20"/>
              </w:rPr>
              <w:t>Hours/Week</w:t>
            </w:r>
          </w:p>
        </w:tc>
        <w:tc>
          <w:tcPr>
            <w:tcW w:w="1120" w:type="pct"/>
            <w:tcMar>
              <w:left w:w="85" w:type="dxa"/>
              <w:right w:w="85" w:type="dxa"/>
            </w:tcMar>
            <w:vAlign w:val="center"/>
          </w:tcPr>
          <w:p w14:paraId="68DC8A52" w14:textId="77777777" w:rsidR="00D5775F" w:rsidRPr="000845DB" w:rsidRDefault="00D5775F" w:rsidP="00B53EFF">
            <w:pPr>
              <w:spacing w:before="0" w:after="0" w:line="276" w:lineRule="auto"/>
              <w:jc w:val="center"/>
              <w:rPr>
                <w:rFonts w:eastAsia="Calibri" w:cs="Times New Roman"/>
                <w:b/>
                <w:bCs/>
                <w:sz w:val="20"/>
                <w:szCs w:val="20"/>
              </w:rPr>
            </w:pPr>
            <w:r w:rsidRPr="000845DB">
              <w:rPr>
                <w:rFonts w:eastAsia="Calibri" w:cs="Times New Roman"/>
                <w:b/>
                <w:bCs/>
                <w:sz w:val="20"/>
                <w:szCs w:val="20"/>
              </w:rPr>
              <w:t>Lectures</w:t>
            </w:r>
          </w:p>
        </w:tc>
        <w:tc>
          <w:tcPr>
            <w:tcW w:w="290" w:type="pct"/>
            <w:tcMar>
              <w:left w:w="85" w:type="dxa"/>
              <w:right w:w="85" w:type="dxa"/>
            </w:tcMar>
            <w:vAlign w:val="center"/>
          </w:tcPr>
          <w:p w14:paraId="6FB35536" w14:textId="77777777" w:rsidR="00D5775F" w:rsidRPr="000845DB" w:rsidRDefault="00D5775F" w:rsidP="00B53EFF">
            <w:pPr>
              <w:spacing w:before="0" w:after="0" w:line="259" w:lineRule="auto"/>
              <w:jc w:val="center"/>
              <w:rPr>
                <w:rFonts w:eastAsia="Calibri" w:cs="Times New Roman"/>
                <w:bCs/>
                <w:sz w:val="20"/>
                <w:szCs w:val="20"/>
              </w:rPr>
            </w:pPr>
            <w:r w:rsidRPr="000845DB">
              <w:rPr>
                <w:rFonts w:eastAsia="Calibri" w:cs="Times New Roman"/>
                <w:bCs/>
                <w:sz w:val="20"/>
                <w:szCs w:val="20"/>
              </w:rPr>
              <w:t>3</w:t>
            </w:r>
          </w:p>
        </w:tc>
        <w:tc>
          <w:tcPr>
            <w:tcW w:w="756" w:type="pct"/>
            <w:vMerge w:val="restart"/>
            <w:tcMar>
              <w:left w:w="85" w:type="dxa"/>
              <w:right w:w="85" w:type="dxa"/>
            </w:tcMar>
            <w:vAlign w:val="center"/>
          </w:tcPr>
          <w:p w14:paraId="4DD8E843" w14:textId="77777777" w:rsidR="00D5775F" w:rsidRPr="000845DB" w:rsidRDefault="00D5775F" w:rsidP="00B53EFF">
            <w:pPr>
              <w:spacing w:before="0" w:after="0" w:line="276" w:lineRule="auto"/>
              <w:jc w:val="center"/>
              <w:rPr>
                <w:rFonts w:eastAsia="Calibri" w:cs="Times New Roman"/>
                <w:b/>
                <w:bCs/>
                <w:sz w:val="20"/>
                <w:szCs w:val="20"/>
              </w:rPr>
            </w:pPr>
            <w:r w:rsidRPr="000845DB">
              <w:rPr>
                <w:rFonts w:eastAsia="Calibri" w:cs="Times New Roman"/>
                <w:b/>
                <w:bCs/>
                <w:sz w:val="20"/>
                <w:szCs w:val="20"/>
              </w:rPr>
              <w:t>Pre – requisites</w:t>
            </w:r>
          </w:p>
        </w:tc>
        <w:tc>
          <w:tcPr>
            <w:tcW w:w="575" w:type="pct"/>
            <w:vMerge w:val="restart"/>
            <w:tcMar>
              <w:left w:w="85" w:type="dxa"/>
              <w:right w:w="85" w:type="dxa"/>
            </w:tcMar>
            <w:vAlign w:val="center"/>
          </w:tcPr>
          <w:p w14:paraId="15531EB2" w14:textId="77777777" w:rsidR="00D5775F" w:rsidRPr="000845DB" w:rsidRDefault="00D5775F" w:rsidP="00B53EFF">
            <w:pPr>
              <w:spacing w:before="0" w:after="0" w:line="276" w:lineRule="auto"/>
              <w:jc w:val="center"/>
              <w:rPr>
                <w:rFonts w:eastAsia="Calibri" w:cs="Times New Roman"/>
                <w:bCs/>
                <w:sz w:val="20"/>
                <w:szCs w:val="20"/>
              </w:rPr>
            </w:pPr>
            <w:r w:rsidRPr="000845DB">
              <w:rPr>
                <w:rFonts w:eastAsia="Times New Roman" w:cs="Times New Roman"/>
                <w:color w:val="000000"/>
                <w:sz w:val="20"/>
                <w:szCs w:val="20"/>
              </w:rPr>
              <w:t>CH2110</w:t>
            </w:r>
          </w:p>
        </w:tc>
      </w:tr>
      <w:tr w:rsidR="00D5775F" w:rsidRPr="000845DB" w14:paraId="6D121CB6" w14:textId="77777777" w:rsidTr="00D2518E">
        <w:trPr>
          <w:trHeight w:val="246"/>
        </w:trPr>
        <w:tc>
          <w:tcPr>
            <w:tcW w:w="838" w:type="pct"/>
            <w:shd w:val="clear" w:color="auto" w:fill="auto"/>
            <w:tcMar>
              <w:left w:w="85" w:type="dxa"/>
              <w:right w:w="85" w:type="dxa"/>
            </w:tcMar>
            <w:vAlign w:val="center"/>
          </w:tcPr>
          <w:p w14:paraId="4E8FBEAC" w14:textId="77777777" w:rsidR="00D5775F" w:rsidRPr="000845DB" w:rsidRDefault="00D5775F" w:rsidP="00B53EFF">
            <w:pPr>
              <w:spacing w:before="0" w:after="0" w:line="276" w:lineRule="auto"/>
              <w:jc w:val="center"/>
              <w:rPr>
                <w:rFonts w:eastAsia="Calibri" w:cs="Times New Roman"/>
                <w:sz w:val="20"/>
                <w:szCs w:val="20"/>
              </w:rPr>
            </w:pPr>
            <w:r w:rsidRPr="000845DB">
              <w:rPr>
                <w:rFonts w:eastAsia="Calibri" w:cs="Times New Roman"/>
                <w:b/>
                <w:bCs/>
                <w:sz w:val="20"/>
                <w:szCs w:val="20"/>
              </w:rPr>
              <w:t>GPA/NGPA</w:t>
            </w:r>
          </w:p>
        </w:tc>
        <w:tc>
          <w:tcPr>
            <w:tcW w:w="573" w:type="pct"/>
            <w:shd w:val="clear" w:color="auto" w:fill="auto"/>
            <w:tcMar>
              <w:left w:w="85" w:type="dxa"/>
              <w:right w:w="85" w:type="dxa"/>
            </w:tcMar>
            <w:vAlign w:val="center"/>
          </w:tcPr>
          <w:p w14:paraId="7B92A3FF" w14:textId="77777777" w:rsidR="00D5775F" w:rsidRPr="000845DB" w:rsidRDefault="00D5775F" w:rsidP="00B53EFF">
            <w:pPr>
              <w:spacing w:before="0" w:after="0" w:line="276" w:lineRule="auto"/>
              <w:jc w:val="center"/>
              <w:rPr>
                <w:rFonts w:eastAsia="Calibri" w:cs="Times New Roman"/>
                <w:bCs/>
                <w:sz w:val="20"/>
                <w:szCs w:val="20"/>
              </w:rPr>
            </w:pPr>
            <w:r w:rsidRPr="000845DB">
              <w:rPr>
                <w:rFonts w:eastAsia="Calibri" w:cs="Times New Roman"/>
                <w:bCs/>
                <w:sz w:val="20"/>
                <w:szCs w:val="20"/>
              </w:rPr>
              <w:t>GPA</w:t>
            </w:r>
          </w:p>
        </w:tc>
        <w:tc>
          <w:tcPr>
            <w:tcW w:w="848" w:type="pct"/>
            <w:vMerge/>
            <w:tcMar>
              <w:left w:w="85" w:type="dxa"/>
              <w:right w:w="85" w:type="dxa"/>
            </w:tcMar>
            <w:vAlign w:val="center"/>
          </w:tcPr>
          <w:p w14:paraId="43AA73D5" w14:textId="77777777" w:rsidR="00D5775F" w:rsidRPr="000845DB" w:rsidRDefault="00D5775F" w:rsidP="00B53EFF">
            <w:pPr>
              <w:spacing w:before="0" w:after="0" w:line="259" w:lineRule="auto"/>
              <w:jc w:val="left"/>
              <w:rPr>
                <w:rFonts w:eastAsia="Calibri" w:cs="Times New Roman"/>
                <w:b/>
                <w:bCs/>
                <w:sz w:val="20"/>
                <w:szCs w:val="20"/>
              </w:rPr>
            </w:pPr>
          </w:p>
        </w:tc>
        <w:tc>
          <w:tcPr>
            <w:tcW w:w="1120" w:type="pct"/>
            <w:tcMar>
              <w:left w:w="85" w:type="dxa"/>
              <w:right w:w="85" w:type="dxa"/>
            </w:tcMar>
            <w:vAlign w:val="center"/>
          </w:tcPr>
          <w:p w14:paraId="7D2A9881" w14:textId="77777777" w:rsidR="00D5775F" w:rsidRPr="000845DB" w:rsidRDefault="00D5775F" w:rsidP="00B53EFF">
            <w:pPr>
              <w:spacing w:before="0" w:after="0" w:line="276" w:lineRule="auto"/>
              <w:jc w:val="center"/>
              <w:rPr>
                <w:rFonts w:eastAsia="Calibri" w:cs="Times New Roman"/>
                <w:b/>
                <w:bCs/>
                <w:sz w:val="20"/>
                <w:szCs w:val="20"/>
              </w:rPr>
            </w:pPr>
            <w:r w:rsidRPr="000845DB">
              <w:rPr>
                <w:rFonts w:eastAsia="Calibri" w:cs="Times New Roman"/>
                <w:b/>
                <w:bCs/>
                <w:sz w:val="20"/>
                <w:szCs w:val="20"/>
              </w:rPr>
              <w:t>Lab/Assignments</w:t>
            </w:r>
          </w:p>
        </w:tc>
        <w:tc>
          <w:tcPr>
            <w:tcW w:w="290" w:type="pct"/>
            <w:tcMar>
              <w:left w:w="85" w:type="dxa"/>
              <w:right w:w="85" w:type="dxa"/>
            </w:tcMar>
            <w:vAlign w:val="center"/>
          </w:tcPr>
          <w:p w14:paraId="66297CCE" w14:textId="77777777" w:rsidR="00D5775F" w:rsidRPr="000845DB" w:rsidRDefault="00D5775F" w:rsidP="00B53EFF">
            <w:pPr>
              <w:spacing w:before="0" w:after="0" w:line="276" w:lineRule="auto"/>
              <w:jc w:val="center"/>
              <w:rPr>
                <w:rFonts w:eastAsia="Calibri" w:cs="Times New Roman"/>
                <w:bCs/>
                <w:sz w:val="20"/>
                <w:szCs w:val="20"/>
              </w:rPr>
            </w:pPr>
            <w:r w:rsidRPr="000845DB">
              <w:rPr>
                <w:rFonts w:eastAsia="Calibri" w:cs="Times New Roman"/>
                <w:bCs/>
                <w:sz w:val="20"/>
                <w:szCs w:val="20"/>
              </w:rPr>
              <w:t>3/1</w:t>
            </w:r>
          </w:p>
        </w:tc>
        <w:tc>
          <w:tcPr>
            <w:tcW w:w="756" w:type="pct"/>
            <w:vMerge/>
            <w:tcMar>
              <w:left w:w="85" w:type="dxa"/>
              <w:right w:w="85" w:type="dxa"/>
            </w:tcMar>
          </w:tcPr>
          <w:p w14:paraId="60A5D30F" w14:textId="77777777" w:rsidR="00D5775F" w:rsidRPr="000845DB" w:rsidRDefault="00D5775F" w:rsidP="00B53EFF">
            <w:pPr>
              <w:spacing w:before="0" w:after="0" w:line="259" w:lineRule="auto"/>
              <w:jc w:val="left"/>
              <w:rPr>
                <w:rFonts w:eastAsia="Calibri" w:cs="Times New Roman"/>
                <w:sz w:val="20"/>
                <w:szCs w:val="20"/>
              </w:rPr>
            </w:pPr>
          </w:p>
        </w:tc>
        <w:tc>
          <w:tcPr>
            <w:tcW w:w="575" w:type="pct"/>
            <w:vMerge/>
            <w:tcMar>
              <w:left w:w="85" w:type="dxa"/>
              <w:right w:w="85" w:type="dxa"/>
            </w:tcMar>
          </w:tcPr>
          <w:p w14:paraId="549ED9B0" w14:textId="77777777" w:rsidR="00D5775F" w:rsidRPr="000845DB" w:rsidRDefault="00D5775F" w:rsidP="00B53EFF">
            <w:pPr>
              <w:spacing w:before="0" w:after="0" w:line="259" w:lineRule="auto"/>
              <w:jc w:val="left"/>
              <w:rPr>
                <w:rFonts w:eastAsia="Calibri" w:cs="Times New Roman"/>
                <w:sz w:val="20"/>
                <w:szCs w:val="20"/>
              </w:rPr>
            </w:pPr>
          </w:p>
        </w:tc>
      </w:tr>
      <w:tr w:rsidR="00D5775F" w:rsidRPr="000845DB" w14:paraId="018AD14A" w14:textId="77777777" w:rsidTr="00D2518E">
        <w:trPr>
          <w:trHeight w:val="2140"/>
        </w:trPr>
        <w:tc>
          <w:tcPr>
            <w:tcW w:w="5000" w:type="pct"/>
            <w:gridSpan w:val="7"/>
            <w:tcMar>
              <w:left w:w="85" w:type="dxa"/>
              <w:right w:w="85" w:type="dxa"/>
            </w:tcMar>
          </w:tcPr>
          <w:p w14:paraId="6AE461E8" w14:textId="77777777" w:rsidR="00D5775F" w:rsidRPr="000845DB" w:rsidRDefault="00D5775F" w:rsidP="00B53EFF">
            <w:pPr>
              <w:spacing w:before="0" w:after="120" w:line="276" w:lineRule="auto"/>
              <w:jc w:val="left"/>
              <w:rPr>
                <w:rFonts w:eastAsia="Calibri" w:cs="Times New Roman"/>
                <w:b/>
                <w:bCs/>
                <w:sz w:val="20"/>
                <w:szCs w:val="20"/>
                <w:u w:val="single"/>
              </w:rPr>
            </w:pPr>
            <w:r w:rsidRPr="000845DB">
              <w:rPr>
                <w:rFonts w:eastAsia="Calibri" w:cs="Times New Roman"/>
                <w:b/>
                <w:bCs/>
                <w:sz w:val="20"/>
                <w:szCs w:val="20"/>
                <w:u w:val="single"/>
              </w:rPr>
              <w:t>Learning Outcomes</w:t>
            </w:r>
          </w:p>
          <w:p w14:paraId="568D01C8" w14:textId="77777777" w:rsidR="00D5775F" w:rsidRPr="000845DB" w:rsidRDefault="00D5775F" w:rsidP="00B53EFF">
            <w:pPr>
              <w:spacing w:before="0" w:after="0" w:line="276" w:lineRule="auto"/>
              <w:jc w:val="left"/>
              <w:rPr>
                <w:rFonts w:eastAsia="Times New Roman" w:cs="Times New Roman"/>
                <w:b/>
                <w:sz w:val="20"/>
                <w:szCs w:val="20"/>
                <w:u w:val="single"/>
              </w:rPr>
            </w:pPr>
            <w:r w:rsidRPr="000845DB">
              <w:rPr>
                <w:rFonts w:eastAsia="Times New Roman" w:cs="Times New Roman"/>
                <w:sz w:val="20"/>
                <w:szCs w:val="20"/>
              </w:rPr>
              <w:t>After completing this module, the students should be able to;</w:t>
            </w:r>
          </w:p>
          <w:p w14:paraId="7A8A4346" w14:textId="77777777" w:rsidR="00D5775F" w:rsidRPr="000845DB" w:rsidRDefault="00D5775F" w:rsidP="00377108">
            <w:pPr>
              <w:numPr>
                <w:ilvl w:val="0"/>
                <w:numId w:val="29"/>
              </w:numPr>
              <w:spacing w:before="0" w:after="0" w:line="276" w:lineRule="auto"/>
              <w:ind w:left="750"/>
              <w:jc w:val="left"/>
              <w:rPr>
                <w:rFonts w:eastAsia="Times New Roman" w:cs="Times New Roman"/>
                <w:sz w:val="20"/>
                <w:szCs w:val="20"/>
              </w:rPr>
            </w:pPr>
            <w:r w:rsidRPr="000845DB">
              <w:rPr>
                <w:rFonts w:eastAsia="Times New Roman" w:cs="Times New Roman"/>
                <w:sz w:val="20"/>
                <w:szCs w:val="20"/>
              </w:rPr>
              <w:t xml:space="preserve">LO1 – </w:t>
            </w:r>
            <w:r w:rsidRPr="000845DB">
              <w:rPr>
                <w:rFonts w:eastAsia="Times New Roman" w:cs="Times New Roman"/>
                <w:i/>
                <w:sz w:val="20"/>
                <w:szCs w:val="20"/>
              </w:rPr>
              <w:t>Select</w:t>
            </w:r>
            <w:r w:rsidRPr="000845DB">
              <w:rPr>
                <w:rFonts w:eastAsia="Times New Roman" w:cs="Times New Roman"/>
                <w:sz w:val="20"/>
                <w:szCs w:val="20"/>
              </w:rPr>
              <w:t xml:space="preserve"> suitable hydrocarbon fuels for different applications</w:t>
            </w:r>
          </w:p>
          <w:p w14:paraId="2543CAAB" w14:textId="77777777" w:rsidR="00D5775F" w:rsidRPr="000845DB" w:rsidRDefault="00D5775F" w:rsidP="00377108">
            <w:pPr>
              <w:numPr>
                <w:ilvl w:val="0"/>
                <w:numId w:val="29"/>
              </w:numPr>
              <w:spacing w:before="0" w:after="0" w:line="276" w:lineRule="auto"/>
              <w:ind w:left="750"/>
              <w:jc w:val="left"/>
              <w:rPr>
                <w:rFonts w:eastAsia="Times New Roman" w:cs="Times New Roman"/>
                <w:sz w:val="20"/>
                <w:szCs w:val="20"/>
              </w:rPr>
            </w:pPr>
            <w:r w:rsidRPr="000845DB">
              <w:rPr>
                <w:rFonts w:eastAsia="Times New Roman" w:cs="Times New Roman"/>
                <w:sz w:val="20"/>
                <w:szCs w:val="20"/>
              </w:rPr>
              <w:t xml:space="preserve">LO2 – </w:t>
            </w:r>
            <w:r w:rsidRPr="000845DB">
              <w:rPr>
                <w:rFonts w:eastAsia="Times New Roman" w:cs="Times New Roman"/>
                <w:i/>
                <w:sz w:val="20"/>
                <w:szCs w:val="20"/>
              </w:rPr>
              <w:t>Describe</w:t>
            </w:r>
            <w:r w:rsidRPr="000845DB">
              <w:rPr>
                <w:rFonts w:eastAsia="Times New Roman" w:cs="Times New Roman"/>
                <w:sz w:val="20"/>
                <w:szCs w:val="20"/>
              </w:rPr>
              <w:t xml:space="preserve"> functionalities of Production Processes and Technologies to produce </w:t>
            </w:r>
            <w:r w:rsidR="000B0868">
              <w:rPr>
                <w:rFonts w:eastAsia="Times New Roman" w:cs="Times New Roman"/>
                <w:sz w:val="20"/>
                <w:szCs w:val="20"/>
              </w:rPr>
              <w:br/>
              <w:t xml:space="preserve">           </w:t>
            </w:r>
            <w:r w:rsidRPr="000845DB">
              <w:rPr>
                <w:rFonts w:eastAsia="Times New Roman" w:cs="Times New Roman"/>
                <w:sz w:val="20"/>
                <w:szCs w:val="20"/>
              </w:rPr>
              <w:t>hydrocarbon fuels based on their applications</w:t>
            </w:r>
          </w:p>
          <w:p w14:paraId="34C2CDE0" w14:textId="77777777" w:rsidR="00D5775F" w:rsidRPr="000845DB" w:rsidRDefault="00D5775F" w:rsidP="00377108">
            <w:pPr>
              <w:numPr>
                <w:ilvl w:val="0"/>
                <w:numId w:val="29"/>
              </w:numPr>
              <w:spacing w:before="0" w:after="0" w:line="276" w:lineRule="auto"/>
              <w:ind w:left="750"/>
              <w:jc w:val="left"/>
              <w:rPr>
                <w:rFonts w:eastAsia="Times New Roman" w:cs="Times New Roman"/>
                <w:sz w:val="20"/>
                <w:szCs w:val="20"/>
              </w:rPr>
            </w:pPr>
            <w:r w:rsidRPr="000845DB">
              <w:rPr>
                <w:rFonts w:eastAsia="Times New Roman" w:cs="Times New Roman"/>
                <w:sz w:val="20"/>
                <w:szCs w:val="20"/>
              </w:rPr>
              <w:t xml:space="preserve">LO3 – </w:t>
            </w:r>
            <w:r w:rsidRPr="000845DB">
              <w:rPr>
                <w:rFonts w:eastAsia="Times New Roman" w:cs="Times New Roman"/>
                <w:i/>
                <w:sz w:val="20"/>
                <w:szCs w:val="20"/>
              </w:rPr>
              <w:t>Describe</w:t>
            </w:r>
            <w:r w:rsidRPr="000845DB">
              <w:rPr>
                <w:rFonts w:eastAsia="Times New Roman" w:cs="Times New Roman"/>
                <w:sz w:val="20"/>
                <w:szCs w:val="20"/>
              </w:rPr>
              <w:t xml:space="preserve"> production routes &amp;processes for the synthesis of petrochemicals </w:t>
            </w:r>
            <w:r w:rsidR="000B0868">
              <w:rPr>
                <w:rFonts w:eastAsia="Times New Roman" w:cs="Times New Roman"/>
                <w:sz w:val="20"/>
                <w:szCs w:val="20"/>
              </w:rPr>
              <w:br/>
              <w:t xml:space="preserve">           </w:t>
            </w:r>
            <w:r w:rsidRPr="000845DB">
              <w:rPr>
                <w:rFonts w:eastAsia="Times New Roman" w:cs="Times New Roman"/>
                <w:sz w:val="20"/>
                <w:szCs w:val="20"/>
              </w:rPr>
              <w:t>and their derivatives.</w:t>
            </w:r>
          </w:p>
          <w:p w14:paraId="3060D65B" w14:textId="77777777" w:rsidR="00D5775F" w:rsidRDefault="00D5775F" w:rsidP="00377108">
            <w:pPr>
              <w:numPr>
                <w:ilvl w:val="0"/>
                <w:numId w:val="29"/>
              </w:numPr>
              <w:spacing w:before="0" w:after="0" w:line="276" w:lineRule="auto"/>
              <w:ind w:left="750"/>
              <w:jc w:val="left"/>
              <w:rPr>
                <w:rFonts w:eastAsia="Times New Roman" w:cs="Times New Roman"/>
                <w:sz w:val="20"/>
                <w:szCs w:val="20"/>
              </w:rPr>
            </w:pPr>
            <w:r w:rsidRPr="000845DB">
              <w:rPr>
                <w:rFonts w:eastAsia="Times New Roman" w:cs="Times New Roman"/>
                <w:sz w:val="20"/>
                <w:szCs w:val="20"/>
              </w:rPr>
              <w:t xml:space="preserve">LO4 – </w:t>
            </w:r>
            <w:r w:rsidRPr="000845DB">
              <w:rPr>
                <w:rFonts w:eastAsia="Times New Roman" w:cs="Times New Roman"/>
                <w:i/>
                <w:sz w:val="20"/>
                <w:szCs w:val="20"/>
              </w:rPr>
              <w:t>Perform</w:t>
            </w:r>
            <w:r w:rsidRPr="000845DB">
              <w:rPr>
                <w:rFonts w:eastAsia="Times New Roman" w:cs="Times New Roman"/>
                <w:sz w:val="20"/>
                <w:szCs w:val="20"/>
              </w:rPr>
              <w:t xml:space="preserve"> material and energy balance calculations for the production </w:t>
            </w:r>
            <w:r w:rsidR="000B0868">
              <w:rPr>
                <w:rFonts w:eastAsia="Times New Roman" w:cs="Times New Roman"/>
                <w:sz w:val="20"/>
                <w:szCs w:val="20"/>
              </w:rPr>
              <w:br/>
              <w:t xml:space="preserve">           </w:t>
            </w:r>
            <w:r w:rsidRPr="000845DB">
              <w:rPr>
                <w:rFonts w:eastAsia="Times New Roman" w:cs="Times New Roman"/>
                <w:sz w:val="20"/>
                <w:szCs w:val="20"/>
              </w:rPr>
              <w:t>processes.</w:t>
            </w:r>
          </w:p>
          <w:p w14:paraId="0E0C1B95" w14:textId="77777777" w:rsidR="000B0868" w:rsidRPr="000845DB" w:rsidRDefault="000B0868" w:rsidP="000B0868">
            <w:pPr>
              <w:spacing w:before="0" w:after="0" w:line="276" w:lineRule="auto"/>
              <w:ind w:left="750"/>
              <w:jc w:val="left"/>
              <w:rPr>
                <w:rFonts w:eastAsia="Times New Roman" w:cs="Times New Roman"/>
                <w:sz w:val="20"/>
                <w:szCs w:val="20"/>
              </w:rPr>
            </w:pPr>
          </w:p>
        </w:tc>
      </w:tr>
      <w:tr w:rsidR="00D5775F" w:rsidRPr="000845DB" w14:paraId="5A3481D2" w14:textId="77777777" w:rsidTr="00D2518E">
        <w:trPr>
          <w:trHeight w:val="6034"/>
        </w:trPr>
        <w:tc>
          <w:tcPr>
            <w:tcW w:w="5000" w:type="pct"/>
            <w:gridSpan w:val="7"/>
            <w:tcMar>
              <w:left w:w="85" w:type="dxa"/>
              <w:right w:w="85" w:type="dxa"/>
            </w:tcMar>
          </w:tcPr>
          <w:p w14:paraId="458BB32A" w14:textId="77777777" w:rsidR="00876ACD" w:rsidRDefault="00876ACD" w:rsidP="00B53EFF">
            <w:pPr>
              <w:spacing w:before="0" w:after="120" w:line="240" w:lineRule="auto"/>
              <w:jc w:val="left"/>
              <w:rPr>
                <w:rFonts w:eastAsia="Calibri" w:cs="Times New Roman"/>
                <w:b/>
                <w:bCs/>
                <w:sz w:val="20"/>
                <w:szCs w:val="20"/>
                <w:u w:val="single"/>
              </w:rPr>
            </w:pPr>
          </w:p>
          <w:p w14:paraId="1B651D57" w14:textId="77777777" w:rsidR="00D5775F" w:rsidRPr="000845DB" w:rsidRDefault="00D5775F" w:rsidP="00B53EFF">
            <w:pPr>
              <w:spacing w:before="0" w:after="120" w:line="240" w:lineRule="auto"/>
              <w:jc w:val="left"/>
              <w:rPr>
                <w:rFonts w:eastAsia="Calibri" w:cs="Times New Roman"/>
                <w:b/>
                <w:bCs/>
                <w:sz w:val="20"/>
                <w:szCs w:val="20"/>
                <w:u w:val="single"/>
              </w:rPr>
            </w:pPr>
            <w:r w:rsidRPr="000845DB">
              <w:rPr>
                <w:rFonts w:eastAsia="Calibri" w:cs="Times New Roman"/>
                <w:b/>
                <w:bCs/>
                <w:sz w:val="20"/>
                <w:szCs w:val="20"/>
                <w:u w:val="single"/>
              </w:rPr>
              <w:t xml:space="preserve">Outline Syllabus </w:t>
            </w:r>
          </w:p>
          <w:p w14:paraId="112351B3" w14:textId="77777777" w:rsidR="00D5775F" w:rsidRPr="000845DB" w:rsidRDefault="00D5775F" w:rsidP="00B53EFF">
            <w:pPr>
              <w:spacing w:before="0" w:after="0" w:line="240" w:lineRule="auto"/>
              <w:jc w:val="left"/>
              <w:rPr>
                <w:rFonts w:eastAsia="Calibri" w:cs="Times New Roman"/>
                <w:b/>
                <w:bCs/>
                <w:spacing w:val="-2"/>
                <w:sz w:val="20"/>
                <w:szCs w:val="20"/>
              </w:rPr>
            </w:pPr>
            <w:r w:rsidRPr="000845DB">
              <w:rPr>
                <w:rFonts w:eastAsia="Calibri" w:cs="Times New Roman"/>
                <w:b/>
                <w:bCs/>
                <w:spacing w:val="-2"/>
                <w:sz w:val="20"/>
                <w:szCs w:val="20"/>
              </w:rPr>
              <w:t>Idealization of Petroleum products</w:t>
            </w:r>
          </w:p>
          <w:p w14:paraId="1301F142"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Automotive Fuels - Volatilities, combustion characteristics</w:t>
            </w:r>
          </w:p>
          <w:p w14:paraId="4C91316A"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Fuels for Power Generation - Combustion characteristics, handling properties</w:t>
            </w:r>
          </w:p>
          <w:p w14:paraId="79219170"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Solvents – Volatilities, Characterization</w:t>
            </w:r>
          </w:p>
          <w:p w14:paraId="17D55F0A"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Lubrication Oils – Characterization and Applications</w:t>
            </w:r>
          </w:p>
          <w:p w14:paraId="6FABC517"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Waxes and bitumen - Types properties and uses</w:t>
            </w:r>
          </w:p>
          <w:p w14:paraId="2BB507FB" w14:textId="77777777" w:rsidR="00D5775F" w:rsidRPr="000845DB" w:rsidRDefault="00D5775F" w:rsidP="00B53EFF">
            <w:pPr>
              <w:spacing w:before="0" w:after="0" w:line="240" w:lineRule="auto"/>
              <w:jc w:val="left"/>
              <w:rPr>
                <w:rFonts w:eastAsia="Times New Roman" w:cs="Times New Roman"/>
                <w:b/>
                <w:sz w:val="20"/>
                <w:szCs w:val="20"/>
              </w:rPr>
            </w:pPr>
            <w:r w:rsidRPr="000845DB">
              <w:rPr>
                <w:rFonts w:eastAsia="Times New Roman" w:cs="Times New Roman"/>
                <w:b/>
                <w:sz w:val="20"/>
                <w:szCs w:val="20"/>
              </w:rPr>
              <w:t>Liquid Fuel Processing</w:t>
            </w:r>
          </w:p>
          <w:p w14:paraId="5AFFEF24" w14:textId="77777777" w:rsidR="00D5775F" w:rsidRPr="000845DB" w:rsidRDefault="00D5775F" w:rsidP="00B53EFF">
            <w:pPr>
              <w:numPr>
                <w:ilvl w:val="0"/>
                <w:numId w:val="15"/>
              </w:numPr>
              <w:spacing w:before="0" w:after="0" w:line="240" w:lineRule="auto"/>
              <w:jc w:val="left"/>
              <w:rPr>
                <w:rFonts w:eastAsia="Times New Roman" w:cs="Times New Roman"/>
                <w:sz w:val="20"/>
                <w:szCs w:val="20"/>
              </w:rPr>
            </w:pPr>
            <w:r w:rsidRPr="000845DB">
              <w:rPr>
                <w:rFonts w:eastAsia="Times New Roman" w:cs="Times New Roman"/>
                <w:spacing w:val="-2"/>
                <w:sz w:val="20"/>
                <w:szCs w:val="20"/>
              </w:rPr>
              <w:t xml:space="preserve">Petroleum Refining - Refinery Processes and Processing [Distillation – Atmospheric&amp; vacuum, Thermal Processing, Catalytic Processing], </w:t>
            </w:r>
          </w:p>
          <w:p w14:paraId="27861272" w14:textId="77777777" w:rsidR="00D5775F" w:rsidRPr="000845DB" w:rsidRDefault="00D5775F" w:rsidP="00B53EFF">
            <w:pPr>
              <w:numPr>
                <w:ilvl w:val="0"/>
                <w:numId w:val="15"/>
              </w:numPr>
              <w:spacing w:before="0" w:after="0" w:line="240" w:lineRule="auto"/>
              <w:jc w:val="left"/>
              <w:rPr>
                <w:rFonts w:eastAsia="Times New Roman" w:cs="Times New Roman"/>
                <w:sz w:val="20"/>
                <w:szCs w:val="20"/>
              </w:rPr>
            </w:pPr>
            <w:r w:rsidRPr="000845DB">
              <w:rPr>
                <w:rFonts w:eastAsia="Times New Roman" w:cs="Times New Roman"/>
                <w:spacing w:val="-2"/>
                <w:sz w:val="20"/>
                <w:szCs w:val="20"/>
              </w:rPr>
              <w:t xml:space="preserve">Conditioning &amp; Polishing Processes, </w:t>
            </w:r>
          </w:p>
          <w:p w14:paraId="5D7E5523" w14:textId="77777777" w:rsidR="00D5775F" w:rsidRPr="000845DB" w:rsidRDefault="00D5775F" w:rsidP="00B53EFF">
            <w:pPr>
              <w:numPr>
                <w:ilvl w:val="0"/>
                <w:numId w:val="15"/>
              </w:numPr>
              <w:spacing w:before="0" w:after="0" w:line="240" w:lineRule="auto"/>
              <w:jc w:val="left"/>
              <w:rPr>
                <w:rFonts w:eastAsia="Times New Roman" w:cs="Times New Roman"/>
                <w:sz w:val="20"/>
                <w:szCs w:val="20"/>
              </w:rPr>
            </w:pPr>
            <w:r w:rsidRPr="000845DB">
              <w:rPr>
                <w:rFonts w:eastAsia="Times New Roman" w:cs="Times New Roman"/>
                <w:spacing w:val="-2"/>
                <w:sz w:val="20"/>
                <w:szCs w:val="20"/>
              </w:rPr>
              <w:t xml:space="preserve">Product Handling, Utilities Management, </w:t>
            </w:r>
          </w:p>
          <w:p w14:paraId="5295029F" w14:textId="77777777" w:rsidR="00D5775F" w:rsidRPr="000845DB" w:rsidRDefault="00D5775F" w:rsidP="00B53EFF">
            <w:pPr>
              <w:numPr>
                <w:ilvl w:val="0"/>
                <w:numId w:val="15"/>
              </w:numPr>
              <w:spacing w:before="0" w:after="0" w:line="240" w:lineRule="auto"/>
              <w:jc w:val="left"/>
              <w:rPr>
                <w:rFonts w:eastAsia="Times New Roman" w:cs="Times New Roman"/>
                <w:sz w:val="20"/>
                <w:szCs w:val="20"/>
              </w:rPr>
            </w:pPr>
            <w:r w:rsidRPr="000845DB">
              <w:rPr>
                <w:rFonts w:eastAsia="Times New Roman" w:cs="Times New Roman"/>
                <w:spacing w:val="-2"/>
                <w:sz w:val="20"/>
                <w:szCs w:val="20"/>
              </w:rPr>
              <w:t>HSE Management Systems</w:t>
            </w:r>
          </w:p>
          <w:p w14:paraId="39925E9C" w14:textId="77777777" w:rsidR="00D5775F" w:rsidRPr="000845DB" w:rsidRDefault="00D5775F" w:rsidP="00B53EFF">
            <w:pPr>
              <w:spacing w:before="0" w:after="0" w:line="240" w:lineRule="auto"/>
              <w:jc w:val="left"/>
              <w:rPr>
                <w:rFonts w:eastAsia="Times New Roman" w:cs="Times New Roman"/>
                <w:b/>
                <w:sz w:val="20"/>
                <w:szCs w:val="20"/>
              </w:rPr>
            </w:pPr>
            <w:r w:rsidRPr="000845DB">
              <w:rPr>
                <w:rFonts w:eastAsia="Times New Roman" w:cs="Times New Roman"/>
                <w:b/>
                <w:sz w:val="20"/>
                <w:szCs w:val="20"/>
              </w:rPr>
              <w:t>Gaseous Fuel Processing</w:t>
            </w:r>
          </w:p>
          <w:p w14:paraId="3F446023"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Principles of Gas conditioning and Processing</w:t>
            </w:r>
          </w:p>
          <w:p w14:paraId="3D28F3E9"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 xml:space="preserve">Transport Processes and Separation Process </w:t>
            </w:r>
          </w:p>
          <w:p w14:paraId="6721F946"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Cryogenic &amp; Compression Operations in Gas Processing.</w:t>
            </w:r>
          </w:p>
          <w:p w14:paraId="1D64E526"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 xml:space="preserve">Storage and Product Handling. </w:t>
            </w:r>
          </w:p>
          <w:p w14:paraId="42B799CD" w14:textId="77777777" w:rsidR="00D5775F" w:rsidRPr="000845DB" w:rsidRDefault="00D5775F" w:rsidP="00B53EFF">
            <w:pPr>
              <w:spacing w:before="0" w:after="0" w:line="240" w:lineRule="auto"/>
              <w:jc w:val="left"/>
              <w:rPr>
                <w:rFonts w:eastAsia="Times New Roman" w:cs="Times New Roman"/>
                <w:b/>
                <w:sz w:val="20"/>
                <w:szCs w:val="20"/>
              </w:rPr>
            </w:pPr>
            <w:r w:rsidRPr="000845DB">
              <w:rPr>
                <w:rFonts w:eastAsia="Times New Roman" w:cs="Times New Roman"/>
                <w:b/>
                <w:sz w:val="20"/>
                <w:szCs w:val="20"/>
              </w:rPr>
              <w:t>Petrochemical Processing</w:t>
            </w:r>
          </w:p>
          <w:p w14:paraId="189433C1" w14:textId="77777777" w:rsidR="00D5775F" w:rsidRPr="000845DB" w:rsidRDefault="00D5775F" w:rsidP="00B53EFF">
            <w:pPr>
              <w:numPr>
                <w:ilvl w:val="0"/>
                <w:numId w:val="14"/>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Classes of Petrochemicals and their Production Processes</w:t>
            </w:r>
          </w:p>
          <w:p w14:paraId="08922445" w14:textId="77777777" w:rsidR="00D5775F" w:rsidRDefault="00D5775F" w:rsidP="00B53EFF">
            <w:pPr>
              <w:numPr>
                <w:ilvl w:val="0"/>
                <w:numId w:val="14"/>
              </w:numPr>
              <w:spacing w:before="0" w:after="0" w:line="276" w:lineRule="auto"/>
              <w:jc w:val="left"/>
              <w:rPr>
                <w:rFonts w:eastAsia="Calibri" w:cs="Times New Roman"/>
                <w:sz w:val="20"/>
                <w:szCs w:val="20"/>
                <w:lang w:val="en-GB"/>
              </w:rPr>
            </w:pPr>
            <w:r w:rsidRPr="000845DB">
              <w:rPr>
                <w:rFonts w:eastAsia="Calibri" w:cs="Times New Roman"/>
                <w:sz w:val="20"/>
                <w:szCs w:val="20"/>
                <w:lang w:val="en-GB"/>
              </w:rPr>
              <w:t>Petrochemicals and their derivatives; Polymers, Base Chemicals and Fertilizers</w:t>
            </w:r>
          </w:p>
          <w:p w14:paraId="69862489" w14:textId="77777777" w:rsidR="000845DB" w:rsidRPr="000845DB" w:rsidRDefault="000845DB" w:rsidP="000845DB">
            <w:pPr>
              <w:spacing w:before="0" w:after="0" w:line="276" w:lineRule="auto"/>
              <w:jc w:val="left"/>
              <w:rPr>
                <w:rFonts w:eastAsia="Calibri" w:cs="Times New Roman"/>
                <w:sz w:val="20"/>
                <w:szCs w:val="20"/>
                <w:lang w:val="en-GB"/>
              </w:rPr>
            </w:pPr>
          </w:p>
        </w:tc>
      </w:tr>
    </w:tbl>
    <w:p w14:paraId="2B653E44" w14:textId="77777777" w:rsidR="00D2518E" w:rsidRDefault="00D2518E" w:rsidP="00D2518E">
      <w:pPr>
        <w:spacing w:before="0" w:after="0" w:line="276" w:lineRule="auto"/>
        <w:rPr>
          <w:rFonts w:eastAsia="Calibri" w:cs="Times New Roman"/>
          <w:b/>
          <w:bCs/>
          <w:sz w:val="20"/>
          <w:szCs w:val="20"/>
        </w:rPr>
      </w:pPr>
    </w:p>
    <w:p w14:paraId="66127C89" w14:textId="77777777" w:rsidR="00225821" w:rsidRDefault="00225821" w:rsidP="00D2518E">
      <w:pPr>
        <w:spacing w:before="0" w:after="0" w:line="276" w:lineRule="auto"/>
        <w:rPr>
          <w:rFonts w:eastAsia="Calibri" w:cs="Times New Roman"/>
          <w:b/>
          <w:bCs/>
          <w:sz w:val="20"/>
          <w:szCs w:val="20"/>
        </w:rPr>
      </w:pPr>
    </w:p>
    <w:p w14:paraId="6E4078B2" w14:textId="77777777" w:rsidR="00225821" w:rsidRDefault="00225821" w:rsidP="00D2518E">
      <w:pPr>
        <w:spacing w:before="0" w:after="0" w:line="276" w:lineRule="auto"/>
        <w:rPr>
          <w:rFonts w:eastAsia="Calibri" w:cs="Times New Roman"/>
          <w:b/>
          <w:bCs/>
          <w:sz w:val="20"/>
          <w:szCs w:val="20"/>
        </w:rPr>
      </w:pPr>
    </w:p>
    <w:p w14:paraId="3A633834" w14:textId="77777777" w:rsidR="00225821" w:rsidRDefault="00225821" w:rsidP="00D2518E">
      <w:pPr>
        <w:spacing w:before="0" w:after="0" w:line="276" w:lineRule="auto"/>
        <w:rPr>
          <w:rFonts w:eastAsia="Calibri" w:cs="Times New Roman"/>
          <w:b/>
          <w:bCs/>
          <w:sz w:val="20"/>
          <w:szCs w:val="20"/>
        </w:rPr>
      </w:pPr>
    </w:p>
    <w:p w14:paraId="0B700054" w14:textId="77777777" w:rsidR="00225821" w:rsidRDefault="00225821" w:rsidP="00D2518E">
      <w:pPr>
        <w:spacing w:before="0" w:after="0" w:line="276" w:lineRule="auto"/>
        <w:rPr>
          <w:rFonts w:eastAsia="Calibri" w:cs="Times New Roman"/>
          <w:b/>
          <w:bCs/>
          <w:sz w:val="20"/>
          <w:szCs w:val="20"/>
        </w:rPr>
        <w:sectPr w:rsidR="00225821" w:rsidSect="00F016F6">
          <w:pgSz w:w="10325" w:h="14573" w:code="9"/>
          <w:pgMar w:top="1440" w:right="1080" w:bottom="1440" w:left="1440" w:header="720" w:footer="720" w:gutter="0"/>
          <w:cols w:space="720"/>
          <w:vAlign w:val="center"/>
          <w:docGrid w:linePitch="360"/>
        </w:sectPr>
      </w:pPr>
    </w:p>
    <w:tbl>
      <w:tblPr>
        <w:tblW w:w="5000" w:type="pct"/>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261"/>
        <w:gridCol w:w="853"/>
        <w:gridCol w:w="1264"/>
        <w:gridCol w:w="1657"/>
        <w:gridCol w:w="429"/>
        <w:gridCol w:w="1193"/>
        <w:gridCol w:w="1138"/>
      </w:tblGrid>
      <w:tr w:rsidR="00D2518E" w:rsidRPr="000845DB" w14:paraId="06E8CDA4" w14:textId="77777777" w:rsidTr="00D2518E">
        <w:trPr>
          <w:trHeight w:val="501"/>
        </w:trPr>
        <w:tc>
          <w:tcPr>
            <w:tcW w:w="809" w:type="pct"/>
            <w:tcMar>
              <w:left w:w="85" w:type="dxa"/>
              <w:right w:w="85" w:type="dxa"/>
            </w:tcMar>
            <w:vAlign w:val="center"/>
          </w:tcPr>
          <w:p w14:paraId="62C95D65" w14:textId="77777777" w:rsidR="00D2518E" w:rsidRPr="000845DB" w:rsidRDefault="00D2518E" w:rsidP="00D2518E">
            <w:pPr>
              <w:spacing w:before="0" w:after="0" w:line="276" w:lineRule="auto"/>
              <w:jc w:val="center"/>
              <w:rPr>
                <w:rFonts w:eastAsia="Calibri" w:cs="Times New Roman"/>
                <w:b/>
                <w:bCs/>
                <w:sz w:val="20"/>
                <w:szCs w:val="20"/>
              </w:rPr>
            </w:pPr>
            <w:r w:rsidRPr="000845DB">
              <w:rPr>
                <w:rFonts w:eastAsia="Calibri" w:cs="Times New Roman"/>
                <w:b/>
                <w:bCs/>
                <w:sz w:val="20"/>
                <w:szCs w:val="20"/>
              </w:rPr>
              <w:lastRenderedPageBreak/>
              <w:t>Module Code</w:t>
            </w:r>
          </w:p>
        </w:tc>
        <w:tc>
          <w:tcPr>
            <w:tcW w:w="547" w:type="pct"/>
            <w:tcMar>
              <w:left w:w="85" w:type="dxa"/>
              <w:right w:w="85" w:type="dxa"/>
            </w:tcMar>
            <w:vAlign w:val="center"/>
          </w:tcPr>
          <w:p w14:paraId="6210E573" w14:textId="77777777" w:rsidR="00D2518E" w:rsidRPr="000845DB" w:rsidRDefault="00D2518E" w:rsidP="00D2518E">
            <w:pPr>
              <w:spacing w:before="0" w:after="0" w:line="276" w:lineRule="auto"/>
              <w:jc w:val="center"/>
              <w:rPr>
                <w:rFonts w:eastAsia="Calibri" w:cs="Times New Roman"/>
                <w:bCs/>
                <w:sz w:val="20"/>
                <w:szCs w:val="20"/>
              </w:rPr>
            </w:pPr>
            <w:r w:rsidRPr="000845DB">
              <w:rPr>
                <w:rFonts w:eastAsia="Calibri" w:cs="Times New Roman"/>
                <w:bCs/>
                <w:sz w:val="20"/>
                <w:szCs w:val="20"/>
              </w:rPr>
              <w:t>CH4370</w:t>
            </w:r>
          </w:p>
        </w:tc>
        <w:tc>
          <w:tcPr>
            <w:tcW w:w="811" w:type="pct"/>
            <w:tcMar>
              <w:left w:w="85" w:type="dxa"/>
              <w:right w:w="85" w:type="dxa"/>
            </w:tcMar>
            <w:vAlign w:val="center"/>
          </w:tcPr>
          <w:p w14:paraId="3D3F4CFC" w14:textId="77777777" w:rsidR="00D2518E" w:rsidRPr="000845DB" w:rsidRDefault="00D2518E" w:rsidP="00D2518E">
            <w:pPr>
              <w:spacing w:before="0" w:after="0" w:line="276" w:lineRule="auto"/>
              <w:jc w:val="center"/>
              <w:rPr>
                <w:rFonts w:eastAsia="Calibri" w:cs="Times New Roman"/>
                <w:b/>
                <w:bCs/>
                <w:sz w:val="20"/>
                <w:szCs w:val="20"/>
              </w:rPr>
            </w:pPr>
            <w:r w:rsidRPr="000845DB">
              <w:rPr>
                <w:rFonts w:eastAsia="Calibri" w:cs="Times New Roman"/>
                <w:b/>
                <w:bCs/>
                <w:sz w:val="20"/>
                <w:szCs w:val="20"/>
              </w:rPr>
              <w:t>Module Title</w:t>
            </w:r>
          </w:p>
        </w:tc>
        <w:tc>
          <w:tcPr>
            <w:tcW w:w="2833" w:type="pct"/>
            <w:gridSpan w:val="4"/>
            <w:tcMar>
              <w:left w:w="85" w:type="dxa"/>
              <w:right w:w="85" w:type="dxa"/>
            </w:tcMar>
            <w:vAlign w:val="center"/>
          </w:tcPr>
          <w:p w14:paraId="40794214" w14:textId="77777777" w:rsidR="00D2518E" w:rsidRPr="000845DB" w:rsidRDefault="00D2518E" w:rsidP="00D2518E">
            <w:pPr>
              <w:spacing w:before="0" w:after="0" w:line="276" w:lineRule="auto"/>
              <w:jc w:val="center"/>
              <w:rPr>
                <w:rFonts w:eastAsia="Calibri" w:cs="Times New Roman"/>
                <w:bCs/>
                <w:sz w:val="20"/>
                <w:szCs w:val="20"/>
              </w:rPr>
            </w:pPr>
            <w:r w:rsidRPr="000845DB">
              <w:rPr>
                <w:rFonts w:eastAsia="Calibri" w:cs="Times New Roman"/>
                <w:bCs/>
                <w:sz w:val="20"/>
                <w:szCs w:val="20"/>
              </w:rPr>
              <w:t xml:space="preserve">Petroleum Process Operations, Economics, and Law </w:t>
            </w:r>
          </w:p>
        </w:tc>
      </w:tr>
      <w:tr w:rsidR="00D5775F" w:rsidRPr="000845DB" w14:paraId="6F7BC929" w14:textId="77777777" w:rsidTr="00D2518E">
        <w:trPr>
          <w:trHeight w:val="330"/>
        </w:trPr>
        <w:tc>
          <w:tcPr>
            <w:tcW w:w="809" w:type="pct"/>
            <w:shd w:val="clear" w:color="auto" w:fill="auto"/>
            <w:tcMar>
              <w:left w:w="85" w:type="dxa"/>
              <w:right w:w="85" w:type="dxa"/>
            </w:tcMar>
            <w:vAlign w:val="center"/>
          </w:tcPr>
          <w:p w14:paraId="2C25ADEC" w14:textId="77777777" w:rsidR="00D5775F" w:rsidRPr="000845DB" w:rsidRDefault="00D5775F" w:rsidP="00D5775F">
            <w:pPr>
              <w:spacing w:before="0" w:after="0" w:line="276" w:lineRule="auto"/>
              <w:jc w:val="center"/>
              <w:rPr>
                <w:rFonts w:eastAsia="Calibri" w:cs="Times New Roman"/>
                <w:b/>
                <w:bCs/>
                <w:sz w:val="20"/>
                <w:szCs w:val="20"/>
              </w:rPr>
            </w:pPr>
            <w:r w:rsidRPr="000845DB">
              <w:rPr>
                <w:rFonts w:eastAsia="Calibri" w:cs="Times New Roman"/>
                <w:b/>
                <w:bCs/>
                <w:sz w:val="20"/>
                <w:szCs w:val="20"/>
              </w:rPr>
              <w:t>Credits</w:t>
            </w:r>
          </w:p>
        </w:tc>
        <w:tc>
          <w:tcPr>
            <w:tcW w:w="547" w:type="pct"/>
            <w:shd w:val="clear" w:color="auto" w:fill="auto"/>
            <w:tcMar>
              <w:left w:w="85" w:type="dxa"/>
              <w:right w:w="85" w:type="dxa"/>
            </w:tcMar>
            <w:vAlign w:val="center"/>
          </w:tcPr>
          <w:p w14:paraId="3C8E0A0E" w14:textId="77777777" w:rsidR="00D5775F" w:rsidRPr="000845DB" w:rsidRDefault="00D5775F" w:rsidP="00D5775F">
            <w:pPr>
              <w:spacing w:before="0" w:after="0" w:line="276" w:lineRule="auto"/>
              <w:jc w:val="center"/>
              <w:rPr>
                <w:rFonts w:eastAsia="Calibri" w:cs="Times New Roman"/>
                <w:bCs/>
                <w:sz w:val="20"/>
                <w:szCs w:val="20"/>
              </w:rPr>
            </w:pPr>
            <w:r w:rsidRPr="000845DB">
              <w:rPr>
                <w:rFonts w:eastAsia="Calibri" w:cs="Times New Roman"/>
                <w:bCs/>
                <w:sz w:val="20"/>
                <w:szCs w:val="20"/>
              </w:rPr>
              <w:t>4.0</w:t>
            </w:r>
          </w:p>
        </w:tc>
        <w:tc>
          <w:tcPr>
            <w:tcW w:w="811" w:type="pct"/>
            <w:vMerge w:val="restart"/>
            <w:tcMar>
              <w:left w:w="85" w:type="dxa"/>
              <w:right w:w="85" w:type="dxa"/>
            </w:tcMar>
            <w:vAlign w:val="center"/>
          </w:tcPr>
          <w:p w14:paraId="30249454" w14:textId="77777777" w:rsidR="00D5775F" w:rsidRPr="000845DB" w:rsidRDefault="00D5775F" w:rsidP="00D5775F">
            <w:pPr>
              <w:spacing w:before="0" w:after="0" w:line="276" w:lineRule="auto"/>
              <w:jc w:val="center"/>
              <w:rPr>
                <w:rFonts w:eastAsia="Calibri" w:cs="Times New Roman"/>
                <w:b/>
                <w:bCs/>
                <w:sz w:val="20"/>
                <w:szCs w:val="20"/>
              </w:rPr>
            </w:pPr>
            <w:r w:rsidRPr="000845DB">
              <w:rPr>
                <w:rFonts w:eastAsia="Calibri" w:cs="Times New Roman"/>
                <w:b/>
                <w:bCs/>
                <w:sz w:val="20"/>
                <w:szCs w:val="20"/>
              </w:rPr>
              <w:t>Hours/Week</w:t>
            </w:r>
          </w:p>
        </w:tc>
        <w:tc>
          <w:tcPr>
            <w:tcW w:w="1063" w:type="pct"/>
            <w:tcMar>
              <w:left w:w="85" w:type="dxa"/>
              <w:right w:w="85" w:type="dxa"/>
            </w:tcMar>
            <w:vAlign w:val="center"/>
          </w:tcPr>
          <w:p w14:paraId="065B1ACF" w14:textId="77777777" w:rsidR="00D5775F" w:rsidRPr="000845DB" w:rsidRDefault="00D5775F" w:rsidP="00D5775F">
            <w:pPr>
              <w:spacing w:before="0" w:after="0" w:line="276" w:lineRule="auto"/>
              <w:jc w:val="center"/>
              <w:rPr>
                <w:rFonts w:eastAsia="Calibri" w:cs="Times New Roman"/>
                <w:b/>
                <w:bCs/>
                <w:sz w:val="20"/>
                <w:szCs w:val="20"/>
              </w:rPr>
            </w:pPr>
            <w:r w:rsidRPr="000845DB">
              <w:rPr>
                <w:rFonts w:eastAsia="Calibri" w:cs="Times New Roman"/>
                <w:b/>
                <w:bCs/>
                <w:sz w:val="20"/>
                <w:szCs w:val="20"/>
              </w:rPr>
              <w:t>Lectures</w:t>
            </w:r>
          </w:p>
        </w:tc>
        <w:tc>
          <w:tcPr>
            <w:tcW w:w="275" w:type="pct"/>
            <w:tcMar>
              <w:left w:w="85" w:type="dxa"/>
              <w:right w:w="85" w:type="dxa"/>
            </w:tcMar>
            <w:vAlign w:val="center"/>
          </w:tcPr>
          <w:p w14:paraId="702024D4" w14:textId="77777777" w:rsidR="00D5775F" w:rsidRPr="000845DB" w:rsidRDefault="00D5775F" w:rsidP="00D5775F">
            <w:pPr>
              <w:spacing w:before="0" w:after="0" w:line="276" w:lineRule="auto"/>
              <w:jc w:val="center"/>
              <w:rPr>
                <w:rFonts w:eastAsia="Calibri" w:cs="Times New Roman"/>
                <w:bCs/>
                <w:sz w:val="20"/>
                <w:szCs w:val="20"/>
              </w:rPr>
            </w:pPr>
            <w:r w:rsidRPr="000845DB">
              <w:rPr>
                <w:rFonts w:eastAsia="Calibri" w:cs="Times New Roman"/>
                <w:bCs/>
                <w:sz w:val="20"/>
                <w:szCs w:val="20"/>
              </w:rPr>
              <w:t>3</w:t>
            </w:r>
          </w:p>
        </w:tc>
        <w:tc>
          <w:tcPr>
            <w:tcW w:w="765" w:type="pct"/>
            <w:vMerge w:val="restart"/>
            <w:tcMar>
              <w:left w:w="85" w:type="dxa"/>
              <w:right w:w="85" w:type="dxa"/>
            </w:tcMar>
            <w:vAlign w:val="center"/>
          </w:tcPr>
          <w:p w14:paraId="1C31CA9C" w14:textId="77777777" w:rsidR="00D5775F" w:rsidRPr="000845DB" w:rsidRDefault="00D5775F" w:rsidP="00D5775F">
            <w:pPr>
              <w:spacing w:before="0" w:after="0" w:line="276" w:lineRule="auto"/>
              <w:jc w:val="center"/>
              <w:rPr>
                <w:rFonts w:eastAsia="Calibri" w:cs="Times New Roman"/>
                <w:b/>
                <w:bCs/>
                <w:sz w:val="20"/>
                <w:szCs w:val="20"/>
              </w:rPr>
            </w:pPr>
            <w:r w:rsidRPr="000845DB">
              <w:rPr>
                <w:rFonts w:eastAsia="Calibri" w:cs="Times New Roman"/>
                <w:b/>
                <w:bCs/>
                <w:sz w:val="20"/>
                <w:szCs w:val="20"/>
              </w:rPr>
              <w:t>Pre – requisites</w:t>
            </w:r>
          </w:p>
        </w:tc>
        <w:tc>
          <w:tcPr>
            <w:tcW w:w="730" w:type="pct"/>
            <w:vMerge w:val="restart"/>
            <w:tcMar>
              <w:left w:w="85" w:type="dxa"/>
              <w:right w:w="85" w:type="dxa"/>
            </w:tcMar>
            <w:vAlign w:val="center"/>
          </w:tcPr>
          <w:p w14:paraId="3D36843C" w14:textId="77777777" w:rsidR="00D5775F" w:rsidRPr="000845DB" w:rsidRDefault="00663A4F" w:rsidP="00D5775F">
            <w:pPr>
              <w:spacing w:before="0" w:after="160" w:line="276" w:lineRule="auto"/>
              <w:jc w:val="center"/>
              <w:rPr>
                <w:rFonts w:eastAsia="Times New Roman" w:cs="Times New Roman"/>
                <w:color w:val="000000"/>
                <w:sz w:val="20"/>
                <w:szCs w:val="20"/>
              </w:rPr>
            </w:pPr>
            <w:r w:rsidRPr="000845DB">
              <w:rPr>
                <w:rFonts w:eastAsia="Times New Roman" w:cs="Times New Roman"/>
                <w:color w:val="000000"/>
                <w:sz w:val="20"/>
                <w:szCs w:val="20"/>
              </w:rPr>
              <w:t>CH4193 CH3044</w:t>
            </w:r>
          </w:p>
        </w:tc>
      </w:tr>
      <w:tr w:rsidR="00D5775F" w:rsidRPr="000845DB" w14:paraId="26E3C1AC" w14:textId="77777777" w:rsidTr="00D2518E">
        <w:trPr>
          <w:trHeight w:val="70"/>
        </w:trPr>
        <w:tc>
          <w:tcPr>
            <w:tcW w:w="809" w:type="pct"/>
            <w:shd w:val="clear" w:color="auto" w:fill="auto"/>
            <w:tcMar>
              <w:left w:w="85" w:type="dxa"/>
              <w:right w:w="85" w:type="dxa"/>
            </w:tcMar>
            <w:vAlign w:val="center"/>
          </w:tcPr>
          <w:p w14:paraId="7AE12227" w14:textId="77777777" w:rsidR="00D5775F" w:rsidRPr="000845DB" w:rsidRDefault="00D5775F" w:rsidP="00D5775F">
            <w:pPr>
              <w:spacing w:before="0" w:after="0" w:line="276" w:lineRule="auto"/>
              <w:jc w:val="center"/>
              <w:rPr>
                <w:rFonts w:eastAsia="Calibri" w:cs="Times New Roman"/>
                <w:sz w:val="20"/>
                <w:szCs w:val="20"/>
              </w:rPr>
            </w:pPr>
            <w:r w:rsidRPr="000845DB">
              <w:rPr>
                <w:rFonts w:eastAsia="Calibri" w:cs="Times New Roman"/>
                <w:b/>
                <w:bCs/>
                <w:sz w:val="20"/>
                <w:szCs w:val="20"/>
              </w:rPr>
              <w:t>GPA/NGPA</w:t>
            </w:r>
          </w:p>
        </w:tc>
        <w:tc>
          <w:tcPr>
            <w:tcW w:w="547" w:type="pct"/>
            <w:shd w:val="clear" w:color="auto" w:fill="auto"/>
            <w:tcMar>
              <w:left w:w="85" w:type="dxa"/>
              <w:right w:w="85" w:type="dxa"/>
            </w:tcMar>
            <w:vAlign w:val="center"/>
          </w:tcPr>
          <w:p w14:paraId="29E8208A" w14:textId="77777777" w:rsidR="00D5775F" w:rsidRPr="000845DB" w:rsidRDefault="00D5775F" w:rsidP="00D5775F">
            <w:pPr>
              <w:spacing w:before="0" w:after="0" w:line="276" w:lineRule="auto"/>
              <w:jc w:val="center"/>
              <w:rPr>
                <w:rFonts w:eastAsia="Calibri" w:cs="Times New Roman"/>
                <w:bCs/>
                <w:sz w:val="20"/>
                <w:szCs w:val="20"/>
              </w:rPr>
            </w:pPr>
            <w:r w:rsidRPr="000845DB">
              <w:rPr>
                <w:rFonts w:eastAsia="Calibri" w:cs="Times New Roman"/>
                <w:bCs/>
                <w:sz w:val="20"/>
                <w:szCs w:val="20"/>
              </w:rPr>
              <w:t>GPA</w:t>
            </w:r>
          </w:p>
        </w:tc>
        <w:tc>
          <w:tcPr>
            <w:tcW w:w="811" w:type="pct"/>
            <w:vMerge/>
            <w:tcMar>
              <w:left w:w="85" w:type="dxa"/>
              <w:right w:w="85" w:type="dxa"/>
            </w:tcMar>
            <w:vAlign w:val="center"/>
          </w:tcPr>
          <w:p w14:paraId="4935170A" w14:textId="77777777" w:rsidR="00D5775F" w:rsidRPr="000845DB" w:rsidRDefault="00D5775F" w:rsidP="00D5775F">
            <w:pPr>
              <w:spacing w:before="0" w:after="0" w:line="276" w:lineRule="auto"/>
              <w:jc w:val="left"/>
              <w:rPr>
                <w:rFonts w:eastAsia="Calibri" w:cs="Times New Roman"/>
                <w:b/>
                <w:bCs/>
                <w:sz w:val="20"/>
                <w:szCs w:val="20"/>
              </w:rPr>
            </w:pPr>
          </w:p>
        </w:tc>
        <w:tc>
          <w:tcPr>
            <w:tcW w:w="1063" w:type="pct"/>
            <w:tcMar>
              <w:left w:w="85" w:type="dxa"/>
              <w:right w:w="85" w:type="dxa"/>
            </w:tcMar>
            <w:vAlign w:val="center"/>
          </w:tcPr>
          <w:p w14:paraId="14C1AA5C" w14:textId="77777777" w:rsidR="00D5775F" w:rsidRPr="000845DB" w:rsidRDefault="00D5775F" w:rsidP="00D5775F">
            <w:pPr>
              <w:spacing w:before="0" w:after="0" w:line="276" w:lineRule="auto"/>
              <w:jc w:val="center"/>
              <w:rPr>
                <w:rFonts w:eastAsia="Calibri" w:cs="Times New Roman"/>
                <w:b/>
                <w:bCs/>
                <w:sz w:val="20"/>
                <w:szCs w:val="20"/>
              </w:rPr>
            </w:pPr>
            <w:r w:rsidRPr="000845DB">
              <w:rPr>
                <w:rFonts w:eastAsia="Calibri" w:cs="Times New Roman"/>
                <w:b/>
                <w:bCs/>
                <w:sz w:val="20"/>
                <w:szCs w:val="20"/>
              </w:rPr>
              <w:t>Lab/Assignments</w:t>
            </w:r>
          </w:p>
        </w:tc>
        <w:tc>
          <w:tcPr>
            <w:tcW w:w="275" w:type="pct"/>
            <w:tcMar>
              <w:left w:w="85" w:type="dxa"/>
              <w:right w:w="85" w:type="dxa"/>
            </w:tcMar>
            <w:vAlign w:val="center"/>
          </w:tcPr>
          <w:p w14:paraId="64B14916" w14:textId="77777777" w:rsidR="00D5775F" w:rsidRPr="000845DB" w:rsidRDefault="00D5775F" w:rsidP="00D5775F">
            <w:pPr>
              <w:spacing w:before="0" w:after="0" w:line="276" w:lineRule="auto"/>
              <w:jc w:val="center"/>
              <w:rPr>
                <w:rFonts w:eastAsia="Calibri" w:cs="Times New Roman"/>
                <w:bCs/>
                <w:sz w:val="20"/>
                <w:szCs w:val="20"/>
              </w:rPr>
            </w:pPr>
            <w:r w:rsidRPr="000845DB">
              <w:rPr>
                <w:rFonts w:eastAsia="Calibri" w:cs="Times New Roman"/>
                <w:bCs/>
                <w:sz w:val="20"/>
                <w:szCs w:val="20"/>
              </w:rPr>
              <w:t>3/1</w:t>
            </w:r>
          </w:p>
        </w:tc>
        <w:tc>
          <w:tcPr>
            <w:tcW w:w="765" w:type="pct"/>
            <w:vMerge/>
            <w:tcMar>
              <w:left w:w="85" w:type="dxa"/>
              <w:right w:w="85" w:type="dxa"/>
            </w:tcMar>
          </w:tcPr>
          <w:p w14:paraId="004DBDA4" w14:textId="77777777" w:rsidR="00D5775F" w:rsidRPr="000845DB" w:rsidRDefault="00D5775F" w:rsidP="00D5775F">
            <w:pPr>
              <w:spacing w:before="0" w:after="0" w:line="259" w:lineRule="auto"/>
              <w:jc w:val="left"/>
              <w:rPr>
                <w:rFonts w:eastAsia="Calibri" w:cs="Times New Roman"/>
                <w:sz w:val="20"/>
                <w:szCs w:val="20"/>
              </w:rPr>
            </w:pPr>
          </w:p>
        </w:tc>
        <w:tc>
          <w:tcPr>
            <w:tcW w:w="730" w:type="pct"/>
            <w:vMerge/>
            <w:tcMar>
              <w:left w:w="85" w:type="dxa"/>
              <w:right w:w="85" w:type="dxa"/>
            </w:tcMar>
          </w:tcPr>
          <w:p w14:paraId="4170FE97" w14:textId="77777777" w:rsidR="00D5775F" w:rsidRPr="000845DB" w:rsidRDefault="00D5775F" w:rsidP="00D5775F">
            <w:pPr>
              <w:spacing w:before="0" w:after="0" w:line="259" w:lineRule="auto"/>
              <w:jc w:val="left"/>
              <w:rPr>
                <w:rFonts w:eastAsia="Calibri" w:cs="Times New Roman"/>
                <w:sz w:val="20"/>
                <w:szCs w:val="20"/>
              </w:rPr>
            </w:pPr>
          </w:p>
        </w:tc>
      </w:tr>
      <w:tr w:rsidR="00D5775F" w:rsidRPr="000845DB" w14:paraId="4D74AF9C" w14:textId="77777777" w:rsidTr="00D2518E">
        <w:trPr>
          <w:trHeight w:val="2346"/>
        </w:trPr>
        <w:tc>
          <w:tcPr>
            <w:tcW w:w="5000" w:type="pct"/>
            <w:gridSpan w:val="7"/>
            <w:tcMar>
              <w:left w:w="85" w:type="dxa"/>
              <w:right w:w="85" w:type="dxa"/>
            </w:tcMar>
          </w:tcPr>
          <w:p w14:paraId="0A89AB0B" w14:textId="77777777" w:rsidR="00D5775F" w:rsidRPr="000845DB" w:rsidRDefault="00D5775F" w:rsidP="00D5775F">
            <w:pPr>
              <w:spacing w:before="0" w:after="120" w:line="276" w:lineRule="auto"/>
              <w:jc w:val="left"/>
              <w:rPr>
                <w:rFonts w:eastAsia="Calibri" w:cs="Times New Roman"/>
                <w:b/>
                <w:bCs/>
                <w:sz w:val="20"/>
                <w:szCs w:val="20"/>
                <w:u w:val="single"/>
              </w:rPr>
            </w:pPr>
            <w:r w:rsidRPr="000845DB">
              <w:rPr>
                <w:rFonts w:eastAsia="Calibri" w:cs="Times New Roman"/>
                <w:b/>
                <w:bCs/>
                <w:sz w:val="20"/>
                <w:szCs w:val="20"/>
                <w:u w:val="single"/>
              </w:rPr>
              <w:t>Learning Outcomes</w:t>
            </w:r>
          </w:p>
          <w:p w14:paraId="5E738A61" w14:textId="77777777" w:rsidR="00D5775F" w:rsidRPr="000845DB" w:rsidRDefault="00D5775F" w:rsidP="00D5775F">
            <w:pPr>
              <w:spacing w:before="0" w:after="120" w:line="276" w:lineRule="auto"/>
              <w:jc w:val="left"/>
              <w:rPr>
                <w:rFonts w:eastAsia="Calibri" w:cs="Times New Roman"/>
                <w:b/>
                <w:bCs/>
                <w:sz w:val="20"/>
                <w:szCs w:val="20"/>
                <w:u w:val="single"/>
              </w:rPr>
            </w:pPr>
            <w:r w:rsidRPr="000845DB">
              <w:rPr>
                <w:rFonts w:eastAsia="Calibri" w:cs="Times New Roman"/>
                <w:bCs/>
                <w:sz w:val="20"/>
                <w:szCs w:val="20"/>
              </w:rPr>
              <w:t>After completing this module, the students should be able to;</w:t>
            </w:r>
          </w:p>
          <w:p w14:paraId="11908CB9" w14:textId="77777777" w:rsidR="00D5775F" w:rsidRPr="000845DB" w:rsidRDefault="00D5775F" w:rsidP="00D5775F">
            <w:pPr>
              <w:numPr>
                <w:ilvl w:val="0"/>
                <w:numId w:val="10"/>
              </w:numPr>
              <w:spacing w:before="0" w:after="0" w:line="276" w:lineRule="auto"/>
              <w:jc w:val="left"/>
              <w:rPr>
                <w:rFonts w:eastAsia="Times New Roman" w:cs="Times New Roman"/>
                <w:sz w:val="20"/>
                <w:szCs w:val="20"/>
              </w:rPr>
            </w:pPr>
            <w:r w:rsidRPr="000845DB">
              <w:rPr>
                <w:rFonts w:eastAsia="Times New Roman" w:cs="Times New Roman"/>
                <w:sz w:val="20"/>
                <w:szCs w:val="20"/>
              </w:rPr>
              <w:t xml:space="preserve">LO1 – </w:t>
            </w:r>
            <w:r w:rsidRPr="000845DB">
              <w:rPr>
                <w:rFonts w:eastAsia="Times New Roman" w:cs="Times New Roman"/>
                <w:i/>
                <w:sz w:val="20"/>
                <w:szCs w:val="20"/>
              </w:rPr>
              <w:t>Evaluate</w:t>
            </w:r>
            <w:r w:rsidRPr="000845DB">
              <w:rPr>
                <w:rFonts w:eastAsia="Times New Roman" w:cs="Times New Roman"/>
                <w:sz w:val="20"/>
                <w:szCs w:val="20"/>
              </w:rPr>
              <w:t xml:space="preserve"> current trends in oil and gas industry</w:t>
            </w:r>
          </w:p>
          <w:p w14:paraId="717354BE" w14:textId="77777777" w:rsidR="00D5775F" w:rsidRPr="000845DB" w:rsidRDefault="00D5775F" w:rsidP="00D5775F">
            <w:pPr>
              <w:numPr>
                <w:ilvl w:val="0"/>
                <w:numId w:val="10"/>
              </w:numPr>
              <w:spacing w:before="0" w:after="0" w:line="276" w:lineRule="auto"/>
              <w:jc w:val="left"/>
              <w:rPr>
                <w:rFonts w:eastAsia="Times New Roman" w:cs="Times New Roman"/>
                <w:sz w:val="20"/>
                <w:szCs w:val="20"/>
              </w:rPr>
            </w:pPr>
            <w:r w:rsidRPr="000845DB">
              <w:rPr>
                <w:rFonts w:eastAsia="Times New Roman" w:cs="Times New Roman"/>
                <w:sz w:val="20"/>
                <w:szCs w:val="20"/>
              </w:rPr>
              <w:t xml:space="preserve">LO2 – </w:t>
            </w:r>
            <w:r w:rsidRPr="000845DB">
              <w:rPr>
                <w:rFonts w:eastAsia="Times New Roman" w:cs="Times New Roman"/>
                <w:i/>
                <w:sz w:val="20"/>
                <w:szCs w:val="20"/>
              </w:rPr>
              <w:t xml:space="preserve">Analyze </w:t>
            </w:r>
            <w:r w:rsidRPr="000845DB">
              <w:rPr>
                <w:rFonts w:eastAsia="Times New Roman" w:cs="Times New Roman"/>
                <w:sz w:val="20"/>
                <w:szCs w:val="20"/>
              </w:rPr>
              <w:t>economics of Petroleum Processing</w:t>
            </w:r>
          </w:p>
          <w:p w14:paraId="7086FE6C" w14:textId="77777777" w:rsidR="00D5775F" w:rsidRPr="000845DB" w:rsidRDefault="00D5775F" w:rsidP="00D5775F">
            <w:pPr>
              <w:numPr>
                <w:ilvl w:val="0"/>
                <w:numId w:val="10"/>
              </w:numPr>
              <w:spacing w:before="0" w:after="0" w:line="276" w:lineRule="auto"/>
              <w:jc w:val="left"/>
              <w:rPr>
                <w:rFonts w:eastAsia="Times New Roman" w:cs="Times New Roman"/>
                <w:sz w:val="20"/>
                <w:szCs w:val="20"/>
              </w:rPr>
            </w:pPr>
            <w:r w:rsidRPr="000845DB">
              <w:rPr>
                <w:rFonts w:eastAsia="Times New Roman" w:cs="Times New Roman"/>
                <w:sz w:val="20"/>
                <w:szCs w:val="20"/>
              </w:rPr>
              <w:t xml:space="preserve">LO3 – </w:t>
            </w:r>
            <w:r w:rsidRPr="000845DB">
              <w:rPr>
                <w:rFonts w:eastAsia="Times New Roman" w:cs="Times New Roman"/>
                <w:i/>
                <w:sz w:val="20"/>
                <w:szCs w:val="20"/>
              </w:rPr>
              <w:t>Describe</w:t>
            </w:r>
            <w:r w:rsidRPr="000845DB">
              <w:rPr>
                <w:rFonts w:eastAsia="Times New Roman" w:cs="Times New Roman"/>
                <w:sz w:val="20"/>
                <w:szCs w:val="20"/>
              </w:rPr>
              <w:t xml:space="preserve"> Laws pertaining to Petroleum Operations</w:t>
            </w:r>
          </w:p>
          <w:p w14:paraId="05DB69C0" w14:textId="77777777" w:rsidR="00D5775F" w:rsidRPr="000845DB" w:rsidRDefault="00D5775F" w:rsidP="00D5775F">
            <w:pPr>
              <w:numPr>
                <w:ilvl w:val="0"/>
                <w:numId w:val="10"/>
              </w:numPr>
              <w:spacing w:before="0" w:after="0" w:line="276" w:lineRule="auto"/>
              <w:jc w:val="left"/>
              <w:rPr>
                <w:rFonts w:eastAsia="Times New Roman" w:cs="Times New Roman"/>
                <w:sz w:val="20"/>
                <w:szCs w:val="20"/>
              </w:rPr>
            </w:pPr>
            <w:r w:rsidRPr="000845DB">
              <w:rPr>
                <w:rFonts w:eastAsia="Times New Roman" w:cs="Times New Roman"/>
                <w:sz w:val="20"/>
                <w:szCs w:val="20"/>
              </w:rPr>
              <w:t xml:space="preserve">LO4 – </w:t>
            </w:r>
            <w:r w:rsidRPr="000845DB">
              <w:rPr>
                <w:rFonts w:eastAsia="Times New Roman" w:cs="Times New Roman"/>
                <w:i/>
                <w:sz w:val="20"/>
                <w:szCs w:val="20"/>
              </w:rPr>
              <w:t>Design</w:t>
            </w:r>
            <w:r w:rsidRPr="000845DB">
              <w:rPr>
                <w:rFonts w:eastAsia="Times New Roman" w:cs="Times New Roman"/>
                <w:sz w:val="20"/>
                <w:szCs w:val="20"/>
              </w:rPr>
              <w:t xml:space="preserve"> Procedures for Safe Operation of Petroleum Processing facilities</w:t>
            </w:r>
          </w:p>
        </w:tc>
      </w:tr>
      <w:tr w:rsidR="00D5775F" w:rsidRPr="000845DB" w14:paraId="1143C086" w14:textId="77777777" w:rsidTr="00D2518E">
        <w:trPr>
          <w:trHeight w:val="6480"/>
        </w:trPr>
        <w:tc>
          <w:tcPr>
            <w:tcW w:w="5000" w:type="pct"/>
            <w:gridSpan w:val="7"/>
            <w:tcMar>
              <w:left w:w="85" w:type="dxa"/>
              <w:right w:w="85" w:type="dxa"/>
            </w:tcMar>
          </w:tcPr>
          <w:p w14:paraId="1081CABE" w14:textId="77777777" w:rsidR="00D5775F" w:rsidRPr="000845DB" w:rsidRDefault="00D5775F" w:rsidP="00D5775F">
            <w:pPr>
              <w:spacing w:before="0" w:after="120" w:line="276" w:lineRule="auto"/>
              <w:jc w:val="left"/>
              <w:rPr>
                <w:rFonts w:eastAsia="Calibri" w:cs="Times New Roman"/>
                <w:b/>
                <w:bCs/>
                <w:sz w:val="20"/>
                <w:szCs w:val="20"/>
                <w:u w:val="single"/>
              </w:rPr>
            </w:pPr>
            <w:r w:rsidRPr="000845DB">
              <w:rPr>
                <w:rFonts w:eastAsia="Calibri" w:cs="Times New Roman"/>
                <w:b/>
                <w:bCs/>
                <w:sz w:val="20"/>
                <w:szCs w:val="20"/>
                <w:u w:val="single"/>
              </w:rPr>
              <w:t xml:space="preserve">Outline Syllabus </w:t>
            </w:r>
          </w:p>
          <w:p w14:paraId="5E4B910C" w14:textId="77777777" w:rsidR="00D5775F" w:rsidRPr="000845DB" w:rsidRDefault="00D5775F" w:rsidP="00D5775F">
            <w:pPr>
              <w:spacing w:before="0" w:after="200" w:line="276" w:lineRule="auto"/>
              <w:contextualSpacing/>
              <w:jc w:val="left"/>
              <w:rPr>
                <w:rFonts w:eastAsia="Calibri" w:cs="Times New Roman"/>
                <w:b/>
                <w:sz w:val="20"/>
                <w:szCs w:val="20"/>
              </w:rPr>
            </w:pPr>
            <w:r w:rsidRPr="000845DB">
              <w:rPr>
                <w:rFonts w:eastAsia="Calibri" w:cs="Times New Roman"/>
                <w:b/>
                <w:sz w:val="20"/>
                <w:szCs w:val="20"/>
              </w:rPr>
              <w:t>Trends in Petroleum Industry</w:t>
            </w:r>
          </w:p>
          <w:p w14:paraId="140851C7" w14:textId="77777777" w:rsidR="00D5775F" w:rsidRPr="000845DB" w:rsidRDefault="00D5775F" w:rsidP="00377108">
            <w:pPr>
              <w:numPr>
                <w:ilvl w:val="0"/>
                <w:numId w:val="31"/>
              </w:numPr>
              <w:spacing w:before="0" w:after="0" w:line="240" w:lineRule="auto"/>
              <w:jc w:val="left"/>
              <w:rPr>
                <w:rFonts w:eastAsia="Times New Roman" w:cs="Times New Roman"/>
                <w:sz w:val="20"/>
                <w:szCs w:val="20"/>
              </w:rPr>
            </w:pPr>
            <w:r w:rsidRPr="000845DB">
              <w:rPr>
                <w:rFonts w:eastAsia="Times New Roman" w:cs="Times New Roman"/>
                <w:sz w:val="20"/>
                <w:szCs w:val="20"/>
              </w:rPr>
              <w:t xml:space="preserve">National legal instruments related to petroleum oil and gas industry; </w:t>
            </w:r>
          </w:p>
          <w:p w14:paraId="1E35FFA9" w14:textId="77777777" w:rsidR="00D5775F" w:rsidRPr="000845DB" w:rsidRDefault="00D5775F" w:rsidP="00377108">
            <w:pPr>
              <w:numPr>
                <w:ilvl w:val="0"/>
                <w:numId w:val="31"/>
              </w:numPr>
              <w:spacing w:before="0" w:after="0" w:line="240" w:lineRule="auto"/>
              <w:jc w:val="left"/>
              <w:rPr>
                <w:rFonts w:eastAsia="Times New Roman" w:cs="Times New Roman"/>
                <w:sz w:val="20"/>
                <w:szCs w:val="20"/>
              </w:rPr>
            </w:pPr>
            <w:r w:rsidRPr="000845DB">
              <w:rPr>
                <w:rFonts w:eastAsia="Times New Roman" w:cs="Times New Roman"/>
                <w:sz w:val="20"/>
                <w:szCs w:val="20"/>
              </w:rPr>
              <w:t>International standards, guidelines and directives related to oil and gas industry, Exploration &amp; Production,</w:t>
            </w:r>
          </w:p>
          <w:p w14:paraId="189DAAFF" w14:textId="77777777" w:rsidR="00D5775F" w:rsidRPr="000845DB" w:rsidRDefault="00D5775F" w:rsidP="00377108">
            <w:pPr>
              <w:numPr>
                <w:ilvl w:val="0"/>
                <w:numId w:val="31"/>
              </w:numPr>
              <w:spacing w:before="0" w:after="0" w:line="240" w:lineRule="auto"/>
              <w:jc w:val="left"/>
              <w:rPr>
                <w:rFonts w:eastAsia="Times New Roman" w:cs="Times New Roman"/>
                <w:sz w:val="20"/>
                <w:szCs w:val="20"/>
              </w:rPr>
            </w:pPr>
            <w:r w:rsidRPr="000845DB">
              <w:rPr>
                <w:rFonts w:eastAsia="Times New Roman" w:cs="Times New Roman"/>
                <w:sz w:val="20"/>
                <w:szCs w:val="20"/>
              </w:rPr>
              <w:t xml:space="preserve">Effects of Regional Politics and Activities towards Petroleum Industry  </w:t>
            </w:r>
          </w:p>
          <w:p w14:paraId="73B5BFBE" w14:textId="77777777" w:rsidR="00D5775F" w:rsidRPr="000845DB" w:rsidRDefault="00D5775F" w:rsidP="00D5775F">
            <w:pPr>
              <w:spacing w:before="0" w:after="0" w:line="240" w:lineRule="auto"/>
              <w:ind w:left="720"/>
              <w:jc w:val="left"/>
              <w:rPr>
                <w:rFonts w:eastAsia="Times New Roman" w:cs="Times New Roman"/>
                <w:sz w:val="20"/>
                <w:szCs w:val="20"/>
              </w:rPr>
            </w:pPr>
          </w:p>
          <w:p w14:paraId="1E89C453" w14:textId="77777777" w:rsidR="00D5775F" w:rsidRPr="000845DB" w:rsidRDefault="00D5775F" w:rsidP="00D5775F">
            <w:pPr>
              <w:spacing w:before="0" w:after="0" w:line="240" w:lineRule="auto"/>
              <w:jc w:val="left"/>
              <w:rPr>
                <w:rFonts w:eastAsia="Times New Roman" w:cs="Times New Roman"/>
                <w:b/>
                <w:sz w:val="20"/>
                <w:szCs w:val="20"/>
              </w:rPr>
            </w:pPr>
            <w:r w:rsidRPr="000845DB">
              <w:rPr>
                <w:rFonts w:eastAsia="Times New Roman" w:cs="Times New Roman"/>
                <w:b/>
                <w:sz w:val="20"/>
                <w:szCs w:val="20"/>
              </w:rPr>
              <w:t>Economics of Petroleum Processing</w:t>
            </w:r>
          </w:p>
          <w:p w14:paraId="263D7800" w14:textId="77777777" w:rsidR="00D5775F" w:rsidRPr="000845DB" w:rsidRDefault="00D5775F" w:rsidP="00377108">
            <w:pPr>
              <w:numPr>
                <w:ilvl w:val="0"/>
                <w:numId w:val="32"/>
              </w:numPr>
              <w:spacing w:before="0" w:after="0" w:line="240" w:lineRule="auto"/>
              <w:jc w:val="left"/>
              <w:rPr>
                <w:rFonts w:eastAsia="Times New Roman" w:cs="Times New Roman"/>
                <w:sz w:val="20"/>
                <w:szCs w:val="20"/>
              </w:rPr>
            </w:pPr>
            <w:r w:rsidRPr="000845DB">
              <w:rPr>
                <w:rFonts w:eastAsia="Times New Roman" w:cs="Times New Roman"/>
                <w:sz w:val="20"/>
                <w:szCs w:val="20"/>
              </w:rPr>
              <w:t xml:space="preserve">Trends in Petroleum Industry- </w:t>
            </w:r>
          </w:p>
          <w:p w14:paraId="1F31554B" w14:textId="77777777" w:rsidR="00D5775F" w:rsidRPr="000845DB" w:rsidRDefault="00D5775F" w:rsidP="00377108">
            <w:pPr>
              <w:numPr>
                <w:ilvl w:val="0"/>
                <w:numId w:val="32"/>
              </w:numPr>
              <w:spacing w:before="0" w:after="0" w:line="240" w:lineRule="auto"/>
              <w:jc w:val="left"/>
              <w:rPr>
                <w:rFonts w:eastAsia="Times New Roman" w:cs="Times New Roman"/>
                <w:sz w:val="20"/>
                <w:szCs w:val="20"/>
              </w:rPr>
            </w:pPr>
            <w:r w:rsidRPr="000845DB">
              <w:rPr>
                <w:rFonts w:eastAsia="Times New Roman" w:cs="Times New Roman"/>
                <w:sz w:val="20"/>
                <w:szCs w:val="20"/>
              </w:rPr>
              <w:t>Financial instruments,</w:t>
            </w:r>
          </w:p>
          <w:p w14:paraId="42A1E80D" w14:textId="77777777" w:rsidR="00D5775F" w:rsidRPr="000845DB" w:rsidRDefault="00D5775F" w:rsidP="00377108">
            <w:pPr>
              <w:numPr>
                <w:ilvl w:val="0"/>
                <w:numId w:val="32"/>
              </w:numPr>
              <w:spacing w:before="0" w:after="0" w:line="240" w:lineRule="auto"/>
              <w:jc w:val="left"/>
              <w:rPr>
                <w:rFonts w:eastAsia="Times New Roman" w:cs="Times New Roman"/>
                <w:sz w:val="20"/>
                <w:szCs w:val="20"/>
              </w:rPr>
            </w:pPr>
            <w:r w:rsidRPr="000845DB">
              <w:rPr>
                <w:rFonts w:eastAsia="Times New Roman" w:cs="Times New Roman"/>
                <w:sz w:val="20"/>
                <w:szCs w:val="20"/>
              </w:rPr>
              <w:t>Commercial Operations in Petroleum Industry</w:t>
            </w:r>
          </w:p>
          <w:p w14:paraId="58501157" w14:textId="77777777" w:rsidR="00D5775F" w:rsidRPr="000845DB" w:rsidRDefault="00D5775F" w:rsidP="00D5775F">
            <w:pPr>
              <w:spacing w:before="0" w:after="0" w:line="240" w:lineRule="auto"/>
              <w:jc w:val="left"/>
              <w:rPr>
                <w:rFonts w:eastAsia="Times New Roman" w:cs="Times New Roman"/>
                <w:sz w:val="20"/>
                <w:szCs w:val="20"/>
              </w:rPr>
            </w:pPr>
          </w:p>
          <w:p w14:paraId="12B60F8C" w14:textId="77777777" w:rsidR="00D5775F" w:rsidRPr="000845DB" w:rsidRDefault="00D5775F" w:rsidP="00D5775F">
            <w:pPr>
              <w:spacing w:before="0" w:after="0" w:line="240" w:lineRule="auto"/>
              <w:jc w:val="left"/>
              <w:rPr>
                <w:rFonts w:eastAsia="Times New Roman" w:cs="Times New Roman"/>
                <w:b/>
                <w:sz w:val="20"/>
                <w:szCs w:val="20"/>
              </w:rPr>
            </w:pPr>
            <w:r w:rsidRPr="000845DB">
              <w:rPr>
                <w:rFonts w:eastAsia="Times New Roman" w:cs="Times New Roman"/>
                <w:b/>
                <w:sz w:val="20"/>
                <w:szCs w:val="20"/>
              </w:rPr>
              <w:t>Petroleum Law</w:t>
            </w:r>
          </w:p>
          <w:p w14:paraId="6D7F38A3" w14:textId="77777777" w:rsidR="00D5775F" w:rsidRPr="000845DB" w:rsidRDefault="00D5775F" w:rsidP="00377108">
            <w:pPr>
              <w:numPr>
                <w:ilvl w:val="0"/>
                <w:numId w:val="32"/>
              </w:numPr>
              <w:spacing w:before="0" w:after="0" w:line="240" w:lineRule="auto"/>
              <w:jc w:val="left"/>
              <w:rPr>
                <w:rFonts w:eastAsia="Times New Roman" w:cs="Times New Roman"/>
                <w:sz w:val="20"/>
                <w:szCs w:val="20"/>
              </w:rPr>
            </w:pPr>
            <w:r w:rsidRPr="000845DB">
              <w:rPr>
                <w:rFonts w:eastAsia="Times New Roman" w:cs="Times New Roman"/>
                <w:sz w:val="20"/>
                <w:szCs w:val="20"/>
              </w:rPr>
              <w:t>Local Laws Pertaining to Petroleum Industry</w:t>
            </w:r>
          </w:p>
          <w:p w14:paraId="44ACA9B2" w14:textId="77777777" w:rsidR="00D5775F" w:rsidRPr="000845DB" w:rsidRDefault="00D5775F" w:rsidP="00377108">
            <w:pPr>
              <w:numPr>
                <w:ilvl w:val="0"/>
                <w:numId w:val="32"/>
              </w:numPr>
              <w:spacing w:before="0" w:after="0" w:line="240" w:lineRule="auto"/>
              <w:jc w:val="left"/>
              <w:rPr>
                <w:rFonts w:eastAsia="Times New Roman" w:cs="Times New Roman"/>
                <w:sz w:val="20"/>
                <w:szCs w:val="20"/>
              </w:rPr>
            </w:pPr>
            <w:r w:rsidRPr="000845DB">
              <w:rPr>
                <w:rFonts w:eastAsia="Times New Roman" w:cs="Times New Roman"/>
                <w:sz w:val="20"/>
                <w:szCs w:val="20"/>
              </w:rPr>
              <w:t>International Laws Pertaining to Petroleum Industry</w:t>
            </w:r>
          </w:p>
          <w:p w14:paraId="2EF6DB78" w14:textId="77777777" w:rsidR="00D5775F" w:rsidRPr="000845DB" w:rsidRDefault="00D5775F" w:rsidP="00377108">
            <w:pPr>
              <w:numPr>
                <w:ilvl w:val="0"/>
                <w:numId w:val="32"/>
              </w:numPr>
              <w:spacing w:before="0" w:after="0" w:line="240" w:lineRule="auto"/>
              <w:jc w:val="left"/>
              <w:rPr>
                <w:rFonts w:eastAsia="Times New Roman" w:cs="Times New Roman"/>
                <w:sz w:val="20"/>
                <w:szCs w:val="20"/>
              </w:rPr>
            </w:pPr>
            <w:r w:rsidRPr="000845DB">
              <w:rPr>
                <w:rFonts w:eastAsia="Times New Roman" w:cs="Times New Roman"/>
                <w:sz w:val="20"/>
                <w:szCs w:val="20"/>
              </w:rPr>
              <w:t>Case Studies</w:t>
            </w:r>
          </w:p>
          <w:p w14:paraId="4F4E6136" w14:textId="77777777" w:rsidR="00D5775F" w:rsidRPr="000845DB" w:rsidRDefault="00D5775F" w:rsidP="00D5775F">
            <w:pPr>
              <w:spacing w:before="0" w:after="0" w:line="240" w:lineRule="auto"/>
              <w:ind w:left="720"/>
              <w:jc w:val="left"/>
              <w:rPr>
                <w:rFonts w:eastAsia="Times New Roman" w:cs="Times New Roman"/>
                <w:sz w:val="20"/>
                <w:szCs w:val="20"/>
              </w:rPr>
            </w:pPr>
          </w:p>
          <w:p w14:paraId="0CF42D8F" w14:textId="77777777" w:rsidR="00D5775F" w:rsidRPr="000845DB" w:rsidRDefault="00D5775F" w:rsidP="00D5775F">
            <w:pPr>
              <w:spacing w:before="0" w:after="0" w:line="240" w:lineRule="auto"/>
              <w:jc w:val="left"/>
              <w:rPr>
                <w:rFonts w:eastAsia="Calibri" w:cs="Times New Roman"/>
                <w:b/>
                <w:sz w:val="20"/>
                <w:szCs w:val="20"/>
              </w:rPr>
            </w:pPr>
            <w:r w:rsidRPr="000845DB">
              <w:rPr>
                <w:rFonts w:eastAsia="Times New Roman" w:cs="Times New Roman"/>
                <w:b/>
                <w:sz w:val="20"/>
                <w:szCs w:val="20"/>
              </w:rPr>
              <w:t>Safe Operation of Petroleum Facilities</w:t>
            </w:r>
          </w:p>
          <w:p w14:paraId="0E8491BB" w14:textId="77777777" w:rsidR="00D5775F" w:rsidRPr="000845DB" w:rsidRDefault="00D5775F" w:rsidP="00377108">
            <w:pPr>
              <w:numPr>
                <w:ilvl w:val="0"/>
                <w:numId w:val="33"/>
              </w:numPr>
              <w:spacing w:before="0" w:after="160" w:line="276" w:lineRule="auto"/>
              <w:contextualSpacing/>
              <w:jc w:val="left"/>
              <w:rPr>
                <w:rFonts w:eastAsia="Times New Roman" w:cs="Times New Roman"/>
                <w:sz w:val="20"/>
                <w:szCs w:val="20"/>
              </w:rPr>
            </w:pPr>
            <w:r w:rsidRPr="000845DB">
              <w:rPr>
                <w:rFonts w:eastAsia="Times New Roman" w:cs="Times New Roman"/>
                <w:sz w:val="20"/>
                <w:szCs w:val="20"/>
              </w:rPr>
              <w:t xml:space="preserve">Introduction to Process Safety in oil &amp; gas facilities, </w:t>
            </w:r>
          </w:p>
          <w:p w14:paraId="0ED7710D" w14:textId="77777777" w:rsidR="00D5775F" w:rsidRPr="000845DB" w:rsidRDefault="00D5775F" w:rsidP="00377108">
            <w:pPr>
              <w:numPr>
                <w:ilvl w:val="0"/>
                <w:numId w:val="33"/>
              </w:numPr>
              <w:spacing w:before="0" w:after="160" w:line="276" w:lineRule="auto"/>
              <w:contextualSpacing/>
              <w:jc w:val="left"/>
              <w:rPr>
                <w:rFonts w:eastAsia="Times New Roman" w:cs="Times New Roman"/>
                <w:sz w:val="20"/>
                <w:szCs w:val="20"/>
              </w:rPr>
            </w:pPr>
            <w:r w:rsidRPr="000845DB">
              <w:rPr>
                <w:rFonts w:eastAsia="Times New Roman" w:cs="Times New Roman"/>
                <w:sz w:val="20"/>
                <w:szCs w:val="20"/>
              </w:rPr>
              <w:t xml:space="preserve">Safety Instrumented systems (SIS), </w:t>
            </w:r>
          </w:p>
          <w:p w14:paraId="7A18C973" w14:textId="77777777" w:rsidR="00D5775F" w:rsidRPr="000845DB" w:rsidRDefault="00D5775F" w:rsidP="00377108">
            <w:pPr>
              <w:numPr>
                <w:ilvl w:val="0"/>
                <w:numId w:val="33"/>
              </w:numPr>
              <w:spacing w:before="0" w:after="160" w:line="276" w:lineRule="auto"/>
              <w:contextualSpacing/>
              <w:jc w:val="left"/>
              <w:rPr>
                <w:rFonts w:eastAsia="Times New Roman" w:cs="Times New Roman"/>
                <w:i/>
                <w:sz w:val="20"/>
                <w:szCs w:val="20"/>
              </w:rPr>
            </w:pPr>
            <w:r w:rsidRPr="000845DB">
              <w:rPr>
                <w:rFonts w:eastAsia="Times New Roman" w:cs="Times New Roman"/>
                <w:sz w:val="20"/>
                <w:szCs w:val="20"/>
              </w:rPr>
              <w:t xml:space="preserve">Emergency shutdown (ESD) systems, </w:t>
            </w:r>
          </w:p>
          <w:p w14:paraId="23F536CB" w14:textId="77777777" w:rsidR="00D5775F" w:rsidRPr="000845DB" w:rsidRDefault="00D5775F" w:rsidP="00377108">
            <w:pPr>
              <w:numPr>
                <w:ilvl w:val="0"/>
                <w:numId w:val="33"/>
              </w:numPr>
              <w:spacing w:before="0" w:after="160" w:line="276" w:lineRule="auto"/>
              <w:contextualSpacing/>
              <w:jc w:val="left"/>
              <w:rPr>
                <w:rFonts w:eastAsia="Times New Roman" w:cs="Times New Roman"/>
                <w:i/>
                <w:sz w:val="20"/>
                <w:szCs w:val="20"/>
              </w:rPr>
            </w:pPr>
            <w:r w:rsidRPr="000845DB">
              <w:rPr>
                <w:rFonts w:eastAsia="Times New Roman" w:cs="Times New Roman"/>
                <w:sz w:val="20"/>
                <w:szCs w:val="20"/>
              </w:rPr>
              <w:t>Design of Systems for Safe Operations</w:t>
            </w:r>
          </w:p>
        </w:tc>
      </w:tr>
    </w:tbl>
    <w:p w14:paraId="6F3D7FB0" w14:textId="77777777" w:rsidR="000845DB" w:rsidRDefault="000845DB" w:rsidP="006D0167">
      <w:pPr>
        <w:spacing w:before="0" w:after="160" w:line="276" w:lineRule="auto"/>
        <w:jc w:val="left"/>
        <w:rPr>
          <w:rFonts w:eastAsia="Calibri" w:cs="Times New Roman"/>
          <w:szCs w:val="24"/>
        </w:rPr>
      </w:pPr>
    </w:p>
    <w:p w14:paraId="255866D2" w14:textId="77777777" w:rsidR="00225821" w:rsidRDefault="00225821" w:rsidP="006D0167">
      <w:pPr>
        <w:spacing w:before="0" w:after="160" w:line="276" w:lineRule="auto"/>
        <w:jc w:val="left"/>
        <w:rPr>
          <w:rFonts w:eastAsia="Calibri" w:cs="Times New Roman"/>
          <w:szCs w:val="24"/>
        </w:rPr>
      </w:pPr>
    </w:p>
    <w:p w14:paraId="4B6D3EB6" w14:textId="77777777" w:rsidR="001810CC" w:rsidRPr="006D0167" w:rsidRDefault="001810CC" w:rsidP="006D0167">
      <w:pPr>
        <w:spacing w:before="0" w:after="160" w:line="276" w:lineRule="auto"/>
        <w:jc w:val="left"/>
        <w:rPr>
          <w:rFonts w:eastAsia="Calibri" w:cs="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1353"/>
        <w:gridCol w:w="868"/>
        <w:gridCol w:w="1306"/>
        <w:gridCol w:w="1690"/>
        <w:gridCol w:w="430"/>
        <w:gridCol w:w="1528"/>
        <w:gridCol w:w="620"/>
      </w:tblGrid>
      <w:tr w:rsidR="00053A10" w:rsidRPr="000845DB" w14:paraId="197B9F49" w14:textId="77777777" w:rsidTr="001810CC">
        <w:tc>
          <w:tcPr>
            <w:tcW w:w="867" w:type="pct"/>
            <w:tcMar>
              <w:left w:w="85" w:type="dxa"/>
              <w:right w:w="85" w:type="dxa"/>
            </w:tcMar>
            <w:vAlign w:val="center"/>
          </w:tcPr>
          <w:p w14:paraId="390B9D57" w14:textId="77777777" w:rsidR="00053A10" w:rsidRPr="000845DB" w:rsidRDefault="00053A10" w:rsidP="00053A10">
            <w:pPr>
              <w:spacing w:before="0" w:after="0" w:line="276" w:lineRule="auto"/>
              <w:jc w:val="center"/>
              <w:rPr>
                <w:rFonts w:eastAsia="Calibri" w:cs="Times New Roman"/>
                <w:b/>
                <w:bCs/>
                <w:sz w:val="20"/>
                <w:szCs w:val="20"/>
              </w:rPr>
            </w:pPr>
            <w:r w:rsidRPr="000845DB">
              <w:rPr>
                <w:rFonts w:eastAsia="Calibri" w:cs="Times New Roman"/>
                <w:b/>
                <w:bCs/>
                <w:sz w:val="20"/>
                <w:szCs w:val="20"/>
              </w:rPr>
              <w:lastRenderedPageBreak/>
              <w:t>Module Code</w:t>
            </w:r>
          </w:p>
        </w:tc>
        <w:tc>
          <w:tcPr>
            <w:tcW w:w="557" w:type="pct"/>
            <w:tcMar>
              <w:left w:w="85" w:type="dxa"/>
              <w:right w:w="85" w:type="dxa"/>
            </w:tcMar>
            <w:vAlign w:val="center"/>
          </w:tcPr>
          <w:p w14:paraId="0D9FE88D" w14:textId="77777777" w:rsidR="00053A10" w:rsidRPr="000845DB" w:rsidRDefault="00053A10" w:rsidP="00053A10">
            <w:pPr>
              <w:spacing w:before="0" w:after="0" w:line="276" w:lineRule="auto"/>
              <w:jc w:val="center"/>
              <w:rPr>
                <w:rFonts w:eastAsia="Calibri" w:cs="Times New Roman"/>
                <w:bCs/>
                <w:sz w:val="20"/>
                <w:szCs w:val="20"/>
              </w:rPr>
            </w:pPr>
            <w:r w:rsidRPr="000845DB">
              <w:rPr>
                <w:rFonts w:eastAsia="Calibri" w:cs="Times New Roman"/>
                <w:bCs/>
                <w:sz w:val="20"/>
                <w:szCs w:val="20"/>
              </w:rPr>
              <w:t>CH4350</w:t>
            </w:r>
          </w:p>
        </w:tc>
        <w:tc>
          <w:tcPr>
            <w:tcW w:w="838" w:type="pct"/>
            <w:tcMar>
              <w:left w:w="85" w:type="dxa"/>
              <w:right w:w="85" w:type="dxa"/>
            </w:tcMar>
            <w:vAlign w:val="center"/>
          </w:tcPr>
          <w:p w14:paraId="4AA929CF" w14:textId="77777777" w:rsidR="00053A10" w:rsidRPr="000845DB" w:rsidRDefault="00053A10" w:rsidP="00053A10">
            <w:pPr>
              <w:spacing w:before="0" w:after="0" w:line="276" w:lineRule="auto"/>
              <w:jc w:val="center"/>
              <w:rPr>
                <w:rFonts w:eastAsia="Calibri" w:cs="Times New Roman"/>
                <w:b/>
                <w:bCs/>
                <w:sz w:val="20"/>
                <w:szCs w:val="20"/>
              </w:rPr>
            </w:pPr>
            <w:r w:rsidRPr="000845DB">
              <w:rPr>
                <w:rFonts w:eastAsia="Calibri" w:cs="Times New Roman"/>
                <w:b/>
                <w:bCs/>
                <w:sz w:val="20"/>
                <w:szCs w:val="20"/>
              </w:rPr>
              <w:t>Module Title</w:t>
            </w:r>
          </w:p>
        </w:tc>
        <w:tc>
          <w:tcPr>
            <w:tcW w:w="2737" w:type="pct"/>
            <w:gridSpan w:val="4"/>
            <w:tcMar>
              <w:left w:w="85" w:type="dxa"/>
              <w:right w:w="85" w:type="dxa"/>
            </w:tcMar>
            <w:vAlign w:val="center"/>
          </w:tcPr>
          <w:p w14:paraId="56B5DA11" w14:textId="77777777" w:rsidR="00053A10" w:rsidRPr="000845DB" w:rsidRDefault="00053A10" w:rsidP="00053A10">
            <w:pPr>
              <w:spacing w:before="0" w:after="0" w:line="276" w:lineRule="auto"/>
              <w:jc w:val="center"/>
              <w:rPr>
                <w:rFonts w:eastAsia="Calibri" w:cs="Times New Roman"/>
                <w:bCs/>
                <w:sz w:val="20"/>
                <w:szCs w:val="20"/>
              </w:rPr>
            </w:pPr>
            <w:r w:rsidRPr="000845DB">
              <w:rPr>
                <w:rFonts w:eastAsia="Calibri" w:cs="Times New Roman"/>
                <w:bCs/>
                <w:sz w:val="20"/>
                <w:szCs w:val="20"/>
              </w:rPr>
              <w:t>Petroleum Refining and Petrochemical Industry</w:t>
            </w:r>
          </w:p>
        </w:tc>
      </w:tr>
      <w:tr w:rsidR="001810CC" w:rsidRPr="000845DB" w14:paraId="4DA59112" w14:textId="77777777" w:rsidTr="001810CC">
        <w:trPr>
          <w:trHeight w:val="330"/>
        </w:trPr>
        <w:tc>
          <w:tcPr>
            <w:tcW w:w="867" w:type="pct"/>
            <w:shd w:val="clear" w:color="auto" w:fill="auto"/>
            <w:tcMar>
              <w:left w:w="85" w:type="dxa"/>
              <w:right w:w="85" w:type="dxa"/>
            </w:tcMar>
            <w:vAlign w:val="center"/>
          </w:tcPr>
          <w:p w14:paraId="369A7695" w14:textId="77777777" w:rsidR="00053A10" w:rsidRPr="000845DB" w:rsidRDefault="00053A10" w:rsidP="00053A10">
            <w:pPr>
              <w:spacing w:before="0" w:after="0" w:line="276" w:lineRule="auto"/>
              <w:jc w:val="center"/>
              <w:rPr>
                <w:rFonts w:eastAsia="Calibri" w:cs="Times New Roman"/>
                <w:b/>
                <w:bCs/>
                <w:sz w:val="20"/>
                <w:szCs w:val="20"/>
              </w:rPr>
            </w:pPr>
            <w:r w:rsidRPr="000845DB">
              <w:rPr>
                <w:rFonts w:eastAsia="Calibri" w:cs="Times New Roman"/>
                <w:b/>
                <w:bCs/>
                <w:sz w:val="20"/>
                <w:szCs w:val="20"/>
              </w:rPr>
              <w:t>Credits</w:t>
            </w:r>
          </w:p>
        </w:tc>
        <w:tc>
          <w:tcPr>
            <w:tcW w:w="557" w:type="pct"/>
            <w:shd w:val="clear" w:color="auto" w:fill="auto"/>
            <w:tcMar>
              <w:left w:w="85" w:type="dxa"/>
              <w:right w:w="85" w:type="dxa"/>
            </w:tcMar>
            <w:vAlign w:val="center"/>
          </w:tcPr>
          <w:p w14:paraId="5EC3FB68" w14:textId="77777777" w:rsidR="00053A10" w:rsidRPr="000845DB" w:rsidRDefault="00053A10" w:rsidP="00053A10">
            <w:pPr>
              <w:spacing w:before="0" w:after="0" w:line="276" w:lineRule="auto"/>
              <w:jc w:val="center"/>
              <w:rPr>
                <w:rFonts w:eastAsia="Calibri" w:cs="Times New Roman"/>
                <w:bCs/>
                <w:sz w:val="20"/>
                <w:szCs w:val="20"/>
              </w:rPr>
            </w:pPr>
            <w:r w:rsidRPr="000845DB">
              <w:rPr>
                <w:rFonts w:eastAsia="Calibri" w:cs="Times New Roman"/>
                <w:bCs/>
                <w:sz w:val="20"/>
                <w:szCs w:val="20"/>
              </w:rPr>
              <w:t>2.0</w:t>
            </w:r>
          </w:p>
        </w:tc>
        <w:tc>
          <w:tcPr>
            <w:tcW w:w="838" w:type="pct"/>
            <w:vMerge w:val="restart"/>
            <w:tcMar>
              <w:left w:w="85" w:type="dxa"/>
              <w:right w:w="85" w:type="dxa"/>
            </w:tcMar>
            <w:vAlign w:val="center"/>
          </w:tcPr>
          <w:p w14:paraId="1F90B759" w14:textId="77777777" w:rsidR="00053A10" w:rsidRPr="000845DB" w:rsidRDefault="00053A10" w:rsidP="00053A10">
            <w:pPr>
              <w:spacing w:before="0" w:after="0" w:line="276" w:lineRule="auto"/>
              <w:jc w:val="center"/>
              <w:rPr>
                <w:rFonts w:eastAsia="Calibri" w:cs="Times New Roman"/>
                <w:b/>
                <w:bCs/>
                <w:sz w:val="20"/>
                <w:szCs w:val="20"/>
              </w:rPr>
            </w:pPr>
            <w:r w:rsidRPr="000845DB">
              <w:rPr>
                <w:rFonts w:eastAsia="Calibri" w:cs="Times New Roman"/>
                <w:b/>
                <w:bCs/>
                <w:sz w:val="20"/>
                <w:szCs w:val="20"/>
              </w:rPr>
              <w:t>Hours/Week</w:t>
            </w:r>
          </w:p>
        </w:tc>
        <w:tc>
          <w:tcPr>
            <w:tcW w:w="1084" w:type="pct"/>
            <w:tcMar>
              <w:left w:w="85" w:type="dxa"/>
              <w:right w:w="85" w:type="dxa"/>
            </w:tcMar>
            <w:vAlign w:val="center"/>
          </w:tcPr>
          <w:p w14:paraId="0DD6A0C2" w14:textId="77777777" w:rsidR="00053A10" w:rsidRPr="000845DB" w:rsidRDefault="00053A10" w:rsidP="00053A10">
            <w:pPr>
              <w:spacing w:before="0" w:after="0" w:line="276" w:lineRule="auto"/>
              <w:jc w:val="center"/>
              <w:rPr>
                <w:rFonts w:eastAsia="Calibri" w:cs="Times New Roman"/>
                <w:b/>
                <w:bCs/>
                <w:sz w:val="20"/>
                <w:szCs w:val="20"/>
              </w:rPr>
            </w:pPr>
            <w:r w:rsidRPr="000845DB">
              <w:rPr>
                <w:rFonts w:eastAsia="Calibri" w:cs="Times New Roman"/>
                <w:b/>
                <w:bCs/>
                <w:sz w:val="20"/>
                <w:szCs w:val="20"/>
              </w:rPr>
              <w:t>Lectures</w:t>
            </w:r>
          </w:p>
        </w:tc>
        <w:tc>
          <w:tcPr>
            <w:tcW w:w="276" w:type="pct"/>
            <w:tcMar>
              <w:left w:w="85" w:type="dxa"/>
              <w:right w:w="85" w:type="dxa"/>
            </w:tcMar>
            <w:vAlign w:val="center"/>
          </w:tcPr>
          <w:p w14:paraId="7DE1FAA1" w14:textId="77777777" w:rsidR="00053A10" w:rsidRPr="000845DB" w:rsidRDefault="00053A10" w:rsidP="00053A10">
            <w:pPr>
              <w:spacing w:before="0" w:after="0" w:line="276" w:lineRule="auto"/>
              <w:jc w:val="center"/>
              <w:rPr>
                <w:rFonts w:eastAsia="Calibri" w:cs="Times New Roman"/>
                <w:bCs/>
                <w:sz w:val="20"/>
                <w:szCs w:val="20"/>
              </w:rPr>
            </w:pPr>
            <w:r w:rsidRPr="000845DB">
              <w:rPr>
                <w:rFonts w:eastAsia="Calibri" w:cs="Times New Roman"/>
                <w:bCs/>
                <w:sz w:val="20"/>
                <w:szCs w:val="20"/>
              </w:rPr>
              <w:t>1.5</w:t>
            </w:r>
          </w:p>
        </w:tc>
        <w:tc>
          <w:tcPr>
            <w:tcW w:w="980" w:type="pct"/>
            <w:vMerge w:val="restart"/>
            <w:tcMar>
              <w:left w:w="85" w:type="dxa"/>
              <w:right w:w="85" w:type="dxa"/>
            </w:tcMar>
            <w:vAlign w:val="center"/>
          </w:tcPr>
          <w:p w14:paraId="6158EF9E" w14:textId="77777777" w:rsidR="00053A10" w:rsidRPr="000845DB" w:rsidRDefault="00053A10" w:rsidP="00053A10">
            <w:pPr>
              <w:spacing w:before="0" w:after="0" w:line="276" w:lineRule="auto"/>
              <w:jc w:val="center"/>
              <w:rPr>
                <w:rFonts w:eastAsia="Calibri" w:cs="Times New Roman"/>
                <w:b/>
                <w:bCs/>
                <w:sz w:val="20"/>
                <w:szCs w:val="20"/>
              </w:rPr>
            </w:pPr>
            <w:r w:rsidRPr="000845DB">
              <w:rPr>
                <w:rFonts w:eastAsia="Calibri" w:cs="Times New Roman"/>
                <w:b/>
                <w:bCs/>
                <w:sz w:val="20"/>
                <w:szCs w:val="20"/>
              </w:rPr>
              <w:t>Pre – requisites</w:t>
            </w:r>
          </w:p>
        </w:tc>
        <w:tc>
          <w:tcPr>
            <w:tcW w:w="397" w:type="pct"/>
            <w:vMerge w:val="restart"/>
            <w:tcMar>
              <w:left w:w="85" w:type="dxa"/>
              <w:right w:w="85" w:type="dxa"/>
            </w:tcMar>
            <w:vAlign w:val="center"/>
          </w:tcPr>
          <w:p w14:paraId="2BED676D" w14:textId="77777777" w:rsidR="00053A10" w:rsidRPr="000845DB" w:rsidRDefault="001810CC" w:rsidP="00053A10">
            <w:pPr>
              <w:spacing w:before="0" w:after="0" w:line="276" w:lineRule="auto"/>
              <w:jc w:val="center"/>
              <w:rPr>
                <w:rFonts w:eastAsia="Times New Roman" w:cs="Times New Roman"/>
                <w:color w:val="000000"/>
                <w:sz w:val="20"/>
                <w:szCs w:val="20"/>
              </w:rPr>
            </w:pPr>
            <w:r>
              <w:rPr>
                <w:rFonts w:eastAsia="Times New Roman" w:cs="Times New Roman"/>
                <w:color w:val="000000"/>
                <w:sz w:val="20"/>
                <w:szCs w:val="20"/>
              </w:rPr>
              <w:t>None</w:t>
            </w:r>
            <w:r w:rsidR="00053A10" w:rsidRPr="000845DB">
              <w:rPr>
                <w:rFonts w:eastAsia="Times New Roman" w:cs="Times New Roman"/>
                <w:color w:val="000000"/>
                <w:sz w:val="20"/>
                <w:szCs w:val="20"/>
              </w:rPr>
              <w:t xml:space="preserve"> </w:t>
            </w:r>
          </w:p>
        </w:tc>
      </w:tr>
      <w:tr w:rsidR="001810CC" w:rsidRPr="000845DB" w14:paraId="475C79E5" w14:textId="77777777" w:rsidTr="001810CC">
        <w:trPr>
          <w:trHeight w:val="70"/>
        </w:trPr>
        <w:tc>
          <w:tcPr>
            <w:tcW w:w="867" w:type="pct"/>
            <w:shd w:val="clear" w:color="auto" w:fill="auto"/>
            <w:tcMar>
              <w:left w:w="85" w:type="dxa"/>
              <w:right w:w="85" w:type="dxa"/>
            </w:tcMar>
            <w:vAlign w:val="center"/>
          </w:tcPr>
          <w:p w14:paraId="63BB3C86" w14:textId="77777777" w:rsidR="00053A10" w:rsidRPr="000845DB" w:rsidRDefault="00053A10" w:rsidP="00053A10">
            <w:pPr>
              <w:spacing w:before="0" w:after="0" w:line="276" w:lineRule="auto"/>
              <w:jc w:val="center"/>
              <w:rPr>
                <w:rFonts w:eastAsia="Calibri" w:cs="Times New Roman"/>
                <w:sz w:val="20"/>
                <w:szCs w:val="20"/>
              </w:rPr>
            </w:pPr>
            <w:r w:rsidRPr="000845DB">
              <w:rPr>
                <w:rFonts w:eastAsia="Calibri" w:cs="Times New Roman"/>
                <w:b/>
                <w:bCs/>
                <w:sz w:val="20"/>
                <w:szCs w:val="20"/>
              </w:rPr>
              <w:t>GPA/NGPA</w:t>
            </w:r>
          </w:p>
        </w:tc>
        <w:tc>
          <w:tcPr>
            <w:tcW w:w="557" w:type="pct"/>
            <w:shd w:val="clear" w:color="auto" w:fill="auto"/>
            <w:tcMar>
              <w:left w:w="85" w:type="dxa"/>
              <w:right w:w="85" w:type="dxa"/>
            </w:tcMar>
            <w:vAlign w:val="center"/>
          </w:tcPr>
          <w:p w14:paraId="210DCA7B" w14:textId="77777777" w:rsidR="00053A10" w:rsidRPr="000845DB" w:rsidRDefault="00053A10" w:rsidP="00053A10">
            <w:pPr>
              <w:spacing w:before="0" w:after="0" w:line="276" w:lineRule="auto"/>
              <w:jc w:val="center"/>
              <w:rPr>
                <w:rFonts w:eastAsia="Calibri" w:cs="Times New Roman"/>
                <w:bCs/>
                <w:sz w:val="20"/>
                <w:szCs w:val="20"/>
              </w:rPr>
            </w:pPr>
            <w:r w:rsidRPr="000845DB">
              <w:rPr>
                <w:rFonts w:eastAsia="Calibri" w:cs="Times New Roman"/>
                <w:bCs/>
                <w:sz w:val="20"/>
                <w:szCs w:val="20"/>
              </w:rPr>
              <w:t>GPA</w:t>
            </w:r>
          </w:p>
        </w:tc>
        <w:tc>
          <w:tcPr>
            <w:tcW w:w="838" w:type="pct"/>
            <w:vMerge/>
            <w:tcMar>
              <w:left w:w="85" w:type="dxa"/>
              <w:right w:w="85" w:type="dxa"/>
            </w:tcMar>
            <w:vAlign w:val="center"/>
          </w:tcPr>
          <w:p w14:paraId="291D9672" w14:textId="77777777" w:rsidR="00053A10" w:rsidRPr="000845DB" w:rsidRDefault="00053A10" w:rsidP="00053A10">
            <w:pPr>
              <w:spacing w:before="0" w:after="0" w:line="276" w:lineRule="auto"/>
              <w:rPr>
                <w:rFonts w:eastAsia="Calibri" w:cs="Times New Roman"/>
                <w:b/>
                <w:bCs/>
                <w:sz w:val="20"/>
                <w:szCs w:val="20"/>
              </w:rPr>
            </w:pPr>
          </w:p>
        </w:tc>
        <w:tc>
          <w:tcPr>
            <w:tcW w:w="1084" w:type="pct"/>
            <w:tcMar>
              <w:left w:w="85" w:type="dxa"/>
              <w:right w:w="85" w:type="dxa"/>
            </w:tcMar>
            <w:vAlign w:val="center"/>
          </w:tcPr>
          <w:p w14:paraId="6F214B02" w14:textId="77777777" w:rsidR="00053A10" w:rsidRPr="000845DB" w:rsidRDefault="00053A10" w:rsidP="00053A10">
            <w:pPr>
              <w:spacing w:before="0" w:after="0" w:line="276" w:lineRule="auto"/>
              <w:jc w:val="center"/>
              <w:rPr>
                <w:rFonts w:eastAsia="Calibri" w:cs="Times New Roman"/>
                <w:b/>
                <w:bCs/>
                <w:sz w:val="20"/>
                <w:szCs w:val="20"/>
              </w:rPr>
            </w:pPr>
            <w:r w:rsidRPr="000845DB">
              <w:rPr>
                <w:rFonts w:eastAsia="Calibri" w:cs="Times New Roman"/>
                <w:b/>
                <w:bCs/>
                <w:sz w:val="20"/>
                <w:szCs w:val="20"/>
              </w:rPr>
              <w:t>Lab/Assignments</w:t>
            </w:r>
          </w:p>
        </w:tc>
        <w:tc>
          <w:tcPr>
            <w:tcW w:w="276" w:type="pct"/>
            <w:tcMar>
              <w:left w:w="85" w:type="dxa"/>
              <w:right w:w="85" w:type="dxa"/>
            </w:tcMar>
            <w:vAlign w:val="center"/>
          </w:tcPr>
          <w:p w14:paraId="6B478362" w14:textId="77777777" w:rsidR="00053A10" w:rsidRPr="000845DB" w:rsidRDefault="00053A10" w:rsidP="00053A10">
            <w:pPr>
              <w:spacing w:before="0" w:after="0" w:line="276" w:lineRule="auto"/>
              <w:jc w:val="center"/>
              <w:rPr>
                <w:rFonts w:eastAsia="Calibri" w:cs="Times New Roman"/>
                <w:bCs/>
                <w:sz w:val="20"/>
                <w:szCs w:val="20"/>
              </w:rPr>
            </w:pPr>
            <w:r w:rsidRPr="000845DB">
              <w:rPr>
                <w:rFonts w:eastAsia="Calibri" w:cs="Times New Roman"/>
                <w:bCs/>
                <w:sz w:val="20"/>
                <w:szCs w:val="20"/>
              </w:rPr>
              <w:t>1.5</w:t>
            </w:r>
          </w:p>
        </w:tc>
        <w:tc>
          <w:tcPr>
            <w:tcW w:w="980" w:type="pct"/>
            <w:vMerge/>
            <w:tcMar>
              <w:left w:w="85" w:type="dxa"/>
              <w:right w:w="85" w:type="dxa"/>
            </w:tcMar>
          </w:tcPr>
          <w:p w14:paraId="318849F4" w14:textId="77777777" w:rsidR="00053A10" w:rsidRPr="000845DB" w:rsidRDefault="00053A10" w:rsidP="00053A10">
            <w:pPr>
              <w:spacing w:before="0" w:after="0"/>
              <w:rPr>
                <w:rFonts w:eastAsia="Calibri" w:cs="Times New Roman"/>
                <w:sz w:val="20"/>
                <w:szCs w:val="20"/>
              </w:rPr>
            </w:pPr>
          </w:p>
        </w:tc>
        <w:tc>
          <w:tcPr>
            <w:tcW w:w="397" w:type="pct"/>
            <w:vMerge/>
            <w:tcMar>
              <w:left w:w="85" w:type="dxa"/>
              <w:right w:w="85" w:type="dxa"/>
            </w:tcMar>
          </w:tcPr>
          <w:p w14:paraId="5489D926" w14:textId="77777777" w:rsidR="00053A10" w:rsidRPr="000845DB" w:rsidRDefault="00053A10" w:rsidP="00053A10">
            <w:pPr>
              <w:spacing w:before="0" w:after="0"/>
              <w:rPr>
                <w:rFonts w:eastAsia="Calibri" w:cs="Times New Roman"/>
                <w:sz w:val="20"/>
                <w:szCs w:val="20"/>
              </w:rPr>
            </w:pPr>
          </w:p>
        </w:tc>
      </w:tr>
      <w:tr w:rsidR="00053A10" w:rsidRPr="000845DB" w14:paraId="6A687C69" w14:textId="77777777" w:rsidTr="001810CC">
        <w:trPr>
          <w:trHeight w:val="2211"/>
        </w:trPr>
        <w:tc>
          <w:tcPr>
            <w:tcW w:w="5000" w:type="pct"/>
            <w:gridSpan w:val="7"/>
            <w:tcMar>
              <w:left w:w="85" w:type="dxa"/>
              <w:right w:w="85" w:type="dxa"/>
            </w:tcMar>
          </w:tcPr>
          <w:p w14:paraId="41BD2008" w14:textId="77777777" w:rsidR="00053A10" w:rsidRPr="000845DB" w:rsidRDefault="00053A10" w:rsidP="00053A10">
            <w:pPr>
              <w:spacing w:after="120" w:line="276" w:lineRule="auto"/>
              <w:rPr>
                <w:rFonts w:eastAsia="Calibri" w:cs="Times New Roman"/>
                <w:b/>
                <w:bCs/>
                <w:sz w:val="20"/>
                <w:szCs w:val="20"/>
                <w:u w:val="single"/>
              </w:rPr>
            </w:pPr>
            <w:r w:rsidRPr="000845DB">
              <w:rPr>
                <w:rFonts w:eastAsia="Calibri" w:cs="Times New Roman"/>
                <w:b/>
                <w:bCs/>
                <w:sz w:val="20"/>
                <w:szCs w:val="20"/>
                <w:u w:val="single"/>
              </w:rPr>
              <w:t>Learning Outcomes</w:t>
            </w:r>
          </w:p>
          <w:p w14:paraId="0F82A495" w14:textId="77777777" w:rsidR="00053A10" w:rsidRPr="000845DB" w:rsidRDefault="00053A10" w:rsidP="00053A10">
            <w:pPr>
              <w:spacing w:after="120" w:line="276" w:lineRule="auto"/>
              <w:rPr>
                <w:rFonts w:eastAsia="Calibri" w:cs="Times New Roman"/>
                <w:b/>
                <w:bCs/>
                <w:sz w:val="20"/>
                <w:szCs w:val="20"/>
                <w:u w:val="single"/>
              </w:rPr>
            </w:pPr>
            <w:r w:rsidRPr="000845DB">
              <w:rPr>
                <w:rFonts w:eastAsia="Calibri" w:cs="Times New Roman"/>
                <w:bCs/>
                <w:sz w:val="20"/>
                <w:szCs w:val="20"/>
              </w:rPr>
              <w:t>After completing this module, the students should be able to;</w:t>
            </w:r>
          </w:p>
          <w:p w14:paraId="21F09B28" w14:textId="77777777" w:rsidR="00053A10" w:rsidRPr="000845DB" w:rsidRDefault="00053A10" w:rsidP="00053A10">
            <w:pPr>
              <w:numPr>
                <w:ilvl w:val="0"/>
                <w:numId w:val="10"/>
              </w:numPr>
              <w:spacing w:before="0" w:after="0" w:line="276" w:lineRule="auto"/>
              <w:jc w:val="left"/>
              <w:rPr>
                <w:rFonts w:eastAsia="Times New Roman" w:cs="Times New Roman"/>
                <w:sz w:val="20"/>
                <w:szCs w:val="20"/>
              </w:rPr>
            </w:pPr>
            <w:r w:rsidRPr="000845DB">
              <w:rPr>
                <w:rFonts w:eastAsia="Times New Roman" w:cs="Times New Roman"/>
                <w:sz w:val="20"/>
                <w:szCs w:val="20"/>
              </w:rPr>
              <w:t xml:space="preserve">LO1 – </w:t>
            </w:r>
            <w:r w:rsidRPr="000845DB">
              <w:rPr>
                <w:rFonts w:eastAsia="Times New Roman" w:cs="Times New Roman"/>
                <w:i/>
                <w:sz w:val="20"/>
                <w:szCs w:val="20"/>
              </w:rPr>
              <w:t>Describe</w:t>
            </w:r>
            <w:r w:rsidRPr="000845DB">
              <w:rPr>
                <w:rFonts w:eastAsia="Times New Roman" w:cs="Times New Roman"/>
                <w:sz w:val="20"/>
                <w:szCs w:val="20"/>
              </w:rPr>
              <w:t xml:space="preserve"> production processes for petrochemicals </w:t>
            </w:r>
          </w:p>
          <w:p w14:paraId="267D1BC2" w14:textId="77777777" w:rsidR="00053A10" w:rsidRPr="000845DB" w:rsidRDefault="00053A10" w:rsidP="00053A10">
            <w:pPr>
              <w:numPr>
                <w:ilvl w:val="0"/>
                <w:numId w:val="10"/>
              </w:numPr>
              <w:spacing w:before="0" w:after="0" w:line="276" w:lineRule="auto"/>
              <w:jc w:val="left"/>
              <w:rPr>
                <w:rFonts w:eastAsia="Times New Roman" w:cs="Times New Roman"/>
                <w:sz w:val="20"/>
                <w:szCs w:val="20"/>
              </w:rPr>
            </w:pPr>
            <w:r w:rsidRPr="000845DB">
              <w:rPr>
                <w:rFonts w:eastAsia="Times New Roman" w:cs="Times New Roman"/>
                <w:sz w:val="20"/>
                <w:szCs w:val="20"/>
              </w:rPr>
              <w:t xml:space="preserve">LO2 – </w:t>
            </w:r>
            <w:r w:rsidRPr="000845DB">
              <w:rPr>
                <w:rFonts w:eastAsia="Times New Roman" w:cs="Times New Roman"/>
                <w:i/>
                <w:sz w:val="20"/>
                <w:szCs w:val="20"/>
              </w:rPr>
              <w:t>Select</w:t>
            </w:r>
            <w:r w:rsidRPr="000845DB">
              <w:rPr>
                <w:rFonts w:eastAsia="Times New Roman" w:cs="Times New Roman"/>
                <w:sz w:val="20"/>
                <w:szCs w:val="20"/>
              </w:rPr>
              <w:t xml:space="preserve"> required refining processes for specified fuel specifications</w:t>
            </w:r>
          </w:p>
          <w:p w14:paraId="289EAD3B" w14:textId="77777777" w:rsidR="00053A10" w:rsidRPr="000845DB" w:rsidRDefault="00053A10" w:rsidP="00053A10">
            <w:pPr>
              <w:numPr>
                <w:ilvl w:val="0"/>
                <w:numId w:val="10"/>
              </w:numPr>
              <w:spacing w:before="0" w:after="0" w:line="276" w:lineRule="auto"/>
              <w:jc w:val="left"/>
              <w:rPr>
                <w:rFonts w:eastAsia="Times New Roman" w:cs="Times New Roman"/>
                <w:sz w:val="20"/>
                <w:szCs w:val="20"/>
              </w:rPr>
            </w:pPr>
            <w:r w:rsidRPr="000845DB">
              <w:rPr>
                <w:rFonts w:eastAsia="Times New Roman" w:cs="Times New Roman"/>
                <w:sz w:val="20"/>
                <w:szCs w:val="20"/>
              </w:rPr>
              <w:t xml:space="preserve">LO3 – </w:t>
            </w:r>
            <w:r w:rsidRPr="000845DB">
              <w:rPr>
                <w:rFonts w:eastAsia="Times New Roman" w:cs="Times New Roman"/>
                <w:i/>
                <w:sz w:val="20"/>
                <w:szCs w:val="20"/>
              </w:rPr>
              <w:t>Select</w:t>
            </w:r>
            <w:r w:rsidRPr="000845DB">
              <w:rPr>
                <w:rFonts w:eastAsia="Times New Roman" w:cs="Times New Roman"/>
                <w:sz w:val="20"/>
                <w:szCs w:val="20"/>
              </w:rPr>
              <w:t xml:space="preserve"> suitable fuels for specific applications</w:t>
            </w:r>
          </w:p>
        </w:tc>
      </w:tr>
      <w:tr w:rsidR="00053A10" w:rsidRPr="000845DB" w14:paraId="5651D040" w14:textId="77777777" w:rsidTr="001810CC">
        <w:trPr>
          <w:trHeight w:val="6192"/>
        </w:trPr>
        <w:tc>
          <w:tcPr>
            <w:tcW w:w="5000" w:type="pct"/>
            <w:gridSpan w:val="7"/>
            <w:tcMar>
              <w:left w:w="85" w:type="dxa"/>
              <w:right w:w="85" w:type="dxa"/>
            </w:tcMar>
          </w:tcPr>
          <w:p w14:paraId="4579A907" w14:textId="77777777" w:rsidR="00053A10" w:rsidRPr="000845DB" w:rsidRDefault="00053A10" w:rsidP="00053A10">
            <w:pPr>
              <w:spacing w:after="120" w:line="276" w:lineRule="auto"/>
              <w:rPr>
                <w:rFonts w:eastAsia="Calibri" w:cs="Times New Roman"/>
                <w:b/>
                <w:bCs/>
                <w:sz w:val="20"/>
                <w:szCs w:val="20"/>
                <w:u w:val="single"/>
              </w:rPr>
            </w:pPr>
            <w:r w:rsidRPr="000845DB">
              <w:rPr>
                <w:rFonts w:eastAsia="Calibri" w:cs="Times New Roman"/>
                <w:b/>
                <w:bCs/>
                <w:sz w:val="20"/>
                <w:szCs w:val="20"/>
                <w:u w:val="single"/>
              </w:rPr>
              <w:t xml:space="preserve">Outline Syllabus </w:t>
            </w:r>
          </w:p>
          <w:p w14:paraId="6756460F" w14:textId="77777777" w:rsidR="00053A10" w:rsidRPr="000845DB" w:rsidRDefault="00053A10" w:rsidP="00053A10">
            <w:pPr>
              <w:spacing w:before="0" w:after="200" w:line="276" w:lineRule="auto"/>
              <w:contextualSpacing/>
              <w:rPr>
                <w:rFonts w:eastAsia="Calibri" w:cs="Times New Roman"/>
                <w:b/>
                <w:sz w:val="20"/>
                <w:szCs w:val="20"/>
              </w:rPr>
            </w:pPr>
            <w:r w:rsidRPr="000845DB">
              <w:rPr>
                <w:rFonts w:eastAsia="Calibri" w:cs="Times New Roman"/>
                <w:b/>
                <w:sz w:val="20"/>
                <w:szCs w:val="20"/>
              </w:rPr>
              <w:t>Petroleum Refining</w:t>
            </w:r>
          </w:p>
          <w:p w14:paraId="73CAA974" w14:textId="1DFC95CA" w:rsidR="00053A10" w:rsidRPr="000845DB" w:rsidRDefault="00053A10" w:rsidP="00377108">
            <w:pPr>
              <w:numPr>
                <w:ilvl w:val="0"/>
                <w:numId w:val="33"/>
              </w:numPr>
              <w:spacing w:before="0" w:after="0" w:line="240" w:lineRule="auto"/>
              <w:jc w:val="left"/>
              <w:rPr>
                <w:rFonts w:eastAsia="Calibri" w:cs="Times New Roman"/>
                <w:sz w:val="20"/>
                <w:szCs w:val="20"/>
              </w:rPr>
            </w:pPr>
            <w:r w:rsidRPr="000845DB">
              <w:rPr>
                <w:rFonts w:eastAsia="Calibri" w:cs="Times New Roman"/>
                <w:sz w:val="20"/>
                <w:szCs w:val="20"/>
              </w:rPr>
              <w:t>Refinery Configurations</w:t>
            </w:r>
          </w:p>
          <w:p w14:paraId="40D3B895" w14:textId="77777777" w:rsidR="00053A10" w:rsidRPr="000845DB" w:rsidRDefault="00053A10" w:rsidP="00377108">
            <w:pPr>
              <w:numPr>
                <w:ilvl w:val="0"/>
                <w:numId w:val="33"/>
              </w:numPr>
              <w:spacing w:before="0" w:after="0" w:line="240" w:lineRule="auto"/>
              <w:jc w:val="left"/>
              <w:rPr>
                <w:rFonts w:eastAsia="Calibri" w:cs="Times New Roman"/>
                <w:sz w:val="20"/>
                <w:szCs w:val="20"/>
              </w:rPr>
            </w:pPr>
            <w:r w:rsidRPr="000845DB">
              <w:rPr>
                <w:rFonts w:eastAsia="Calibri" w:cs="Times New Roman"/>
                <w:sz w:val="20"/>
                <w:szCs w:val="20"/>
              </w:rPr>
              <w:t>Thermal &amp; Catalytic Processes</w:t>
            </w:r>
          </w:p>
          <w:p w14:paraId="155D0645" w14:textId="77777777" w:rsidR="00053A10" w:rsidRPr="000845DB" w:rsidRDefault="00053A10" w:rsidP="00377108">
            <w:pPr>
              <w:numPr>
                <w:ilvl w:val="0"/>
                <w:numId w:val="33"/>
              </w:numPr>
              <w:spacing w:before="0" w:after="0" w:line="240" w:lineRule="auto"/>
              <w:jc w:val="left"/>
              <w:rPr>
                <w:rFonts w:eastAsia="Calibri" w:cs="Times New Roman"/>
                <w:sz w:val="20"/>
                <w:szCs w:val="20"/>
              </w:rPr>
            </w:pPr>
            <w:r w:rsidRPr="000845DB">
              <w:rPr>
                <w:rFonts w:eastAsia="Calibri" w:cs="Times New Roman"/>
                <w:sz w:val="20"/>
                <w:szCs w:val="20"/>
              </w:rPr>
              <w:t>Refinery Offsite Facilities</w:t>
            </w:r>
          </w:p>
          <w:p w14:paraId="2CC64C40" w14:textId="77777777" w:rsidR="00053A10" w:rsidRPr="000845DB" w:rsidRDefault="00053A10" w:rsidP="00377108">
            <w:pPr>
              <w:numPr>
                <w:ilvl w:val="0"/>
                <w:numId w:val="33"/>
              </w:numPr>
              <w:spacing w:before="0" w:after="0" w:line="240" w:lineRule="auto"/>
              <w:jc w:val="left"/>
              <w:rPr>
                <w:rFonts w:eastAsia="Calibri" w:cs="Times New Roman"/>
                <w:sz w:val="20"/>
                <w:szCs w:val="20"/>
              </w:rPr>
            </w:pPr>
            <w:r w:rsidRPr="000845DB">
              <w:rPr>
                <w:rFonts w:eastAsia="Calibri" w:cs="Times New Roman"/>
                <w:sz w:val="20"/>
                <w:szCs w:val="20"/>
              </w:rPr>
              <w:t>Refining economics</w:t>
            </w:r>
          </w:p>
          <w:p w14:paraId="4E67FC28" w14:textId="77777777" w:rsidR="00053A10" w:rsidRPr="000845DB" w:rsidRDefault="00053A10" w:rsidP="00053A10">
            <w:pPr>
              <w:spacing w:before="0" w:after="0" w:line="240" w:lineRule="auto"/>
              <w:ind w:left="720"/>
              <w:rPr>
                <w:rFonts w:eastAsia="Calibri" w:cs="Times New Roman"/>
                <w:sz w:val="20"/>
                <w:szCs w:val="20"/>
              </w:rPr>
            </w:pPr>
          </w:p>
          <w:p w14:paraId="06415A42" w14:textId="77777777" w:rsidR="00053A10" w:rsidRPr="000845DB" w:rsidRDefault="00053A10" w:rsidP="00053A10">
            <w:pPr>
              <w:spacing w:before="0" w:after="0" w:line="240" w:lineRule="auto"/>
              <w:rPr>
                <w:rFonts w:eastAsia="Calibri" w:cs="Times New Roman"/>
                <w:b/>
                <w:sz w:val="20"/>
                <w:szCs w:val="20"/>
              </w:rPr>
            </w:pPr>
            <w:r w:rsidRPr="000845DB">
              <w:rPr>
                <w:rFonts w:eastAsia="Calibri" w:cs="Times New Roman"/>
                <w:b/>
                <w:sz w:val="20"/>
                <w:szCs w:val="20"/>
              </w:rPr>
              <w:t>Petroleum Product Characterization</w:t>
            </w:r>
          </w:p>
          <w:p w14:paraId="143053A5" w14:textId="77777777" w:rsidR="00053A10" w:rsidRPr="000845DB" w:rsidRDefault="00053A10" w:rsidP="00053A10">
            <w:pPr>
              <w:spacing w:before="0" w:after="0" w:line="240" w:lineRule="auto"/>
              <w:rPr>
                <w:rFonts w:eastAsia="Calibri" w:cs="Times New Roman"/>
                <w:b/>
                <w:sz w:val="20"/>
                <w:szCs w:val="20"/>
              </w:rPr>
            </w:pPr>
          </w:p>
          <w:p w14:paraId="1D05A73A" w14:textId="77777777" w:rsidR="00053A10" w:rsidRPr="000845DB" w:rsidRDefault="00053A10" w:rsidP="00377108">
            <w:pPr>
              <w:numPr>
                <w:ilvl w:val="0"/>
                <w:numId w:val="33"/>
              </w:numPr>
              <w:spacing w:before="0" w:after="0" w:line="240" w:lineRule="auto"/>
              <w:jc w:val="left"/>
              <w:rPr>
                <w:rFonts w:eastAsia="Calibri" w:cs="Times New Roman"/>
                <w:sz w:val="20"/>
                <w:szCs w:val="20"/>
              </w:rPr>
            </w:pPr>
            <w:r w:rsidRPr="000845DB">
              <w:rPr>
                <w:rFonts w:eastAsia="Calibri" w:cs="Times New Roman"/>
                <w:sz w:val="20"/>
                <w:szCs w:val="20"/>
              </w:rPr>
              <w:t>Liquid Fuel Characterization</w:t>
            </w:r>
          </w:p>
          <w:p w14:paraId="7CED1E14" w14:textId="77777777" w:rsidR="00053A10" w:rsidRPr="000845DB" w:rsidRDefault="00053A10" w:rsidP="00377108">
            <w:pPr>
              <w:numPr>
                <w:ilvl w:val="0"/>
                <w:numId w:val="33"/>
              </w:numPr>
              <w:spacing w:before="0" w:after="0" w:line="240" w:lineRule="auto"/>
              <w:jc w:val="left"/>
              <w:rPr>
                <w:rFonts w:eastAsia="Calibri" w:cs="Times New Roman"/>
                <w:sz w:val="20"/>
                <w:szCs w:val="20"/>
              </w:rPr>
            </w:pPr>
            <w:r w:rsidRPr="000845DB">
              <w:rPr>
                <w:rFonts w:eastAsia="Calibri" w:cs="Times New Roman"/>
                <w:sz w:val="20"/>
                <w:szCs w:val="20"/>
              </w:rPr>
              <w:t>Gaseous Fuel Characterization,</w:t>
            </w:r>
          </w:p>
          <w:p w14:paraId="2FA7E671" w14:textId="77777777" w:rsidR="00053A10" w:rsidRPr="000845DB" w:rsidRDefault="00053A10" w:rsidP="00377108">
            <w:pPr>
              <w:numPr>
                <w:ilvl w:val="0"/>
                <w:numId w:val="33"/>
              </w:numPr>
              <w:spacing w:before="0" w:after="0" w:line="240" w:lineRule="auto"/>
              <w:jc w:val="left"/>
              <w:rPr>
                <w:rFonts w:eastAsia="Calibri" w:cs="Times New Roman"/>
                <w:sz w:val="20"/>
                <w:szCs w:val="20"/>
              </w:rPr>
            </w:pPr>
            <w:r w:rsidRPr="000845DB">
              <w:rPr>
                <w:rFonts w:eastAsia="Calibri" w:cs="Times New Roman"/>
                <w:sz w:val="20"/>
                <w:szCs w:val="20"/>
              </w:rPr>
              <w:t>Transportation and Storage of Fuels</w:t>
            </w:r>
          </w:p>
          <w:p w14:paraId="57405C95" w14:textId="77777777" w:rsidR="00053A10" w:rsidRPr="000845DB" w:rsidRDefault="00053A10" w:rsidP="00053A10">
            <w:pPr>
              <w:spacing w:before="0" w:after="0" w:line="240" w:lineRule="auto"/>
              <w:jc w:val="left"/>
              <w:rPr>
                <w:rFonts w:eastAsia="Calibri" w:cs="Times New Roman"/>
                <w:sz w:val="20"/>
                <w:szCs w:val="20"/>
              </w:rPr>
            </w:pPr>
          </w:p>
          <w:p w14:paraId="5B2CB0AB" w14:textId="77777777" w:rsidR="00053A10" w:rsidRPr="000845DB" w:rsidRDefault="00053A10" w:rsidP="00053A10">
            <w:pPr>
              <w:spacing w:before="0" w:after="0" w:line="276" w:lineRule="auto"/>
              <w:rPr>
                <w:rFonts w:eastAsia="Calibri" w:cs="Times New Roman"/>
                <w:b/>
                <w:sz w:val="20"/>
                <w:szCs w:val="20"/>
              </w:rPr>
            </w:pPr>
            <w:r w:rsidRPr="000845DB">
              <w:rPr>
                <w:rFonts w:eastAsia="Calibri" w:cs="Times New Roman"/>
                <w:b/>
                <w:sz w:val="20"/>
                <w:szCs w:val="20"/>
              </w:rPr>
              <w:t>Petrochemical Processing</w:t>
            </w:r>
          </w:p>
          <w:p w14:paraId="5C828994" w14:textId="77777777" w:rsidR="00053A10" w:rsidRPr="000845DB" w:rsidRDefault="00053A10" w:rsidP="00377108">
            <w:pPr>
              <w:numPr>
                <w:ilvl w:val="0"/>
                <w:numId w:val="60"/>
              </w:numPr>
              <w:spacing w:before="0" w:after="0" w:line="240" w:lineRule="auto"/>
              <w:jc w:val="left"/>
              <w:rPr>
                <w:rFonts w:eastAsia="Calibri" w:cs="Times New Roman"/>
                <w:sz w:val="20"/>
                <w:szCs w:val="20"/>
                <w:lang w:val="en-GB"/>
              </w:rPr>
            </w:pPr>
            <w:r w:rsidRPr="000845DB">
              <w:rPr>
                <w:rFonts w:eastAsia="Calibri" w:cs="Times New Roman"/>
                <w:sz w:val="20"/>
                <w:szCs w:val="20"/>
                <w:lang w:val="en-GB"/>
              </w:rPr>
              <w:t>Classes of Petrochemicals and their Production Processes</w:t>
            </w:r>
          </w:p>
          <w:p w14:paraId="16E4DD77" w14:textId="77777777" w:rsidR="00053A10" w:rsidRPr="000845DB" w:rsidRDefault="00053A10" w:rsidP="00377108">
            <w:pPr>
              <w:numPr>
                <w:ilvl w:val="0"/>
                <w:numId w:val="60"/>
              </w:numPr>
              <w:spacing w:before="0" w:after="0" w:line="240" w:lineRule="auto"/>
              <w:jc w:val="left"/>
              <w:rPr>
                <w:rFonts w:eastAsia="Times New Roman" w:cs="Times New Roman"/>
                <w:i/>
                <w:sz w:val="20"/>
                <w:szCs w:val="20"/>
              </w:rPr>
            </w:pPr>
            <w:r w:rsidRPr="000845DB">
              <w:rPr>
                <w:rFonts w:eastAsia="Calibri" w:cs="Times New Roman"/>
                <w:sz w:val="20"/>
                <w:szCs w:val="20"/>
                <w:lang w:val="en-GB"/>
              </w:rPr>
              <w:t>Petrochemicals and their derivatives; Polymers, Base Chemicals and Fertilizers</w:t>
            </w:r>
          </w:p>
          <w:p w14:paraId="6510EAE1" w14:textId="77777777" w:rsidR="00053A10" w:rsidRPr="000845DB" w:rsidRDefault="00053A10" w:rsidP="00053A10">
            <w:pPr>
              <w:spacing w:line="276" w:lineRule="auto"/>
              <w:ind w:left="720"/>
              <w:contextualSpacing/>
              <w:rPr>
                <w:rFonts w:eastAsia="Times New Roman" w:cs="Times New Roman"/>
                <w:i/>
                <w:sz w:val="20"/>
                <w:szCs w:val="20"/>
              </w:rPr>
            </w:pPr>
          </w:p>
          <w:p w14:paraId="550FB2F9" w14:textId="77777777" w:rsidR="00053A10" w:rsidRPr="000845DB" w:rsidRDefault="00053A10" w:rsidP="00053A10">
            <w:pPr>
              <w:spacing w:line="276" w:lineRule="auto"/>
              <w:rPr>
                <w:rFonts w:eastAsia="Times New Roman" w:cs="Times New Roman"/>
                <w:i/>
                <w:sz w:val="20"/>
                <w:szCs w:val="20"/>
              </w:rPr>
            </w:pPr>
            <w:r w:rsidRPr="000845DB">
              <w:rPr>
                <w:rFonts w:eastAsia="Times New Roman" w:cs="Times New Roman"/>
                <w:i/>
                <w:sz w:val="20"/>
                <w:szCs w:val="20"/>
              </w:rPr>
              <w:t xml:space="preserve">Note: Offered to ER students </w:t>
            </w:r>
          </w:p>
        </w:tc>
      </w:tr>
    </w:tbl>
    <w:p w14:paraId="1BAF0044" w14:textId="77777777" w:rsidR="00E2184B" w:rsidRDefault="00E2184B" w:rsidP="00BD30F4"/>
    <w:p w14:paraId="1FC20B0C" w14:textId="3C50985A" w:rsidR="00B02E4A" w:rsidRDefault="00B02E4A" w:rsidP="004A4EF1">
      <w:pPr>
        <w:spacing w:line="276" w:lineRule="auto"/>
        <w:ind w:right="-61"/>
        <w:rPr>
          <w:rFonts w:eastAsia="Times New Roman" w:cs="Times New Roman"/>
          <w:b/>
          <w:bCs/>
          <w:i/>
          <w:iCs/>
          <w:color w:val="000000"/>
          <w:sz w:val="20"/>
          <w:szCs w:val="20"/>
          <w:u w:val="single"/>
          <w:lang w:val="en-GB" w:bidi="ta-IN"/>
        </w:rPr>
        <w:sectPr w:rsidR="00B02E4A" w:rsidSect="00F016F6">
          <w:pgSz w:w="10325" w:h="14573" w:code="9"/>
          <w:pgMar w:top="1440" w:right="1080" w:bottom="1440" w:left="1440" w:header="720" w:footer="720" w:gutter="0"/>
          <w:cols w:space="720"/>
          <w:vAlign w:val="center"/>
          <w:docGrid w:linePitch="360"/>
        </w:sectPr>
      </w:pPr>
    </w:p>
    <w:p w14:paraId="73FCD872" w14:textId="77777777" w:rsidR="004A4EF1" w:rsidRDefault="004A4EF1" w:rsidP="004A4EF1">
      <w:pPr>
        <w:spacing w:line="276" w:lineRule="auto"/>
        <w:ind w:right="-61"/>
        <w:rPr>
          <w:rFonts w:eastAsia="Times New Roman" w:cs="Times New Roman"/>
          <w:color w:val="000000"/>
          <w:sz w:val="20"/>
          <w:szCs w:val="20"/>
          <w:lang w:val="en-GB" w:bidi="ta-IN"/>
        </w:rPr>
        <w:sectPr w:rsidR="004A4EF1" w:rsidSect="00F016F6">
          <w:type w:val="continuous"/>
          <w:pgSz w:w="10325" w:h="14573" w:code="9"/>
          <w:pgMar w:top="1440" w:right="1080" w:bottom="1440" w:left="1440" w:header="720" w:footer="720" w:gutter="0"/>
          <w:cols w:space="720"/>
          <w:vAlign w:val="center"/>
          <w:docGrid w:linePitch="360"/>
        </w:sectPr>
      </w:pPr>
    </w:p>
    <w:p w14:paraId="733E547E" w14:textId="1CA315B9" w:rsidR="00D2518E" w:rsidRPr="00B02E4A" w:rsidRDefault="00D2518E" w:rsidP="00E82D94">
      <w:pPr>
        <w:spacing w:line="276" w:lineRule="auto"/>
        <w:ind w:right="-61"/>
        <w:contextualSpacing/>
        <w:rPr>
          <w:rFonts w:eastAsia="Calibri" w:cs="Iskoola Pota"/>
          <w:sz w:val="20"/>
          <w:szCs w:val="20"/>
        </w:rPr>
        <w:sectPr w:rsidR="00D2518E" w:rsidRPr="00B02E4A" w:rsidSect="00F016F6">
          <w:type w:val="continuous"/>
          <w:pgSz w:w="10325" w:h="14573" w:code="9"/>
          <w:pgMar w:top="1440" w:right="1080" w:bottom="1440" w:left="1440" w:header="720" w:footer="720" w:gutter="0"/>
          <w:cols w:space="720"/>
          <w:vAlign w:val="center"/>
          <w:docGrid w:linePitch="360"/>
        </w:sectPr>
      </w:pPr>
    </w:p>
    <w:p w14:paraId="2B182A86" w14:textId="2207388E" w:rsidR="008224A2" w:rsidRPr="00476670" w:rsidRDefault="008224A2" w:rsidP="005B53A8">
      <w:pPr>
        <w:pStyle w:val="Heading2"/>
        <w:pBdr>
          <w:bottom w:val="single" w:sz="6" w:space="1" w:color="auto"/>
        </w:pBdr>
        <w:rPr>
          <w:rFonts w:cs="Times New Roman"/>
          <w:sz w:val="20"/>
          <w:szCs w:val="20"/>
          <w:lang w:val="en-GB"/>
        </w:rPr>
      </w:pPr>
      <w:bookmarkStart w:id="312" w:name="_Toc48212189"/>
      <w:r w:rsidRPr="008224A2">
        <w:rPr>
          <w:rFonts w:cs="Times New Roman"/>
          <w:sz w:val="20"/>
          <w:szCs w:val="20"/>
          <w:lang w:val="en-GB"/>
        </w:rPr>
        <w:lastRenderedPageBreak/>
        <w:t>Research</w:t>
      </w:r>
      <w:bookmarkEnd w:id="312"/>
      <w:r w:rsidRPr="008224A2">
        <w:rPr>
          <w:rFonts w:cs="Times New Roman"/>
          <w:sz w:val="20"/>
          <w:szCs w:val="20"/>
          <w:lang w:val="en-GB"/>
        </w:rPr>
        <w:t xml:space="preserve"> </w:t>
      </w:r>
    </w:p>
    <w:p w14:paraId="3D73CDDC" w14:textId="77777777" w:rsidR="00476670" w:rsidRDefault="00476670" w:rsidP="00476670">
      <w:pPr>
        <w:spacing w:after="0" w:line="276" w:lineRule="auto"/>
        <w:ind w:right="-61"/>
        <w:rPr>
          <w:rFonts w:eastAsia="Times New Roman" w:cs="Times New Roman"/>
          <w:color w:val="000000"/>
          <w:sz w:val="20"/>
          <w:szCs w:val="20"/>
          <w:lang w:val="en-GB" w:bidi="ta-IN"/>
        </w:rPr>
        <w:sectPr w:rsidR="00476670" w:rsidSect="00F016F6">
          <w:pgSz w:w="10325" w:h="14573" w:code="9"/>
          <w:pgMar w:top="1440" w:right="1080" w:bottom="1440" w:left="1440" w:header="720" w:footer="720" w:gutter="0"/>
          <w:cols w:space="720"/>
          <w:docGrid w:linePitch="360"/>
        </w:sectPr>
      </w:pPr>
    </w:p>
    <w:p w14:paraId="77A755F3" w14:textId="77777777" w:rsidR="00534030" w:rsidRDefault="00476670" w:rsidP="00534030">
      <w:pPr>
        <w:spacing w:before="100" w:beforeAutospacing="1" w:after="240" w:line="276" w:lineRule="auto"/>
        <w:ind w:right="-61"/>
        <w:rPr>
          <w:rFonts w:eastAsia="Times New Roman" w:cs="Times New Roman"/>
          <w:color w:val="000000"/>
          <w:sz w:val="20"/>
          <w:szCs w:val="20"/>
          <w:lang w:val="en-GB" w:bidi="ta-IN"/>
        </w:rPr>
      </w:pPr>
      <w:r w:rsidRPr="00476670">
        <w:rPr>
          <w:rFonts w:eastAsia="Times New Roman" w:cs="Times New Roman"/>
          <w:color w:val="000000"/>
          <w:sz w:val="20"/>
          <w:szCs w:val="20"/>
          <w:lang w:val="en-GB" w:bidi="ta-IN"/>
        </w:rPr>
        <w:lastRenderedPageBreak/>
        <w:t xml:space="preserve">Research, being an integral part of the curriculum of undergraduate and postgraduate studies, not only boosts the research potential of the students but also benefits the field of Chemical and Process Engineering through the flow of huge contribution of better solutions and innovative ideas into it.  Food and biochemical engineering, Polymer science engineering, and Environmental engineering can be mentioned as the main fields of research studies that undergraduate and graduate students focus on. The availability of well-functioning and well-equipped laboratory facilities intensifies the value of the experimental work and research activities conducted by both undergraduate and postgraduate students.  </w:t>
      </w:r>
    </w:p>
    <w:p w14:paraId="27A2446D" w14:textId="77777777" w:rsidR="00534030" w:rsidRDefault="00476670" w:rsidP="00534030">
      <w:pPr>
        <w:spacing w:before="0" w:after="240" w:line="276" w:lineRule="auto"/>
        <w:ind w:right="-61"/>
        <w:rPr>
          <w:rFonts w:eastAsia="Times New Roman" w:cs="Times New Roman"/>
          <w:color w:val="000000"/>
          <w:sz w:val="20"/>
          <w:szCs w:val="20"/>
          <w:lang w:val="en-GB" w:bidi="ta-IN"/>
        </w:rPr>
      </w:pPr>
      <w:r w:rsidRPr="00476670">
        <w:rPr>
          <w:rFonts w:eastAsia="Times New Roman" w:cs="Times New Roman"/>
          <w:color w:val="000000"/>
          <w:sz w:val="20"/>
          <w:szCs w:val="20"/>
          <w:lang w:val="en-GB" w:bidi="ta-IN"/>
        </w:rPr>
        <w:t>CH 4730 – Research Project is the foundation of being a researcher at the undergraduate level in the department. Successful completion of the module will allow students to identify research gaps/problems by reviewing the available literature in a critical manner, develop new strategies or experimental set ups owing to the requirement and availability, construct new approaches in an independent manner, analyse the results obtained and derive possible conclusions from the study, evaluate the obtained results in the context of related literature, and finally deliver key research findings as a published material in well-recognized journals and either national or international symposiums such as, Moratuwa Engineering Research Conference (</w:t>
      </w:r>
      <w:proofErr w:type="spellStart"/>
      <w:r w:rsidRPr="00476670">
        <w:rPr>
          <w:rFonts w:eastAsia="Times New Roman" w:cs="Times New Roman"/>
          <w:color w:val="000000"/>
          <w:sz w:val="20"/>
          <w:szCs w:val="20"/>
          <w:lang w:val="en-GB" w:bidi="ta-IN"/>
        </w:rPr>
        <w:t>MERCon</w:t>
      </w:r>
      <w:proofErr w:type="spellEnd"/>
      <w:r w:rsidRPr="00476670">
        <w:rPr>
          <w:rFonts w:eastAsia="Times New Roman" w:cs="Times New Roman"/>
          <w:color w:val="000000"/>
          <w:sz w:val="20"/>
          <w:szCs w:val="20"/>
          <w:lang w:val="en-GB" w:bidi="ta-IN"/>
        </w:rPr>
        <w:t>), Annual Sessions of The Institution of Engineering, Sri Lanka, International Symposium on Agriculture and Environment, etc.</w:t>
      </w:r>
    </w:p>
    <w:p w14:paraId="4BCD63FC" w14:textId="46AAAB3C" w:rsidR="00476670" w:rsidRPr="00476670" w:rsidRDefault="00476670" w:rsidP="00534030">
      <w:pPr>
        <w:spacing w:before="560" w:after="240" w:line="276" w:lineRule="auto"/>
        <w:ind w:right="-61"/>
        <w:rPr>
          <w:rFonts w:eastAsia="Times New Roman" w:cs="Times New Roman"/>
          <w:color w:val="000000"/>
          <w:sz w:val="20"/>
          <w:szCs w:val="20"/>
          <w:lang w:val="en-GB" w:bidi="ta-IN"/>
        </w:rPr>
      </w:pPr>
      <w:r w:rsidRPr="00476670">
        <w:rPr>
          <w:rFonts w:eastAsia="Times New Roman" w:cs="Times New Roman"/>
          <w:color w:val="000000"/>
          <w:sz w:val="20"/>
          <w:szCs w:val="20"/>
          <w:lang w:val="en-GB" w:bidi="ta-IN"/>
        </w:rPr>
        <w:lastRenderedPageBreak/>
        <w:t xml:space="preserve">Postgraduate students would have the opportunity to carry out their programs focusing on the fields including, Environmental and Energy Engineering, Food and Biochemical Engineering, Polymer Engineering, Petroleum Engineering as well as Computational Process Dynamics. M.Sc., </w:t>
      </w:r>
      <w:proofErr w:type="gramStart"/>
      <w:r w:rsidRPr="00476670">
        <w:rPr>
          <w:rFonts w:eastAsia="Times New Roman" w:cs="Times New Roman"/>
          <w:color w:val="000000"/>
          <w:sz w:val="20"/>
          <w:szCs w:val="20"/>
          <w:lang w:val="en-GB" w:bidi="ta-IN"/>
        </w:rPr>
        <w:t>M.Phil.,</w:t>
      </w:r>
      <w:proofErr w:type="gramEnd"/>
      <w:r w:rsidRPr="00476670">
        <w:rPr>
          <w:rFonts w:eastAsia="Times New Roman" w:cs="Times New Roman"/>
          <w:color w:val="000000"/>
          <w:sz w:val="20"/>
          <w:szCs w:val="20"/>
          <w:lang w:val="en-GB" w:bidi="ta-IN"/>
        </w:rPr>
        <w:t xml:space="preserve"> and Ph.D. degrees conducted by the department will provide the opportunity to engage in full –time research programs with a better learning environment to acquire knowledge and the experience essential for a postgraduate. </w:t>
      </w:r>
    </w:p>
    <w:p w14:paraId="21818CF8" w14:textId="77777777" w:rsidR="00476670" w:rsidRPr="00476670" w:rsidRDefault="00476670" w:rsidP="00534030">
      <w:pPr>
        <w:spacing w:after="240" w:line="276" w:lineRule="auto"/>
        <w:ind w:right="-61"/>
        <w:rPr>
          <w:rFonts w:eastAsia="Calibri" w:cs="Iskoola Pota"/>
          <w:sz w:val="20"/>
          <w:szCs w:val="20"/>
        </w:rPr>
      </w:pPr>
      <w:r w:rsidRPr="00476670">
        <w:rPr>
          <w:rFonts w:eastAsia="Times New Roman" w:cs="Times New Roman"/>
          <w:color w:val="000000"/>
          <w:sz w:val="20"/>
          <w:szCs w:val="20"/>
          <w:lang w:val="en-GB" w:bidi="ta-IN"/>
        </w:rPr>
        <w:t xml:space="preserve">Research and Development unit which has been jointly set up by the DSI Samson group also lead to encourage either undergraduate or postgraduate students to engage in certain projects by </w:t>
      </w:r>
      <w:r w:rsidRPr="00476670">
        <w:rPr>
          <w:rFonts w:eastAsia="Calibri" w:cs="Iskoola Pota"/>
          <w:sz w:val="20"/>
          <w:szCs w:val="20"/>
        </w:rPr>
        <w:t xml:space="preserve">providing much-valued intellectual input required. Further, department offers a series of research projects to grant the industry with enhancing innovations and better solutions for the sustainable development of the industry and the country. </w:t>
      </w:r>
    </w:p>
    <w:p w14:paraId="0209D872" w14:textId="77777777" w:rsidR="00476670" w:rsidRPr="00476670" w:rsidRDefault="00476670" w:rsidP="00476670">
      <w:pPr>
        <w:spacing w:before="0" w:after="120" w:line="276" w:lineRule="auto"/>
        <w:ind w:right="-61"/>
        <w:rPr>
          <w:rFonts w:eastAsia="Calibri" w:cs="Iskoola Pota"/>
          <w:sz w:val="20"/>
          <w:szCs w:val="20"/>
        </w:rPr>
      </w:pPr>
      <w:r w:rsidRPr="00476670">
        <w:rPr>
          <w:rFonts w:eastAsia="Calibri" w:cs="Iskoola Pota"/>
          <w:sz w:val="20"/>
          <w:szCs w:val="20"/>
        </w:rPr>
        <w:t>Some of the key areas covered by the recently carried out research projects are,</w:t>
      </w:r>
    </w:p>
    <w:p w14:paraId="4EC1326E" w14:textId="77777777" w:rsidR="00476670" w:rsidRPr="00476670" w:rsidRDefault="00476670" w:rsidP="00377108">
      <w:pPr>
        <w:numPr>
          <w:ilvl w:val="0"/>
          <w:numId w:val="73"/>
        </w:numPr>
        <w:spacing w:line="276" w:lineRule="auto"/>
        <w:ind w:left="426" w:right="-61"/>
        <w:contextualSpacing/>
        <w:rPr>
          <w:rFonts w:eastAsia="Calibri" w:cs="Iskoola Pota"/>
          <w:sz w:val="20"/>
          <w:szCs w:val="20"/>
        </w:rPr>
      </w:pPr>
      <w:r w:rsidRPr="00476670">
        <w:rPr>
          <w:rFonts w:eastAsia="Calibri" w:cs="Iskoola Pota"/>
          <w:sz w:val="20"/>
          <w:szCs w:val="20"/>
        </w:rPr>
        <w:t>Computational fluid dynamics modeling of thermo-chemical processes</w:t>
      </w:r>
    </w:p>
    <w:p w14:paraId="64B87576" w14:textId="77777777" w:rsidR="00476670" w:rsidRPr="00476670" w:rsidRDefault="00476670" w:rsidP="00377108">
      <w:pPr>
        <w:numPr>
          <w:ilvl w:val="0"/>
          <w:numId w:val="73"/>
        </w:numPr>
        <w:spacing w:before="0" w:line="276" w:lineRule="auto"/>
        <w:ind w:left="426" w:right="-61"/>
        <w:contextualSpacing/>
        <w:rPr>
          <w:rFonts w:eastAsia="Calibri" w:cs="Iskoola Pota"/>
          <w:sz w:val="20"/>
          <w:szCs w:val="20"/>
        </w:rPr>
      </w:pPr>
      <w:r w:rsidRPr="00476670">
        <w:rPr>
          <w:rFonts w:eastAsia="Calibri" w:cs="Iskoola Pota"/>
          <w:sz w:val="20"/>
          <w:szCs w:val="20"/>
        </w:rPr>
        <w:t>Numerical simulations of biomass combustion and gasification processes</w:t>
      </w:r>
    </w:p>
    <w:p w14:paraId="137F15FF" w14:textId="77777777" w:rsidR="00476670" w:rsidRPr="00476670" w:rsidRDefault="00476670" w:rsidP="00377108">
      <w:pPr>
        <w:numPr>
          <w:ilvl w:val="0"/>
          <w:numId w:val="73"/>
        </w:numPr>
        <w:spacing w:before="0" w:after="0" w:line="276" w:lineRule="auto"/>
        <w:ind w:left="426" w:right="-61"/>
        <w:contextualSpacing/>
        <w:rPr>
          <w:rFonts w:eastAsia="Calibri" w:cs="Iskoola Pota"/>
          <w:sz w:val="20"/>
          <w:szCs w:val="20"/>
        </w:rPr>
      </w:pPr>
      <w:r w:rsidRPr="00476670">
        <w:rPr>
          <w:rFonts w:eastAsia="Calibri" w:cs="Iskoola Pota"/>
          <w:sz w:val="20"/>
          <w:szCs w:val="20"/>
        </w:rPr>
        <w:t xml:space="preserve">Improving Astaxanthin production yield from photosynthetic microalgae </w:t>
      </w:r>
    </w:p>
    <w:p w14:paraId="4B9201BD" w14:textId="77777777" w:rsidR="00534030" w:rsidRDefault="00476670" w:rsidP="00377108">
      <w:pPr>
        <w:pStyle w:val="ListParagraph"/>
        <w:numPr>
          <w:ilvl w:val="0"/>
          <w:numId w:val="73"/>
        </w:numPr>
        <w:spacing w:before="0" w:line="276" w:lineRule="auto"/>
        <w:ind w:left="426" w:right="-61"/>
        <w:rPr>
          <w:rFonts w:eastAsia="Calibri" w:cs="Iskoola Pota"/>
          <w:sz w:val="20"/>
          <w:szCs w:val="20"/>
        </w:rPr>
      </w:pPr>
      <w:r w:rsidRPr="00476670">
        <w:rPr>
          <w:rFonts w:eastAsia="Calibri" w:cs="Iskoola Pota"/>
          <w:sz w:val="20"/>
          <w:szCs w:val="20"/>
        </w:rPr>
        <w:t>Application of absorption and extraction techniques on wastewater treatment</w:t>
      </w:r>
    </w:p>
    <w:p w14:paraId="5A6F0BD3" w14:textId="5972BC29" w:rsidR="00534030" w:rsidRPr="00534030" w:rsidRDefault="00534030" w:rsidP="00377108">
      <w:pPr>
        <w:pStyle w:val="ListParagraph"/>
        <w:numPr>
          <w:ilvl w:val="0"/>
          <w:numId w:val="73"/>
        </w:numPr>
        <w:spacing w:before="0" w:after="0" w:line="276" w:lineRule="auto"/>
        <w:ind w:left="426" w:right="-61"/>
        <w:rPr>
          <w:rFonts w:eastAsia="Calibri" w:cs="Iskoola Pota"/>
          <w:sz w:val="20"/>
          <w:szCs w:val="20"/>
        </w:rPr>
      </w:pPr>
      <w:r w:rsidRPr="00534030">
        <w:rPr>
          <w:rFonts w:eastAsia="Calibri" w:cs="Iskoola Pota"/>
          <w:sz w:val="20"/>
          <w:szCs w:val="20"/>
        </w:rPr>
        <w:t>CO</w:t>
      </w:r>
      <w:r w:rsidRPr="00534030">
        <w:rPr>
          <w:rFonts w:eastAsia="Calibri" w:cs="Iskoola Pota"/>
          <w:sz w:val="20"/>
          <w:szCs w:val="20"/>
          <w:vertAlign w:val="subscript"/>
        </w:rPr>
        <w:t>2</w:t>
      </w:r>
      <w:r w:rsidRPr="00534030">
        <w:rPr>
          <w:rFonts w:eastAsia="Calibri" w:cs="Iskoola Pota"/>
          <w:sz w:val="20"/>
          <w:szCs w:val="20"/>
        </w:rPr>
        <w:t xml:space="preserve"> capture and Airborne Pollution Control using </w:t>
      </w:r>
      <w:r w:rsidR="00F016F6">
        <w:rPr>
          <w:rFonts w:eastAsia="Calibri" w:cs="Iskoola Pota"/>
          <w:sz w:val="20"/>
          <w:szCs w:val="20"/>
        </w:rPr>
        <w:t xml:space="preserve">industrial solid waste </w:t>
      </w:r>
    </w:p>
    <w:p w14:paraId="6EC7C289" w14:textId="3AED408C" w:rsidR="00534030" w:rsidRDefault="00534030" w:rsidP="00534030">
      <w:pPr>
        <w:spacing w:line="276" w:lineRule="auto"/>
        <w:ind w:right="-61"/>
        <w:contextualSpacing/>
        <w:rPr>
          <w:rFonts w:eastAsia="Calibri" w:cs="Iskoola Pota"/>
          <w:sz w:val="20"/>
          <w:szCs w:val="20"/>
        </w:rPr>
        <w:sectPr w:rsidR="00534030" w:rsidSect="00F016F6">
          <w:type w:val="continuous"/>
          <w:pgSz w:w="10325" w:h="14573" w:code="9"/>
          <w:pgMar w:top="1440" w:right="1080" w:bottom="1440" w:left="1440" w:header="720" w:footer="720" w:gutter="0"/>
          <w:cols w:num="2" w:space="720"/>
          <w:docGrid w:linePitch="360"/>
        </w:sectPr>
      </w:pPr>
    </w:p>
    <w:p w14:paraId="77877E9D" w14:textId="77777777" w:rsidR="00476670" w:rsidRDefault="00476670" w:rsidP="00F016F6">
      <w:pPr>
        <w:spacing w:line="276" w:lineRule="auto"/>
        <w:ind w:right="113"/>
        <w:contextualSpacing/>
        <w:rPr>
          <w:rFonts w:eastAsia="Calibri" w:cs="Iskoola Pota"/>
          <w:sz w:val="20"/>
          <w:szCs w:val="20"/>
        </w:rPr>
        <w:sectPr w:rsidR="00476670" w:rsidSect="00F016F6">
          <w:type w:val="continuous"/>
          <w:pgSz w:w="10325" w:h="14573" w:code="9"/>
          <w:pgMar w:top="1440" w:right="1080" w:bottom="1440" w:left="1440" w:header="720" w:footer="720" w:gutter="0"/>
          <w:cols w:num="2" w:space="720"/>
          <w:docGrid w:linePitch="360"/>
        </w:sectPr>
      </w:pPr>
    </w:p>
    <w:p w14:paraId="10503564" w14:textId="1EAD4046" w:rsidR="00476670" w:rsidRPr="00476670" w:rsidRDefault="00476670" w:rsidP="00377108">
      <w:pPr>
        <w:numPr>
          <w:ilvl w:val="0"/>
          <w:numId w:val="73"/>
        </w:numPr>
        <w:spacing w:before="100" w:beforeAutospacing="1" w:line="276" w:lineRule="auto"/>
        <w:ind w:left="426" w:right="113"/>
        <w:contextualSpacing/>
        <w:rPr>
          <w:rFonts w:eastAsia="Calibri" w:cs="Iskoola Pota"/>
          <w:sz w:val="20"/>
          <w:szCs w:val="20"/>
        </w:rPr>
      </w:pPr>
      <w:r w:rsidRPr="00476670">
        <w:rPr>
          <w:rFonts w:eastAsia="Calibri" w:cs="Iskoola Pota"/>
          <w:sz w:val="20"/>
          <w:szCs w:val="20"/>
        </w:rPr>
        <w:lastRenderedPageBreak/>
        <w:t>Identification of best blend composition of natural rubber – thermoplastics blends for industrial applications</w:t>
      </w:r>
    </w:p>
    <w:p w14:paraId="1CCEC0AC" w14:textId="3870593E" w:rsidR="002D1457" w:rsidRPr="00476670" w:rsidRDefault="00476670" w:rsidP="00377108">
      <w:pPr>
        <w:numPr>
          <w:ilvl w:val="0"/>
          <w:numId w:val="73"/>
        </w:numPr>
        <w:spacing w:line="276" w:lineRule="auto"/>
        <w:ind w:left="426" w:right="113"/>
        <w:contextualSpacing/>
        <w:rPr>
          <w:rFonts w:eastAsia="Calibri" w:cs="Iskoola Pota"/>
          <w:sz w:val="20"/>
          <w:szCs w:val="20"/>
        </w:rPr>
      </w:pPr>
      <w:r w:rsidRPr="00476670">
        <w:rPr>
          <w:rFonts w:eastAsia="Calibri" w:cs="Iskoola Pota"/>
          <w:sz w:val="20"/>
          <w:szCs w:val="20"/>
        </w:rPr>
        <w:t>Life Cycle Assessment of bio-fuel and sustainable energy production processes</w:t>
      </w:r>
    </w:p>
    <w:p w14:paraId="18F6A579" w14:textId="48C45FB6" w:rsidR="00534030" w:rsidRPr="00534030" w:rsidRDefault="00476670" w:rsidP="00377108">
      <w:pPr>
        <w:numPr>
          <w:ilvl w:val="0"/>
          <w:numId w:val="73"/>
        </w:numPr>
        <w:spacing w:line="276" w:lineRule="auto"/>
        <w:ind w:left="426" w:right="113"/>
        <w:contextualSpacing/>
        <w:rPr>
          <w:rFonts w:eastAsia="Calibri" w:cs="Iskoola Pota"/>
          <w:sz w:val="20"/>
          <w:szCs w:val="20"/>
        </w:rPr>
      </w:pPr>
      <w:r w:rsidRPr="00476670">
        <w:rPr>
          <w:rFonts w:eastAsia="Calibri" w:cs="Iskoola Pota"/>
          <w:sz w:val="20"/>
          <w:szCs w:val="20"/>
        </w:rPr>
        <w:t>Implementation of process control techniques and analyses</w:t>
      </w:r>
      <w:r w:rsidR="00534030" w:rsidRPr="00534030">
        <w:rPr>
          <w:rFonts w:eastAsia="Calibri" w:cs="Iskoola Pota"/>
          <w:sz w:val="20"/>
          <w:szCs w:val="20"/>
        </w:rPr>
        <w:t xml:space="preserve"> </w:t>
      </w:r>
      <w:r w:rsidRPr="00476670">
        <w:rPr>
          <w:rFonts w:eastAsia="Calibri" w:cs="Iskoola Pota"/>
          <w:sz w:val="20"/>
          <w:szCs w:val="20"/>
        </w:rPr>
        <w:t xml:space="preserve">on process </w:t>
      </w:r>
    </w:p>
    <w:p w14:paraId="24A1BA3B" w14:textId="1D1064C5" w:rsidR="00476670" w:rsidRPr="00476670" w:rsidRDefault="00476670" w:rsidP="00534030">
      <w:pPr>
        <w:spacing w:line="276" w:lineRule="auto"/>
        <w:ind w:left="426" w:right="113"/>
        <w:contextualSpacing/>
        <w:rPr>
          <w:rFonts w:eastAsia="Calibri" w:cs="Iskoola Pota"/>
          <w:sz w:val="20"/>
          <w:szCs w:val="20"/>
        </w:rPr>
      </w:pPr>
      <w:proofErr w:type="gramStart"/>
      <w:r w:rsidRPr="00476670">
        <w:rPr>
          <w:rFonts w:eastAsia="Calibri" w:cs="Iskoola Pota"/>
          <w:sz w:val="20"/>
          <w:szCs w:val="20"/>
        </w:rPr>
        <w:t>optimization</w:t>
      </w:r>
      <w:proofErr w:type="gramEnd"/>
    </w:p>
    <w:p w14:paraId="6B722466" w14:textId="77777777" w:rsidR="00476670" w:rsidRPr="00476670" w:rsidRDefault="00476670" w:rsidP="00377108">
      <w:pPr>
        <w:numPr>
          <w:ilvl w:val="0"/>
          <w:numId w:val="73"/>
        </w:numPr>
        <w:spacing w:line="276" w:lineRule="auto"/>
        <w:ind w:left="426" w:right="113" w:hanging="208"/>
        <w:contextualSpacing/>
        <w:rPr>
          <w:rFonts w:eastAsia="Calibri" w:cs="Iskoola Pota"/>
          <w:sz w:val="20"/>
          <w:szCs w:val="20"/>
        </w:rPr>
      </w:pPr>
      <w:r w:rsidRPr="00476670">
        <w:rPr>
          <w:rFonts w:eastAsia="Calibri" w:cs="Iskoola Pota"/>
          <w:sz w:val="20"/>
          <w:szCs w:val="20"/>
        </w:rPr>
        <w:lastRenderedPageBreak/>
        <w:t>Effects of using natural fillers on mechanical properties of rubber</w:t>
      </w:r>
    </w:p>
    <w:p w14:paraId="14EB5B63" w14:textId="77777777" w:rsidR="00476670" w:rsidRPr="00476670" w:rsidRDefault="00476670" w:rsidP="00377108">
      <w:pPr>
        <w:numPr>
          <w:ilvl w:val="0"/>
          <w:numId w:val="73"/>
        </w:numPr>
        <w:spacing w:line="276" w:lineRule="auto"/>
        <w:ind w:left="426" w:right="113" w:hanging="208"/>
        <w:contextualSpacing/>
        <w:rPr>
          <w:rFonts w:eastAsia="Calibri" w:cs="Iskoola Pota"/>
          <w:sz w:val="20"/>
          <w:szCs w:val="20"/>
        </w:rPr>
      </w:pPr>
      <w:r w:rsidRPr="00476670">
        <w:rPr>
          <w:rFonts w:eastAsia="Calibri" w:cs="Iskoola Pota"/>
          <w:sz w:val="20"/>
          <w:szCs w:val="20"/>
        </w:rPr>
        <w:t xml:space="preserve">Dynamic modeling and simulation of anaerobic digestion processes for solid waste management </w:t>
      </w:r>
    </w:p>
    <w:p w14:paraId="05C74563" w14:textId="77777777" w:rsidR="00476670" w:rsidRDefault="00476670" w:rsidP="006875F9">
      <w:pPr>
        <w:numPr>
          <w:ilvl w:val="0"/>
          <w:numId w:val="73"/>
        </w:numPr>
        <w:spacing w:line="276" w:lineRule="auto"/>
        <w:ind w:left="426" w:right="113" w:hanging="208"/>
        <w:contextualSpacing/>
        <w:rPr>
          <w:rFonts w:eastAsia="Calibri" w:cs="Iskoola Pota"/>
          <w:sz w:val="20"/>
          <w:szCs w:val="20"/>
        </w:rPr>
      </w:pPr>
      <w:r w:rsidRPr="00476670">
        <w:rPr>
          <w:rFonts w:eastAsia="Calibri" w:cs="Iskoola Pota"/>
          <w:sz w:val="20"/>
          <w:szCs w:val="20"/>
        </w:rPr>
        <w:t>Assessment of sustainable energy potential of renewable resources</w:t>
      </w:r>
    </w:p>
    <w:p w14:paraId="4BC42721" w14:textId="77777777" w:rsidR="006875F9" w:rsidRDefault="006875F9" w:rsidP="006875F9">
      <w:pPr>
        <w:numPr>
          <w:ilvl w:val="0"/>
          <w:numId w:val="73"/>
        </w:numPr>
        <w:spacing w:line="276" w:lineRule="auto"/>
        <w:ind w:left="426" w:right="113" w:hanging="208"/>
        <w:contextualSpacing/>
        <w:rPr>
          <w:rFonts w:eastAsia="Calibri" w:cs="Iskoola Pota"/>
          <w:sz w:val="20"/>
          <w:szCs w:val="20"/>
        </w:rPr>
      </w:pPr>
      <w:r>
        <w:rPr>
          <w:rFonts w:eastAsia="Calibri" w:cs="Iskoola Pota"/>
          <w:sz w:val="20"/>
          <w:szCs w:val="20"/>
        </w:rPr>
        <w:t>Biomass-based renewable energy systems</w:t>
      </w:r>
    </w:p>
    <w:p w14:paraId="29498B07" w14:textId="62431AB8" w:rsidR="006875F9" w:rsidRPr="006875F9" w:rsidRDefault="006875F9" w:rsidP="006875F9">
      <w:pPr>
        <w:numPr>
          <w:ilvl w:val="0"/>
          <w:numId w:val="73"/>
        </w:numPr>
        <w:spacing w:line="276" w:lineRule="auto"/>
        <w:ind w:left="426" w:right="113" w:hanging="208"/>
        <w:contextualSpacing/>
        <w:rPr>
          <w:rFonts w:eastAsia="Calibri" w:cs="Iskoola Pota"/>
          <w:sz w:val="20"/>
          <w:szCs w:val="20"/>
        </w:rPr>
        <w:sectPr w:rsidR="006875F9" w:rsidRPr="006875F9" w:rsidSect="00F016F6">
          <w:type w:val="continuous"/>
          <w:pgSz w:w="10325" w:h="14573" w:code="9"/>
          <w:pgMar w:top="1440" w:right="1080" w:bottom="1440" w:left="1440" w:header="720" w:footer="720" w:gutter="0"/>
          <w:cols w:num="2" w:space="720"/>
          <w:docGrid w:linePitch="360"/>
        </w:sectPr>
      </w:pPr>
      <w:r>
        <w:rPr>
          <w:rFonts w:eastAsia="Calibri" w:cs="Iskoola Pota"/>
          <w:sz w:val="20"/>
          <w:szCs w:val="20"/>
        </w:rPr>
        <w:t>Parameter optimization of chemical processes</w:t>
      </w:r>
    </w:p>
    <w:p w14:paraId="1403BD01" w14:textId="09D0C606" w:rsidR="00476670" w:rsidRDefault="00476670" w:rsidP="00476670">
      <w:pPr>
        <w:spacing w:line="276" w:lineRule="auto"/>
        <w:ind w:right="-61"/>
        <w:contextualSpacing/>
        <w:rPr>
          <w:rFonts w:eastAsia="Calibri" w:cs="Iskoola Pota"/>
          <w:sz w:val="20"/>
          <w:szCs w:val="20"/>
        </w:rPr>
      </w:pPr>
    </w:p>
    <w:p w14:paraId="43D34090" w14:textId="77777777" w:rsidR="00476670" w:rsidRDefault="00476670" w:rsidP="00476670">
      <w:pPr>
        <w:spacing w:line="276" w:lineRule="auto"/>
        <w:ind w:right="-61"/>
        <w:contextualSpacing/>
        <w:rPr>
          <w:rFonts w:eastAsia="Calibri" w:cs="Iskoola Pota"/>
          <w:sz w:val="20"/>
          <w:szCs w:val="20"/>
        </w:rPr>
        <w:sectPr w:rsidR="00476670" w:rsidSect="00F016F6">
          <w:type w:val="continuous"/>
          <w:pgSz w:w="10325" w:h="14573" w:code="9"/>
          <w:pgMar w:top="1440" w:right="1080" w:bottom="1440" w:left="1440" w:header="720" w:footer="720" w:gutter="0"/>
          <w:cols w:space="720"/>
          <w:docGrid w:linePitch="360"/>
        </w:sectPr>
      </w:pPr>
    </w:p>
    <w:p w14:paraId="55CAE9A7" w14:textId="12AE4D2C" w:rsidR="00476670" w:rsidRDefault="00476670" w:rsidP="00476670">
      <w:pPr>
        <w:spacing w:line="276" w:lineRule="auto"/>
        <w:ind w:right="-61"/>
        <w:contextualSpacing/>
        <w:rPr>
          <w:rFonts w:eastAsia="Calibri" w:cs="Iskoola Pota"/>
          <w:sz w:val="20"/>
          <w:szCs w:val="20"/>
        </w:rPr>
      </w:pPr>
    </w:p>
    <w:p w14:paraId="1A220AC3" w14:textId="77777777" w:rsidR="00476670" w:rsidRDefault="00476670" w:rsidP="00476670">
      <w:pPr>
        <w:spacing w:line="276" w:lineRule="auto"/>
        <w:ind w:right="-61"/>
        <w:contextualSpacing/>
        <w:rPr>
          <w:rFonts w:eastAsia="Calibri" w:cs="Iskoola Pota"/>
          <w:sz w:val="20"/>
          <w:szCs w:val="20"/>
        </w:rPr>
      </w:pPr>
    </w:p>
    <w:p w14:paraId="4EFBC526" w14:textId="77777777" w:rsidR="00476670" w:rsidRDefault="00476670" w:rsidP="00476670">
      <w:pPr>
        <w:spacing w:line="276" w:lineRule="auto"/>
        <w:ind w:right="-61"/>
        <w:contextualSpacing/>
        <w:rPr>
          <w:rFonts w:eastAsia="Calibri" w:cs="Iskoola Pota"/>
          <w:sz w:val="20"/>
          <w:szCs w:val="20"/>
        </w:rPr>
      </w:pPr>
    </w:p>
    <w:p w14:paraId="10E7B483" w14:textId="77777777" w:rsidR="00476670" w:rsidRDefault="00476670" w:rsidP="00476670">
      <w:pPr>
        <w:spacing w:line="276" w:lineRule="auto"/>
        <w:ind w:right="-61"/>
        <w:contextualSpacing/>
        <w:rPr>
          <w:rFonts w:eastAsia="Calibri" w:cs="Iskoola Pota"/>
          <w:sz w:val="20"/>
          <w:szCs w:val="20"/>
        </w:rPr>
      </w:pPr>
    </w:p>
    <w:p w14:paraId="669837B0" w14:textId="77777777" w:rsidR="00476670" w:rsidRDefault="00476670" w:rsidP="00476670">
      <w:pPr>
        <w:spacing w:line="276" w:lineRule="auto"/>
        <w:ind w:right="-61"/>
        <w:contextualSpacing/>
        <w:rPr>
          <w:rFonts w:eastAsia="Calibri" w:cs="Iskoola Pota"/>
          <w:sz w:val="20"/>
          <w:szCs w:val="20"/>
        </w:rPr>
      </w:pPr>
    </w:p>
    <w:p w14:paraId="4476EB83" w14:textId="77777777" w:rsidR="00476670" w:rsidRDefault="00476670" w:rsidP="00476670">
      <w:pPr>
        <w:spacing w:line="276" w:lineRule="auto"/>
        <w:ind w:right="-61"/>
        <w:contextualSpacing/>
        <w:rPr>
          <w:rFonts w:eastAsia="Calibri" w:cs="Iskoola Pota"/>
          <w:sz w:val="20"/>
          <w:szCs w:val="20"/>
        </w:rPr>
      </w:pPr>
    </w:p>
    <w:p w14:paraId="2C1A67D7" w14:textId="77777777" w:rsidR="00476670" w:rsidRDefault="00476670" w:rsidP="00476670">
      <w:pPr>
        <w:spacing w:line="276" w:lineRule="auto"/>
        <w:ind w:right="-61"/>
        <w:contextualSpacing/>
        <w:rPr>
          <w:rFonts w:eastAsia="Calibri" w:cs="Iskoola Pota"/>
          <w:sz w:val="20"/>
          <w:szCs w:val="20"/>
        </w:rPr>
      </w:pPr>
    </w:p>
    <w:p w14:paraId="1E64150F" w14:textId="77777777" w:rsidR="00476670" w:rsidRDefault="00476670" w:rsidP="00476670">
      <w:pPr>
        <w:spacing w:line="276" w:lineRule="auto"/>
        <w:ind w:right="-61"/>
        <w:contextualSpacing/>
        <w:rPr>
          <w:rFonts w:eastAsia="Calibri" w:cs="Iskoola Pota"/>
          <w:sz w:val="20"/>
          <w:szCs w:val="20"/>
        </w:rPr>
      </w:pPr>
    </w:p>
    <w:p w14:paraId="16E40BA1" w14:textId="77777777" w:rsidR="00476670" w:rsidRDefault="00476670" w:rsidP="00476670">
      <w:pPr>
        <w:spacing w:line="276" w:lineRule="auto"/>
        <w:ind w:right="-61"/>
        <w:contextualSpacing/>
        <w:rPr>
          <w:rFonts w:eastAsia="Calibri" w:cs="Iskoola Pota"/>
          <w:sz w:val="20"/>
          <w:szCs w:val="20"/>
        </w:rPr>
      </w:pPr>
    </w:p>
    <w:p w14:paraId="7A075FC7" w14:textId="77777777" w:rsidR="00476670" w:rsidRDefault="00476670" w:rsidP="00476670">
      <w:pPr>
        <w:spacing w:line="276" w:lineRule="auto"/>
        <w:ind w:right="-61"/>
        <w:contextualSpacing/>
        <w:rPr>
          <w:rFonts w:eastAsia="Calibri" w:cs="Iskoola Pota"/>
          <w:sz w:val="20"/>
          <w:szCs w:val="20"/>
        </w:rPr>
      </w:pPr>
    </w:p>
    <w:p w14:paraId="7787524A" w14:textId="77777777" w:rsidR="00476670" w:rsidRDefault="00476670" w:rsidP="00476670">
      <w:pPr>
        <w:spacing w:line="276" w:lineRule="auto"/>
        <w:ind w:right="-61"/>
        <w:contextualSpacing/>
        <w:rPr>
          <w:rFonts w:eastAsia="Calibri" w:cs="Iskoola Pota"/>
          <w:sz w:val="20"/>
          <w:szCs w:val="20"/>
        </w:rPr>
      </w:pPr>
    </w:p>
    <w:p w14:paraId="75E6F098" w14:textId="77777777" w:rsidR="00476670" w:rsidRDefault="00476670" w:rsidP="00476670">
      <w:pPr>
        <w:spacing w:line="276" w:lineRule="auto"/>
        <w:ind w:right="-61"/>
        <w:contextualSpacing/>
        <w:rPr>
          <w:rFonts w:eastAsia="Calibri" w:cs="Iskoola Pota"/>
          <w:sz w:val="20"/>
          <w:szCs w:val="20"/>
        </w:rPr>
      </w:pPr>
    </w:p>
    <w:p w14:paraId="676264FA" w14:textId="77777777" w:rsidR="00476670" w:rsidRDefault="00476670" w:rsidP="00476670">
      <w:pPr>
        <w:spacing w:line="276" w:lineRule="auto"/>
        <w:ind w:right="-61"/>
        <w:contextualSpacing/>
        <w:rPr>
          <w:rFonts w:eastAsia="Calibri" w:cs="Iskoola Pota"/>
          <w:sz w:val="20"/>
          <w:szCs w:val="20"/>
        </w:rPr>
      </w:pPr>
    </w:p>
    <w:p w14:paraId="64C5A67F" w14:textId="77777777" w:rsidR="00476670" w:rsidRDefault="00476670" w:rsidP="00476670">
      <w:pPr>
        <w:spacing w:line="276" w:lineRule="auto"/>
        <w:ind w:right="-61"/>
        <w:contextualSpacing/>
        <w:rPr>
          <w:rFonts w:eastAsia="Calibri" w:cs="Iskoola Pota"/>
          <w:sz w:val="20"/>
          <w:szCs w:val="20"/>
        </w:rPr>
      </w:pPr>
    </w:p>
    <w:p w14:paraId="1B95FA2F" w14:textId="77777777" w:rsidR="00476670" w:rsidRDefault="00476670" w:rsidP="00476670">
      <w:pPr>
        <w:spacing w:line="276" w:lineRule="auto"/>
        <w:ind w:right="-61"/>
        <w:contextualSpacing/>
        <w:rPr>
          <w:rFonts w:eastAsia="Calibri" w:cs="Iskoola Pota"/>
          <w:sz w:val="20"/>
          <w:szCs w:val="20"/>
        </w:rPr>
      </w:pPr>
    </w:p>
    <w:p w14:paraId="241DA209" w14:textId="0D9155D1" w:rsidR="00476670" w:rsidRPr="00476670" w:rsidRDefault="00476670" w:rsidP="00476670">
      <w:pPr>
        <w:spacing w:line="276" w:lineRule="auto"/>
        <w:ind w:right="-61"/>
        <w:contextualSpacing/>
        <w:rPr>
          <w:rFonts w:eastAsia="Calibri" w:cs="Iskoola Pota"/>
          <w:sz w:val="20"/>
          <w:szCs w:val="20"/>
        </w:rPr>
      </w:pPr>
      <w:r w:rsidRPr="00476670">
        <w:rPr>
          <w:rFonts w:eastAsia="Calibri" w:cs="Iskoola Pota"/>
          <w:sz w:val="20"/>
          <w:szCs w:val="20"/>
        </w:rPr>
        <w:t xml:space="preserve"> </w:t>
      </w:r>
    </w:p>
    <w:p w14:paraId="55A8C691" w14:textId="77777777" w:rsidR="00476670" w:rsidRDefault="00476670" w:rsidP="008224A2">
      <w:pPr>
        <w:rPr>
          <w:lang w:bidi="si-LK"/>
        </w:rPr>
        <w:sectPr w:rsidR="00476670" w:rsidSect="00F016F6">
          <w:type w:val="continuous"/>
          <w:pgSz w:w="10325" w:h="14573" w:code="9"/>
          <w:pgMar w:top="1440" w:right="1080" w:bottom="1440" w:left="1440" w:header="720" w:footer="720" w:gutter="0"/>
          <w:cols w:num="2" w:space="720"/>
          <w:docGrid w:linePitch="360"/>
        </w:sectPr>
      </w:pPr>
    </w:p>
    <w:p w14:paraId="5A2197BF" w14:textId="732E636A" w:rsidR="008224A2" w:rsidRDefault="008224A2" w:rsidP="008224A2">
      <w:pPr>
        <w:rPr>
          <w:lang w:bidi="si-LK"/>
        </w:rPr>
      </w:pPr>
    </w:p>
    <w:p w14:paraId="5F411557" w14:textId="5EDC82A5" w:rsidR="008224A2" w:rsidRDefault="008224A2" w:rsidP="008224A2">
      <w:pPr>
        <w:rPr>
          <w:lang w:bidi="si-LK"/>
        </w:rPr>
      </w:pPr>
    </w:p>
    <w:p w14:paraId="4C8CDE30" w14:textId="5334C701" w:rsidR="008224A2" w:rsidRDefault="008224A2" w:rsidP="008224A2">
      <w:pPr>
        <w:rPr>
          <w:lang w:bidi="si-LK"/>
        </w:rPr>
      </w:pPr>
    </w:p>
    <w:p w14:paraId="2AC35CF6" w14:textId="23D21CEA" w:rsidR="008224A2" w:rsidRDefault="008224A2" w:rsidP="008224A2">
      <w:pPr>
        <w:rPr>
          <w:lang w:bidi="si-LK"/>
        </w:rPr>
      </w:pPr>
    </w:p>
    <w:p w14:paraId="4EAC04CA" w14:textId="384093AC" w:rsidR="008224A2" w:rsidRDefault="008224A2" w:rsidP="008224A2">
      <w:pPr>
        <w:rPr>
          <w:lang w:bidi="si-LK"/>
        </w:rPr>
      </w:pPr>
    </w:p>
    <w:p w14:paraId="206E029B" w14:textId="3766B4F9" w:rsidR="008224A2" w:rsidRDefault="008224A2" w:rsidP="008224A2">
      <w:pPr>
        <w:rPr>
          <w:lang w:bidi="si-LK"/>
        </w:rPr>
      </w:pPr>
    </w:p>
    <w:p w14:paraId="4A0D919A" w14:textId="056763E3" w:rsidR="008224A2" w:rsidRDefault="008224A2" w:rsidP="008224A2">
      <w:pPr>
        <w:rPr>
          <w:lang w:bidi="si-LK"/>
        </w:rPr>
      </w:pPr>
    </w:p>
    <w:p w14:paraId="6A6FB4DC" w14:textId="66F92276" w:rsidR="00476670" w:rsidRDefault="00476670" w:rsidP="008224A2">
      <w:pPr>
        <w:rPr>
          <w:lang w:bidi="si-LK"/>
        </w:rPr>
      </w:pPr>
    </w:p>
    <w:p w14:paraId="7EABFCED" w14:textId="27131E2A" w:rsidR="00534030" w:rsidRDefault="00534030" w:rsidP="008224A2">
      <w:pPr>
        <w:rPr>
          <w:lang w:bidi="si-LK"/>
        </w:rPr>
      </w:pPr>
    </w:p>
    <w:p w14:paraId="2378F3B9" w14:textId="77777777" w:rsidR="00534030" w:rsidRPr="008224A2" w:rsidRDefault="00534030" w:rsidP="008224A2">
      <w:pPr>
        <w:rPr>
          <w:lang w:bidi="si-LK"/>
        </w:rPr>
      </w:pPr>
    </w:p>
    <w:p w14:paraId="6F1FC6D1" w14:textId="000DC3AB" w:rsidR="0081699E" w:rsidRDefault="00DC2293" w:rsidP="005B53A8">
      <w:pPr>
        <w:pStyle w:val="Heading2"/>
        <w:pBdr>
          <w:bottom w:val="single" w:sz="6" w:space="1" w:color="auto"/>
        </w:pBdr>
        <w:rPr>
          <w:rFonts w:cs="Times New Roman"/>
          <w:b w:val="0"/>
          <w:sz w:val="20"/>
          <w:szCs w:val="20"/>
        </w:rPr>
      </w:pPr>
      <w:bookmarkStart w:id="313" w:name="_Toc48212190"/>
      <w:r w:rsidRPr="00DC2293">
        <w:rPr>
          <w:rFonts w:cs="Times New Roman"/>
          <w:sz w:val="20"/>
          <w:szCs w:val="20"/>
        </w:rPr>
        <w:t>Comprehensive Design Project</w:t>
      </w:r>
      <w:bookmarkEnd w:id="313"/>
    </w:p>
    <w:p w14:paraId="311B326B" w14:textId="77777777" w:rsidR="00DC2293" w:rsidRDefault="00DC2293" w:rsidP="0081699E">
      <w:pPr>
        <w:autoSpaceDE w:val="0"/>
        <w:autoSpaceDN w:val="0"/>
        <w:adjustRightInd w:val="0"/>
        <w:spacing w:after="120" w:line="288" w:lineRule="auto"/>
        <w:textAlignment w:val="center"/>
        <w:rPr>
          <w:rFonts w:eastAsia="Times New Roman" w:cs="Times New Roman"/>
          <w:color w:val="000000"/>
          <w:sz w:val="20"/>
          <w:szCs w:val="20"/>
          <w:lang w:val="en-GB" w:bidi="ta-IN"/>
        </w:rPr>
      </w:pPr>
    </w:p>
    <w:p w14:paraId="7B69FB53" w14:textId="77777777" w:rsidR="00DC2293" w:rsidRDefault="00DC2293" w:rsidP="0081699E">
      <w:pPr>
        <w:autoSpaceDE w:val="0"/>
        <w:autoSpaceDN w:val="0"/>
        <w:adjustRightInd w:val="0"/>
        <w:spacing w:after="120" w:line="288" w:lineRule="auto"/>
        <w:textAlignment w:val="center"/>
        <w:rPr>
          <w:rFonts w:eastAsia="Times New Roman" w:cs="Times New Roman"/>
          <w:color w:val="000000"/>
          <w:sz w:val="20"/>
          <w:szCs w:val="20"/>
          <w:lang w:val="en-GB" w:bidi="ta-IN"/>
        </w:rPr>
        <w:sectPr w:rsidR="00DC2293" w:rsidSect="00F016F6">
          <w:type w:val="continuous"/>
          <w:pgSz w:w="10325" w:h="14573" w:code="9"/>
          <w:pgMar w:top="1440" w:right="1080" w:bottom="1440" w:left="1440" w:header="720" w:footer="720" w:gutter="0"/>
          <w:cols w:space="720"/>
          <w:docGrid w:linePitch="360"/>
        </w:sectPr>
      </w:pPr>
    </w:p>
    <w:p w14:paraId="2BDB91CB" w14:textId="77777777" w:rsidR="00F05EDF" w:rsidRDefault="0081699E" w:rsidP="00396E40">
      <w:pPr>
        <w:autoSpaceDE w:val="0"/>
        <w:autoSpaceDN w:val="0"/>
        <w:adjustRightInd w:val="0"/>
        <w:spacing w:after="120" w:line="276" w:lineRule="auto"/>
        <w:ind w:right="-61"/>
        <w:textAlignment w:val="center"/>
        <w:rPr>
          <w:rFonts w:eastAsia="Times New Roman" w:cs="Times New Roman"/>
          <w:color w:val="000000"/>
          <w:sz w:val="20"/>
          <w:szCs w:val="20"/>
          <w:lang w:val="en-GB" w:bidi="ta-IN"/>
        </w:rPr>
      </w:pPr>
      <w:r w:rsidRPr="003D7929">
        <w:rPr>
          <w:rFonts w:eastAsia="Times New Roman" w:cs="Times New Roman"/>
          <w:color w:val="000000"/>
          <w:sz w:val="20"/>
          <w:szCs w:val="20"/>
          <w:lang w:val="en-GB" w:bidi="ta-IN"/>
        </w:rPr>
        <w:lastRenderedPageBreak/>
        <w:t>CH</w:t>
      </w:r>
      <w:r w:rsidR="00ED58FC" w:rsidRPr="003D7929">
        <w:rPr>
          <w:rFonts w:eastAsia="Times New Roman" w:cs="Times New Roman"/>
          <w:color w:val="000000"/>
          <w:sz w:val="20"/>
          <w:szCs w:val="20"/>
          <w:lang w:val="en-GB" w:bidi="ta-IN"/>
        </w:rPr>
        <w:t>4</w:t>
      </w:r>
      <w:r w:rsidR="002B49F8">
        <w:rPr>
          <w:rFonts w:eastAsia="Times New Roman" w:cs="Times New Roman"/>
          <w:color w:val="000000"/>
          <w:sz w:val="20"/>
          <w:szCs w:val="20"/>
          <w:lang w:val="en-GB" w:bidi="ta-IN"/>
        </w:rPr>
        <w:t>015</w:t>
      </w:r>
      <w:r w:rsidR="001544C9">
        <w:rPr>
          <w:rFonts w:eastAsia="Times New Roman" w:cs="Times New Roman"/>
          <w:color w:val="000000"/>
          <w:sz w:val="20"/>
          <w:szCs w:val="20"/>
          <w:lang w:val="en-GB" w:bidi="ta-IN"/>
        </w:rPr>
        <w:t>,</w:t>
      </w:r>
      <w:r w:rsidR="007D0B5D">
        <w:rPr>
          <w:rFonts w:eastAsia="Times New Roman" w:cs="Times New Roman"/>
          <w:color w:val="000000"/>
          <w:sz w:val="20"/>
          <w:szCs w:val="20"/>
          <w:lang w:val="en-GB" w:bidi="ta-IN"/>
        </w:rPr>
        <w:t xml:space="preserve"> </w:t>
      </w:r>
      <w:r w:rsidR="002B49F8">
        <w:rPr>
          <w:rFonts w:eastAsia="Times New Roman" w:cs="Times New Roman"/>
          <w:color w:val="000000"/>
          <w:sz w:val="20"/>
          <w:szCs w:val="20"/>
          <w:lang w:val="en-GB" w:bidi="ta-IN"/>
        </w:rPr>
        <w:t>CH4034</w:t>
      </w:r>
      <w:r w:rsidR="00ED58FC">
        <w:rPr>
          <w:rFonts w:eastAsia="Times New Roman" w:cs="Times New Roman"/>
          <w:color w:val="000000"/>
          <w:sz w:val="20"/>
          <w:szCs w:val="20"/>
          <w:lang w:val="en-GB" w:bidi="ta-IN"/>
        </w:rPr>
        <w:t xml:space="preserve"> –</w:t>
      </w:r>
      <w:r w:rsidR="00ED58FC" w:rsidRPr="003D7929">
        <w:rPr>
          <w:rFonts w:eastAsia="Times New Roman" w:cs="Times New Roman"/>
          <w:color w:val="000000"/>
          <w:sz w:val="20"/>
          <w:szCs w:val="20"/>
          <w:lang w:val="en-GB" w:bidi="ta-IN"/>
        </w:rPr>
        <w:t xml:space="preserve"> </w:t>
      </w:r>
      <w:r w:rsidRPr="003D7929">
        <w:rPr>
          <w:rFonts w:eastAsia="Times New Roman" w:cs="Times New Roman"/>
          <w:color w:val="000000"/>
          <w:sz w:val="20"/>
          <w:szCs w:val="20"/>
          <w:lang w:val="en-GB" w:bidi="ta-IN"/>
        </w:rPr>
        <w:t xml:space="preserve">Comprehensive Design Project </w:t>
      </w:r>
      <w:r w:rsidR="007D0B5D">
        <w:rPr>
          <w:rFonts w:eastAsia="Times New Roman" w:cs="Times New Roman"/>
          <w:color w:val="000000"/>
          <w:sz w:val="20"/>
          <w:szCs w:val="20"/>
          <w:lang w:val="en-GB" w:bidi="ta-IN"/>
        </w:rPr>
        <w:t>is</w:t>
      </w:r>
      <w:r w:rsidR="005F4A49">
        <w:rPr>
          <w:rFonts w:eastAsia="Times New Roman" w:cs="Times New Roman"/>
          <w:color w:val="000000"/>
          <w:sz w:val="20"/>
          <w:szCs w:val="20"/>
          <w:lang w:val="en-GB" w:bidi="ta-IN"/>
        </w:rPr>
        <w:t xml:space="preserve"> </w:t>
      </w:r>
      <w:r w:rsidRPr="003D7929">
        <w:rPr>
          <w:rFonts w:eastAsia="Times New Roman" w:cs="Times New Roman"/>
          <w:color w:val="000000"/>
          <w:sz w:val="20"/>
          <w:szCs w:val="20"/>
          <w:lang w:val="en-GB" w:bidi="ta-IN"/>
        </w:rPr>
        <w:t xml:space="preserve">the ultimate course for the B.Sc. Chemical Engineering Degree. It will allow the students to bring together much of their previously learnt engineering knowledge on a real, practical problem. It contributes 10 credits gained in semesters 6, 7 and 8. </w:t>
      </w:r>
    </w:p>
    <w:p w14:paraId="2174EF4A" w14:textId="77777777" w:rsidR="00F05EDF" w:rsidRDefault="0081699E" w:rsidP="00396E40">
      <w:pPr>
        <w:autoSpaceDE w:val="0"/>
        <w:autoSpaceDN w:val="0"/>
        <w:adjustRightInd w:val="0"/>
        <w:spacing w:after="120" w:line="276" w:lineRule="auto"/>
        <w:ind w:right="-61"/>
        <w:textAlignment w:val="center"/>
        <w:rPr>
          <w:rFonts w:eastAsia="Times New Roman" w:cs="Times New Roman"/>
          <w:color w:val="000000"/>
          <w:sz w:val="20"/>
          <w:szCs w:val="20"/>
          <w:lang w:val="en-GB" w:bidi="ta-IN"/>
        </w:rPr>
      </w:pPr>
      <w:r w:rsidRPr="003D7929">
        <w:rPr>
          <w:rFonts w:eastAsia="Times New Roman" w:cs="Times New Roman"/>
          <w:color w:val="000000"/>
          <w:sz w:val="20"/>
          <w:szCs w:val="20"/>
          <w:lang w:val="en-GB" w:bidi="ta-IN"/>
        </w:rPr>
        <w:t xml:space="preserve">The project is also quite different from the majority of the subjects that the students will be doing in the initial semester. It is a team effort and </w:t>
      </w:r>
      <w:r w:rsidR="005165EF">
        <w:rPr>
          <w:rFonts w:eastAsia="Times New Roman" w:cs="Times New Roman"/>
          <w:color w:val="000000"/>
          <w:sz w:val="20"/>
          <w:szCs w:val="20"/>
          <w:lang w:val="en-GB" w:bidi="ta-IN"/>
        </w:rPr>
        <w:t xml:space="preserve">an </w:t>
      </w:r>
      <w:r w:rsidR="002B49F8">
        <w:rPr>
          <w:rFonts w:eastAsia="Times New Roman" w:cs="Times New Roman"/>
          <w:color w:val="000000"/>
          <w:sz w:val="20"/>
          <w:szCs w:val="20"/>
          <w:lang w:val="en-GB" w:bidi="ta-IN"/>
        </w:rPr>
        <w:t>open-</w:t>
      </w:r>
      <w:r w:rsidRPr="003D7929">
        <w:rPr>
          <w:rFonts w:eastAsia="Times New Roman" w:cs="Times New Roman"/>
          <w:color w:val="000000"/>
          <w:sz w:val="20"/>
          <w:szCs w:val="20"/>
          <w:lang w:val="en-GB" w:bidi="ta-IN"/>
        </w:rPr>
        <w:t>ended project, where student get the opportunity to work as a team on open-ended projects with real industrial complications. Communication amongst members is vital. There is no ‘’right’’ solution! - Just the “best” solution in the time available.</w:t>
      </w:r>
    </w:p>
    <w:p w14:paraId="1E0CBBDB" w14:textId="77777777" w:rsidR="00F05EDF" w:rsidRDefault="0081699E" w:rsidP="00396E40">
      <w:pPr>
        <w:autoSpaceDE w:val="0"/>
        <w:autoSpaceDN w:val="0"/>
        <w:adjustRightInd w:val="0"/>
        <w:spacing w:after="120" w:line="276" w:lineRule="auto"/>
        <w:ind w:right="-61"/>
        <w:textAlignment w:val="center"/>
        <w:rPr>
          <w:rFonts w:eastAsia="Times New Roman" w:cs="Times New Roman"/>
          <w:color w:val="000000"/>
          <w:sz w:val="20"/>
          <w:szCs w:val="20"/>
          <w:lang w:val="en-GB" w:bidi="ta-IN"/>
        </w:rPr>
      </w:pPr>
      <w:r w:rsidRPr="003D7929">
        <w:rPr>
          <w:rFonts w:eastAsia="Times New Roman" w:cs="Times New Roman"/>
          <w:color w:val="000000"/>
          <w:sz w:val="20"/>
          <w:szCs w:val="20"/>
          <w:lang w:val="en-GB" w:bidi="ta-IN"/>
        </w:rPr>
        <w:t xml:space="preserve">One of the goals of this subject is to introduce students to an industrial periphery where real life processes and problems will have to be addressed. The academic staff will endeavour to give advice and support as the student proceed in the project. The group will be managed by its members. There needs to be a leader who co-ordinates activities. It is the responsibility of the group members to ensure </w:t>
      </w:r>
      <w:r w:rsidRPr="003D7929">
        <w:rPr>
          <w:rFonts w:eastAsia="Times New Roman" w:cs="Times New Roman"/>
          <w:color w:val="000000"/>
          <w:sz w:val="20"/>
          <w:szCs w:val="20"/>
          <w:lang w:val="en-GB" w:bidi="ta-IN"/>
        </w:rPr>
        <w:lastRenderedPageBreak/>
        <w:t xml:space="preserve">that the project progresses at an appropriate rate. Good communication within the group is essential and this will be reflected in your final report. It will show the students’ effort at teamwork and communication ability.  As a UGC accredited B.Sc. Chemical Engineering degree program, DCPE places a high priority on this subject as part of your entry into the profession.  </w:t>
      </w:r>
    </w:p>
    <w:p w14:paraId="698F8F75" w14:textId="77777777" w:rsidR="00F05EDF" w:rsidRDefault="0081699E" w:rsidP="00B977AB">
      <w:pPr>
        <w:numPr>
          <w:ilvl w:val="0"/>
          <w:numId w:val="11"/>
        </w:numPr>
        <w:autoSpaceDE w:val="0"/>
        <w:autoSpaceDN w:val="0"/>
        <w:adjustRightInd w:val="0"/>
        <w:spacing w:after="120" w:line="276" w:lineRule="auto"/>
        <w:ind w:left="0" w:right="-61"/>
        <w:textAlignment w:val="center"/>
        <w:rPr>
          <w:rFonts w:eastAsia="Times New Roman" w:cs="Times New Roman"/>
          <w:color w:val="000000"/>
          <w:sz w:val="20"/>
          <w:szCs w:val="20"/>
          <w:lang w:val="en-GB" w:bidi="ta-IN"/>
        </w:rPr>
      </w:pPr>
      <w:r w:rsidRPr="003D7929">
        <w:rPr>
          <w:rFonts w:eastAsia="Times New Roman" w:cs="Times New Roman"/>
          <w:color w:val="000000"/>
          <w:sz w:val="20"/>
          <w:szCs w:val="20"/>
          <w:lang w:val="en-GB" w:bidi="ta-IN"/>
        </w:rPr>
        <w:t xml:space="preserve">In this unit, student will be encouraged and facilitated to develop the ability and desire to: Work as a team on open ended problems within tight time constraints in such a way that all members contribute individually as well as collectively with proper communication </w:t>
      </w:r>
    </w:p>
    <w:p w14:paraId="437F5F9C" w14:textId="77777777" w:rsidR="00F05EDF" w:rsidRDefault="0081699E" w:rsidP="00B977AB">
      <w:pPr>
        <w:numPr>
          <w:ilvl w:val="0"/>
          <w:numId w:val="11"/>
        </w:numPr>
        <w:autoSpaceDE w:val="0"/>
        <w:autoSpaceDN w:val="0"/>
        <w:adjustRightInd w:val="0"/>
        <w:spacing w:after="120" w:line="276" w:lineRule="auto"/>
        <w:ind w:left="0" w:right="-61"/>
        <w:textAlignment w:val="center"/>
        <w:rPr>
          <w:rFonts w:eastAsia="Times New Roman" w:cs="Times New Roman"/>
          <w:color w:val="000000"/>
          <w:sz w:val="20"/>
          <w:szCs w:val="20"/>
          <w:lang w:val="en-GB" w:bidi="ta-IN"/>
        </w:rPr>
      </w:pPr>
      <w:r w:rsidRPr="003D7929">
        <w:rPr>
          <w:rFonts w:eastAsia="Times New Roman" w:cs="Times New Roman"/>
          <w:color w:val="000000"/>
          <w:sz w:val="20"/>
          <w:szCs w:val="20"/>
          <w:lang w:val="en-GB" w:bidi="ta-IN"/>
        </w:rPr>
        <w:t>Apply fundamental chemical and environmental engineering principles and available data from literature to design and analyse chemical processes</w:t>
      </w:r>
    </w:p>
    <w:p w14:paraId="0883B0ED" w14:textId="77777777" w:rsidR="00F05EDF" w:rsidRDefault="0081699E" w:rsidP="00B977AB">
      <w:pPr>
        <w:numPr>
          <w:ilvl w:val="0"/>
          <w:numId w:val="11"/>
        </w:numPr>
        <w:autoSpaceDE w:val="0"/>
        <w:autoSpaceDN w:val="0"/>
        <w:adjustRightInd w:val="0"/>
        <w:spacing w:after="120" w:line="276" w:lineRule="auto"/>
        <w:ind w:left="0" w:right="-61"/>
        <w:textAlignment w:val="center"/>
        <w:rPr>
          <w:rFonts w:eastAsia="Times New Roman" w:cs="Times New Roman"/>
          <w:color w:val="000000"/>
          <w:sz w:val="20"/>
          <w:szCs w:val="20"/>
          <w:lang w:val="en-GB" w:bidi="ta-IN"/>
        </w:rPr>
      </w:pPr>
      <w:r w:rsidRPr="003D7929">
        <w:rPr>
          <w:rFonts w:eastAsia="Times New Roman" w:cs="Times New Roman"/>
          <w:color w:val="000000"/>
          <w:sz w:val="20"/>
          <w:szCs w:val="20"/>
          <w:lang w:val="en-GB" w:bidi="ta-IN"/>
        </w:rPr>
        <w:t>Make critical design decisions in a safe, creative, practical and cost-effective manner</w:t>
      </w:r>
    </w:p>
    <w:p w14:paraId="3F2731FD" w14:textId="77777777" w:rsidR="00F05EDF" w:rsidRDefault="0081699E" w:rsidP="00B977AB">
      <w:pPr>
        <w:numPr>
          <w:ilvl w:val="0"/>
          <w:numId w:val="11"/>
        </w:numPr>
        <w:autoSpaceDE w:val="0"/>
        <w:autoSpaceDN w:val="0"/>
        <w:adjustRightInd w:val="0"/>
        <w:spacing w:after="120" w:line="276" w:lineRule="auto"/>
        <w:ind w:left="0" w:right="-61"/>
        <w:textAlignment w:val="center"/>
        <w:rPr>
          <w:rFonts w:eastAsia="Times New Roman" w:cs="Times New Roman"/>
          <w:color w:val="000000"/>
          <w:sz w:val="20"/>
          <w:szCs w:val="20"/>
          <w:lang w:val="en-GB" w:bidi="ta-IN"/>
        </w:rPr>
      </w:pPr>
      <w:r w:rsidRPr="003D7929">
        <w:rPr>
          <w:rFonts w:eastAsia="Times New Roman" w:cs="Times New Roman"/>
          <w:color w:val="000000"/>
          <w:sz w:val="20"/>
          <w:szCs w:val="20"/>
          <w:lang w:val="en-GB" w:bidi="ta-IN"/>
        </w:rPr>
        <w:t>Report the work in formal, concise, and in an organized manner</w:t>
      </w:r>
    </w:p>
    <w:p w14:paraId="5DB59219" w14:textId="77777777" w:rsidR="002F6506" w:rsidRPr="003D7929" w:rsidRDefault="002F6506" w:rsidP="00B977AB">
      <w:pPr>
        <w:numPr>
          <w:ilvl w:val="0"/>
          <w:numId w:val="11"/>
        </w:numPr>
        <w:autoSpaceDE w:val="0"/>
        <w:autoSpaceDN w:val="0"/>
        <w:adjustRightInd w:val="0"/>
        <w:spacing w:after="120" w:line="288" w:lineRule="auto"/>
        <w:ind w:left="0" w:right="-61"/>
        <w:textAlignment w:val="center"/>
        <w:rPr>
          <w:rFonts w:eastAsia="Times New Roman" w:cs="Times New Roman"/>
          <w:color w:val="000000"/>
          <w:sz w:val="20"/>
          <w:szCs w:val="20"/>
          <w:lang w:val="en-GB" w:bidi="ta-IN"/>
        </w:rPr>
        <w:sectPr w:rsidR="002F6506" w:rsidRPr="003D7929" w:rsidSect="00F016F6">
          <w:type w:val="continuous"/>
          <w:pgSz w:w="10325" w:h="14573" w:code="9"/>
          <w:pgMar w:top="1440" w:right="1080" w:bottom="1440" w:left="1440" w:header="720" w:footer="720" w:gutter="0"/>
          <w:cols w:num="2" w:space="720"/>
          <w:docGrid w:linePitch="360"/>
        </w:sectPr>
      </w:pPr>
    </w:p>
    <w:p w14:paraId="19B2A519" w14:textId="77777777" w:rsidR="00DC2293" w:rsidRDefault="00DC2293" w:rsidP="00085D6D">
      <w:pPr>
        <w:spacing w:after="120"/>
        <w:ind w:right="432"/>
        <w:rPr>
          <w:rFonts w:cs="Times New Roman"/>
          <w:sz w:val="20"/>
          <w:szCs w:val="20"/>
        </w:rPr>
      </w:pPr>
    </w:p>
    <w:p w14:paraId="757465A7" w14:textId="77777777" w:rsidR="00DC2293" w:rsidRDefault="00DC2293" w:rsidP="00085D6D">
      <w:pPr>
        <w:spacing w:before="0" w:after="200" w:line="276" w:lineRule="auto"/>
        <w:ind w:right="432"/>
        <w:jc w:val="left"/>
        <w:rPr>
          <w:rFonts w:eastAsia="Times New Roman" w:cs="Times New Roman"/>
          <w:b/>
          <w:sz w:val="20"/>
          <w:szCs w:val="20"/>
          <w:lang w:val="en-GB" w:bidi="ta-IN"/>
        </w:rPr>
      </w:pPr>
      <w:r>
        <w:rPr>
          <w:rFonts w:eastAsia="Times New Roman" w:cs="Times New Roman"/>
          <w:b/>
          <w:sz w:val="20"/>
          <w:szCs w:val="20"/>
          <w:lang w:val="en-GB" w:bidi="ta-IN"/>
        </w:rPr>
        <w:br w:type="page"/>
      </w:r>
    </w:p>
    <w:p w14:paraId="0D6CB301" w14:textId="77777777" w:rsidR="00DC2293" w:rsidRPr="00DC2293" w:rsidRDefault="00DC2293" w:rsidP="005B53A8">
      <w:pPr>
        <w:pStyle w:val="Heading2"/>
        <w:pBdr>
          <w:bottom w:val="single" w:sz="6" w:space="1" w:color="auto"/>
        </w:pBdr>
        <w:rPr>
          <w:rFonts w:eastAsia="Times New Roman" w:cs="Times New Roman"/>
          <w:b w:val="0"/>
          <w:sz w:val="20"/>
          <w:szCs w:val="20"/>
          <w:lang w:val="en-GB" w:bidi="ta-IN"/>
        </w:rPr>
      </w:pPr>
      <w:bookmarkStart w:id="314" w:name="_Toc48212191"/>
      <w:r w:rsidRPr="00DC2293">
        <w:rPr>
          <w:rFonts w:eastAsia="Times New Roman" w:cs="Times New Roman"/>
          <w:sz w:val="20"/>
          <w:szCs w:val="20"/>
          <w:lang w:val="en-GB" w:bidi="ta-IN"/>
        </w:rPr>
        <w:lastRenderedPageBreak/>
        <w:t>Industrial Training</w:t>
      </w:r>
      <w:bookmarkEnd w:id="314"/>
    </w:p>
    <w:p w14:paraId="1E1BE03E" w14:textId="77777777" w:rsidR="00DC2293" w:rsidRDefault="00DC2293" w:rsidP="00085D6D">
      <w:pPr>
        <w:spacing w:after="120" w:line="276" w:lineRule="auto"/>
        <w:ind w:right="432"/>
        <w:rPr>
          <w:rFonts w:eastAsia="Times New Roman" w:cs="Times New Roman"/>
          <w:sz w:val="20"/>
          <w:szCs w:val="20"/>
          <w:lang w:val="en-GB" w:bidi="ta-IN"/>
        </w:rPr>
      </w:pPr>
    </w:p>
    <w:p w14:paraId="2E766AD0" w14:textId="77777777" w:rsidR="00DC2293" w:rsidRDefault="00DC2293" w:rsidP="00085D6D">
      <w:pPr>
        <w:spacing w:after="120" w:line="276" w:lineRule="auto"/>
        <w:ind w:right="432"/>
        <w:rPr>
          <w:rFonts w:cs="Times New Roman"/>
          <w:sz w:val="20"/>
          <w:szCs w:val="20"/>
        </w:rPr>
        <w:sectPr w:rsidR="00DC2293" w:rsidSect="00F016F6">
          <w:type w:val="continuous"/>
          <w:pgSz w:w="10325" w:h="14573" w:code="9"/>
          <w:pgMar w:top="1440" w:right="1080" w:bottom="1440" w:left="1440" w:header="720" w:footer="720" w:gutter="0"/>
          <w:cols w:space="720"/>
          <w:docGrid w:linePitch="360"/>
        </w:sectPr>
      </w:pPr>
    </w:p>
    <w:p w14:paraId="0FEC818F" w14:textId="77777777" w:rsidR="0081699E" w:rsidRPr="003D7929" w:rsidRDefault="0081699E" w:rsidP="008224A2">
      <w:pPr>
        <w:spacing w:before="0" w:after="120" w:line="276" w:lineRule="auto"/>
        <w:ind w:right="-61"/>
        <w:rPr>
          <w:rFonts w:cs="Times New Roman"/>
          <w:sz w:val="20"/>
          <w:szCs w:val="20"/>
        </w:rPr>
      </w:pPr>
      <w:r w:rsidRPr="003D7929">
        <w:rPr>
          <w:rFonts w:cs="Times New Roman"/>
          <w:sz w:val="20"/>
          <w:szCs w:val="20"/>
        </w:rPr>
        <w:lastRenderedPageBreak/>
        <w:t>As a partial fulfillment of the B. Sc. in Chemical and Process Engineering degree program, at the end of semester 5 it is compulsory for students to register for the Industrial Training Module</w:t>
      </w:r>
      <w:r w:rsidR="007A3DC8">
        <w:rPr>
          <w:rFonts w:cs="Times New Roman"/>
          <w:sz w:val="20"/>
          <w:szCs w:val="20"/>
        </w:rPr>
        <w:t xml:space="preserve"> during the 6</w:t>
      </w:r>
      <w:r w:rsidR="007A3DC8" w:rsidRPr="007A3DC8">
        <w:rPr>
          <w:rFonts w:cs="Times New Roman"/>
          <w:sz w:val="20"/>
          <w:szCs w:val="20"/>
          <w:vertAlign w:val="superscript"/>
        </w:rPr>
        <w:t>th</w:t>
      </w:r>
      <w:r w:rsidR="007A3DC8">
        <w:rPr>
          <w:rFonts w:cs="Times New Roman"/>
          <w:sz w:val="20"/>
          <w:szCs w:val="20"/>
        </w:rPr>
        <w:t xml:space="preserve"> Semester</w:t>
      </w:r>
      <w:r w:rsidRPr="003D7929">
        <w:rPr>
          <w:rFonts w:cs="Times New Roman"/>
          <w:sz w:val="20"/>
          <w:szCs w:val="20"/>
        </w:rPr>
        <w:t>. Under this Module students are placed in a real industrial environment for 24 weeks period of time. Industrial Training module has been designed to provide industrial experience for the students. This is the first and the last opportunity given for working in an industry as a budding Chemical and Process Engineer before the student gets their degree qualifications.</w:t>
      </w:r>
    </w:p>
    <w:p w14:paraId="7F33162C" w14:textId="77777777" w:rsidR="0081699E" w:rsidRPr="003D7929" w:rsidRDefault="0081699E" w:rsidP="002F6506">
      <w:pPr>
        <w:spacing w:after="120" w:line="276" w:lineRule="auto"/>
        <w:ind w:right="-61"/>
        <w:rPr>
          <w:rFonts w:cs="Times New Roman"/>
          <w:sz w:val="20"/>
          <w:szCs w:val="20"/>
        </w:rPr>
      </w:pPr>
      <w:r w:rsidRPr="003D7929">
        <w:rPr>
          <w:rFonts w:cs="Times New Roman"/>
          <w:sz w:val="20"/>
          <w:szCs w:val="20"/>
        </w:rPr>
        <w:t>In order to have background knowledge about Industrial Training and to make Industrial Training more fruitful, a series of presentations are arranged in Semester 5. In these presentations invited experts from industry address the students on the topic "How to get the maximum benefit of Industrial Training with the intention for having a successful future carrier." In addition, senior Process Senior engineering students who have been to Industrial Training also make presentations and share their industrial experience with. Further, the Industrial Training Coordinator of the Department facilitates the students in industrial training placement process.</w:t>
      </w:r>
    </w:p>
    <w:p w14:paraId="65E6A445" w14:textId="6B5F5877" w:rsidR="0081699E" w:rsidRPr="003D7929" w:rsidRDefault="0081699E" w:rsidP="002F6506">
      <w:pPr>
        <w:spacing w:after="120" w:line="276" w:lineRule="auto"/>
        <w:ind w:right="-61"/>
        <w:rPr>
          <w:rFonts w:cs="Times New Roman"/>
          <w:sz w:val="20"/>
          <w:szCs w:val="20"/>
        </w:rPr>
      </w:pPr>
      <w:r w:rsidRPr="003D7929">
        <w:rPr>
          <w:rFonts w:cs="Times New Roman"/>
          <w:sz w:val="20"/>
          <w:szCs w:val="20"/>
        </w:rPr>
        <w:t xml:space="preserve">In the Industrial Training </w:t>
      </w:r>
      <w:r w:rsidR="00662331" w:rsidRPr="003D7929">
        <w:rPr>
          <w:rFonts w:cs="Times New Roman"/>
          <w:sz w:val="20"/>
          <w:szCs w:val="20"/>
        </w:rPr>
        <w:t>program,</w:t>
      </w:r>
      <w:r w:rsidRPr="003D7929">
        <w:rPr>
          <w:rFonts w:cs="Times New Roman"/>
          <w:sz w:val="20"/>
          <w:szCs w:val="20"/>
        </w:rPr>
        <w:t xml:space="preserve"> the student is supposed to use the theoretical and experimental knowledge gained as an undergraduate in the industrial environment</w:t>
      </w:r>
      <w:r w:rsidR="000C75B7">
        <w:rPr>
          <w:rFonts w:cs="Times New Roman"/>
          <w:sz w:val="20"/>
          <w:szCs w:val="20"/>
        </w:rPr>
        <w:t xml:space="preserve"> </w:t>
      </w:r>
      <w:r w:rsidRPr="003D7929">
        <w:rPr>
          <w:rFonts w:cs="Times New Roman"/>
          <w:sz w:val="20"/>
          <w:szCs w:val="20"/>
        </w:rPr>
        <w:t xml:space="preserve">and to improve the practical skills, management skills and interpersonal skills. Development of these skills is highly important to become a qualified engineer. Further, the student is educated about important areas such as product </w:t>
      </w:r>
      <w:r w:rsidRPr="003D7929">
        <w:rPr>
          <w:rFonts w:cs="Times New Roman"/>
          <w:sz w:val="20"/>
          <w:szCs w:val="20"/>
        </w:rPr>
        <w:lastRenderedPageBreak/>
        <w:t>manufacturing processes, treatment processes, process design, process modification, process optimization, problem identification and problem solving.</w:t>
      </w:r>
    </w:p>
    <w:p w14:paraId="5C38E8DF" w14:textId="77777777" w:rsidR="00DC2293" w:rsidRDefault="0081699E" w:rsidP="002F6506">
      <w:pPr>
        <w:spacing w:line="276" w:lineRule="auto"/>
        <w:ind w:right="-61"/>
        <w:rPr>
          <w:rFonts w:cs="Times New Roman"/>
          <w:sz w:val="20"/>
          <w:szCs w:val="20"/>
        </w:rPr>
      </w:pPr>
      <w:r w:rsidRPr="003D7929">
        <w:rPr>
          <w:rFonts w:cs="Times New Roman"/>
          <w:sz w:val="20"/>
          <w:szCs w:val="20"/>
        </w:rPr>
        <w:t>During the stay in an industry the student is supposed to manage a technical diary and a handbook covering the engineering, technical and managerial matters. Student’s performance on Industrial Training is closely monitored and examined by a member of the academic staff, Industrial Training Division and NAITA, by visiting the relevant industry. After successful completion of the training program, students are supposed to submit a technical report on their training to the Industrial Training Division and the same to the DCPE. In line with that, students have to present their training experience before a panel of academic staff at the DCPE. There, students’ level of knowledge and experience on industrial training are evaluated. Finally, progress in industrial training is evaluated through a viva voce</w:t>
      </w:r>
      <w:r w:rsidR="007A3DC8">
        <w:rPr>
          <w:rFonts w:cs="Times New Roman"/>
          <w:sz w:val="20"/>
          <w:szCs w:val="20"/>
        </w:rPr>
        <w:t xml:space="preserve"> &amp; a presentation (individual)</w:t>
      </w:r>
      <w:r w:rsidRPr="003D7929">
        <w:rPr>
          <w:rFonts w:cs="Times New Roman"/>
          <w:sz w:val="20"/>
          <w:szCs w:val="20"/>
        </w:rPr>
        <w:t xml:space="preserve"> by a panel comprising a member of academic staff of DCPE, a member of Industrial Trainin</w:t>
      </w:r>
      <w:r w:rsidR="004B1B24">
        <w:rPr>
          <w:rFonts w:cs="Times New Roman"/>
          <w:sz w:val="20"/>
          <w:szCs w:val="20"/>
        </w:rPr>
        <w:t xml:space="preserve">g Division and a member of NAITA.    </w:t>
      </w:r>
    </w:p>
    <w:p w14:paraId="56DFC343" w14:textId="63075C59" w:rsidR="000C75B7" w:rsidRDefault="007D5765" w:rsidP="007D5765">
      <w:pPr>
        <w:spacing w:line="276" w:lineRule="auto"/>
        <w:rPr>
          <w:rFonts w:cs="Times New Roman"/>
          <w:b/>
          <w:sz w:val="20"/>
          <w:szCs w:val="20"/>
          <w:lang w:val="en-GB" w:bidi="ta-IN"/>
        </w:rPr>
      </w:pPr>
      <w:r>
        <w:rPr>
          <w:rFonts w:cs="Times New Roman"/>
          <w:b/>
          <w:sz w:val="20"/>
          <w:szCs w:val="20"/>
          <w:lang w:val="en-GB" w:bidi="ta-IN"/>
        </w:rPr>
        <w:t>Some of the companies where industrial training is offered,</w:t>
      </w:r>
    </w:p>
    <w:p w14:paraId="2C6EA1B8" w14:textId="223F8067" w:rsidR="007D5765" w:rsidRPr="0079367A" w:rsidRDefault="007D5765" w:rsidP="00377108">
      <w:pPr>
        <w:pStyle w:val="ListParagraph"/>
        <w:numPr>
          <w:ilvl w:val="0"/>
          <w:numId w:val="72"/>
        </w:numPr>
        <w:spacing w:line="276" w:lineRule="auto"/>
        <w:rPr>
          <w:rFonts w:cs="Times New Roman"/>
          <w:bCs/>
          <w:sz w:val="20"/>
          <w:szCs w:val="20"/>
          <w:lang w:val="en-GB" w:bidi="ta-IN"/>
        </w:rPr>
      </w:pPr>
      <w:r w:rsidRPr="0079367A">
        <w:rPr>
          <w:rFonts w:cs="Times New Roman"/>
          <w:bCs/>
          <w:sz w:val="20"/>
          <w:szCs w:val="20"/>
          <w:lang w:val="en-GB" w:bidi="ta-IN"/>
        </w:rPr>
        <w:t>Ceylon Petroleum Corporation</w:t>
      </w:r>
    </w:p>
    <w:p w14:paraId="792DAF1B" w14:textId="19A157D9" w:rsidR="007D5765" w:rsidRPr="0079367A" w:rsidRDefault="007D5765" w:rsidP="00377108">
      <w:pPr>
        <w:pStyle w:val="ListParagraph"/>
        <w:numPr>
          <w:ilvl w:val="0"/>
          <w:numId w:val="72"/>
        </w:numPr>
        <w:spacing w:line="276" w:lineRule="auto"/>
        <w:rPr>
          <w:rFonts w:cs="Times New Roman"/>
          <w:bCs/>
          <w:sz w:val="20"/>
          <w:szCs w:val="20"/>
          <w:lang w:val="en-GB" w:bidi="ta-IN"/>
        </w:rPr>
      </w:pPr>
      <w:r w:rsidRPr="0079367A">
        <w:rPr>
          <w:rFonts w:cs="Times New Roman"/>
          <w:bCs/>
          <w:sz w:val="20"/>
          <w:szCs w:val="20"/>
          <w:lang w:val="en-GB" w:bidi="ta-IN"/>
        </w:rPr>
        <w:t>Unilever Sri Lanka Limited</w:t>
      </w:r>
    </w:p>
    <w:p w14:paraId="2FE2A79F" w14:textId="65DFB5E5" w:rsidR="000C75B7" w:rsidRPr="0079367A" w:rsidRDefault="007D5765" w:rsidP="00377108">
      <w:pPr>
        <w:pStyle w:val="ListParagraph"/>
        <w:numPr>
          <w:ilvl w:val="0"/>
          <w:numId w:val="72"/>
        </w:numPr>
        <w:spacing w:line="276" w:lineRule="auto"/>
        <w:rPr>
          <w:rFonts w:cs="Times New Roman"/>
          <w:bCs/>
          <w:sz w:val="20"/>
          <w:szCs w:val="20"/>
          <w:lang w:val="en-GB" w:bidi="ta-IN"/>
        </w:rPr>
      </w:pPr>
      <w:proofErr w:type="spellStart"/>
      <w:r w:rsidRPr="0079367A">
        <w:rPr>
          <w:rFonts w:cs="Times New Roman"/>
          <w:bCs/>
          <w:sz w:val="20"/>
          <w:szCs w:val="20"/>
          <w:shd w:val="clear" w:color="auto" w:fill="FFFFFF"/>
        </w:rPr>
        <w:t>Hemas</w:t>
      </w:r>
      <w:proofErr w:type="spellEnd"/>
      <w:r w:rsidRPr="0079367A">
        <w:rPr>
          <w:rFonts w:cs="Times New Roman"/>
          <w:bCs/>
          <w:sz w:val="20"/>
          <w:szCs w:val="20"/>
          <w:shd w:val="clear" w:color="auto" w:fill="FFFFFF"/>
        </w:rPr>
        <w:t xml:space="preserve"> Holdings PLC</w:t>
      </w:r>
    </w:p>
    <w:p w14:paraId="5251FDF0" w14:textId="51AA33CB" w:rsidR="007D5765" w:rsidRPr="0079367A" w:rsidRDefault="007D5765" w:rsidP="00377108">
      <w:pPr>
        <w:pStyle w:val="ListParagraph"/>
        <w:numPr>
          <w:ilvl w:val="0"/>
          <w:numId w:val="72"/>
        </w:numPr>
        <w:spacing w:line="276" w:lineRule="auto"/>
        <w:rPr>
          <w:rFonts w:cs="Times New Roman"/>
          <w:bCs/>
          <w:sz w:val="20"/>
          <w:szCs w:val="20"/>
          <w:lang w:val="en-GB" w:bidi="ta-IN"/>
        </w:rPr>
      </w:pPr>
      <w:r w:rsidRPr="0079367A">
        <w:rPr>
          <w:rFonts w:cs="Times New Roman"/>
          <w:bCs/>
          <w:sz w:val="20"/>
          <w:szCs w:val="20"/>
          <w:lang w:bidi="ta-IN"/>
        </w:rPr>
        <w:t>Industrial Solutions Lanka (Pvt) Ltd</w:t>
      </w:r>
    </w:p>
    <w:p w14:paraId="0991CB51" w14:textId="65031692" w:rsidR="007D5765" w:rsidRPr="0079367A" w:rsidRDefault="007D5765" w:rsidP="00377108">
      <w:pPr>
        <w:pStyle w:val="ListParagraph"/>
        <w:numPr>
          <w:ilvl w:val="0"/>
          <w:numId w:val="72"/>
        </w:numPr>
        <w:spacing w:line="276" w:lineRule="auto"/>
        <w:rPr>
          <w:rFonts w:cs="Times New Roman"/>
          <w:bCs/>
          <w:sz w:val="20"/>
          <w:szCs w:val="20"/>
          <w:lang w:val="en-GB" w:bidi="ta-IN"/>
        </w:rPr>
      </w:pPr>
      <w:r w:rsidRPr="0079367A">
        <w:rPr>
          <w:rFonts w:cs="Times New Roman"/>
          <w:bCs/>
          <w:sz w:val="20"/>
          <w:szCs w:val="20"/>
          <w:lang w:val="en-GB" w:bidi="ta-IN"/>
        </w:rPr>
        <w:t xml:space="preserve">Ansell Lanka </w:t>
      </w:r>
      <w:r w:rsidR="00617B49">
        <w:rPr>
          <w:rFonts w:cs="Times New Roman"/>
          <w:bCs/>
          <w:sz w:val="20"/>
          <w:szCs w:val="20"/>
          <w:lang w:val="en-GB" w:bidi="ta-IN"/>
        </w:rPr>
        <w:t>(</w:t>
      </w:r>
      <w:r w:rsidRPr="0079367A">
        <w:rPr>
          <w:rFonts w:cs="Times New Roman"/>
          <w:bCs/>
          <w:sz w:val="20"/>
          <w:szCs w:val="20"/>
          <w:lang w:val="en-GB" w:bidi="ta-IN"/>
        </w:rPr>
        <w:t>Pvt</w:t>
      </w:r>
      <w:r w:rsidR="00617B49">
        <w:rPr>
          <w:rFonts w:cs="Times New Roman"/>
          <w:bCs/>
          <w:sz w:val="20"/>
          <w:szCs w:val="20"/>
          <w:lang w:val="en-GB" w:bidi="ta-IN"/>
        </w:rPr>
        <w:t>)</w:t>
      </w:r>
      <w:r w:rsidRPr="0079367A">
        <w:rPr>
          <w:rFonts w:cs="Times New Roman"/>
          <w:bCs/>
          <w:sz w:val="20"/>
          <w:szCs w:val="20"/>
          <w:lang w:val="en-GB" w:bidi="ta-IN"/>
        </w:rPr>
        <w:t xml:space="preserve"> Ltd</w:t>
      </w:r>
    </w:p>
    <w:p w14:paraId="2465358A" w14:textId="36ADCD45" w:rsidR="007D5765" w:rsidRPr="0079367A" w:rsidRDefault="007D5765" w:rsidP="00377108">
      <w:pPr>
        <w:pStyle w:val="ListParagraph"/>
        <w:numPr>
          <w:ilvl w:val="0"/>
          <w:numId w:val="72"/>
        </w:numPr>
        <w:spacing w:line="276" w:lineRule="auto"/>
        <w:jc w:val="left"/>
        <w:rPr>
          <w:rFonts w:cs="Times New Roman"/>
          <w:bCs/>
          <w:sz w:val="20"/>
          <w:szCs w:val="20"/>
          <w:lang w:val="en-GB" w:bidi="ta-IN"/>
        </w:rPr>
      </w:pPr>
      <w:r w:rsidRPr="0079367A">
        <w:rPr>
          <w:rFonts w:cs="Times New Roman"/>
          <w:bCs/>
          <w:sz w:val="20"/>
          <w:szCs w:val="20"/>
          <w:lang w:val="en-GB" w:bidi="ta-IN"/>
        </w:rPr>
        <w:t>Sri Lanka Institute of Nanotechnology</w:t>
      </w:r>
    </w:p>
    <w:p w14:paraId="3177A1FA" w14:textId="783D05EE" w:rsidR="007D5765" w:rsidRPr="0079367A" w:rsidRDefault="007D5765" w:rsidP="00377108">
      <w:pPr>
        <w:pStyle w:val="ListParagraph"/>
        <w:numPr>
          <w:ilvl w:val="0"/>
          <w:numId w:val="72"/>
        </w:numPr>
        <w:spacing w:line="276" w:lineRule="auto"/>
        <w:jc w:val="left"/>
        <w:rPr>
          <w:rFonts w:cs="Times New Roman"/>
          <w:sz w:val="20"/>
          <w:szCs w:val="20"/>
          <w:lang w:val="en-GB" w:bidi="ta-IN"/>
        </w:rPr>
      </w:pPr>
      <w:bookmarkStart w:id="315" w:name="_Hlk48241026"/>
      <w:r w:rsidRPr="0079367A">
        <w:rPr>
          <w:rFonts w:cs="Times New Roman"/>
          <w:sz w:val="20"/>
          <w:szCs w:val="20"/>
          <w:lang w:val="en-GB" w:bidi="ta-IN"/>
        </w:rPr>
        <w:lastRenderedPageBreak/>
        <w:t xml:space="preserve">Lanka Sugar Company </w:t>
      </w:r>
      <w:r w:rsidR="00617B49">
        <w:rPr>
          <w:rFonts w:cs="Times New Roman"/>
          <w:sz w:val="20"/>
          <w:szCs w:val="20"/>
          <w:lang w:val="en-GB" w:bidi="ta-IN"/>
        </w:rPr>
        <w:t>(</w:t>
      </w:r>
      <w:r w:rsidRPr="0079367A">
        <w:rPr>
          <w:rFonts w:cs="Times New Roman"/>
          <w:sz w:val="20"/>
          <w:szCs w:val="20"/>
          <w:lang w:val="en-GB" w:bidi="ta-IN"/>
        </w:rPr>
        <w:t>Pvt</w:t>
      </w:r>
      <w:r w:rsidR="00617B49">
        <w:rPr>
          <w:rFonts w:cs="Times New Roman"/>
          <w:sz w:val="20"/>
          <w:szCs w:val="20"/>
          <w:lang w:val="en-GB" w:bidi="ta-IN"/>
        </w:rPr>
        <w:t>)</w:t>
      </w:r>
      <w:r w:rsidRPr="0079367A">
        <w:rPr>
          <w:rFonts w:cs="Times New Roman"/>
          <w:sz w:val="20"/>
          <w:szCs w:val="20"/>
          <w:lang w:val="en-GB" w:bidi="ta-IN"/>
        </w:rPr>
        <w:t xml:space="preserve"> Limited</w:t>
      </w:r>
    </w:p>
    <w:p w14:paraId="7DA9C7BC" w14:textId="646DF6CC" w:rsidR="003B721A" w:rsidRPr="0079367A" w:rsidRDefault="003B721A" w:rsidP="00377108">
      <w:pPr>
        <w:pStyle w:val="ListParagraph"/>
        <w:numPr>
          <w:ilvl w:val="0"/>
          <w:numId w:val="72"/>
        </w:numPr>
        <w:spacing w:line="276" w:lineRule="auto"/>
        <w:jc w:val="left"/>
        <w:rPr>
          <w:rFonts w:cs="Times New Roman"/>
          <w:sz w:val="20"/>
          <w:szCs w:val="20"/>
          <w:lang w:val="en-GB" w:bidi="ta-IN"/>
        </w:rPr>
      </w:pPr>
      <w:r w:rsidRPr="0079367A">
        <w:rPr>
          <w:rFonts w:cs="Times New Roman"/>
          <w:sz w:val="20"/>
          <w:szCs w:val="20"/>
          <w:lang w:val="en-GB" w:bidi="ta-IN"/>
        </w:rPr>
        <w:t>Nestle Lanka PLC</w:t>
      </w:r>
    </w:p>
    <w:p w14:paraId="69A1CFDE" w14:textId="33C09DA2" w:rsidR="003B721A" w:rsidRPr="0079367A" w:rsidRDefault="003B721A" w:rsidP="00377108">
      <w:pPr>
        <w:pStyle w:val="ListParagraph"/>
        <w:numPr>
          <w:ilvl w:val="0"/>
          <w:numId w:val="72"/>
        </w:numPr>
        <w:spacing w:line="276" w:lineRule="auto"/>
        <w:jc w:val="left"/>
        <w:rPr>
          <w:rFonts w:cs="Times New Roman"/>
          <w:sz w:val="20"/>
          <w:szCs w:val="20"/>
          <w:lang w:val="en-GB" w:bidi="ta-IN"/>
        </w:rPr>
      </w:pPr>
      <w:r w:rsidRPr="0079367A">
        <w:rPr>
          <w:rFonts w:cs="Times New Roman"/>
          <w:sz w:val="20"/>
          <w:szCs w:val="20"/>
          <w:lang w:val="en-GB" w:bidi="ta-IN"/>
        </w:rPr>
        <w:t xml:space="preserve">JAT Holdings </w:t>
      </w:r>
      <w:r w:rsidR="00617B49">
        <w:rPr>
          <w:rFonts w:cs="Times New Roman"/>
          <w:sz w:val="20"/>
          <w:szCs w:val="20"/>
          <w:lang w:val="en-GB" w:bidi="ta-IN"/>
        </w:rPr>
        <w:t>(</w:t>
      </w:r>
      <w:r w:rsidRPr="0079367A">
        <w:rPr>
          <w:rFonts w:cs="Times New Roman"/>
          <w:sz w:val="20"/>
          <w:szCs w:val="20"/>
          <w:lang w:val="en-GB" w:bidi="ta-IN"/>
        </w:rPr>
        <w:t>Pvt</w:t>
      </w:r>
      <w:r w:rsidR="00617B49">
        <w:rPr>
          <w:rFonts w:cs="Times New Roman"/>
          <w:sz w:val="20"/>
          <w:szCs w:val="20"/>
          <w:lang w:val="en-GB" w:bidi="ta-IN"/>
        </w:rPr>
        <w:t>)</w:t>
      </w:r>
      <w:r w:rsidRPr="0079367A">
        <w:rPr>
          <w:rFonts w:cs="Times New Roman"/>
          <w:sz w:val="20"/>
          <w:szCs w:val="20"/>
          <w:lang w:val="en-GB" w:bidi="ta-IN"/>
        </w:rPr>
        <w:t xml:space="preserve"> Limited</w:t>
      </w:r>
    </w:p>
    <w:p w14:paraId="25993B46" w14:textId="13E45B80" w:rsidR="003B721A" w:rsidRPr="0079367A" w:rsidRDefault="003B721A" w:rsidP="00377108">
      <w:pPr>
        <w:pStyle w:val="ListParagraph"/>
        <w:numPr>
          <w:ilvl w:val="0"/>
          <w:numId w:val="72"/>
        </w:numPr>
        <w:spacing w:line="276" w:lineRule="auto"/>
        <w:jc w:val="left"/>
        <w:rPr>
          <w:rFonts w:cs="Times New Roman"/>
          <w:sz w:val="20"/>
          <w:szCs w:val="20"/>
          <w:lang w:val="en-GB" w:bidi="ta-IN"/>
        </w:rPr>
      </w:pPr>
      <w:r w:rsidRPr="0079367A">
        <w:rPr>
          <w:rFonts w:cs="Times New Roman"/>
          <w:sz w:val="20"/>
          <w:szCs w:val="20"/>
          <w:lang w:val="en-GB" w:bidi="ta-IN"/>
        </w:rPr>
        <w:t>Ceylon Biscuits Limited</w:t>
      </w:r>
    </w:p>
    <w:bookmarkEnd w:id="315"/>
    <w:p w14:paraId="6EEDA7B0" w14:textId="77777777" w:rsidR="0079367A" w:rsidRPr="0079367A" w:rsidRDefault="003B721A" w:rsidP="00377108">
      <w:pPr>
        <w:pStyle w:val="ListParagraph"/>
        <w:numPr>
          <w:ilvl w:val="0"/>
          <w:numId w:val="72"/>
        </w:numPr>
        <w:spacing w:line="276" w:lineRule="auto"/>
        <w:ind w:right="-144"/>
        <w:jc w:val="left"/>
        <w:rPr>
          <w:rFonts w:cs="Times New Roman"/>
          <w:sz w:val="20"/>
          <w:szCs w:val="20"/>
          <w:lang w:val="en-GB" w:bidi="ta-IN"/>
        </w:rPr>
      </w:pPr>
      <w:r w:rsidRPr="0079367A">
        <w:rPr>
          <w:rFonts w:cs="Times New Roman"/>
          <w:sz w:val="20"/>
          <w:szCs w:val="20"/>
          <w:lang w:bidi="ta-IN"/>
        </w:rPr>
        <w:t>GlaxoSmithKline Pharmaceuticals Ltd</w:t>
      </w:r>
    </w:p>
    <w:p w14:paraId="03FF6DC9" w14:textId="0C5FCD36" w:rsidR="003B721A" w:rsidRPr="0079367A" w:rsidRDefault="003B721A" w:rsidP="00377108">
      <w:pPr>
        <w:pStyle w:val="ListParagraph"/>
        <w:numPr>
          <w:ilvl w:val="0"/>
          <w:numId w:val="72"/>
        </w:numPr>
        <w:spacing w:line="276" w:lineRule="auto"/>
        <w:ind w:right="-144"/>
        <w:jc w:val="left"/>
        <w:rPr>
          <w:rFonts w:cs="Times New Roman"/>
          <w:sz w:val="20"/>
          <w:szCs w:val="20"/>
          <w:lang w:val="en-GB" w:bidi="ta-IN"/>
        </w:rPr>
      </w:pPr>
      <w:r w:rsidRPr="0079367A">
        <w:rPr>
          <w:rFonts w:cs="Times New Roman"/>
          <w:sz w:val="20"/>
          <w:szCs w:val="20"/>
          <w:lang w:bidi="ta-IN"/>
        </w:rPr>
        <w:t>Ceylon Cold Store</w:t>
      </w:r>
      <w:r w:rsidR="00402967">
        <w:rPr>
          <w:rFonts w:cs="Times New Roman"/>
          <w:sz w:val="20"/>
          <w:szCs w:val="20"/>
          <w:lang w:bidi="ta-IN"/>
        </w:rPr>
        <w:t>s</w:t>
      </w:r>
    </w:p>
    <w:p w14:paraId="71BD8CDC" w14:textId="2B2621DF" w:rsidR="0079367A" w:rsidRDefault="0079367A" w:rsidP="0079367A">
      <w:pPr>
        <w:spacing w:line="276" w:lineRule="auto"/>
        <w:ind w:right="-144"/>
        <w:jc w:val="left"/>
        <w:rPr>
          <w:rFonts w:cs="Times New Roman"/>
          <w:sz w:val="20"/>
          <w:szCs w:val="20"/>
          <w:lang w:val="en-GB" w:bidi="ta-IN"/>
        </w:rPr>
      </w:pPr>
    </w:p>
    <w:p w14:paraId="70EE260D" w14:textId="7B36A9D8" w:rsidR="0079367A" w:rsidRDefault="0079367A" w:rsidP="0079367A">
      <w:pPr>
        <w:spacing w:line="276" w:lineRule="auto"/>
        <w:ind w:right="-144"/>
        <w:jc w:val="left"/>
        <w:rPr>
          <w:rFonts w:cs="Times New Roman"/>
          <w:sz w:val="20"/>
          <w:szCs w:val="20"/>
          <w:lang w:val="en-GB" w:bidi="ta-IN"/>
        </w:rPr>
      </w:pPr>
    </w:p>
    <w:p w14:paraId="7B1EBDAC" w14:textId="655F7993" w:rsidR="0079367A" w:rsidRDefault="0079367A" w:rsidP="0079367A">
      <w:pPr>
        <w:spacing w:line="276" w:lineRule="auto"/>
        <w:ind w:right="-144"/>
        <w:jc w:val="left"/>
        <w:rPr>
          <w:rFonts w:cs="Times New Roman"/>
          <w:sz w:val="20"/>
          <w:szCs w:val="20"/>
          <w:lang w:val="en-GB" w:bidi="ta-IN"/>
        </w:rPr>
      </w:pPr>
    </w:p>
    <w:p w14:paraId="1AC7F39E" w14:textId="03D9A781" w:rsidR="0079367A" w:rsidRDefault="0079367A" w:rsidP="0079367A">
      <w:pPr>
        <w:spacing w:line="276" w:lineRule="auto"/>
        <w:ind w:right="-144"/>
        <w:jc w:val="left"/>
        <w:rPr>
          <w:rFonts w:cs="Times New Roman"/>
          <w:sz w:val="20"/>
          <w:szCs w:val="20"/>
          <w:lang w:val="en-GB" w:bidi="ta-IN"/>
        </w:rPr>
      </w:pPr>
    </w:p>
    <w:p w14:paraId="4FFBAEB1" w14:textId="0569AA4D" w:rsidR="0079367A" w:rsidRDefault="0079367A" w:rsidP="0079367A">
      <w:pPr>
        <w:spacing w:line="276" w:lineRule="auto"/>
        <w:ind w:right="-144"/>
        <w:jc w:val="left"/>
        <w:rPr>
          <w:rFonts w:cs="Times New Roman"/>
          <w:sz w:val="20"/>
          <w:szCs w:val="20"/>
          <w:lang w:val="en-GB" w:bidi="ta-IN"/>
        </w:rPr>
      </w:pPr>
    </w:p>
    <w:p w14:paraId="41B6F1F6" w14:textId="226D47BB" w:rsidR="0079367A" w:rsidRDefault="0079367A" w:rsidP="0079367A">
      <w:pPr>
        <w:spacing w:line="276" w:lineRule="auto"/>
        <w:ind w:right="-144"/>
        <w:jc w:val="left"/>
        <w:rPr>
          <w:rFonts w:cs="Times New Roman"/>
          <w:sz w:val="20"/>
          <w:szCs w:val="20"/>
          <w:lang w:val="en-GB" w:bidi="ta-IN"/>
        </w:rPr>
      </w:pPr>
    </w:p>
    <w:p w14:paraId="556590D9" w14:textId="3472AC59" w:rsidR="0079367A" w:rsidRDefault="0079367A" w:rsidP="0079367A">
      <w:pPr>
        <w:spacing w:line="276" w:lineRule="auto"/>
        <w:ind w:right="-144"/>
        <w:jc w:val="left"/>
        <w:rPr>
          <w:rFonts w:cs="Times New Roman"/>
          <w:sz w:val="20"/>
          <w:szCs w:val="20"/>
          <w:lang w:val="en-GB" w:bidi="ta-IN"/>
        </w:rPr>
      </w:pPr>
    </w:p>
    <w:p w14:paraId="2E4AB22B" w14:textId="02A1DB50" w:rsidR="0079367A" w:rsidRDefault="0079367A" w:rsidP="0079367A">
      <w:pPr>
        <w:spacing w:line="276" w:lineRule="auto"/>
        <w:ind w:right="-144"/>
        <w:jc w:val="left"/>
        <w:rPr>
          <w:rFonts w:cs="Times New Roman"/>
          <w:sz w:val="20"/>
          <w:szCs w:val="20"/>
          <w:lang w:val="en-GB" w:bidi="ta-IN"/>
        </w:rPr>
      </w:pPr>
    </w:p>
    <w:p w14:paraId="16674EAD" w14:textId="144208B0" w:rsidR="0079367A" w:rsidRDefault="0079367A" w:rsidP="0079367A">
      <w:pPr>
        <w:spacing w:line="276" w:lineRule="auto"/>
        <w:ind w:right="-144"/>
        <w:jc w:val="left"/>
        <w:rPr>
          <w:rFonts w:cs="Times New Roman"/>
          <w:sz w:val="20"/>
          <w:szCs w:val="20"/>
          <w:lang w:val="en-GB" w:bidi="ta-IN"/>
        </w:rPr>
      </w:pPr>
    </w:p>
    <w:p w14:paraId="4453F724" w14:textId="643D0A8D" w:rsidR="0079367A" w:rsidRDefault="0079367A" w:rsidP="0079367A">
      <w:pPr>
        <w:spacing w:line="276" w:lineRule="auto"/>
        <w:ind w:right="-144"/>
        <w:jc w:val="left"/>
        <w:rPr>
          <w:rFonts w:cs="Times New Roman"/>
          <w:sz w:val="20"/>
          <w:szCs w:val="20"/>
          <w:lang w:val="en-GB" w:bidi="ta-IN"/>
        </w:rPr>
      </w:pPr>
    </w:p>
    <w:p w14:paraId="14CAA156" w14:textId="3C9C191D" w:rsidR="0079367A" w:rsidRDefault="0079367A" w:rsidP="0079367A">
      <w:pPr>
        <w:spacing w:line="276" w:lineRule="auto"/>
        <w:ind w:right="-144"/>
        <w:jc w:val="left"/>
        <w:rPr>
          <w:rFonts w:cs="Times New Roman"/>
          <w:sz w:val="20"/>
          <w:szCs w:val="20"/>
          <w:lang w:val="en-GB" w:bidi="ta-IN"/>
        </w:rPr>
      </w:pPr>
    </w:p>
    <w:p w14:paraId="4B7C4234" w14:textId="7904A878" w:rsidR="0079367A" w:rsidRDefault="0079367A" w:rsidP="0079367A">
      <w:pPr>
        <w:spacing w:line="276" w:lineRule="auto"/>
        <w:ind w:right="-144"/>
        <w:jc w:val="left"/>
        <w:rPr>
          <w:rFonts w:cs="Times New Roman"/>
          <w:sz w:val="20"/>
          <w:szCs w:val="20"/>
          <w:lang w:val="en-GB" w:bidi="ta-IN"/>
        </w:rPr>
      </w:pPr>
    </w:p>
    <w:p w14:paraId="42BFECCB" w14:textId="57EC027C" w:rsidR="0079367A" w:rsidRDefault="0079367A" w:rsidP="0079367A">
      <w:pPr>
        <w:spacing w:line="276" w:lineRule="auto"/>
        <w:ind w:right="-144"/>
        <w:jc w:val="left"/>
        <w:rPr>
          <w:rFonts w:cs="Times New Roman"/>
          <w:sz w:val="20"/>
          <w:szCs w:val="20"/>
          <w:lang w:val="en-GB" w:bidi="ta-IN"/>
        </w:rPr>
      </w:pPr>
    </w:p>
    <w:p w14:paraId="1428279D" w14:textId="63848055" w:rsidR="0079367A" w:rsidRDefault="0079367A" w:rsidP="0079367A">
      <w:pPr>
        <w:spacing w:line="276" w:lineRule="auto"/>
        <w:ind w:right="-144"/>
        <w:jc w:val="left"/>
        <w:rPr>
          <w:rFonts w:cs="Times New Roman"/>
          <w:sz w:val="20"/>
          <w:szCs w:val="20"/>
          <w:lang w:val="en-GB" w:bidi="ta-IN"/>
        </w:rPr>
      </w:pPr>
    </w:p>
    <w:p w14:paraId="28CC1DAE" w14:textId="77777777" w:rsidR="0079367A" w:rsidRPr="0079367A" w:rsidRDefault="0079367A" w:rsidP="0079367A">
      <w:pPr>
        <w:spacing w:line="276" w:lineRule="auto"/>
        <w:ind w:right="-144"/>
        <w:jc w:val="left"/>
        <w:rPr>
          <w:rFonts w:cs="Times New Roman"/>
          <w:sz w:val="20"/>
          <w:szCs w:val="20"/>
          <w:lang w:val="en-GB" w:bidi="ta-IN"/>
        </w:rPr>
      </w:pPr>
    </w:p>
    <w:p w14:paraId="60C9E8C2" w14:textId="7BA3073D" w:rsidR="003B721A" w:rsidRPr="0079367A" w:rsidRDefault="003B721A" w:rsidP="00377108">
      <w:pPr>
        <w:pStyle w:val="ListParagraph"/>
        <w:numPr>
          <w:ilvl w:val="0"/>
          <w:numId w:val="72"/>
        </w:numPr>
        <w:spacing w:line="276" w:lineRule="auto"/>
        <w:ind w:right="-144"/>
        <w:jc w:val="left"/>
        <w:rPr>
          <w:rFonts w:cs="Times New Roman"/>
          <w:sz w:val="20"/>
          <w:szCs w:val="20"/>
          <w:lang w:val="en-GB" w:bidi="ta-IN"/>
        </w:rPr>
      </w:pPr>
      <w:r w:rsidRPr="0079367A">
        <w:rPr>
          <w:rFonts w:cs="Times New Roman"/>
          <w:sz w:val="20"/>
          <w:szCs w:val="20"/>
          <w:lang w:bidi="ta-IN"/>
        </w:rPr>
        <w:lastRenderedPageBreak/>
        <w:t>Avery Den</w:t>
      </w:r>
      <w:r w:rsidR="006875F9">
        <w:rPr>
          <w:rFonts w:cs="Times New Roman"/>
          <w:sz w:val="20"/>
          <w:szCs w:val="20"/>
          <w:lang w:bidi="ta-IN"/>
        </w:rPr>
        <w:t>n</w:t>
      </w:r>
      <w:r w:rsidRPr="0079367A">
        <w:rPr>
          <w:rFonts w:cs="Times New Roman"/>
          <w:sz w:val="20"/>
          <w:szCs w:val="20"/>
          <w:lang w:bidi="ta-IN"/>
        </w:rPr>
        <w:t xml:space="preserve">ison Lanka </w:t>
      </w:r>
      <w:r w:rsidR="00617B49">
        <w:rPr>
          <w:rFonts w:cs="Times New Roman"/>
          <w:sz w:val="20"/>
          <w:szCs w:val="20"/>
          <w:lang w:bidi="ta-IN"/>
        </w:rPr>
        <w:t>(</w:t>
      </w:r>
      <w:r w:rsidRPr="0079367A">
        <w:rPr>
          <w:rFonts w:cs="Times New Roman"/>
          <w:sz w:val="20"/>
          <w:szCs w:val="20"/>
          <w:lang w:bidi="ta-IN"/>
        </w:rPr>
        <w:t>P</w:t>
      </w:r>
      <w:r w:rsidR="00617B49">
        <w:rPr>
          <w:rFonts w:cs="Times New Roman"/>
          <w:sz w:val="20"/>
          <w:szCs w:val="20"/>
          <w:lang w:bidi="ta-IN"/>
        </w:rPr>
        <w:t>v</w:t>
      </w:r>
      <w:r w:rsidRPr="0079367A">
        <w:rPr>
          <w:rFonts w:cs="Times New Roman"/>
          <w:sz w:val="20"/>
          <w:szCs w:val="20"/>
          <w:lang w:bidi="ta-IN"/>
        </w:rPr>
        <w:t>t</w:t>
      </w:r>
      <w:r w:rsidR="00617B49">
        <w:rPr>
          <w:rFonts w:cs="Times New Roman"/>
          <w:sz w:val="20"/>
          <w:szCs w:val="20"/>
          <w:lang w:bidi="ta-IN"/>
        </w:rPr>
        <w:t>)</w:t>
      </w:r>
      <w:r w:rsidRPr="0079367A">
        <w:rPr>
          <w:rFonts w:cs="Times New Roman"/>
          <w:sz w:val="20"/>
          <w:szCs w:val="20"/>
          <w:lang w:bidi="ta-IN"/>
        </w:rPr>
        <w:t xml:space="preserve"> Limited</w:t>
      </w:r>
    </w:p>
    <w:p w14:paraId="4B6D47B2" w14:textId="6F2B4CA0" w:rsidR="003B721A" w:rsidRPr="0079367A" w:rsidRDefault="003B721A" w:rsidP="00377108">
      <w:pPr>
        <w:pStyle w:val="ListParagraph"/>
        <w:numPr>
          <w:ilvl w:val="0"/>
          <w:numId w:val="72"/>
        </w:numPr>
        <w:spacing w:line="276" w:lineRule="auto"/>
        <w:ind w:right="-144"/>
        <w:jc w:val="left"/>
        <w:rPr>
          <w:rFonts w:cs="Times New Roman"/>
          <w:sz w:val="20"/>
          <w:szCs w:val="20"/>
          <w:lang w:val="en-GB" w:bidi="ta-IN"/>
        </w:rPr>
      </w:pPr>
      <w:r w:rsidRPr="0079367A">
        <w:rPr>
          <w:rFonts w:cs="Times New Roman"/>
          <w:sz w:val="20"/>
          <w:szCs w:val="20"/>
          <w:lang w:bidi="ta-IN"/>
        </w:rPr>
        <w:t>Renuka Agri Foods PLC</w:t>
      </w:r>
    </w:p>
    <w:p w14:paraId="6B279606" w14:textId="63A674BC" w:rsidR="003B721A" w:rsidRPr="0079367A" w:rsidRDefault="003B721A" w:rsidP="00377108">
      <w:pPr>
        <w:pStyle w:val="ListParagraph"/>
        <w:numPr>
          <w:ilvl w:val="0"/>
          <w:numId w:val="72"/>
        </w:numPr>
        <w:spacing w:line="276" w:lineRule="auto"/>
        <w:ind w:right="-144"/>
        <w:jc w:val="left"/>
        <w:rPr>
          <w:rFonts w:cs="Times New Roman"/>
          <w:sz w:val="20"/>
          <w:szCs w:val="20"/>
          <w:lang w:val="en-GB" w:bidi="ta-IN"/>
        </w:rPr>
      </w:pPr>
      <w:r w:rsidRPr="0079367A">
        <w:rPr>
          <w:rFonts w:cs="Times New Roman"/>
          <w:sz w:val="20"/>
          <w:szCs w:val="20"/>
          <w:lang w:bidi="ta-IN"/>
        </w:rPr>
        <w:t>T</w:t>
      </w:r>
      <w:r w:rsidR="006875F9">
        <w:rPr>
          <w:rFonts w:cs="Times New Roman"/>
          <w:sz w:val="20"/>
          <w:szCs w:val="20"/>
          <w:lang w:bidi="ta-IN"/>
        </w:rPr>
        <w:t>r</w:t>
      </w:r>
      <w:r w:rsidRPr="0079367A">
        <w:rPr>
          <w:rFonts w:cs="Times New Roman"/>
          <w:sz w:val="20"/>
          <w:szCs w:val="20"/>
          <w:lang w:bidi="ta-IN"/>
        </w:rPr>
        <w:t>ellebo</w:t>
      </w:r>
      <w:r w:rsidR="006875F9">
        <w:rPr>
          <w:rFonts w:cs="Times New Roman"/>
          <w:sz w:val="20"/>
          <w:szCs w:val="20"/>
          <w:lang w:bidi="ta-IN"/>
        </w:rPr>
        <w:t>r</w:t>
      </w:r>
      <w:r w:rsidRPr="0079367A">
        <w:rPr>
          <w:rFonts w:cs="Times New Roman"/>
          <w:sz w:val="20"/>
          <w:szCs w:val="20"/>
          <w:lang w:bidi="ta-IN"/>
        </w:rPr>
        <w:t xml:space="preserve">g Lanka </w:t>
      </w:r>
      <w:r w:rsidR="00617B49">
        <w:rPr>
          <w:rFonts w:cs="Times New Roman"/>
          <w:sz w:val="20"/>
          <w:szCs w:val="20"/>
          <w:lang w:bidi="ta-IN"/>
        </w:rPr>
        <w:t>(</w:t>
      </w:r>
      <w:r w:rsidRPr="0079367A">
        <w:rPr>
          <w:rFonts w:cs="Times New Roman"/>
          <w:sz w:val="20"/>
          <w:szCs w:val="20"/>
          <w:lang w:bidi="ta-IN"/>
        </w:rPr>
        <w:t>Pvt</w:t>
      </w:r>
      <w:r w:rsidR="00617B49">
        <w:rPr>
          <w:rFonts w:cs="Times New Roman"/>
          <w:sz w:val="20"/>
          <w:szCs w:val="20"/>
          <w:lang w:bidi="ta-IN"/>
        </w:rPr>
        <w:t>)</w:t>
      </w:r>
      <w:r w:rsidRPr="0079367A">
        <w:rPr>
          <w:rFonts w:cs="Times New Roman"/>
          <w:sz w:val="20"/>
          <w:szCs w:val="20"/>
          <w:lang w:bidi="ta-IN"/>
        </w:rPr>
        <w:t xml:space="preserve"> Limited</w:t>
      </w:r>
    </w:p>
    <w:p w14:paraId="57640103" w14:textId="3FD5D3FF" w:rsidR="003B721A" w:rsidRPr="0079367A" w:rsidRDefault="003B721A" w:rsidP="00377108">
      <w:pPr>
        <w:pStyle w:val="ListParagraph"/>
        <w:numPr>
          <w:ilvl w:val="0"/>
          <w:numId w:val="72"/>
        </w:numPr>
        <w:spacing w:line="276" w:lineRule="auto"/>
        <w:ind w:right="-144"/>
        <w:jc w:val="left"/>
        <w:rPr>
          <w:rFonts w:cs="Times New Roman"/>
          <w:sz w:val="20"/>
          <w:szCs w:val="20"/>
          <w:lang w:val="en-GB" w:bidi="ta-IN"/>
        </w:rPr>
      </w:pPr>
      <w:r w:rsidRPr="0079367A">
        <w:rPr>
          <w:rFonts w:cs="Times New Roman"/>
          <w:sz w:val="20"/>
          <w:szCs w:val="20"/>
          <w:lang w:bidi="ta-IN"/>
        </w:rPr>
        <w:t xml:space="preserve">Chevron </w:t>
      </w:r>
      <w:r w:rsidR="0079367A" w:rsidRPr="0079367A">
        <w:rPr>
          <w:rFonts w:cs="Times New Roman"/>
          <w:sz w:val="20"/>
          <w:szCs w:val="20"/>
          <w:lang w:bidi="ta-IN"/>
        </w:rPr>
        <w:t xml:space="preserve">Lubricants Lanka </w:t>
      </w:r>
      <w:r w:rsidR="00617B49">
        <w:rPr>
          <w:rFonts w:cs="Times New Roman"/>
          <w:sz w:val="20"/>
          <w:szCs w:val="20"/>
          <w:lang w:bidi="ta-IN"/>
        </w:rPr>
        <w:t>(</w:t>
      </w:r>
      <w:r w:rsidR="0079367A" w:rsidRPr="0079367A">
        <w:rPr>
          <w:rFonts w:cs="Times New Roman"/>
          <w:sz w:val="20"/>
          <w:szCs w:val="20"/>
          <w:lang w:bidi="ta-IN"/>
        </w:rPr>
        <w:t>Pvt</w:t>
      </w:r>
      <w:r w:rsidR="00617B49">
        <w:rPr>
          <w:rFonts w:cs="Times New Roman"/>
          <w:sz w:val="20"/>
          <w:szCs w:val="20"/>
          <w:lang w:bidi="ta-IN"/>
        </w:rPr>
        <w:t>)</w:t>
      </w:r>
      <w:r w:rsidR="0079367A" w:rsidRPr="0079367A">
        <w:rPr>
          <w:rFonts w:cs="Times New Roman"/>
          <w:sz w:val="20"/>
          <w:szCs w:val="20"/>
          <w:lang w:bidi="ta-IN"/>
        </w:rPr>
        <w:t xml:space="preserve"> Limited</w:t>
      </w:r>
    </w:p>
    <w:p w14:paraId="3073920D" w14:textId="70498DD9" w:rsidR="0079367A" w:rsidRPr="0079367A" w:rsidRDefault="0079367A" w:rsidP="00377108">
      <w:pPr>
        <w:pStyle w:val="ListParagraph"/>
        <w:numPr>
          <w:ilvl w:val="0"/>
          <w:numId w:val="72"/>
        </w:numPr>
        <w:spacing w:line="276" w:lineRule="auto"/>
        <w:ind w:right="-144"/>
        <w:jc w:val="left"/>
        <w:rPr>
          <w:rFonts w:cs="Times New Roman"/>
          <w:sz w:val="20"/>
          <w:szCs w:val="20"/>
          <w:lang w:val="en-GB" w:bidi="ta-IN"/>
        </w:rPr>
      </w:pPr>
      <w:r w:rsidRPr="0079367A">
        <w:rPr>
          <w:rFonts w:cs="Times New Roman"/>
          <w:sz w:val="20"/>
          <w:szCs w:val="20"/>
          <w:lang w:bidi="ta-IN"/>
        </w:rPr>
        <w:t>Pho</w:t>
      </w:r>
      <w:r w:rsidR="006875F9">
        <w:rPr>
          <w:rFonts w:cs="Times New Roman"/>
          <w:sz w:val="20"/>
          <w:szCs w:val="20"/>
          <w:lang w:bidi="ta-IN"/>
        </w:rPr>
        <w:t>e</w:t>
      </w:r>
      <w:r w:rsidRPr="0079367A">
        <w:rPr>
          <w:rFonts w:cs="Times New Roman"/>
          <w:sz w:val="20"/>
          <w:szCs w:val="20"/>
          <w:lang w:bidi="ta-IN"/>
        </w:rPr>
        <w:t xml:space="preserve">nix </w:t>
      </w:r>
      <w:r w:rsidR="00617B49">
        <w:rPr>
          <w:rFonts w:cs="Times New Roman"/>
          <w:sz w:val="20"/>
          <w:szCs w:val="20"/>
          <w:lang w:bidi="ta-IN"/>
        </w:rPr>
        <w:t>I</w:t>
      </w:r>
      <w:r w:rsidRPr="0079367A">
        <w:rPr>
          <w:rFonts w:cs="Times New Roman"/>
          <w:sz w:val="20"/>
          <w:szCs w:val="20"/>
          <w:lang w:bidi="ta-IN"/>
        </w:rPr>
        <w:t>ndustries Limited</w:t>
      </w:r>
    </w:p>
    <w:p w14:paraId="34E858D9" w14:textId="3EAB559C" w:rsidR="0079367A" w:rsidRPr="0079367A" w:rsidRDefault="0079367A" w:rsidP="00377108">
      <w:pPr>
        <w:pStyle w:val="ListParagraph"/>
        <w:numPr>
          <w:ilvl w:val="0"/>
          <w:numId w:val="72"/>
        </w:numPr>
        <w:spacing w:line="276" w:lineRule="auto"/>
        <w:ind w:right="-144"/>
        <w:jc w:val="left"/>
        <w:rPr>
          <w:rFonts w:cs="Times New Roman"/>
          <w:sz w:val="20"/>
          <w:szCs w:val="20"/>
          <w:lang w:val="en-GB" w:bidi="ta-IN"/>
        </w:rPr>
      </w:pPr>
      <w:proofErr w:type="spellStart"/>
      <w:r w:rsidRPr="0079367A">
        <w:rPr>
          <w:rFonts w:cs="Times New Roman"/>
          <w:sz w:val="20"/>
          <w:szCs w:val="20"/>
          <w:lang w:bidi="ta-IN"/>
        </w:rPr>
        <w:t>Norochcholai</w:t>
      </w:r>
      <w:proofErr w:type="spellEnd"/>
      <w:r w:rsidRPr="0079367A">
        <w:rPr>
          <w:rFonts w:cs="Times New Roman"/>
          <w:sz w:val="20"/>
          <w:szCs w:val="20"/>
          <w:lang w:bidi="ta-IN"/>
        </w:rPr>
        <w:t xml:space="preserve"> </w:t>
      </w:r>
      <w:proofErr w:type="spellStart"/>
      <w:r w:rsidRPr="0079367A">
        <w:rPr>
          <w:rFonts w:cs="Times New Roman"/>
          <w:sz w:val="20"/>
          <w:szCs w:val="20"/>
          <w:lang w:bidi="ta-IN"/>
        </w:rPr>
        <w:t>Lakvijaya</w:t>
      </w:r>
      <w:proofErr w:type="spellEnd"/>
      <w:r w:rsidRPr="0079367A">
        <w:rPr>
          <w:rFonts w:cs="Times New Roman"/>
          <w:sz w:val="20"/>
          <w:szCs w:val="20"/>
          <w:lang w:bidi="ta-IN"/>
        </w:rPr>
        <w:t xml:space="preserve"> Power Plant</w:t>
      </w:r>
    </w:p>
    <w:p w14:paraId="4E0018AA" w14:textId="17CF0FC1" w:rsidR="0079367A" w:rsidRPr="0079367A" w:rsidRDefault="0079367A" w:rsidP="00377108">
      <w:pPr>
        <w:pStyle w:val="ListParagraph"/>
        <w:numPr>
          <w:ilvl w:val="0"/>
          <w:numId w:val="72"/>
        </w:numPr>
        <w:spacing w:line="276" w:lineRule="auto"/>
        <w:ind w:right="-144"/>
        <w:jc w:val="left"/>
        <w:rPr>
          <w:rFonts w:cs="Times New Roman"/>
          <w:sz w:val="20"/>
          <w:szCs w:val="20"/>
          <w:lang w:val="en-GB" w:bidi="ta-IN"/>
        </w:rPr>
      </w:pPr>
      <w:r w:rsidRPr="0079367A">
        <w:rPr>
          <w:rFonts w:cs="Times New Roman"/>
          <w:sz w:val="20"/>
          <w:szCs w:val="20"/>
          <w:lang w:bidi="ta-IN"/>
        </w:rPr>
        <w:t>Siam City Cement (Lanka) Limited</w:t>
      </w:r>
    </w:p>
    <w:p w14:paraId="5955F728" w14:textId="77777777" w:rsidR="003B721A" w:rsidRDefault="003B721A" w:rsidP="003B721A">
      <w:pPr>
        <w:pStyle w:val="ListParagraph"/>
        <w:spacing w:line="276" w:lineRule="auto"/>
        <w:ind w:right="-144"/>
        <w:jc w:val="left"/>
        <w:rPr>
          <w:rFonts w:cs="Times New Roman"/>
          <w:b/>
          <w:bCs/>
          <w:sz w:val="20"/>
          <w:szCs w:val="20"/>
          <w:lang w:bidi="ta-IN"/>
        </w:rPr>
      </w:pPr>
    </w:p>
    <w:p w14:paraId="24083C3A" w14:textId="77777777" w:rsidR="003B721A" w:rsidRDefault="003B721A" w:rsidP="003B721A">
      <w:pPr>
        <w:pStyle w:val="ListParagraph"/>
        <w:spacing w:line="276" w:lineRule="auto"/>
        <w:ind w:right="-144"/>
        <w:jc w:val="left"/>
        <w:rPr>
          <w:rFonts w:cs="Times New Roman"/>
          <w:b/>
          <w:bCs/>
          <w:sz w:val="20"/>
          <w:szCs w:val="20"/>
          <w:lang w:bidi="ta-IN"/>
        </w:rPr>
      </w:pPr>
    </w:p>
    <w:p w14:paraId="42FACB97" w14:textId="77777777" w:rsidR="003B721A" w:rsidRDefault="003B721A" w:rsidP="003B721A">
      <w:pPr>
        <w:pStyle w:val="ListParagraph"/>
        <w:spacing w:line="276" w:lineRule="auto"/>
        <w:ind w:right="-144"/>
        <w:jc w:val="left"/>
        <w:rPr>
          <w:rFonts w:cs="Times New Roman"/>
          <w:b/>
          <w:bCs/>
          <w:sz w:val="20"/>
          <w:szCs w:val="20"/>
          <w:lang w:bidi="ta-IN"/>
        </w:rPr>
      </w:pPr>
    </w:p>
    <w:p w14:paraId="6E7678C4" w14:textId="77777777" w:rsidR="003B721A" w:rsidRDefault="003B721A" w:rsidP="003B721A">
      <w:pPr>
        <w:pStyle w:val="ListParagraph"/>
        <w:spacing w:line="276" w:lineRule="auto"/>
        <w:ind w:right="-144"/>
        <w:jc w:val="left"/>
        <w:rPr>
          <w:rFonts w:cs="Times New Roman"/>
          <w:b/>
          <w:bCs/>
          <w:sz w:val="20"/>
          <w:szCs w:val="20"/>
          <w:lang w:bidi="ta-IN"/>
        </w:rPr>
      </w:pPr>
    </w:p>
    <w:p w14:paraId="7A5743A2" w14:textId="77777777" w:rsidR="003B721A" w:rsidRDefault="003B721A" w:rsidP="003B721A">
      <w:pPr>
        <w:pStyle w:val="ListParagraph"/>
        <w:spacing w:line="276" w:lineRule="auto"/>
        <w:ind w:right="-144"/>
        <w:jc w:val="left"/>
        <w:rPr>
          <w:rFonts w:cs="Times New Roman"/>
          <w:b/>
          <w:bCs/>
          <w:sz w:val="20"/>
          <w:szCs w:val="20"/>
          <w:lang w:bidi="ta-IN"/>
        </w:rPr>
      </w:pPr>
    </w:p>
    <w:p w14:paraId="763886C3" w14:textId="77777777" w:rsidR="003B721A" w:rsidRDefault="003B721A" w:rsidP="003B721A">
      <w:pPr>
        <w:pStyle w:val="ListParagraph"/>
        <w:spacing w:line="276" w:lineRule="auto"/>
        <w:ind w:right="-144"/>
        <w:jc w:val="left"/>
        <w:rPr>
          <w:rFonts w:cs="Times New Roman"/>
          <w:b/>
          <w:bCs/>
          <w:sz w:val="20"/>
          <w:szCs w:val="20"/>
          <w:lang w:bidi="ta-IN"/>
        </w:rPr>
      </w:pPr>
    </w:p>
    <w:p w14:paraId="42532EED" w14:textId="77777777" w:rsidR="003B721A" w:rsidRDefault="003B721A" w:rsidP="003B721A">
      <w:pPr>
        <w:pStyle w:val="ListParagraph"/>
        <w:spacing w:line="276" w:lineRule="auto"/>
        <w:ind w:right="-144"/>
        <w:jc w:val="left"/>
        <w:rPr>
          <w:rFonts w:cs="Times New Roman"/>
          <w:b/>
          <w:bCs/>
          <w:sz w:val="20"/>
          <w:szCs w:val="20"/>
          <w:lang w:bidi="ta-IN"/>
        </w:rPr>
      </w:pPr>
    </w:p>
    <w:p w14:paraId="78A4A68B" w14:textId="77777777" w:rsidR="003B721A" w:rsidRDefault="003B721A" w:rsidP="003B721A">
      <w:pPr>
        <w:pStyle w:val="ListParagraph"/>
        <w:spacing w:line="276" w:lineRule="auto"/>
        <w:ind w:right="-144"/>
        <w:jc w:val="left"/>
        <w:rPr>
          <w:rFonts w:cs="Times New Roman"/>
          <w:b/>
          <w:bCs/>
          <w:sz w:val="20"/>
          <w:szCs w:val="20"/>
          <w:lang w:bidi="ta-IN"/>
        </w:rPr>
      </w:pPr>
    </w:p>
    <w:p w14:paraId="1F33ADF7" w14:textId="77777777" w:rsidR="003B721A" w:rsidRDefault="003B721A" w:rsidP="003B721A">
      <w:pPr>
        <w:pStyle w:val="ListParagraph"/>
        <w:spacing w:line="276" w:lineRule="auto"/>
        <w:ind w:right="-144"/>
        <w:jc w:val="left"/>
        <w:rPr>
          <w:rFonts w:cs="Times New Roman"/>
          <w:b/>
          <w:bCs/>
          <w:sz w:val="20"/>
          <w:szCs w:val="20"/>
          <w:lang w:bidi="ta-IN"/>
        </w:rPr>
      </w:pPr>
    </w:p>
    <w:p w14:paraId="17C7E559" w14:textId="77777777" w:rsidR="003B721A" w:rsidRDefault="003B721A" w:rsidP="003B721A">
      <w:pPr>
        <w:pStyle w:val="ListParagraph"/>
        <w:spacing w:line="276" w:lineRule="auto"/>
        <w:ind w:right="-144"/>
        <w:jc w:val="left"/>
        <w:rPr>
          <w:rFonts w:cs="Times New Roman"/>
          <w:b/>
          <w:bCs/>
          <w:sz w:val="20"/>
          <w:szCs w:val="20"/>
          <w:lang w:bidi="ta-IN"/>
        </w:rPr>
      </w:pPr>
    </w:p>
    <w:p w14:paraId="700E59EC" w14:textId="77777777" w:rsidR="003B721A" w:rsidRDefault="003B721A" w:rsidP="003B721A">
      <w:pPr>
        <w:pStyle w:val="ListParagraph"/>
        <w:spacing w:line="276" w:lineRule="auto"/>
        <w:ind w:right="-144"/>
        <w:jc w:val="left"/>
        <w:rPr>
          <w:rFonts w:cs="Times New Roman"/>
          <w:b/>
          <w:bCs/>
          <w:sz w:val="20"/>
          <w:szCs w:val="20"/>
          <w:lang w:bidi="ta-IN"/>
        </w:rPr>
      </w:pPr>
    </w:p>
    <w:p w14:paraId="2380D340" w14:textId="77777777" w:rsidR="003B721A" w:rsidRDefault="003B721A" w:rsidP="003B721A">
      <w:pPr>
        <w:pStyle w:val="ListParagraph"/>
        <w:spacing w:line="276" w:lineRule="auto"/>
        <w:ind w:right="-144"/>
        <w:jc w:val="left"/>
        <w:rPr>
          <w:rFonts w:cs="Times New Roman"/>
          <w:b/>
          <w:bCs/>
          <w:sz w:val="20"/>
          <w:szCs w:val="20"/>
          <w:lang w:bidi="ta-IN"/>
        </w:rPr>
      </w:pPr>
    </w:p>
    <w:p w14:paraId="2BF6298D" w14:textId="77777777" w:rsidR="003B721A" w:rsidRDefault="003B721A" w:rsidP="003B721A">
      <w:pPr>
        <w:pStyle w:val="ListParagraph"/>
        <w:spacing w:line="276" w:lineRule="auto"/>
        <w:ind w:right="-144"/>
        <w:jc w:val="left"/>
        <w:rPr>
          <w:rFonts w:cs="Times New Roman"/>
          <w:b/>
          <w:bCs/>
          <w:sz w:val="20"/>
          <w:szCs w:val="20"/>
          <w:lang w:bidi="ta-IN"/>
        </w:rPr>
      </w:pPr>
    </w:p>
    <w:p w14:paraId="580F64AD" w14:textId="77777777" w:rsidR="003B721A" w:rsidRDefault="003B721A" w:rsidP="003B721A">
      <w:pPr>
        <w:pStyle w:val="ListParagraph"/>
        <w:spacing w:line="276" w:lineRule="auto"/>
        <w:ind w:right="-144"/>
        <w:jc w:val="left"/>
        <w:rPr>
          <w:rFonts w:cs="Times New Roman"/>
          <w:b/>
          <w:bCs/>
          <w:sz w:val="20"/>
          <w:szCs w:val="20"/>
          <w:lang w:bidi="ta-IN"/>
        </w:rPr>
      </w:pPr>
    </w:p>
    <w:p w14:paraId="563A273B" w14:textId="77777777" w:rsidR="003B721A" w:rsidRDefault="003B721A" w:rsidP="003B721A">
      <w:pPr>
        <w:pStyle w:val="ListParagraph"/>
        <w:spacing w:line="276" w:lineRule="auto"/>
        <w:ind w:right="-144"/>
        <w:jc w:val="left"/>
        <w:rPr>
          <w:rFonts w:cs="Times New Roman"/>
          <w:b/>
          <w:bCs/>
          <w:sz w:val="20"/>
          <w:szCs w:val="20"/>
          <w:lang w:bidi="ta-IN"/>
        </w:rPr>
      </w:pPr>
    </w:p>
    <w:p w14:paraId="65AC7B5C" w14:textId="77777777" w:rsidR="003B721A" w:rsidRDefault="003B721A" w:rsidP="003B721A">
      <w:pPr>
        <w:pStyle w:val="ListParagraph"/>
        <w:spacing w:line="276" w:lineRule="auto"/>
        <w:ind w:right="-144"/>
        <w:jc w:val="left"/>
        <w:rPr>
          <w:rFonts w:cs="Times New Roman"/>
          <w:b/>
          <w:bCs/>
          <w:sz w:val="20"/>
          <w:szCs w:val="20"/>
          <w:lang w:bidi="ta-IN"/>
        </w:rPr>
      </w:pPr>
    </w:p>
    <w:p w14:paraId="595C9890" w14:textId="77777777" w:rsidR="003B721A" w:rsidRDefault="003B721A" w:rsidP="003B721A">
      <w:pPr>
        <w:pStyle w:val="ListParagraph"/>
        <w:spacing w:line="276" w:lineRule="auto"/>
        <w:ind w:right="-144"/>
        <w:jc w:val="left"/>
        <w:rPr>
          <w:rFonts w:cs="Times New Roman"/>
          <w:b/>
          <w:bCs/>
          <w:sz w:val="20"/>
          <w:szCs w:val="20"/>
          <w:lang w:bidi="ta-IN"/>
        </w:rPr>
      </w:pPr>
    </w:p>
    <w:p w14:paraId="7FC5C3FE" w14:textId="77777777" w:rsidR="003B721A" w:rsidRDefault="003B721A" w:rsidP="003B721A">
      <w:pPr>
        <w:pStyle w:val="ListParagraph"/>
        <w:spacing w:line="276" w:lineRule="auto"/>
        <w:ind w:right="-144"/>
        <w:jc w:val="left"/>
        <w:rPr>
          <w:rFonts w:cs="Times New Roman"/>
          <w:b/>
          <w:bCs/>
          <w:sz w:val="20"/>
          <w:szCs w:val="20"/>
          <w:lang w:bidi="ta-IN"/>
        </w:rPr>
      </w:pPr>
    </w:p>
    <w:p w14:paraId="61C77F60" w14:textId="77777777" w:rsidR="003B721A" w:rsidRDefault="003B721A" w:rsidP="003B721A">
      <w:pPr>
        <w:pStyle w:val="ListParagraph"/>
        <w:spacing w:line="276" w:lineRule="auto"/>
        <w:ind w:right="-144"/>
        <w:jc w:val="left"/>
        <w:rPr>
          <w:rFonts w:cs="Times New Roman"/>
          <w:b/>
          <w:bCs/>
          <w:sz w:val="20"/>
          <w:szCs w:val="20"/>
          <w:lang w:bidi="ta-IN"/>
        </w:rPr>
      </w:pPr>
    </w:p>
    <w:p w14:paraId="50E743CB" w14:textId="77777777" w:rsidR="003B721A" w:rsidRDefault="003B721A" w:rsidP="003B721A">
      <w:pPr>
        <w:pStyle w:val="ListParagraph"/>
        <w:spacing w:line="276" w:lineRule="auto"/>
        <w:ind w:right="-144"/>
        <w:jc w:val="left"/>
        <w:rPr>
          <w:rFonts w:cs="Times New Roman"/>
          <w:b/>
          <w:bCs/>
          <w:sz w:val="20"/>
          <w:szCs w:val="20"/>
          <w:lang w:bidi="ta-IN"/>
        </w:rPr>
      </w:pPr>
    </w:p>
    <w:p w14:paraId="289C3034" w14:textId="77777777" w:rsidR="003B721A" w:rsidRDefault="003B721A" w:rsidP="003B721A">
      <w:pPr>
        <w:pStyle w:val="ListParagraph"/>
        <w:spacing w:line="276" w:lineRule="auto"/>
        <w:ind w:right="-144"/>
        <w:jc w:val="left"/>
        <w:rPr>
          <w:rFonts w:cs="Times New Roman"/>
          <w:b/>
          <w:bCs/>
          <w:sz w:val="20"/>
          <w:szCs w:val="20"/>
          <w:lang w:bidi="ta-IN"/>
        </w:rPr>
      </w:pPr>
    </w:p>
    <w:p w14:paraId="02E44930" w14:textId="77777777" w:rsidR="003B721A" w:rsidRDefault="003B721A" w:rsidP="003B721A">
      <w:pPr>
        <w:pStyle w:val="ListParagraph"/>
        <w:spacing w:line="276" w:lineRule="auto"/>
        <w:ind w:right="-144"/>
        <w:jc w:val="left"/>
        <w:rPr>
          <w:rFonts w:cs="Times New Roman"/>
          <w:b/>
          <w:bCs/>
          <w:sz w:val="20"/>
          <w:szCs w:val="20"/>
          <w:lang w:bidi="ta-IN"/>
        </w:rPr>
      </w:pPr>
    </w:p>
    <w:p w14:paraId="2CEDD5F7" w14:textId="77777777" w:rsidR="003B721A" w:rsidRDefault="003B721A" w:rsidP="003B721A">
      <w:pPr>
        <w:pStyle w:val="ListParagraph"/>
        <w:spacing w:line="276" w:lineRule="auto"/>
        <w:ind w:right="-144"/>
        <w:jc w:val="left"/>
        <w:rPr>
          <w:rFonts w:cs="Times New Roman"/>
          <w:b/>
          <w:bCs/>
          <w:sz w:val="20"/>
          <w:szCs w:val="20"/>
          <w:lang w:bidi="ta-IN"/>
        </w:rPr>
      </w:pPr>
    </w:p>
    <w:p w14:paraId="2A4D2546" w14:textId="77777777" w:rsidR="003B721A" w:rsidRDefault="003B721A" w:rsidP="003B721A">
      <w:pPr>
        <w:pStyle w:val="ListParagraph"/>
        <w:spacing w:line="276" w:lineRule="auto"/>
        <w:ind w:right="-144"/>
        <w:jc w:val="left"/>
        <w:rPr>
          <w:rFonts w:cs="Times New Roman"/>
          <w:b/>
          <w:bCs/>
          <w:sz w:val="20"/>
          <w:szCs w:val="20"/>
          <w:lang w:bidi="ta-IN"/>
        </w:rPr>
      </w:pPr>
    </w:p>
    <w:p w14:paraId="2D288A38" w14:textId="77777777" w:rsidR="003B721A" w:rsidRDefault="003B721A" w:rsidP="003B721A">
      <w:pPr>
        <w:pStyle w:val="ListParagraph"/>
        <w:spacing w:line="276" w:lineRule="auto"/>
        <w:ind w:right="-144"/>
        <w:jc w:val="left"/>
        <w:rPr>
          <w:rFonts w:cs="Times New Roman"/>
          <w:b/>
          <w:bCs/>
          <w:sz w:val="20"/>
          <w:szCs w:val="20"/>
          <w:lang w:bidi="ta-IN"/>
        </w:rPr>
      </w:pPr>
    </w:p>
    <w:p w14:paraId="6CD634DF" w14:textId="77777777" w:rsidR="003B721A" w:rsidRDefault="003B721A" w:rsidP="003B721A">
      <w:pPr>
        <w:pStyle w:val="ListParagraph"/>
        <w:spacing w:line="276" w:lineRule="auto"/>
        <w:ind w:right="-144"/>
        <w:jc w:val="left"/>
        <w:rPr>
          <w:rFonts w:cs="Times New Roman"/>
          <w:b/>
          <w:bCs/>
          <w:sz w:val="20"/>
          <w:szCs w:val="20"/>
          <w:lang w:bidi="ta-IN"/>
        </w:rPr>
      </w:pPr>
    </w:p>
    <w:p w14:paraId="4127DC98" w14:textId="77777777" w:rsidR="003B721A" w:rsidRDefault="003B721A" w:rsidP="003B721A">
      <w:pPr>
        <w:pStyle w:val="ListParagraph"/>
        <w:spacing w:line="276" w:lineRule="auto"/>
        <w:ind w:right="-144"/>
        <w:jc w:val="left"/>
        <w:rPr>
          <w:rFonts w:cs="Times New Roman"/>
          <w:b/>
          <w:bCs/>
          <w:sz w:val="20"/>
          <w:szCs w:val="20"/>
          <w:lang w:bidi="ta-IN"/>
        </w:rPr>
      </w:pPr>
    </w:p>
    <w:p w14:paraId="78A460E1" w14:textId="77777777" w:rsidR="003B721A" w:rsidRDefault="003B721A" w:rsidP="003B721A">
      <w:pPr>
        <w:pStyle w:val="ListParagraph"/>
        <w:spacing w:line="276" w:lineRule="auto"/>
        <w:ind w:right="-144"/>
        <w:jc w:val="left"/>
        <w:rPr>
          <w:rFonts w:cs="Times New Roman"/>
          <w:b/>
          <w:bCs/>
          <w:sz w:val="20"/>
          <w:szCs w:val="20"/>
          <w:lang w:bidi="ta-IN"/>
        </w:rPr>
      </w:pPr>
    </w:p>
    <w:p w14:paraId="1DA79149" w14:textId="77777777" w:rsidR="003B721A" w:rsidRDefault="003B721A" w:rsidP="003B721A">
      <w:pPr>
        <w:pStyle w:val="ListParagraph"/>
        <w:spacing w:line="276" w:lineRule="auto"/>
        <w:ind w:right="-144"/>
        <w:jc w:val="left"/>
        <w:rPr>
          <w:rFonts w:cs="Times New Roman"/>
          <w:b/>
          <w:bCs/>
          <w:sz w:val="20"/>
          <w:szCs w:val="20"/>
          <w:lang w:bidi="ta-IN"/>
        </w:rPr>
      </w:pPr>
    </w:p>
    <w:p w14:paraId="226DFA40" w14:textId="77777777" w:rsidR="003B721A" w:rsidRDefault="003B721A" w:rsidP="003B721A">
      <w:pPr>
        <w:pStyle w:val="ListParagraph"/>
        <w:spacing w:line="276" w:lineRule="auto"/>
        <w:ind w:right="-144"/>
        <w:jc w:val="left"/>
        <w:rPr>
          <w:rFonts w:cs="Times New Roman"/>
          <w:b/>
          <w:bCs/>
          <w:sz w:val="20"/>
          <w:szCs w:val="20"/>
          <w:lang w:bidi="ta-IN"/>
        </w:rPr>
      </w:pPr>
    </w:p>
    <w:p w14:paraId="049B558B" w14:textId="77777777" w:rsidR="003B721A" w:rsidRDefault="003B721A" w:rsidP="003B721A">
      <w:pPr>
        <w:pStyle w:val="ListParagraph"/>
        <w:spacing w:line="276" w:lineRule="auto"/>
        <w:ind w:right="-144"/>
        <w:jc w:val="left"/>
        <w:rPr>
          <w:rFonts w:cs="Times New Roman"/>
          <w:b/>
          <w:bCs/>
          <w:sz w:val="20"/>
          <w:szCs w:val="20"/>
          <w:lang w:bidi="ta-IN"/>
        </w:rPr>
      </w:pPr>
    </w:p>
    <w:p w14:paraId="2732295B" w14:textId="77777777" w:rsidR="003B721A" w:rsidRDefault="003B721A" w:rsidP="003B721A">
      <w:pPr>
        <w:pStyle w:val="ListParagraph"/>
        <w:spacing w:line="276" w:lineRule="auto"/>
        <w:ind w:right="-144"/>
        <w:jc w:val="left"/>
        <w:rPr>
          <w:rFonts w:cs="Times New Roman"/>
          <w:b/>
          <w:bCs/>
          <w:sz w:val="20"/>
          <w:szCs w:val="20"/>
          <w:lang w:bidi="ta-IN"/>
        </w:rPr>
      </w:pPr>
    </w:p>
    <w:p w14:paraId="4417B1AE" w14:textId="77777777" w:rsidR="003B721A" w:rsidRDefault="003B721A" w:rsidP="003B721A">
      <w:pPr>
        <w:pStyle w:val="ListParagraph"/>
        <w:spacing w:line="276" w:lineRule="auto"/>
        <w:ind w:right="-144"/>
        <w:jc w:val="left"/>
        <w:rPr>
          <w:rFonts w:cs="Times New Roman"/>
          <w:b/>
          <w:bCs/>
          <w:sz w:val="20"/>
          <w:szCs w:val="20"/>
          <w:lang w:bidi="ta-IN"/>
        </w:rPr>
      </w:pPr>
    </w:p>
    <w:p w14:paraId="432090F7" w14:textId="77777777" w:rsidR="003B721A" w:rsidRDefault="003B721A" w:rsidP="003B721A">
      <w:pPr>
        <w:pStyle w:val="ListParagraph"/>
        <w:spacing w:line="276" w:lineRule="auto"/>
        <w:ind w:right="-144"/>
        <w:jc w:val="left"/>
        <w:rPr>
          <w:rFonts w:cs="Times New Roman"/>
          <w:b/>
          <w:bCs/>
          <w:sz w:val="20"/>
          <w:szCs w:val="20"/>
          <w:lang w:bidi="ta-IN"/>
        </w:rPr>
      </w:pPr>
    </w:p>
    <w:p w14:paraId="0EECAE60" w14:textId="77777777" w:rsidR="003B721A" w:rsidRDefault="003B721A" w:rsidP="003B721A">
      <w:pPr>
        <w:pStyle w:val="ListParagraph"/>
        <w:spacing w:line="276" w:lineRule="auto"/>
        <w:ind w:right="-144"/>
        <w:jc w:val="left"/>
        <w:rPr>
          <w:rFonts w:cs="Times New Roman"/>
          <w:b/>
          <w:bCs/>
          <w:sz w:val="20"/>
          <w:szCs w:val="20"/>
          <w:lang w:bidi="ta-IN"/>
        </w:rPr>
      </w:pPr>
    </w:p>
    <w:p w14:paraId="070E4F9A" w14:textId="77777777" w:rsidR="000C75B7" w:rsidRDefault="000C75B7" w:rsidP="00976A6F">
      <w:pPr>
        <w:pStyle w:val="Heading2"/>
        <w:pBdr>
          <w:bottom w:val="single" w:sz="6" w:space="1" w:color="auto"/>
        </w:pBdr>
        <w:rPr>
          <w:rFonts w:cs="Times New Roman"/>
          <w:sz w:val="20"/>
          <w:szCs w:val="20"/>
          <w:lang w:val="en-GB" w:bidi="ta-IN"/>
        </w:rPr>
        <w:sectPr w:rsidR="000C75B7" w:rsidSect="00F016F6">
          <w:type w:val="continuous"/>
          <w:pgSz w:w="10325" w:h="14573" w:code="9"/>
          <w:pgMar w:top="1440" w:right="1080" w:bottom="1440" w:left="1440" w:header="720" w:footer="720" w:gutter="0"/>
          <w:cols w:num="2" w:space="720"/>
          <w:docGrid w:linePitch="360"/>
        </w:sectPr>
      </w:pPr>
    </w:p>
    <w:p w14:paraId="576CB575" w14:textId="2AE26F33" w:rsidR="00F0785C" w:rsidRDefault="00F0785C" w:rsidP="00C0744C">
      <w:pPr>
        <w:pStyle w:val="Heading2"/>
        <w:pBdr>
          <w:bottom w:val="single" w:sz="6" w:space="1" w:color="auto"/>
        </w:pBdr>
        <w:spacing w:before="0"/>
        <w:rPr>
          <w:rFonts w:cs="Times New Roman"/>
          <w:b w:val="0"/>
          <w:sz w:val="20"/>
          <w:szCs w:val="20"/>
          <w:lang w:val="en-GB" w:bidi="ta-IN"/>
        </w:rPr>
      </w:pPr>
      <w:bookmarkStart w:id="316" w:name="_Toc48212192"/>
      <w:r>
        <w:rPr>
          <w:rFonts w:cs="Times New Roman"/>
          <w:sz w:val="20"/>
          <w:szCs w:val="20"/>
          <w:lang w:val="en-GB" w:bidi="ta-IN"/>
        </w:rPr>
        <w:lastRenderedPageBreak/>
        <w:t>Awards Available for DCPE Students</w:t>
      </w:r>
      <w:bookmarkEnd w:id="316"/>
    </w:p>
    <w:p w14:paraId="007A393A" w14:textId="40EF8235" w:rsidR="00F0785C" w:rsidRPr="00BC70C5" w:rsidRDefault="00F447D5" w:rsidP="006026B8">
      <w:pPr>
        <w:spacing w:after="120"/>
        <w:jc w:val="left"/>
        <w:rPr>
          <w:rFonts w:cs="Times New Roman"/>
          <w:b/>
          <w:sz w:val="20"/>
          <w:szCs w:val="20"/>
        </w:rPr>
        <w:sectPr w:rsidR="00F0785C" w:rsidRPr="00BC70C5" w:rsidSect="00F016F6">
          <w:type w:val="continuous"/>
          <w:pgSz w:w="10325" w:h="14573" w:code="9"/>
          <w:pgMar w:top="1440" w:right="1080" w:bottom="1440" w:left="1440" w:header="720" w:footer="720" w:gutter="0"/>
          <w:cols w:space="720"/>
          <w:docGrid w:linePitch="360"/>
        </w:sectPr>
      </w:pPr>
      <w:r w:rsidRPr="00BC70C5">
        <w:rPr>
          <w:rFonts w:cs="Times New Roman"/>
          <w:b/>
          <w:noProof/>
          <w:sz w:val="20"/>
          <w:szCs w:val="20"/>
        </w:rPr>
        <mc:AlternateContent>
          <mc:Choice Requires="wps">
            <w:drawing>
              <wp:anchor distT="4294967295" distB="4294967295" distL="114300" distR="114300" simplePos="0" relativeHeight="251687936" behindDoc="0" locked="0" layoutInCell="1" allowOverlap="1" wp14:anchorId="586C327A" wp14:editId="2156C99E">
                <wp:simplePos x="0" y="0"/>
                <wp:positionH relativeFrom="column">
                  <wp:posOffset>1270</wp:posOffset>
                </wp:positionH>
                <wp:positionV relativeFrom="paragraph">
                  <wp:posOffset>258749</wp:posOffset>
                </wp:positionV>
                <wp:extent cx="2133600" cy="0"/>
                <wp:effectExtent l="0" t="0" r="0" b="0"/>
                <wp:wrapNone/>
                <wp:docPr id="49"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F3439F" id="Straight Connector 56"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20.35pt" to="168.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MJxAEAANUDAAAOAAAAZHJzL2Uyb0RvYy54bWysU02P0zAQvSPxHyzfaZIuVBA13UNXcFlB&#10;ReEHeB27sdb2WGPTpv+esdtk+RJaIS5W7HnvzbyZyfp2dJYdFUYDvuPNouZMeQm98YeOf/3y/tVb&#10;zmISvhcWvOr4WUV+u3n5Yn0KrVrCALZXyEjEx/YUOj6kFNqqinJQTsQFBOUpqAGdSHTFQ9WjOJG6&#10;s9WyrlfVCbAPCFLFSK93lyDfFH2tlUyftI4qMdtxqi2VE8v5kM9qsxbtAUUYjLyWIf6hCieMp6Sz&#10;1J1Ign1D85uUMxIhgk4LCa4CrY1UxQO5aepf3OwHEVTxQs2JYW5T/H+y8uNxh8z0HX/9jjMvHM1o&#10;n1CYw5DYFrynDgKyN6vcqVOILRG2fofZqxz9PtyDfIwUq34K5ksMF9io0WU4mWVj6fx57rwaE5P0&#10;uGxublY1DUhOsUq0EzFgTB8UOJY/Om6Nz00RrTjex5RTi3aCXOu4pC5FpLNVGWz9Z6XJKCVrCrus&#10;mNpaZEdBy9E/NtkiaRVkpmhj7Uyq/066YjNNlbV7LnFGl4zg00x0xgP+KWsap1L1BT+5vnjNth+g&#10;P+9wGgvtTnF23fO8nD/eC/3pb9x8BwAA//8DAFBLAwQUAAYACAAAACEA+woHH9oAAAAGAQAADwAA&#10;AGRycy9kb3ducmV2LnhtbEyOvU7DMBSFdyTewbpI3ahDi5oqjVMhaCcY0sDA6Ma3SdT4OordJOXp&#10;uYgBxvOjc750O9lWDNj7xpGCh3kEAql0pqFKwcf7/n4NwgdNRreOUMEVPWyz25tUJ8aNdMChCJXg&#10;EfKJVlCH0CVS+rJGq/3cdUicnVxvdWDZV9L0euRx28pFFK2k1Q3xQ607fK6xPBcXqyDevRZ5N768&#10;feUylnk+uLA+fyo1u5ueNiACTuGvDD/4jA4ZMx3dhYwXrYIF9xQ8RjEITpfLFRvHX0NmqfyPn30D&#10;AAD//wMAUEsBAi0AFAAGAAgAAAAhALaDOJL+AAAA4QEAABMAAAAAAAAAAAAAAAAAAAAAAFtDb250&#10;ZW50X1R5cGVzXS54bWxQSwECLQAUAAYACAAAACEAOP0h/9YAAACUAQAACwAAAAAAAAAAAAAAAAAv&#10;AQAAX3JlbHMvLnJlbHNQSwECLQAUAAYACAAAACEA7szjCcQBAADVAwAADgAAAAAAAAAAAAAAAAAu&#10;AgAAZHJzL2Uyb0RvYy54bWxQSwECLQAUAAYACAAAACEA+woHH9oAAAAGAQAADwAAAAAAAAAAAAAA&#10;AAAeBAAAZHJzL2Rvd25yZXYueG1sUEsFBgAAAAAEAAQA8wAAACUFAAAAAA==&#10;" strokecolor="black [3040]">
                <o:lock v:ext="edit" shapetype="f"/>
              </v:line>
            </w:pict>
          </mc:Fallback>
        </mc:AlternateContent>
      </w:r>
      <w:r w:rsidR="00D575F7" w:rsidRPr="00FA0EA2">
        <w:rPr>
          <w:rFonts w:cs="Times New Roman"/>
          <w:b/>
          <w:noProof/>
          <w:sz w:val="20"/>
          <w:szCs w:val="20"/>
        </w:rPr>
        <mc:AlternateContent>
          <mc:Choice Requires="wps">
            <w:drawing>
              <wp:anchor distT="4294967295" distB="4294967295" distL="114300" distR="114300" simplePos="0" relativeHeight="251649024" behindDoc="0" locked="0" layoutInCell="1" allowOverlap="1" wp14:anchorId="06D0779E" wp14:editId="19818905">
                <wp:simplePos x="0" y="0"/>
                <wp:positionH relativeFrom="column">
                  <wp:posOffset>2628900</wp:posOffset>
                </wp:positionH>
                <wp:positionV relativeFrom="paragraph">
                  <wp:posOffset>262890</wp:posOffset>
                </wp:positionV>
                <wp:extent cx="2133600" cy="0"/>
                <wp:effectExtent l="0" t="0" r="19050" b="19050"/>
                <wp:wrapNone/>
                <wp:docPr id="26"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92FD99" id="Straight Connector 71"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0.7pt" to="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EQwgEAANUDAAAOAAAAZHJzL2Uyb0RvYy54bWysU02P0zAQvSPxHyzfaZKuVFDUdA9dwWUF&#10;FYUf4HXsxlrbY41Nk/57xm4TPoUQ4mLFnvdm5r2ZbO8nZ9lZYTTgO96sas6Ul9Abf+r4509vX73h&#10;LCbhe2HBq45fVOT3u5cvtmNo1RoGsL1CRkl8bMfQ8SGl0FZVlINyIq4gKE9BDehEoiueqh7FSNmd&#10;rdZ1valGwD4gSBUjvT5cg3xX8mutZPqgdVSJ2Y5Tb6mcWM6nfFa7rWhPKMJg5K0N8Q9dOGE8FV1S&#10;PYgk2Bc0v6RyRiJE0GklwVWgtZGqaCA1Tf2TmuMggipayJwYFpvi/0sr358PyEzf8fWGMy8czeiY&#10;UJjTkNgevCcHAdnrJjs1htgSYe8PmLXKyR/DI8jnSLHqh2C+xHCFTRpdhpNYNhXnL4vzakpM0uO6&#10;ubvb1DQgOccq0c7EgDG9U+BY/ui4NT6bIlpxfowplxbtDLn1cS1dmkgXqzLY+o9Kk1Aq1hR2WTG1&#10;t8jOgpajfy4SKVdBZoo21i6k+s+kGzbTVFm7vyUu6FIRfFqIznjA31VN09yqvuJn1VetWfYT9JcD&#10;zmOh3Sku3fY8L+f390L/9jfuvgIAAP//AwBQSwMEFAAGAAgAAAAhAH4ElMPdAAAACQEAAA8AAABk&#10;cnMvZG93bnJldi54bWxMj81OwzAQhO9IfQdrkbhRp6iQKo1TVfyc4JAGDj268ZJEjddR7CaBp2eB&#10;Q3vbnR3NfpNuJtuKAXvfOFKwmEcgkEpnGqoUfLy/3K5A+KDJ6NYRKvhCD5tsdpXqxLiRdjgUoRIc&#10;Qj7RCuoQukRKX9ZotZ+7Dolvn663OvDaV9L0euRw28q7KHqQVjfEH2rd4WON5bE4WQXx82uRd+PT&#10;23cuY5nngwur416pm+tpuwYRcApnM/ziMzpkzHRwJzJetAqWiyV3CX8DCDbE9xELh39BZqm8bJD9&#10;AAAA//8DAFBLAQItABQABgAIAAAAIQC2gziS/gAAAOEBAAATAAAAAAAAAAAAAAAAAAAAAABbQ29u&#10;dGVudF9UeXBlc10ueG1sUEsBAi0AFAAGAAgAAAAhADj9If/WAAAAlAEAAAsAAAAAAAAAAAAAAAAA&#10;LwEAAF9yZWxzLy5yZWxzUEsBAi0AFAAGAAgAAAAhAFmp8RDCAQAA1QMAAA4AAAAAAAAAAAAAAAAA&#10;LgIAAGRycy9lMm9Eb2MueG1sUEsBAi0AFAAGAAgAAAAhAH4ElMPdAAAACQEAAA8AAAAAAAAAAAAA&#10;AAAAHAQAAGRycy9kb3ducmV2LnhtbFBLBQYAAAAABAAEAPMAAAAmBQAAAAA=&#10;" strokecolor="black [3040]">
                <o:lock v:ext="edit" shapetype="f"/>
              </v:line>
            </w:pict>
          </mc:Fallback>
        </mc:AlternateContent>
      </w:r>
      <w:r w:rsidR="00E167E2" w:rsidRPr="00FA0EA2">
        <w:rPr>
          <w:rFonts w:cs="Times New Roman"/>
          <w:b/>
          <w:sz w:val="20"/>
          <w:szCs w:val="20"/>
        </w:rPr>
        <w:t>Award C</w:t>
      </w:r>
      <w:r w:rsidR="000260F2" w:rsidRPr="00FA0EA2">
        <w:rPr>
          <w:rFonts w:cs="Times New Roman"/>
          <w:b/>
          <w:sz w:val="20"/>
          <w:szCs w:val="20"/>
        </w:rPr>
        <w:t>eremony</w:t>
      </w:r>
      <w:r w:rsidR="00D575F7" w:rsidRPr="00FA0EA2">
        <w:rPr>
          <w:rFonts w:cs="Times New Roman"/>
          <w:b/>
          <w:sz w:val="20"/>
          <w:szCs w:val="20"/>
        </w:rPr>
        <w:tab/>
      </w:r>
      <w:r w:rsidR="00D575F7" w:rsidRPr="00FA0EA2">
        <w:rPr>
          <w:rFonts w:cs="Times New Roman"/>
          <w:b/>
          <w:sz w:val="20"/>
          <w:szCs w:val="20"/>
        </w:rPr>
        <w:tab/>
      </w:r>
      <w:r w:rsidR="00D575F7" w:rsidRPr="00FA0EA2">
        <w:rPr>
          <w:rFonts w:cs="Times New Roman"/>
          <w:b/>
          <w:sz w:val="20"/>
          <w:szCs w:val="20"/>
        </w:rPr>
        <w:tab/>
      </w:r>
      <w:r w:rsidR="00D575F7" w:rsidRPr="00BC70C5">
        <w:rPr>
          <w:rFonts w:cs="Times New Roman"/>
          <w:b/>
          <w:sz w:val="20"/>
          <w:szCs w:val="20"/>
        </w:rPr>
        <w:t xml:space="preserve">           </w:t>
      </w:r>
      <w:bookmarkStart w:id="317" w:name="_Hlk48049375"/>
      <w:r w:rsidR="000260F2" w:rsidRPr="00BC70C5">
        <w:rPr>
          <w:rFonts w:cs="Times New Roman"/>
          <w:b/>
          <w:sz w:val="20"/>
          <w:szCs w:val="20"/>
        </w:rPr>
        <w:t>Convocation Awards</w:t>
      </w:r>
      <w:bookmarkEnd w:id="317"/>
    </w:p>
    <w:p w14:paraId="6BF212E0" w14:textId="0DA2FDCE" w:rsidR="00393AAB" w:rsidRPr="00BC70C5" w:rsidRDefault="00D575F7" w:rsidP="000817B9">
      <w:pPr>
        <w:spacing w:before="0" w:line="276" w:lineRule="auto"/>
        <w:ind w:right="-121"/>
        <w:jc w:val="left"/>
        <w:rPr>
          <w:rFonts w:cs="Times New Roman"/>
          <w:b/>
          <w:sz w:val="20"/>
          <w:szCs w:val="20"/>
        </w:rPr>
      </w:pPr>
      <w:r w:rsidRPr="00BC70C5">
        <w:rPr>
          <w:rFonts w:cs="Times New Roman"/>
          <w:b/>
          <w:noProof/>
          <w:sz w:val="20"/>
          <w:szCs w:val="20"/>
        </w:rPr>
        <w:lastRenderedPageBreak/>
        <mc:AlternateContent>
          <mc:Choice Requires="wps">
            <w:drawing>
              <wp:anchor distT="4294967295" distB="4294967295" distL="114300" distR="114300" simplePos="0" relativeHeight="251620352" behindDoc="0" locked="0" layoutInCell="1" allowOverlap="1" wp14:anchorId="6A331AC4" wp14:editId="19723765">
                <wp:simplePos x="0" y="0"/>
                <wp:positionH relativeFrom="column">
                  <wp:posOffset>2590800</wp:posOffset>
                </wp:positionH>
                <wp:positionV relativeFrom="paragraph">
                  <wp:posOffset>342265</wp:posOffset>
                </wp:positionV>
                <wp:extent cx="2133600" cy="0"/>
                <wp:effectExtent l="0" t="0" r="19050" b="19050"/>
                <wp:wrapNone/>
                <wp:docPr id="268"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AF8A50" id="Straight Connector 71"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pt,26.95pt" to="37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MxwwEAANYDAAAOAAAAZHJzL2Uyb0RvYy54bWysU02P0zAQvSPxHyzfaZKuVFDUdA9dwWUF&#10;FYUf4HXsxlrbY41Nk/57xm4TPoUQ4mLFnvdm5r2ZbO8nZ9lZYTTgO96sas6Ul9Abf+r4509vX73h&#10;LCbhe2HBq45fVOT3u5cvtmNo1RoGsL1CRkl8bMfQ8SGl0FZVlINyIq4gKE9BDehEoiueqh7FSNmd&#10;rdZ1valGwD4gSBUjvT5cg3xX8mutZPqgdVSJ2Y5Tb6mcWM6nfFa7rWhPKMJg5K0N8Q9dOGE8FV1S&#10;PYgk2Bc0v6RyRiJE0GklwVWgtZGqaCA1Tf2TmuMggipayJwYFpvi/0sr358PyEzf8fWGRuWFoyEd&#10;EwpzGhLbg/dkISB73WSrxhBbYuz9AbNYOfljeAT5HClW/RDMlxiusEmjy3BSy6Zi/WWxXk2JSXpc&#10;N3d3m5omJOdYJdqZGDCmdwocyx8dt8ZnV0Qrzo8x5dKinSG3Pq6lSxPpYlUGW/9RaVJKxZrCLjum&#10;9hbZWdB29M9FIuUqyEzRxtqFVP+ZdMNmmip797fEBV0qgk8L0RkP+LuqaZpb1Vf8rPqqNct+gv5y&#10;wHkstDzFpdui5+38/l7o337H3VcAAAD//wMAUEsDBBQABgAIAAAAIQB1xQbO3gAAAAkBAAAPAAAA&#10;ZHJzL2Rvd25yZXYueG1sTI/NToRAEITvJr7DpE28uYOKgsiwMf6c3AOye/A4y7RAlukhzCygT28b&#10;D3rs6krVV/l6sb2YcPSdIwWXqwgEUu1MR42C3fblIgXhgyaje0eo4BM9rIvTk1xnxs30hlMVGsEh&#10;5DOtoA1hyKT0dYtW+5UbkPj34UarA59jI82oZw63vbyKoltpdUfc0OoBH1usD9XRKkieX6tymJ82&#10;X6VMZFlOLqSHd6XOz5aHexABl/Bnhh98RoeCmfbuSMaLXkEcpbwlKLi5vgPBhiSOWdj/CrLI5f8F&#10;xTcAAAD//wMAUEsBAi0AFAAGAAgAAAAhALaDOJL+AAAA4QEAABMAAAAAAAAAAAAAAAAAAAAAAFtD&#10;b250ZW50X1R5cGVzXS54bWxQSwECLQAUAAYACAAAACEAOP0h/9YAAACUAQAACwAAAAAAAAAAAAAA&#10;AAAvAQAAX3JlbHMvLnJlbHNQSwECLQAUAAYACAAAACEAEsKzMcMBAADWAwAADgAAAAAAAAAAAAAA&#10;AAAuAgAAZHJzL2Uyb0RvYy54bWxQSwECLQAUAAYACAAAACEAdcUGzt4AAAAJAQAADwAAAAAAAAAA&#10;AAAAAAAdBAAAZHJzL2Rvd25yZXYueG1sUEsFBgAAAAAEAAQA8wAAACgFAAAAAA==&#10;" strokecolor="black [3040]">
                <o:lock v:ext="edit" shapetype="f"/>
              </v:line>
            </w:pict>
          </mc:Fallback>
        </mc:AlternateContent>
      </w:r>
      <w:r w:rsidR="008077AA" w:rsidRPr="00BC70C5">
        <w:rPr>
          <w:rFonts w:cs="Times New Roman"/>
          <w:b/>
          <w:noProof/>
          <w:sz w:val="20"/>
          <w:szCs w:val="20"/>
        </w:rPr>
        <mc:AlternateContent>
          <mc:Choice Requires="wps">
            <w:drawing>
              <wp:anchor distT="4294967295" distB="4294967295" distL="114300" distR="114300" simplePos="0" relativeHeight="251617280" behindDoc="0" locked="0" layoutInCell="1" allowOverlap="1" wp14:anchorId="43ECAB79" wp14:editId="4DC3E878">
                <wp:simplePos x="0" y="0"/>
                <wp:positionH relativeFrom="column">
                  <wp:posOffset>0</wp:posOffset>
                </wp:positionH>
                <wp:positionV relativeFrom="paragraph">
                  <wp:posOffset>342264</wp:posOffset>
                </wp:positionV>
                <wp:extent cx="2133600" cy="0"/>
                <wp:effectExtent l="0" t="0" r="19050" b="19050"/>
                <wp:wrapNone/>
                <wp:docPr id="26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3C07F1" id="Straight Connector 56"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95pt" to="16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ZixAEAANYDAAAOAAAAZHJzL2Uyb0RvYy54bWysU02P0zAQvSPxHyzfaZKuqFDUdA9dwWUF&#10;FYUf4HXsxlrbY41Nk/57xm4TPoUQ4mLFnvfezJuZbO8nZ9lZYTTgO96sas6Ul9Abf+r4509vX73h&#10;LCbhe2HBq45fVOT3u5cvtmNo1RoGsL1CRiI+tmPo+JBSaKsqykE5EVcQlKegBnQi0RVPVY9iJHVn&#10;q3Vdb6oRsA8IUsVIrw/XIN8Vfa2VTB+0jiox23GqLZUTy/mUz2q3Fe0JRRiMvJUh/qEKJ4ynpIvU&#10;g0iCfUHzi5QzEiGCTisJrgKtjVTFA7lp6p/cHAcRVPFCzYlhaVP8f7Ly/fmAzPQdX282nHnhaEjH&#10;hMKchsT24D21EJC93uRWjSG2xNj7A2azcvLH8AjyOVKs+iGYLzFcYZNGl+Hklk2l9Zel9WpKTNLj&#10;urm729Q0ITnHKtHOxIAxvVPgWP7ouDU+d0W04vwYU04t2hlyq+OauhSRLlZlsPUflSanlKwp7LJj&#10;am+RnQVtR//cZIukVZCZoo21C6n+M+mGzTRV9u5viQu6ZASfFqIzHvB3WdM0l6qv+Nn11Wu2/QT9&#10;5YDzWGh5irPbouft/P5e6N9+x91XAAAA//8DAFBLAwQUAAYACAAAACEALxDIXNwAAAAGAQAADwAA&#10;AGRycy9kb3ducmV2LnhtbEyPS0/DMBCE70j9D9ZW4kadEtFHiFNVPE5wCIFDj268JFHjdRS7SeDX&#10;s6gHOM7MaubbdDfZVgzY+8aRguUiAoFUOtNQpeDj/flmA8IHTUa3jlDBF3rYZbOrVCfGjfSGQxEq&#10;wSXkE62gDqFLpPRljVb7heuQOPt0vdWBZV9J0+uRy20rb6NoJa1uiBdq3eFDjeWpOFsF66eXIu/G&#10;x9fvXK5lng8ubE4Hpa7n0/4eRMAp/B3DLz6jQ8ZMR3cm40WrgB8JCu7iLQhO43jFxvFiyCyV//Gz&#10;HwAAAP//AwBQSwECLQAUAAYACAAAACEAtoM4kv4AAADhAQAAEwAAAAAAAAAAAAAAAAAAAAAAW0Nv&#10;bnRlbnRfVHlwZXNdLnhtbFBLAQItABQABgAIAAAAIQA4/SH/1gAAAJQBAAALAAAAAAAAAAAAAAAA&#10;AC8BAABfcmVscy8ucmVsc1BLAQItABQABgAIAAAAIQDGXoZixAEAANYDAAAOAAAAAAAAAAAAAAAA&#10;AC4CAABkcnMvZTJvRG9jLnhtbFBLAQItABQABgAIAAAAIQAvEMhc3AAAAAYBAAAPAAAAAAAAAAAA&#10;AAAAAB4EAABkcnMvZG93bnJldi54bWxQSwUGAAAAAAQABADzAAAAJwUAAAAA&#10;" strokecolor="black [3040]">
                <o:lock v:ext="edit" shapetype="f"/>
              </v:line>
            </w:pict>
          </mc:Fallback>
        </mc:AlternateContent>
      </w:r>
      <w:proofErr w:type="spellStart"/>
      <w:r w:rsidR="0081699E" w:rsidRPr="00BC70C5">
        <w:rPr>
          <w:rFonts w:cs="Times New Roman"/>
          <w:b/>
          <w:sz w:val="20"/>
          <w:szCs w:val="20"/>
        </w:rPr>
        <w:t>Thusitha</w:t>
      </w:r>
      <w:proofErr w:type="spellEnd"/>
      <w:r w:rsidR="00393AAB" w:rsidRPr="00BC70C5">
        <w:rPr>
          <w:rFonts w:cs="Times New Roman"/>
          <w:b/>
          <w:sz w:val="20"/>
          <w:szCs w:val="20"/>
        </w:rPr>
        <w:t xml:space="preserve"> </w:t>
      </w:r>
      <w:proofErr w:type="spellStart"/>
      <w:r w:rsidR="0081699E" w:rsidRPr="00BC70C5">
        <w:rPr>
          <w:rFonts w:cs="Times New Roman"/>
          <w:b/>
          <w:sz w:val="20"/>
          <w:szCs w:val="20"/>
        </w:rPr>
        <w:t>Senevirathne</w:t>
      </w:r>
      <w:proofErr w:type="spellEnd"/>
      <w:r w:rsidR="0081699E" w:rsidRPr="00BC70C5">
        <w:rPr>
          <w:rFonts w:cs="Times New Roman"/>
          <w:b/>
          <w:sz w:val="20"/>
          <w:szCs w:val="20"/>
        </w:rPr>
        <w:t xml:space="preserve"> Memorial Scholarship</w:t>
      </w:r>
    </w:p>
    <w:p w14:paraId="40CB0D0B" w14:textId="77777777" w:rsidR="0081699E" w:rsidRPr="00BC70C5" w:rsidRDefault="0081699E" w:rsidP="000817B9">
      <w:pPr>
        <w:spacing w:before="0" w:line="276" w:lineRule="auto"/>
        <w:ind w:right="-121"/>
        <w:rPr>
          <w:rFonts w:cs="Times New Roman"/>
          <w:sz w:val="20"/>
          <w:szCs w:val="20"/>
        </w:rPr>
      </w:pPr>
      <w:r w:rsidRPr="00BC70C5">
        <w:rPr>
          <w:rFonts w:cs="Times New Roman"/>
          <w:sz w:val="20"/>
          <w:szCs w:val="20"/>
        </w:rPr>
        <w:t>Awarded for the CPE undergraduate who has obtained the highest GPA in the first attempt in Level 3 Semester 1 Examinations, provided that the student obtains an Overall GPA of 3.7 or above</w:t>
      </w:r>
      <w:r w:rsidR="007E7241" w:rsidRPr="00BC70C5">
        <w:rPr>
          <w:rFonts w:cs="Times New Roman"/>
          <w:sz w:val="20"/>
          <w:szCs w:val="20"/>
        </w:rPr>
        <w:t xml:space="preserve">. </w:t>
      </w:r>
    </w:p>
    <w:p w14:paraId="48C03324" w14:textId="77777777" w:rsidR="00393AAB" w:rsidRPr="00BC70C5" w:rsidRDefault="008077AA" w:rsidP="000817B9">
      <w:pPr>
        <w:spacing w:before="0" w:line="276" w:lineRule="auto"/>
        <w:ind w:right="-121"/>
        <w:jc w:val="left"/>
        <w:rPr>
          <w:rFonts w:cs="Times New Roman"/>
          <w:b/>
          <w:sz w:val="20"/>
          <w:szCs w:val="20"/>
        </w:rPr>
      </w:pPr>
      <w:r w:rsidRPr="00BC70C5">
        <w:rPr>
          <w:rFonts w:cs="Times New Roman"/>
          <w:b/>
          <w:noProof/>
          <w:sz w:val="20"/>
          <w:szCs w:val="20"/>
        </w:rPr>
        <mc:AlternateContent>
          <mc:Choice Requires="wps">
            <w:drawing>
              <wp:anchor distT="4294967295" distB="4294967295" distL="114300" distR="114300" simplePos="0" relativeHeight="251618304" behindDoc="0" locked="0" layoutInCell="1" allowOverlap="1" wp14:anchorId="3360CE8A" wp14:editId="6FBA2812">
                <wp:simplePos x="0" y="0"/>
                <wp:positionH relativeFrom="column">
                  <wp:posOffset>0</wp:posOffset>
                </wp:positionH>
                <wp:positionV relativeFrom="paragraph">
                  <wp:posOffset>245744</wp:posOffset>
                </wp:positionV>
                <wp:extent cx="2286000" cy="0"/>
                <wp:effectExtent l="0" t="0" r="19050" b="19050"/>
                <wp:wrapNone/>
                <wp:docPr id="2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B9F0D5" id="Straight Connector 65"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5pt" to="180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B0wwEAANYDAAAOAAAAZHJzL2Uyb0RvYy54bWysU8GO0zAQvSPxD5bvNGkkqlXUdA9dwWUF&#10;FYUP8Dp2Y63tscamTf+esdMEWBBCiIsVe957M29msr0fnWVnhdGA7/h6VXOmvITe+FPHv3x+9+aO&#10;s5iE74UFrzp+VZHf716/2l5CqxoYwPYKGYn42F5Cx4eUQltVUQ7KibiCoDwFNaATia54qnoUF1J3&#10;tmrqelNdAPuAIFWM9PowBfmu6GutZPqodVSJ2Y5TbamcWM6nfFa7rWhPKMJg5K0M8Q9VOGE8JV2k&#10;HkQS7CuaX6SckQgRdFpJcBVobaQqHsjNun7h5jiIoIoXak4MS5vi/5OVH84HZKbveLN5y5kXjoZ0&#10;TCjMaUhsD95TCwEZBalVlxBbYuz9AbNZOfpjeAT5HClW/RTMlxgm2KjRZTi5ZWNp/XVpvRoTk/TY&#10;NHebuqYJyTlWiXYmBozpvQLH8kfHrfG5K6IV58eYcmrRzpBbHVPqUkS6WpXB1n9SmpxSsnVhlx1T&#10;e4vsLGg7+ud1tkhaBZkp2li7kOo/k27YTFNl7/6WuKBLRvBpITrjAX+XNY1zqXrCz64nr9n2E/TX&#10;A85joeUpzm6Lnrfzx3uhf/8dd98AAAD//wMAUEsDBBQABgAIAAAAIQC++ViZ2wAAAAYBAAAPAAAA&#10;ZHJzL2Rvd25yZXYueG1sTI/NboMwEITvlfoO1kbqrTFppIAoJor6c2oPlOTQo4M3gILXCDtA+/Td&#10;qofmODOrmW+z7Ww7MeLgW0cKVssIBFLlTEu1gsP+9T4B4YMmoztHqOALPWzz25tMp8ZN9IFjGWrB&#10;JeRTraAJoU+l9FWDVvul65E4O7nB6sByqKUZ9MTltpMPUbSRVrfEC43u8anB6lxerIL45a0s+un5&#10;/buQsSyK0YXk/KnU3WLePYIIOIf/Y/jFZ3TImenoLmS86BTwI0HBOolBcLreRGwc/wyZZ/IaP/8B&#10;AAD//wMAUEsBAi0AFAAGAAgAAAAhALaDOJL+AAAA4QEAABMAAAAAAAAAAAAAAAAAAAAAAFtDb250&#10;ZW50X1R5cGVzXS54bWxQSwECLQAUAAYACAAAACEAOP0h/9YAAACUAQAACwAAAAAAAAAAAAAAAAAv&#10;AQAAX3JlbHMvLnJlbHNQSwECLQAUAAYACAAAACEAPDmQdMMBAADWAwAADgAAAAAAAAAAAAAAAAAu&#10;AgAAZHJzL2Uyb0RvYy54bWxQSwECLQAUAAYACAAAACEAvvlYmdsAAAAGAQAADwAAAAAAAAAAAAAA&#10;AAAdBAAAZHJzL2Rvd25yZXYueG1sUEsFBgAAAAAEAAQA8wAAACUFAAAAAA==&#10;" strokecolor="black [3040]">
                <o:lock v:ext="edit" shapetype="f"/>
              </v:line>
            </w:pict>
          </mc:Fallback>
        </mc:AlternateContent>
      </w:r>
      <w:proofErr w:type="spellStart"/>
      <w:r w:rsidR="0081699E" w:rsidRPr="00BC70C5">
        <w:rPr>
          <w:rFonts w:cs="Times New Roman"/>
          <w:b/>
          <w:sz w:val="20"/>
          <w:szCs w:val="20"/>
        </w:rPr>
        <w:t>Thusitha</w:t>
      </w:r>
      <w:proofErr w:type="spellEnd"/>
      <w:r w:rsidR="00393AAB" w:rsidRPr="00BC70C5">
        <w:rPr>
          <w:rFonts w:cs="Times New Roman"/>
          <w:b/>
          <w:sz w:val="20"/>
          <w:szCs w:val="20"/>
        </w:rPr>
        <w:t xml:space="preserve"> </w:t>
      </w:r>
      <w:proofErr w:type="spellStart"/>
      <w:r w:rsidR="0081699E" w:rsidRPr="00BC70C5">
        <w:rPr>
          <w:rFonts w:cs="Times New Roman"/>
          <w:b/>
          <w:sz w:val="20"/>
          <w:szCs w:val="20"/>
        </w:rPr>
        <w:t>Senevirathne</w:t>
      </w:r>
      <w:proofErr w:type="spellEnd"/>
      <w:r w:rsidR="0081699E" w:rsidRPr="00BC70C5">
        <w:rPr>
          <w:rFonts w:cs="Times New Roman"/>
          <w:b/>
          <w:sz w:val="20"/>
          <w:szCs w:val="20"/>
        </w:rPr>
        <w:t xml:space="preserve"> Memorial Award</w:t>
      </w:r>
    </w:p>
    <w:p w14:paraId="1076C53F" w14:textId="77777777" w:rsidR="00393AAB" w:rsidRPr="00BC70C5" w:rsidRDefault="0081699E" w:rsidP="000817B9">
      <w:pPr>
        <w:spacing w:before="0" w:line="276" w:lineRule="auto"/>
        <w:ind w:right="-121"/>
        <w:rPr>
          <w:rFonts w:cs="Times New Roman"/>
          <w:sz w:val="20"/>
          <w:szCs w:val="20"/>
        </w:rPr>
      </w:pPr>
      <w:r w:rsidRPr="00BC70C5">
        <w:rPr>
          <w:rFonts w:cs="Times New Roman"/>
          <w:sz w:val="20"/>
          <w:szCs w:val="20"/>
        </w:rPr>
        <w:t>Awarded for the CPE undergraduate who is specializing in the field of Environmental Engineering and has obtained the highest GPA in Level 3 and Level 4 at the first attempt, provided that the student obtains an Overall GPA of 3.7 or above</w:t>
      </w:r>
    </w:p>
    <w:p w14:paraId="3779BB35" w14:textId="77777777" w:rsidR="00393AAB" w:rsidRPr="00BC70C5" w:rsidRDefault="008077AA" w:rsidP="000817B9">
      <w:pPr>
        <w:spacing w:before="0" w:line="276" w:lineRule="auto"/>
        <w:ind w:right="-121"/>
        <w:jc w:val="left"/>
        <w:rPr>
          <w:rFonts w:cs="Times New Roman"/>
          <w:b/>
          <w:sz w:val="20"/>
          <w:szCs w:val="20"/>
        </w:rPr>
      </w:pPr>
      <w:r w:rsidRPr="00BC70C5">
        <w:rPr>
          <w:rFonts w:cs="Times New Roman"/>
          <w:b/>
          <w:noProof/>
          <w:sz w:val="20"/>
          <w:szCs w:val="20"/>
        </w:rPr>
        <mc:AlternateContent>
          <mc:Choice Requires="wps">
            <w:drawing>
              <wp:anchor distT="4294967295" distB="4294967295" distL="114300" distR="114300" simplePos="0" relativeHeight="251619328" behindDoc="0" locked="0" layoutInCell="1" allowOverlap="1" wp14:anchorId="7159ACF0" wp14:editId="53A02AA2">
                <wp:simplePos x="0" y="0"/>
                <wp:positionH relativeFrom="column">
                  <wp:posOffset>0</wp:posOffset>
                </wp:positionH>
                <wp:positionV relativeFrom="paragraph">
                  <wp:posOffset>149859</wp:posOffset>
                </wp:positionV>
                <wp:extent cx="2286000" cy="0"/>
                <wp:effectExtent l="0" t="0" r="19050" b="19050"/>
                <wp:wrapNone/>
                <wp:docPr id="264"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8A3224" id="Straight Connector 69"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1.8pt" to="180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RXxAEAANYDAAAOAAAAZHJzL2Uyb0RvYy54bWysU02P0zAQvSPxHyzfadIIVUvUdA9dwWUF&#10;FYUf4HXsxlrbY41Nk/57xm4TPoUQ4mLFnvfezJuZbO8nZ9lZYTTgO75e1ZwpL6E3/tTxz5/evrrj&#10;LCbhe2HBq45fVOT3u5cvtmNoVQMD2F4hIxEf2zF0fEgptFUV5aCciCsIylNQAzqR6Iqnqkcxkrqz&#10;VVPXm2oE7AOCVDHS68M1yHdFX2sl0weto0rMdpxqS+XEcj7ls9ptRXtCEQYjb2WIf6jCCeMp6SL1&#10;IJJgX9D8IuWMRIig00qCq0BrI1XxQG7W9U9ujoMIqnih5sSwtCn+P1n5/nxAZvqON5vXnHnhaEjH&#10;hMKchsT24D21EJBt3uRWjSG2xNj7A2azcvLH8AjyOVKs+iGYLzFcYZNGl+Hklk2l9Zel9WpKTNJj&#10;09xt6pomJOdYJdqZGDCmdwocyx8dt8bnrohWnB9jyqlFO0NudVxTlyLSxaoMtv6j0uSUkq0Lu+yY&#10;2ltkZ0Hb0T+vs0XSKshM0cbahVT/mXTDZpoqe/e3xAVdMoJPC9EZD/i7rGmaS9VX/Oz66jXbfoL+&#10;csB5LLQ8xdlt0fN2fn8v9G+/4+4rAAAA//8DAFBLAwQUAAYACAAAACEAadotfdsAAAAGAQAADwAA&#10;AGRycy9kb3ducmV2LnhtbEyPvU7DQBCEeyTe4bRIdGRNIjmR8TlC/FRQGENBefEtthXfnuW72Ian&#10;ZxEFlDOzmvk23y+uVxONofOs4XqVgCKuve240fD2+ni1AxWiYWt6z6ThkwLsi/Oz3GTWz/xCUxUb&#10;JSUcMqOhjXHIEEPdkjNh5QdiyT786EwUOTZoRzNLuetxnSQpOtOxLLRmoLuW6mN1chq2D09VOcz3&#10;z18lbrEsJx93x3etLy+W2xtQkZb4dww/+IIOhTAd/IltUL0GeSRqWG9SUJJu0kSMw6+BRY7/8Ytv&#10;AAAA//8DAFBLAQItABQABgAIAAAAIQC2gziS/gAAAOEBAAATAAAAAAAAAAAAAAAAAAAAAABbQ29u&#10;dGVudF9UeXBlc10ueG1sUEsBAi0AFAAGAAgAAAAhADj9If/WAAAAlAEAAAsAAAAAAAAAAAAAAAAA&#10;LwEAAF9yZWxzLy5yZWxzUEsBAi0AFAAGAAgAAAAhAAEl9FfEAQAA1gMAAA4AAAAAAAAAAAAAAAAA&#10;LgIAAGRycy9lMm9Eb2MueG1sUEsBAi0AFAAGAAgAAAAhAGnaLX3bAAAABgEAAA8AAAAAAAAAAAAA&#10;AAAAHgQAAGRycy9kb3ducmV2LnhtbFBLBQYAAAAABAAEAPMAAAAmBQAAAAA=&#10;" strokecolor="black [3040]">
                <o:lock v:ext="edit" shapetype="f"/>
              </v:line>
            </w:pict>
          </mc:Fallback>
        </mc:AlternateContent>
      </w:r>
      <w:r w:rsidR="0081699E" w:rsidRPr="00BC70C5">
        <w:rPr>
          <w:rFonts w:cs="Times New Roman"/>
          <w:b/>
          <w:sz w:val="20"/>
          <w:szCs w:val="20"/>
        </w:rPr>
        <w:t>Unilever Award</w:t>
      </w:r>
    </w:p>
    <w:p w14:paraId="540FB85E" w14:textId="1C77F5BD" w:rsidR="00393AAB" w:rsidRDefault="0081699E" w:rsidP="000817B9">
      <w:pPr>
        <w:spacing w:before="0" w:line="276" w:lineRule="auto"/>
        <w:ind w:right="-121"/>
        <w:rPr>
          <w:rFonts w:cs="Times New Roman"/>
          <w:sz w:val="20"/>
          <w:szCs w:val="20"/>
        </w:rPr>
      </w:pPr>
      <w:r w:rsidRPr="00BC70C5">
        <w:rPr>
          <w:rFonts w:cs="Times New Roman"/>
          <w:sz w:val="20"/>
          <w:szCs w:val="20"/>
        </w:rPr>
        <w:t>The CPE undergraduate who obtains the highest marks for the Final Year Comprehensive Design Project, provided that he obtains a grade A receives this award.</w:t>
      </w:r>
    </w:p>
    <w:p w14:paraId="61CD78A3" w14:textId="77777777" w:rsidR="00C0744C" w:rsidRPr="00F016F6" w:rsidRDefault="00C0744C" w:rsidP="00C0744C">
      <w:pPr>
        <w:pBdr>
          <w:bottom w:val="single" w:sz="4" w:space="1" w:color="auto"/>
        </w:pBdr>
        <w:spacing w:before="0" w:line="276" w:lineRule="auto"/>
        <w:ind w:right="-121"/>
        <w:rPr>
          <w:rFonts w:cs="Times New Roman"/>
          <w:b/>
          <w:bCs/>
          <w:sz w:val="20"/>
          <w:szCs w:val="20"/>
        </w:rPr>
      </w:pPr>
      <w:r w:rsidRPr="00F016F6">
        <w:rPr>
          <w:rFonts w:cs="Times New Roman"/>
          <w:b/>
          <w:bCs/>
          <w:sz w:val="20"/>
          <w:szCs w:val="20"/>
        </w:rPr>
        <w:t xml:space="preserve">Dr. Mahesh </w:t>
      </w:r>
      <w:proofErr w:type="spellStart"/>
      <w:r w:rsidRPr="00F016F6">
        <w:rPr>
          <w:rFonts w:cs="Times New Roman"/>
          <w:b/>
          <w:bCs/>
          <w:sz w:val="20"/>
          <w:szCs w:val="20"/>
        </w:rPr>
        <w:t>Amalean</w:t>
      </w:r>
      <w:proofErr w:type="spellEnd"/>
      <w:r w:rsidRPr="00F016F6">
        <w:rPr>
          <w:rFonts w:cs="Times New Roman"/>
          <w:b/>
          <w:bCs/>
          <w:sz w:val="20"/>
          <w:szCs w:val="20"/>
        </w:rPr>
        <w:t xml:space="preserve"> award</w:t>
      </w:r>
    </w:p>
    <w:p w14:paraId="2299F037" w14:textId="529E7669" w:rsidR="00C0744C" w:rsidRPr="00C0744C" w:rsidRDefault="00C0744C" w:rsidP="00C0744C">
      <w:pPr>
        <w:spacing w:before="0" w:line="276" w:lineRule="auto"/>
        <w:ind w:right="-121"/>
        <w:rPr>
          <w:rFonts w:cs="Times New Roman"/>
          <w:sz w:val="20"/>
          <w:szCs w:val="20"/>
        </w:rPr>
      </w:pPr>
      <w:r w:rsidRPr="00C0744C">
        <w:rPr>
          <w:rFonts w:cs="Times New Roman"/>
          <w:sz w:val="20"/>
          <w:szCs w:val="20"/>
        </w:rPr>
        <w:t>This prestigious award is given to the best final year undergraduate research project of the Department of Chemical and Process Engineering, provided the group of students obtain a grade of ‘A’ or above.</w:t>
      </w:r>
    </w:p>
    <w:p w14:paraId="411B1E70" w14:textId="77777777" w:rsidR="00C0744C" w:rsidRPr="00BC70C5" w:rsidRDefault="00C0744C" w:rsidP="000817B9">
      <w:pPr>
        <w:spacing w:before="0" w:line="276" w:lineRule="auto"/>
        <w:ind w:right="-121"/>
        <w:rPr>
          <w:rFonts w:cs="Times New Roman"/>
          <w:sz w:val="20"/>
          <w:szCs w:val="20"/>
        </w:rPr>
      </w:pPr>
    </w:p>
    <w:p w14:paraId="7A20DF5D" w14:textId="77777777" w:rsidR="00393AAB" w:rsidRPr="00BC70C5" w:rsidRDefault="00040EBF" w:rsidP="00AC0AAB">
      <w:pPr>
        <w:spacing w:before="0" w:line="276" w:lineRule="auto"/>
        <w:ind w:right="-61"/>
        <w:jc w:val="left"/>
        <w:rPr>
          <w:rFonts w:cs="Times New Roman"/>
          <w:b/>
          <w:sz w:val="20"/>
          <w:szCs w:val="20"/>
        </w:rPr>
      </w:pPr>
      <w:r w:rsidRPr="00BC70C5">
        <w:rPr>
          <w:rFonts w:cs="Times New Roman"/>
          <w:b/>
          <w:sz w:val="20"/>
          <w:szCs w:val="20"/>
        </w:rPr>
        <w:br w:type="column"/>
      </w:r>
      <w:r w:rsidR="0081699E" w:rsidRPr="00BC70C5">
        <w:rPr>
          <w:rFonts w:cs="Times New Roman"/>
          <w:b/>
          <w:sz w:val="20"/>
          <w:szCs w:val="20"/>
        </w:rPr>
        <w:lastRenderedPageBreak/>
        <w:t xml:space="preserve">Gold Medal awarded by the </w:t>
      </w:r>
      <w:proofErr w:type="spellStart"/>
      <w:r w:rsidR="0081699E" w:rsidRPr="00BC70C5">
        <w:rPr>
          <w:rFonts w:cs="Times New Roman"/>
          <w:b/>
          <w:sz w:val="20"/>
          <w:szCs w:val="20"/>
        </w:rPr>
        <w:t>Hayleys</w:t>
      </w:r>
      <w:proofErr w:type="spellEnd"/>
      <w:r w:rsidR="0081699E" w:rsidRPr="00BC70C5">
        <w:rPr>
          <w:rFonts w:cs="Times New Roman"/>
          <w:b/>
          <w:sz w:val="20"/>
          <w:szCs w:val="20"/>
        </w:rPr>
        <w:t xml:space="preserve"> Group</w:t>
      </w:r>
    </w:p>
    <w:p w14:paraId="5A25DE3B" w14:textId="77777777" w:rsidR="0081699E" w:rsidRPr="00BC70C5" w:rsidRDefault="0081699E" w:rsidP="00B4481B">
      <w:pPr>
        <w:spacing w:before="0" w:after="0" w:line="276" w:lineRule="auto"/>
        <w:ind w:right="-61"/>
        <w:rPr>
          <w:rFonts w:cs="Times New Roman"/>
          <w:sz w:val="20"/>
          <w:szCs w:val="20"/>
        </w:rPr>
      </w:pPr>
      <w:r w:rsidRPr="00BC70C5">
        <w:rPr>
          <w:rFonts w:cs="Times New Roman"/>
          <w:sz w:val="20"/>
          <w:szCs w:val="20"/>
        </w:rPr>
        <w:t>Awarded to the undergraduate of the DCPE who obtains the highest Overall GPA at the BSc. Engineering Degree Examination</w:t>
      </w:r>
      <w:r w:rsidR="00FE5F9D">
        <w:rPr>
          <w:rFonts w:cs="Times New Roman"/>
          <w:sz w:val="20"/>
          <w:szCs w:val="20"/>
        </w:rPr>
        <w:t>,</w:t>
      </w:r>
      <w:r w:rsidRPr="00BC70C5">
        <w:rPr>
          <w:rFonts w:cs="Times New Roman"/>
          <w:sz w:val="20"/>
          <w:szCs w:val="20"/>
        </w:rPr>
        <w:t xml:space="preserve"> provided that the student obtains</w:t>
      </w:r>
      <w:r w:rsidR="000260F2" w:rsidRPr="00BC70C5">
        <w:rPr>
          <w:rFonts w:cs="Times New Roman"/>
          <w:sz w:val="20"/>
          <w:szCs w:val="20"/>
        </w:rPr>
        <w:t xml:space="preserve"> an Overall GPA of 3.8 or above and is awarded at the General </w:t>
      </w:r>
      <w:proofErr w:type="gramStart"/>
      <w:r w:rsidR="000260F2" w:rsidRPr="00BC70C5">
        <w:rPr>
          <w:rFonts w:cs="Times New Roman"/>
          <w:sz w:val="20"/>
          <w:szCs w:val="20"/>
        </w:rPr>
        <w:t>Convocation</w:t>
      </w:r>
      <w:r w:rsidR="00400B89" w:rsidRPr="00BC70C5">
        <w:rPr>
          <w:rFonts w:cs="Times New Roman"/>
          <w:sz w:val="20"/>
          <w:szCs w:val="20"/>
        </w:rPr>
        <w:t>.</w:t>
      </w:r>
      <w:proofErr w:type="gramEnd"/>
    </w:p>
    <w:p w14:paraId="79CB698D" w14:textId="77777777" w:rsidR="000260F2" w:rsidRPr="00BC70C5" w:rsidRDefault="006D4796" w:rsidP="00AC0AAB">
      <w:pPr>
        <w:spacing w:before="0" w:line="276" w:lineRule="auto"/>
        <w:ind w:right="-61"/>
        <w:jc w:val="left"/>
        <w:rPr>
          <w:rFonts w:cs="Times New Roman"/>
          <w:b/>
          <w:sz w:val="20"/>
          <w:szCs w:val="20"/>
        </w:rPr>
      </w:pPr>
      <w:r w:rsidRPr="00BC70C5">
        <w:rPr>
          <w:rFonts w:cs="Times New Roman"/>
          <w:b/>
          <w:noProof/>
          <w:sz w:val="20"/>
          <w:szCs w:val="20"/>
        </w:rPr>
        <mc:AlternateContent>
          <mc:Choice Requires="wps">
            <w:drawing>
              <wp:anchor distT="4294967295" distB="4294967295" distL="114300" distR="114300" simplePos="0" relativeHeight="251679744" behindDoc="0" locked="0" layoutInCell="1" allowOverlap="1" wp14:anchorId="450836B3" wp14:editId="42905880">
                <wp:simplePos x="0" y="0"/>
                <wp:positionH relativeFrom="column">
                  <wp:posOffset>-10886</wp:posOffset>
                </wp:positionH>
                <wp:positionV relativeFrom="paragraph">
                  <wp:posOffset>184150</wp:posOffset>
                </wp:positionV>
                <wp:extent cx="2286000" cy="0"/>
                <wp:effectExtent l="0" t="0" r="19050" b="19050"/>
                <wp:wrapNone/>
                <wp:docPr id="3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1E72BC" id="Straight Connector 6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4.5pt" to="179.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3FxAEAANUDAAAOAAAAZHJzL2Uyb0RvYy54bWysU8GO0zAQvSPxD5bvNGlXVKuo6R66gssK&#10;Kgof4HXsxlrbY41Nm/49Y6cJu4AQWnGxYs97b+bNTDZ3g7PspDAa8C1fLmrOlJfQGX9s+bevH97d&#10;chaT8J2w4FXLLyryu+3bN5tzaNQKerCdQkYiPjbn0PI+pdBUVZS9ciIuIChPQQ3oRKIrHqsOxZnU&#10;na1Wdb2uzoBdQJAqRnq9H4N8W/S1VjJ91jqqxGzLqbZUTiznYz6r7UY0RxShN/JahnhFFU4YT0ln&#10;qXuRBPuO5jcpZyRCBJ0WElwFWhupigdys6x/cXPoRVDFCzUnhrlN8f/Jyk+nPTLTtfzmhjMvHM3o&#10;kFCYY5/YDrynDgKy9fvcqXOIDRF2fo/Zqxz8ITyAfIoUq14E8yWGETZodBlOZtlQOn+ZO6+GxCQ9&#10;rla367qmAckpVolmIgaM6aMCx/JHy63xuSmiEaeHmHJq0UyQax1j6lJEuliVwdZ/UZqMUrJlYZcV&#10;UzuL7CRoObqnZbZIWgWZKdpYO5Pqv5Ou2ExTZe3+lTijS0bwaSY64wH/lDUNU6l6xE+uR6/Z9iN0&#10;lz1OY6HdKc6ue56X8/m90H/+jdsfAAAA//8DAFBLAwQUAAYACAAAACEArhImpt4AAAAIAQAADwAA&#10;AGRycy9kb3ducmV2LnhtbEyPzU7DMBCE70i8g7VI3FqnrSBpiFMhfk5wCIFDj268JFHjdRS7SeDp&#10;WdQDHHdmNPtNtpttJ0YcfOtIwWoZgUCqnGmpVvDx/rxIQPigyejOESr4Qg+7/PIi06lxE73hWIZa&#10;cAn5VCtoQuhTKX3VoNV+6Xok9j7dYHXgc6ilGfTE5baT6yi6lVa3xB8a3eNDg9WxPFkF8dNLWfTT&#10;4+t3IWNZFKMLyXGv1PXVfH8HIuAc/sLwi8/okDPTwZ3IeNEpWKxiTipYb3kS+5ubZAPicBZknsn/&#10;A/IfAAAA//8DAFBLAQItABQABgAIAAAAIQC2gziS/gAAAOEBAAATAAAAAAAAAAAAAAAAAAAAAABb&#10;Q29udGVudF9UeXBlc10ueG1sUEsBAi0AFAAGAAgAAAAhADj9If/WAAAAlAEAAAsAAAAAAAAAAAAA&#10;AAAALwEAAF9yZWxzLy5yZWxzUEsBAi0AFAAGAAgAAAAhANSPXcXEAQAA1QMAAA4AAAAAAAAAAAAA&#10;AAAALgIAAGRycy9lMm9Eb2MueG1sUEsBAi0AFAAGAAgAAAAhAK4SJqbeAAAACAEAAA8AAAAAAAAA&#10;AAAAAAAAHgQAAGRycy9kb3ducmV2LnhtbFBLBQYAAAAABAAEAPMAAAApBQAAAAA=&#10;" strokecolor="black [3040]">
                <o:lock v:ext="edit" shapetype="f"/>
              </v:line>
            </w:pict>
          </mc:Fallback>
        </mc:AlternateContent>
      </w:r>
      <w:r w:rsidR="000260F2" w:rsidRPr="00BC70C5">
        <w:rPr>
          <w:rFonts w:cs="Times New Roman"/>
          <w:b/>
          <w:sz w:val="20"/>
          <w:szCs w:val="20"/>
        </w:rPr>
        <w:t>Most Outstanding Graduand of the year</w:t>
      </w:r>
    </w:p>
    <w:p w14:paraId="0B9D4A8D" w14:textId="77777777" w:rsidR="000260F2" w:rsidRDefault="000260F2" w:rsidP="000260F2">
      <w:pPr>
        <w:spacing w:before="0" w:line="276" w:lineRule="auto"/>
        <w:ind w:right="-61"/>
        <w:rPr>
          <w:rFonts w:cs="Times New Roman"/>
          <w:sz w:val="20"/>
          <w:szCs w:val="20"/>
        </w:rPr>
      </w:pPr>
      <w:r w:rsidRPr="00BC70C5">
        <w:rPr>
          <w:rFonts w:cs="Times New Roman"/>
          <w:sz w:val="20"/>
          <w:szCs w:val="20"/>
        </w:rPr>
        <w:t xml:space="preserve">This prestigious awarded is presented to the most outstanding graduate of the year of the </w:t>
      </w:r>
      <w:r w:rsidR="00D80430" w:rsidRPr="00BC70C5">
        <w:rPr>
          <w:rFonts w:cs="Times New Roman"/>
          <w:sz w:val="20"/>
          <w:szCs w:val="20"/>
        </w:rPr>
        <w:t xml:space="preserve">Faculty of </w:t>
      </w:r>
      <w:r w:rsidR="00E167E2" w:rsidRPr="00BC70C5">
        <w:rPr>
          <w:rFonts w:cs="Times New Roman"/>
          <w:sz w:val="20"/>
          <w:szCs w:val="20"/>
        </w:rPr>
        <w:t>Engineering</w:t>
      </w:r>
      <w:r w:rsidRPr="00BC70C5">
        <w:rPr>
          <w:rFonts w:cs="Times New Roman"/>
          <w:sz w:val="20"/>
          <w:szCs w:val="20"/>
        </w:rPr>
        <w:t xml:space="preserve"> and is awarded at the General Convocation. The awardee is expected to displaying an exceptional academic standing with a GPA exceeding 3.7; First Class Honors, also demonstrating excellent leadership qualities, and also a person who has made a significant contribution through participation and service to the university and community.</w:t>
      </w:r>
    </w:p>
    <w:p w14:paraId="2C41AE4F" w14:textId="77777777" w:rsidR="00393AAB" w:rsidRDefault="008077AA" w:rsidP="00AC0AAB">
      <w:pPr>
        <w:spacing w:before="0" w:line="276" w:lineRule="auto"/>
        <w:ind w:right="-61"/>
        <w:jc w:val="left"/>
        <w:rPr>
          <w:rFonts w:cs="Times New Roman"/>
          <w:b/>
          <w:sz w:val="20"/>
          <w:szCs w:val="20"/>
        </w:rPr>
      </w:pPr>
      <w:r w:rsidRPr="00396E40">
        <w:rPr>
          <w:rFonts w:cs="Times New Roman"/>
          <w:b/>
          <w:noProof/>
          <w:sz w:val="20"/>
          <w:szCs w:val="20"/>
        </w:rPr>
        <mc:AlternateContent>
          <mc:Choice Requires="wps">
            <w:drawing>
              <wp:anchor distT="4294967295" distB="4294967295" distL="114300" distR="114300" simplePos="0" relativeHeight="251616256" behindDoc="0" locked="0" layoutInCell="1" allowOverlap="1" wp14:anchorId="6A0291B9" wp14:editId="36A00390">
                <wp:simplePos x="0" y="0"/>
                <wp:positionH relativeFrom="column">
                  <wp:posOffset>635</wp:posOffset>
                </wp:positionH>
                <wp:positionV relativeFrom="paragraph">
                  <wp:posOffset>342264</wp:posOffset>
                </wp:positionV>
                <wp:extent cx="2133600" cy="0"/>
                <wp:effectExtent l="0" t="0" r="19050" b="19050"/>
                <wp:wrapNone/>
                <wp:docPr id="263"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9C64EA" id="Straight Connector 70"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26.95pt" to="168.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lSxQEAANYDAAAOAAAAZHJzL2Uyb0RvYy54bWysU02P0zAQvSPxHyzfaZJWKihquoeu4LKC&#10;isIP8Dp2Y63tscamTf89Y7cJy4cQQnuxYs97M/PeTDZ3o7PspDAa8B1vFjVnykvojT92/OuX92/e&#10;cRaT8L2w4FXHLyryu+3rV5tzaNUSBrC9QkZJfGzPoeNDSqGtqigH5URcQFCeghrQiURXPFY9ijNl&#10;d7Za1vW6OgP2AUGqGOn1/hrk25JfayXTJ62jSsx2nHpL5cRyPuaz2m5Ee0QRBiNvbYj/6MIJ46no&#10;nOpeJMG+ofktlTMSIYJOCwmuAq2NVEUDqWnqX9QcBhFU0ULmxDDbFF8urfx42iMzfceX6xVnXjga&#10;0iGhMMchsR14TxYCsrfFqnOILTF2fo9ZrBz9ITyAfIpkY/VTMF9iuMJGjS7DSS0bi/WX2Xo1Jibp&#10;cdmsVuuaJiSnWCXaiRgwpg8KHMsfHbfGZ1dEK04PMeXSop0gtz6upUsT6WJVBlv/WWlSSsWawi47&#10;pnYW2UnQdvRPTd4GylWQmaKNtTOp/jvphs00VfbuX4kzulQEn2aiMx7wT1XTOLWqr/hJ9VVrlv0I&#10;/WWP01hoeYqy26Ln7Xx+L/Qfv+P2OwAAAP//AwBQSwMEFAAGAAgAAAAhAAwzbBjaAAAABgEAAA8A&#10;AABkcnMvZG93bnJldi54bWxMjjtPwzAUhXek/gfrVmKjNzSiLSFOVfGYYAiBgdGNL0nU+DqK3STt&#10;r8cVA4znoXO+dDuZVgzUu8ayhNtFBIK4tLrhSsLnx8vNBoTzirVqLZOEEznYZrOrVCXajvxOQ+Er&#10;EUbYJUpC7X2XILqyJqPcwnbEIfu2vVE+yL5C3asxjJsWl1G0QqMaDg+16uixpvJQHI2E9fNrkXfj&#10;09s5xzXm+WD95vAl5fV82j2A8DT5vzJc8AM6ZIFpb4+snWgvWngJd/E9iJDG8SoY+18DsxT/42c/&#10;AAAA//8DAFBLAQItABQABgAIAAAAIQC2gziS/gAAAOEBAAATAAAAAAAAAAAAAAAAAAAAAABbQ29u&#10;dGVudF9UeXBlc10ueG1sUEsBAi0AFAAGAAgAAAAhADj9If/WAAAAlAEAAAsAAAAAAAAAAAAAAAAA&#10;LwEAAF9yZWxzLy5yZWxzUEsBAi0AFAAGAAgAAAAhAJaMaVLFAQAA1gMAAA4AAAAAAAAAAAAAAAAA&#10;LgIAAGRycy9lMm9Eb2MueG1sUEsBAi0AFAAGAAgAAAAhAAwzbBjaAAAABgEAAA8AAAAAAAAAAAAA&#10;AAAAHwQAAGRycy9kb3ducmV2LnhtbFBLBQYAAAAABAAEAPMAAAAmBQAAAAA=&#10;" strokecolor="black [3040]">
                <o:lock v:ext="edit" shapetype="f"/>
              </v:line>
            </w:pict>
          </mc:Fallback>
        </mc:AlternateContent>
      </w:r>
      <w:proofErr w:type="spellStart"/>
      <w:r w:rsidR="0081699E" w:rsidRPr="003D7929">
        <w:rPr>
          <w:rFonts w:cs="Times New Roman"/>
          <w:b/>
          <w:sz w:val="20"/>
          <w:szCs w:val="20"/>
        </w:rPr>
        <w:t>Vidya</w:t>
      </w:r>
      <w:proofErr w:type="spellEnd"/>
      <w:r w:rsidR="00641802">
        <w:rPr>
          <w:rFonts w:cs="Times New Roman"/>
          <w:b/>
          <w:sz w:val="20"/>
          <w:szCs w:val="20"/>
        </w:rPr>
        <w:t xml:space="preserve"> </w:t>
      </w:r>
      <w:proofErr w:type="spellStart"/>
      <w:r w:rsidR="0081699E" w:rsidRPr="003D7929">
        <w:rPr>
          <w:rFonts w:cs="Times New Roman"/>
          <w:b/>
          <w:sz w:val="20"/>
          <w:szCs w:val="20"/>
        </w:rPr>
        <w:t>Jyothi</w:t>
      </w:r>
      <w:proofErr w:type="spellEnd"/>
      <w:r w:rsidR="0081699E" w:rsidRPr="003D7929">
        <w:rPr>
          <w:rFonts w:cs="Times New Roman"/>
          <w:b/>
          <w:sz w:val="20"/>
          <w:szCs w:val="20"/>
        </w:rPr>
        <w:t xml:space="preserve"> Professor </w:t>
      </w:r>
      <w:proofErr w:type="spellStart"/>
      <w:r w:rsidR="0081699E" w:rsidRPr="003D7929">
        <w:rPr>
          <w:rFonts w:cs="Times New Roman"/>
          <w:b/>
          <w:sz w:val="20"/>
          <w:szCs w:val="20"/>
        </w:rPr>
        <w:t>Dayantha</w:t>
      </w:r>
      <w:proofErr w:type="spellEnd"/>
      <w:r w:rsidR="0081699E" w:rsidRPr="003D7929">
        <w:rPr>
          <w:rFonts w:cs="Times New Roman"/>
          <w:b/>
          <w:sz w:val="20"/>
          <w:szCs w:val="20"/>
        </w:rPr>
        <w:t xml:space="preserve"> S. </w:t>
      </w:r>
      <w:proofErr w:type="spellStart"/>
      <w:r w:rsidR="0081699E" w:rsidRPr="003D7929">
        <w:rPr>
          <w:rFonts w:cs="Times New Roman"/>
          <w:b/>
          <w:sz w:val="20"/>
          <w:szCs w:val="20"/>
        </w:rPr>
        <w:t>Wijeyesekera</w:t>
      </w:r>
      <w:proofErr w:type="spellEnd"/>
      <w:r w:rsidR="0081699E" w:rsidRPr="003D7929">
        <w:rPr>
          <w:rFonts w:cs="Times New Roman"/>
          <w:b/>
          <w:sz w:val="20"/>
          <w:szCs w:val="20"/>
        </w:rPr>
        <w:t xml:space="preserve"> Award</w:t>
      </w:r>
    </w:p>
    <w:p w14:paraId="6EC8D12E" w14:textId="641A6076" w:rsidR="00B4481B" w:rsidRDefault="0081699E" w:rsidP="00835030">
      <w:pPr>
        <w:spacing w:before="0" w:after="0" w:line="276" w:lineRule="auto"/>
        <w:ind w:right="-61"/>
        <w:rPr>
          <w:rFonts w:cs="Times New Roman"/>
          <w:sz w:val="20"/>
          <w:szCs w:val="20"/>
        </w:rPr>
        <w:sectPr w:rsidR="00B4481B" w:rsidSect="00F016F6">
          <w:type w:val="continuous"/>
          <w:pgSz w:w="10325" w:h="14573" w:code="9"/>
          <w:pgMar w:top="1440" w:right="1080" w:bottom="1440" w:left="1440" w:header="720" w:footer="720" w:gutter="0"/>
          <w:cols w:num="2" w:space="479"/>
          <w:docGrid w:linePitch="360"/>
        </w:sectPr>
      </w:pPr>
      <w:r w:rsidRPr="003D7929">
        <w:rPr>
          <w:rFonts w:cs="Times New Roman"/>
          <w:sz w:val="20"/>
          <w:szCs w:val="20"/>
        </w:rPr>
        <w:t>This prestigious awarded is presented to the most outstanding graduate of the year of the University of Moratuwa and is awarded at the General Convocation. The awardee is expected to displaying an exceptional academic standing with a GPA exceeding 3.7; First Class Honors, also demonstrating excellent leadership qualities, and also a person who has made a significant</w:t>
      </w:r>
      <w:r w:rsidR="00B4481B">
        <w:rPr>
          <w:rFonts w:cs="Times New Roman"/>
          <w:sz w:val="20"/>
          <w:szCs w:val="20"/>
        </w:rPr>
        <w:t xml:space="preserve"> </w:t>
      </w:r>
      <w:r w:rsidRPr="003D7929">
        <w:rPr>
          <w:rFonts w:cs="Times New Roman"/>
          <w:sz w:val="20"/>
          <w:szCs w:val="20"/>
        </w:rPr>
        <w:t>contribution through participation and service to the university and communit</w:t>
      </w:r>
      <w:r w:rsidR="00B4481B">
        <w:rPr>
          <w:rFonts w:cs="Times New Roman"/>
          <w:sz w:val="20"/>
          <w:szCs w:val="20"/>
        </w:rPr>
        <w:t>y.</w:t>
      </w:r>
    </w:p>
    <w:p w14:paraId="290DD2AA" w14:textId="77777777" w:rsidR="00040EBF" w:rsidRDefault="00040EBF" w:rsidP="009533B0">
      <w:pPr>
        <w:spacing w:before="0" w:after="200" w:line="276" w:lineRule="auto"/>
        <w:jc w:val="left"/>
        <w:rPr>
          <w:rFonts w:cs="Times New Roman"/>
          <w:sz w:val="20"/>
          <w:szCs w:val="20"/>
        </w:rPr>
        <w:sectPr w:rsidR="00040EBF" w:rsidSect="00F016F6">
          <w:type w:val="continuous"/>
          <w:pgSz w:w="10325" w:h="14573" w:code="9"/>
          <w:pgMar w:top="1440" w:right="1080" w:bottom="1440" w:left="1440" w:header="720" w:footer="720" w:gutter="0"/>
          <w:cols w:space="720"/>
          <w:docGrid w:linePitch="360"/>
        </w:sectPr>
      </w:pPr>
    </w:p>
    <w:p w14:paraId="12578E77" w14:textId="7B0C11D1" w:rsidR="00F45E77" w:rsidRPr="00396E40" w:rsidRDefault="00E166EE" w:rsidP="0099485D">
      <w:pPr>
        <w:pStyle w:val="Heading1"/>
        <w:spacing w:before="240" w:after="0" w:line="276" w:lineRule="auto"/>
        <w:rPr>
          <w:szCs w:val="24"/>
        </w:rPr>
        <w:sectPr w:rsidR="00F45E77" w:rsidRPr="00396E40" w:rsidSect="00F016F6">
          <w:type w:val="continuous"/>
          <w:pgSz w:w="10325" w:h="14573" w:code="9"/>
          <w:pgMar w:top="1440" w:right="1080" w:bottom="1440" w:left="1440" w:header="720" w:footer="720" w:gutter="0"/>
          <w:cols w:space="419"/>
          <w:docGrid w:linePitch="360"/>
        </w:sectPr>
      </w:pPr>
      <w:bookmarkStart w:id="318" w:name="_Toc48212193"/>
      <w:r>
        <w:rPr>
          <w:szCs w:val="24"/>
        </w:rPr>
        <w:lastRenderedPageBreak/>
        <w:t>INDUSTRY COLLABORATIO</w:t>
      </w:r>
      <w:bookmarkEnd w:id="318"/>
      <w:r w:rsidR="006875F9">
        <w:rPr>
          <w:szCs w:val="24"/>
        </w:rPr>
        <w:t>N</w:t>
      </w:r>
    </w:p>
    <w:p w14:paraId="7A90B116" w14:textId="77777777" w:rsidR="00157A72" w:rsidRDefault="00157A72" w:rsidP="00FE5157">
      <w:pPr>
        <w:spacing w:line="276" w:lineRule="auto"/>
        <w:rPr>
          <w:rFonts w:cs="Times New Roman"/>
          <w:b/>
          <w:sz w:val="20"/>
          <w:szCs w:val="20"/>
          <w:lang w:val="en-GB" w:bidi="ta-IN"/>
        </w:rPr>
        <w:sectPr w:rsidR="00157A72" w:rsidSect="00F016F6">
          <w:type w:val="continuous"/>
          <w:pgSz w:w="10325" w:h="14573" w:code="9"/>
          <w:pgMar w:top="1440" w:right="1080" w:bottom="1440" w:left="1440" w:header="720" w:footer="720" w:gutter="0"/>
          <w:cols w:num="2" w:space="419"/>
          <w:docGrid w:linePitch="360"/>
        </w:sectPr>
      </w:pPr>
    </w:p>
    <w:p w14:paraId="1BE68EA2" w14:textId="77777777" w:rsidR="00C7033B" w:rsidRDefault="00C7033B" w:rsidP="0099485D">
      <w:pPr>
        <w:pBdr>
          <w:bottom w:val="single" w:sz="6" w:space="1" w:color="auto"/>
        </w:pBdr>
        <w:spacing w:before="0" w:line="276" w:lineRule="auto"/>
        <w:rPr>
          <w:rFonts w:cs="Times New Roman"/>
          <w:b/>
          <w:sz w:val="20"/>
          <w:szCs w:val="20"/>
          <w:lang w:val="en-GB" w:bidi="ta-IN"/>
        </w:rPr>
      </w:pPr>
      <w:r w:rsidRPr="00C7033B">
        <w:rPr>
          <w:rFonts w:cs="Times New Roman"/>
          <w:b/>
          <w:sz w:val="20"/>
          <w:szCs w:val="20"/>
          <w:lang w:val="en-GB" w:bidi="ta-IN"/>
        </w:rPr>
        <w:lastRenderedPageBreak/>
        <w:t>Mentoring</w:t>
      </w:r>
    </w:p>
    <w:p w14:paraId="76FA9738" w14:textId="77777777" w:rsidR="007E7241" w:rsidRDefault="007E7241" w:rsidP="00FE5157">
      <w:pPr>
        <w:spacing w:line="276" w:lineRule="auto"/>
        <w:rPr>
          <w:rFonts w:cs="Times New Roman"/>
          <w:sz w:val="20"/>
          <w:szCs w:val="20"/>
          <w:lang w:val="en-GB" w:bidi="ta-IN"/>
        </w:rPr>
      </w:pPr>
      <w:r w:rsidRPr="003D7929">
        <w:rPr>
          <w:rFonts w:cs="Times New Roman"/>
          <w:sz w:val="20"/>
          <w:szCs w:val="20"/>
          <w:lang w:val="en-GB" w:bidi="ta-IN"/>
        </w:rPr>
        <w:t xml:space="preserve">Mentoring is to support and encourage students to manage their own learning and behavioural while maximizing and enhancing their potential, soft-skills, performance, and becoming a competent and a self-confident person. Unique and distinguished industrial personals from related industries are connected with students through the department in order for the students to get an intimate experience in the industry surroundings. During a period of 13 weeks in semester IV, each group of students are assigned a mentor and students travel to the mentor’s organization. Some of the key elements focused by the mentors are leadership skills, communication skills, teamwork, attitude, etiquette, and personal grooming. This course provides the students a virtuous opportunity to extend themselves as a well- rounded person who are well equipped for the </w:t>
      </w:r>
      <w:r w:rsidR="00157A72">
        <w:rPr>
          <w:rFonts w:cs="Times New Roman"/>
          <w:sz w:val="20"/>
          <w:szCs w:val="20"/>
          <w:lang w:val="en-GB" w:bidi="ta-IN"/>
        </w:rPr>
        <w:t>future.</w:t>
      </w:r>
    </w:p>
    <w:p w14:paraId="06882C4B" w14:textId="77777777" w:rsidR="00157A72" w:rsidRDefault="00157A72" w:rsidP="00157A72">
      <w:pPr>
        <w:pBdr>
          <w:bottom w:val="single" w:sz="6" w:space="1" w:color="auto"/>
        </w:pBdr>
        <w:spacing w:line="276" w:lineRule="auto"/>
        <w:rPr>
          <w:rFonts w:cs="Times New Roman"/>
          <w:b/>
          <w:sz w:val="20"/>
          <w:szCs w:val="20"/>
          <w:lang w:val="en-GB" w:bidi="ta-IN"/>
        </w:rPr>
      </w:pPr>
      <w:r w:rsidRPr="00C7033B">
        <w:rPr>
          <w:rFonts w:cs="Times New Roman"/>
          <w:b/>
          <w:sz w:val="20"/>
          <w:szCs w:val="20"/>
          <w:lang w:val="en-GB" w:bidi="ta-IN"/>
        </w:rPr>
        <w:t>Department Industry Consultative Board Meeting (DICB)</w:t>
      </w:r>
    </w:p>
    <w:p w14:paraId="3117F0EB" w14:textId="6483F5C1" w:rsidR="00157A72" w:rsidRDefault="00157A72" w:rsidP="00157A72">
      <w:pPr>
        <w:spacing w:line="276" w:lineRule="auto"/>
        <w:rPr>
          <w:rFonts w:cs="Times New Roman"/>
          <w:sz w:val="20"/>
          <w:szCs w:val="20"/>
          <w:lang w:val="en-GB" w:bidi="ta-IN"/>
        </w:rPr>
      </w:pPr>
      <w:r w:rsidRPr="003D7929">
        <w:rPr>
          <w:rFonts w:cs="Times New Roman"/>
          <w:sz w:val="20"/>
          <w:szCs w:val="20"/>
          <w:lang w:val="en-GB" w:bidi="ta-IN"/>
        </w:rPr>
        <w:t xml:space="preserve">Department Industry Consultative Board </w:t>
      </w:r>
      <w:r w:rsidR="00E91C11">
        <w:rPr>
          <w:rFonts w:cs="Times New Roman"/>
          <w:sz w:val="20"/>
          <w:szCs w:val="20"/>
          <w:lang w:val="en-GB" w:bidi="ta-IN"/>
        </w:rPr>
        <w:t xml:space="preserve">(DICB) </w:t>
      </w:r>
      <w:r w:rsidRPr="003D7929">
        <w:rPr>
          <w:rFonts w:cs="Times New Roman"/>
          <w:sz w:val="20"/>
          <w:szCs w:val="20"/>
          <w:lang w:val="en-GB" w:bidi="ta-IN"/>
        </w:rPr>
        <w:t>Meeting aids the department to meet industry representatives from several recognized industries.  This has benefits for both parties. While the department seeks industry expertise to revise and renew its curriculum to meet the dynamic demand in the field, industry get the assistance of the department to address their various problematic situations</w:t>
      </w:r>
      <w:r>
        <w:rPr>
          <w:rFonts w:cs="Times New Roman"/>
          <w:sz w:val="20"/>
          <w:szCs w:val="20"/>
          <w:lang w:val="en-GB" w:bidi="ta-IN"/>
        </w:rPr>
        <w:t>.</w:t>
      </w:r>
    </w:p>
    <w:p w14:paraId="7E823FA2" w14:textId="77777777" w:rsidR="00157A72" w:rsidRDefault="00157A72" w:rsidP="00157A72">
      <w:pPr>
        <w:pBdr>
          <w:bottom w:val="single" w:sz="6" w:space="1" w:color="auto"/>
        </w:pBdr>
        <w:spacing w:line="276" w:lineRule="auto"/>
        <w:rPr>
          <w:rFonts w:cs="Times New Roman"/>
          <w:b/>
          <w:sz w:val="20"/>
          <w:szCs w:val="20"/>
          <w:lang w:val="en-GB" w:bidi="ta-IN"/>
        </w:rPr>
      </w:pPr>
      <w:r w:rsidRPr="00C7033B">
        <w:rPr>
          <w:rFonts w:cs="Times New Roman"/>
          <w:b/>
          <w:sz w:val="20"/>
          <w:szCs w:val="20"/>
          <w:lang w:val="en-GB" w:bidi="ta-IN"/>
        </w:rPr>
        <w:lastRenderedPageBreak/>
        <w:t>Consultancy Services</w:t>
      </w:r>
    </w:p>
    <w:p w14:paraId="65D02901" w14:textId="77777777" w:rsidR="00157A72" w:rsidRDefault="00157A72" w:rsidP="00157A72">
      <w:pPr>
        <w:spacing w:line="276" w:lineRule="auto"/>
        <w:rPr>
          <w:rFonts w:cs="Times New Roman"/>
          <w:sz w:val="20"/>
          <w:szCs w:val="20"/>
          <w:lang w:val="en-GB" w:bidi="ta-IN"/>
        </w:rPr>
      </w:pPr>
      <w:r w:rsidRPr="003D7929">
        <w:rPr>
          <w:rFonts w:cs="Times New Roman"/>
          <w:sz w:val="20"/>
          <w:szCs w:val="20"/>
          <w:lang w:val="en-GB" w:bidi="ta-IN"/>
        </w:rPr>
        <w:t xml:space="preserve">The department is at all times approached by the industry to seek solutions for their problems and to assist in enhancing their performance. Department might act like a third party in assisting them while sometimes directly engaged in the research and development work under a contract with the interested party. Students who are enthusiastic in engaging in </w:t>
      </w:r>
      <w:r w:rsidR="00662331" w:rsidRPr="003D7929">
        <w:rPr>
          <w:rFonts w:cs="Times New Roman"/>
          <w:sz w:val="20"/>
          <w:szCs w:val="20"/>
          <w:lang w:val="en-GB" w:bidi="ta-IN"/>
        </w:rPr>
        <w:t>these works</w:t>
      </w:r>
      <w:r w:rsidRPr="003D7929">
        <w:rPr>
          <w:rFonts w:cs="Times New Roman"/>
          <w:sz w:val="20"/>
          <w:szCs w:val="20"/>
          <w:lang w:val="en-GB" w:bidi="ta-IN"/>
        </w:rPr>
        <w:t xml:space="preserve"> might have a chance to work with the academic staff and gain an invaluable knowledge and experience</w:t>
      </w:r>
      <w:r>
        <w:rPr>
          <w:rFonts w:cs="Times New Roman"/>
          <w:sz w:val="20"/>
          <w:szCs w:val="20"/>
          <w:lang w:val="en-GB" w:bidi="ta-IN"/>
        </w:rPr>
        <w:t>.</w:t>
      </w:r>
    </w:p>
    <w:p w14:paraId="7DC1EEA4" w14:textId="77777777" w:rsidR="00157A72" w:rsidRDefault="00157A72" w:rsidP="00157A72">
      <w:pPr>
        <w:pBdr>
          <w:bottom w:val="single" w:sz="6" w:space="1" w:color="auto"/>
        </w:pBdr>
        <w:spacing w:line="276" w:lineRule="auto"/>
        <w:rPr>
          <w:rFonts w:cs="Times New Roman"/>
          <w:b/>
          <w:sz w:val="20"/>
          <w:szCs w:val="20"/>
          <w:lang w:val="en-GB" w:bidi="ta-IN"/>
        </w:rPr>
      </w:pPr>
      <w:r w:rsidRPr="00C7033B">
        <w:rPr>
          <w:rFonts w:cs="Times New Roman"/>
          <w:b/>
          <w:sz w:val="20"/>
          <w:szCs w:val="20"/>
          <w:lang w:val="en-GB" w:bidi="ta-IN"/>
        </w:rPr>
        <w:t>Field Visits</w:t>
      </w:r>
    </w:p>
    <w:p w14:paraId="13ECFD45" w14:textId="31CCA238" w:rsidR="00157A72" w:rsidRDefault="00157A72" w:rsidP="00157A72">
      <w:pPr>
        <w:spacing w:line="276" w:lineRule="auto"/>
        <w:rPr>
          <w:rFonts w:cs="Times New Roman"/>
          <w:sz w:val="20"/>
          <w:szCs w:val="20"/>
          <w:lang w:val="en-GB" w:bidi="ta-IN"/>
        </w:rPr>
      </w:pPr>
      <w:r w:rsidRPr="003D7929">
        <w:rPr>
          <w:rFonts w:cs="Times New Roman"/>
          <w:sz w:val="20"/>
          <w:szCs w:val="20"/>
          <w:lang w:val="en-GB" w:bidi="ta-IN"/>
        </w:rPr>
        <w:t xml:space="preserve">The department arranges field visits for their students to visit the industries and get an insight of the processes, working environment and the knowledge. This allows the students to expand their knowledge and experience which otherwise </w:t>
      </w:r>
      <w:r w:rsidR="0067313E">
        <w:rPr>
          <w:rFonts w:cs="Times New Roman"/>
          <w:sz w:val="20"/>
          <w:szCs w:val="20"/>
          <w:lang w:val="en-GB" w:bidi="ta-IN"/>
        </w:rPr>
        <w:t xml:space="preserve">would </w:t>
      </w:r>
      <w:r w:rsidRPr="003D7929">
        <w:rPr>
          <w:rFonts w:cs="Times New Roman"/>
          <w:sz w:val="20"/>
          <w:szCs w:val="20"/>
          <w:lang w:val="en-GB" w:bidi="ta-IN"/>
        </w:rPr>
        <w:t>be limited to lectures and books</w:t>
      </w:r>
      <w:r w:rsidR="0067313E">
        <w:rPr>
          <w:rFonts w:cs="Times New Roman"/>
          <w:sz w:val="20"/>
          <w:szCs w:val="20"/>
          <w:lang w:val="en-GB" w:bidi="ta-IN"/>
        </w:rPr>
        <w:t>.</w:t>
      </w:r>
    </w:p>
    <w:p w14:paraId="14C57132" w14:textId="382D44F2" w:rsidR="0067313E" w:rsidRDefault="0067313E" w:rsidP="0067313E">
      <w:pPr>
        <w:spacing w:after="0" w:line="276" w:lineRule="auto"/>
        <w:rPr>
          <w:rFonts w:cs="Times New Roman"/>
          <w:sz w:val="20"/>
          <w:szCs w:val="20"/>
          <w:lang w:val="en-GB" w:bidi="ta-IN"/>
        </w:rPr>
      </w:pPr>
      <w:r>
        <w:rPr>
          <w:rFonts w:cs="Times New Roman"/>
          <w:sz w:val="20"/>
          <w:szCs w:val="20"/>
          <w:lang w:val="en-GB" w:bidi="ta-IN"/>
        </w:rPr>
        <w:t>Among the most recent field visit destinations are,</w:t>
      </w:r>
    </w:p>
    <w:p w14:paraId="3BBAB97A" w14:textId="155BAC5B" w:rsidR="0067313E" w:rsidRDefault="0067313E" w:rsidP="0067313E">
      <w:pPr>
        <w:pStyle w:val="ListParagraph"/>
        <w:numPr>
          <w:ilvl w:val="0"/>
          <w:numId w:val="77"/>
        </w:numPr>
        <w:spacing w:line="276" w:lineRule="auto"/>
        <w:ind w:left="360"/>
        <w:rPr>
          <w:rFonts w:cs="Times New Roman"/>
          <w:sz w:val="20"/>
          <w:szCs w:val="20"/>
          <w:lang w:val="en-GB" w:bidi="ta-IN"/>
        </w:rPr>
      </w:pPr>
      <w:proofErr w:type="spellStart"/>
      <w:r>
        <w:rPr>
          <w:rFonts w:cs="Times New Roman"/>
          <w:sz w:val="20"/>
          <w:szCs w:val="20"/>
          <w:lang w:val="en-GB" w:bidi="ta-IN"/>
        </w:rPr>
        <w:t>Lakvijaya</w:t>
      </w:r>
      <w:proofErr w:type="spellEnd"/>
      <w:r>
        <w:rPr>
          <w:rFonts w:cs="Times New Roman"/>
          <w:sz w:val="20"/>
          <w:szCs w:val="20"/>
          <w:lang w:val="en-GB" w:bidi="ta-IN"/>
        </w:rPr>
        <w:t xml:space="preserve"> Power Station, </w:t>
      </w:r>
      <w:proofErr w:type="spellStart"/>
      <w:r>
        <w:rPr>
          <w:rFonts w:cs="Times New Roman"/>
          <w:sz w:val="20"/>
          <w:szCs w:val="20"/>
          <w:lang w:val="en-GB" w:bidi="ta-IN"/>
        </w:rPr>
        <w:t>Norochcholai</w:t>
      </w:r>
      <w:proofErr w:type="spellEnd"/>
      <w:r>
        <w:rPr>
          <w:rFonts w:cs="Times New Roman"/>
          <w:sz w:val="20"/>
          <w:szCs w:val="20"/>
          <w:lang w:val="en-GB" w:bidi="ta-IN"/>
        </w:rPr>
        <w:t>,</w:t>
      </w:r>
    </w:p>
    <w:p w14:paraId="05F14E76" w14:textId="6994A215" w:rsidR="0067313E" w:rsidRDefault="0067313E" w:rsidP="0067313E">
      <w:pPr>
        <w:pStyle w:val="ListParagraph"/>
        <w:numPr>
          <w:ilvl w:val="0"/>
          <w:numId w:val="77"/>
        </w:numPr>
        <w:spacing w:line="276" w:lineRule="auto"/>
        <w:ind w:left="360"/>
        <w:rPr>
          <w:rFonts w:cs="Times New Roman"/>
          <w:sz w:val="20"/>
          <w:szCs w:val="20"/>
          <w:lang w:val="en-GB" w:bidi="ta-IN"/>
        </w:rPr>
      </w:pPr>
      <w:r>
        <w:rPr>
          <w:rFonts w:cs="Times New Roman"/>
          <w:sz w:val="20"/>
          <w:szCs w:val="20"/>
          <w:lang w:val="en-GB" w:bidi="ta-IN"/>
        </w:rPr>
        <w:t xml:space="preserve">Phoenix Industries Ltd., </w:t>
      </w:r>
      <w:proofErr w:type="spellStart"/>
      <w:r>
        <w:rPr>
          <w:rFonts w:cs="Times New Roman"/>
          <w:sz w:val="20"/>
          <w:szCs w:val="20"/>
          <w:lang w:val="en-GB" w:bidi="ta-IN"/>
        </w:rPr>
        <w:t>Makandura</w:t>
      </w:r>
      <w:proofErr w:type="spellEnd"/>
    </w:p>
    <w:p w14:paraId="061AF785" w14:textId="279B25B4" w:rsidR="0067313E" w:rsidRDefault="0067313E" w:rsidP="0067313E">
      <w:pPr>
        <w:pStyle w:val="ListParagraph"/>
        <w:numPr>
          <w:ilvl w:val="0"/>
          <w:numId w:val="77"/>
        </w:numPr>
        <w:spacing w:line="276" w:lineRule="auto"/>
        <w:ind w:left="360"/>
        <w:rPr>
          <w:rFonts w:cs="Times New Roman"/>
          <w:sz w:val="20"/>
          <w:szCs w:val="20"/>
          <w:lang w:val="en-GB" w:bidi="ta-IN"/>
        </w:rPr>
      </w:pPr>
      <w:r>
        <w:rPr>
          <w:rFonts w:cs="Times New Roman"/>
          <w:sz w:val="20"/>
          <w:szCs w:val="20"/>
          <w:lang w:val="en-GB" w:bidi="ta-IN"/>
        </w:rPr>
        <w:t xml:space="preserve">Lanka Sugar Company, </w:t>
      </w:r>
      <w:proofErr w:type="spellStart"/>
      <w:r>
        <w:rPr>
          <w:rFonts w:cs="Times New Roman"/>
          <w:sz w:val="20"/>
          <w:szCs w:val="20"/>
          <w:lang w:val="en-GB" w:bidi="ta-IN"/>
        </w:rPr>
        <w:t>Sewanagala</w:t>
      </w:r>
      <w:proofErr w:type="spellEnd"/>
    </w:p>
    <w:p w14:paraId="0467ACF3" w14:textId="64089ABB" w:rsidR="0067313E" w:rsidRDefault="0067313E" w:rsidP="0067313E">
      <w:pPr>
        <w:pStyle w:val="ListParagraph"/>
        <w:numPr>
          <w:ilvl w:val="0"/>
          <w:numId w:val="77"/>
        </w:numPr>
        <w:spacing w:line="276" w:lineRule="auto"/>
        <w:ind w:left="360"/>
        <w:rPr>
          <w:rFonts w:cs="Times New Roman"/>
          <w:sz w:val="20"/>
          <w:szCs w:val="20"/>
          <w:lang w:val="en-GB" w:bidi="ta-IN"/>
        </w:rPr>
      </w:pPr>
      <w:r>
        <w:rPr>
          <w:rFonts w:cs="Times New Roman"/>
          <w:sz w:val="20"/>
          <w:szCs w:val="20"/>
          <w:lang w:val="en-GB" w:bidi="ta-IN"/>
        </w:rPr>
        <w:t>Nestl</w:t>
      </w:r>
      <w:r>
        <w:rPr>
          <w:rFonts w:ascii="Cambria Math" w:hAnsi="Cambria Math" w:cs="Times New Roman"/>
          <w:sz w:val="20"/>
          <w:szCs w:val="20"/>
          <w:lang w:val="en-GB" w:bidi="ta-IN"/>
        </w:rPr>
        <w:t>é</w:t>
      </w:r>
      <w:r>
        <w:rPr>
          <w:rFonts w:cs="Times New Roman"/>
          <w:sz w:val="20"/>
          <w:szCs w:val="20"/>
          <w:lang w:val="en-GB" w:bidi="ta-IN"/>
        </w:rPr>
        <w:t xml:space="preserve"> Manufacturing Facility, </w:t>
      </w:r>
      <w:proofErr w:type="spellStart"/>
      <w:r>
        <w:rPr>
          <w:rFonts w:cs="Times New Roman"/>
          <w:sz w:val="20"/>
          <w:szCs w:val="20"/>
          <w:lang w:val="en-GB" w:bidi="ta-IN"/>
        </w:rPr>
        <w:t>Pannala</w:t>
      </w:r>
      <w:proofErr w:type="spellEnd"/>
    </w:p>
    <w:p w14:paraId="3924D119" w14:textId="4D79A73B" w:rsidR="00645F39" w:rsidRPr="0067313E" w:rsidRDefault="00645F39" w:rsidP="0067313E">
      <w:pPr>
        <w:pStyle w:val="ListParagraph"/>
        <w:numPr>
          <w:ilvl w:val="0"/>
          <w:numId w:val="77"/>
        </w:numPr>
        <w:spacing w:line="276" w:lineRule="auto"/>
        <w:ind w:left="360"/>
        <w:rPr>
          <w:rFonts w:cs="Times New Roman"/>
          <w:sz w:val="20"/>
          <w:szCs w:val="20"/>
          <w:lang w:val="en-GB" w:bidi="ta-IN"/>
        </w:rPr>
      </w:pPr>
      <w:r>
        <w:rPr>
          <w:rFonts w:cs="Times New Roman"/>
          <w:sz w:val="20"/>
          <w:szCs w:val="20"/>
          <w:lang w:val="en-GB" w:bidi="ta-IN"/>
        </w:rPr>
        <w:t xml:space="preserve">Lion Brewery PLC, </w:t>
      </w:r>
      <w:proofErr w:type="spellStart"/>
      <w:r>
        <w:rPr>
          <w:rFonts w:cs="Times New Roman"/>
          <w:sz w:val="20"/>
          <w:szCs w:val="20"/>
          <w:lang w:val="en-GB" w:bidi="ta-IN"/>
        </w:rPr>
        <w:t>Biyagama</w:t>
      </w:r>
      <w:proofErr w:type="spellEnd"/>
    </w:p>
    <w:p w14:paraId="22AD6D92" w14:textId="77777777" w:rsidR="006B7FB9" w:rsidRDefault="006B7FB9">
      <w:pPr>
        <w:spacing w:before="0" w:after="200" w:line="276" w:lineRule="auto"/>
        <w:jc w:val="left"/>
        <w:rPr>
          <w:b/>
          <w:sz w:val="20"/>
          <w:szCs w:val="20"/>
        </w:rPr>
      </w:pPr>
      <w:r>
        <w:rPr>
          <w:b/>
          <w:sz w:val="20"/>
          <w:szCs w:val="20"/>
        </w:rPr>
        <w:br w:type="page"/>
      </w:r>
    </w:p>
    <w:p w14:paraId="05BD04EE" w14:textId="38EFC013" w:rsidR="00157A72" w:rsidRDefault="00157A72" w:rsidP="00157A72">
      <w:pPr>
        <w:pBdr>
          <w:bottom w:val="single" w:sz="6" w:space="1" w:color="auto"/>
        </w:pBdr>
        <w:spacing w:after="120" w:line="276" w:lineRule="auto"/>
        <w:rPr>
          <w:b/>
          <w:sz w:val="20"/>
          <w:szCs w:val="20"/>
        </w:rPr>
      </w:pPr>
      <w:r w:rsidRPr="007E7241">
        <w:rPr>
          <w:b/>
          <w:sz w:val="20"/>
          <w:szCs w:val="20"/>
        </w:rPr>
        <w:lastRenderedPageBreak/>
        <w:t>Incubators</w:t>
      </w:r>
    </w:p>
    <w:p w14:paraId="3F72CF2A" w14:textId="357024DA" w:rsidR="00157A72" w:rsidRDefault="006B7FB9" w:rsidP="00157A72">
      <w:pPr>
        <w:spacing w:after="120" w:line="276" w:lineRule="auto"/>
        <w:rPr>
          <w:rFonts w:cs="Times New Roman"/>
          <w:b/>
          <w:sz w:val="20"/>
          <w:szCs w:val="20"/>
        </w:rPr>
      </w:pPr>
      <w:r w:rsidRPr="003D7929">
        <w:rPr>
          <w:rFonts w:cs="Times New Roman"/>
          <w:b/>
          <w:noProof/>
          <w:sz w:val="20"/>
          <w:szCs w:val="20"/>
        </w:rPr>
        <w:drawing>
          <wp:anchor distT="0" distB="0" distL="114300" distR="114300" simplePos="0" relativeHeight="251682816" behindDoc="0" locked="0" layoutInCell="1" allowOverlap="1" wp14:anchorId="784D8701" wp14:editId="33B575B8">
            <wp:simplePos x="0" y="0"/>
            <wp:positionH relativeFrom="margin">
              <wp:posOffset>0</wp:posOffset>
            </wp:positionH>
            <wp:positionV relativeFrom="margin">
              <wp:posOffset>830580</wp:posOffset>
            </wp:positionV>
            <wp:extent cx="2324735" cy="838200"/>
            <wp:effectExtent l="19050" t="19050" r="18415" b="19050"/>
            <wp:wrapSquare wrapText="bothSides"/>
            <wp:docPr id="48" name="Picture 14" descr="http://www.cpe.mrt.ac.lk/research/Img/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pe.mrt.ac.lk/research/Img/Dsi.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7004" r="7104"/>
                    <a:stretch/>
                  </pic:blipFill>
                  <pic:spPr bwMode="auto">
                    <a:xfrm>
                      <a:off x="0" y="0"/>
                      <a:ext cx="2324735" cy="838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2DE">
        <w:rPr>
          <w:rFonts w:cs="Times New Roman"/>
          <w:b/>
          <w:sz w:val="20"/>
          <w:szCs w:val="20"/>
        </w:rPr>
        <w:t>SIL-UOM Rubber Products and Process Development Incubator</w:t>
      </w:r>
    </w:p>
    <w:p w14:paraId="552104B8" w14:textId="77777777" w:rsidR="006B7FB9" w:rsidRDefault="006B7FB9" w:rsidP="003A5757">
      <w:pPr>
        <w:spacing w:line="276" w:lineRule="auto"/>
        <w:rPr>
          <w:rFonts w:cs="Times New Roman"/>
          <w:sz w:val="20"/>
          <w:szCs w:val="20"/>
        </w:rPr>
      </w:pPr>
    </w:p>
    <w:p w14:paraId="706FC02A" w14:textId="033CF8CA" w:rsidR="003A5757" w:rsidRPr="003F1FF2" w:rsidRDefault="003A5757" w:rsidP="003A5757">
      <w:pPr>
        <w:spacing w:line="276" w:lineRule="auto"/>
        <w:rPr>
          <w:rFonts w:cs="Times New Roman"/>
          <w:sz w:val="20"/>
          <w:szCs w:val="20"/>
        </w:rPr>
      </w:pPr>
      <w:r w:rsidRPr="003F1FF2">
        <w:rPr>
          <w:rFonts w:cs="Times New Roman"/>
          <w:sz w:val="20"/>
          <w:szCs w:val="20"/>
        </w:rPr>
        <w:t>UOM-SIL Rubber Products and Process Development Incubator is a model for the University and Sri Lankan industry partnerships in research and development. It was established in the DCPE in the year 2011 in collaboration with Samsons International PLC. Later, Samson Compounds (Pvt) Ltd. joined as a partner of the Incubator. D. Samson Industries (Pvt) Ltd. also became a partner of the Incubator in December 2019.</w:t>
      </w:r>
    </w:p>
    <w:p w14:paraId="0A2C0997" w14:textId="3F54DB5C" w:rsidR="003A5757" w:rsidRPr="003F1FF2" w:rsidRDefault="003A5757" w:rsidP="003A5757">
      <w:pPr>
        <w:spacing w:line="276" w:lineRule="auto"/>
        <w:rPr>
          <w:rFonts w:cs="Times New Roman"/>
          <w:sz w:val="20"/>
          <w:szCs w:val="20"/>
        </w:rPr>
      </w:pPr>
      <w:r w:rsidRPr="003F1FF2">
        <w:rPr>
          <w:rFonts w:cs="Times New Roman"/>
          <w:sz w:val="20"/>
          <w:szCs w:val="20"/>
        </w:rPr>
        <w:t xml:space="preserve">The Incubator is a common platform on which the University academics and members of the research and development divisions in the DSI group of companies engage in the development of rubber products and manufacturing processes. The projects undertaken by the Incubator includes trouble </w:t>
      </w:r>
      <w:r w:rsidRPr="003F1FF2">
        <w:rPr>
          <w:rFonts w:cs="Times New Roman"/>
          <w:sz w:val="20"/>
          <w:szCs w:val="20"/>
        </w:rPr>
        <w:lastRenderedPageBreak/>
        <w:t>shooting, problem solving, new product &amp; process development and process modification. In addition, some projects are related to environmental problem solving, energy minimization and value addition for wastes. Further, development of commercially viable products or processes, development of new formulas and processes to manufacture the existing products to be competitive in the market and modifying the existing quality control and assurance procedures are some of the other tasks of this Incubator. Research engineers and research chemists are carrying out research in this regard under the supervision of University academics. They perform their research activities at the partner Industries as well as in the laboratories of the DCPE.</w:t>
      </w:r>
    </w:p>
    <w:p w14:paraId="6C20584D" w14:textId="77777777" w:rsidR="006B7FB9" w:rsidRDefault="003A5757" w:rsidP="003A5757">
      <w:pPr>
        <w:spacing w:line="276" w:lineRule="auto"/>
        <w:rPr>
          <w:rFonts w:cs="Times New Roman"/>
          <w:sz w:val="20"/>
          <w:szCs w:val="20"/>
        </w:rPr>
      </w:pPr>
      <w:r w:rsidRPr="003F1FF2">
        <w:rPr>
          <w:rFonts w:cs="Times New Roman"/>
          <w:sz w:val="20"/>
          <w:szCs w:val="20"/>
        </w:rPr>
        <w:t>Undergraduates following the B. Sc. Engineering in Chemical and Process Engineering degree are also benefitted by the UOM-SIL Rubber Products and Process Development Incubator. They can obtain the real industrial exposure and improve their theoretical knowledge and practical skills by participating research and development</w:t>
      </w:r>
      <w:r>
        <w:rPr>
          <w:rFonts w:cs="Times New Roman"/>
          <w:sz w:val="20"/>
          <w:szCs w:val="20"/>
        </w:rPr>
        <w:t xml:space="preserve"> </w:t>
      </w:r>
      <w:r w:rsidRPr="003F1FF2">
        <w:rPr>
          <w:rFonts w:cs="Times New Roman"/>
          <w:sz w:val="20"/>
          <w:szCs w:val="20"/>
        </w:rPr>
        <w:t>activities. In addition, they are able enhance the ability of analytical thinking and the capacity of innovation.</w:t>
      </w:r>
    </w:p>
    <w:p w14:paraId="2E3CEB02" w14:textId="36E0E0E4" w:rsidR="006B7FB9" w:rsidRDefault="006B7FB9" w:rsidP="003A5757">
      <w:pPr>
        <w:spacing w:line="276" w:lineRule="auto"/>
        <w:rPr>
          <w:rFonts w:cs="Times New Roman"/>
          <w:sz w:val="20"/>
          <w:szCs w:val="20"/>
        </w:rPr>
        <w:sectPr w:rsidR="006B7FB9" w:rsidSect="00F016F6">
          <w:type w:val="continuous"/>
          <w:pgSz w:w="10325" w:h="14573" w:code="9"/>
          <w:pgMar w:top="1440" w:right="1080" w:bottom="1440" w:left="1440" w:header="720" w:footer="720" w:gutter="0"/>
          <w:cols w:num="2" w:space="419"/>
          <w:docGrid w:linePitch="360"/>
        </w:sectPr>
      </w:pPr>
    </w:p>
    <w:p w14:paraId="45BAEFFE" w14:textId="49B7B31B" w:rsidR="003A5757" w:rsidRDefault="003A5757" w:rsidP="003A5757">
      <w:pPr>
        <w:spacing w:line="276" w:lineRule="auto"/>
        <w:rPr>
          <w:rFonts w:cs="Times New Roman"/>
          <w:sz w:val="20"/>
          <w:szCs w:val="20"/>
        </w:rPr>
      </w:pPr>
    </w:p>
    <w:p w14:paraId="2C580F3D" w14:textId="4A07FBE6" w:rsidR="003A5757" w:rsidRDefault="003A5757" w:rsidP="003A5757">
      <w:pPr>
        <w:spacing w:line="276" w:lineRule="auto"/>
        <w:rPr>
          <w:rFonts w:cs="Times New Roman"/>
          <w:sz w:val="20"/>
          <w:szCs w:val="20"/>
        </w:rPr>
      </w:pPr>
      <w:r>
        <w:rPr>
          <w:rFonts w:cs="Times New Roman"/>
          <w:sz w:val="20"/>
          <w:szCs w:val="20"/>
        </w:rPr>
        <w:br w:type="column"/>
      </w:r>
    </w:p>
    <w:p w14:paraId="3A0089AA" w14:textId="54A060BD" w:rsidR="003A5757" w:rsidRDefault="003A5757" w:rsidP="003A5757">
      <w:pPr>
        <w:spacing w:line="276" w:lineRule="auto"/>
        <w:rPr>
          <w:rFonts w:cs="Times New Roman"/>
          <w:sz w:val="20"/>
          <w:szCs w:val="20"/>
        </w:rPr>
      </w:pPr>
    </w:p>
    <w:p w14:paraId="4FA1CF5D" w14:textId="59C5F99E" w:rsidR="003A5757" w:rsidRDefault="003A5757" w:rsidP="003A5757">
      <w:pPr>
        <w:spacing w:line="276" w:lineRule="auto"/>
        <w:rPr>
          <w:rFonts w:cs="Times New Roman"/>
          <w:sz w:val="20"/>
          <w:szCs w:val="20"/>
        </w:rPr>
      </w:pPr>
    </w:p>
    <w:p w14:paraId="70657AC5" w14:textId="271D3B4B" w:rsidR="003A5757" w:rsidRDefault="003A5757" w:rsidP="003A5757">
      <w:pPr>
        <w:rPr>
          <w:rFonts w:cs="Times New Roman"/>
          <w:sz w:val="20"/>
          <w:szCs w:val="20"/>
        </w:rPr>
      </w:pPr>
    </w:p>
    <w:p w14:paraId="172CE4A8" w14:textId="0B968882" w:rsidR="000D1B26" w:rsidRDefault="000D1B26" w:rsidP="005F0868">
      <w:pPr>
        <w:spacing w:after="120" w:line="276" w:lineRule="auto"/>
        <w:rPr>
          <w:rFonts w:cs="Times New Roman"/>
          <w:sz w:val="20"/>
          <w:szCs w:val="20"/>
        </w:rPr>
      </w:pPr>
    </w:p>
    <w:p w14:paraId="304CC2F8" w14:textId="5A37FFC0" w:rsidR="000D1B26" w:rsidRDefault="000D1B26" w:rsidP="005F0868">
      <w:pPr>
        <w:spacing w:after="120" w:line="276" w:lineRule="auto"/>
        <w:rPr>
          <w:rFonts w:cs="Times New Roman"/>
          <w:sz w:val="20"/>
          <w:szCs w:val="20"/>
        </w:rPr>
      </w:pPr>
    </w:p>
    <w:p w14:paraId="0BE077F1" w14:textId="0078ADF7" w:rsidR="000D1B26" w:rsidRDefault="000D1B26" w:rsidP="005F0868">
      <w:pPr>
        <w:spacing w:after="120" w:line="276" w:lineRule="auto"/>
        <w:rPr>
          <w:rFonts w:cs="Times New Roman"/>
          <w:sz w:val="20"/>
          <w:szCs w:val="20"/>
        </w:rPr>
      </w:pPr>
    </w:p>
    <w:p w14:paraId="7A83415A" w14:textId="56983BD2" w:rsidR="000D1B26" w:rsidRDefault="000D1B26" w:rsidP="005F0868">
      <w:pPr>
        <w:spacing w:after="120" w:line="276" w:lineRule="auto"/>
        <w:rPr>
          <w:rFonts w:cs="Times New Roman"/>
          <w:sz w:val="20"/>
          <w:szCs w:val="20"/>
        </w:rPr>
      </w:pPr>
    </w:p>
    <w:p w14:paraId="75970774" w14:textId="77777777" w:rsidR="002F04E5" w:rsidRDefault="002F04E5" w:rsidP="00E8760B">
      <w:pPr>
        <w:spacing w:after="120" w:line="276" w:lineRule="auto"/>
        <w:rPr>
          <w:rFonts w:cs="Times New Roman"/>
          <w:sz w:val="20"/>
          <w:szCs w:val="20"/>
        </w:rPr>
        <w:sectPr w:rsidR="002F04E5" w:rsidSect="00F016F6">
          <w:type w:val="continuous"/>
          <w:pgSz w:w="10325" w:h="14573" w:code="9"/>
          <w:pgMar w:top="1440" w:right="1080" w:bottom="1440" w:left="1440" w:header="720" w:footer="720" w:gutter="0"/>
          <w:cols w:num="2" w:space="419"/>
          <w:docGrid w:linePitch="360"/>
        </w:sectPr>
      </w:pPr>
    </w:p>
    <w:p w14:paraId="037AC5CA" w14:textId="5A8B81B6" w:rsidR="00C46CEA" w:rsidRDefault="00E166EE" w:rsidP="0099485D">
      <w:pPr>
        <w:pStyle w:val="Heading1"/>
        <w:spacing w:before="120"/>
        <w:sectPr w:rsidR="00C46CEA" w:rsidSect="00F016F6">
          <w:type w:val="continuous"/>
          <w:pgSz w:w="10325" w:h="14573" w:code="9"/>
          <w:pgMar w:top="1440" w:right="1080" w:bottom="1440" w:left="1440" w:header="720" w:footer="720" w:gutter="0"/>
          <w:cols w:space="720"/>
          <w:docGrid w:linePitch="360"/>
        </w:sectPr>
      </w:pPr>
      <w:bookmarkStart w:id="319" w:name="_Toc48212194"/>
      <w:r>
        <w:rPr>
          <w:szCs w:val="24"/>
        </w:rPr>
        <w:lastRenderedPageBreak/>
        <w:t>SPECIAL EVENTS AND PROGRAM</w:t>
      </w:r>
      <w:bookmarkEnd w:id="319"/>
    </w:p>
    <w:p w14:paraId="18027601" w14:textId="49D70818" w:rsidR="00A84167" w:rsidRDefault="00A84167" w:rsidP="00F016F6">
      <w:pPr>
        <w:pBdr>
          <w:bottom w:val="single" w:sz="6" w:space="1" w:color="auto"/>
        </w:pBdr>
        <w:spacing w:after="120" w:line="276" w:lineRule="auto"/>
        <w:rPr>
          <w:rFonts w:cs="Times New Roman"/>
          <w:b/>
          <w:sz w:val="20"/>
          <w:szCs w:val="20"/>
        </w:rPr>
      </w:pPr>
      <w:r w:rsidRPr="00A84167">
        <w:rPr>
          <w:rFonts w:cs="Times New Roman"/>
          <w:b/>
          <w:sz w:val="20"/>
          <w:szCs w:val="20"/>
        </w:rPr>
        <w:lastRenderedPageBreak/>
        <w:t>Annual General Meeting</w:t>
      </w:r>
    </w:p>
    <w:p w14:paraId="3175D0DE" w14:textId="34FC031A" w:rsidR="00BD295E" w:rsidRDefault="00835030" w:rsidP="00A84167">
      <w:pPr>
        <w:spacing w:after="120" w:line="276" w:lineRule="auto"/>
        <w:rPr>
          <w:rFonts w:cs="Times New Roman"/>
          <w:noProof/>
          <w:sz w:val="20"/>
          <w:szCs w:val="20"/>
        </w:rPr>
      </w:pPr>
      <w:r w:rsidRPr="000F3B96">
        <w:rPr>
          <w:rFonts w:eastAsia="Calibri" w:cs="Times New Roman"/>
          <w:noProof/>
        </w:rPr>
        <mc:AlternateContent>
          <mc:Choice Requires="wpg">
            <w:drawing>
              <wp:anchor distT="0" distB="0" distL="114300" distR="114300" simplePos="0" relativeHeight="251640832" behindDoc="0" locked="0" layoutInCell="1" allowOverlap="1" wp14:anchorId="75B122C6" wp14:editId="5371D57B">
                <wp:simplePos x="0" y="0"/>
                <wp:positionH relativeFrom="column">
                  <wp:posOffset>2626360</wp:posOffset>
                </wp:positionH>
                <wp:positionV relativeFrom="paragraph">
                  <wp:posOffset>224155</wp:posOffset>
                </wp:positionV>
                <wp:extent cx="2252345" cy="2475865"/>
                <wp:effectExtent l="19050" t="19050" r="14605" b="19685"/>
                <wp:wrapTight wrapText="bothSides">
                  <wp:wrapPolygon edited="0">
                    <wp:start x="-183" y="-166"/>
                    <wp:lineTo x="-183" y="21606"/>
                    <wp:lineTo x="21557" y="21606"/>
                    <wp:lineTo x="21557" y="-166"/>
                    <wp:lineTo x="-183" y="-166"/>
                  </wp:wrapPolygon>
                </wp:wrapTight>
                <wp:docPr id="69" name="Group 69"/>
                <wp:cNvGraphicFramePr/>
                <a:graphic xmlns:a="http://schemas.openxmlformats.org/drawingml/2006/main">
                  <a:graphicData uri="http://schemas.microsoft.com/office/word/2010/wordprocessingGroup">
                    <wpg:wgp>
                      <wpg:cNvGrpSpPr/>
                      <wpg:grpSpPr>
                        <a:xfrm>
                          <a:off x="0" y="0"/>
                          <a:ext cx="2252345" cy="2475865"/>
                          <a:chOff x="0" y="0"/>
                          <a:chExt cx="2252345" cy="2475865"/>
                        </a:xfrm>
                      </wpg:grpSpPr>
                      <pic:pic xmlns:pic="http://schemas.openxmlformats.org/drawingml/2006/picture">
                        <pic:nvPicPr>
                          <pic:cNvPr id="70" name="Picture 70"/>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52550" y="0"/>
                            <a:ext cx="899795" cy="695325"/>
                          </a:xfrm>
                          <a:prstGeom prst="rect">
                            <a:avLst/>
                          </a:prstGeom>
                          <a:noFill/>
                          <a:ln>
                            <a:solidFill>
                              <a:schemeClr val="bg1">
                                <a:lumMod val="65000"/>
                              </a:schemeClr>
                            </a:solidFill>
                          </a:ln>
                        </pic:spPr>
                      </pic:pic>
                      <pic:pic xmlns:pic="http://schemas.openxmlformats.org/drawingml/2006/picture">
                        <pic:nvPicPr>
                          <pic:cNvPr id="71" name="Picture 71"/>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52550" y="752475"/>
                            <a:ext cx="899795" cy="695325"/>
                          </a:xfrm>
                          <a:prstGeom prst="rect">
                            <a:avLst/>
                          </a:prstGeom>
                          <a:noFill/>
                          <a:ln>
                            <a:solidFill>
                              <a:schemeClr val="bg1">
                                <a:lumMod val="65000"/>
                              </a:schemeClr>
                            </a:solidFill>
                          </a:ln>
                        </pic:spPr>
                      </pic:pic>
                      <pic:pic xmlns:pic="http://schemas.openxmlformats.org/drawingml/2006/picture">
                        <pic:nvPicPr>
                          <pic:cNvPr id="73" name="Picture 73"/>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4925" cy="1447800"/>
                          </a:xfrm>
                          <a:prstGeom prst="rect">
                            <a:avLst/>
                          </a:prstGeom>
                          <a:noFill/>
                          <a:ln>
                            <a:solidFill>
                              <a:schemeClr val="bg1">
                                <a:lumMod val="65000"/>
                              </a:schemeClr>
                            </a:solidFill>
                          </a:ln>
                        </pic:spPr>
                      </pic:pic>
                      <pic:pic xmlns:pic="http://schemas.openxmlformats.org/drawingml/2006/picture">
                        <pic:nvPicPr>
                          <pic:cNvPr id="74" name="Picture 74"/>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1504950"/>
                            <a:ext cx="2252345" cy="970915"/>
                          </a:xfrm>
                          <a:prstGeom prst="rect">
                            <a:avLst/>
                          </a:prstGeom>
                          <a:noFill/>
                          <a:ln>
                            <a:solidFill>
                              <a:schemeClr val="bg1">
                                <a:lumMod val="65000"/>
                              </a:schemeClr>
                            </a:solidFill>
                          </a:ln>
                        </pic:spPr>
                      </pic:pic>
                    </wpg:wgp>
                  </a:graphicData>
                </a:graphic>
              </wp:anchor>
            </w:drawing>
          </mc:Choice>
          <mc:Fallback>
            <w:pict>
              <v:group w14:anchorId="514EAD85" id="Group 69" o:spid="_x0000_s1026" style="position:absolute;margin-left:206.8pt;margin-top:17.65pt;width:177.35pt;height:194.95pt;z-index:251640832" coordsize="22523,24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eP8R4AwAARBEAAA4AAABkcnMvZTJvRG9jLnhtbOxYW2/aMBR+n7T/&#10;YOWd5kJCSFSoOnrRpG5Du/wA4ziJ1cS2bAOtpv33HTuBtoDUrg+TkHgg+Hp8vs/n83FyfvHQNmhF&#10;lWaCT7zwLPAQ5UQUjFcT79fPm8HYQ9pgXuBGcDrxHqn2LqYfP5yvZU4jUYumoAqBEa7ztZx4tTEy&#10;931NatpifSYk5dBZCtViA1VV+YXCa7DeNn4UBCN/LVQhlSBUa2i96jq9qbNflpSYb2WpqUHNxAPf&#10;jHsq91zYpz89x3mlsKwZ6d3A7/CixYzDoltTV9hgtFRsz1TLiBJalOaMiNYXZckIdRgATRjsoLlV&#10;YikdlipfV3JLE1C7w9O7zZKvq7lCrJh4o8xDHLewR25ZBHUgZy2rHMbcKvlDzlXfUHU1i/ehVK39&#10;ByTowdH6uKWVPhhEoDGKkmgYJx4i0BfFaTIeJR3xpIbd2ZtH6utXZvqbhX3r39YdyUgOv54nKO3x&#10;9Ho8wSyzVNTrjbRvstFidb+UA9hSiQ1bsIaZRxeesHnWKb6aMzJXXeWJ8hQisqMcuu2qCFqAYzvF&#10;jurmYIvpTpB7jbiY1ZhX9FJLiGzQmx3tvxzuqi8WXDRM3rCmsftkyz00UMFOFB1gp4vQK0GWLeWm&#10;k5yiDaAUXNdMag+pnLYLChGkPhchbDLI3UAUScW4cZqAOLjTxq5uI8Kp4nc0vgyCLPo0mCXBbBAH&#10;6fXgMovTQRpcp3EQj8NZOPtjZ4dxvtQU4OPmSrLedWjdc/6gBPrDohOXEylaYXcUWOKcQ5t/5yI0&#10;WYasr1qR70AyjIOyUdSQ2hZLILJvh8HbDsf6E9F2SzQIBi3WX0QBbOClEY6MHcGEwyRKEoiDfdmM&#10;syzNetWMsmQYOdFsQx/CQmlzS0WLbAHoB2/dEngFWDp8myHWcy5sEDg8DXeoRMOKTWC4E5fOGtUR&#10;tKhCZ6tZtgCgaxslQeDi0wK3B7Qd7ujTT5agz1p3fFgG+iIQ0sU1FI5HnxDOO/p0inspuGPSZ3TS&#10;pzsI36XPNLHJq8tcm9x2EumhSxnQ+/+S6HBPpMPjTqIA6JRE4bbyZpEeTJ/hMIgzyJnu1hnGcTre&#10;Jq9NDt5kx1MCfe2l670X3HhPm/FxaxMAnbT579oMExAjXHPd7XOTO1+8F2ZpkIVHf8N176Pwqu5u&#10;xf1nBfst4Hkdys8/fkz/Ag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Hz9ut+EAAAAKAQAADwAAAGRycy9kb3ducmV2LnhtbEyPTUvDQBCG&#10;74L/YRnBm918mFhiNqUU9VQEW6H0tk2mSWh2NmS3SfrvHU96m+F9eOeZfDWbTow4uNaSgnARgEAq&#10;bdVSreB7//60BOG8pkp3llDBDR2sivu7XGeVnegLx52vBZeQy7SCxvs+k9KVDRrtFrZH4uxsB6M9&#10;r0Mtq0FPXG46GQVBKo1uiS80usdNg+VldzUKPiY9rePwbdxezpvbcZ98HrYhKvX4MK9fQXic/R8M&#10;v/qsDgU7neyVKic6Bc9hnDKqIE5iEAy8pEseTpxESQSyyOX/F4ofAAAA//8DAFBLAwQKAAAAAAAA&#10;ACEA9s+Qx5kkAQCZJAEAFQAAAGRycy9tZWRpYS9pbWFnZTQuanBlZ//Y/+AAEEpGSUYAAQEBANwA&#10;3AAA/9sAQwACAQEBAQECAQEBAgICAgIEAwICAgIFBAQDBAYFBgYGBQYGBgcJCAYHCQcGBggLCAkK&#10;CgoKCgYICwwLCgwJCgoK/9sAQwECAgICAgIFAwMFCgcGBwoKCgoKCgoKCgoKCgoKCgoKCgoKCgoK&#10;CgoKCgoKCgoKCgoKCgoKCgoKCgoKCgoKCgoK/8AAEQgA6gI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P+Cqv7Qvijwz8A5b7wtb3cOpaf&#10;ItzayS2p/dsvRiDjgHuTj8cV84/sw/8ABRP4o/tK+Hf+EU+KHjfb5cISax0+RrcOo4yW3GTnHOGC&#10;n0r3j9r3xV+z3+0h9u+G1747vJITwt1o9wHScYJ/dlN+89flxz718Y/B3/gnjq/wk8S3XxD1Xxde&#10;W1r5zG2jmIRpI8/KWA/iIx9K/J+OqksLTdB1XCqmrx1Ta7SXRW7n7p4d4f61WjiFRjOhJaTdrJ94&#10;N7v0PuT9hnXtF8M/tA3/AIc0Cwhhj1CzWaRYV2mRlbl2PVj8w619WfGTRPNiTV1tv9X94j3r85f2&#10;avjV4U+HH7R+i6nqPiVYbVRJBeTyZbbGRyxPpuVfzr9LbHx18J/izoWzwx8QdMvhLCCv2S8RiePQ&#10;GuXhLA1804Vr04xbUZOztpfR77bnN4jYzC5XxhRbmlKcF7t/eaWj03PINZw1hIT/AHf6V5Bdy51S&#10;dCeknYV67480u88Py3FnPLuVd3l4PUds14vPNjVZlYZYtnmvk6kalOq4SVmtGj3MucZUeeLunqjY&#10;8P3axagATj/gVduJ0MCnIHH96vOLUww3HnTybQcHJOOa9C8E2NtrCrI83mIw+8rCvqclrWouJ52a&#10;R/eKRNY60theLc29wNw+8u4dK+afHPxgtIv2trPQ7oybpYJk3RN/ucf59a+p9Y8H6FIGaOJlbb8u&#10;Mf4V+fP7UWh3vgb9ufwtrtjra2sFxM0DRSNjcSjNkfio5OfbHeM+rOODcXpfqXksYzxifoe7+Ovh&#10;38KdX1iPxXrsPiKa6jtmnh+z6rOqfLjjaHAJ9Miqei/tZ2fwy1+PSLTTdUt7VIEktpLqZmV1J7kk&#10;8jOa6Lx3ZalL4HOp6fbyPLHpknlqq9WyOPxrgdU+GUvxD+E91qWrWaw3EdnmJi4yFKkEH36ceor8&#10;yp1JYfEKcZO6fc+3lhaNSi04p30PoLwT8YvEHxf1CAC+aGymUhBu5YjjtxXK+OLzXPhZ8V4dLv8A&#10;UI10vVLcyLGybWLjqdx5P09xxXzz+w9+1h4Xj0i48GeIPEtnDq2kajJHCryJuZ0bp16nr2612H7T&#10;Pxpb9oGwXwVd6FeWdxZyF7HUYrcqqScENzywOMH9DnFerWx8cTScqs26iaav27eR5scDVo1o+xgv&#10;ZtarbU9i0H9lm6+Mcl1qPhm3ja2aT/SnuJhjJGQRk9T3x9evXx/4wfCDwl+zp4kWXxEsMYSbyplh&#10;YZhkOOeO3+fauX8J/tD/ALR/gbwhceAbHUNQ0iYxeVb6tp7yKytjhiOMg+vUZ6DrXJ+DdC+JHi/w&#10;g2jeL7q9vp1dnkmvpCzb8g5JY5IJJ+mMVOYZhg8VTpcsbSXxO617aW/G/wDwM8Hgcyw+Jm3Jezfw&#10;qzun5s9BvW8G+MtOuPDosJpYWty8fXC8Hp6Dg8dK+G/jX+0tffC7xVqXgXRfhPrOoTRNshnjsQYy&#10;Sqt1Ppu578da+rvjn+0v8M/2NPg1Jr/ia8hl1SC1EaW6sN0zENhcDPJyfbPpzXwHB/wWX1PVtQnb&#10;xr8GNPaKaUt5tpIruoz0+dRnA461WByzFZhetTpc8V52/wCHt5H0lPEZhh8N+6mo376/cmfM37Wn&#10;hv46eKfEFr8T/EnhC6sdPW8XYuArdc9PXA7817p8CPi5onjfw/p/hK2jvFvYPkYEHBYjoRzgdeR1&#10;49s+jeDvGHxO/bogeb4Z/B3WtU0e3uCk/wBj0maeKGQAMFLJHsQ9OrfxfSur/Zj/AGMPjF8LvirJ&#10;4q8f/AXXtLs7QyXEl3NpLeSOODvAKoMD1+vavqMRg8VmmTxoYjDuHsr8rinZeu9/vPjsJnWMyLiC&#10;VeNVOVSykpNa+munkeNfGrUfFPh1ZNNi8OalNIm5VEduzD8D+g6d68C8U2vxBsbKTVrzwbqENu0e&#10;W+2Qhd3rkHGfbAFfrXfyeHtT1Hy5dMt5HLZO+NSOoz36V8jftWQXvxC/aR0L4d2N39n0lJQ11b2y&#10;7Q0YHK8D7vH8uneuH8HGhRskn563/M+hzjjvGSXuwSb+Z+eHiTxPqtq7XFp4XS0iOf39xa9fcbuP&#10;y/Sm33irWrrwxsg12SNpF+6igA+gGffvmvo7/goD4d8HXfxP034U+EoLWyjs4VN4IVCqzHn1PP8A&#10;k1yv7O/7OXhv4w/G618B+Jddhtra3tjcL5T/AOsxnoD9DwPT2r9SrUMLgcthiK0NWrrr6b9z8Tjx&#10;Jn2fZ1Vw1GvJKLs+V8qv12tseIeKPCfizw/4MXUvEF28z3KjbHuJK5xx9f6VieA5/FwWaa00a6vY&#10;Y1/fbVY49q+yvi98CdC+H3iPV/Ct9cw3Vra2YeyeZSfm55x6j8vzNcX8EPHXhnwN8LfE0dzo9s8v&#10;2+RVkMXVTnHHAxz0INcuT8XYrLajrYWNpKSV+ln5HdnXCsMyiljKra5G7NtvTzufJ+u+I5JdZe+0&#10;mCSzfo656n6VY1L4t/EnWNG/4R/VPGV7Na9Gjkk+Zh6FsbiPYnFexfs6fsWfFP8AbV1a/wD+FYQ2&#10;qXCvJM4nbqM8gAck/h3r7K/4JF/sAfs/3H7QfiL4B/tXfC61v/GGjzQzRxaptlhktnBKuitkDkEE&#10;4z055r28yzzD4itKtWipVL6pJKz+633HyGFyHHU+WlSm403s7uz02t10Plf9hj/gmB8XP22tKuPF&#10;ttrK6Lo8LlY766ti7T46lQWUYHTJOK9q+HH/AAQE8bfE2x1LWNE/aG0WGz015EmmksA21k6qR5ww&#10;evf/ABr91NO+AfgL4N+B7zwr8N/CVpp9u1myRxwxjBXb0+nSvxD/AG0P2h/2gf2dPjL408CeHdcu&#10;7HRdSumfbbnaAki4OMdMkHpxXkZfWzTOM0jh6NRQ5r6aWVvkz6CeW5VgcGpVqfO1u9bv8dj4R/aK&#10;+DjfAX4pah8Mn8daX4gfT5Nkl5pMweMN3VsEhWHdckjvWd4Z+NPxP8HaZHo/hvxXJa28WfLRYI2I&#10;B6jLKTj2zitPWNL0vU5mvbq2+aZixfPJySeaxZ/B0EhL2kxC+/av0mtwni40lFtVLeVr/LY+KqTr&#10;U6znSbjfs3t2vuehfCL47fEPWfEttpXivxMtxYs37tXVI/s7dQy7AMcgfzr9L/gl+0r8K/hT8Gmu&#10;firqmnatfLCJLWNYRIVcA7Qgxxnrj1/CvyV8MfD++1G+3mVo0j+bzFzX2l+xF+zda+JYl1XxZK13&#10;b8ErMxIA7DBB74r5/HeG+Y5pWgpz9lSfxJLVrytsfccJcQfVKE6qp8847SlK6v2a6nOfHv8A4KXf&#10;HPU/iBP4l+G1hZ+HraJiLdltgWcf3uAMfj168V5F4z/b+/bH+IUjDXfjnrCodw8uykEKgZ5HygGv&#10;oH9vP4P/AA68G2CnQLOOOVsBR6+tfGmppb6U25CPmY7VGK+vwnh3wxluHjUjQi1HrJc0vvdzxc44&#10;j4jqYifPipJPVqLaX3KwzxF438XeJGNx4o8T39+/UtdXTSZ/M1hxS2wnLlVx2BqxeXEV8PKiXk+g&#10;r6c8L/8ABI/42eOf2fD8ffCvifT7i3WFpW0/b8+ACcZz6D071x5tmWDyiK5UlHZWWn4Hz1DDY7NK&#10;jtebWru9fxOW/Y0/Zh8T/tDfEKztm03yNEt5xLqWqXEZEEUS8tlsY6Cvcf8Agpx/wVHX4g+Dl/Ys&#10;/ZcupLHwLpKi11/Woflk1p4xtZF29IMjnu/T7ud3gev/ALcnxZ0T9nr/AIZU8KaVaaLCwNv4h1Oz&#10;4ursKcGLcOFU4+bHXmof2H/2Fvi5+2p8SB4H+Hdp9k0+zVZ/EHiS8XFrpUBPEjnI3O3OyMcnBJ4B&#10;x8XjsZ7STxmOajGPwrfru+7ell3skr2PX9pKMFg8Hdyl8Tt+C9Or/S5N+wd+wh8Sf25Pi3D4C8IW&#10;01joNiyS+JfELR/JZQ9wOzTMOFXnGcn3/oY/ZW+F3wn/AGXvhrpPwZ+Gnh6HTNJ0q3EaCOP5pm/i&#10;kkP8TsSWLEkkkk9Sa8l+E2hfsef8E3fgnYfC3RPFWm6da28XmXl1cXCi51C4I+eeVurOx/LgDAAF&#10;ea/En/grz8GNIumg8BaTNqJVtv2loyqDB98Z/lXzeMxVbMKl0nZbL/Pz/L8X9Bl+Fw2V07Sa5nu/&#10;0Xl+Z+kj+I9PsvCk2rLdBVhhyrN06V+Dv/BVT47a18eP2jdU8NXfiR5tI0PdbwwedmNJmUF3x3IB&#10;A9jn3r2/4if8FMvi58QPDz6bZ+Lv7KsrhSNlqqs4XHbJx09uDXyV41tvA+mainijVLi4uvM1LzdT&#10;urgEmVXB3MeOeevcZ/L5HEZjD64qEE21fppf+vxPp8wymtHIpYqpZK9NrXW3PFnhngrVtG0PUZbf&#10;TtZl86PcBEy8e4APesL9o/UrzV/Dtjd3sbKyXhVMjqNhrsdXmsvHvxM/sv4TQeZYySf6ZdRw/c9c&#10;N3/pmsz9r3QtC0HwppWn6Re+dLDdlbz/AHtpr7vBYnFSqUYSjZPe+/zPls5jl/sazhPml5bHhehX&#10;E1nrFvc26M0iSBkVepNeuX2qaxqnwKmFzpzLLdat5cqMpBC4BzjFeQ6HdPY6xbXsf3oZldfwOa9s&#10;n+JdzrXwduNbiEZ+y6qI7lQoxtKnaeB+FdecQvUoy5b+8tfnovmzyeH8ZVo0K9OL3hLT5K7+SueI&#10;qslndtBLlWR8fQivqS8/YtvP2if2NYf2vPgHoU01x4Y8yz+IOhxzeYyPEAxvYuOFMZBdOoGHHGRX&#10;zL4gvYdUv/7VhTb5h/eLjo1fX3/BHP8Abbj/AGZvinrXwj8XXA/4Rrx7Alu5kY7La8XKxyY7Bg21&#10;j7L6V0Zg68cOsRT0lDVruuq/X5HFl/sHiPq9X4J6X7X2f6HzP8BfjJ4q+APxS0v4m+FYmZ7C4H2q&#10;0m/1dzDnDRN06jjPY81/Q18CfEvwt/bI/YStfGHwkYWqzacfJjt7nbNZ3IPzxsRyGDD/APXX4gf8&#10;FA/2MPGv7L3xGj8fS6GZvBfii8ln0K/tV2xld2WtmwP3cijjGMEfMOOB6X/wRn/4KNt+x18eR8PP&#10;HVy3/CvPGVwttqEFxNldPmY4jnzgDj7rHjg54ryM2wtHMsGsdRWtveXVr9XHX1V/I9PKcZUyXHvC&#10;19It79uz9H1P1y/4J/weLbmfxB4F8R+PNRuLhY2jhW4vpZGiIHBG4nv/AErwn4ueNv2o/hl8aNQ8&#10;CX/xh137LFdbrVpbn5XQn9PT0r7M+EHwM1DwL8X7j4oeHr+zm0bVoBND9lk3L8+DuHUEEc/jXCf8&#10;FFfgzN4j8O/8LK0bSDNe2KsJ1t1G50Knnjn/APVxX5xhcFTqZfV2kuZ28lpt89T76tXlGtFLTT7z&#10;zf4A/tXeLfi9oWrfDnxT4WhjutJtj5moG6Msk5yec/h/nrWr4NcWt9jW9CjkjMnEiwq+3r16EV87&#10;f8E+NRur3WfFs93aNG0duqNAxI2/e9eRxjmvpjwV4NaWYXl6kiW6jJeO8DNj/dzzz+PFd31WFDCx&#10;hFaJHF9Y9r703qfJH7bPwT134pftMafcaj4liXSIbdZra1ViGQgjIP8Aez6dvwr02/8AEOkeHPB0&#10;Wh26Mq20OwA4AGB1HGBjHSuc/wCCh1xpmheKvDvjbw74itY5ImMNzZzTYmZcjDFT2yDzXC+L/ihb&#10;XPgmPU0uwmbf+JsfNt/+t7HFflec08Xjq0IJ3hzOMUlteX69z9JyGph8Lg5SS1sm330/JHxl+3J4&#10;8fxF4xksbRm8uJW8wnv6DI6/iOlfKmoXLXFwxz8oOBXsn7THjC3vr262BWmuJWHmKMfKWJ/r7V4n&#10;X9WZPgaOT5NRwVFWUYq77u2p/OfEWaVM2zSpWk927egV9sf8EWrVJviZ4lmY/d/s8f8ApRXxPX2/&#10;/wAEUoWf4i+JnAP+s08f+lFfI+J0uXgPHP8Aur/0uJw5aubMKS/vI/YfwldGKy2e2K+W/wDgsX8Y&#10;tQ+Fn7E3iaPSb4w3via4g0K3ZV+8k5JnX8YElGe2a+mNBnSC35avjv8A4LR6rqWg/AHwj8TtL0pb&#10;5fB/xR0rVrq3kHyPGqTgBzg4UuY16H79fwz4d4SjieP8DGrG69rF2ezad4r5ySXzPucypNYOo07a&#10;f8P+B+N6IbeYrMvPlk4x6rx/Ovrz/giAob9tSQnt4O1A/wDj0NfJ/iJBD4iuovu7GZfvZ/hr6w/4&#10;Ig8ftm3Df3fBd/8A+jIB/Wv7u8Qr1OAcwt1pT/I+MyuPJnNFdpx/M/XI32m2a3F7JMqzIxO3vxXx&#10;78W/2gvFOofGTVNL0jQVmht4humYEBjkd8+/619gXHgLT9agmvpLqSMtndt6Yrze8/Zv8O3vmT+X&#10;btI9wzNKyfMe3Wv5A4HprCVKlaavdJK/R/I/eMvUuZto+qdK/ae/Zo8OaqfDXwX0u31jUlbY14gD&#10;Ipz0B7854HGfSu5XwHdfEPy9c8f3nmLJgrZ8EKPcH5QfoCfevjP9jD4M+IfDFj/at3pqww6fE32i&#10;ZAS0u0ckseSB39TX0V4K/aLu/EuuN4fS0/cQsygqedqgc/zr/SrhzwLy3KZPEY2SxVVatyXup+UW&#10;3d+cm36H+f3GH0tM2z1/VMug8FRb5YcknKcorT40lyx20gkl5mh8SfAngTw9dx7LSNY+irIx6/h/&#10;9euW+EfxM1P4PfH7R/GlmiXFm14lvdWvBR4WYAY9CDgggcYI7muv8QeIvBHxQ0G6Ea75bQ48xWwy&#10;n2/ya8Zulu9H8YWOn2AZtt2HR36BRzn9K/ZY4HK8Dw7iKNSChFQlzKyStZ62R/K2JzziLNvEfLsZ&#10;QrurOVan7OXO5Su5pWbk/XTZo/R/4keIdP8AGDLrGmQeWslvkqOOT/kV4VqW6PXpo8EZ4bivLdU/&#10;bA1/wrMml61r8as4CQots/z9hjGev5Vn6r+1XouhOdT8Ww3X7xdzSJb5Cjg5OCccetf5w4pzxWMq&#10;VbbybP8AaDA0o4LCRpuS0S6npni74ofCX4erE3xN8U2unwScK08oXn2JrpPC37Wf7MfhzSxdaV47&#10;jmiZc7oUaQfoK/PH/gob4O+IX7ZHw7g8c/szaU2tQ6TfxTz7ZMIFVgT+OB7V6b+xd/wVY/YX8C+C&#10;LH4RfE/U9M0XxVayrZX2m6jCkciTJxtO7jOenPORivay3DyjR51vr0vbY83HYqEqzhLRaWd9/T0P&#10;cfj7/wAFZPhz8MJYR4J+G/ijxUrzBZG0nRpHCLnG7ccD8OtebeL/ANoj9lD46fFfRfGPxH0mTT9S&#10;sZBLYLqkLRBGKkHO7AJ68V9X6V4m+G3xF0GPW/BdnptxbyxhlCQpkA/0r8zf+C/WvN4b+GFnZ+Ef&#10;stnq82qQm38mNFZ9rBj259a4s4yWvnkY0FiZUk2r8tkn2u97fPU7MlxX1Su3Giqj6aNtd7W6+p9l&#10;eMv27f2YvBGkppet/FXR7e3cGOJHvI14GARyfcV5Xr/7fH7Gw064sj8Z9P8As9xHteNNWjwMj/Zb&#10;rz9a/CHx3oXxF8Q6INU1i9muZGcSSNJMzEk9TzXm+r6B4i01Vmu7uXbvyq+acA15WG8IcPifizOf&#10;pZP82z6TNuJMw4blaOXSaaUm5Npa9bWP128Kaj+xl4R/anj+LfhHSmvrG6lP2tlvf9GEpb/WMrfI&#10;T/tH8DX2/D+29+ybbaZGn/CX+Hbfy1x5MmowAoR1BweK/nj8ZfEDVY/hHp9ppV/c2sjFRNJFOylj&#10;jnoe5FeUzapqMzeZPfTOx5LNKTXdifBXC5tGDnj6ycFy3bvdLbtsfIYzxSq0a3vYSGutotxWvpv8&#10;z+mO4/4KFfsjxyLbzeNtBYbf+WN7C4Htway/F3/BQD9ma6tFg8M+M9Kn5IZY7xVwoHoQT3445r+b&#10;P+2tT8vy11CYL7SGtjw34Y8XeJYJLixupmjX7zNMcGsI+BuXYWPNUx87en/BOjB+JuIx2IjSweX8&#10;897KUn+B+nv/AAUG/aD+FX7ROlvpWh22mNNZv5gupL5nKEHG4ZUDpx9D74r5k/ZR8NWN9+0/4Hs7&#10;m00vULOXxNaw3VvdqssbxPKEYlWHPBJB7EAjpmvnG1+Dvi/ULdrjzF+Tk/MTXRfsoeIj8O/2mvCM&#10;mtw7o7fxNZtKfMI6TKfy4r73h/hXL8jwLw2ErufLdu+rv1KzrjTiqFOn9dwaowndKTWr8rn9AEtz&#10;p+gwx28F39jjXMdsVby41XBPYYQHnqcV33w4/aA8a+Fr2LSPEWorfWMjbWku8ySW/TDK5OSPY8em&#10;K8+S1a+K2+F2hsL05HT/AArQ1rQrLQryHSkiZTLa+YrBT6kEZ7fw8cDnivq8LiK2EtVpya1+Xoz4&#10;TFU6OKm6NWN7q/n/AMOL+1Xo/wAP762Xx94RuY49SgYNrC2kKxwXCs3EgUfxZOTxyOvqfkn4sL4D&#10;0G9uPizq00a3lvZ+XbN5nG4Ak447+3Ne1eJNWub5dW8L/b9oxJG1uxBcED5f6Gvjj9trxNcr8KGk&#10;sPKbdGR8vGG4zkc85FPPMpwv9s4eth4csa6V0tua+v3pq/nruY4XG4jC5PWjWlzOknZvtbT7j5S+&#10;J+vx/F/4r3fi3UmaOPUNRzHt42R7sD8hivUv2dPgp4c1T9oPSx4Qu7mGa3s5Jppkl29sbc49eef/&#10;AK1eK2UU0a25kUKwwd1d18KPjvB8Hvi9byPdlluLSRFXn0+7n/PevW4+wtSnl9KFBbaWXZf8A+J8&#10;J8ZCtnFapiJX1vd922/zG/tJeKvFd5+0VrHgOPU3uIbLT41kDcdySPft69PrXD+FdBudQ8Ka9YSX&#10;Wwi+dWXoAdvP+f8AGuv0+yPjr48+IviBeXDLFcWytHt9BnIzXLy68/hLw54i1MRmRVvLh09D2B61&#10;+f2p+7SpLX3b+uh+tSq1vfrVevNZeR1v7KX7RU/7JXijw3qvgy78y/lvliurVesyO+GU46f56Zr9&#10;Av2ndV1D4F/Hn4Y/tux6PJbwzzQ6X4imX5VktJyNrtx/C/zfTP1r8b/hhPruvfEzTdXtdzSWd0sy&#10;9eNp3Y/T6V+33j/wzL+1d/wTvk0K9mikurXSFaNgvdV4bj6fp3rXN6NPD4iMXK8mrv79TjyWrWxm&#10;FnLl9265fkffPxQ/af8Ag/8ADL9nVfjf8QPEUVrpcemCe4uN2Qq7c5OAf5V/Ph/wUq/bm8HftSfF&#10;W8uPhRp6/wBhSQpEl7NEyyS7WLEgEAgEt3H+NfQ37Efxc8T/ALZPgrVv2Pv2ooLy+0Xw/GlnLCtw&#10;ylxERgsMg84BHOPwr41/bh+GXwu+Fn7SWoeBvhLo01ho9qiLHDcSZbd3bGTgHA9a+h4QppZ7Tcld&#10;rbt01/yPPzz2zwdqbtGTt1vft6Hl95aAWMbP973wcVUtbN7qdLeIcyNtAFbeoxqunc7cZ9vwrc+C&#10;nhFNe1tdSuU/c2p3NkfkP89a/pKjg/bVox6dT4fHRlSnywWrskdf4N+GjCz0/Rba33S3TK0y9T1H&#10;Hb/P419w/CLQ7T4WeCrey+xeWWhz97+IAY/D/PNeP/s/fDY3+r/8JZq0B8qFgIAx7dufp/Ovo7TP&#10;D1/rVvLf6nbMsEUf7tWXgf8A1qeOqLmf3fI+iwuHWFw0MPT6av1PkX9sCy1bxHf3N9qUjbV/1MbH&#10;I9v8818U+MZ5Pt32d/4W/Ov0N/aYg03xBpd8tlEu63iYuqMO39a/PDxym3xLPCi8CQkD8a8jOMQv&#10;7Lgo6a2/A+ZzOjXw+YyjJ6SV0VdItYjL590TtH92vqzxL/wVG8d+D/2ULX9lv4O2LafNeWgh1zXG&#10;bEyJjmKHGCpIyC/BHbHBr5bS5stH007BuvZgBEuM7c9/rVLw34d8Q+LPEVt4a8M6ZPqWpX0wit7W&#10;1Us8znsMfqemPbmvyfNvY4yolNe7B/e/M6sLiKmDpuFL456N9Uuy8y34UjEmsQqjxRyTTcyTKHRF&#10;zy7bsgqBk4PUivrjVv8AgoXpvwk+Eun/ALP/AOynpU/hnw/Zx+brGrMoF9rl6fv3Mzjkdwq9AMdB&#10;hVoap/wS0+IvhL9nq4+LVxqSz3lvbGXUEt+Y1kAz5Kn+IAdW6Ejjgc/NngT4ceMPihqjaB4R0qS8&#10;ulG7yY/vYH+FfL1qWWZrjI163vKi7pP4U3opW2bSuot7Xb3Z6TwOMy/DpwbUprpvbt39fuOy1/8A&#10;aD8SeKr9tS8QeIp7y4ZjumurpnY59yfWoPCnxK8XaxqxXw5oGpaxJ0WDT7eSXafooP51yHj/AOE/&#10;jX4Yayuh/EPwleaXOy5hFxGVWUeqnoa9q/YR/ba8UfsU+NE13RPBul61p9xL/plpdQjzgMjJjkPQ&#10;4HQgg5r1KtOMsO3SipdtbfiefQqSp4pKtJxs9Xa7XyZ7L+yv+x/+1t+0PbXGpXXgzUdBt4zi2j1a&#10;zaEOOucNg449P0rtfiV/wTM/am8NaVp+neM7u1ktvEWvW+l2MMLKCJZA5VuAcD5T16cV+lv7Hf7e&#10;nwV/bU+G0eveAo47W+hVUvrDyRG0EgAypA6fy6VL+1TI39v/AArtIolbzPiVall9NlvO39Pzr+bu&#10;KOJM2yriSpQo8qSV7cq0aV9979T+gcHleBzThCHtXKXM4rm5t/fVtNvKx+Z/xG+An/DEnheHw/4w&#10;8Dw2tzeW5P25UOHbuNxHpnpj9c18cftM65p/iPw8t/px+VdQG/5u+0/5/wA8/u/+3f8AAzw78ffg&#10;5qmja9o6zSW9q0kMyqN6Njru7f56V+AvxZ8NyaHp3iDRHvfObS9YWFt3XIJHrX6H4fcWQ4hwvs6/&#10;8am1d9Gm7J/5nwXH3DcsixKqUv4VROy6ppap/mjy+ElJ1IPv+ldN8NfE9nZSXnhXXJwmn6xH5UzN&#10;nbG/8Le2D3rJ07Q7u91K0toojum2gfjU+v8AgzU9FuWtntW3K5H5V+oV5YesvYzerXz0e69GfmeF&#10;xVTB1Y1odHr2aas0/Jq6Fg8PXNjqV9oGpRMrQ7stt6bf4vof5Gs/SNUuvD+u2+r2w/e2dysqhu5V&#10;s4r1bwx4Ou/EWkaVqssEv2ibTby1mkC/fKRtt/IHH4VwPxC+GvijwFFpeqa7pkkNvrlj9r0+VlIW&#10;RNxXg9+RXLhcfRxFaVGbV3pbu1dO33N+h0Yijy01OktFqn2Ts1f7z9qPBsfw+/by/YFsPhX4jgju&#10;Idb0tZtJvZMGSyvAnEmeoKvlSO4JBzmvxp+PPwZ8cfs7/E7VvhJ490uW1vtLuijLIpG4dnXsQRgg&#10;jqCK+5P+CJvx7uLnSNa+B2pag3naZINR0dWb/lkxAkUDvhsH/gX1r6r/AOCl/wDwTx0v9tX9lmH4&#10;2fD/AEmH/hYvhfT2MMkeFOq2qfMYWwOXAztJ+lfCZlxVl/A+PpU8wly0qs1T5nsm/hk+y2TfRb7H&#10;1VTAvPsrVaiv3kVf1tuv1Rnf8EEf+Cnt78TvAcP7JHxV8SH/AISbw/b58NXV02TqNio/1WT1kTp7&#10;rg9c1+lniLxnZ+ItFk0TxHo0N1bzKVkHTI/Kv5Tfhh4z+IPwR8f6T8T/AAfd3Gm6v4f1RZrWeNij&#10;rLGfmjP1Hykehr+iT/gn7+2T4Q/bi/Z6034qaI6warbqtr4k0syKXtLxR83/AAFvvA4GQegr5jjr&#10;L8w4fxCxOCm1h6r1S2jJ7r0e66LVaJI9bhPMqWOpfVcQv3kV7re7S/Vfl8zf8a/BH4DfD0ah8T/B&#10;Xh0aDqC2Zima1lKRuvXcy5xx16DvXltrq1vr4/tK8+K6XcC8rEllnHPTcuK9v/aHtYrX4XX920O7&#10;KgH37V8rTmz0TwdqGoQ28f2eO3LSbVA4x3A4/wA+tZ4OVTF5TC7uut2/0Z62Mo/7UlE+L/8AgrH+&#10;zl+0PofxV0X4x/DrWb7VPDviSRLOERSbhbXWTww6KG7HtgD0rO1b9lf/AIKEaV8K4r/X/h7byaal&#10;r5k0kVwS4XHUjHXmuF/Z7+N3xc8VftkSeC/DfjDxDd+EbnWZJbnQzdSSWiAHj5CSsfpkYz09q/XT&#10;9oLx7pXhz4I3E10TCkOlhdqDBb5PT1x719hRwX1fBUKWIhCXIlJPls9dbPzX+R4eGrzlVxDp1JRT&#10;bi1fTTR28n+B/Px8bb68bxD/AGXf2Jt7i2JS4jbqrDr/AJ9q4iuw+PPiC18TfFbWtYslHkzX0hj+&#10;mcVx9fpFKUp01J9Ufm9ZWqNLuFfeX/BErSLibxP4i1JF+Vr60jz7qkp/9mFfBtfT37EX7bsf7G3g&#10;W4vtD8H6fr2palrE0tzb6gskYtI0ihCMGSQebvJkG3AKmPqd3Hx3iFlmZZ1wniMDgKfPVqWSV0tm&#10;m7t2Ssl1flu0deV1KNHMKdSq7Ri7v7v8z9pLS5uI02Cvnn/gpVrGi2P7G/jdfGXhGTWNOu4IbWSK&#10;O88hreaSZBb3CnY24xz+S+3AyAeR38J1b/gtB8SNJ+HbeNde/Yl1rQrS5g2aZ4m1K9uP7OmuXUmJ&#10;VBtVEmQrNsEoJVGIbgmvif8AaN/b4/aH/aht5NO+Jni+4TTJZNyaPprtBYj5gQDCDiTBHBcsRX82&#10;cB+DnFks/pYzGxjSpUakZN86k3yyTtF05Oz03bi0+nQ+qx+dYGNF+zbk5J9Gt+91qvRNPueO6ldy&#10;3uozalJb7BKzdOg4xjNe0f8ABO79pvw/+yn+0hZ+PvFehfbNN1KzbSb6b7U8f2GGaaIvdYSKRpdi&#10;oT5arluxzwfDWlcjG7ikVmQ7lNf13mOXYXNMuqYGum6c4uLV7aNW0Z8ZTr1KNdVoP3k7p+adz+if&#10;4UfFD4efFn4f3ut/Cnx9pHii2hTdJNouox3HlEjIWQKS0Tcj5WAI9K4Pwz8a7+/jmsbHw5eRy28r&#10;LJ9ohCg8+p4r8MfCHxO8d+A9Ytdf8IeKL3T7yzkD2t1a3DK8TDupzwfcV9Ifs/8A/BUz9snwfJca&#10;FaeLvC2sboWk+0+OY4gw+YZxMXiLsc9GLHAOMYNfh1bwhxmUxk8BWjOD6S92S/Bp/gfquQ8eZbFc&#10;mPpSTfWFmvubTX3s/fK30/S/hn8JNUvriKMNNasMbeORwPzrxH4F3um6Qmv+PdUmWGGOF1hZm/iP&#10;p78Uv7Rf7UnhPxR8Ire78D6gskd5tKxseeR8o469evt2rxDxJr+s6R8I7hb26dnFqzzKrELuI6e/&#10;TH0/X/TbC0/YYR+0vebv8j/JrKeFcZxdjr4RxhRw8UuZp2vu7K129tHbbVo7r4Y/Hye+XxFL4daB&#10;ora4EXncMCw5Pen/ABT+KfiA+DZ/FulR+XfW0LPDImSxJB7Hj9c14z+xFp/9qfCPWtRl2lmu3IXd&#10;+R/nXrumW1jq/gWa3eFW3RsrKxyVOK8vHYiWIo1IzScZKzTWjTVrH6xgPC3hzB5fhsRSUo16dpKc&#10;ZyUuZO6dr2WvZL1PO/8AgnF8Q7n4+3HjLx1+0hfCf/hF7ueG2j24VlTBjYknP3cHrgZ6Y4o/ZW/4&#10;KCfs5ftY/tCeIPhjd3E2lJbXL2+lpeXClbuBWK+bACCo+bkrjJGDz28G+M/iCT9nT9nf4k3egXc1&#10;tNrdlIVZTt/fSv5A5xz8pX8R6V+bHhHX9a8JeJLHxT4c1Ga1vrG4Sa1uIJCrI6nIINfxTW4bozx2&#10;LpL3fZzcY220fX5W+8/urD8RVqOX4JyXM5wUp33d/Pvuf1mfs/8Awq+Evwv+H8/hfwBpkcVneKXu&#10;mR9wlZs5f8fwxivzc/4Kpf8ABFvSPiXqmrfGn4OXMdjrMuZ5ljXMVy2Okg7H0Yd8ZzXo/wDwS2/b&#10;x1Lxd8O9B1XxdKZ7W7iVLpf+ebkhHHPbP8jX6CeJPCmm+ItPku9HWO6tb6InycgqRjpyD/I18iqm&#10;Iwda9J8sou39eR9nWoYfHYdKWsZJNfofzw/sSf8ABU/9qX9hTxnP8J/Gjyatp2nyPbHT9WlbzLNg&#10;cYVs8rweuevBp/7bX7bPi39tD4i2firX1t7e2tYyttY2r7lVieWPqxwPp+ZPov8AwVA/4JUftaeJ&#10;PjP4j+Lfw5+G73mhwxmbdbqqyFR94Afekwc4zzj1PJ+ARb+MfhvMq69b3EJMmPLkjIJxjOM19PTw&#10;eFzSEcRTajUtrFbX6uxHD/FX+qrlhsTh+ZN6VH8SimtF0aPfGha+8KSWyj5vLI/SvH9dtpb+3NnL&#10;LtYNkce9fR3wsh+CPjj4Izaro3jC7bxArA/Zbgbdvyj5SMcjOeQew5rwfXba3u5/Os3X72TXNgVU&#10;w1RwmrNM/XOKc0ynirK6FfBVOb3eWUdnbTp95oT+BrLXvhXDGVLPDKFDr255/wA8/hXCz/CWByYo&#10;buRWX+8tew+FiIvALfaIvuzL3/2jn2z9f61e0/4X+PPGGnNq3hfw1JcQjndGBx/WtJZxWwcmnOyv&#10;u2kr/M+ZwPAuR5tgZVasE5Rk1bW9tPNHiek/DjD/ANn3OnF2Jx5n9a73T9KtfC2hrpNpF8zD5jmr&#10;d3oXjTwZfMviHTPKDHC704/OptI8OTeLL8vJebVzz7VOKzCWIjzTmnDe6d0z3+G+F8Hlz5MBRft5&#10;e6rpJqL8+t+4/wALNJJaSxqvavNJbeTRvi9p9/tG5NQRwW6ZDZ/z/WvcovCNr4dt2RL1XLL0BHFe&#10;beNNDsLvxZYukqq/2xQSOOpqMpxkfrk7bSRt4ocM4r/VSlGq0qlJ3tdd9j95vhtqsuo+CPD/AIv0&#10;tVke80e0u8y/MG3xI3Jz3Poe59qvfEPxzaaJpjeOfiJqen6bawwiIXPliJCBkqgJ5kOd2BkkknFc&#10;7+yLcQan+y34D1FbhZf+KZt4g6tu/wBWvlsD75QivBfH/gSbUvi9r11q+qyXAtbi6+zfalaaSNd7&#10;FVGSdqg8FRxxX0+EoyxUXFPbU/BK0o0pKbjr3Pn39sz9uDw/8N7XXtf8E6skesalPMdCs+RIN5IW&#10;Zl7KoJY5xk8DBr889e+Ofxa8U2a2HiDx3qF3Cufkml6/Wtv48X+qeP8A4jah4gs9J1A2zSMLcyQs&#10;cqDyRketcXJ4a1SMNusZxjs0Jrro4j29GE6trpaeXofO42U6lWUY/Dt6jh4v8VSPn+2ZmPYbulQX&#10;Gv69d3q3c+oyvPGfkkLcimCwv0kwtvID/e8s0xrG5Vz8jZHsa6Z1HV+N39dTzaVCnh/4UeX0VvyN&#10;K1+InjvT2YW/iS6j3rhvn61VufFviS8tJLC61maSGVsyIzZ3c5qBrG4d90kbf7xFMNs4fasbdcfd&#10;rGNLDp3UV9yOh1sU42c3b1ZNo+va1oc/2jRtRkt5P78bYNdron7YX7THhPSZPDnhn4yaxaWUkfly&#10;W8Uy7WX05BrhNUg/s2NYX/1rcsPSmaRpt3dxSXNnD5skfPl4yceuKcqGGqfvKkE/VIx+s4uEvZU6&#10;kl1dm/0Pcf2Mf2xPFXwF+Kl9411HVPtE2qQbLiW45Jb1/wA+1QfHv4n3nxn+MOofEOaxkMmoMrbV&#10;T7vHJ9hnJrxg6VqtxbSav9haNY2zvVdo/Ctr4e/EjVfDXiq21ecLcLGdrxSdGU9qiMJ4Wu8ThbKS&#10;6abq1vyOynjqlSnChiG7Xum/1ud/4f0HWPG866F4b0ya6uN+1o4VyR/9f9ScYr2z4f8Aw+m+H1lD&#10;pmp6LeW00zBppJ7V41Ptkj6V4hF+0X4l+GfxQh+J/wAMvD506VQjXEMy7o5W9cdK+pIP+CuR+NGg&#10;Wfw/8SfDWxhvJsJLN9lUhzgA8jntX2cfEnNMHheZ4VS01fNZ6b6WZ0U8DgMVi1z1Gpp6K2jvtY9e&#10;+F3xI+B3hixjPi34iafbQ26hnjZ8bj/9atLx9/wUG/Zc0nQLjS9H8d29xII2WMQOCM4475r548d+&#10;LPhtJoE8MnwDWRpIi8t1d23Tr0z9egOK+PPEq22t+KpNI8JaXHA0sxWOFZPlBz0Ge34142H8SK2b&#10;VW6VBQUdW3K6/C1j38TldTKaKqVGm5PRWabZ9Hp+074F8Q6hrVrcazthumk8uSY43AjivmbxlJZW&#10;2sTajFKk3mu3kJuzxnqfam+M/AGveA5YR4suLfzJl3Jbw3AZiPfHQVzsjyXdzuRDuZsKi9vQCuqp&#10;xFiMwwqimrb3Vz5LN8TLEV06tPlmtLf5ruSxre314sFvG81zO20Ki5ZieNoA719O/sB+B9a8PfF+&#10;3Rfs8EzMqahdybd8UbEfu1J6A98dTwelegfs0fst/D74L/A+7+MHxHFnqPiTULLfbKJg6aXGeijH&#10;WQjO49ug9T88+JdV1681+6uPAWoXNuzzsY/s85Unk+9fnNTPI5xiKmGw+kIWTk9m7628vPrvtv8A&#10;cZfwjLKMvWNxmtWauoLeK8/7z/D1P3M12++E178B5vheut2G1tPZZMzLzIVIz168Hv61+QPgH+z/&#10;ANnT9sLUNPh1SGCGK+a80m480beWyUyPUdPYe9eR3En7SGct4l1713HVn/8Ai65XxD4d8e2VwNW8&#10;RrM0j4bzprjex985NdGHwVP3o+1i+ZWsn9x4+KxtS8bUZe677feft5fXP7EP/BRD4CSeA/iBdaZH&#10;4gsbX/Rb1I1WRWK8AHjkH04zz3r8lf2q/wBkTxJ+zX46utIsNc/tLS1lb7PdJGQwXsHB6fXoa4H4&#10;afF34y/DXVDd/DzxBNbyTNhl8lJA3thga9Gv/iJ+1n8QtBNhq62uoQshaMzKoeNSOgyRxgdOf1ro&#10;w8KmVz96pHlfRux5+LnTzSP8KSmuqV/vPtr/AIN2ruVtZ8U2dyNpW6Q54+YFBn+lfoj+0jbG6+J/&#10;whtYvmZfGssu1v7q2FwSfw4r89v+CBfwy+JPg3xr4in8U2SwxzOh2pIrDOB6Djp6/hX6EfG+4Sf9&#10;pT4QaPM5G691a5jUf3ksiuT7fOa/mfj6pTqcZYudN3TW6/69n7jwxTqU+C8JCaafNFW/7io7Tx9E&#10;83g/U7eTau6zcc9Bx1r+dX416HLP8VPitpqyKyweIMxsqnHEpH8q/oy8fIT4W1BHfb/orfNnpx1r&#10;8APjx4a0/Rfib8Tb5NQilN1rRfdE+75d+eo969PwnxHscwxPdxhb5VInleLd3lmGkv5p/wDpDN39&#10;h/8AY/m+OfxN8K+HpJLeF9R1G1tY2us+WkkkqqpbAJCjdzgZr9aov+CJX7MV/wCEBpnjHUrybXGh&#10;51Cx0+2jto5CP+eZj82QA55MqluPu9K/PL/gnt8SNO8G+KPDviO11QLcaXqlrdR5wW+SVWzjv0/L&#10;jmv3Pttf0HxZYx6/4Q1q2v8AT7hFkguLWYMpRhuXPdTg9GAI7gV+q5LUwOdZ5icPmXxxsqac3G6f&#10;NzcsU021ZNtXtdWaP5c+q4LH5k71JuVOKfInKMUm2ue8WlJtpJpt8lloufX8t/iX/wAEgviz8MvE&#10;um6J8NvBa+ItNj864W70eJmATGGVw+Cr4bhMncAdu7Bx4f8AtLfs3TeO/wBh1vhDr3gC80/x18J7&#10;q6+wNcWJjmlgDlpbd1I3g7ScA/xBRX7bWetWZ8Qf8IxHej+0Fsxd/ZudzQlym8diAwwcZxlc43DP&#10;53f8FEPjg/7LX7Wmt+JfHs1prGk64LW7ms7e3VZYontkhMLIW+ZtkeTkjduVsAPgeDxVkuM4fo0s&#10;Zk9WdapCrG8ZSje6Tlyt2TvJNqzVnF3utL/R1M1x0MxpQrVKcKNe8LOE9FZv3XFy1jyO11o1Zu90&#10;/wAdv2RPjNefs7ftE+HfiLG7LawXgg1SMcb7eT5XB+gO76rX9EH7NWuR+Jvg5b6ja4aOZd8fcFTz&#10;X8437Rtr4OtfjX4gPw4SQaHdalJc6PG8JjaOCQ71Taem3O38K/ZX/gjh+3F8J/iH+ypoPw68VfEP&#10;SbHxbpTDS5tJvNQRJ7kxjEciIx3NuQKxIBGdwz8px8d9I3K8dm3BuFzHC05NKcXNJNtJxbTaW1tU&#10;+zsfZcFZjHCY6WFqySUk7N6a6aa91qvQ+QP+C4/7BU3wc8cf8NJfCrTpY/C/iS8369ptuD5VjqGD&#10;mXA4CyDuQPm4yc14J/wTR/bq179hr4/WXjj7fNN4T1hks/GOlxqTugzxMo/voTuGM5GR3GP3Y+Nn&#10;wl8G/HX4d6x8L/iDpa3eka1aNBdRsuSuejqezKeQRyDX89v7Xn7M3i39jb9oDWvhD4wt3mt7eQya&#10;XeJwt7aPny5RkdxwR2II7V6XgrxhR434SlkGavmq0o8qb3nTWzu/tQ0132eupvxNldXJ8dHMcJpF&#10;v/wGX+T/AM0f0P8Axl8W6F49/Zpbxz4M1aHUtM1a0hudOvLWQMk8bjKkEZHOfevlvXJJ2+FOrW8y&#10;yRedaMV8xTu5OPT/APX718n/APBH3/goXNY+C7r9hL4s628mn6rMZfAV/cMMWs2ctZbifutyUB6N&#10;kfxKK+3Pi94LnPwm1e7tWSNrezDN5mV+7z1zxwDnmvq4ZNVyHCTw9V35b2fePR/11PewOY082lTq&#10;wWrsmuz/AK28jhP2ZP2SfAvwPurPW9Hsla51LFxJLJHll38/nz1qT/grP43Hw8/Z01BludslxAI4&#10;93VsjgD/AD3rz/RP+Chep2V5bXr+AYZrDT1EYmjuAA4TI55HJI/LngV8r/8ABVL9v+5/aYFn4J0v&#10;Q2sbW0YSTAEYbHQZ7ivosvj9bnGEXfb7tDzs2qRweHqSem9vVnxDqcz3F9JM5yWYnJ71XpXYs240&#10;lfoS0Vj8yerCv1a/4ID2N4vw81izEreXNrs0jR9VP7mIf0r8qbS3kup1ijXP0r9Sv+CRX7RXwT/Z&#10;G/Zr8ZeO/jLqLWtxp/n3+l6btJk1MmJFiii4PztINpzwoyzYUEj8v8asDisZ4c16eGpudWc6cYRW&#10;rbcraL+rHs8M1Ix4hoOTtFczb7JRf6nZf8FyPj54S0j4X6b+yXBplrqPiHxJeW+p3byKGOlWsMmY&#10;5R/dkkYFB/0z8zP3hn8o/H+oxJPH4es1TybTqy92PXn/AA/WvSvjh8b/ABl8XfiF4g/aL+I2oebr&#10;XiW+kkiTb8sEeNqRICeFRAEHXAUc55rpP+Cav7IUf7WvxtvtS8c6TJeeD/CWmy6p4mUzPGLtgjeR&#10;ab0ZWBkdckqQQiPgg4r0OE8ky/wi8Nowxs/eSdWq1reUre7FO27tGK0vZX1bObNcfLPc6c4fCnyx&#10;/ryv+LPm4qynDLg+ldb8DPCfhXxd8T9HsviNFqEfhOLUrU+LtS04lW03T5LmKB7lpPLkESq0yDcy&#10;kFmVerCub1rI1a4GGH75hhuor6v/AOCM3hXRfHX7THiTwV4m0qG+0vVvh1qNnqVlcfcngkmtlZT9&#10;fbBB5BBAr6DibNY5Nw3icfJO0INvldnbrZ9Gr6eZlg8N9Yx0KCe8ra7b9V27nqv7V/8AwRMsvD3g&#10;W38Z/sj+ItY1u9VTJceH9cvIJpL6EgEPazRRxruA52MCHBJVwQEf8+tY0fV/D2rXWg6/pdxY31lc&#10;PBeWd5C0csEqEq0bowDKykEFSAQRg1+q/wAO9b+MvwQ8Zp/wT38V67dzyaax1H4S+JprgB9V0cZL&#10;WLNgZmt8H5eMoj4Cqse71H45f8E7v2cv2q9H0vxD8bdP1XT/ABdCFN94g8OyRW95eIE2+XOZEkSU&#10;DAwzKXUIoDBcg/lfCvHWZZPTjhc5qvE05Lmp1orWUJaxbWl9NGvijJOLvbT9LxHA+HznLY4vL2qd&#10;VPlnTb0TW+u67rS0lZ6XPOv2efCpvtPWGXV7i9sLG4xYxs25RgcHGe2a7z9pvVToHwf1CQEQs1u2&#10;1R15XH86+0PjJ/wREv8A4ZeIbnXf2NPiGv2L77eDfEEzsir8oIjmwZUwAx+cS72ONyCvi39t34bf&#10;EDwd4Ll8I/ET4f6houpLLtlhuI9yvxzsdSUfGedpOO/Nf3xwvxlk/EmGUaU+Wqk7029VZdOkl5xu&#10;vQ/ljing/F8F4WrVw9HmoS1dSK93WyvLrFvtK13tch/4J5+bffCCa0itpC1w0nyhc9zzXpJsdR0S&#10;wurWe2dQsrHB4BrzD9lf9sf9nv4LeCbfwxH4z0ez1hoCqWTvH5jSeyE5J98da2LL9pf4u+L9d1Qe&#10;I/gvfR+GfMLWfiS4txHHKhAOezDvjIweOeRSzzijhDIo06eYZhTpyqaJOSbvbqldpebsj8tyaPih&#10;xRUxEcjyGtWo0b80tYpq9rxcklJvflV3bU+cP+Cjcdxqv7P2rR6arSLGkTyhQOFW4Qknn2NfntoP&#10;gzxFr6o+k2DSZ6YNfph498TfDH41aH41+H+hXUchbT3tV3OGwXRsMvTIEnp3Hr1/NXTdc1/wRrja&#10;aVaG5sbspJDJ/BIrYKkH3GDX82VsVHEZpjXhmmvaNp9Gns15aH9dYbDyp5TgJ4uMoN0opxe8ZLVp&#10;76q9n6H6Vf8ABJj4d/GHTfhrq2h61pUgs4ZjJaqrEsFYYOMYx8278/z/AGM+Amv+J3+HmkvrOY51&#10;t1SZGOOQBng1+GP7JX/BRrxf8B7Gx1nTfDMd4Gz9uhBHPX5hg+pyR35r6C+J/wDwW2+JHizwxJp/&#10;w60KbQ75Y9sUyspVZM/eC7iAvTIIPX3r85xmDx1bGSqSSV30P0fBZjgMPg4U4tuy7H7DeMYrzxN4&#10;Lv8ATNP8lp5bd9iSEYJx718H/tff8E9vDf7Wv7J+vaXZeC9N0PxloMz3NjPDbLgyqDgjjOx8kEZ4&#10;z7Cvg3w7/wAFMf2xbbx7pHivxf8AFbVL6ztr+NriwVlhVosjK/IATx79q/ZP4L/F7wz8R/Dej+Id&#10;J8t08Qaeguo/MA+V1HBJI6H+VRy1sLUi5P7v66GsatHHU5RS06p+Z/M1Z/8ACxfgl4lvLbXvDNxY&#10;3Ec8ltdLICEWRWwykZHcH0NO8EeI4/Evia4n8VSLePNxbW8a7VHXjqMduxr6n/4LHeCv+FKftta1&#10;4TuvLFh4gsVv41k6CTe0b+3VBz618QeIb2/8MeJY77S7plCsHjKn8cV9phVDMKSna0pLf0/4Oh8T&#10;iK9TLajhGbtFn0D4U1Cz1C1bwnrWnSWLZ/dqy5Q54GR79cj9K+sf2V/gULWLS7fWfir4ci0y5mQX&#10;FjeXgSRVPGTzyQMdv8K+B9e+ON9rfgPzNNl8nUY2H7yNQrL054+lYvh39qf4x+H4FtG8QLewrx5d&#10;7CH49M15eM4dlmdFxaS12Z7GD4vxGUySjUk09dNvmfr9+3f/AMEg4vih4F0vxh+zF46tfEF/HGDd&#10;ada30IB+Xna2Rz7En6V8y6J/wRo/aBSwW3PxptPDOsSf6vStZs2Xc390SK5BP0zXyz4B/wCChvxY&#10;8CXEdxod3faVIkgYy6LqktvkjvhTg/jxX0h8Jv8AgvX+0F4bC6f40vdL8V6f/wAtLPxNZgSEeglj&#10;AOfdg1ebHJc7y2h7KhFOC2Vk/wA7/ielHjCnisR7Z15xn3Umvys/uOP+Nn7Hv7UH7LsDH41+A7jU&#10;7DcdmueH7j7RDIvY4XDDIyeV6DPSvl/UdesJvH9vqNq1ytnDcK0nnNyvPXH+Nfpxr3/BU/8AYh/a&#10;j8Gf2J8TtL1jwHrEcZ8uXTboTWTvj2HTPqo9zX5s/H3xh4c1P4m30vh3X49YsYpNtrfRwhDKuOC3&#10;vXbkccRLETjWpOMrPWzS/K1/SyOfiDPsdjsPBTxbqRvs5Xfz1v8Aej9of+CYnxR8P/EP9kTSX0PW&#10;DcR6Nqd1p5Z5M7TuEwXPoPN6fpU/xBkt/wDhZmrFV8vzroRtuxgbkU5z2yWz9Sa8A/4ITeKYbv8A&#10;Zd8QaXEm1rbxzMzfMTnfa22M+n3W6enNfRfxUtmtvHTXHlyO1ykcnChsfLt9eT8ufzr6vKKfs8Q6&#10;Xk1+R59ao62DhU7n4w/Ez9pT4y+EvFuoeELlrS0n068ltbm3NmuY2RypTOecEEcda2Phd4v+LPxe&#10;0q+u9N1uxkvbZctbtpoIHcZJOOcfXitT4y/BDVvjl+1x4y8J3Gr2ei3UPiG8WJrlfvp5rFGPIzlS&#10;DnPOfetOw/Yn/ah+CzXkfgnxnpjJcLy9ncHL8dcAHFeNUx3D9CUcNiKsaVTRu6v+lnf1OKjHMPrX&#10;tGpVKW2m/wB1+55BrXxq+JWkXs1lqH9mrcRSFJk+y4YMDg9+uag0P4t/Fjxhq8Hh/QdLtbq8uG2Q&#10;ww2QLMfz/wDretXdX/ZN+PJludT1Hw/JM/mEzzGTduY5JJP5n9ad4X+D3xp+HWoxeK7Lw/cRyQ7t&#10;kkDKzLx1HPPH867JYvJPZv2VSDfS7Xy6nJGjnFSsuaE4x66Nu33E3j/xn8cPhlcRaH418PWdnJNH&#10;5katag7l9Rg+tYjfGzWZ9Pb7RZaeshGF2WvI9+vBrZ1bwL8Y/jLqj3eoaRqN5ebVRZLxmJReygEZ&#10;AHp0/E1Y0P8AYd+PPiK9+wabolv5hbH7642/0qZY3IaNOKr1IRklrqrX8vL1JxEczjXfsoylF7XT&#10;v+R5Pe3l3q161zO2+SRvSnRyX2jz74J2jkxzt/lX0po3/BNL9oHR9Ok1LUdN02S6H+rgjvc7ecck&#10;jA/GsN/+Cb37VOq3WbTwha/O3O6+HHP0px4myGV19Yhyru0cryXNo0/a+yk2+yen3Hhd74i1S+tv&#10;sctwRH3ReAa+lP2Y/wDglL+0P+038GZvjl4L1bRbfT0Z/stnc3R8+fZ7AYXJxgE5Oe1c3ef8E1P2&#10;pLBd934bslA64uicf+O12HwT0f8Ab5/Zqu44fhoLiGO3m8yFG3PCrjuF/wA5rhx2f4GthuXLcXTU&#10;r63a1XbsdGX4TlxXPmNGbjbSya16M7CP/gh1/wAFKde8PQ6pY/BC4iV03LHd6tCuR2x8x/Wvm345&#10;/s2/tBfsp+P08KfFzwTfaBrkKrPCpZXDrkgOroSrDIPevvK9/wCCkH/Ba7xHpsGiXvihbK3gb5ZL&#10;DT/LkP8AsknPXPTANeO/HPS/27vj1rsXjb4l2cmsahHCIo5LyNBsXqR931/yOMeZh+IK1GpavVou&#10;L6cy/PVfeexXweW4iPNSVSMls7fj01PAYP2lfj7rVnb6D4g1Oa4sY4/LSFrUDIPbOP8A61c/4t8M&#10;3WigeNb8SWEckuIo4lO55Ou3Pbjv6dq9j1vUvi18EtJOofGfwhptvDs/0VFnUTSN22r3+oHH5188&#10;+P8Ax1q/xD8Sz+ItVRY/Nb9zaw58uFeyqDXrZTFYms54elCFPrKDTUvJWSXqxZtmUaWAVOrWnVqP&#10;bnveNuv+S6mfrWr6nruovqmrXTTTSYJZmzgdh7Vah0C5toY5p428yQbljUHKjt+Jr2PwH/wTx+P/&#10;AI++H0fjmy0yG1kuoxLY6feMUkljPRm4+TI5APbriuJ03XviP+zr4tuPB/jnwjseFv8AStL1O3G4&#10;A/xRt6HsRlT+teoszwuJU6WBnGc4bxTSenb/AD28z56jg50a0amOUoxnrzWva/df0/IzNP1r4jm1&#10;XRYda1j7Fkf6OkjlAv0z6V6bodvoMlpp+n6b4Vuhebj5kk0hX0yecf8A1q9e+AeheB/2iNOaTwFf&#10;2n2y3UG60u4ZIriJe7Fc8r2DLkdM46V6JbfskeOdOuo7g+HmmYMfLZJ1X+f4f1r4XNOIqMaro1af&#10;s5ReqvbXz2ufpmT5fTo0nOnX9pGSsnvZeWrsec2Pwil1jTlW78NM26P/AJ+wM5/H2/Dj2rnfH/7O&#10;9imgyNbeHpFfH7v/AEg/e57V9FD4UfFGJI0tvCc0m2PqLlMDA6DnngCodQ+GXxOSzaDV/B8ixfMW&#10;Z5kxnrj7x4J7+orxqeeezs4TX3nVPLcPLd/kfBcHwG+MOozMdG8L3flhiNyjAre8K/CL4y6Heefq&#10;JWFU/gurllBz+Br708DQ614XX7JfeFbFVwRzcDn/ACe5wMCm+OB8U9ftbiLwj8I/D8lrMrD7RsVm&#10;BxjIwD7fp6Zr2J8XVK0OSSgv673PI/1bwVOp7RVJN9v+AdT/AMEQfHuh6B4v17QPF/iLT7G6Yr5c&#10;U16vzHABxkDPT6fWvt/4latoetftf/DH7DrdnItt4f12fMdwp+YrboO/oTX4jfET9k39p2fxBceI&#10;dP0mayZpTs/s1zEQM9AVx7/lWVB8Mv2rPC0Eek2Or+KF17Y0tu0eqzLNFDkA4bfkKSDkA818VmnC&#10;GX51j542GPpxc1rG3wtxs9ebZb7Hr/65VsnwFHBPBzkozhaXNuudS2tvp3P3W/aZ+Is/wu+GGu+O&#10;L2W1vLW1sXZrRZ+SArHjBPJx361/P54z8cDxtP448WCw+wtfXhl+zbs7AZM7fXPqa7bVfGH7cng3&#10;wjc+HfEtn4m1CG6z++1K+lusEjrhmPI7e/4145/YvjbRtB1o+JNCurWGSzG57iFlDP5g7nqa+m4H&#10;4RwvD8Kk/rEKspuKTi1spX0V3ueHxpxTLiOVKn7KUIwUtH3ate9uxrfDH4w6p4OurOe0vnj8mRSG&#10;D9ga9+8Af8FPPin8JdZuPEXhLxRfWOqM5Bms7ho2YYA2tg/OvAO1sqcc5r46gnaMrgfdYGtdPCHj&#10;S/uvtEPhbUZFfDBo7F2BHY8D0r77H8O5RisQq1eKTWzvZ730Z+RywNPE0pU5Runo9On/AA59r+Lv&#10;+Ch3xu/aO8Kal41n8a6hdeLNJhKRtNcMc2bHJRACAq5ydqgAnPBr548a/FP4mfGmWGW41NmvYVyV&#10;Z8H1/L29a5nwbf8AxI8A67b6hp3hnULcBgJDJpsg3LxkcCui8fR65J8XXuPC+lrdC9s4riGGC1b5&#10;VPBBBGeGyM4x0rxKOU4PA46dWEYuUryU5Pma2TTb3XVXZ9BhcrwdPA0YRjZU9LJbczbbXZt/F3er&#10;OJ+I3gXxvpOnReI/FUBO+Ty/NMm7Ixxn9a9h/wCCVlz8LdL/AG1PBjfFmSZLeW6kGnvHIFRbophP&#10;MJ/hI3jjncVqL4u/BXxn4I/Zu0H4zfEe/FlJ4v166svDXhvyyz3UFqiCe7b0TzJY44xjLFZTwFG7&#10;wGy1vW/DfiW38QabPJa6hp14k9tJtw0M0bhlOD3DAGvR5Y8T8PYnCQqpKaqU+aGiT1i7d+WV07XV&#10;00GIdHB4qFamr2adnrqnrf7rWP6hLp9kHl+W3qD6V8T/APBYb9lzwB8df2ZtR+I2v6xp+j+IPBkL&#10;3Oi6lezLGLpTjdZZ6s0mPkX+/t7EivUPg5+3r8ItU/YK0T9rT4leKotL02PTVg1Abt8j3sa7Wtox&#10;1kkLDaABya/N34g/EH9qv/gtJ+0da/Dn4b6VNpvhbT5jJDYPkWejWxODdXTg4knYZwoPqqDG5j/N&#10;fh3wTmmVZs8VzewhhpPnm9k09Yru3s12eu6T/UM2zTB1svVKMfaOqlyx62ezfa35r1a+KdMvtV0K&#10;eG4sNSeCS3uFntp7eYqYplPyvx0II69q/VD4Yft5af8AtUfsBazperaotv498PWP2fxBbxvsa8Xa&#10;QlyoHZh97HAbPGCK8C/4Kn/8EnE/Yx8HeH/ij8IfEOqa54X+yx2fiWTUmQyWuoH/AJbqEVQsEh4A&#10;OSjYBZtwx8kfBz4p6n8LPGEPiSyjaSPY0Oo2yyFftNu3DIcfn9QK/pXFfV+JsmdfCO71t01W8Xfa&#10;/wDk9j4PL6lbhvOowxKtF2v107rvb/NHpFvqupzpeaHYeJpreO5kYs6t0Yn5j1rj/HEPiDww8dvq&#10;Wkpfq64Fw+G3+5+UEH8e3evfPiN8IfDXj7Sbf4q/BhY/LurVZ2jZsRyZUdME4YHgjrnr3rxnVr7X&#10;tKuJLfV7WSF1lxJF0Ck5/wAevvxXmZPmFPEe9SWq+KD0kmtNev6H2+cZTTrUlzPf4ZLVNPX0PK9T&#10;2PJ5q2P2fd/D2qZPCniiTSl15PDl99hZtq3v2R/JJ9N+Nv616V8Mfhlo3xF+LWh6ZruplbG81WNb&#10;o3DfLt3ZwST0JGD3wciv3S8ZJ+xlq/7KsXwEtLDw/a/btB+zW9rCYh5eYztC4x918YOOMD0rw+Pv&#10;FOPA9fB0IYOdd1n73K7KEVu9nd+Wm258lg+D62NqVHUqKCS068z7dLev4H8+Xh7Rb4fLGv76ZgqI&#10;q7mPsPfmvQ/E82tWmlWPw4ub6aT7Owmvo93yRY+XH58Z7YOMhq94+On7NWkfs0Gbxn418NNazyeY&#10;3h+4tSGRo42USXYXtsMkSJnA8+aIHgNj5n8U+IbjSNJlv7qVv7R1XLOu4/uY8AIgOegUYx0AAr7/&#10;AIbzKjxZKGLi74el719LOXZW+59b3vsfNZlh3k0XTtarPTzS6t/n6epz/jfXV13U/wCzLCJlht/3&#10;drFGuSxzjn3P8+Pp96/sG/tC+Gv2Qv2eNU8DyM1vqmrWd1d6xDfWTL5ty8JVFD46Iu0Y9dxGN1eC&#10;/wDBLf4Y/BbxR8b7n4qftA+M9L03QvBtut5bWupXSIb6+Yt5WFb/AFixhWkOOQ3lZyCQfqf9pf8A&#10;b3/Zai0jVPB/w+8FaNfSX2ny263X2Zed6FQRxx196/OvEzOKvEWbLII4KpXjeM6ko+7FPeMbtNOy&#10;tJpbadURlOFjT5ZRla23fz+8/MfxASdcvCR/y8P6evtX2J/wQtj8z9sLVuDx4DvOB3/0m1r451z/&#10;AJDF1gY/0huPTmvsv/ghE+z9sTWOevgW6A9/9Ms6+n8SFJ+H2YJL/l0/0OrKf+R5S/xr8z9Bf2xf&#10;2Yo/2lPBX9neGdQj0nxt4duBq3gPxArbH0/UoiGT5uSI5Cqq/BxhWwSiinfslftbaj+0b8Lm1nU/&#10;CUNr428O3jaN4+8PySeXJp+oRZDsFJyIpCpZeSAQybmMbGqHxp+MPjfwT8Y2stAtvOhuLaNdzwMV&#10;VtxXGR368e3fmvC/2oPg78f/AAb42h/aS/Y98YtovjXxJapY+NNLmWD7Pfwj54rvbMpTzVKCMkAn&#10;awwV+ff/AD9w1To4jJaWWYqooWSlTnJ2UXpzRk9Woy320kk/tSZ/QmIw+Iy/kx+GpueiU4R3kukk&#10;tLyi9N9Ytroj+ku90bwx410/7NeWy+dEflaGTZNG3qrDBr4g/wCCvX7PX7aPif4GXGl/s3eHtH8Y&#10;WrSBtStdSkWPVEgUqQLcFfLmfPJ3MjBVwiyMw2/d8WjaPr0EesWMotbhhkSRjHPuKi0y6GqajN4f&#10;15FW6tz+7kXhZR6j/Cv3/D4rFYOtDE0Z8tSMk4tbXWqutvk1btY/G5Vo1cHXwk05UqkZQnB78sla&#10;VnurrRtNOzP5Rv2Rv2ZdW8QftmW+m6npVzHe2uoEajbX1qY5LaYN86OjcoQQQQRx3FfrB+1x8IPE&#10;GvfAO48C+AbCa4vZNPZLe1s7ctJKccKqjkkn2NfcH7UX7Fn7Oni3xHL8bb9tI8J+NLG12Lr+1I2v&#10;owcLFKODKMnC/wAQJwODg/NOmeM/GiX8whlk0+40mWP7Lc26tGx64ccZwcdwOvPpXw2eZbmmdZ17&#10;XF6XS95a7O700s2+j+9n6twfnGW5Twv7DCqzi37uq3VlZ9Ul2Pwz+Dv7BP8AwU2tPiVdeLPC37IX&#10;xIl0+xupkvvtHhie1We23klk89U8z+8AuSe3WvM/20f2eNe0jWpvi5oGiXS29xJ5fiCxltmjmsbt&#10;Rhi8Z+ZOnzZGVYHOM8f1dfBz9ojT/HnhRrfxrKItasNsd0wGBMOz47E9/evzT/4LofsAz/FDXrL9&#10;oz9nLVrLRtRv5Psni2zk+W2vzj91OwBAEgxsLdWDKDnYuP0Wpi5YGmsddckV72jWnd2b29NN9kfl&#10;v1KWMrSy+UW5Sfu67S6W23/U/LH/AIJA/sLS/tsfGa68LeJvG02h6ZZWfmx7T807njgEjIA9OvSv&#10;Tf2kf2P9X+BH7Vcv7Mej263Fxe3SJoNzdtt+0oR97Jx0PBGeg6mt/wCEf7HH7Xnwzu7PxD4C8W6X&#10;4f163bfDqtpcHC85K4XG4Zxn+dfRvhnwF4z8YarY+Nf2rZrPxh4w01v+JXr1nGIGRsjlVzwSB9Mf&#10;lXxmccW4Wt7Sph6sXJp8q1snbRvTVX31ufWZbwjmFHDRpTotNO7k7arqt7rTbSxxvg7/AIIc/tGe&#10;JdOTVtY+IOmWLiNXt7eOAyLnrhunHY4zkZr9Bvgd8EvEWg/CzS/h/wCPo7WxvNIhRIptFlZW3Kc5&#10;BJ6HHpWJ4Q+JHjqy8JRrpV/eSyrH8kfLcY4B5rB8M+JPjn4r+JkVzqdheW0Owhrndjb7bc5/+vX8&#10;04vijxmrTk51KUYq9rRi7/K7PrKOUYehK1LDPXe8nseMf8FE/wDgiNqX7aPiyP4s6N8XLzTdRtYX&#10;js7O4thMpVn3nc2QeufU89cAAfCHh3/gkNo/w5/a70v9n39pr4jKNK1DT3ubK8sv3ZkKsA0ZyPlP&#10;zA/Sv3Fn8V+PtJs/scczzMqAGZoDj9PT6V8qfHH4feIvGnxhTxbL4ZiudWtwfsV1cKVwCOVzvGAO&#10;Oors4V8QPFqXtsHmFRQpOE1FxUFKMn8LT1tr8vJHj5jwzTxFRV8Pg+afMm7vRrrdX10ODg/4Igfs&#10;D6R4Img0zUZEaKElrySfdMcHJyxHp6e/0r8e/wBs34N+BvhJ+0br/wAOfhprDXGl2c4+xyXjKr7T&#10;2PQcfQZ9B0r92vBvws+Nd+k158QLZVg2bVt7O8yu3t3P868R+Iv/AATs/ZV8bfGBviX8TvALSX24&#10;NNDIu4T4xjcFbDEDjlelfYeG3E3FXDuYYivnuJq4qDi+WN4v3rp9Wr9VdP5Hy/EmU46tThSp4JQS&#10;erjB/mrn4lxeCdddfMa2+XGQY2DZ+mKrr4V8RSHMOjXDL/eERr+ivwR+yV+w7fQrp6fBjQbJggDs&#10;+nxpz3/h/wA5q9D+xD+wnJeNY6Z4B8P+Y8mMwwx/ez7e9fT1/pFU8LWlSq5RiLryTVu+l1+J8nLh&#10;+UYrm931uvzR/PBpXwP+MGtWf9o6V8OdYmt/+e0dk+0/Q4wa6Dwp+yZ8fvFzldL+H14VHXcnP5da&#10;/os0v9iT4J6VZ/ZtFNvBbLytum3aP6+lbtr+z5oukwJFoVzo/lrkB5YBkemOTXzmO+lFhXphMJbz&#10;nzK3rZM2p5Fhqclz83yaPzo/4I/fBL4gfAL4a+IvDvjy1+yyaprsF1DC8LqyjyipzuUA/c4wT1r6&#10;R+LkltbeILWea5WGNbMtJJIvDbWIzk8DGf8Ax4da9i+Lnwh1fwdHo+rW11bsb7VFtriSGILHHGIJ&#10;ZN3A5OUAHu1eNftH+GraOz0VmDs7mVRMrYVV+Q4+v1NfuXhnxhR4zyqhm1Oz5nJO17c0bppXSdlp&#10;rY9SpCnTwbpxTSjbR7nk/wAMP2HtHu/2gr79p7V4rbUrPX2R4bdm+aPYixk4OMZKE/SvobU/hr8L&#10;beMXd54Rht9zf8s2HPT/AGqu/ALSJJfhPp6Wun3VxcTXE6okKswyJT36D6Zp/i34E/ExfEMI1yK4&#10;t4brmNVum2+uCB/kV/M/GlPGZ1x5jVj8wjh4wnUjBc9pOEJNe7HmWyWrOX65UoUf3MXbS9r2u+/q&#10;c3qfwx+BE0Oy3McLzfK3mKWP8z/kVh6f+yD8GL2Zr6BNPkWb732q2Vc/mPrzXbWfwq8feDtYaw03&#10;T0Ct8yzXEbyA+npg1t614c+OmoQC0TQdNkt1A/0jyiCfoAv9a+bxFPM8vlBYDN4OnLXmnVj+Caf3&#10;Xv5FUc0xkbv3k10V/wDP9DyK6/YS+G1zJLLor6b5rdoXZAPwDAevSsm6/wCCf72Nv9otJI2kXG3y&#10;bg7sdOpr1a2+D/j/AFZmXS9IkhuM5klUFV6/X+tUtc+BPxxAVbDWLtHjPzSecAMjv+Vd1PHZlTqK&#10;nPPKC8pqF/wezOynxNnUI3Sk/lf80eP3n7HvjFP9CNjeCLfzJG6nH5gViXP7Kvi3QZibG01AFukn&#10;l4I46ghuvH519ReB/Cvxz0mzENzqcMkirjzLyQFf/wBddxaN4rGmlNUjs5boKflt0LKf0NeRmHH2&#10;bZXX9ipYfEa2vTlLXz3sexhuKs45bv8AGK/Q+GV/Z4+JN3qIt/OvtrYw0iScDuOvWtZvhR4v0uzb&#10;TLqxjkk5Cyfc3DB4O4DqfT1r6vvNP+OupSmHSPA8y8fLcJZOwP4bTUDeCvjKkKyah4GmkkXl2bSX&#10;AP4la9OjxpncIxqTw0Gn0jOTfq9JJfmdlHizNub+FzL/AAtfqfNtr8NPERsyt9c2sKquc+YCfyB/&#10;pwP081/ac8Y+B/2avAF18QvH/iEyNgpp9lCzh7yXsi5zjtk/XpmvrL9pH4nfCX9nn4TXXxL+OemJ&#10;pdrZxn5Zbcq1xLglY0XqzHHT8a/Bv9sH9q/xj+1p8VbjxrrUX2HSoGaLQtFhb93Z2+eB7uerN3Nf&#10;rHhnLNOOMVOdbDSo0Kb96Tekn/LHRXdtW9kvNozzTjipg8O4yoJVGvd3082mv+HOU+M3xj8W/G3x&#10;pceMPFV5I29iLW3aQlbePPCCvqf/AIJ1/sDWPiyK1+Pvxt8uHT4383w/odyvzXRH/LeQHogONqn7&#10;3XoK9G/4JQf8EgPGPxbtNN/ab+OvgZm8OzKtx4V0a8kRRf4PFzMjc+V0KA8P1+7jP6jWX7IlpEIr&#10;m8ezXaAPLa4TCjHA+7xj2OK+w458RsLk8nk+X0aklFWlOnBtL+7F9X/M16b3PB4ZynESx39oZhh5&#10;1G/eiraNvXmd/wAFt17HyXfaLpDRiG0bYm7CyQs3ytnpwT3/AJ9q4P4ufs3/AAT+MGjDQvibpcdy&#10;wTbb3zTbbm255ZWHIAA6dD3Hr97a7+yD4f8AEUaxxeItNs1HVl+c8/Qg/rXO61+x18EvCUPmeN/G&#10;Eky7etrpszMOOoIdunXpX53gc6lU5a9JzpS3V04yXz6fefr1KvRx1JwrYOVno04pr56n4h/H39iv&#10;4yfsu64PiJ8Lddu9W0W3Yy2+taXujubMZ6SopzjHVlypGchelewfsqf8FVIIbe18DftD2SrLuWOH&#10;xPbqQhB4/wBIjXp/voPqBy1fppq/wj/Za0b97bQeMNcRGYfY1VIlbOTj5wp6Ajk96+Uf22/+CWP7&#10;Onxu0JvEf7NHwz1DwJ4p8zfJJd3fmWd6e6yRo7hCeu9AMHqDX6BhuLcpzyjHC57G72jVjpJebt09&#10;Lr+71PlcTwhmeTYh4zIG7PWVKesX5Rb69ru66S6HqWh6paeNdJt9Z8L63BeWN1GGt7qwcPHKh7qw&#10;yPTv2OfSrNt8OdeviXmuZJF3KNtxMVz0xxnr/PHYYNfmJ4T+JX7Yv/BM74i/8Id4v0C6tdPmk3za&#10;Dqn7zT9QjB5kgkXIUnP34zkEjcD0r9PP2LPj34P/AGzPhkfiR4P+16PDaztY6taahbuzQXQjDFY3&#10;/wBXKNrocgggSLkAnFcuYcJ5thqkJYK1elP4Zxat/wBva2Xre3nfQ7ss4oyfHRnSxkfYVofFCS10&#10;35dNfTfytqJqnw109Yx/aGmQXDLwfLizheenp+v49BmNoWo2UP2XQtGkRRxthjzjnqPTrX0dp/hL&#10;wNZAtc2D3ISTd5lw+/jHCkD5ccZ6d+ciugt/HOlaeD/Zvh/RVIGQz+HbViMdwWiPevUw/AebVIJ1&#10;6sI36aya/JfcznxHE2Uxm1SouXnol+r/AAPknS/CvjC9vYpNStrpY0b5lmixkduenv8AnjrWX4E8&#10;D6n4o/aI8Waha6ebhdE0mx06M7ht8x185/yGK+3Lb9qfxvpafZNV0m11ax2lWtGt1t8rjoCi7QPY&#10;qRx2rd8FeH/2YPiSLj+y/CNn4X1zUGEl1b2dslq00gKkvlB5c7EHbucGQqp+UBQRpivC/MKmHqfU&#10;cbGdSSsoyjKHVPRpz1aVvn0PMlxlg/rFF4rBuNOEuZuLU7+7JLS0dE2m/Q+Otb/Zd8beJr37Rayx&#10;xxN/yzfn88D/AOvn0r5t/wCCln7GPi/4Tfsq6p8TdT1GOaGO9gikhWHaVDMBuzk8A4/E1+pviv4L&#10;+KPDe6XwXrMWoRq7FbWQCKYKWAVQxOxiBkkkp04ByBXyB/wV4mvtS/4J5+NItYtZo7q1ubNpI7jK&#10;sn7+PAKnpwRivySOH4+4P42y7C5lhZUqU61OHO1zRleSXuzTcb9bXuuqR6ebZ1wxnGT15YOUZS5J&#10;aLRp26ppNfdbsfhxCjSHYo5LACv3y+D3/BIrT77wNoaP4m1JY10m3DTeTEvmHyxk/c4ycmvwS0z/&#10;AI/oRnH71f51/ZV8CfCNgvwa8MyyzM6yaDavvKgAZiU/1r9Q8Y8r4qzzEYHA5JXVJ8tacm7WtH2S&#10;W7X8zPyrhHGYHC4uosUrxcV0vrfyv3Pze+Ln7C37Hf7MPgv/AIS79of4sSWVoo2x/aZIk3tj7oCp&#10;lifQV8Oaj+0V+zlp37ReleKv2cPg9HeWtvZTWOot4kiHlyoZAVu4skmMqB0Kr+Ga+lP+C83gDxr4&#10;7+JtxJoHjXTbrRfCmkpdXOmS3yofMkkdcoM4Z8Rng9AT61+YWn3xg8JXWsaBq6pf3EMkdsFYbyGU&#10;gYH1/U1+feGvCGLzDh1ZhmuMqVqtZSi481qcU247Rtfa9727dz63NsZTqYiVClSjCGtml7zs7Xu/&#10;Nafiey/Er4+6F+2B+2xa+LPFEMFv4N+Gukx2ei6fZw7YWeIlsBcn70zNgg8qi56V87/tieBdWtfi&#10;1ceO/wCyDa6f4mZru2k8gpHnO1sfiK6LwzqXh39mfwVDfeJjHqGsalidtLjkwwYrwHPYDPJ/KtT4&#10;E/sj/tef8FKJvFvjj4ZwWV7b+EtPNzef2lqXkQwryVtoFw2XIBIBAXjLMMjP7lg/7L4VwdOsqkaO&#10;DoxVPmm7J3dlq3vKbu292+rZ8PiJYajgFh6nxN3t1v0X3aW+Zyf7JHwJ8d/tbfFDRf2btE8eSWWm&#10;ebJezfbbtmt7KPKiaaOHd80hyowoBPcgAmv34/ZO/ZS+Df7KXwis/hp8F9HVLaPD6lqkgBuNRuMA&#10;NNMw6k4wBwAoAHGK/n5+C3wO/bJ8L/EDR/Hvwv8Agt42ttRs7tZbHUY9DuII89x5zKqAEZHLAEGv&#10;2U/Yw+Pn7WHhiSBvjT8PpLqwuol85TqVsssTdW+Uvye3BweOnU+Lx5lvEuKzCj9WXtMK1rGKfMp3&#10;1k7aSTTXZrW1z3OFcZh6MpOrTs9Epdl2/wCCj03/AIKJ+A/DXjD4GL4Q8YWCzaZrFx9mvoW67WBG&#10;4HswOGB6ggV+Bnx9/Zz8R/AP43P8LvE9/Ha2s11GdN1u6RlgltJGwtwcAnaBncACQVYYr99P2y/2&#10;kf2T7rS9L8IfFHxR4gtXH+mrpei6dHJcTDoBuLlUGe7Dnn6n8/f+CkNv8GP2jf2fpPFngr4bX+iL&#10;4ZhZtA1DVdRaS8nbfhxKCgVY3A4RRwy7t3Y/ScK5RmeT4D29fljTe6b13smkr636O1zTiGeGzSr7&#10;Okm5x2dtPNXdr/K580/sGfGrwp8NPitdfAT4q6pbXvhnVL17Wz1a1n8yG1ugxUSRv/FE59OuVbjm&#10;vpr9qX9ibwv4n0iTVLCSOGeIE2l5DH8zcZAbpkd8+/4n8xbN2troRSO0fzD5u6sOhr9DP2UP2wpP&#10;E3w0X4efFPXVbVNAt1jiuZM7L21/gkzgHgDb9ce9fM8dZNjsBjI5xlralpzpfJc1ut9pL0fc9bgn&#10;PqdXDvKsYrr7N+neN/LdfNdj5K1vwn4l+Furyabr8W0K/wAsi/dcZ4IPb8DXrvwK+MvgPx9ex/Dn&#10;4vveLYxQyTN4otpCbjT4EXfI5xywChv4gScAckV2Xx3tPhX8RTMbTVLd2kzt/eKqoTnnpmvmPxhB&#10;a/D3V5PBfh+/hvZpJo5NWkWPdHsVg0dsezAsAzDvgDnaa7sHKnxVg1TrRlCtbRq6cX/Mn5dno3ZP&#10;c1z2EcqpNpqVN6K+r9D1L9qzx0/i3xZY+HbvUGkstN0u1m8m4nWSSztBEW0+wkYPLtnWKUz3Khyy&#10;3N3NFIN1sMfOWtXt/wCNPFO2yhaWa6uBHbwpzuZmwFH44FdH8QvFGoJYSWWoahcXWpapM93q13dO&#10;Xlmlc7mdmbLEkkk5OSTk89Oe8Ga/f+DNXh8VWenxTSQ7hbtOpKq2ME4z1xn8/Wv0uhgY8P5NTy+g&#10;k5RV5dLya2+W3f1PyanUlmeOdeq3y7J72it38z0Hx98DdW0HT9L0HwhYNeXRhLXs0cnLt1zjt7D0&#10;A+p5K3+E3xFMjXkugS7bX97cZbBVV5J/KteH9pLxxbXn20WliZNu3mM9Pzrc8O/theO9JsdT0O38&#10;MaM661C9vPJJa5dFcbSV54IB4/8ArV87S/1ioUuXkjLu29dXr/wD6L2fD8pfxJL5P5dDynWnMmr3&#10;Tk53XDH9a+qv+COOs3egftL69qlhIFmj8C3G3ccD/j9ss/pXyjqJP2+bP/PVv516t+xV8XNY+EPx&#10;rhvtF0pryTWbP+y5IkzkRyTROW49PLzXp5tRjiMpq05K6cXe+1rHm5dU9nm9Ob/m/U/dbRtA06+8&#10;PLrtl4XsdTkucPdR3DDJ9wSO3v8A0q7/AMIT8PtalOq+JdBjVWULCsv8PfGe/rXnHhLUrLWfD1po&#10;vhPxPcvfLaobqO3UfumIBwffnHTsenWu68ZazbeDfCOmp4hnknuZZP8AUnhgu3qcf55r+Xp+w5pW&#10;V196P6bpxrU6UVL/AIY/YjQNLh05JYJRtIkPlru7VlfEDU9O8MQN40ug+zTYJJZtqE5ULk/ypvgn&#10;Ubua4uBfaw90I5C0csiY+U8gflVL49XV5cfBfxJcRLGu3SJ8HGDyhFfunLGWFVSELdbaN6ejtufg&#10;yp1KePUZu92k/n6nxr4r8ZeJfid4tuvHviZ3mubqRvs6u24W0AJKQoOiqoPYcnLHJYk8/p0RtPGV&#10;xq+o24ms3khOy3kCsQoORnt19P8AGvNP2n/GWu6XqOmeA9EuZrW3uLfzbt4mK+Z2CZHOMZ/L619O&#10;/wDBLn4d+B/F3wv8SSeKfDFnqk7aoId11CHeOPykYbSRleWY/LjB6VxR5pVVTtv187X/ABPtMTOj&#10;gsG6nRWVl22OI+MWt+Era+g8QfCdbm2861UahbyZUpJn179e3FcR8R4JvG/w9j8M+KtQuoY9VvoY&#10;YWWFnXzNwIJxwOnc46fSvdP2g/hBofwD8b2Gs2kTXWh3k522dwu4w9yhP8Q9D145yeT598dPjjpl&#10;v4RPhbS/AtisMmJIJmmJaJlOQw4HIPua+gyvBrMcvrYRLmsmpK/RrXsfP4qv9XxVHGUr2dmn5pnH&#10;eDfhh8NvAVxa3Ufgix1JocBl1SDzvMA6khuB/T8K+hNK8C/AL4l+FY7qP4caILdgPNtY7OON4HAH&#10;AwMgg/X8QefkP/hNPj14v8Qw33g++0Cx0ZZP31u9q080wxzljjaew29Op7ivXvCHinWPCN6ssQDR&#10;zqPNg4Knjkj/ADzj8/AyfEZB9cnl8YQa1Uly28uq18z6HOsFnksHDHuck94vm367J6eX3D/iTpCf&#10;DnxhJpNlo8ENq0KtayQqqrLHnkkYHzA8EfQ96zrLW7gMXFvt3f3gOfauq8YeI38WWLXer6XC8dlh&#10;4tsP7xAThhkn6fl7VzM+s6FZ3P2Nd8m0kyLCAMewJHP8ufrX53n3BlbC55Uw2EheGkld7J9LvezT&#10;XeyPuch4mw2KyOnXxUrTV4ytrdrrZd1Zlz/hK9RksiI025ONpYGvMfG+u6pH4hjvIYI2kjbKrJz3&#10;/wAn1Fe5eDPAvwr8f2ElvYa7qkN0PvQmeJSR6jCdPp2rnfGH7KFg2/VfDuvXF5JG2Zra5jAk47rj&#10;Gf09ueDyVfDviOlg3iqVFSgld8sk3927+SZ0YfjThv62sPOo4Sbt70Wl9+2vdnmcvjPxFq6eaGG5&#10;48BbfI/Hk9f/AK1cH4h+HXjzxFdSMLOSRWbgH+Hv3+vrXq1h4KhsJtlpdHcuAyyQ7frj8/yrSTwl&#10;qIikmg1j7Isag7kUdgPp1OP/ANVfMUMHUr1Y04Xcm7JLq+x9ZUrUcPTdSVkkrtvseIw/s++P72RW&#10;vlZRt2/vGIxnsPT6DjiptJ+AviqzKp/wlLeWfm2jnP0GfpXsFu6wRtDLfXF03T99LlcY6YGM/jnt&#10;TNNv9e0/Vpf7P1C6s42w7JbXDRjPY8EV+g4Hw9xko81eqoeS95/PVL8WfC5hxpl7k40qPtPX3V+T&#10;f3pHB6d8KPEPhuF74eJdUaP+J/KcKMZ54xxx3NWdPvvHWlNjS/EC3DZyokj4P1JBx/WvVk+OHxA8&#10;K6NdTJq8d+I7Zn8nVl84DC+ud3boWxmuNl/ai0XxTcT3Hi74YaP5OdxurIyQy8dcsG+avWreGM8R&#10;h2sLiYt9VOHKvvTl+R8vLiLIatf/AG7Lo2fWDTf3NR/Mz9a8S/EHXNPh/wCE21G1jsrKYz/LMIwM&#10;RsoP/j1eY/tBapp92ukC0vIGj/feYfMXCjCfMeeg6fjXr9xr+k6bYR67qtzb6PbPxsurxQcsOFLH&#10;jdjHA75AJ6mfQNF+Guv6vD4qufBuhasu4iSa40+GVpVyf48HB6kHrxz6V9PwHk8eF8BTw04whaTd&#10;oJJK++1k33a/E8TPnltWtL+zabULLd7v53av6/cdl/wT8+KXwAj+BNtZa3p1xqV9p+rXCXBtbpfJ&#10;bJWQc7ueH9K+hL34k/s0+IV2w/CPUpJduE8q79u2Hr44+MXxg03wdft4Q+DHg/TdIt0RZLu6SyjR&#10;jIVztCrwCBt568cEd/MJvH/jG/Fxc32v3k7urSOrTHjnpj2/SvlM28NcixmfYrFVMPhpe1qSk28P&#10;TqSbbu25TV73v1aLwv8AZU8vpOdGftLK/vuKv6Rvp62Z9qarZeH9Uvp5NM8Ca9Fb5/dRzXRGBjpn&#10;qa4/XvF2keF742v/AAgLecV3bLy+m3bf93YeK+efhx+0t8YfA9z5WneIZ7yFUCrZ6pungAwcYG4F&#10;eTn5SCeMkjivpnw1408D/tAfD7/hM4p5tHu7NZEvGkYbrN1ALZOAHjIwwbjKn+BsheOv4H8K4jBT&#10;nllOm6y15JUqcU11s1HTy6dHZarbC59l+X46KzDBx9i9OaLlJp9G09/O2va+xyl78ctUt0YaX8J4&#10;2bH/ADxLL+Z281ln9oHxZCZJI/AWj2q9vOs/mOPXD8V5P4g+NXi+51a+03RPEMv2GNnijuGhXMqd&#10;pMHJQ+nPHXORkGg/GH4nWN2LqDxdeBoh9/zmBwPoQK8PL/CXCezU6yp0pPdKnGTXq04q/o2vM+wx&#10;HEGQ0KjjhsGppdW+W/ycW/vS9D2qy+MvxD1K2afQvCtpdeV8si6fossmOenGfpXN6x+1D8WtDu5L&#10;GSx+y3CnDWx08Rup68h1J71neDv21fFGj6oum+MbS31HT/M8v7VGx+0L82CdxJD454Iyf7wFer6p&#10;4s8MfEDwpHeiG31HT7tdy7sNsOCD0PyuMlTg5U55r77AeCuDzDC82BxyVVdHTSX4SbS81f0Pl8T4&#10;j4fK8Ulissj7N9Yyu/xgk35O3qed6R+1f8VbiVn1p43hK42LMI2Hvwv1/n2rk/jF+1NH8MPBGpfF&#10;D4s/E2XSNDsY2kIW+KsxxlYlJIyx6D6isb4z+N/CHwCsL7xnrl/Y2ehWUDS3F7dyAPGQudmP4icE&#10;LjqePQn8Tv8Agov/AMFFfH37Z/jw6bp93Jp3g3S2Mel6TE+Fl9ZpMfeZsfQDgY5z8jl/h7nks+ng&#10;MfBwVN+/Lo09VyvrzLZ9OtnofWZtxxwzgcjhj8CozlUXuRsrp9eZdOXr36dzL/4KCf8ABQb4t/tt&#10;fFC4vtY8QahbeFdPmkj0HQW1F5Y44848x/mIeRgMk9Ow4r1j/glH/wAE2tK+PutQ/H/9onT3h8B6&#10;dcZ0zSpDtbXZ1PTHXyFI+b++fl6A5w/+CWv/AATj1n9p/wAX2vxo+JllHbfD/QtQR2hvo+NdmjYE&#10;26g9YQeJG6EfIOSSv7CzeENJuLiztvD/AIZsNNsbS3jt7aw0ey8iCNUHAAHCnHHHpjtX1HFvFGGy&#10;HC/2LlCScVaUl9nuk/5n1fT12+X4J4OxWf4z+3M51jJ80Yv7T6NrpFfZWz/w77ei+LfhlpKRW2g+&#10;D3kFuoWFG2BFUdAFHQAD2rWj+M2r6ehh0LQ7e1Xom9d2Px//AF1zWm+AZZ5GWNfL+UfNuJP16fjW&#10;xp/wy8PEtBrerXW4NlcNsAwMds/4V+QxlI/bJUaPqS3vxa8UT7vtXjT7O/VYra1Gfp39f1rC1TWL&#10;DWTu1G/vr+XGV82VfX0wOM/0rq7f4f8AwssjvuprqYpuyyk8ZH+fy+lF0fhnZwLDp2lzPJ0BlGT+&#10;vT9PWiWu7JjyraJw6uGTy7Tw1HIzNlVjUsfx9O/txUiaZrt2j/btNEQZdyhflXb3Gc8f4Gu28R6V&#10;rvgdLeTVtMWziu491usMkZ3dODtJxwetY974mURsZPIVV4BZmZj6dDjrms7QQfxNYtWPN/ib+zT8&#10;Pv2iPCzfDv4oeCrbWbG6+Xyblf8AUs3HmI4G6NgejJ83T8dj4dfA74cfAL4eaT8F/hHpLx6P4dtR&#10;bW29g25slnkdlA3O7s7s2BlnY45rXHiC/wDtPmC0+UOCNuQCw9Oa6CdIIVjTT4JI9wUjzEZG2kDB&#10;AI5zwc9CCCMiv1rw1rxlSxFLmd04tK7tbVXS2v3fofl/H+GUa1CtyrVSV7a9NG97dl6mAdAu5S01&#10;zOvzD5Yoo/8A9f8A9esrxX458G+Cp7XTPFWoNbtdEeSzafNIrc4yWRGVQM85IwOTxXXrbSA+bKgH&#10;zepz3z19vevMP2lEWOXR7O4cbl8+RcR7tq/u8kt2yQAABzz6V+sYenGtVUGfm9apKFNyOjTUfDHi&#10;C1jvNJ1O0urZidssMgZMg4IyvHByMfhVbUIIVVYmj3IeF3J16e9fMXxX/a6+EWlfCDxx8A9B+Mke&#10;ifEDR7nTbmHT3uHs5pY5ZLdylvISvmPsO5lUn5SOOTj7MvPCEVzo6z2d1E0yxqxgQ53rgZ25xhup&#10;5zkHjBAB+UrcU4PA5s8Fi06b5nGMn8MrWs7u1r303Xmerh8rrYzB+3wzU7RjKSW6u5K1tdVy69dV&#10;oanw/wDivOunRaD4t1SR1jAWG/uHO5ewEjfxDp85z6t3I4v9tP4C6Z+0r8EPEPwW8UalLYw65Y+T&#10;HqUEIkktJVbfFJtyPMVXAJTI3DcAVJDCreWsljviH8P8Kt0+uelaHg3xhcahCPB2uSvlV/4lczZP&#10;GM+UeOMDp27A8qtfq+T5hhc2o/UcdBT2a5le9ndb/aTScXvdXWqR+fZxlVTCT+t4TS26XTz9Hs1+&#10;lz+dv4w/Cbxp8BPitrnwj8f2P2fWPD2pNa3W1XCS4OUmjLqrNFIhWRGIG5HVhwa/rk+DOpS+OP2b&#10;vDFjqkkbW83hu1+ZZMHaYV7g+hr8gf8Agrt+wZd/tJ/CmT4z/Dbw9JdeNPBtm+IbC3Ek2sWIYM9u&#10;eQzvGC8seNzE74wrNIuPX/25/wBqrxr8Ef8Aglf8KfEHwA+Nmpad4w17wjpP9kwafaQt5oaKN5Xf&#10;cpCqE3j/AHto71/Mf0isqzaWbZNlmDf+9SrUbtyUXGapyvNxjJ2XJd6ed0dvCeNp4XGVMQ435YN2&#10;W9+aG33/AHHxZ/wWp+B3gr4bftkPYaDr15fSalpqzpZ3V1JL9lXzpMou9jiPdubHA3M2OK+HdY8X&#10;PeeLGl0p/ItLCEw2/l8DcOSR7kitf4p/F39oDx18S7j4o/GXx/e6p4ivLfyZLy7dS3lgYCqoAWNe&#10;pwoAySepJPvP/BM/9hX/AIX74kX4vfFPT8eCtKuCLWzmU/8AE6ul6oo7wofvucAt8g3YcL+jcI5F&#10;jMh4dw2BxtZVp0qcYuavZtaO11tsk3q92be2lisY3ThyJybt2V7pfI6r/gnt+wJrfxl1yP8Aah/a&#10;Z0lrzSWl83w1omqW+5dVZTkTyxsNpthj5UI2yHkgoMP9/eG/gt4Q8LWf9n+DvAui6Bb7iwt9D0mC&#10;zjBPUhIUUc/56V1Flax2MKoiYVABHGijgY6KB0A/LrW1pcQuYA7Isj5wZM5Oef8APrX0kpRnZdFs&#10;j1aOGp4eOmrerfVs5vSfAWnwtHLcXLzydiWxz+f+foKPiV8TPDXwO8Kf8Jb4gg+VWaO2tIwoe6lI&#10;+VEyvGe7dhz2xWt4i17R/AmiXvjLxVdLZ2VinmXE2BwM44xySc4AHJPAr41+KHxS1f4/eNZPE2tv&#10;JDotnI0ek2ch4iiBwTjGCzY3E/QZwBXVRo+0lboVOXKjD8Q6xrHxB8Y6l8W/HYVpryXzBCv3TgbY&#10;4kGT8qgKoB5PuSTXTftheD9b+H/7FM39qwg3t5HGL6NcBYixBK+zA+nfOPWvH/Df7YHgnTP2kNN8&#10;K2Hh6TVND0eR/wC1L6Fl2R3IBCbQeGCHJ9dwGPu17j+0X8dPDH7R3wtuPh74Vs5reWZAy3GqOqRt&#10;0wDz8p+uK8fibFqFJUKa92Nm/Oz2PSyPCzxFdVkrpNq/TY/Nrxh+z94mk+Ea/HXQ4TNpq3hg1KFE&#10;O635IWT3UkYJ7H2NVfgxH4yi0PWPH3h+90toPB8UV1fWF9qVvFNc288qwuI4pGElwoO3csYbZkMQ&#10;M5r9DvhV4P8AEfw9+Acnwr8U+AdL1TSbq3kjvZLW4EyzI4xzgfQ+v8h+eP7QPwX1P4F/FeTw/Fay&#10;TafPN5+kvMD+9hLf6tsEHI+62CD34yK8Ph/iD+2q1fL8VFJptwv9qF9vVL8H5M4+KMh/sqpTzDCv&#10;SVuZL7Muj9G/x9T3b4kfFP4A6H8C7Xx54RtdPk8QanH5drp7OpmgfHLunXAPQngnoeDXzno0E1tB&#10;ceJtSmXfFJ5jl+rynt7gfkOaZcPpHiTxDe6zpenS25lvB9gt2unmWH/ZDvksqDA+Y7vucnnNLxjq&#10;0KxRaBp7nyYPvkcb29a+u4byWhk9GpV5pS1veWru/hivKO/mz5PiDOsRmk4U5WVlbTa3WT83t5Ff&#10;RtF8S/EvxfHo2h2E15qF9I3lwwqWYgKWY49Aqkn2FbF7B/wj94NLutKkha1ba1reJhh67gR1PX8a&#10;+pP+CbnwgtvB+g3Xxg8R2R/tDW4Tb6TGwO6K0DAl8f8ATR1GMjO1FIOHIOl/wUv8GfDHw18PdL8e&#10;XGkRweJdVv8A7Pp3lbUaWNBuld1HVVBUZ/vOK+OxXG9GvxcsoVNyTfLzJ/b1ctP5UtG91ZvY+hy3&#10;JfqORvHTkk2r2a2j0+b389D5/wDh94X+G3xIvI9Jj8OQw6nIMLH9oKrIf9n09a0PiV8J/hb8Lrub&#10;w5411KPS9YFibmzs7eOSeRm58tXKhlTcQPvdB6ZBrxptXuoZFlgnaGRcFWjkIZT7EdKZPNPdXqXV&#10;3ctJIzBnaRizNz3Jr6JZPi5YrnWIkqdvhWrv6ttW8rN+Z4mKx2FqR92F5XXkvuWt/mVbxt13I3rI&#10;T+te+/8ABNrxf+zb4E/aGbxX+1B4wGi6HZ6PI1jdHTbm6zeedCFXbbxSMP3fmnJAHGCecHwG4JM7&#10;n/aP86YGK8ivVx2Bp5jgZ4Wo2ozVm1o7eV7/AJHm4PG1Mvx8MVTScoO6T1V/Pb8z9tPA3/BQX/gn&#10;L4QeWH4f/tE6bNJfTKWbUrG7ttn/AAO4gUAeuTgcniuW/aV/a0j1nXbeTwvoy69YtGr2d9YXqSQy&#10;RkHDI6OVdT2OfpxX46E5re8I/FP4meAIZLbwN8Qta0eKZt00WmapLArt6kIwBPvX55X8M8HT5Xha&#10;z06SSafzjZr7mfoVHxMxtS6xdFO/WN0/ubd/vR/cZ4fgn3tHeae1rJtAaNmBJx9Kk+IXhj/hJfh1&#10;rOiyfKt1ps0Sqw9UIFb2k6ItoPtU8nmyt3appbRJwy3TAKy4O73Fe9HC3pKMuv697HzFTGc2IU49&#10;Gn93Y/IP9p61vtR+JOmRWtm0wFkghWPLc5x0r7G/4Jr6fq/wq+F/i7V/Euk3Ecdu4u2hVQXZViyV&#10;GSBuwPWo/hh8HtF1v4xax4cmsI5JNLu5o4ZWUMfLWQ7cH0xivdLux8M+BPDt34b1bUYLP+0oJPLj&#10;8xUaU7cHGfwrypS9jQjVvy26+e35n1OOrfWE8Olfmtot7aPb0PKfHV/4S/a5K3t74yu9Ds9NmJt9&#10;PayjaZn2kbmbcy7eTwPzr49/aFm1Lw7fR6NHozXbq8kKyrIFUlOPQ9VwcAdBXq3hzU9Y0u7aKwZv&#10;3jAMqsME/X+tYPxn0Nb61ku7m33PF+/3P1GPvH8hXZk1SWX4v6xF6zfva73/AA+SsXjKXPh3hl8M&#10;VeK00tr6u/nc5jwT4Qki+E81rapHaa1JJ58Mi3BYgcHyzkKOgx+PtmrPgay8U6fK7a5J5qllZd8m&#10;dp5JHFJ8B9NtfHWqXUlxfsken7GbbjOWJ2j/AMdP6V6re6B4StdPlhk1dY5PJYrI/OOOuO9fF8UY&#10;jC4Hi2lVo6S057Lu/wDJ/kfY8Ne2xXC9WhXvJO/Ju7W/JXX5nJ+Jr+9tfDii1i5um2SSSfMBGO3J&#10;6kfzr5V/aq/bGu/ghrR+Hvw70m0vNaa1SW6u7xiY7Td90KinLNgEnkAcZzX0V4x8Uq/2HRdGvobl&#10;ZmlKyKxKMqoeP1H5Gvzh8fNf+NPjLq1xq6Q/b7rXHhkZlIC4k2Lk9cABR+FfeVqkcdiOd7KK/wCC&#10;fI0acsFh+WO7k/uPsT9iP4qfGj47eF9Q8a+J7Ozt20u4CWd/pvmRSSPtBK7OQcdeoznp6/Xnw8+K&#10;S61pSjVEcXsQ/eMIz8654PSvMPgF4VT4HfCfS/h5pVgZmijMl1Nbw7muJm5d/XrwB6AVLrvjSHwz&#10;rLeLLa3kha3VjdLNHtAwO/oCeue/1Ir5fhjjaNHPpUZ/wZytHzW339V9x9FxFwfWxGTKpFfvIK7d&#10;7/0uj+89S1/TNK1p5vEOkR20bxgNeKyjn1bB5z6+o5PQk+b/ABA1/wAy+h8NWX2fGwy3EiHrkcD8&#10;B/P2rx+1/wCCp3gzxLqkOl+GfhxqkglIE1wtq0ixE+ojDE8+ma9L0680rXoX8Y6ivkrcRCeWO4Vo&#10;yi4zjB6ADscdK+hx3D2SU+JHmOCkmmneK2U39peqvp3u/TwcHnWbSyNYHFxd07KT6xXR+jt8jgvj&#10;X8cPAvwG8MNr3jPVo45JFP2O0TLz3T9MIg/DLHAHc9K8v+BX7Rv7SH7RuqT6p4B+AmjWvh+0kMcu&#10;qa5rcsQdh/CrJG3zYPICMF7kZFfOnxDufFP7Vn7Ra/YVU/2rqS2OkxspxBahsLkdgFJcn1LV99/E&#10;bxF4q/Z9+CUOnfs9eAtPlvNLgjh0+xvrf9zIB1OMrlurE5yTk5rxuLM9qZLGFGir1J667Jd7efT0&#10;Z63DWTxzh1K1W/s4dtLu17X/AKeqI/GOj+NpvhxeQW/haO41yaxeNLGx1LzI45ChCnzZFiLKDjPA&#10;PtXC+DPhL480zVbSLxp4Qkhtln3s3nxOm5AXQHDHjIB9+leF+OP+Ctn/AAUV8ACRLn9jjw7qEaqc&#10;NBZzhmGcfdWRjz/niuPtP+C/fxK1fU4/D3xw/ZJuNFsUkD3E2jwXMlwGAI+VJIgpHJ/iHT0zXLkW&#10;e8UVKkY1oU3Tl8Uk1zJW7KX6GmbZbkcIydPnjNbJ3s36uH/tx9afFr4M+Jvinr0d5pWu2tpHa2vl&#10;Qx6lK6xo5OTIAqnnHHTPuK9C+GXwws/Afg2LT4LuzIhi3XckcwVWnIG+TkBsE+vOAB2r5F/Zu/4L&#10;G/s1/tEfF3/hUukaFrXh2d43MN3ruyOKQqB8pwSEPXrhcd819kaO93JbR6hprK0cwJVlXC9cYPuM&#10;dD9K+sxWGhi5U3KTTptSVnbdfaXVNd0fO4XESwsanIk1UXK7q60fR9Gn2PA9Y1OW78SX09w+9prp&#10;9xUE8A4x/n+lcj47glutGuNPhmnWRvnSS1maNiwbcBuUggE9frj1r1f4s+ENS0m7uvE1rEptryTL&#10;M0fEDEA4wvYncQe3c9CeESxt5wlwhVs48vHHUcfl1NVaVOfvepp7tWn7voO+HnhYa9ocky6+0V2G&#10;BSCZd3mjGcgqMgnk98njArStb3xhougap4T0q7lszqyR299bLJsE+yTdtJxkc5U46qWU8MQem+EP&#10;hHTtP8Lx+Nte1WKwuEWRXt5GZiWJJ2dCRlWDDjoy9sGqPju50yPX21DT9SiuldVd2i3bEIwONyqR&#10;nHOc5OTmuWtiMXRzj2UINU3BNSWyldpxv5q2n+ZthaOHrZO6lSSdRTa5Xu42TTt5O+v+Ry+neGzp&#10;Nhvluy8n/LRgvXvj6Vzel6b4t8V+Pv7PTW7q1s7i6jht1soVJWPhchdrEnqcc5+vTsjYy3V9cW9r&#10;Of8AWF1PU4PI/T/PStHwp4c0HTL55fEepxxL56kSNHwoIznAySc8dO+MdTXo4WFOtJxk7aPc8/GS&#10;q06d4a69C18YvgX4m+E/hCz8Q+IrCZbaSQIsrODyVG3OzOMsNuTjLOoA5rmtI8f+MPhRbLe6Lcme&#10;zVg+paa/yxyoV5/3GHGGHI28gg7T9DR+EdY8atDZ6T8TdF1KOVT9nt7q+RpPLP8ACUC56HaeBn06&#10;CvCfGGgXWjeIdQ0PULPY1reSQyWpZW8r5umeh4x9QQRnivC4Tx2e5fK2MpyUqb0m9pq70ur9NN9U&#10;e3xBhcnx1NfV6kZKa96CuuV6dHr/AMH1RiftMeGfDH7QHwo1TwRr1vJLpXibSfJnjZUMiJKgKuu4&#10;MokQkOrYO10Vh0zX5XfsCf8ABJj4pftNfGvWNM+IdmdP8HeC9em0/wARahFIVGoXEEhR7a2YgEgl&#10;fmkx8qnj5iAP1Bm10RWo0n5v9B/0bDrjAT5QP++ccjrnPtXpvwQ+IN/pXgV9Pj0mFlt7qQLts/vF&#10;sOSWxycvj1wPbj6/xOz7FYPhyGNwekpNRcusVJN3XmmrLte587wPwvgcwz5UcWrxgnJR6Saa0flr&#10;e3W1jf8Ahh8JdA+HGgWHhjQtMsbDSdLtkt7DTLGzxHDGgwFH+ff3r0O2nt7cwqLG3H/TSRSx/wC+&#10;R04zzXnK/FOa81NbrWtNkW1HMps2CSAA849KX4gfFDwrJqEM3w30y8tUWPFyL7UPMLNg8D0/P8BX&#10;8rx95Od/v3f9ep/SMo2cYW08rWXl/SPUbvV/Dp+W51e3iVBlvJh2sPb86xr/AMU+CGmaK0EMrD+L&#10;yS2e3WvF9V+I/inUbratpBK+fuo27P0xj/P66/gLx18XtDuzq2j+FLOPdGUW4uLXbkZ68/4Zp85H&#10;seWOjudZr/jHRmLCzNvGit94Acj6dfbFcxrHiDQ3Zp11AsrYC/IF2++aoSaD4j1HWJtQ8STSbrqY&#10;yXH2dAo3vknHGe54H4dedS20/wALaUyzGxUtg7nvGZ8e/P0HTFc8p8x0xtGJzs17/al+q6XZXF0M&#10;Yj25IX9f/wBXFSJ4Z8SX9wtsumCzRv8AWMyBzx9D710mpfFHw54btWk1PUNPgSPPEkaoD7cYrl9R&#10;/bG8O6Hbtc2MdjJCORshPPPDcnp9PaiMZS/4YzlWhD/hztvDvw30mGBZ9ZuzJIysWV5Cob2A9OvO&#10;eRV7xZo9va6XYNo0At5I7lixEgH7nY3GGBLKWK4HygYJ3dVfifhp8ZvFfxnu5dZa2t7fRrVgi/6M&#10;d9zKcHYN3RRwS2O6qBhiV6e6uJEkeREaRpM/ebCj2z/n+lfqnAnD+Jp1FmNSTitopacy63/u9l1a&#10;vslf824yz7D1KbwNOKk923ry9refn0WnXShFqOoLfr9qDSKv3RgdPbjisHxH4WtvGGvS6zqUbM+1&#10;Ujjdf9Wqj7oHYZyen4iuifUI5s28en+Wx4y0m7nkdhTpT4esLD7XrmoW9quf3ck0qrk4PQt368e1&#10;frNOpKnK8WfmUoRqRtJHw5+0f/wRo/Z0+MHjzWvid4U8U+LPDOvavIlxtt57STT4roBN8ohECOd5&#10;VnYeaDvkLZx8te9/sp/Dj9ob4LeHI/CPxg/aOj+IMUOyKxuNR8N/YLq1iBA+e5W4l+0EDs0Ybrlz&#10;27lvHfg6/wBb/s+x8SWcgWQr5cl8qsTnpgHPrxWuLZL2PzrUI3ukm5frwcZrgzbKctzrDKhjIKSW&#10;3dej3XyevU0y2pUynEOvhW4Se9tn6rZ/NehufEXS7GXSrPV11yzuJGVYitvdJJjk7SVCh89QSSVw&#10;EA24O7y3xZZahBbtfafKsc2F8iRl/wBSwOQ/I6gjIz3x6V2slqVAUQY3NyvPPv05FGueHHaye6nj&#10;VvlwN3QD0/8A1/0royvCwymjTo0ZNqGibd3bor+Wy8isRWli6kqlRK8t7Kyfy8znrf4s61ap/Y0t&#10;isiqCfMVeR65/LFeS/8ABRD9rT9mDwL/AME/v+EG+NGipfeMk1K6tvAOjW7OJnUqsnnM5J8uGJpm&#10;XsqoERV6A+g6pbtBcTlGwrNwvTv0r5M/4KT/ALI0Pxm+F8fxf8T+LLq2uNHmi0LwN4fsI0a51/W9&#10;SlQJEN2SIokg8x8AsVZiCNhz1eKGU5DxBk+CnmspR9jiKM6coX5/aOXIopxTajPm5Z2sratq118r&#10;g6UsDUqSw61cWn6b9dL6aedup8SfsP8A7Lupftg/F+W78YXM0fhXSJEl8Sagkm152YnZaxejvhsk&#10;cIisc52hv1z8GeD/AAv4K8OWfh7wroVvpun2FpHbafp8EeFghQAKoB69sk8nqSTmuO/ZU/ZQ8Kfs&#10;2fCPSvhjocZuPsOZ9T1B4VjbUL5gDJMwA5HRVBJKxoiljtzXpv2VLhvLMh+XlWZee3v0/wA+lTKU&#10;ZStHY9zB4d0Kd5fE9/8AL5ElvHF5Gdqhs5Gc+p646Vo22raVo2mT6vqt0tvaW8LyXU0xwqKq8seO&#10;OPx/OoLOyt0QpPIG+fBbb64rwX9rb4w/21qafBTwXGq2NlGr69dsQxuJ8hhCOMBUwCccluONvJTp&#10;utPlR1Slyxuzz39oH4z+Ifj34qez+2y23hixuW/snT42IEgH/LxJ0JdhnGfuA4Hct8e/taftWP4e&#10;iufg/wDDC/K3IUw6zqUfW37NDGf75/ib+HoPmzt7/wDay+OB+BnhNvC3gxnk8RaxGxjZpGf7DERg&#10;zAHIB4wijAzlsHBB+GrlLre010G3OxLM/UmvWvCMeSLPnc0xVWEeSCeu77I6LwN4/wDEHh510yyd&#10;Gt2bdJEyj5vXnrmvdPhz4+W8CpZ6iyzknfBcONzNjsT1/nXzjobyR6jG8Yziu60+SNVDwTtu4+7+&#10;VaUYUHJxsk31sefTr4urh0pTbUdEr6L0Psr4e+Ptdjt0sY4LiQSnbthzuGO5Hb6/0rwv9vD4rRax&#10;rVn8KtPaGS6sz5l5cSKC0Dsv+rD9RlTz+GcYrH8P/tP+PvhVoE8NtfLKzR4hd0+ZW7YbqB3rxm2b&#10;VvGGvzaxq9zJNdX0zSz3EhOTk/Mx+pOPzrx/7H/4VOflT7Wvq3+VjqqZhCjl/JzS5nvfZRX4tv8A&#10;AtQC20DRWvsK2793C3Qt6v16n37Yqn4MsvC2p+MtNfx1rEltosmoQnWp7NN00FsZVEjIpxuYKSQF&#10;ye+DgiofFuqJeX/2O0LfZ7f5IVPpWXGof5c4PY/0r3MZy+z9hBtJK11vd7tefbc+foOUpe0ktX08&#10;uiP0H1745fBC7Fj4Z+DvxAurXS44UiW6s7SJGSMD7kaNjaAMADgYHAHFfJX7UnjHSPiB8Y7y20Lx&#10;lq2oaXpluILO71qRpJJJgmZeBkLmXK+mFBJrj/Bvibwxpem3+k+K9Emn8yFn028s7gxy21wF+UHs&#10;8ZOMggkdR1IOZ4btzc6jz6ZJr4nJ+E8uyHEPEUZzk0mry5W3ezcrpJt9Nejeh9BjM3xWaUVQqWV3&#10;0vdW6WelhDossEO6VvvMAw9KRzEHBVeWbP0Ga2vGVo+lQxoB/ANzbT8pbOBz6gH0rnIpS0yszH7w&#10;r6yhU56Ll3PLxEI06yiuliOUkyMT602nSHLk+9NqonPL4mFPd42jVVh2sOrBjzTKKCT+yTWPGHxt&#10;v7r7Z4W+MDeG493zW+n2cl1GR9LgMPyAqTV5fi94pijGr/HfUWXbiRbaxSHzPr8uf1q1Y33l43X5&#10;rQg1Gxl+Qs0m3vzzX86SxWIqQ5ZTlbtzSS+5O34H9Eyp0aM1KFGN115Yt/e43/EwvhJqMvwp+NVn&#10;e63fs1rfqYri6mbru43MfXcAfx7V65+1L4YudQ8JR+N9P0FtYXS4Xdre2Zd/lnGXGSM4AyQOSOma&#10;8n+IFjb61ojLa2bLNA2+M55x3H5VxF94x8X3WjL4du/GOp/2aoCjT/tziIjP3SAcFcfwnIPSvr8H&#10;Xp5hlDw1VNrTrqmrNPr2R85isHVhm1PG0moyW6a0ae+1rbsxPDMMX/CRWaAKFkkCsjYyN39a6347&#10;/Dj7F4NGrhF2hWimXv8AMvHP4AVyMU8VteR3MMqrOsgeMdzj2716n8RvjZ8P/G/wgh8NG1eHxBJJ&#10;ErWrW7ENtOWcOBtwQDxn2r2qNvYyT3WqObFe0+tQnFXT0Z8B/s5fGm8sfinL4Kk1a2sY7rzY5zcT&#10;bFcpnaAT1ORgV9K6O02tMEtbi1n/ALzLMr/54r8+/Gd9L4W/aJ17wtZiKS8h12Vbe1eQopeRsxjc&#10;DkZ3DvjtVj422n7Z37KnhW28cfG/9nDWrPS9u2TWtL1iKSNB1DMIpGKA9cttHY+/y/HeU4nGY6li&#10;sNTcrx963S2qb+/8D6/gvNMHg8HVw2IqKDUvdv1vuvvX4n3B45sRp8trNcWSKIbwRqsa42BxjP5G&#10;vg/42+GR4Z+NWvH+z2Ty9Ua5ghlUr5qk78/Qk449K+jP2T/i/Z/tAfsot47mN0qiS4C/an3SI0OC&#10;DnJ3AFeDnPNc78cvBenfEjWNG+LduTNpl9pcVvN9jjDt5mWOfvY5zjH+z24x9hw+p1Y04z0copO/&#10;eyPlc7SjUn7N3Sk2n5X/AOGPf/AXi/xxoOgWdzHq8sitaxsLe4bdsyoOATyMfWux0HxJF8SbOUTQ&#10;RLeQqMrMoMg9txHzex/MA1458KvG+iQeDpIPGmpPp66Ta4hm1J0R54VUn1IyNvIz0rK+Gnxx0/4k&#10;+H7rxV4Vs/st7pt0VubTzBuaPswPHUdj3GPSn9XoRk8DjIKUG7WfTs1/wNt0Y1Kladsbg5ONRa3V&#10;9e6fR/Pfqe0Qaf4ut9RWC4mW1RZFwyxbsjPPpXnf7SFlbW3wN8VXM0rmR9KmhWSGQqxZxswMfX8q&#10;2tG+N3h3XBCur6qyvKwFrNHMpydwBBA/iBP5ZPPeP4w6Db698KNd0C5u5HFxDuj8yMEoQwOBjBxx&#10;37V4/DmRyyPNMRhndxcoOLfWLvb7tU/NHsZ7nX9tZdh6+ilyyUkukla/37r1Pk/9gDw1pVl8ex4l&#10;8Q6Z539k6bcXFqI8nZJhUDHHszDuM4r3z4n/AB28LatqUuoza8GjRWWO1WYbVYdj6Hse9eZ+ANZ0&#10;f9mmLUfiNr8Uz2sdi0MskMZYpudMZAzwMemO9fPP7S3xZ/ZC+MM8+sQaxrHhfWHb/j/0eFk3tzyy&#10;ZCPjjn8q+e48oYuPEiUoPl5Y2aV+/wCu57nB9bAwyFtTip8zum7dj66+HPxC0X4m3+oWXh9rW4l0&#10;9FknVkRmIJOB9O/X+fF74gfs0+K/i14Lu9I0X4o+FNPkvFIY3vht4pFTuolDEZIONyhh7cc/Mv8A&#10;wR18GQ2Evj/V4fiNc+JIZNUtbOzu7qFgyQBGflSxwckd+9fYn7Q0t9Y/BPX/AOyJNtx9hKQyByGj&#10;3cMcgjJ2k8dPrXv5Rw3ldTCQlVTk5dbyj1000t80eFm2e5h9YlGlPlS6Wi/x1v8AefP/AIe/Zi8L&#10;/sgae15oui+CriWT5bjVNPMc9wJDjltxEgXJ64HfpXqPw3/aLj8QmLwjNcw+ZNjyZljEW3gZXgkE&#10;9h/nHwp+1F48l+EH7PniTxtfaxqX2hUihhm06YLNCZZUjDqWyOC2enTj3r5x/wCCeH7UPjy4/bf8&#10;GR3XxS1bWNOvrmeFrfW7slY2NvJtLR5KsVIGMY5x9K1/1TxmW57DFYOq1Tt7yk2791dK21mr9TBc&#10;SYTFZVLCYuMfafZ5bK3Z2bvve9uh+43i+aw0rwhda5q1iLqGO3Kon8LMxAA9OuCR6ZrxOG2tZ545&#10;XtFjbzMrDtO1BnoM5Ppjn/63oHxDe/uPBdvHdXLv5l1GH8tsRk4JwV6Dn15964lLOeOXbIFZEPyr&#10;tPHXHXn3r6LEV6koxpN6Rvb5/ieTh6MI3mt3+hVv4pJ58eZ+7aTIU+vf8f8APNTX1lM9lGbaPnB8&#10;zbivMf2n/jwPghp9pa6FYWt/rmpcwW1y5MdvEDzLIEIJBOVUbgSQxzhCD5Bp37Sf7QPjFvsmq+LI&#10;dPs5trSxaXYxRsVAB2h3DMoJxnDA84zjisaspYfCyxFRe7FNv5djSn+/xMaEPibS+8+wPD1nDcag&#10;4mx5zW/3d43Hbx0x059O9YPjS6lSWaWHcvysM8c/5H+e9fNcnxr8WeELOfVtT8e3kMKxgzXE14G8&#10;pQuGYSSZZPlXsQTjJJr5q+In/BaTxb4V+Iq+HPCnhOx8SeGbNmS+ubi4aG6u22kZimQFVUMQSXjk&#10;3BcDGd1eZk2bU86xDp4alPRXbaSS9Xfr0OzOMLHJMOqmKqxV3ZJXbfytt3P0x0K7uP7GgP2hl2qF&#10;YdPm246dDii8uLq+eOCGJd7v+9dUGX4CjPrwAPYAV86fsdft7fBv9qdrjw94IvdSs9Ss4Ve403XL&#10;FYW5KrlGQvE+532qofzG2k7FAzX0t4ashcXUN3I2VTH3jwe/Xjp/WvXnzQqOD3W6PPozp1qaqQd0&#10;9mcX4o8PXllqk7lspeTR7OoBkGc4GT1AH5e1T6lqPif4daDDeWtnILW8m2tI8YCpJjj8SFJ/4B9K&#10;7m11jwtp/iiC78WTNHaW7P5siQ7sZwAxXaW2g/3cY6nIBFepeJ/CGi6/4dufC2pWiy2V5DskVVH3&#10;SMhgegIwCG5wQDX01bIaPFnCNXAKaU+nlJO8b+T2v2v2PJp8QVOGeIKeJcG49fNNWdvNb/cfMY+K&#10;t9qMTLqGuRxnIBiChn7j8v8A6/XFaUHj7w1YwNNI7TspBZZCAP8A9ft714z8enu/2fvGs3hHxOLy&#10;93fvLG6s7d9t3CS2GwThWzkMu7hhxlSCfLbr4zazeXDCz0Ywpz/x9SO7nBzkgHb+vc/UfzHiMhzD&#10;C4iWHrQcZxdmn0a/rpvufu1HiLB4ihGtSlzRkrpo+xrb44aLYgG10W3jjVBzH3HPPp6+v6Vf8J/G&#10;q8+KGtTeCvDF/bQ3u1C8sN0AY8vjJKn5c8+5GRzyD8Kal4y8Ya2Y4NR1u5aFl+aKNWVWByf4Rz+J&#10;rvv2dPjRofwafWE8RaBqFxDqjQGOaxhjbHl+Z1DMuc789ePT0+i4TyvB4XiDD18ZUUYQlzXabV0m&#10;1f52PB4gzjFYnK6tHDwblJW7PVq/4XP0KtNG8OeCPC7ah461Jb5oxm4vboEksR91QDk88Ack9TzX&#10;gvirV7PxDe3pSe/s0uD+4SzusLbgnqu4bnOOOWxjpjiuDh/a7+FHimJNF8R6/wCJrOG1X9x/a1n5&#10;kSegXyWkYHHTjAAHOMUWPxf+D2vXzWun+PYYY4xudryN7cMQQM5mRR/k+ma/oDD4PgnMbyryoVZP&#10;vyX+Sdmvkfk7xXEmDfLT9rBLs5W/DQfqHwmi1Np7tPiLc3VwyqbG2vbJsBud2+UOx28jG1OPm654&#10;1pv2L/jbJ4bh8Q6HqWj3C3Fq0zQw6oySRjrjMsaZBGCDn8sc+o/s8fB3TPG8f/CWazfrdaZDJi38&#10;iUbZ3HUlgPuDpx1Ix2OfaPFb6ZZ6HJHYeYZpSI1kVQABnnj0xnmvBzrgzhGUn7DDqLW7jKVvuu1+&#10;B6eC4mz6CSlWcv8AEl+dk/xPN/APg6LwP4Q0/wAIadfG6WztxEJgpHmnqTtycbm3HGTjdWf8afjB&#10;4P8AgL4S/wCEo8aeY3msYbHTrXDXF1KBnaoY4Cgcs5wFGByzKrdJZRuhkvdsjKvEe3ue5/Dp+Ir4&#10;n/bD8X6z46+M1/bXuCmmym1ht42Zo41QheAxJQnG5hnG/cQB0HVgcJCVqUFaMV+C2RxV60pNzk7t&#10;u/zM34o/tl/tEfEy6ktPB2ux+FdK85SiacAs0gUJy8pDOMlWJVSBhsHOAR59Z+EdT8TalJrHjXxL&#10;NrE1xMZna7mM678Dq0meSP7uOg7Ywl1pKeF7Gze8hXy5zLthhhOMqUJyR/vdvxNOtfFluVWKODUN&#10;20EMkPIOfYng98+tfIcYZ1WwtR4HCpxkrc0uuqTSX36s9nJsvp1YrEVtb7L57s9J0698ZO0e3UvK&#10;Uc+cirGUHoNo47Y55/Suv8Gar4w0G6mvtJ8WXUMl1Ist1Ja3LKZ2GcM+Dk9SOc9eh4ryuw8Y6PaN&#10;5Gr3+oYbA4h656ZB9B9ev0rtPB/jXwpezKIHusKmCuz+LPoOn+egr8KzjEZhhaMnQlKPnFtfkz63&#10;/Z6vxpP11PdtO8WeL/FNm1pc+MrqxuJo8LqFlbw+bEx/iG9GVj3+ZSDzmvHf2xv23/in+xLBpuvf&#10;EjT9H8YeG9YuhBYyaXDPp9/bbR8xfcZYbhjyQB5A4PFdhoXixbwx2OmJN8o+8wDdvdhjrn+Y6V0W&#10;t678FUsE0/4m31nONu82Wowi4x7+XhsDrzjHHWvmcg8QOLOHM4hVq1auIpfapOTk2raWclJxs7PT&#10;fZniZnl2HqUH7NKMujtp80rXPiHxV/wXC+FVhLcTeAvhh4kvd0zPDFqkdvbKdzFiSyTSkfMSehr1&#10;79jb45+I/wBu68svjz4q+G8nh/S/BtzdWfhuNtUNyt3fTxxrNcgGJNphhDRK/wA2RdyjIKnN7xJ+&#10;3x/wT0+HXjG18D/DP9nnQ/GfiLUr5LCxs7LRrSGK4uJHEaxGTY20lyFweeea+iNP8K+GvDhOneDP&#10;B2l6Dp6MxtdH0O2ENna7mLOI0HAy5ZjwMliepr+neHeOM+4qoyjjMsqYakknGVSUXzO+yikpK293&#10;p8z4inl1SjiOadWMu6S6+pceVo7P7PBFH8vy5LMCT6nr/wDqqLTrCe+n+zSysrMgO7Odoz6nr+ft&#10;61OLaQwlir5VcsWbjPH+cfrWb4p8UDwB4VuPEKoZbhpBHaRSf8t52B2KPYbWY+iqx7cfSxvKVkdz&#10;93VnH/tAfFBfAmfCXhS88zXHjDNtAK2ikfKzHI+Y5yq88cnAI3fLPxn8eeH/AIEfDi/+JHiExzTD&#10;cLO3lbEl/dMCVjB5OSQSTzhQx5xXqkWiXkt1NqOoXL3E91M0t1dSjJldiSXPpk9gBgYA9K/Pn9vb&#10;423vxZ+Jtv4X8N6my+G9IZrW2kkx5c827Ek+f7hIAXttUHua9jlpYWmop+8zza1acoucVe3T8Dib&#10;v4o6T8R7m98Z/EvUYWvrq6Z/LjhLFVxwuBnCj7oHoK4f4geI/C2tmG38N6XLCsLMZJJAF3/gM4/O&#10;pr/wTqUEgtZ7XT45GwVmju1br0I2O2fyqxo/w28X5knl8LatdW6RlvOtLOQgj1BYAYryqccHRqe3&#10;5/RX0McRLNMVRWHcEk1Zu13p+XyORtrh7aXzUroNB8SW7SiG6Xbux0qxd+Edsht9e046bcNHm3WS&#10;Pbv/AN7L/LWPrthp2jzKljerM5j+fy+VB74PevRp4inUkuXf8Pv2PHng8VgqfNJrl/H7mSavqEni&#10;DU/skMhW3RuvJCqP4v8AP071ckmTw9orYX9/cgBQ38C9v8ag0G0ggtWkuoB82JZZecoo6J6fNkE9&#10;ei9OQaGpXdzrephIbfLO4SKGNRkt0A46k16dGToQdXq9F+rPIxF8RNQ9G1+SOw+CUOneLPivZ+JP&#10;iUZNUsLS8+16ot3IXN4xcvsckHdvfJbPUbs9aj+P3hTwX4R+IV6ngAXDaPff6Rp8d3GVe2Vs7ov9&#10;oKeAe64zzXq/w/8AAGh+EPB9vY2xjuNSC+ZetGAwMp64PovCjHXGepNYXxA8KL4ps5E1+0k84bmt&#10;pomx5bYyc8fd9QcfXivlv7Ww8sdzpyts9Vbfe1t/O+x+r/6h4hcOqD5fbfHs7p2+ByvbReVub7zx&#10;QWomshcJLHuVtrR7vm9jj0+n444q34SvLSw12FtRmWGEtiSR1JCe5ABP5Ams1vkf5Gzg8N60+UCS&#10;Pzl6/wAVe5KPNFxezPy+M+WSnFax/E6/4tyaWNYaz8NaqNSsZFhlW+jt5o1LBW+QCZEY434Jxgnp&#10;kYNcbGGWVTjoa6DUPHk2teDrPwvqdpH5mmlls7qONVJjPO18AFmB6MSTjjsK55PvCooRlTp8rWxp&#10;iKkatZVIvf8ADy6iE55oBAOSKKK3OMKKKKAP7CF8R6zA4ceGxIm7/WJcA8eoH41LdeNL2EKItBum&#10;DED5OCPwrMg8UaVqzf8AEvvb1uymBeB+Qq1qWk6hq1s0VvqVxbtuxvaYknv0A4r8DjhYy3SP6WnK&#10;MXdozZfi5NbyyKPDl5IR96PaM/zrivFfxm+HGl3y2/inWodClupP9Gh1CVYxKxHQE/j/AJxV/wAX&#10;eEbbTLa61vVfFd5BOy5/cO3HHXvXw/8AH/w1pfi3xPJq+seIdSnbH7k3WH5znj8P511YWp9RnePX&#10;dGGIw8cVT8x3/BQH/gqD8IP2av2kPhn4Lg8WQ3X/ABNDP4mazuVljtbKRTGGfbnGS27vwrenP2d4&#10;X8X6H4r0+11/Qb+K6tb61WW1uoyrLIrDggj14/WvxN/a7/Y+8B+LtWXxXpdiYbiXi4mhh2A9ACTt&#10;578/TvxXt37EH7Tnxd/Y6+Hcfw7n1Sbxho1quNP0y8jd7izX/nnFKucKOykHA44AGPqPrmCqYeDj&#10;dS6p/mj5hYTH0sTUVSzh9lrp5P8APQxf+ChHxOsfB/7WHjaO/uthW6jc7WX/AJ4Ic/rX0Z/wSO/a&#10;f8bfGj4X65ZeIvHDeLPCWFtP7K1+RroQv3jxIdyjb2PGBxX5G/ttfF341fG/9oDxR8QvFuhT6Yup&#10;6iTHp8blxFGqhFBbAJO1QScDnsK5H9nr9pz9oP8AZU8UN4m+DPjS80tpmU31ifntbtQc4liPB/3h&#10;hh2Ir66NGVbARVKS5kl1/C58bUzGNHHtVqUnC7vp56NH9E9r4Y+Hfwg+FGu6X4G8O2mh6WlveXRs&#10;7NSsaSOGZiF3E8nn8frXy1/wS+/ay8OeOLDVPgjrmtw3GoaY7XVjCzAl7cn5vlzngjOfc18SfE7/&#10;AILa/GL4yfAy8+DV/wCC7Hw5farafZdU8RWt1LIXjK4by49o8ot0+82ATj1r5w/Z1+JnxQ+DPx40&#10;X4w/DvW4by70u6UvHHe+X9pgJ+eJlJDYZfbrjrXDh8LUoxn7X3WtU/Nee34nrVsdTrVKf1dc8Xo0&#10;t0n5PXT0P6A/2nvgXov7QPwG1jwj4buW03Urm0LadqlnId1rcLyjjkdGAyp4IJB4Nfnp/wAEq/ij&#10;8fvCX7bWtfs1/HWB21O3s5ob9WjCh1UjEykKN6HIYHHRux4H3x+zt8fvDXxe+Hdn49+G1zBeQX0Y&#10;a80yScpJasQNysPUH25/Om3vwa+GGt/HnSfjTa+CLO317TbKW1bVpbUNNMj4xHnP3AeR3z04zVY3&#10;EZXmGF9tUilXVrO35O239djowtHMsDiPZwm/ZPdX0+7ufMvxc+K1r8Kv2htW8LyIsNno+tK8cdu2&#10;0snyybSe+QcGvuDTvEWl+M/DketW1/HNZ6hZrJHcW75DRuueGHsa/LX/AIKTePPD2jfta+LrSz1B&#10;ZJFlgaRVOQsnkR59Oen5/n9Af8EY/wBpLXPjf+ytJpXiLUnuLrwfr1xpPmSEZe3J86AD2VJNgz/z&#10;zrapKpUpwqPXRa/kcsZU41pUm9W3b0W59kaF8APB3xM8H3ECPHcWt5C0VzbyLhkJGNrZHpnnvXx/&#10;8b/gP8Bvh7q994K8ZeErNdasW3SW9zYyIrW54WZZNoRgT6E85HBBA+wrPxXrmgNFqmj3BSRQRuUZ&#10;JX+6wP3l79/UYo+Kmpr8avDP9geJ/Deitbs3+kTSWrSMqdG2DdhSQSMksB3VuleXxPl9HiTCxlze&#10;zrQTSetne2jt+Hb5ndkeMxWSYqS5VUpSeqdrr0v/AEzxz/gn38KvB3gT4bXOreF/D0dpDrWoGUyQ&#10;KV8xUAXIHYH+n4V6X+0FNHbfB/XILd/mmhWJtzAnDSKvHp1x+db3gZdA0m0h0PRbWG2s7G12wwRo&#10;FVFA7fqfU571zPxIto/FfgLUbCIeZumjKsoJ+7IGP5Bc11ZXhY4WnRoOV+XlV318zPHVvrFadW1k&#10;7u3byPiT9oPwVoepfDObSvEmlJcWdxcxCaO6UPGzBlIyCCM5UEZ71wPwE8LfCbwF8T9A1LTvB+nQ&#10;LBqUKyy2tuiMqswVsAAEkZ6e3fpX0H+074J8Q2nwH1i60LTftc0EkE/ltGBsQSruY5zwFyc/jXgn&#10;7M7XevfHDwhZ+L4IVtv7ciknhXDOWVt6grjByygdzzmvmuOMNiaPElHlm0moNK7SvzPddT6Hhuth&#10;/wCx6qavrLW3kup+k/jy1tLzwVdXNlaMn2do5T8vI+bGR+BNeZahOTCblAAqr90fLjHRs4r1yXXt&#10;F8QWNxZwWkn76N1kZgdqjHJ6V47PqkR0/wAy3TzVIEisW6g85GPrX0FZWkmeFR+FpnzP+2JpY1X4&#10;r6VeIWkRvDsS7VPDFribk8EjHbtzzXGxaBZ2si2017cQ8BJI4I2yx9dxyMdOQOOua+ifi34On8aQ&#10;WN/BCqz2cjBmbvGwB7Ak/MF7j7zV4j+0p4YHh7w3Y+M7q2ufs8jLaTpZFgVblkbIxgEKRnPYDvSz&#10;zA1sdwy50XpFrmXl/wAO0zTKq1PC5xeru1p6/wBXR8C/t8X3x+g8X3GleJNJ1Wy8JLIP7NfzjLBc&#10;js8jjjef7pxjHA71896BoWq+KNbtfD2iWrT3d5OsNvEvVmY4FfanxW0fw742ZrSWDUIoZhiYz6xP&#10;sZT1+VZMEfWuH8NfBf4TeDdei1vT4WWWOX5ZY7uR/LyOnXjvyfauHKc/wuX5WqCp2lFacq0b7vW9&#10;+/c8vOOHcRmGa+3dW8G9eZ6pdo6Wt2008z6W+A/gL4L/ALPfw10/wadXhS+e3jl1eaF1LXdwQCzE&#10;Y3YGCBzgAenX6T/Zu/a78IHWm+H3iNriO0uI3+x61qE0SLE6gkJIxIJV/wCFjyGIBznI+JtNt/Ac&#10;sCtZ3syDI3fOxY8dSO/A4rQj1Lw1BJtF7dbmYhWUg9sc5xgfjXx9CtiaGMeJ5m5Sd5X6+v8AWh9p&#10;KNGWFVBRSjFWVunp/Wp+jnii9trm9MPmHdJwGj6n3wOw/r9a7r4DfFKX7RF8OvE9wq27IF0u9mkw&#10;1u2M+S2TyrY+Q8EHC8ggL8y/sWfFa2+KXhuTwZqt/JJq2gRDbJIgBntchUbIJ+ZSdp4HGw8knHse&#10;oeFFLfuGwo3BQq9eevt/9ev0jJc2r4OpHFUdnuu66pnyuZ5fQxlGVCr8n2fdHf8A7TPwE0n4w+C5&#10;9FeO1XVrRWl0bUJouYZccruXnY+ArAZH3WwSi4/PHUtF07QNTvNP1yG4tryC6kiurfyDuR1YqUK5&#10;+XkYwMcjtX6E+H/iPeyaNDFrFw0tzAvlySOxO8AcMcjJPr6nJ74r5o/b98KeGb6zh+NGgRG11Jp4&#10;7XVofJDW867dsdwT/A4O1CMMHBXGNpD+tx5kOHzrL451hLcyXv8AnH/5KOz8vRHlcI5licqxUstr&#10;q8W/dfRP/KW/r6s8Fj0nSM/aRM0bNx+8t3HJ7nD/AF4zzzVW+tNMtCsV7rMuZCfL8lRjGc5IJPGc&#10;H8q5r+1bl5dsOpQDGfmDHcQOmAeh+vT1xzUUl/fEs9tdhmZsn92O4z/n9e1fjP1fzP0d1/I6aSxs&#10;iNyaw37uMlpPMHI7jg8nuB7+ld98Bvgfd/GPxMmh6CJBb+a323UrhtsEOFBbH998FcKvPzAnAO4Z&#10;Pwh/Z+8Y+LFg8WeO7qOHRWYSx2u3E16pIKr8vMcZ67vvEcLgEOPrr9mXQo7HxJMttbW8FpZ6aY4o&#10;oFCpGWkVsADucP8AQmvuMl4HxGLwzxmMvCmldL7Uu3ovPd9Lbnz+P4ghRqexoe9Lq+i/zf8AXkd5&#10;8HPgj4O+CmkyaN4ESdZr50e+vJmHm3TjO0NjHyqC21edu5u7MTua5438KW+uWfgvVdet11TUNz2t&#10;i1wDLMioxZgnXaAjfN0yMZzxXhv7SX7c/hrwbp9x4L+D13HrGuSRqn9qRFHtbMkZyG5EzgYwo+QE&#10;gsW2tGfnH9n34patd/tXeHfH/j/xFdaheX+pPb3F1I/mfPPBJBGOwCh3QYHyqvTG3FfSVamDwNFU&#10;01GOyX+X9ebPDjHEYio52cnu2foVDqljZSBTDhY/maMdvz6ivh3Wvhrqdx4puL7UNOSMSXU3nJHM&#10;H8t/MIMYK5DbTlcggDaMcdPs5mMsLCSH6vz6Z9OK8/8AF3he1vPF0lrJprLHf2nn2s2cqsqbVki+&#10;6FXKlJFBZmY+ceAgr2+HXTlinSn9paeq6fNHDmE5U6PtEtt/Q+Z/i94BtG0XSdbaWO3it52gbLbc&#10;s67gc45wI2/A15/J4T0+OQvAOCpXzX/dg5HB56/kenvivrP4ifBPVvFfgS90bSGt4bptr2xuFO1W&#10;VgeMZIJAKn2Yn2Pylf3F/wCHdXm0vXbaSKSzmMUsEsXzRuhIxnJ/z61+eeJeS4nC5wsUk+SpFa9O&#10;aKs162SfzPouF8yw+KwbpJ+9F7eT1v8AfdFiz0mxijCXEYkk8xTtWZVJX2G7J7/54rc01rWOPyrU&#10;Rwsq4kUsMfz57/X8KwY/GGhsQBEoVfus0LYbnqOTzj1/rVuw8aaJPcNaqkEjDBeJYiSv5dD068da&#10;/F80w9SdNpJn0yqxjsdXfar4jh8N3g8KnzLjyD5bwL824jjBJ6/5618lftMP4gjtYX8Q/D3xamnq&#10;mNSt764jmguX3E+ZypZCCcZAPBr3vx/8WJfA1zZQW8FoVLb7qOPcWKgH5CSMD8PzrN8VftAfEXxX&#10;oUmn6N4a0XTbORDH89mJ2C+pLg4qOG6eZZbUjWp4eEoyd7uXK103V35rR230OfEXxEXG/wCFzyH/&#10;AIJ2fDj4OfG79pjwteaB4UuLe48G+brepNcarIVKxDbCqwfZwoKzyRNu83J2n5etfqdtjgGI4sHp&#10;8q8/T9K+U/8Agmv4Gex+IfibWr+xtSZNHUCe3VQFbzkJUnpgjkYOOPSvqDW7iRZWWOTb7Bunpwa/&#10;fcrqxng4yinZ3esnJ79307LofK4ij7KtJaX8lboQ3uo2yPu+Zfm+dljzuHsP/wBX4V5r8Q7z/hPP&#10;HHn2sOzT9HPkWfHLyEASyk/X5AOMBCR9413N/cara2c2ox2PniIbmzwMDpz2rhdEh1fWbm4tNEuU&#10;tmtzhr+4iZvMlIOSq8KQM9TkZ4xkE17+D9nGLrTdkvz8jjrRqSjyxPCf20dc+JWmfD2X4b/Bzwpq&#10;WqeJPEeba3g02zkle3g4WWU7M7ThvLU9cvkfdNfIOj/8En/2sPEN81v4h0XQfC3yZ3a5qo3Bv7hj&#10;t1lkVvZlFfqF4U+Dx0hGv9V1661G+uMi4vrwjewIzgBQq4wOgHbnPbXsvAek2rZVmfv82OOf/ret&#10;c9XEVZVnKD06E/U6MqfLUVz85/Af/BGnXmm8v4qftUeG9Bt9vyNoPh69v5GbOCp3JDjjPc59K9r+&#10;H/8AwRB/ZQ8Z6fHZL+1t4p1jUzlDHEsOnNIy90tbmJpdo9dxHvX1Q/hW2wyHbtCEhcZ68fl+dYOr&#10;eDobg7Uth0x/q8k/gev4cfkavD4jlqc1Vc3le35HPUy+Eo2pya/Ffjr+J4D4g/4IF/B3S4ZE0L4o&#10;+IFm8thG2rWaTqHxwf3TRcf4V8J/tMf8E+P2iv2W/EMk/wAR/Czah4fWMSp4m0S3mmsMM+xIpHKq&#10;YHLEDY+0nPyluCf138NfFn4j/D5106Bo9R09ODZXjMyhf7qMTmPgcBflGclTXpGl6h4C+Nvh260y&#10;GNWa4tWg1LQ76NSWRhhlIYYkQg9uMHkDpX1mW4TJ8zvGjNwqPpJt39Lu33WfdHzGbRzDBxTqxU6a&#10;6xSVvWy/O/qj+efxFqH9nWH9lQEb5m8yYjsSM4/DNZ2j2utWKp4ksrFmjhlKpKVyA4A/UZB/KvvD&#10;9v8A/wCCOHxE8GeK4/iH+zVoVzqXh++u44tU0lmaSTRi7hfPB+Z3tgTlzgtEAWOUzs2fDHwR8AeF&#10;vAmn+ArazSS3sYPI8y4+bzXPLuQQR8zFmx2LcDAFfJcaZ9HhmtChWp8zlolsuVbu/nf8+x38L5HL&#10;OKk60J8qjrzdebp91vy7nxP8NPiZrkevR2dz4j+wRbhuZlGG56c16v8AE34h6VYfCjUvMV5rua3N&#10;va3Im25eQ7ScY67dx4P8P5dr8Tf2PPhprHm3OjQyWdwxJUryDx1x9c181/Gn4a+JfhbrcHg7VNSk&#10;ukuF861jzklclVIHOOcj868DL8yynP8AEw9jLla1cWrXtrutz7ipmGZ5DlNeniIe1ck1GpzO8W1Z&#10;e6+19LdTW034CL4n+BMfxB8Ky/aNYtZJp9SsVmG77KDgbUPJKgb+M5DH0xXmcUoRcfnXceEPic/h&#10;RVt5Laa2uIIwisrFTwMYP/164nUpre41Ce4tI9kckzNGv91SeBX2FGnUgnzz5rttabX6X6+R+e5l&#10;UwrcHh4KPLFRf95pK8rWVm+vf7yN12nI6dqbkinA5G002ug8l90FFFOBi8pgwbfuG09sc5/pQSNo&#10;ooAJoA/rW8PeKLSJGDavawzKwAjkYY9cjjJ/SpH8WeOC62g1iCaPdjd9jkRSOCMcjJ/CvPfDnizR&#10;NPhS2ivryTPzq0OFZlz/AHlQnr69a6S8+NWleH7Fp5V8iONTloY3nl59ViXcT9P1r8PjKPLuf0xV&#10;j717GH8UdU8V6pYG1eQxL0ZtzYP4Bf6182/EHwtcXlw63upzHLZ/dttVRj7pJ/Hv617R44+LOn+I&#10;NOF5aRXlwkib2aSPy8Lnjdkbh2+VsEe2DXh/inWbvVr5ja6XDFvONyOzEZGcfN1z9M/zrOUouQpe&#10;7FHlfj3wfZkM7wxsqctuYyE9uvIHb0/CuW1Kya6tpGjt7gSRrtjZcLjjtn+nT9a9H1vRNSmkf7ar&#10;Rhcnb5mFGB6LjHX04HYcVzOu2M9jG7vNtboyx4UdOn1xzW9OXRHJJKR8p/H74b3OteIprmOBN04J&#10;k3KB/h9ef6V5zo37POlXU7f2jaQso+XdHk/NgdgR6+lfSXxF01by7aYNGyrkZ847SM/ex6fh2/Gu&#10;PfR5rGRkWKEOrsMKCxDcDjOPf8a9GniK1OPLF2PHq4ejOpeSueL+O/2UfDj6a11oo8iRc7txOO/r&#10;0/8ArV5Vqf7P97aysltqCyFeywHPv0r7Hm0rUtWtlkluF8opuZGydw4OehzkE9+1cjqHhW3F75bj&#10;ZlvmVenPGeB6f5x19DD5rjaMbKbfrqcGIyvC1HdwR4/8BfGX7Wn7LXiiHxZ8DfGd3anfm402eTzL&#10;W5UfwyQscHPTIww7EV9gWv8AwXV+IXg34bXFv8Uf2Y7lfFEdoUtb/Sb4CxkkIwJGDhmi+bnbl683&#10;0nw3o9vaSSTqI2VfvKMY4HXt3JP1qvrmieH9Z0uSwezaZfLKhWj/ACJz7/yroeZOpJOtBP70/wAD&#10;BZfKnFqjUcfxX3P9D4p+JPxp+IvxQ8V6n4y8V6tPNqGrXklzfXDMSzu5yfoOeAMADgV9Bf8ABJH9&#10;ra2/Zt+Oc/hfxfqcdt4Z8XRx22oTz3HlraXCk+VPz2+Zkb2YEkBa43x38HIoNRkKIRHvOPLhXgA+&#10;vb0/CuTv/h1qEUqm00PHl7Ruc8s3Y9cZ6eme1fSRzPCVqPLFWv8Ah+R8vHKcVh8Yq0qnNby3vvts&#10;f0JeF9amHlyFfM3JiNQeD7j1FdBZXxMKNNF5jSYO5l61+KfwI/4KQ/t1fs4iK3utOi8WeH4ZA7ab&#10;q1uzNGmfmEU0Z3Jkcch1H92vozT/APg4O8AW/heSbxJ8BvEFjrUUbf8AEvi1KKSFiR91ZSisOepK&#10;DA6AniuWEZVLWSf+F3/4P3pHrTxFGjfmbVu6a/4H4n21+1H+0H4W+A/gawFzJHHf+ItZg06yjJXc&#10;Q0g3sF/uhAeSMAketeiXD6d/Z0mm2yMqtESvltjB6c8/1r8Av2lv+CiPxb/ae+JC+OvFQj0+3smY&#10;aJpFrMxisF3BupHzuSFLOeWI42gAD9hP2E/2uvAv7WvwT03x3pWp239sQ28Vt4h01ZstaXiLhuOo&#10;ViN6k9QfUHHTUo1KKV0cuHx2HxUpKLufQX/Ck9A+I3hObTbuceTe2rW11bpmQDcpBDLjGD2J9cV8&#10;nfCL9hP4y/Aj9qyy1D4na9Z6h4Y0W1k1HSby0uFQ3c2THEksPJicZDngoQMBic4+nZdVvLW0kje4&#10;VFmXDMuQGUE9cdqy9O0/wjYMyaNpFnbGe68+4a3hEYmk4y77cbmPAycnAA7VWazwubeyqVqf7yGz&#10;v89jqy6WKy72kKVT3J7q36md+1H8aoPgr+z5rviqNmj1K8RdP0lkb7k852bxjuiB5PTMeK8D/ZO+&#10;M2k+PdDuPBU0mdQ0/dLaq2FE1szckD/Zkbn2dffHnv8AwVH/AGitM8ReLbH4JaHrCyWXhtjd61ND&#10;JmP7YU4T/tmhbPOAXI4K18Q/DH9srxD4Y+LNp4r8HHyYtNux/Z8jI5adclW3sG4R1yGG0kg9j05c&#10;XTqU8HzqN9fwKw9aj9b5ZStpY/YC20VdYDW0sarHtYTK3zAqRgg9v8+lQz/Cnw38V/D2rfDW7nYt&#10;d25huFhYeZtxkSjqAVYA8jqvQg4rM8J/ErT/ABR8JrLx34faVI9UsUmjjlPzRFl3FG4GCM/QjkcG&#10;q/hXT77T7G68ULfyRz7TLDIkzqUfBCuCOhweoOR7da2yfNI4PmjNc9OatJdGiswwM8RFOEuWcXdM&#10;+IP2pP2YPH/7O3imTRvFGizXWluoOn+ILWwcW84IPy7myqSDBzGSSOGyRgnxW6ugZ8QWskm7hf3Y&#10;IX3PBGPz/pX7MeG/i9o3irw+uj/Fzwzb3VndKqSXItxLDMuRkSxFSGxyeBjgDA61x/xK/YJ/ZW+N&#10;d15nw18eaTo+s3Tb4bOG4W4hkLZ3AW5dXjbgjCsAgH3O9eZjuHaFSLrZbNSW/I3aS8lfR29V8zTC&#10;5pVjJU8enF/zJXi/N21X3P5H5Fpq+tW920FnZtHHtG6Zkz82M8cYAGPr7CtjTr/VJIFV3WVmYmPz&#10;OAD1+6B+Rr7+1X/gjb8WPMklGoeGJNufL+zapPGXAJx8ptcAnA43YGeoxz438Rf+CY37R/guyhuG&#10;+G/iKSaSZliGmQxajjAzlltN7KPQt1xwew+dxGXZjQjeeHkvO1196ue3RqYWs/3deMvLmt+djz39&#10;jn4oeK/A/wAcdKv7u6tmtb6T+zrpFZx+5mdVZz0+7wwAHVelfone4nBBfduGd23nPX0/zmvgP4Wf&#10;ssfE6L4wQ+GtX0W8s5LOaF9cN9pslrLp8W5JDuV1yrsoGxD8xznAHzV91yXVzK6qrqwLHau3nOcZ&#10;HuOcda9rLb0cFFSWrbfy0/4JwYhSlXku2m9/xKt1OlsjNJLthbiZ1+Urz159/wCp74rifjxoq+Pv&#10;hF4i8P2kTSOulyzW8cahi0sWJoxgg5yyLxjkVt+Lba61bS9Q0maaRftFrJCsiSFW+ZCuc+oLA+xx&#10;6Vx3hT4hXTXK3GmXKMI5JEba+4FlYoV47ghlI4IIxwRX3mSV44jLK2EqfC0//Jk0z5/HUXTxUK8d&#10;1+h8SrDeBNxucfKduGI4Gf8AP/6jXs37NnwOPjSVfiB4vRl0i3nAsbWRSf7RkTduG09Y1IweMMQR&#10;/C1Z+v8A7Meo2/jaaBNQ062s7y7ln0/Tftb+c1oZyqAYVtvDjlj8oPzYwa+gtOWw8OaPa6Lotx+6&#10;trdIF2qEX5Rg4GQOcEntnpXyfBPDtPMsZLFYhXp0nZLpKS/NL8fvPXz3Mp4WiqVPSUlfzSf6s2Pt&#10;FvE0kjXMccLDMjSSDZGoxkZI4GBzXlPxP+OuuTaVqXhTwtqpsfD9x8uoXaqY5L6MDHPdY/vYUYLB&#10;vmHIRbfxc8S3d3ZyaFBcxw28O2e+uGzw3QR5z79O5KgYwVrwy7XXfitr9v4U8KsqQ3GoQ2sM08yx&#10;h5ZJFRCztwBucfhknhTj7LijOvYr6vRV5PRJbt9vRdWeJleX8/7ybslq2+i/zM/WfF97NH9n0WwS&#10;CHlWm3AyS8EYPPA9vpmseFhcTCWeaYsrZVcbVU5Hp7k+ua+jLf8A4JmfE+2v4P8AhI/ib4Xt7Xgz&#10;yWUl1PJGMHOEaBAx7feHsea8P8e+HNQ+Evje++HXiS3WS40yQrM9v+8ikU/MkifMDhlYMM4YA4YK&#10;QVr8pzrKeIMPGOKx9KUYydk3tfeyXTy76n1WX5llNa9HC1E2tWl+d+p+inwB+I5+K/wX0Hx5fsv2&#10;q6tTHqG0ji4jYxyNtXhNzKXA4wrL0rc12x/tOwH2a9WG4glEtrcqoJikGcEDcNwIJVlBG5GZcqGz&#10;Xwn+yd+1/afAfXX0DxitwvhbU7oPeSGJmks5iNv2hEXLMuAA6gbiFUrkqFb9BoLHRdS0+31O11iG&#10;4t7qNJrO4hmV45Y2GVdGHBUgggjgjGOua+myjMPbUYVYu042v6rr8zycZh4xqSi/hf5dix4c0aPx&#10;TpYv7eEq6fLcQZyY2z64HBxkHAyOw5A+ev25v2frm28KyfFXSdEje+spoUvpmUIlxEzCJQ2FJDqz&#10;JhiOV4JJVFHucutXGgasl74b1J0mRfL8yONdu09VIYEOuccEEZGeoBrYs/iz4mttJm0zxD4J0XxB&#10;azRJE0d0otXYMzC4aRlSSOQGMgBFiQfIwLHf8v2mZZtgc+yWpgcXG0pLSVrpSXwyXXR7rtdXsz5W&#10;hlmMy3Mo4nCyuk9r2bXVdvn+B+ZMHw91y+v45tbvFjWQbkisVdFZeON33jnjpjtxzXRWXhxPDUuL&#10;Syt2VWJ/fQyHI9+eueuP619vfEn9nD9nX4li41zwX431r4c3nnjztPfQWvbK5BLszxQwO3ltllGC&#10;6IoUBUHJr538V/s6/EJdSurv4Z+MI/FVva6otokbaZqel3jRkNtk8q8gjQjK8mCWXGV7MK/m/NOF&#10;eLI1JRjBVIrrB3v8tJL5o/RcNmmBqRV7xfmn+eq/E8R8V+EZfE15vvbC3j2/OrR2jce2Px//AF1N&#10;ZaXqHh+NYLfRLe7tVjYk+S4fgYAAGPzz+deqX3wh+MOgS2y6/pekhtRk2JDF4sspJScqFLqZ90e4&#10;ngOAcgg9DXpulf8ABPD9qowoLn4WXCqy7sNr1kGUntnzjngdvwr5qplPFlP9y8FVduihN/kjWWPw&#10;K1dVK/mjE/Yfh0+w8OeJLy2sfs7S3cQYMq7skMeGGPl6cdM16XqNwjX2H+bcOSMcc/8A1+1L8Pvg&#10;j41+D2jXnh3xppEVnd3N55oghvIJiVUbRuMLMARjGGIbjnrmry+GGupfnkX/AFmfmbI9T/T8a/be&#10;G6eJhklBVoShNR1Uk0077NPVfM8LEVKdStKUWmr7rZmfqMgufD8mnu5jjlXEjLnOMg4/H+VVfD3h&#10;m00gfakh94VwQAP7wHY5rpr7QxBCpjC7dvygS9SR9M4I9/61Rjs/tcmxmKKFw7K33eOn88f/AKq9&#10;z3upz+hTaKZ4SlujNlsuoz09/wD69JFot1KfJ+72Pynn8v8AA15F+1Z+2GPg75nw7+GFjbza2qf6&#10;Ve3Sb47LcvYf8tJMEH5htHGQ3IHyPqeufEX4ua1E/wAQfG2p6wzSs2Ly6Z44tzbm2RcLGM8hUCj6&#10;VpKEadF1qjtFK7fkiOa8lFatn6I3/hx4B80wk+bHMe3nj3/ziqQs0UOkgbd37f5FfG/hL7b8E5F1&#10;bwJ4u1u0ZWUtbw3bG3aToN0RUo3fhgR75FdNY/t9eM/AejXWv/GCyg1DSdPhaW6vbOCO3uVXcTjb&#10;lY3J6BcKWOOc18vgeKstzCpyQjJXdk2tH28/wO+tga1GF5W/yPonUrK13MCOuSfm61l2+lxw3q6r&#10;aXD280LBoZ7fKOjYPOfx/wDrVgfB39oX4QftG+HF8b/CTxhHqVmpSO5jbMc9i5BIjliYBkPDAE/K&#10;2CVLDmu+t7K2ZdsKnaow57c84/HivrIupTkujX3nnJ06kbp3T+aO3+Hvxo0TxPdJ4V8ZPDDqJbZY&#10;3wXC3fH3XUD93J1/2W6jBOweD/tjfsqaf4VM3xd+HWmxLYmQNrFjAMfZXZsecozwhJGQPu9cYzju&#10;brwnY3pz5arL96HKjrklfx6Edx1z3rp/CvjjWvEWjNpHjC0VpI1MN2s2CLhCPvf7QYH889OlfTYz&#10;C4HjjJpYHGK1WKvGfVO2/fX7S2a8z5+Ma3DuYLF4T4JfFHpb+tn0flofBk02nTXLTSvFGnBXaM54&#10;6HH+FfMusxWvxp/bwTT44lm0vw7GqhY0zhII93TPJ8+THJ/wr7S/aH+Gc3wl8dzaJpsWdKu91xpW&#10;+TcNpOCjDsUJxk9Rjk18g+MdLtv2f/ipqnxY8CajpOpSa95i6tpWsaqtrMhklEjmCU4XDEfxA4x3&#10;zivwPKcDicnzLF4OquXEckqcU9uZ2u77LTVN6P5n2+ZVoY7DUK0HelzRlLvZa2t113W52XxY/Zm8&#10;AeLQ19daJskbJ+1QyBGPvz/nP1r5Z+N/wfPw51eNNDgnmtDETLJtLBGB7n6EV6d4p/a98QNAyan4&#10;FtV3MQ32TxbbTY+gRDj61w6/GnwLrWsNqXi/wrqEsIXMVvHIkq7v9rcVyPX1r6zhzC8S5ak8RecE&#10;vhUoy+60nY8HN8RkmYRcU1GT+04tNffFHAad4cgu/Lmn1KMh+WjWQB/pznFMW2sNM+36frGnySTG&#10;3H2KWNz8j7lO4+qlN3vnHoa9k034xfsqMFXU/hddfKQd39j25z7cS9OprU8Q6x+wl8QLWOBtV1fw&#10;rJGGczaXo5VpiVxsZVDKfwxgZ55wfelneKp1UquFq8r6qPNa2v2Xf8Dwv7Nwvs70sRTb7N2v9+h8&#10;506ONpSwXHyqWOWA6V6x4m+EX7NWmTolj+0XqMPmJ5ix3/gq6B2npg8bvrgA8/jl+LfAv7PWi+A7&#10;rUvC/wAb59b19DF9l09dFuLaNwZAHOXjI4XJxuXp1PSvTp5xhqziowqe80taVRJX7txSS7tux50s&#10;trU+ZylDRN/HC+nZJ3b8rHUfAjw/8DvAPhO28fftE/DPWNaXWp2fw+tje2/lLDESru8X2lJMlwwx&#10;Im0hQRnJr0q7/aa/ZTEpWw+BmpW9uvyxQx6dZKqD0wJ8fkK8g0z4meDPB3h/TrOLR/BHiTZYx+cl&#10;14blgu45Mco7shRyvTcD83Xqauf8NEaNeIsNl8EfAcCx/wDPzY27bvfLRda+Vx2VV8yxUq1WnUlq&#10;7fvHCKV9LQbutLXdld69T6fA46jgcOqVKpCOiv7ik2+t5RXfbXRaH792kmsmWO4udQ8s4G5eFP5Y&#10;Iz7/AIY4qa4ufD+nTebdahIrY/eLOpVD1xjK7Tzyef8AE+Rz+P8AxPqV01ld+MJIDOuY7VpBEpzj&#10;5f3QHXsCT+NI12YG86UF5hIzOJJBl+/C5Ib/ADjHWvhoyP2WWp3+veJ/CAlkGnSCZmTM2y2YENnk&#10;Zxj/AOv+dee674pltnmjhtBbsrHdtYNheoJzjk8cYOPwrF1Mf2jD573Xk/Llpltzz36twvbuf144&#10;jxPZrATN/acP7xt7GRS4PXI6fL1/D6VpH3pGFTbUu+IvEJnuDby37eY0h+7JkcdumCK5HUbfSnVj&#10;LvyGLYWTnJzyck9x6dMfhT1/xHY2o8mS6uZWXsgwvsTnH9f0rEufEGrzRO9rBHB0G6RTIw9sngH/&#10;AD6V3RjLpoedKUVuVNe0/Tlk3x2Z+VcbJFIK/j+H+eK5dGto5cAW/wA0nzKqk7ffOM9v/rDNaHiO&#10;+12e2ZLydZz9/wC7w3PuT0+veubuLp0Kk2trwp+9n6DGTwO/U10ey929zl9p72x1w0y8ubdUtxbq&#10;px+8mmIJ59ieCR69/esu68HB2aWQpIGYk+SpY/XHJx+WBzUGna0nlsG0k7cYjYSYUDHHX0z+lLee&#10;PI4NsT6ZFDtQBcXA3OueDwvp6f8A1qKdOp0JqVIbsm/4RG6tYVicrbnG1ppGGevXIG48f54qnN4c&#10;RJedWaVlYBvlOB2PfHp3HtUDeOUu0VF8PySJ/C5kwOB16ZAGe+BVDUPEGo3UscdsqWqj+GPLMPrn&#10;jv7fpXRyVI6M55SpvVFXxV4F0a6j+06jGsirzJljtAyep4HcciuPufAnhJrnzrK2abauQqyhlPJ/&#10;iYYHGPTj866DUrCe/Jk1K+kba2eZMkH/AD6miw0m1iMUckUyhj8zs2M89M5z/OtY3itWc04RlK6R&#10;m2vg9XtVZLGNFGfvIGYj36c/iR7YzXMeLvgJpHiSLzJbIOWYnPlcAY9OOuD716rbJb2Fv+7OfMXC&#10;vzzxkA88/wD66ZP4hYTtDBIsR+825smPvjjHp6Z56VvTk4SvDfuRUownG0z5e179mXTYLiSKIAFc&#10;52sVGfQZXn8q6b9nTSf2h/2ZPiDH8QfgN40/s26kUR31ndL5ltewhgfKmQ4DqfXAYZyrA816t4hm&#10;MwWVU89v70keByPULn8x+VVNFn1K3ZTcFVUknZAoCqMdS3J9uPr6V6EMdjLW59PPU815bgY1FNRs&#10;11WjPqvw9/wV48T6Vpsdl8Uv2adSaSNAJZfDep29wrYXlx57QMMsD8uDgfxsRz4f+0T/AMFzfEdt&#10;pt5oHwH+C99perzRsi654mSIfYW3YylrHvWRsdGeTaGxlGAIOEqG6WR2kG3yw244JwB68Z/rx9a5&#10;T4hfDvwz4ltmmurC2mmxncy8j9Peuijjowa9rG5nisDWqRtRqOL9F/kfJPib4wfE7xnqlzq/irxb&#10;qF1cXk7TXczzNulkY5ZmPckkk1e+HvinQLDUI01W58hTIoLMuMDI74xjrXeeJvAFtocjW66VCp3E&#10;wyRxsccn1IA/+tXIHwss1zifSvObdnHIYjp68+telLGYbF0XFppeTPEpZfjMJUTU1J+a/wCCfpZ8&#10;Gf2pPCFxDb6F8OfF+m6/brCgvNJj1aJ22K2wNgZ2vjDdOc4xjmvpfTvHWieKfBQOg/MsrBZojgSw&#10;NjJV15wc46cdSCeM/iPefDrTJoBdLpSwybcjbIVI/wDr/wCeK6j4Y/FP9pn4Q67Hrnwz+J+vWckQ&#10;2/Y7y9NxbzLjG1oZdyMv4ZHbBAI+dweXRwvu0694dpK1vRpv7rH01XMK1WKdSj73eL/RpfmftddC&#10;W18JWJhPPzCRV5PYcc8/lVWxdZkWUWgaZR/rONwbvz9T1/lXyN+zt/wVDj+JVnZ+APj/AOEI/Cut&#10;L8sWu2spOl3mXxhixLWpwRy7MhCMS6nap+lfAnxV+FOqeKLHRdL+Jvhm+u9UZls4NO162na48tgX&#10;CCNyXxkZx0zzXc1Jf1cUakJ7HoEPibxP4G1CJPDeu3lik8bGS3truSNW5JJO04z1xx3Nbuq/F3xw&#10;dJjtP+Et1aN1YusialIM5JyGww3fe/iyOBgdzy/jfVtJi1Fop7qJmSMqoU/dPUf59z9KzLbUVu02&#10;rcbmdcKzNuxjH04x/LjrWntqsY2Un94eypyldxRJo0aJbtb2cFvbwhmMcNvGqKpz6DHU9aniuYGZ&#10;ioxt48zO1uo5yT06/wBK5hdRmtNaVmuZB0XarYGc5zjv/n6VcuNdsklXO0Ky4+bAznt06+p/Trif&#10;dL1WhYvpltobvX9XuYRY2dq9xcKpwxjjXc3tnAI9ya+YLn406RHpN9eXeqXEl0Yma1UqUiDlchmO&#10;d3BI+Xbz6+va/t0ftJ6D8H/grdaPPqaLrGvBba3ttw8xYT/rGwecbAR7FlB9/i/4aftJ/Bnw5ZXG&#10;n/ErxB4gtbm6RVjh09EaMxAjasjOHJOV3EFecL82c11RrVsLgansk3KWiscdR0amMhGo7Jav07fM&#10;+jPghpd9pJ/4SO/m+03GoI7RXDMH3bmYHHyBh0bPHIbnpX0d8KPh7q/jvzLmG3Cww482ZvuqccKh&#10;z8zH9MjOARXn/wCyLJ+z5+0LpZ8beC9evI9KsWFt/Y2xkaOUSMzI0rMcgqVOAd22RTuXgV9ZeH7b&#10;S7PTbbR/D1xb28FtGEggEZVAOvvnOSTnkkk9cmvrMtx1PK8no4ajHXlTb82k387s8/GUvrmOnWls&#10;27ei2/A+Lvjn8FvE/hb4XNcazNcSX0jLI0ZcZc7hvJyfmJyB+QAyTnrf2Ff2exdxt8UfGOnrDHp8&#10;zR6bayx8vdMoZpXDAY8tHjVRjhySCCnP0v8AEP4TeFvH+mX3hW98RW1jqet2v2TTrm8AeIzshKLE&#10;HI875sExjDHYc/Lhh4t+y344+I3w+13UP2cf2gLFtM8R6W/n6XFIoEN7Zu5RJ4m4DDzB5fCgEgcl&#10;2kC+NnmBp0M0hiIawqU0ovone7Xq1qu+q6G2XYr2+DnSekoSu13jsmvJPf5M9im0ua0EdhFNGRuK&#10;2qs3JwN20Z6kDP4A8cZrxP8Aai/Zwk+NWkXF/wCCY4F8WaSojh3MM3CDEhtWySsbETK6sw/iUMQr&#10;7190vmju12zzMIxh08uQqyHIIIKkEHOMEYIPOQcV0Hgz4mabM1v4R8f3UMN/NKILHVHiCR3xPCB8&#10;ALFMSdu3hJGwY8F/JT6jLcdgs7yt5XmGulk+66NP+aPR9fvPnMww2Ky3GLHYNebX56dU+p+S0+kX&#10;Wj3T2OpaI0M0LCK6W6hAliYMQY33jcu1gw2kA9eleyfs7ftZ+LPgraweE9a01tW8NtNv+y/aNslm&#10;GJLvAWOCpJLGMjaW5BQsxb64/bE/YZ074028njnwha2dr4ut4QjeZtWPVI1GBHKdpxKq8JIeowjH&#10;btaP4C1XwrHo/iDUNA1HTpI7rT5mhvLeRVia3kUkMCjopyDxgjP1r8ezvJcw4XzHV+6/hl0kuz81&#10;1X6WZ93lWZYbPcHeEdV8Ueqf+XZ/8Mfo78OvHPg34neF4fGngfV476xkJ8zcPnhkAGUkU8qwyDg9&#10;sEEggndeEoNqBQSwP3iM4/z/APrr81fAvjXxT8NtXj8T+CvEWoaRfRso8yH/AFUse4Ha4xtkTKjK&#10;sCp4FfQngf8A4KG+JLVPsnxJ+H9rebY03ajYyNayhR8rFkbcjux7KUAIP0HVheIsLKKjX91991/n&#10;/W5FbLa8XeKPqDE5DMT8sm75l/XofWmwRx2qkXCybZGyRtJwMnnA9q8j8C/txfAzxfrLW+uahqWh&#10;wxxs0Ml9YmVJTu6fuPMYEe647ZyQK7jQP2kfgJ4huzcWXxY0hYo3GWuZDa59MeeqZ9OB1/CvYp5l&#10;l9T4asfvV/uepxSw9envF/cXPFel6X/bKY0JQykbZ5oNzN79x/n8ptK0fyGW4jtxHtO4Nhf0A9Bn&#10;6flVLxp8dPhCqWx0X4h6PqDysI1i0zUUuJHk3Y2hIixJ5HGM1u6XdW2oabDqdpho7iBXhkjwd6EZ&#10;B9ORj866oTpVYc1OSkvJ3/IzfNF6kk0Fra2YbK+Yzfd8vk+//wBf3qm8yN8/G/blVPf/ADz/AImm&#10;+Lba/l06O9tZG/0R/wB9lSMqw4P4f1NcrF4gmjQtPMzfP0/H6e3XioclCVjRU+aPMbWpXTvGUkdc&#10;ryy8np3P/wBbNZer6vYeF/Dl34n1y68mztoZJ7h24wijt7+nfPTJwKZb69Cdq6jGWjA4Zc/Nx046&#10;jP4/iM15x+2v4iW4+D2n6Fo0jbLzWo47rIOHjWKV9pyP7wRu3A+ta0Uq1RQ7mdS9NXPjjx5r+ofE&#10;bxlqXjG8iK3Go3rzyKv3VDdFH+yowB14H4VraDZWuh6VJcWfnTak8w8uFCvliLqdxxktnHyjbxnn&#10;PFX9H8LTPN5FrZ7naTbtzu+Y4xx/T/GuntNE0jTBG16bqbbjz4biM7IyTyMD0OcdcgAHua+X8R8f&#10;LLcrpUYX/eSt6pK9vvsb5PH22Kcu36lPTrixmD3OraZAkkbALJHOu0kjk43Eg/Q+3vXyB+338YLP&#10;VPEEPwZ8LXqi3tCLnxA0JO0y9Uhzj5gqnceSCWUcFM19TfH34o+EPhD8LdS8c3YVJo4Xh0q1a3De&#10;ZckEJnOAQDliCc8EDPAr80/Eur3up391rWqsZL6+uXmuJH+9uY5OSTnOSff1rw/DXJZYzFSzKuvc&#10;hpHs5d/l+b8jDjDNHh8MsJB+9PfyX/B/L1Oh+Cv7Q3xN/Z1+IMPj74Va+1ncR/u7i1lXdBeQbsmC&#10;ZM4ZD+YPKkEAj9mv2ZPi3B8dvhNpfxHsdPmsZL+3Q3unvjdazFctEfYdjgZHYHIH44/sy/CWb4oe&#10;PVuby0WTS9H23F/5mNsjZPlxEEHO5lJIIwVRhkHFfop+xJ8S5/A/xGvfC2oTLDYatbKwhkZsCVcY&#10;PHAJyeeBiv0TM80o/wBpQwn2nv5X2Xz/AFR4vD+FxEcHKs37t9F37v8ArzPsOOy+zFninx/z0U9W&#10;Pr05/wDr/hWfqk99psgvo4h5Y4LgjAHb8fatC5864H2gyBdoxkHg9Kz9f0+TXfCt5o/nhvtFuQ23&#10;5WX3B9/zFdOBxVTCYqFSLtZr7j1q1KNam4y6nkf7YCzeOPgxea9alTN4dVrqP5tzFAP3nGMg4Ib/&#10;AID2r88W8GeH/Gsk+ueLbSO4Z2G3e20KvHQf4dM1+lGoadaJpl1pOopJNa3sTwXUci53IRtIII9O&#10;ORX5w/FDw1ffDvxRrHge2muG+zX0kcexwcJn5S3XqpXn/a470uN8Dy42GNovllUSTa8ttfT8jnyu&#10;olRdCSuou9vX/gnC638Pfhk2tLDb6R5dushEnlkncfQc5yfoPz4roPC37OXww1y3/tbWtMntYpF/&#10;0e1juCzAdcu2fvey5A/2s8UNN0e8SSO8uLxfO9GUAIeM4JHHb6Dr3rt7TV7+2tFT7XBGwXP75uvb&#10;jPHtjpXxONxeOp01CjWlfvd/18zvp4fCzlepTXpZGLqH7JfwgEGLO/1JZ3H7uHkEnHAGV9Oeh/Xj&#10;ndX/AGRvDGm2Cata/EW2W4E3y6XNYzyF1BXneIxFjBJ5cfd4zkV2V7q2tibzLe/y2D8vnHAwSc8f&#10;hWLqPjHW5HUQuvmSceZuBZuOi5AJIJ/Ws8HjM8j/AMv3L1s/0IrYXLZL+Cvkjz34k/BvWJyNZtYd&#10;Hs4YIRGILGApvO4jJ2ggsee/QVxtj8M9d1CZotPljkaPltqvx+a163r2pX92v+mRySMy/u49oGDj&#10;8u34da5rS/7T026Y2sEmc/MFkzn8R9Tjr9DX02CzDGxw3K5K62PLrZXg6lbmcd99zgdX8H6hpUmy&#10;4MSMDiRVmVtp78Ak/lmm6TBYvujuNctbfH/PxZq2fp8pP8q9Y8Iz6UZvKvNAeRs+YyDJ3Nk8MxBw&#10;AOuP0wRXTNoHwy1K3+0at4PjVt/zb1Aw3PBIA59iSaqtnkqPuVKbfmrfkzOOSwlLmpyS8nf9Gj9U&#10;tX+I+laYswuPHcFwsrbfs9rceXwAc8qeQMd8579q5/UPH9hBH59lPDDanDFlhMjMfQbD/nbWfpNv&#10;8N7a28xrTeyqf3jx9eOuTuxknoO4/OzJL4IWFYprXbG+B5keeG+YH5WbI/h/ujjj2/N407dD9mdW&#10;71ZzXiTxzftM32W6uJPMbI8yZlC8HP3e3PRj2/CuN1S9iu5/JaOQIzcKx2qpz3A9SPx9K77W/EXw&#10;zsopJrm8aNl3BvOh8sEkcd+ev4e+K43V/HHg2/t1k0mwnv5GlC5vVEca4z1ODnOcDAIzXTTi+qOK&#10;tJPqUpmjcqsUE+WyP3bA7OMY6D2/T6GsHdi0Tt5b9eGDMx9SPw/z1FW91i61d1gtRbw/LmaK3wSn&#10;/bQgdieo9u1Q3GnWUvyapH9ojkjAZZmyM5B+5gjsecc/ljdHFJt7EGo65bxu1vZy27yKx8z7Pufa&#10;RzhmGVU/7xB49eK57Ur7Ub+YPa6XHbx9AzO7kt7gfKc4PQ5roI4rd38mKz+VWC/c6qSOvHX/ACKg&#10;a4jtvNQRLgMDtQEnjIZcdM8Z9R6em8Zq2hz8spdTJstBuNW2tLqDscr8jMIwDgDg+nXgk/rU6eBo&#10;FjY7IGWRtzRq3yg8fNhQATx9c/TFSPqMMEe2JQ21QVIYMy8dTtXBOePf34qvea491BvgkggHWP7Q&#10;u4gEZxgH6j2zRF1ehMo046yJYtFswWhO0yLgMC5w2M8+2OeKW6gtbSTarwNjIXbgsT9ep/l17Cuf&#10;1LX723jZ1eSZmbZthwvYfMOevoKp3XiLXJCwMu1doygXknHIzwVOeMV0Rp1Jbsz9pTWyNfXNY0rT&#10;pC06dV3ARIDIwyf4Rkn6DJ5rI/4SJWuzGmkSbd6gtMq/MvX16/UA8etZM8+oTIZp2/ePxt+bB9cn&#10;1J/zmpI0uJWaMMwLH5fmCke/I68duvtW8aKijCVSTZqy6szWzJdNJEeqqu7Lc57c+ucEDimKtrta&#10;QwM27DSYXHzep/vHn1PWobKPy90Zchdpw24jI/AdQP5flDeT20CPPNPJ5cPLefhVwDyc/n9M/TOk&#10;fdI1kLc3MTP5QVGYnC7t3zfkO/8ATipLWW2ef93HIzcEbQMt06jPQc8+3NQAS3Fxi0tkZo1Zf3n7&#10;tMhQQckZIJJ5VTjP1qxDFeq/mSXnlxj5vJtSBt+UBgWIO4E9CApx6YNEqsYspUpPUuahe6fBaKLu&#10;RoVaTbGrYHzFsY5PUnGPXj1rn9S+03ce/TbGQ/3WuWMQ645/jDf8Bx05NaB0qJZGks8xr5Ko0kg3&#10;s+31Y5JHbOSfX1oD28H+jrGu7bypXG4gfj7Dp171MqztoP2K3Zw/iTwa2pOZpxNhskquVABPX5cn&#10;p7j8OBXPy+Cossq2wSPcokRcMB26/gD36dT29M1GOD5pJSqhduI41Bbv2znnjvj+mbdIqyMsamMJ&#10;ndIo+Z88ccY9TjpgEZzxWcq1Un2FFbHF2/g8QiN7gr8q8eZ03c9uSTk/5zVqLQpwrAW7EK2XyuAq&#10;9M8fX6fyHTxWVtKQVLNvjCsoIDN3/iB4zzxzx27a5gv5Yg95PDAwGdsWEPQ5HyYXac/qR64x9pJF&#10;qjzbHFaz4ZEVjtvZLWVlk2ssd3E4B68BWJ246N09DxWWPCdtfnypLWPC8SLNhse23JweDxzzgc8V&#10;29zo+m2wZ72dtysdqrIMnjp6dBn8RVORrNUjjhtYt3OGkjyRx6du/HtnrXRCtIxqUYvc5tNL8e6D&#10;NDqXhj4l65YtZxqLeOx1aaOJF42jbu28cHbjHtXc+Df20/2svhtOvm+PbLX4UIP2fXNPiO5R/Bvh&#10;EbAHoTy3pjtz12m8eZMIyxYbdrEBQfrk/wD6vbNVZNFs5gspBKs2E2gZHB9cc9gfyrqhiKne5hLD&#10;x3jp6M9M8W/8FSfio1/9uX9mvTYVVV3Rw+KHbzGAySu634B545OO56nzrxZ/wV2/aQlv2n0n4W+G&#10;7O3VswRXq3Fwy9OrJLGCeOyr61hXehtesyiJG8zJzJjjnG4/j7dq5vxL8P8ATruSSaWPzG3fP5QL&#10;MwJAJIAyFznLHCg+nWvSw+Mo81qlNP0v/meZisNiuW0azX/gP+Vzyn4nfG34o/GHxhceNvib4jut&#10;Qv7hvvMoVY17IiLgKo9B7nqSaxW1tDbyJM7MzL8u9T1rvpvhHqBuAPsyqrYfcWLbVBHyvj15yRkD&#10;+UL/AAdhSCN5rtTJI20KqHjDFTndjOCOw4yK9j69gtL6eh4Sy7MI3tK9+rPbP+CYv7Xlv+z58R5/&#10;AfxC1K3tfDeuMskepXUbeVp1xIsauxAxtSRUiBcgqrQxElIzJIP1m8KeJzqsVvqOja/a3ljLCtxb&#10;XVvNujljZdysrLkMCDkEcEHgnNfg5efDvVdP1AposkkLshwISwYHuuR9COvp64rr/hl+0H+11+zz&#10;D/Z3w0+JOowWK4YafcRpdQLli7BY5lcREsxLbdpJOSc4NbSxFPEWtJaL0NqEsRg6fLUhKXpZ2/Jn&#10;7rReI9XceVDqscbA5M0ch3JzkMOhVsjgg5yAeKw/Fun2+p26+IPEPiqa5uNGgkns73WJxefY28p0&#10;kdRPI2wtG8iMwIJRiNwHI/KLTv8Ags3+1Vot7DH4q+HfhO4t1x9ojXT7qGWQeodpnVSfXYR7Vr/E&#10;T/gtX4r8b/DfWvh/YfA5dNbWtLkspL7/AISbzPLWQbZCF+yrnKll68Z68UexrS2enr/wR/2pgY3c&#10;3Z+cXf8AI/SL9lz9rj4d/tL+DZtW8NSRzajpsiw6tY/dkt5OcFlJPyNglHGVcK2NrLIiekXP2HV7&#10;Wa2uI0kjmiKSRyICCpHIOQc5Bx7g1+EHwy/bm+JXwV12x8XfCjSrXSdWspxm4MhljurY48y2mjI/&#10;eI+FzyNpVWXa6o6/p9+xh/wUr+Ff7WehLppktvDviuKTy77wzeX6eZONrN5lsxAM8W1W3bV3RlTu&#10;UAoz54rD+zlzQ2/I0wWZ4fEy5L+9+fp5n1n4Y8beJPh1YJbWupjUNKTK/wBk6tIT9ljGcCCdQXjX&#10;JztdZQFVUjESiq/xV+DP7KP7VVgs/jKKHSdakZLax1adY7W+UmUhIUkO6OfdtOI8uVD8KjsDWXa6&#10;jp+qW4Vo96xg8Fv6+n09K0rNYpJI5bYsm3AWQLtZW/DnOc1UswqYjD/V8TFVIdpa/j5dH0OmODp0&#10;q3t6DcJ946fh/Vz5Z+Lf/BNT4v8AwxmvdW8EQTeJLG3aR/tGg3Hl3MW0rgPbN8xYqSQkZkJxkkcV&#10;88XWnaFZfadMl1C5FzDIUuoJjG0kcifK6ujISrA5HzAEHcMV+n7+JvG1mYW0nxffW/kPlVWRZIyT&#10;nIKSAq3BzyODzwaPFj+E/if4an8L/F/4f6b4qsHSQpFfWyo0cjIU3o4U+W21mxIgDruyGGBXyeM4&#10;Zy+tLmws3Dylqvk9187n0dDiDGU4qOJpxqea0f3Ws/k0fmIuoWE9vJAq2qxw7YsGFXZ1wxzuDZGd&#10;x4GOOMHmp7TUdJ06OKEhW/efvvLaVG+baxGW5PP9T1Br7S8X/sD/ALI/iq/W506z8a+FFtofLt7P&#10;w/q8dxbytv3ea32sM28/dIVguFBwCSTwr/8ABNjwXb6pczaf8bteNv5w8n7R4TiYiMnpuF78zAdc&#10;Iqk5xgGvBxPCuM5eVpS9JW/VM9CnmmU19ZRcPVP9Lo+fNF8Uabplxb3mg67NaS28+4S3F3s2MGBz&#10;kgAYxng8Y68iv0C+H1za3ngzTb7TLy1uoTYR/Zri1YNHKiqBlccY44x09sV8623/AATx0+3usal8&#10;Wrm6smkHnR2vh1IZmXIz8/nsBnB5wcZ6ev0P8P7Hw/4A8E6f8P8ATVumtNHtI7aGe8l8yWTAzuLY&#10;65/Icdq9jhnJquU+1UtFOzs2nqr9vX8Dy81qYKtyuhJu1+jWnzsbYkmu7eSCKfa0kZC713duD17Z&#10;HSuGu/Cjtdszthtw8yNc5B54+uc/rXcQai3krIPmjYZ3f1x/n+h8ztfHjS/GHxB4A1eNY5YfJvNJ&#10;yQDJC0KbwBgE4kDtnJJ3HstfSVKfNqeXTny6FxfCJTmGfdtBH3+W9Rz1/rXPfFr4dJ4s8HtZmZy9&#10;juuY0ZsbmVG4/wC+Wb36fh2t1fyFVSOFt0gO7bgd/wDJqO6aRohEw3Bl+cdsfl6CppS9jUU10Kk5&#10;TTiz500f4VaqsuYTiZTuXcp27geM8dM449Olcp4ov20a9utO1Xw+zTfMbhTGoxIBmTkEZ5ByRn+L&#10;0FfUKeHIHZ1sIR50chYRxsAxXPB5IHf1ryr9q74S61ceGL7xx4es5Im/s2aLWJbBlW8jj27fPjZQ&#10;TuRejAkoQGAxuI4vErhOpn2T0czwTlL2fxRV7crteVl1i1r5XvscmU5lDDYyWGq2i3s336L0fQ/N&#10;v/goZ8TtX1b4mt8NpIms7XQ4yLy2VkYGfAJQujuHK7VDAkFHBVkVkYV8yhb3WL+O1s7eSaaaRY4I&#10;YlLM7E4CqB1JPAAr0D46eDvE/hjxPcaLY+K/EOtWRuNxbUlcskhyQrHcwdwp5bCnO75RjFbf7KPw&#10;2udb8VyeMrqxjupNN+W2sZcqySsPlmbKkEAbyuOdy54wCfQwNbL8j4bgsPrCEVbo5Pzvqrve58xi&#10;cPjc0zdqotW/VJeu2iPfPg14GtPg98OLXwfBPC15Jm51a4jkJ8ydgA+OT8qgKgOACFBwCTXT+GPF&#10;t54V+I2i6npUluyx3qR3SNHu2K/yHkNjPPIx+dc/qWk6uh3yLdNuysn+khufQYz6Huf0FV7axuJN&#10;RgIupoIzeRn/AFbMxOe/T0x0xz0NfnOHrV6mOWKm7ycrv1uffcsaOEVKKskrL0P008CakmoeENLv&#10;ZJdzTWcedvdtuCfTOcgn/ZrSuXjZMRbl2tjP5eh/z+tef/s86pcal8N7ORAzLb3VxFGudw4lY9AO&#10;nPbpiu+muZwZJLa5ZR1Vdv8An3/Kv0qtHlquPZnm05NxR5d8RdfuNC1i+0fUxtaMh4WYdYWXcp49&#10;8jn0/Cvij9qHSLe8+J0niG1giR763jkkaEBSzKpUvkeyrz6KK+pv2vFn0TxFptzbTyeff2rG5RpS&#10;VCo3yhQenU/lXz78TdKh1qWxvZnBG1o22tg9u2Onr3Fa8R4qVbhxN/Y5fzt+pngqcY4+y63/AMz5&#10;9fSteGpq76jmFmyse3O7jHdupI9/6Vo3Lz2lr5d4jR7VZ18v7qnj26kY9K6u+8NNpsrXMES+XGQW&#10;WMFeQOB04z149q4fX/EWjx6hie6m3blAja1lBbqDgBMEdAOnQ57Y/PaNWeMkrK9uy/yPUrQp0dW/&#10;vf8AmJNeT7FuLmFVZVYKhkYZ5A788c+gye9VDJaXl3I0Vsy7cIu+P8+o7Z6nkn8KS/sbZYxNHeFQ&#10;yo+3lTHnGAOPlH1Hfmsxre2s3dU1G73MuWfzGbOeccnjGc5I/Hqa9CnTi42RjtrIvayumRWzLbIi&#10;zSSBVKMw3Nj7o989fTPtXOalNcPP9hW2j87aAqsAqgsDxweCyjjtznIAUm0U/tYw2drq6yXEmBuF&#10;ucxRsQAysSM5ORlc4KMCQSDUGleH9fSRYVtWYXCtG7AbiclfnOG689QegAx6d9OnGjH3nr5nO6jq&#10;S93Yy7PU2imjtdMnZGVCVW4XeGXlufm68enXoOa6nR9Z1GOyXybyW4Ut86QwksrADnk8jqMjjjrU&#10;2n+GGv51guY5pNzZjWdjvikIwx5HG73zz1ziuh8OaDoek2onm06WRGyqOseR1zjocfj+uM1yYzF4&#10;dx2u/kb0adS59gXXji7OFtzNIm3ckbeZyeeCp47jIHfkZqu994r1QRz3WqzWqN8vl20QUMGGflJA&#10;PPy85wduK5+01Ce0i2aL4e8yT5m3LKqugxjGX527cgYI9OKu6Lf6xd+XbwR/ZNqBvLWY7U5OFJzx&#10;75IJzXg6H2Mqkn8RpW9hYK0k2ras6s6qPLZupyeu7g8EckkfXNWZLvSY0D2MDHaCGmkwRgHhgAvB&#10;57kZ4H1zx4RvSkd6+pNJJt3bVhWQBQ3bnOe3Q8n1yKjv9dstDvpbE6bLLdq0YeMZdhliq5VV+VTg&#10;8sBtCkk8E1SV9EQ2lG+xckuJZ5V8n96vysu2Es2BjHfkkHqPU1XlnVkVGgWN9wLHy1YkE8g7c7eP&#10;XB/lUP2zxTrFs0+m+HDZo0LpG1xKHw2PkYIhIKMPm4kBxgYySBTuPDurxOt1fXVw+yVXhjD+WB8v&#10;3cL98Dk4bf6+lVy9zJyvsRX+vadaz/2fJPmXaJPs8bOZEUnYG2Lkhd3Genr0rOvtSnSPc0FxKpO5&#10;t9q6qcHqMEdenHPI9a0oLW606NbTQtCS3xbr5axQhY41HYY+UYJ7Yx+GBj39/wCJmJt9U2j94p/d&#10;qzY3ZOM555+uRz9doxXRGMnLuUW1lZJ/strE3GQV8h/lxjgfLn1OOg9T1qjevayNI9zNKq5U7ogy&#10;7hxweOBk8eufTitj7TeRyLC0a7jja20+vQdeT3wM4JqM2mhI/wDpdxGJY8rDJ9n2svPTnkA5xkeg&#10;7itoyjEwlGUjmL7VLaxkSE2ksYlf5WmkChj3OSBzwffis2TV7tpWb7PHMPmLypKeFznB4OOetd5J&#10;/ZO3zIJFdV437gvRuB2JGR3P9aqG10951eOCNnbc29JF9eR7DB7celaKsifYyOLWbVJ3EsVgsKgY&#10;2tn7oPqH6cjrznH0pbW4j1QNcaak16yjd5dnyoCttYByRHkHqpbPXjIxXTXWnaPKSp0VfkX7zQrw&#10;6Hv1+YHseSeecipLy5uIHjSPS5JEbcFLZC/XkcH8Rgj0qvrERexknYoReG9VH7n7UtnGqshEYLNj&#10;OFZWI2g46gqx56kDmxDo+jxSrcJEzz+Y2JLkbivRcLnlfopA55HNWBcXt6ixtYZO7f8ANlV56c9D&#10;jnpnr7U6GC5UrI+pKu5flRMZ4wNpx07Hg9MeuKwdSXNubKKitiu0dnZsrwXr/NtA2qdzd/yPbv8A&#10;TPEc7mRCILdFZWI3ySBQPvdu5xn/APVTmmcEooQOmCobcA7A8kFl44Pocj15FQmEgrHJNuZpAvk+&#10;cCw7jPPGDzg9OOnBFx11ZMp20RC3kzBfOuGZVQMGU5UjLdx78dCB+OKh1XUtOtLL7VczGNmbEKxL&#10;IQ5H3l7nI3A56Y9TmtKDQL65jW6uJPLgORu8zbnIxz2659+vShvCENu2+/3MVY/NJlTHx/dz8vuQ&#10;O3XjA091MztUktDkbLV7jVUFvYWNxsk2kSMu3nkghST19MZ45604afdpufUJcK2CzwrwOGPOTzjH&#10;bbjHWusuV01h5VpA0kgbd+7b5doA4PGB1OM+g96zNR077Sjm6jkGNrFQOpPOc8dtoznkY6YqlK+w&#10;eztHVmNFq0unDbZ+X8oCt5rPuJHGeDz9SM+tOTXL2dTD9lWNWzt2rux09QOfqe/GMVYFnaxNm2bc&#10;+0sjdPlxkdP8TRPbmz3MWkLKTtZlIyOvc5PUc9KmUIS6ApSirJmelrc3coRthby/lRl68f54xnPN&#10;RhLS3l8xrlgvG5lGSM8jnH1H04qTUtQg02QNMYVJJjX5s7yRu4+bk98Z5H4is2eSfUh5qW81rCsv&#10;7yZVCyKOOgKfL2Bzgg9KqMH12MpSjHzG3GrtHGzi4jO1c5bKkexJPrk8Z6/Ws/8At641BsaTHCze&#10;cEJjQMo5IJznG3OeeSPQHitCXwtEp8y6uJZG2kMrQhdg25J4PQ89sDpUiNZpA1vGJG+XKqNrA5IA&#10;+ZffnocYPbBraEqcdtTLlqVN9EUbXQbvVId+tXrNuI3w2qlf4Ru/ede/UAduBWhaeHrLTbd4i6+V&#10;5m9odu4HJJy23AGSPXk57gioxdasIWjRY1h6IvmYw3Ycgdj9e3PAp0UeqzRgdvmPliTdz9GGe+Po&#10;Ac9605pS0voT7OEXtcZdwRPCXt3ikdsDbOqcEseSSOvAHfGRg5Gazk0BtRscG1XzFZ8x26kr/Djr&#10;uB5AxgE88YrUaa+Z3iurVpUIBLMEO4YyAAT8vcd8e2OL0VpcJA0kkPl8bn+f2HUqW4PA/TBoV11J&#10;laXQzdI8NWiq0SWrNEG3COBQvBz1zwD0wD16cEgi5J4Kt76NY/7MwV5z3XjsNvA5PYHrnOOblldx&#10;6extZopDuYMvmA/Lg9cg5Pfg9weOtWnvLqSOSaDzPLXaCvmfu+hyOAMgMBj1B9q6KbuzNx0OM1b4&#10;L6SYlj+yo0jnMKxtlmBGMjIOQcY4AH07cF4v/Z6a3SaPTtJd/IVdxMTNIxwMrxyvU9R6Y617iovE&#10;uTdiVVmUNg7d0nTPGcgDHp6DJ7VZm1fVrRmmRI1wmFXG7cu48YAyTz198A9hrHEVacvcZjLB0ay9&#10;9fgfLMnwNvL2dtP0jTZfO8wlXmyV2A4I4A+bOO3vjBFVE+D3j3wxqVprXhW8ul1CzlS4t7qwEkb2&#10;0qtlWRxhg6su7Ixj5Tn0+mrrWtfW7e7sYfPYrhJpAqsOOCiY57depwCO1Tpc301mzP5nmbv9VIfv&#10;8nKkAdANpwQSMY7YrojmmMj1R588ky+p9l/JWOo/ZI/4KyfFL4fXOm/Dn9q/R/tGirlJPG1vDL9o&#10;gUFzuuIokdZz9yMFFRgAGbeSWP318Nv2x/2VviTrNj4d8GfHvwpqGo6lbpJa6ZHr0DXL7lPyCPfn&#10;eADuTG5RyR6/mvPeWUsPHh2JY5FUfZ5FAVsDG3p04x19M8da2pfDzwJf7rTxF4LtZZMnm6s1DBiQ&#10;P7uAc/TP06X9ejNe9C3mn+htDB4inpCpdf3lr9//AAGfsbDb29ym6M/e6bW6+3/66c9lZwuDuUdi&#10;pYYB/wAj/PFfl3+zP+0R8cP2cDB4S+FPi/7VocNwz2vh/wATSC4s490W0IrO6PFGPvCNJUQFdxB+&#10;avV9B/4KtfGLRdIkbxZ8I/DPiS+85iq6ff3GlIYwM7cSLc5YdzwORx3JHFUHpf7zZ0asY3kvu1/4&#10;P4H3Vc/2hpyLJIinzGLLGzZ+h6Y5/rVeXVFbbGRuyMYjTOPw618Aan/wXI8RaNdmb4ifslXWjWcc&#10;uxprHxdDeT7ju+7C0MJK/KfmzgHHPIzreBv+C337MviLV5rLxPD4m8Lxx2ryrd6xpPmRyuCAIQLV&#10;pn3EEkFlC4U5YHAPdGnKUbx19NfyOGWMw9OVpyt6pr80j7l8+HYC33v4S8lRTw2140YdgI2Y8IwJ&#10;4xx/P/OK+MU/4LGfsiX487/hZl5anJXy7jw/efdz1+SJuufrx9K7DQP+Chf7NHiCxivoPj34Vhjm&#10;hSWNbrW4LeQKcDDJK6sreqEBh3A5qvZ1OsX9xUcVh5fDNP5o+oP7WtUCwRxKsat94IMdMDvXzP8A&#10;tXeIdR0P9oXTdd0O5NvcLodtJDMq5KOJZgM+oIOCOhUkHg10HhD9rj4G+M/Ett4S8HfGPwnqWqXj&#10;bbay03xLaXM0rY6IkcjFjjJ4B6eleL/t0/Hj4Z+D/HeialqHjLTYri60IFIWvkXEaysUcD+629sE&#10;ddvWujCwjKsoz2JrVYqk5RZ9UeCvGuleNfDdrr63Eau0fl3EMcgcwzD7yZwD3BBIG5Spx81XpHtr&#10;h8eZ5g3fLuP4f/Xr8vbD/gpza/B34saLqnhC4/trw/cxyW/izT7dTvaPKGGeFmwpljJlIUkB1Yqx&#10;GUdP0Q+G3xk8JePfBFh468Ga1DqWm6parcWOoW5bY6H2IBVlPylWAZWUqQCCBx4rD+wqaax6M0we&#10;KpYm6i9VudbdTXujyLqtk8f2hWwiyAspHdDnsenUHjjHWu78IT+EPiPaSQ6Vthv1g3T6ZN94L0Zk&#10;7Spk8sBxlcgEivLjqN1qcmY5xgsR+8Hy/n9Aen8ur5opbwLcIDFLG6vHJBIUeKQHIdHUgh1bkEcj&#10;qOlehlOdYjK5cvxU3vF/mvP8Gc+ZZXRzCN3pNbNfk+6PnL/goj/wTe0TTpofin4A8N6pb6fI1xLr&#10;FtptuskOmNtEhnCBd0cJAkLHhE24yoKqPlbwt8JJvAF79r0PxFZ3G6PZcN5hj3IcYUAbgx6nkAn+&#10;f7CeBf2hZtOhj0v4m6TNqEK4C6nY7VuOCT8y5VZP4VzlOAc7jknz74z/AAa/4J+fF6afU9a+Efi7&#10;TL6XBk1XwjDbWU3397Nsa4EDs2dpZ0ZiD1GAR5uc5Vl+MjKrgKyhGW9OSsl3tZPftt59DoyvFVsL&#10;FUMbQcmtqkXe/qm19/4H5wG4a5gW4ub1VZpTukmJIOSMcsNrH6E+3GSdTwb4Wm8ReKdP0rTzHm4v&#10;I4oyrcbiQBxgkjg56dD6V9UfEH9hL9j59Fa1+F1z8VorqSFmW68QavpqxxMTnLxw2zGTnggSpwOp&#10;76HwQ/Z1+HfwnmS50Ww+1agrEnUrttzDI5CrnCZ5GRliDgkjivmcLkrp1U5tWXRdfyPar16Mqf7t&#10;O/mdp8OPC+i+D/DFl4X0mVn+zD97NJwzuTlmI7EtyPY/jXUXFtbIrG4uVX5MfvGAY9v8+/5VTn0a&#10;GCFjbuyO5+YwyFQPbIPP8/xFVXspIU2u5KbhuLHqPcnH65r6RylLVnm8sUtDw79t65j+2aCUudy2&#10;8cqRbCNzMdpP9PzrwjWHubnS1jSFSvm/Ks0m1V4PPHOegH1/Eeqftxanb6Z4o0PSmnYSLbSSMvGe&#10;SoB/8drwnUfFen6feW9vea0LaM5b5oC/TPB4OOvelmz5sgqQ7r9URhov69Fr+tDL16G5zIsltCqp&#10;91zgrnnHPUntzjseMVy+oaXdwSSSW9tAu1d/7kbpHyeFO8Y45PDDOevWu0vvFHgvUr2CJfF1q0kz&#10;bIWumWOS5kbrguAXznPAJPuTir914ZkhvNkcCb1chyEBPuBuPUe3PTkV+ZwqVMOknG3qj3Z0oye5&#10;5Nf2t4ieYu6FVXd5MMIY8npyTjgY79eSa5uScX91/Z+nX0nndbiWclwOd23OTklcHbwe/Hy13nxD&#10;guig0G2sG81grzSLF5ZihLMM9G3HKkDIIBOT2BzfAnw3db9bTQdGk1Bo32ypHamSQMOpIUHBPzHO&#10;Opz617mHrclHnlv0X6v9L/lv59SnKVTlW3V/oYuieExpxkebUPMkVuJpFKl+cZwpx1AxwMDjGAM9&#10;FD4biliV7GFX3IyxrJLsw/cZ4OM4xkjHoTydePwpreipImpeB9QsY7qUNHNNYFBJl87RvUYHH3eD&#10;26Zrd0u01O4ht5rfS4mXzpdxkRVZenOPXJ74wK4MbjKi96TOqjRjayOaHheG2iivbmdbWQFRFNJc&#10;gs6nqByehzn8+2K2LPwnrKFrdJYGRcFC7kcfX9PfFdDP4ZvE09EDRqojKL0Kv1GMZ45OM9cYxU1h&#10;4daGWUPbs+GC4SEt2HbcAMf54xXiVcw5ludccPyyNrx18WfCng+6jWe/vLtbiSWAR2UcUio4RWIk&#10;5UofnB5Ufe9aw3/aJt72DZb6bMm2GLy5JLNZHyGOVYebhDtAw6sR7EDnH+P1qI4dHhSSW4bbc9IQ&#10;BtzGAOv1zkdc817R+zJ4x/4JpeBv2MtYu/2mfhlfeKvizN401CHTdI0yTU4LhNHbSoVtJFuoryGy&#10;s9t95r+Y9vfSELta2ZGV1+1weBw9akpPfXdnJmGY4rD13BbaaJX6HlunfFbSZ5luNfOr/NcM5hVY&#10;sbGyTGcOgcAcDcpOWPPGDu2P7QvgrSIYbXSdM1JVt7dYraNbWPy0UcDAEqhQOm0DGAPw9W8Ep/wS&#10;Pur3xNbfETXdWtLe4sfhqmi3Om22rGa1k/4lg8XPD99S4A1EgXCFMjFsrAIDLpPjT/gm1p1/4U1D&#10;4jfB34V3T/8AC07fT/EVn4Ju/Hf9mf8ACIv/AMfepy/brtLoXSMI2tVgY5Q3H2iBm8gV1yyuj/Mv&#10;vPPjnWJitIP7jyPV/wBp7w1q0cMfk6vDFHHtZPKT5lxjaf3o4OTyc49Kqn9p7wu0fkNot88RZiqi&#10;3jYegXPmDJ4BzjPUele5aX4s/wCCT9x42tdYuvAXw00/R7j4vahaeIdN8UXXj3Np4NhFoLO9037F&#10;dO7TTIbsyi5d5FnMW2COIMK5rXtV/wCCVUfweuLH4WazoJvpvAuv3EV78QdD8U3PimPXEmv/AOzr&#10;Yf2XeW+kxJLAunCOXZcRpI87XCbQsTNZTh7aNfeS88xXWL/8BX+Z5lcftJ+GJ48TabfrHnc0axpn&#10;HIzzJnP1z0PPNU5/2l/BUEShNG1HejMVYwRA5wO+/OOB1xjHbnPtvxW1n/gjF4svPDPh3wRayeH9&#10;N03xlo9x4r1zSrfxIdQ1LRY/D/2jUbS3S7mngknn1RJLVZWjshbu9uwW4t2mngxPBfib/gkPF4q1&#10;74teN/CX+gat8MdKudI+G8ei6/dLoXiiLUbe21C2i26tatcW81rHPeRPNqRWJLsITJLAIpLeV0e6&#10;+8j+2sQ1fkf/AICeIaj+0f4UlcS2+gatHtdiplhiLd+c78nueT3HAwQcp/2gfD8wSK10fUiOVZrl&#10;IyOR2GSOMDGefbtXr97ff8EyPFcvh/xDZeG7zw2brwH4+n1bwyt5ql7HpuuPLrTeGLZ7kkGVoozo&#10;0ZkiTyXK5uAMzAdZLqP/AASxHx4tdI0bwH4J/wCEJsvhrcNb3l5N4z87UPFB8PRGKPUMT7lgGseY&#10;v+iLGvljJbZg1P8AZeHjq5Lp17j/ALaxO3K+v2V0+f3Hg1j8efDEccQXRLxQf9bNHChZhgn5R5m1&#10;RnHQYH4Veh+PHw1jklN3pupqzMuJFt4W46EHL+mODkdcAY59RFt/wTbtv2zvhvqviK48Ow/DCbQb&#10;aT4sWOg3evnRoNSAufNisDcn+1jbeWLUsXZnM7XHlsYfLx0Ov+PP+CM7yzTv8IbOaa3+FOn+ILVf&#10;DOteJobO78ZW09xDdeGpPt/mSnT7uNre7NyrRPCsTwx3IaQMsQyyhUvZrfuVLOcTGy5XtfZHic/7&#10;QHw5uF8i00vVEj84hrieCNn65ySJPp8vsRyMGq7fHX4cpkDT9QuNrKWzbxhk6jjDnH4+3rXlqN4G&#10;1H4aalquratI3iS31yxg0uxhvZQrWDR3T3J8kWjowWT7KN7XcTL5mFgn8x5Lf6403TP+CUXijwJ4&#10;Mj1XWvCvhXVk8N6po3iO3jtPF18Tqi+GLlbDXp735VET6z9nZrG208GMl8tNbgbqhlOHlrJ2+YSz&#10;rEx2TfornijfHDwm0SwwWepW8ZUhl+zxbm+TBwRIOOc4wcZPGDzVf4y+DbieNF0i/Zs7mlkjjVS+&#10;AD1foSMnHf8AKvc/ghF/wSK+H3hXTovjk2meNNcg+H+ijVJ7Ky8TSQXGuS+Kbv8AtDZHHPpxMkOg&#10;var/AK2K3MkJMXnSbvMw9al/4JbyeFfHPhPTdQkh8QeJrzxRqHgvxVYw61daf4PS1vVbQ9IUzeRN&#10;ereQW9zFLcy2btGupafIfIeC8jreOVYaKumvvMf7axUpWaf/AICefw/Ev4dXAL6tHqjNJGvyrCi7&#10;vmwckS5AwB0//XTPxS+H+nxCOOzu9rZMi/ZYQOvP8eM4wM+n6+4+M7n/AIIueIdAvrzSn8Q+H7zS&#10;/C/hfS5rHR5NVuJdfvJb7Q59X1bT2ulaO3u4bX/hIbSS3u2FqxSzltg7SOI5/GMH/BJbVPGWl+IH&#10;8TeA9L8P6V8RNQu7/wAM+A/DvjmS+13w7a2k1xaWv27Vr5o0kvpUismZba2eCSZp94iQB3/ZVF/a&#10;X3gs6rL7D/8AAfn/AF5ng5+OPhmO122theNt5UNDGAeuej9cEdDjk9OtQT/GLwxOnlzJqT7ckfuU&#10;x7c+ZwevYg/hXX2s/wDwT2vP22/hn4qadrX4N65Lol98SfDEltqqt4aO8Rarp6yLJLdTxbo5J4ZI&#10;pZZfIuYUZzMkgFz9n/Tv+Cbfh34f6j4U/aS+IsWteIvGWsXWnaf4u8P6TrP2b4fWcWnubfVDGfs5&#10;v/P1C4hWWHyZ2jt9NuNi+ZcwsCOW0ebf8SpZziFG9nsun9bHn6/GfwdaArBZ6gvcf6PGeQcjP7z6&#10;/wA8VVvvjV4R3uYrLUo8ZVWa2QBep+75gAOSOR1x9K9wbXP+CRNr4N8Baj4e0zT9T8RWsHhW4+Je&#10;leLdW8UabaXzRaWJtTt9Pu7O3uGhmmv1ngunkheIRy2ZsTGVuJFqeMLP/gkguu2c2n+Lor62uPid&#10;4KubqHQfDviKzgsfDpsrz+3rRlu7yd5dk/2ISTrJ5sj7mtY0jLKNFltHv+Jj/beI2UX9x4FcfHHw&#10;5bFo7GzvmnX5tiwoxGBnr5mEJxjnHXj1rLm+I2lzyr+7vIo1XMhhjRpH5TqzNgDCkEAE8jDDpX0B&#10;4uj/AOCTSeBfHXw+8K65cw6/r1x4q1jwP40TSNYe18Mrb6gp0LQmhkuFM63dlaXAluJLeVon1WxL&#10;On2W6DaX7Sup/wDBILW/hb8QNW/Zus7nRPFWk+GdF07wVpcja3Na67qBvdOmutVge4z5DrbtqVrP&#10;bXZWImK3ltt7TMsNfUKMVdNfeR/a+JlKzT+70PnGw8f+CLCSSXTtA1D7VtKtM6hspuY43FiWXc3C&#10;nIUAj3q8nxR8PRCMRQ3wZRtVvKVivY/x4APp6n2q7400/wCEtt+xt8OfEGhf2afGV94/8W2/iRYb&#10;wG8Omw2mgNp/mxAkxxl5tR8ttqh2EwBbYQv0Zd+LP+CRej+AIYdD8F+Cr/VodN8FxeG7nWD428y5&#10;v7izWPxHJ4jjguEjFtbSvcTRjSisrSRWojFxEZ0af7Poyer/ABH/AGpiIq6V/RdnY+Wrr4kaZKyT&#10;TPdQxYwy/Z0Zuu7bkvtHAAzjIxntguuvHXhWUqZLO6UfMWO1PmOc+uMHnseowTivqjW/FH/BGT4h&#10;y+Nn8L6Po/w9t77xZqWl+HX1O18V6tNpui2ujZstYtII7pVe4vtSEqvb3c7rbLJaYDpDcyTclq+t&#10;/wDBOm58N+AfFXhjw98M7PWNJaax8V+FbyHxvqEGuImm2yf2rdXwubYxzS3pnkhs7SKCOJQ3nTSL&#10;5aNX9n0e6+8n+2MRf4X93/BPCLf4keG0ZbiGz1BG67kgiGWOTj72f7vp/jYPxL8JQQlUtb1vM4Yt&#10;EgyOeeGAx+A6V9NfGrx1/wAEjvDF/wDFLTPgr8M/AvibS7jxpYad8Jb+b/hOrO/tNMuSk93qd7JJ&#10;dGE29mm6zijFu9zLKwneNo4ilxn654l/4JT61rnjLWJfAnhLS7HWvgXrU3hLRPDb+MZl8M+Mo7m5&#10;XSrYXl5clr+WWIxPNNJbxWS4jQIrLK8j+o0e6+8X9rYn+V/cj51j+KHgmOIRta3Yxk7fJjbue+/k&#10;9O1V5fidoEdwJTb3qxrH92NEyG45zvOQDngEdTnPSvpYfFL/AIJNaLr+o+Jj+z14L1jSYvglpF9D&#10;4a87xr9qufHkllHHc6bbT/2pDHBYw3kjXE007TbobYx27O8qsvxP9pt4Y2ebCY/ur79OvH1qJYOj&#10;Hrf0ZrDMcVU6W9Ud1b/Evw1HdHzNJ1B/uh2lXdwMD++O3oe1aC/FXw2U+W0vUbA3MsafT+/xwfr+&#10;Feay6gJCvyc/KWwpwBUNxfJEcTvhR/exj8PWhYen2B47Ed19x6kvxd8LCPbbW99lQGdiq7cg44+Y&#10;4B+Y/nirXhr9oHSvD8OpRwaFbXj6hpclheT3+i29ztDOrmSDdJuhnXbhZgAygsBwzZ8fj1GGJlhi&#10;w27lpAp49M8f5xU2J5k8yaVUU8puwOT6ZPfr7miWEoyWtxRzHFdGvuPSF+L+h28bQ22lX0h343SR&#10;p78/6wHjrjr2qSy+Jfhp5PtN/ZXirtOWjiVMD+HgucEeuf8AGvO7aR7mRo9Ms5JpFj3SNGrMFGcZ&#10;yOgyR+YqS0t4oZfO1DcWQqPL8zYzAnooznn1/wDrGp+q0exax2K7/gemy/Gbw9N8mjaLqMkkaMXk&#10;8lWKc5JwH6c9eBnnHJqtD8SdGe8dNS0+9VmjysTWq5ZhnA2s4AyQB1zz0J4rz691e1G2DTrVY4wu&#10;PNLFiRnrgk/99YHpjtVD+1As+5TuUcSRrlcjHI7+/b8BU/VabRTzDER3a+49UvPjDoccLCHRJljS&#10;MCZVijfadoUnOe/GcY+6g6gVjXHxc0S5ZoBY3SruBX5UyOmT1/x7/Q8FfavHeyq1xPlljZIo414V&#10;Sc4/+vnJ6kk5ppn3/LHJuXaB845Az0HNVHC0Y6GcswxD/wCGOm1nxx4Xv5WnnsLvcf8Apkh5/P6e&#10;9cTrWkeB9URjLps8DSMzgRxqQD15Gecc+w/GrRyXI+VmZfu+n+fxqExu5w0G5mX/AFe3tnp+n+RX&#10;ZSpxp6xdvmctTEVamkrP5HE614H0NWxYvN93JZogBn04Pp9efrxz974cNu3yFhlvl3YwP1r0yWwe&#10;5dtgX5eTntz1xVW90EEMFs1x/F6jjiu6GKnHS9zzamDpVNXFfLQ8xaK8ib5o/Mw2TvXPTtWjp994&#10;LkUJr/he+D5+abTtQVFA9djxtk/8CFdFqHhRWVpEC5b+EE56HsBj/wDXxWRceGZ4m3yKy5OclTgf&#10;rXUsRTqb6fgccsFKDvH8Un+ZNbaF8JL+ZvL8b6xYLtyovtDV8n0zHMfzwP6V75+xd+0f42/Zb8Tr&#10;pdp4jtfFngrUZvM1Lw9p95H9qhJC5uYEkICSDjKEgSBdrYIVk+br3S3iOd+4L9446VWewk43K2T9&#10;1cUSj7SNnK680n/k/wAQp+0w9RShFJrtdfq1+B+yWiftpfDLUdNhvtEtNXmt5kyHFnEMjPQjzcgj&#10;GCCAc9cGtJP2w/h63+v0XW/l5G61iOfw87kV+Pvw8+InxL+FuoNqngzV5YVkK/abWRd8M4ByAyn8&#10;twwwBIBGa/bL/gmsnhf9r3/gmXpFn+wZ410HS/2ttN8ZT3vjzw//AMJFBpfiW40pGmiX+x7iZkkS&#10;1EUtpLL5ciKzeejyMwjifn+px6O56P8AbFf7St6rT7zm/wDhsP4attWbRNd44P8AocAycjt53THv&#10;1qQ/tk/C5Iv+QDrwwv3Tbw/MOOf9dx/9au88M+Gf21V/ag+CfhX9ur4d6M9rqvxW0DTbq08ceG9C&#10;fW9chkuBas1z5kRv9St/JM0ZuJ/NiVivziTy6+pR8If2Prn/AIL0T/BK88ATXa/YVtl8DX3gHSrj&#10;wzbQDw6l4ohEjs0H7wedujgU+czjO13ZnHBwY5ZtWj2ejemux8NSfthfDCT/AFei67k8MPssP5/6&#10;739abF+1/wDC22TaND14Nxuxaw8EdP8Alt06V9afs9fAT4WfFH4gft36X40+D+h6o3w91vWr/wAA&#10;zNokQuNJuY21dII7eVFEiwqlvbqlvuMIEYxH1z5t4u+Efwa1n/glz4K8deHfg7D460Wbx5s8bfGD&#10;S/Dtrp/ijwTDFOPOtrq3sxMbqNrcu6T3VzIuJ4N6IfICr6pEP7WrXs/L8Vc8Yf8AbT+GwiAXRtdH&#10;y7f+PeHP4HzunFRr+2j8NkXzJPDmuL38xraHjj73+uGcf0r62/aP+EP7Q/wT0zUJP+CXf7Jfw/8A&#10;Ffwp8YalZ3Phj4heCfDdh4ovXtBZLa3Wk3ovUu5GhFxC0pfACuTuk3PJGnzmn7XfwK/Zi+M3i/xz&#10;47/ZP+FvxKh8C/CHRLr4/aD4Z8P6fqGlaPrM3ii200iyljV7W0vDpl3HJJHayLbm6MyFV8orFX1W&#10;Kdhf2tVlG9l+F/n2Pg/9pz9rLw38Uvipda5YQah9jtUW2szNChZkU5Jxv4y245GeK3vgb+0B4Y+H&#10;nhi81qfTtVa4mbdD5SqmemCW8z8PpX33/wAEXvgP/wAEjfjt/wAFU/i98NP2ZvgvH8VPhm/w3uNf&#10;0PWvi54XW8g0WR7rSwum2NreoWcQvPdBr26QzyBY4YwqwzXWo/HX/BPQ/s7/AAu8QaF+1v8Ath/E&#10;DwD4Y+Gun6pJpfhOz+J/hK/16z8V3qqqXzJplnbSvexWtvKxLs8EaXU1n+8bZJHWvs48qijmlmNS&#10;Tlfy/HoXNH/bOsdAthq1/a61daxdFv8ASrhlZraNudkf7w+WpOM45OMdK8b+JP7SWm3l9eNZaXqE&#10;mp6hcSSbpkQqgdjukbLHoe3VmHH8TD7c/wCCgn7Nv7Jtx+21+zn/AMFAfDkl7D+xv+0Nqelz6/Ho&#10;cclpb+HbtQq3NjOYQBYwSKm50jkEqGHUFi8vyEI96+IX7Hf7d0Xg668Dfsw/B39mHwT4BtZtY1iz&#10;+JNr4F0zVdI+JGgzFbu0u7me50zUbayEUK7Qbi6t48NhAYY4nHiZxl9DFRiqib5XdJa7/p677HVg&#10;c1q0dYWXMtW9LW6ev/Dn5AzfELwX4d8OGBrTUrq4uPmnvJkjDSSMPmJ+bbjg8Dpn2rGj+LWk7d0+&#10;mXTqq7FkEKq75x1w54GCRgj69K/YH/gnx+zj+yjpv/BZH4lfs7/Ff4XfAvXPDvjf4N6Z4p8C+G1j&#10;0fX9LfWprTT7mf8AsZ5zPJBEzS6lPBbbkdrIQzGMxLG4+F/hb8Ffit8Afh78RPg1+3H+ylZ6P4h8&#10;X+JvDb/DnUPiB4LRPE17r6+IbL7Wtg0yfabvT5tPGoC4kHm2vmC1Qsslygl8qnklNR5pN6t330t/&#10;n0O/+26l+WK6K22t/wDLqfOul/FrwRA8O7TNScuubho44y3X5QNzk9+enbmu40T41+EdMjVzYan5&#10;caDd5nl49Txu59DnPr6V+lX/AAVB/Zr/AGbfhD/wUT8X+Dv2V/2MPFmr/EL/AIVXp8/gXwL8K/gZ&#10;4b1PwvaXLvIn27VLe7tLlXVi2HeO3iaIQx4mYzkwflT8SJLux+Jviiz17wnpOg3cfiO9F5ovh2cT&#10;adp0y3Dg21q6yyrJBG2VjcSyBkVTvfO4+Zm2R4en7ru9bbnVgc5xFbVWWlzsH+Ovgee/Bt9G1JFj&#10;LNzHE5Bz1++MdvXp+FdxaLpupaJZ39oJmW5hWZI5tgkVGAKgjDdAQP5V8+BSr5ktJp3VtzeWD0wc&#10;KRjI9+te5/CXxpoOvaMmlarY3Vjc6fZwKYbnbGJIzGNkkZBIZW2n0YcblHFfJ5plv1OiqlGDaW+t&#10;z6DL8ZLEVXGq15HC/G4xiPRyY+W+0HO3ngx8dBnv34/Kqvw9+O1z8NtGuvDg8JaLq0F/b6nAsOuW&#10;zyhDeaZc2JZFL8PF9pNzEcfLPBE/O3B9A8Ss0Gk3k0J2N/ZzHcvB6P8A4U23ggE0YEK/vmXzflHz&#10;5HOfXOK+0w+M+r00lHbz/wCAGKytYys5Slv5eVu5zfjr9ry9+JHg5vCCfA3wlpsL6TFaQyaJpLWL&#10;BxqV5ei8do2Ess6rePbiORjB5McW6JpIopY7mpftra5qralb3P7Pfw3B1LxBrGqeenh1vtFidQsZ&#10;rP7NbSCT9zDaed9otE+byLiKOTLlQtbUkkjaotuzt5f2hR5efl6P2/CpLiWUXcYEjf8AH5GOvbyX&#10;OPzrtjmcv5f6+48+WR09ub8P+Cc3oX7V40TWdJ1XS/2ePAklppul2VnLp2sWVxeJqzQaudTe5vne&#10;ffcT3JZ7a4bcqvbO8KLGuAtHxJ+0bZ+IPjPofxn039nfwHpEmi+J49aPhnTtLmOj30geB5IJ4ZpZ&#10;JJIHkhJMfm7VEsiKFXaF9M0tmmdRKxbcoVt3ORvPH0rUhUW15drbr5YjvpBGE42fvH6enQflWdTN&#10;5wXw/j/wC4cP0f5vw/4J5rpP7WfiOfw7Z+GdQ+AXw7vJLPTVs49Ut/Caw6gm231iAXMciHat2F1d&#10;ZPtOxpHn0nTZpDI8DGTR1n9pPVfHraXpCfCn4Z+GY7bQ5tN36b4eFrcXE+y+U3rXDB5I7tV1Bi7q&#10;UWV4bZpFka3i8v03w5qWoweLHngv5kkja6COspBXYkm3B7be3p2rifiz4k8RXs/2y8169mmfUstL&#10;JdOzN8pHJJz0A/IelcEeIK9bEeyUbaXve/6G0uG8PTp87lf5f8E5nxV+1C8fhR/AuleB/Adq8/hG&#10;10L+1NC0MreRtDJpji9Du5aO5caYY2YhYguo321Fa5ld+Z8U/tTeL/E+u+LPENx8OvBvh+TxZJaC&#10;3bwtoNvpbaOsETxLbWa26iOGGVWHnKVZp9m5m3MzN6JFaWttoUctvaxxs2QzIgBIAGB+FSfDVEay&#10;XUmQG4ks4hJcEfO4Ck4LdTySfxPrXpQxkuW8tfu/yOGWU01Lli7fL/g+Rz/jL9u3VPH+s+Ir/Tv2&#10;IPg/pMPibRYLK8tdP8I3K29o0CXyRXVp9pupJbSdRcx5MbqrrZwKysplWXS8S/t+ah4k16LxBffs&#10;hfBHTroeOofFNwmg+D2s4b5oWfbo9zCkvlPpMkTxQz2ihPtIto5ZXadpp5dLxhcT+Zbwec3lmEMU&#10;3HBbgZx64rmde+TSFnQbZFlwrjqBhuM/gPyFVHNqkto/19xb4do2u5/h/wAEwPCX7Wuq+EvHz+PZ&#10;PhD4K1Zm8L6JpC6XqWhma0/4l0+mzG4MTsQZbttOKXROVnjvr1SB5+RzWu/He41vXZtch8G6VYs3&#10;hPT9CW30vdGLYWttawC7gJJMVxN9lEksnO+S4uG48zjrp550styTMD5sYyGPTmqvnzM0waVjtkwu&#10;WPHGf501mUmvh/H/AIAv7Fp2+Ly2/wCCZPi39qXUvE/geP4ft8JvBtrbw/a8Xdho7RzD7RZ6bbcN&#10;vIBj/s5p4yBhZtRvW/5bEDqL79ui+v8A4qat8Vj+zp8N4v7Uguom8Pr4ezpNmZtaGq74LUuVBU/6&#10;LtkMkb2oELo67g2Hr0strcQNbSNGWZg3lnGRkcHFPmZjJvJ+by2O73x1q/7Smun9fcZ/2JRf2vw/&#10;4JW039q240f4O2nwgh+EPhCP7Lphsl8TQaTt1cf6VfXAmFwS3lyZvfLLIFDx2tssgfyYyrrb9tW1&#10;8PpriT/AfwDeL4ihtoPs+oaP5tvp3k6ZqNgq2MRbESsdR+1shDk3lpb3ClXjXbSkZm1KaNjlUVti&#10;novJ6elQ/AIC98Dya7eDzr5r65hN5J80pjR/lTeedoycDOBk4reOOnGm5W2/rsY/2PTqVoxb+Lyf&#10;+Z0fgD9tfVPDFpeCL9lD4a6pcXvxCt/FS694n0u7kvbdo5raUaYix3MccmnFIZYDbSxk+VeTruyU&#10;ZMfwl+0dqHhXxppXjO++HnhfXX0uPR0k0jXLMz6XqB0+SF2FxblhvS78nbeLuzcLLICV3V19+Sbq&#10;SEn5FXKr2BGcHH4CqVqq+Ssu35vkG7v9xj/OsP7Wqae7/X3G0uH6MXbm/D/gmJ4C/aek+HngqHwv&#10;D8FPA+ptb+D7nw8LjVtHEjFpdSlv/wC1toYY1VPM+xpd9Vs44oAg27zJ4U/bJn8EeOfEXjax/Zr+&#10;GN8viDxlH4h/sfUPDskljpTJepdCytojLxaEIYPKk83EMjgMJNsq6ZVc7No2nquOvyn/AAFVbpmE&#10;crA/dmYL7DcOKuOZVH02/rsRUyOkr+9v5f8ABOf8K/tMax4P0qPTrD4YeHby7j8P/wBjf27qulxX&#10;N8If7UTUvtYe4SRPtwZPsyXJRhHbExiPdtkGton7Xo8N+L4fFNr+z34GaG3s47aLw9fWVxeaeI01&#10;yPVwrC5mklm3+X9glaWV5JrJmidyzGQ7FgiGyyUH+rXt/sGsXxA7rcsysQfPjXIPb0+lP+0ql7W/&#10;r7g/sGlvzfg/8xnw0/bNufhz8MNW+GLfs3fC3XJtUjkS38Ua54babU9LbzGnt2tZRKqxmCaSaQbl&#10;cSiQRzCWKOKNIdd/bL1TVrXxRbzfBLwIsPiTVL69WOHRCF0o3Or6dqQitQZP3MUR082sajO22vbu&#10;PnzdwqWpPnSR5+VfM2r2HSprMBwzOMnrk/n/ADqo5hPa39fcRLJqe/N+H/BLOvftdp4p0/VdHl/Z&#10;z8Cw2uuR2Ecyafo4i/stbbTLnT2bTvmP2N7oXJu7lj5gnu7e3lITy9jMuv2o9d1D4xaN8X5vhd4N&#10;t/7G8fXXiiPwzb6U6aVOZrtbk6bJb+Yc2ChTAkGeIZHQsc5p2mzzG0ml81t3lqd27ntTo7i4WOTb&#10;O4xIQPmPAxUyx8+39fcVHJqdk+b8P+CO8GftYXfhPwRJ4JT4N+C9Qkk0/wCznXb3SGbUlY2+uQee&#10;txvyJv8AidmQOQf3mm6e2P3B3Wvh5+13bfD/AOAk/wABbn9mj4Y6yl1f6heTeMNY0OaXXlmvNPm0&#10;9tl15wVY44ZzJFEYzHHcpHcFWdM1HZySCWYh2+9H39etVbmWX7eq+Y2BGGHzdDt6/Wqjjpvp/X3F&#10;PJqX835/5h4l/a51bXNLtNGT4NeCbW1sdJvbCBbfRCC6XGiWekJK/wA+GmiFl9sR8DF5eXc2P3xU&#10;dBqP7d9/ql7rmpp+zN8LbGXXdP1u0+z2nh1orfT21F9Sf7XaKsoMF1B/aOyKcMSkWn2KYH2fL49i&#10;TLPMZTu+Vx83P8Rqa5AaOMsM7vve/wA2OfwpfXpp7f19xLyely6y/D/gkPi79tnW9du/P0r4FfDf&#10;R9viqHW1s9I8KolpuTUtVv8A7G1u7NDJZsdUFu9uyFHt9OsYmBEPzYehftE6jaP4i1C4+Dngu5uP&#10;EF5rFxOx8PxQwRG/tHtvKWGIKiwWu/7RaQoES3uI4pBkRiM7drbwFo3MCblb5W2jjgVp+If3UMxj&#10;+Xbnbt4xwav6/NW0/r7gjktKe8vw/wCCcZ45/aDj8Yat4/1u7+Hfh3TZfHvib+2i2hwyWzaGN923&#10;9nWBDMYdPYXex7bncltbruUR89nZ/tztHqt/rFx+yj8Ibn7fqEl0bW88HmWC333es3PlrG0pXYP7&#10;Y8oKQSqadYFCklskoo6Pf3zxW+kveTNarMJBbGQ+WHIALbemSABnrgUnWK2U9GHzD1qY5lUte39f&#10;cTLJaPf8P+CaeiftrzaP4ev/AA9a/s1fDW+a80+1gtdX1jw/9qvrK4try/vLe7jkJCmWOW+SIB1a&#10;NrXT7O1lSaFZEl0PHX7eWkeNPA174MT9jr4S6DdSSao1r4r8KaBPZ6zZ/b9RTUJfJuPPeNSjxpbx&#10;MY2MFrvt0IWVi1bQ0SXSNYuZUDSR6MrRyMMsp86Jcg9jhiPoSO9Z9lHG4hDxq25RuyvXp1o+vzb2&#10;/r7hPJaO/N+H/BNH4j/tu+FfE/i/XPEPgD9kT4f+GbDWJtU+x6fa6WkjaXDeJriotvJGkSxtbnXZ&#10;DCwTan9l6WAgNqxl4L4fftBan8OvCdz4Qt/hp4Q1a3u9P1y0uL3xB4fju7onUdPkshMsj/NHNb7/&#10;ALRDLHtZZlUsXXK12rokFmDAgTczBtoxnrSADyohj+LP/j1V9en2/rTyEsmp2tzfh/wSp4Y/bhuf&#10;DPizRfFNn+zV8NJP7EhtIG0mfw+f7OvfI15NYNxPBv8Anu5Qp02Wbd8+mM1rtAO+qejftb3GmeGf&#10;7Bm+CHge6mksbe2k1O40km5tWh0u9083lpISTb3cpvftk03z77yzsp9q/Z9raUI2vwOj8f8AfNZ/&#10;iqR00zCOy/vEHB/2l/xP50PHVObb+vuJ/sWltzfh/wAE2/Cn/BQex+GureH7/Tf2QvgzqSeG7y4l&#10;0/T/ABJ4XuNUS582bWJALlp7ky3GxdXKgs+5/wCztPaQytaxsOWb9sa6W9vRZ/s7/Dm10u4021tL&#10;PRP+EdeaOwSHUtPvg0c08rzlmGnLbPvlYPFdXeQXneQ1fCgEkWpTSDcy3TKrN1C8cfSrV3xayMOo&#10;uD/6EaqWOqRdrf19w4ZLSlrzfh/wTifin8adU+KMXh61vvCHh/Sm0PSBYM3h/S0s/wC0CJGxcXKp&#10;hWnEPkW5cBd6WsbuGlaWWTkZZ55FALhemVwPyr2Rfk0jzk+V2ZlLDqRnpn0qqvKAn+9iiOLcpaov&#10;+y0tFL8P+CePyiOKLdsXC8EDv9aydRxcjbbwZYYVdueK9k8RqouYwFHzSfNx1+Wqe90MKoxUNIdw&#10;B68Z/nWkcR1aM5Zb05vw/wCCeHvotw0yrNkD/Y/U/XrU1rokSfvWgbn+8eP5V63ZM0luA7FvkH3v&#10;qKnsI4137Y1HyjoPpVSx0uXYI5THm+P8P+CeUi2tYetivAzu2jj3+td3+z3r3wx8AePbzxD8U/Bb&#10;axpNx4K8Tabb2LabDdEaje6FfWen3RSYhVEF7PbT7wd8Zh8xAXRVO+AG1y1gYfu9zHZ2yF9K0NiN&#10;LIxRc/aiM47Zb/AflSjjJdvxCWUxkmnP8P8AgnaR/Gv/AIJ/aFHeX/g79kWKzv5LfxBYWl1NJqUq&#10;Jbyw6X/ZV5g6wrreRzQ6oJTG6xeXdRFUkK7E7jxt+3d+wdoGm3E37PP7Inihbiz8GyWGnWnxK8X3&#10;eqWuqat9t0cx6jeG1u7aeErZx60jLBJ5TS3FswiVQRF4ZriqZI4So2bCduOOi1mXyiO5uURdqrcM&#10;FVewrWGOm+hlLJ4x+2/6+Z7p4k/4KMfsweFILZPh1+zzqVwbG38YWs114ks/tLaxDdwXw0GWVFvw&#10;lrLavLaJM0ALOIjNGySLtk5j9rP/AIKJfs8/GKD4qfET4LfC9vBms6148v7T4eeGLGwktrWy8Pz3&#10;cV1bapKommSC/hht5rOS1ika0kGpq8UcH2EfafHtXhhFixEK9j93uc815X43VV8RtGqgLn7oHHWu&#10;/DYr2j5XFHlY3LZUUpRqP+vmfUGn/wDBQT9k3xDq3hnS/i1+y/Hqnh0W/gux8Y29nFfW95LBZwsm&#10;vXdvPFq8b/a7gsDEN0du/BliDqHry/47/E79hHxP+zd4I8E/s8fs6+MPDvxO0mGxfxv481zxabuD&#10;XpjaSfbwtp9yBRdGNoGTafJDCQM/znxmGNGkwyL970q1axRi8wI16f3fauuVRRWiPPp4KcpLmqP+&#10;vmfUXi/48f8ABKXxH4W+K1hpn7BnijT9Y1bUtStvg/f6b461CK10LTRBcDTbq8t7m9u2nvjM8Jul&#10;81rdkiTyViKyfaK/xM+Kn/BLbxlr/iy18DfsW6x4b0m91i5Twe2j69qS31ppaa/YTWjyPeareRLe&#10;SaP/AGnbTsYp4VmNo0UfEsleQ+ECQ3lg/L56jb2xkcVteEXeTxLqkbsWVIYtit0XjtXnSzKcOa0d&#10;v67HcsnpSkry3/rue9Xvxg/4JHn41R+I/hl+wD4i0fwxe+JNCtrjSdT8XajfXVjpC3erHV7izddT&#10;ixey20ukLBFcGeBDbz72Od8voPgX45fsNjwv4i0nx3+yzbx/21caHNFY6RaXk0eliC01OLUBY3c2&#10;rC5gaeSewkUztdw745Hkt3WGGE+E/DNV/wCEssztHEqEcdDzzXvsoB8Mrkf8s1/ma+MznPJfWIKV&#10;NPR/1sfR5fkNNUmlNrb+tzlYPix/wTpHhzxdpfjD9l7XptRuvh9Dp3gfUNL1K5iey8QLo90H1G7D&#10;6k0cqPqklufJSNUW3gVgm4SQzZOufFz/AIJyXGoXmt6D+yjqGmiz1PXk0XTVu9RnsbqydtKGky30&#10;R1kXLzoi6yZhb3EEYkksnHnIksLSePFVLQ7FA3Wa7sDr+9A/lxWLYogjlIQf6tO34/zqsPm/7tfu&#10;1/XyHWyf3r+0f9fMsfHDx3+wj4q+CnhvwX+zT+zn4o0Hxxptxbv4i8aa14gMkOrq0U5uUSzMki26&#10;iYwGLazMIlZZGkYGV/PdG0zUJUVLWM4cE7lUjjPLH1A7c8/SvTtJd01hokYhVibao6DpXunwzAhk&#10;kWIbQzIrBeMqI1wPpXmY7OG5aw/H/gHRhspSj8f4f8E+c7HQtLs9O+wz2+5doLYkO5s98joev6Cv&#10;pTwfF8MNK8AaHeeIraONZdNhCLJGWBby1yQufb72PxrqtYd4tGieJirSOPMK8bvu9fXqfzrl/iDH&#10;HJrcdpJGrRLb7ljZflDb2GceuK+YzTNJYikrRtbz/wCAj2MHglh5N3vfy/4J/9lQSwMECgAAAAAA&#10;AAAhAEHr+f06YgAAOmIAABUAAABkcnMvbWVkaWEvaW1hZ2UyLmpwZWf/2P/gABBKRklGAAEBAQDc&#10;ANwAAP/bAEMAAgEBAQEBAgEBAQICAgICBAMCAgICBQQEAwQGBQYGBgUGBgYHCQgGBwkHBgYICwgJ&#10;CgoKCgoGCAsMCwoMCQoKCv/bAEMBAgICAgICBQMDBQoHBgcKCgoKCgoKCgoKCgoKCgoKCgoKCgoK&#10;CgoKCgoKCgoKCgoKCgoKCgoKCgoKCgoKCgoKCv/AABEIAKcA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yt8DgHp29KtQkFdolH4dqqwSK4&#10;3xbdrfd561ahKnHf/ax79a7Yo+kJ0Xe2T/D7dani/u/981HDsxuHpjdTkZCcEn8O9bxiTImiCk5P&#10;9KkRDuwq9f14pqBQ+9Dj5akLsR8rV0RiZyGqCMBzj5s1YULIMY+nvWbpUmtve3UGoRH7ODm3kynP&#10;Psc9PUVqKuRwK6Kcb6mUmBTGAaR13DpTvZT+dIiDPNdC0MpSIyuOCnNBRNuwipQpB6d80pUq27bn&#10;vt9a0pmZHt9j/hSFcrgH9Km8t2G/GKFiyMBfl+ldFMmRAyAr1phUhsVa+z8kgAUyS3YDcUroijNy&#10;K53btuPu/wAXrTZV+XOPwqbyLh5M7tq7eV96c0Mm3jJ/lXRGxLkyjtYfeqOVScjBq8bVz1Q/hUEs&#10;LhtrIeK1jKJGpjXksWlWFxfwW68Nll/vc+1JoWrWviDTo9RtXRlkyGaPOAwOCB7ZH6VbmutMjDmb&#10;UIYwrHl5AMc8jk1QufG3gHSfl1Dxxo9v3xcalEn82q/aU4PWSRPJUltE0DEzDAphjJ4HC1jz/GL4&#10;NxfLN8WPDI/2Rrlvn/0Os2+/aD+BVmxin+K2h7j/AAxXyv8A+g5rOWMwcd6kV80Cw+I6Qf3M6Z0Y&#10;jAI4qrKp6k9a469/an/Z2tvlm+JELe0On3L5/wC+YzWVffthfs92wyPGtxJt6qmk3P8A7NGK5Kma&#10;ZdHerH71/mawweMltTl9zPQjEI84/wC+qK8qvP23PgNBxBdavc47Q6aV/wDQmFFYf21lX/P6P3o0&#10;/s/G/wAj+49btraCztI4551j8tANzt7e9Q3fivwjpgxqHizS7fby3nX0a/zbivztmeADzJNvzchn&#10;7e9Q/wBpaWFUtdwx7V+bLj+Vfl/+sD6Q/H/gH10cp7z/AA/4J9/Xfx8+B2kyvBqXxo8J27R8NHN4&#10;jtVYY6ggycYpJf2jPgJZyHd8XNDkO0Hba3yzYXHB/d54OOvevzwsfDvhr+0f7TjnV1Zs+Qu0xnIx&#10;05Pv9a2Le6hTU5nZZtvlKB+6Y5I3dDj0x+daS4gqW9yC+ZVPKU/jkfd0n7WX7PELY/4WXExX/nnp&#10;t0/f2iNRXP7Yv7PFlC0kfjOeRuyx6RdDJ/GMda+Iob3ThEp3zbmY7cW8i9P+AgY6/rU7ToY932aR&#10;uPl2qBwOnU/XvWcuJMYtox+5mkclw3WT/D/I+wrr9u/4L2xH2ax168AP3odPRcf99yLVaT/goR8H&#10;Vkjgj8IeKG8xiP8AjzteDjOf+PjpXyLHdzCRYotHud3qzJg4/wCBU67SedY/IsG3rJyGYfTHeo/1&#10;kzD+793/AASv7Fwfn9//AAD6yvv+Cg/gCKHOl+ANXuG28LcTRRg/irP/ACrMb/gokrMxi+Dm5f8A&#10;pp4i2/8Atua+Z3i1WLb5NjaNu4+a4Ix1/wBg1b0+wvZ8RTC3iZmwMzFlX/voCofEWaS+2l8l/kV/&#10;ZGBWri382fQ9z/wUSux/x7/CiC3ywGZtcLdf+2IrN1D9vr4qTM39jeDPD9v02/aIZ5cDPfbIn9K8&#10;Jl0S9e78pb63Yxv+7Z7csPqDuH4YqPWNa0jwjYjUfGfjPStPtS+FlvGWBS3pukkqVnmbTdvafcl+&#10;hTyzL6ceZx/F/wCZ7mP27vjbIGUeHPDKc/eWxuCP1nrLl/bW+P8AfRYjvdLs33H/AI9dNXDe48wv&#10;zXhvhv41fBDxa81t4e+LelboWbKNdRxH3YCQKWX3GR711WlaXa30Ueo2fiBruKT54pI3haN19Qyr&#10;yPxqZZrm0dJ1JL8Ap4LLZq8FF/id437W37R0n/NRtobnyxo1p/WGquqftR/tE3NqxPxLuFXgbo7O&#10;3Tv0+WMVzJ0zS9QiURTtJjIk8u4IYsOo+XH/ANaoT4V0mdDIBcBv7xvJT+m+p/tLMetaX3v/ADNo&#10;4PB9KcfuRsXPxn+NN07NJ8WNe/ec/utWlXH02kY/CqsvxQ+LrQ7ZPin4lbnndr1yf/alV49MtlXy&#10;kjLeqsxOfzNRmw0uZWf7HGx9GQc0vrmMlvUl97/zK+r4eO0F9yGXnizx3qb7b7xtrEq+kmqSNk9+&#10;rVz+u3nhuzubdPFnii2tZ7qQrbx3l8qtNgZIUMece1M+KvjXTPhL8Pb7xjb6Nay3Fuq/ZrVpFjM0&#10;hP3eCOgyx6ZAPTrXyX8Z/G/jn4rarDqHhtNRm1a8sUe6mtjIsdugzthijjDeWuPVzuJySc5rppxr&#10;19ZSdvNnmY7HYfBq0Ipy7Hu3jf8AaW+Cnw81GbSdduZmuEmK+XbwxtuUEfOAGzj0LbcjpnjO74E+&#10;Jnwv+J9s114K8RW91Mq7pbfkTRfVefzHFfIXhD4Zvdu2jXOlQ63qM6eZqH9lo9zPYQ4zs2YCebkE&#10;YTcQu/OAMhNd+Dvj7wwF8UWOmtplxbHzRZWcz+dalCMB+SyuCA2MY65YYrq+q0Ze7zNPv/wDyYZ1&#10;iYyvKKce3/BPtv7GGbzPsc3+6IXqGewklv4nhidlVH/gK+mOuOw/X6VR+BXje4+KPws0nxddpILq&#10;SHyrppNpzKjFGb5eACQT/QGuuaNyFBzycdd3b/P+ea8mfNCbi+h9PTqRq01NbNHN3VpLEG32LfMQ&#10;FPy/41Tuknw3+hNxkcyL69+eK3L1wtwxmlbaOOnf0qvfJbS3MjWkXlxs3yxs2do9PWpL1MONbm4i&#10;WUQ7dx/5avz+PB59qK0iECkKFz/dPSignlZmR+ShXy4Yx/1zX361Zur2W9ZZDZwx7YUTEMIUEKAu&#10;4gdW7nuST9Kr21ndyozlhu+b5d3T86uQadcfNuG0+oavPNYsbb3KTw+ejKyqzJuVT2JBH5g1Momk&#10;lWXcAvlfLuPJ59O3bueT24z2Pgz9nD47+PrKO/8AAvwX8WazbyS7I5tK8O3VyrseigxoQSecDrwc&#10;VvQ/sY/te3d2sVj+yv8AEaXMLMoXwRfgBcgbv9T655qeaL2a+8qNSPU80jecjJ9OlTwGd13TuMry&#10;SF49BXrfw4/YE/at+J8N3P4C+FsV8tpMYNRC+I9PjazmBAMc6yXCtC/I+WQKcFSAQQa9K8K/8Efv&#10;20PEOnNey+F9B09VuY4USbXorgvuZVd1Np5ymOMHdJJuAUZ6sMFc+vcPbU920fLoQlvMEjD5cbem&#10;PYZHH/16m2hUWQjdudVzg8c/5719leG/+CJX7VOv6dNef8J38PrVoreSdUu9ZvIpJIFbaJQps+Fb&#10;IILbcD720kA9DpH/AARC+Jt9rF14a8U/GbQbK4tFW4iGm6bPetc26KDNJErBGfa5RBhSGLfeABxH&#10;tI6PuTLEU43TZ8PK+HCsvy+qdAKmiVWkVs7eedykf5NfcWt/8Ei/hZ8PLO11v4vftoaLoFpcSNDA&#10;L3TLaAzTgMzxLI16YlIVS3zsCFViwULk+N/GPwH/AME4Phbe3Ol+CPiJ4+8d6pYM3nf2Nq9g2nvh&#10;QySG7jgeJYSTtZlkJU9iTgaU26krQTfyM5YinFXufOeoavbzzGzsp5EZJP3jBuGx+P8AhXyL8ebf&#10;4tfEzxqmteP/AATqVpYR3UlhocgsbhIro78JhXZ0zgZBVfn79sfduo654E+I/jGx+Hnwk/Zm8P2N&#10;xrimyt7rVPFGqXF7FcNjFysiSJblQf4WhbC/wsa2dJ/Z98Q2niTWPhp8dT4f1az/ALLeSzurWGUz&#10;W19ExjjCtuKt0D+YCh6ABelelQq/UZKU4rt/wxwYij/at6cZNWV/LyufmP4k0LUNJmbwRNZyXN/H&#10;dbdQmOntG0G3rHD18sDviNWJHda9C0XWfiF4S+EJv/B8ni+dru6ZLieG8kdYI4x0IQ7ST0O4Akem&#10;MV96/s1/s9eHPB22XR/2d/F/jCyvNZXTdb8ReKtqrcXTgmSexk8sx/ZUbCkhklVjhtxwa9v8H/sG&#10;/DP4V+Nb79n64+HniIaH4wgmvdS16HUIZLmG6dfLFuNkazQoFY8s8qM3bPFdVbNqaunG9u9tTjoZ&#10;DX0kpWuntfT0/U/EeTX/ABZr123im51q58xGIjuFcF246EsQQAP4gpGenNfSn7NH7ZVl4d8GTaB8&#10;V9TvNQ+z7I9FvoY2mur0njyyDgMQf+WhYKBwTkV6j41/4JHW3w+0bX/ipZfFa3ez0vUrwab4RvrR&#10;heahYxeYglYeZuz5i4+QbW2k/JjFfLumfBfxtZJJJ8QPCL2kdzp+2xh1S1h8u4jUcPDMzMyKO2Bt&#10;xyD1Feh7bBY2nyLX8HfyPLVHMsrqKpZ6/NM+hdG/bf8ABV/r91ZXXgjUo7aJVFtJDqFpJdTMSQVN&#10;v5ymPGOpY+4XrXinxj/a9+JniPxDPB4X8XRaPockyR2+n6XMsF7nIIaWZ42K8EgmNtmR/Fjm3+yn&#10;+zJ8Vf2lviLN8KfBtjb2NvHp5u7q81ktGtoIyB8vXex3jbhc45HHFfbVj/wQXvvh58A9U+IXj342&#10;aXqFzawuIbA6WrWsO8iQYlm2szk5BbGcNhduMHhrYnLsBUUWvea0Wr+fkd9GnnWZUOdO0E9WrK/l&#10;0bPhmDU/iv8AGvR7GG21jVPFFvZSeXtMEc0p85jtiZI+C2Bk/OOFXcwwFHrXxf8Ah1rX7L3hvQ9K&#10;+LWmXug3B0+3vt0ewNdRyNxGNo2uADyFIzgjd8ua9i/4JZ+Mvhv8Fv2n9U+G/wAVZ9Sa41TS1t9O&#10;jitUuIJGilYCKK3gXc2VfCLGrE88Bs5/RHx78Hvgf498U6h4v8X2U114Ruvh3a6XLoGtaPJbSJuu&#10;p3UPBcJ5scwaZVAKqwP8OcCvOx2bfU8TaUfdSurdb/I7styKOZ4ZPnfO5Wd9bWXXW5+TGi+CPBPx&#10;JiF9rXitr6zvLb/iX3VvbQwmA4ywZo4w4wcE/vtxPHzZxXD/ABp0W68PaXNr+hXFxPIkey6h1K5Y&#10;bVBGVdnmYyREgKI5NwG7IIzgem/Hr4GfFn9k74xah8LPEPhy1sbNZJrvwm+mwrHDeWR4EmPLEgAA&#10;2mQ8blxzwa8y+J/iNdV8Drp9/eWsNxtENna7QxklkDBF2kZLNgZckudxJOMCvXw1aFeMZw1W58/i&#10;sNWwtaVGotU7f16nrnwCt5Lb4O6GXtUhNxai4WGMDbGrneFwCeRu+ldXeurvbyA9bjDKf9xuah8L&#10;6dp3hfwfpuixPFH9jsY4o080DAVMfyyKwvHvxu+E3w3urSy8Y+NrOyuLpgbeHc7sQcruIQHavX5m&#10;wvB9K893qVHZX3PrIShRw8bu1kr9DUv4Q0m8cr1O3saqSx4XKgGp4dc0nWrSHUNJdri1nVXgmhjZ&#10;lkB5BXjnj+n4wPdxQJ5n2eSTdJysanPPHfGO3tWcuxpzc2qK06FRgDvhsg9KKfJcyPDvTS5FbAO5&#10;ihwce7UVIH7gfBb9pX4IeAdH0S68DaRpsWg3VnDLrcOn2duslvJtmjtTFaJatIwlkO2VJZUETW6+&#10;SCs8Tz+m+CP2zrvWPg9L8XdP8Bf8JAb5rm80jw/o08TXM84dPKtoJZFEdw7QSC4dgx8v5kiE2wiP&#10;829S8Mazp/iW3/sBmk1CSK3bVtzHiKNi4gj2r+7ypwXIOeAFYvlem+EP7UngHxV8MNL8P6TdeMR4&#10;mmsbdNP/AOER0C/uE8PvE37mxTy40WdN+BLGWIlDu0peWV2HzdbHVMHL3Hddrd+56mF4WjjqdrO/&#10;e/RdPx38j9Jv2e/j74Y+JeorP4muLWP7HCsNnqCwQrY3l87SwXUFtLuYzPHNDLG5UswEe4ttfL/k&#10;X/wdc/tDfHXU/Engn4FfDXxZqWleFbbwut34m0jTb3ba6ldS3LJAs5idRIifZxPHvjCgOjkLuAH3&#10;F4W/bd8b+GPinpfhpPg14gt2lgl02W9m0tjYam8YDu8d067mgQeY8cojKhVLYcOVPxP4v8Xy/tsf&#10;GHxFefFX4P8Ahzw9p+pQyx+H47gNcXkkUKW6RTneXCjdLIoPDKkUKgZVifWy7OPaUeayaja+y102&#10;b1emn9I8fMOFK+FxShN/Erxa17722/rW9z8a/iHr/jPwlfeGvH3gXxhrFnqC6WYZ9QhkngkgmC7J&#10;I/MZvm3AlSOMgFcbdoP0x/wSq+PH7Z9v8c/Bvwn+A/xN+KN1Hp10txeeGXjvLzQ9L0+V908j20Up&#10;AjdH3eYqRYZ8g7trV7t+19/wTY8OeBPCPg/wn8PPAt/rUGkzNN4k1y106F57nzWkaVMxoEV97ooe&#10;RdqrLEFZvLKr86+B/wBvj9q3/gmhcXHwt8C+CPDei6bb69NeXGi6xazS3MzusOz99HKrDYIkZHQo&#10;Q3zfeUEfTPEQzDDv2MU5Po3bTv1Pm3g6mW4m+Ik1FW1Sur228v60P2uk/bwttDu9UtLjW9F+waDP&#10;pln4qv8Aw7ptzm+ghkbyLi1txJCmnTfPbxHYJNrz7nMUcG5eig/ah8Oz+MItAgtP7P8AC8M0yP4l&#10;iQTXCXMNvI1uJ3lkENncM7vOtxJHNHIy797bpTB8GfsvftXeG/2w7y1/az8JeGU8N6rb+dpmvaXb&#10;3AmlcgK7T7FwZF3sjcrgjzlCBSip7bFqutWmjz6Zf6r9sGoW+2zuGPnQ6jvkWTzJZJHZskAneNzF&#10;gj7vT5X2Ps6zhUi7p99mfUfVYVqCqUpaNJ6edjD8ceIfjL8ffFd54n8LePdV1jTLi6it4dL1i/Mt&#10;0sK/ILS4affHMsjkSOgzCztG2DgIv5k/Fj4+ftT+E/ix4ksfG/hGbwz4Z8M3E1prXh7S9LsI1uri&#10;OXylglKDM+6Qqpcb8LkqAlfp1o/hnRbiW31q80RllZxb61ZRXfkC4XOMb1LYAJ3BsZXPuQfk/wCN&#10;Wv8Agj4S/tdt4T0jwjfyR6h4oXTDo3iTxEdUgktGjXzplmdZCNzl5jLhSoIxgjA+iwFSNOnaMFv2&#10;11PIxuDnUlZTasr9uux8u/sCftneKfhp+2D4NvvjxfltEtNWY41K5+wDStytsl+0go6xoxHyFgAO&#10;hQnNe2eMv2gfEFhdatd+Cr3U/Era5I0kmq6mfJQfOQJIZZZpJZ0yeGBLOSMjjcdXxp+zFdf8K68R&#10;fFpNY8IWfim7S80/TdW0u8u9qQjESTrJC24M27CSBWVsHcHHyV89fs7/AAy8Z618U9N8EXmkazaw&#10;+FLfzdYtodPUCKMZXexZU3lnYBWkaNADwScmvYy3J5cRYyNKCtraWmi8/wDI8PMM3lwzg516nvWj&#10;eOqTdunX56aH2h+zX+0jrXw08D6ZB4n8R+U3hmS41C4sb5SoDPyd26NdzkjALSgLx8p6i9pH/BVH&#10;xP8AEr4l3Xj7QJtHhs7MLb2f2aEw6las5LNIyu0glUjgcY3DuOa8N+P3wtvfDXhW48N+LNDtbq4v&#10;IVkRlWO9jmPzFI4dgkO/crbuhG3nC9fm3xhcNYeD7DwfdeBLzTL5d1xqGpvcSW8k7EYXbGgAVSuA&#10;VYYPZR1PpcU8G4HJ8ZChh6vtLpX0V4vu7aa9C+A8+4l4tyl4yWHdKPM0nraS8r9F1fV7H7Q/ssar&#10;8P8A9on4NeKvEUOlXt3fWOm6hpujzrNtWZbgbpsIh2zOGONzK21j8o71yHjj9jrwf4m/Z7/4R/8A&#10;aW1fSda1K3vLKC01O1tfs98lv56FoN6xIwRo8jbGASRk8jcPP/8Agk/+1sdD/ZhttR8S/Ci4T/hF&#10;4Z7TT18P2qXtxrO1eC9rbKHgQuVUySBI+p8zNeR/tUftneK/AujX+kWnjO6m1LVbptUt31LY0YZv&#10;vQWyhnZoI8bUdlwcHAxkn4OplOYU5SmlZRkl6+a8j7SeZYKj/s9bV21/y1PrXxh+xd8RvCn7R/h/&#10;Xf2QPDHhix8K2vh2PT9Wg1jTWU3WJldCJREPM8uKRsv5gYlArsTXsPwx+Hn7Wfjm98VfC342f2Lc&#10;eGtOZzDqA0QWls0IBKhUE0jP77yPYkcV5V+yf+1X8cfF/wCwFofxQHivTrbxl9pg+yveQw2/22N3&#10;wLURzXEUcrugPymSNTgnC4xXoPjX9sW00H4GXEXj7Rb3wvqF0JGXQ9WurWaaZeVM4NpNLHsY9Fjk&#10;bbyMnFfP4j6xKK59Wrxv13Pcw/1dXcNIuzS6LTW62+R8v/sp/sqfDj4Y/tu65+0l4ht5r+w+HWpX&#10;V5psOn6kVt7S1WIfvWZsEuBK4CtJsCq5Ib5SPt69+NXw68eeILj4keHZbXUdNvoYXtypD+XhFZGO&#10;FxuB29D15BNflf8AtCfGy/1jwhrXgXwtfyfYPElwr6lDHKVhngRlYKdpGQWUZDcccjpjuvEn/BQr&#10;42eH/wBnzwv8R7X4Vahr1nYxSWOsTWd5JMypCQhlZRCojBJ+X5iMBhkEYrsrZLmWYYdTgnJ226pL&#10;qefh86yfL8Ty3UddX0bb8j9LfFPwJ+CH7b3whtNM8faPDcyW8p/0iOFPOjZT90Mykjn/ADkDHwB+&#10;3p/wTe+Amh6ppR8Jp5GtaBqUc7SW/wAyBgefMx1OfmAz8pGPl6V7j+wx+0b8Q7/9n661m/8ADtx4&#10;evtSvJXTzJSfJhYAll9HzkHHCnODkDHMfFPxppM+hJ/Z8H2iPVAXhvsDy2jyRlDzuyec8DGCMhs1&#10;+peF3hlisxtjc0lKNJN8sE7OXdvy8lufA8f8cYTCXw+BhGVR7yavy9kl1f5HxXqDTaFcSaPeOxms&#10;pGiZgu3dtOM4z0PXr0r5B/bL8C6x4g+Jl34o0eeO6W3srdLi3SZmlQ7Tzt52jj2z7k1+jfxM/Zv8&#10;L/FzQtQi0rxxeeEdUurZlt9ejBuIPMGP3c8YVnVWwB5kZBQnOG4A/O/44/sw/E/4NfEe9+HXxM0L&#10;UrXWNPieS7hiDsLiAMT527HzR5yd2QQchsEEDl4h4Yx/DGdThNWg23F6u6b0+djiwvEmBzfK4Nxb&#10;dlzWsrSR7f8AsvaP4v8AD/wb0jSvGMbLNCrLCJMttjLFkX8AcenHBPWu4lQBfN3dT2z/AJNeF/sz&#10;/GHxHf6xdfD7W9Xlv7eG182zlum3tFtIzHu5JGGGMk4AwMcV61f3czRsGP3jlfk24r5XERl7R39T&#10;6vL8RDEYWMoXt5+RJqmrRWS5Tc2T93n+lFY6Ims6nb+HZtVtbFryTYs91IVSNSwVpGwC2xdwLFQS&#10;BjANFZxjG3vfkdLdS/uL8T9MvBlvf3l7q2o6YJFeWN41mlYkIdpXA5ILbshm55yOTnZzP7OvjjxR&#10;4I/YI+KWoaG0janpHibxQLdopSs0H+myu0ilQSGUM8gPqnPGSPUNAhhtLSGxsht4wxx6Dqfpj8BX&#10;zb8IPjT4L8DfCP40fCrxXr1nbalqnj3xVbWtrdXEaSeXNCyo+wkMQ0uVGBycj2r5fF0Yypu/dH3e&#10;U1qkZKyb229Ufavx4tm8X/sN6Dry3U0GoXHw+neymWAOn2ifRZYQHLIyxjEzMGZSN6opB3cfFXx9&#10;174qfCv4bWv7QUVs2raDpmlRxaDY2GtWiLLdSLF5oKJbfvg+xjuDKgIiKEBiD9QaT8Y9H8cfBj4S&#10;eE7bwhDqkWmaTY3F4l8sUlvNCLeSxeMrIpALHzwVbGAqkAlhj5f+MXwg8dyfDC++BPjrULxNL03w&#10;7Jd3GratNFDDHCqGMRwEzNIPMKHEpHyqXbhtsZ58jlSjKdObT1Wl909H1FxFg8VRpwrO6+Kz6XTb&#10;S/4dlX9jP9rr4g/tLfDDxQ03hK7RvBt5IPGnhr7Z5awNCSwM0uNpUBXAjZCWliyoxGWr49/4KJeJ&#10;Ph7+1R+0pr/g/wCB89zLHpsUsWqmayVoIbqCIh4bfy3LNGrpKdzImSC3zKxz6V/wSQ8Zav8AAOH4&#10;jfC7RPCem65oVxqMcl/rFjffZb6GRFnEKCVLeTz4CYiGSRgq8kbldt/zz8YtA+JnwK/a/vh8ZPh/&#10;NpdjqGqSI9zZSJGLuOVmbf8Au227CG/1RyFACkAZU/omX4XD4TMeTbRWV9bPXr6n5jmeKxWKymFS&#10;Wt276dU7brQ8d+BvxC8UfBPxTJ4i+EHjzUJmDW5upLNntJAFnQuJVD5aIqGGQxHcgcV+4fgm/tvE&#10;Hw30+7X99YXm2eNC2WWYr98ZAGTk57ZJ9c1+MUnh7xD8GPjqfFms+MLi30nVPt1jqWoaEllb3sll&#10;OHjuEiD7VE5SRlBKhwcnCgKT+gn/AASZ+Pni3x78L9Q+DXijxFdapqfh3T1ntY7rJlNiQqhgx+8g&#10;yqjBOB8pPTGmdYe8VVtto/Qw4fxHvui3vt20/wAz6q0HSr/Wddk8NiGCO4kt5JvPlEnkGNF5kk2I&#10;7K3Y7VYnqAcmviP9pj4c6fd/BPxB4w+JGmtpHxcvvFt5of8Awh02gw2sn9n24SRbiVjbRs6BZI8u&#10;6q0ilP4sZ+3ND03TfFeqXkfiho5LGPT57m6hktRM0yxpu8vaSvLYGPnXH95etdFYx/Bv4RfEvxL8&#10;Zfi6thD4y8U38E1lY6lPJFPBZJsRbiRbwRpEzNEXzA0w3IoGNu8mR4eniKaqzaSUra+VvQ7s2q1q&#10;NVwim7x6eZ8Aw+G/jt4e13T/AAovxB1FvDfgnwpbt515ZwRySXUkTzQxxGK8meRQvmcyxW8ipGq7&#10;QHGe2+BOuL8JLzVPj5e+DtLgh1XwzF/whtpeb5nhhVtk4jcNKreZIS2XO4glZGXbhvff2l/if8Dd&#10;e06PQfgYlrrWk3F9LqWuXaahcXEmn3U2I5DgtJ5cZjBzgJEpyQ24lT8c2U/i7wto1z4CvL+SaSOS&#10;W28MqAislrcSB2kV40Xej42ruZiOSDya/TuBpU6nEWIw6WjipK2qsvPtqfjniNhcRR4cw9WT15+R&#10;3bveTW33fIqeN/HGoaLZx+NdNtdHvFuFd4riOKa3WOaZvmt4UDqJtwzh1jQIA21yM14DrEWpeJ/E&#10;5u9ZaFZru/EZW3jVhHzgjLN8xXpzluOTmvd7XwL4R+Nnx5j+BUvxZ07wzf6Hbpb6ffarZn7LLdcG&#10;SCNfMItQCT0D+YwJOAa+wfhx/wAEM/hLq4tR8U/2iPEGoL5f+i2+g6XBp8MErctteRp1ZSfRFr5z&#10;GOdbH1azd7yevlfQ/qHA5jk/DPD+GwU24ONOKS5XvyrW9rXvvruU/wBkrUPBnwp17w38Cvi78YtZ&#10;16wh8J/b9JsodWha306Sd1iWMLNFLJa7PN3Kvnqu89DwB85W+t+EdG/4KD6x8F9c+DnhPxHeQ/bP&#10;O1PxhocV1c32rZGJY3Ztn3V+Rgq4wcAc5+pP2mP+CVOqeERpifCvw3/Z+mx6hZm91jTYA4S3iulm&#10;KyLHGr4OMEliPQdFqp8Rf2hvAP7Kn7TXw51TWLFtT8Xa1ou7UrHw/pm2FbqBZo42lkMvz7l25+Zn&#10;XkEDoHTqRp1YuOvkfiGM9tiHKdR6t3b736nwz8cf2pPFeq6/Y/D1/AuzTdB1iaWdJJY9txK8v3Vi&#10;VSrwhQq7X2b8HOc1o+DPit+1N+3r8U1+BsWoaL4b8P6FDCoXw/4cSGK3tWY7hEiYVpM4HAYAnIOO&#10;Du+JNQ8D+IvixeaDJZSm6iu5Lu8so4R/pWpTEvh2wRtQbhgnAwuORg++f8E2/h34wn/a0m/4RTR7&#10;Hw/o8m1vEEwWR55riABvLjlDYiQvIrEghmCbehIPzPFVTCwoy5IJSWt3ayvv6s+x4TyfMMRRWJqT&#10;bg3qkm7qPd9EeD/tPfAvUfhf+0zov7Mfwy+H3iS+1DXdLtF8NwyWas2pTNb+Y+wqzbj95mJ27TlT&#10;ggiv0c+CX7Nvhz4Bfsn+D/h5q+qTWuuzWskniZWtWuraFWWSW5MU0rMYUYsf+PYIz/MpVfmxg+C9&#10;el+ONvovxR/aW03wz4s1jwL4w1XwfD42m01pLXU7eVslkRGTIBTyw2DtbLADmuw+GvwG+D3xK8b6&#10;5qum6b4aVPtyW+nXWjeJLnTWg3S4QsqyBF3iOIMMZbzec5xXl4DFSrYFuLtJe6+t9jhznCxw+Nbi&#10;vdlqrdPI+fPiF4g8VfHP4zWH7O/g1ZLTwXplqbrxxqMMUsb3yg4TT18zMkaN1lySSo2Hgtu6v4p+&#10;ELrxPPY6poNtm1s7b7OI4YRtRVPGAO3b8O1e0ftH+D/AXwM13xhp2iXV9cOY7O2lmudYlvXhxAkR&#10;Tz5CZGYEYJJJ5rhfA9tIdChuJJv3cjfMxUnJxxnuelf1Lw3ip/2dSrNW91JLo9Em+h+L5ph4/WJ0&#10;273d/Pc8bh03V/CHiCMwzQzQ3S8ebhoWYL80bhgPdSDjhu3Wqn7RP7Pvhn9rv9kz4jahawazqPjr&#10;wPor3vh9768twkNjgO1opjiWd9pt+khkG5iRt3Ej0n4y+Golnj1KwE0bQxiSbT2mzFOgPXA6E/ws&#10;OcjB4Jx478G/iR4g0H4j+MLWO90mO4uI7yygbWLN5LdsRRTn7jKVJw/z8gAtkHPHHx1g4ZpkbqJe&#10;/DVeXf8AArhupUweZ+zXwy3T2PzH/ZvTw/pHjX7ZqmmeKZ9XuryWPQZIJIJLRYVLJOly23cXXjBj&#10;wOVOBmvo6/EcNxhvM3cZ2Qs2Sa8X/Y+8aW95YeKrHyYo5F1h7zapLbN4OFHACLhH5GCx2A54A9Sk&#10;8Upc6lHNHJIx8vglTj/PX8q/mfHSftrNWt+J+45VGnHCpp76+h2+qQ/BLVP2f9Ftbb7NJ8RrXx1e&#10;JcQ4njuI9HmsImjbaflljM1rcZxuZWCg4LxK5Wb8IfhpYeMrbxx8T7uVbqTQ4dB063sIn8vy2upN&#10;SkeZ5AnmeXtsmi2JJGC8yF87EVivRpyyn2cViJe9ZdT67IMJkdfDznjpOMuZ2t201P038NXA3Kd2&#10;3bx19xXSeGfhJ8Mb7xDHrY+Hugvei4828mfQbeSSbO4ku7AZ+Zt3Ldea4ewvr5olfTpYFk3f8vEb&#10;up4P91lOc45yRx0NW/BHxG8c+FfEkN58RPEOi6fpVup866uNDvpomy4VQI7Vmdhlky26PZkkkDOf&#10;l8NlEszvGNSMZdpXX6Wsc1TNHl8edwk13Vv8zX/4KcfHDVP2XP8AgnL408V/B3V7Lwz4nvxaaZpV&#10;xpcMcM8MlzcJFM8L277o5UhaZ1kBDKUDDkV+U/8AwUH/AGzvGwOi/sxab8UTrF1o1nb6f461mwtU&#10;ikfypPN+y+bHt3ymZ5pZ35kaSTDyMxlVvub/AIK2+G/iJ+2R+ymPhH8C18P+NNY0TxHZ6rqJ0XWg&#10;RbQFbmEbdspjhkJZQsdy53LvwPN8sV+Set/s5+PvgX4thtvj18NNZ0jTrW68i4uWYi3FwVbyka5T&#10;fGcuvIDBioOGX7w9jh/h+jltTkrSi6ibbSad1pZ97K2mh8vxFnGKx0nOkpckkkm09O67J66nqP8A&#10;wTl+O/8Awi/7bFvoV5bzX2jeMEbRG8O3moSG3umZCltBK2GkYA7Y1ZWRgGxuCkqf2F8V/si/s5eN&#10;9XsfjreeB9N1DxFp3ha3s/D5vITcf2bEkbsDHHnYW3NjcQCBuwckFfw7tEfVPj54Ot/BNnp8et2m&#10;s2a2s9wwSFZPMXyo5D025Hr8qg/j95fFn9tj9oP4ER2L/wDCIyR6dNpc0y6DJpph2zSSbLO2lIlk&#10;dw4I3KiblPBXAbb6WcZHmWMTx2Fj7sF7zula7VrJtN3OzhmM3lVWVRXhTau9NL+r1+R8G/tTeDtJ&#10;8D/GS+1DUvDtvc3za8bjM02bV7AhmVYxHHHGMLtDbir/ACZIKne30B/wSx+JFh4W/a+tbfV/G0Mj&#10;a54b+xaDpowq7WWMiJ3X72drqqsSQ2CAN1eT/tP/ALM/7XnxdkPxx+Lnhe68PtrTTToPEVrPYFkT&#10;a2+OBolkMTs4xI8eMlFLg4A4H9n3UNV+HnxX8O60mvxprFp4msov7JtZi0sckMiknOVLMSvAU47h&#10;jxmfb08bgZ0edSlbWzvr/wAOeDTpyweZRq8jUea6v2P3o1r4d+H9b8GeH7D4g6Rb6bp+q2l5puqW&#10;ul7Irm5s5W2o1wyvuy58xQW6qnTAr5Z/4Kk/s3+A9I+KukfEi28ISeH9JGlrd6jNpl1cSW8kbB0g&#10;Zg0fkmTMIUrId0hI5VVBX1z4VfEKO3/aFhS+0rUbq61/R49L0xr+6MkqSK7vEPLlcgAylsnA+9nA&#10;rg/2ptE8B6l4W1iT9oXxTr2sf8I/ZF7PXLjUkhktbRRvAxEUiyC5wCuMnhRyBy5fTljMK6VONpJX&#10;u3o9lqfQYp+yxXNN+7+m9jx7x/4ftPhnpHhOHxDperaTeSaXBNoF7Gd8r/Jv3wtbBgG2Hc2CGwTn&#10;1rt/2XvFP7PXiz4f+J9Iu/D3h34papLqi3bWV9rl9ZXmmGFSuY5bZo4vvEko7qwIwfWvmn4O+OvF&#10;fiFLP4S+Pf2Tf+E+0mx1D+0/CHibxJrN1a6XpkbxtLGJoIxHHNcGMldhlGVDARvwa9wtP2jfhj8I&#10;vgprWh/ETw7osF7qGuLJDZ/C9bLRkspVjyyFbW1mupGjPACFAI8Ekc5+kweV5hkrlWWI9lJrpdr0&#10;dtbfeeBjMVl+eqFKrQVWMWnqtU9rxvpdeqNH4m/8EsPEfjnw4fiV+zglnosmoSLe32mXmorciWQn&#10;eHju0lnI254TdkHlgDzXdfs0fG/9uj4WeM9G+BfxT+Et9cXuqj7LoOtteE2WqyJn93JNGrpDKcYD&#10;MU3YwcZyeD/YW/b90+x+DupeGfCus6Pe/Yr64uYNQ1a9v4ktIW5WB5ZLV5JZPRinzEthcZr7N8A+&#10;O/2Nv2xdNceCvjHZxeJEt7W31qx2wTrHIqYKBdkbTc7sMZMgHlQOB4+Fq5nGpUSamlsm7N/N/qj6&#10;/MM0wuKwNOhi1fs2m3G67p9/U9T+Af7Rfjrx/wCLn+FPiH4M+KrXUrOP/TILrTHaC3XoXa4H7tI8&#10;8AyMuegpf2kv2Efhh8YdY0rxMdUt9F8SWMkv9n3NrotvemWKRcSQvFL8koPBHy5VgGUhhmpP2avi&#10;bo/w6+LcXwB8dfESx1G+1CzkTStUsboFtsTcWtwMDEu37vLNjjJxmvbNT0i38SeL5PD/AIOsILy9&#10;ZgHVn+WCM9yOy+579K7I4yUpKcNLbrdp/kfD4jD+ylyva10+jXfU+GfAf/BDL4QeAb68u/GP7Q3i&#10;qw13XFkNrqH9lW8UTMzbinyyP1IXK5UkKORXifxU+G/xq/4I6Xfi74i+JfFml39rHoch8I/2hHN9&#10;l8SSzyfLOqrk+ZbrHlo942tJG27GA37ZeGfhtYaNoqHXGTUr63jDySGM7EIGBsDZ5HIz/LpXzf8A&#10;th/staV+0voFx8Nfj3+zxpPibwLBqH2vQ9Qt76VGsjkZVnjnWaJmwNwVfKOBu6CvLzSvCpRlUrxu&#10;utkm2e1kmZY2P+yUpqMWrK7ta/bb/gnyl+yn8D/iL4k/4JmaX4e8U+L11bxF4uV/Fsd9HceXKLq7&#10;nF00ayYPKsSu7njBr2H9l6H4h674W8O6No/jnxHDHDeOmo/8Jd4TtNSykURQAvAsTIFkhOS2WIIz&#10;g815fb+D9H/YT1L+xbTWdTTwdf6m0ukTX+s5h0WEIu+2kiZSAv8AEsm75gSSc8V7deXP/Ctll+O/&#10;gSadrPUtNMWpw6dqHkhiw/dXSkA5ZScFeNyvyeAD8blOKksyhT3hVkrWXVu1reXU+nz7LKdbCOdK&#10;XvUlrfS6td9e/mfL/wC1H40l8a6r4gkvL+3ea7u5pJmsY2WEyhs5QN8wXIGAeRxya0/2f5k1n4dL&#10;/aD5LOT+XANeYfGyzfWp9Wls52Mcm6WZrclTubsxwMMT79a6j4JDUNJ+E0OlaxfrG1upEktvMrPK&#10;uQVGeQGIIyT71/bWHwfsctpQXRJfgfzBWxHtMZNvu2aHxm8KazNp8kukyedeWas9qrN/r4/4ojj2&#10;P518w+J2n8JWWpfERrr7PaXE18LeaTHyQjS0SR3wCwVXMm7gkBWIB4r6Wub/AONHijwy2q/DXwVo&#10;KWcgZLK/17U5YvOA/jjSOKQsp7SOUzjhMcn4+/aR8VeIvDWneLPE3xE8KW14kdgba48OXFzJ5Es0&#10;h8p9zxNHJtfzFyUdGIHDpncObOJRp5TVT15U/wAi8BG+ZQa6s+J/D+k+HfghtufCt3a+Iluoymra&#10;lpd0bi3Nwr5SVUlWN1QMwXa6JlhgMRy2V8f/ABa9943s9NTx1rGh6ONESRf7JtTLJPNJ823aJYw2&#10;I2XOX+TpjLYqp4y8HaR4E1uLV7qz1DVvD9nqEE89xa30Vvc3NhIxcIzwyzJb3Owt+7zJ5cqFHD+U&#10;waS2/ZS8Y/E7xVY+EtL+JPhq+1e+jaTSWN5dyf2hakuyyRbbbfjCtIWkCkqwJAAOP5yWDp1MR7dt&#10;ddG/yufrqxVWthXQpwd1b4e3n6n0N+yJ4p+H/gL4TfEL4I6roeqab4f8QeALP7ZFrMajUb/VrTUr&#10;0cQW9vJOreYZlSJTiMBDM7mNGQql8NvCug+O/wBrD4O/B/SZtMl0XTtStbDVdQ1rSUvLbUbqK/jl&#10;uTLatlJEd5i8lvJmPy5pEOVor4XiOrleEzHnxDqRc0mlG9rLS599w/QztZaoYeEGk2ve3ufq14Z1&#10;ia3RBG8zf9vLcD8jXdWNj4b+IGgzeEfHemXGoabdgLcWM10fLPcHBHUHBDDlTgggjNeY+HWhEip5&#10;53MAPu9RXp3geKNp03uxAwO3NctZyj7y0aO2j+8916o85/bE/Z18A/AT9nbXP2kPgpf+JLDxFoup&#10;WNzDHf8AjA2ti8T3cUMsc7qhcQiGRxuYttABIbbivkfwT4v+EH/BTqa4+Hms/ByfUPCfhnwKuu+I&#10;PFl/qF7p7aRrVxDLIbSPytsWpHfxFJdorqkd2Vd12g/VP/BaP42/EX4efsbyfCL4S/D7XtQvfG1v&#10;cfbvEsEP/Ev0Wws0W7uvOmIKrLLCjqiDa7KJXjYyRqj/AJ1f8EcfjJ8TPgn8fI/Buq6tIvw/8ZXi&#10;DXPI8qYW9yFb7PcvFtMsag5WRiFXy8uzEIrj6LI8LmGOyetjOVylFu0ldtRVr3tsk0zwsyXsc0hQ&#10;pr91ZcySuuZ+vTVXseY/sfW1rpH7YOj6pBpECTWNxdS2ummD7VHprJC4RRndl4yqBXckgop3DAx+&#10;gn7Hnh21+PvxeuPjI/8AY+peHvBX2S8k1ixYtLea9duqQSO7RtHIII2eULHgqzx5LJKy1c+IX/BI&#10;exvf28j4/wDhJ4ut/DPh/wAXaHcSalcR2skjQyMrfaPs+JAvmzKQiF1IRnaXJdVB+ztM/ZU+Gf7O&#10;n7MOs+C/hH4f0/QdMs9upXghtwhmmjZJJJ2bJLM/lrk8dOMDAHLxR4h0aOS08ooOzqyTl3tdKzfT&#10;yO/J8NjMHg5YSSXJzOTdk7rTlV+nmjifjFFq/wACdWsfidpMmpX1rcXEQ1aaa7LSXURIBSR3V+Mb&#10;RkgkAAjkcfmJ/wAFcfgho3wj/bth+J2g+DLe3tdZtbW8WbT5liMlysxW4lKqRlgPL+bcOWAJ7V+w&#10;XxI0j/hLP2aL7TZI0nuI7XzIdyBlztyD+dflx/wWssrTxN4H+DvxT0O7RdUuluLW8+yzeVDOphBu&#10;l4bA/eRcjdnGR7V89lco4XPKLgrcylF27WuvusPO6cqmXub+y0/xR698GvhLN8Z/it4Lgl1H7DHc&#10;TWJvLjVIVDw7uWMrcoSpBB64xznqfIv+C3fj3xPq+m618OPB2t3F1b2+pRS+IdaXTYNPGoKWZ4o4&#10;Y45mVk2BfnTAf5fk+Zivvf8AwTK0TWNGk8C6vqUQUxSJqNxbwFSyRhTK27aqqGw2flHPqc5PkX/B&#10;X/4rz61B4fbwXNeW9jqM017Lb315cSK7EgxsYnk8uNsDLBFHzcnmvfo4+thsQ4U/NPz/AA/U8rFU&#10;41sPd9V+Z8r/AB4+FH/CY/GXwxb2STWd/beC7WUttRWuHjs42LAJvTAUqpBZXJ7Dto/EfxP4103w&#10;O/ww8A+Irm+8PxWAi0+fVI4mvI4ZEVniSZ1aWGMtnMSME9QTzXsH7Ofw1luPjT4X1DxJYrfNZWOp&#10;rd3N5N5tuY5NOjlTO9hsAJ+8wAGO4ryzxD8RPhBpGo3S3/inR7po59ix2Mi3LEk8BVjLEj0OOnTi&#10;v6K4MxGU5pGeHzOMbxpwk3JLRtdL7Nan4Px7HOshzDD1sq55c7tyw5rvVOz5bXu9keN+KfBcHh+2&#10;torcRssREFvb2N8/ncxqxkWVE2NGG+UgOGJHTAJrX/Z58Yn9nbxvrH7Ul/4Rm1qTw7awwWltNqBc&#10;u07lCxl35yuOAyuOeRxXoXxlbwh4o8CeG/EeheImnZLU2sljDp/lRR7WOd7kK24sy4G1lx/GPu1a&#10;+Bur+FvAvwm+Ix+JdjNNby22kmxhsf3h8w3L/fCuNwxnKcg45FfC16WDljKlJWnTu0npqr6Wa/Q/&#10;pjOMJOfCNPG1YOFdQg2mrOMmk2ndX0ejR+gnwv8A209FtPBnhvxr4i8O2Oj3VnDDqM8cl6jy26MA&#10;zMJWZcttJ5Kgc1+nXwE8Q6BJqFl4i8HJFJp+t2Mci6gsiMsu9Q6ENnnqRwPpmvxP/wCCgtl+yP8A&#10;FPUPgv8ADrxTeaHZ7tFtZmgj87To597RoJDII4gz7ePmOAOg71+l3/BM74keBNI/Z8b4V6LrkN3D&#10;8NdZl0iCaFpJj9nX95b/AL3eRKSh5YH/AArw6vD/APZtGdWlK8G+u6/4HmfmFbP5ZtKFKrC0ordb&#10;P/gn3pot8II2g1Q/LNkKpbls9cg18xftkeBPip4Z+KOheN9O8QFPAdvELfUodoklWaVzjHO5RwoL&#10;dOg619AeF9StfEKQ61aTLPaXVuJYJo5evtnP/wBb05qfXNQ0fXdPuNC1iwhvIZ4yssK4dcfQjn/G&#10;vFx2FjjMNKi3bToaZbipZfjI14q9nsz4r/aZ+F938QvhxJPpFrHc31kUubGM4KymPnHzDacrkfMO&#10;uMg8Cvm7R/2gfiZYWOt/AnWdIWSw1aE3OkyQW7QfZEVgZLZ0P3CGxt24XGQoxX2X8cY/ib+z7peq&#10;a94w8Mafq/gezIeLXm1WC1lsYj0+0CdkXAbChw3VlyMZI8r8O+If2Wviqraddj+zby6YSGz1vGSW&#10;5DRyhijZByGRj1zXw+XVMRw1m9Gti6bnTpz5mk9Hb79T9OrVcHxBllWlQmo1JxcU7aq/l1Pl+xHh&#10;nx1pMnh7xDNIIVy022QjIHckED8/51x+sfFWx+G2jQ+HfCHw2jGl6t4gh0/S7y+mMdvMzgiSWXbl&#10;iFAxjneSF4r6k8S/8E+NBsdcbxR8LfFEggmYtcWNxI08MoP3lPz7gOfXj0rkvjB+yb8Y/iNodp4P&#10;8O2+l6PJa3qSW+pRTF0i2EHBiMWMHAz82fQjrX9OYHxh4MxmEXtKrpy/lcXp9yaf3n4fjPDLijD4&#10;h+ygqi7ppffdpoq+Gbz4p3Xh2FdSkstWtUXGbG3WzaPHQxxln47YL59q+Pv+CinhnVddj1Lw/pPh&#10;6ZJbzRoZpLq3vFha9KXiNJGGZWjjfy1wSQy5cEqwOD9q2Hhjxt8Jrebw54/gtbWZdqx3ckzrFc/L&#10;/wAs2KbX+gbI7qK+WP8AgoZaTp4Gt/EapIsbTfZ5JrdgwG+SMjB7ZCtzjtX02OzHAZllE6+Hmpwc&#10;b+710vY+bo5fjMHmkKNeLi721+7f/hz8qfjpq03hTxrrHw68D6feXmnpqRnaS8NpPceTHbjEJlt/&#10;MAZEeVZJIpQsvykohQA+pfs0aB4o+Hnwv8XSeM4U0LUb3QrXUfCOq6xqSIJNOEEsstqI2lDP56z2&#10;8iIFO/ymAOSEl8a8e3Ph3TPjDceIdJhaaxmmt7hbOZQfMheNHKnIGQVbHPr/ABc5+y/CHwd8L/ED&#10;Q9Ln/shYzoIttL1BZstGGRVjSQDrhUVGfqMZwoxz+KxwdbGUYzoQctb2uls1p93RH9H+FvAsOKs1&#10;xFGpXdN04q3Ztu2uj0W9t33R5h+z94K8ReJ/jS3hjQ55F/t7ba6le3Vu05t7MtYvLPkAsrOYiPMA&#10;yQ2OAxYFe7/tJeI/FWgeHNDufDFrZ+Grq4vr/RoLaz0828htRdokTIAoIVo7SJgeAVJHIbFFfpmX&#10;8UUsHQ9lTy51Une7cVa9tFdN2Pdw/gzja06ntce4tSa92Laa6N+/Gzfa3zPrbXfi/wCEfBBjfU9Y&#10;Vptu8Wtrh5CPp0GeMbiM9s1oeFP23fhVpEiy6pqEdrzll1DUrWHAzjnMp9x61+efxA1P4q6trTw/&#10;G6xuNL8UaLCml6h/Ze1I9RZFLx30XKqySIy9ACDlMKVwM238OQavoslzf+IYo42zGw1S4eMnkZ3C&#10;Hecf19K/lvFV5e2lS0Vna/8ASPHwMf3Mau99bH6y+Jvin4O/bW8AW/wx8Hx6LdW9jdG41CQ6rb30&#10;bQSW81sY5E2ujZEx/dnJdVbC7VZl6Ow/ZmvPh5+z21n4Ihutc1Ox0COzWS7kkufKtEKeclnbSvJH&#10;aIUX5Y4Rn5IwxdlDH59/4Jl+GtF+AvwevPiV4yv7GOHXpY10+6tY5cS20QdTIGlXzCQwnyD94Rg8&#10;4BP1V+yf+278Gfjx431nwh4J8S291d6Pb7P7PjtXyI95RpVl+7IMmL7m5B5ow7jBH6lwpkdaORTs&#10;pNSTcmr2Sei20V1Z6nxvEGYVp5i6lJaQt3tdbp/M858afHj4Yfs+6I/xq+H/AIisbywtbqFdV8O2&#10;P7yRpJWSFcRFlaJ8bVLDb0XcGCgV7hpP7ZPw2ufDMNx8TtC17wbJe2atHHeaW9xu3g/KGt1f5lH3&#10;gyrtY4G7Gad+0f8As+fBr40wWut/EPwX9qvtPtmTT9W0+xifULRXKn9zIw3LhlRsKTkopKsVAPj/&#10;AMSP2Y/2kPhRNJc/CDW4/G3h/wAwyjRtW2LdW4xk7Sflk+qjdlgAgwTX41xvkmR4HNIUMVJxlJXj&#10;La6vs9Wk0772ufT5DmVTMsO6rVktGt7Pe97X1N74afETQPE3ww1vTPD+qXrQ6WslvDJeQPHM8Kuy&#10;xyMjKpG5QGB2jOeBxX5v/wDBQbxZ4a8P/ADw43jvwzJrOkQ+KrqC1t7VIDcQXUj3D+akkkTlBhdu&#10;ADuLcg4Ar7Dufix4kstKuL/4m/DLxL4RVLOSGe4uvC9zD9ohBzswY13YYDBIIGeCAc18Nf8ABRmL&#10;VL/9lXwPqt9okyJfeN7ma1h3MsjQGO4IYDjadpU5JGNw6jBOuEq0amIoKE+az3TV9n2PVxajLDyi&#10;7arrqum56N/wS0/aP8bfED47R/BR/hV4w021m8I6pH9s1yQbm2Wrldztargk8D5wB0x2rJ/4KTaG&#10;Jfi5H4C06yW403RLWK3s5IUKpIyKY3bd0x5iOBz7dc1N/wAEvpJfht+1Lo/iLWPhHr1j9q0q5gsv&#10;EetePra8jXzYSoHlLvaViTj73y/3QenQf8FBdUtNT8b6fd6YuY7X7dYTTLGF824S7klc5A54mT8c&#10;4r3PdWJur/N3/r0Pn8V7sbXT07WGaXptrpnxF8H6lZSXEvmfareaHzAqq66MpLMAP4eMHA9zXxVo&#10;nh2/0w+Jn8aeFpJZ5taso4plygbJiIBlAYfdK454zj2r7E0uW2kn0uYSM0lrLqV1mQBvLdtHAAfq&#10;P4ehGORxXx58Ovi14t8XfBXUvD3jJg11oHi77TA23bPO7SoMOSSPl2KBhRwO9fpmDjUlnUnHZ4e7&#10;7v3WeRiJUqeZYNPd1aaT6JuS1Oq8Y/DbUvh78PvD/iTUdAhjj1eW6VZmuIi1xtkGzASTfwAwOQuP&#10;xxXuf/BOnwb8KvGOmfECP4hix0/T7TR7W6uri8vfsojCNMPM3Fl5BYcA9+lSr+zT4K8Y/B9dV8W6&#10;7f2+palHa31le6UsJkt5J3xIpEiNlCFOdqrjPGCM1v8AgP4OeEvhB4K+JXg+xtX1i48SaJaS2i3X&#10;iB7d7ezjdWOV8p1k3SDGEVDg5yCMHoy+hKfs40920kvN9D6jxA46y32GMwsotcrd5WXKlHd7tv7j&#10;svil+zT+z3+0H8E/gj8bLrxjNdapZ6glpeXHhnVLd7ZVt2RniDFJfu4BZSxYE9qb8Mf+Clnw+/Yh&#10;/ad+J6T+F9V8QeC/EEiw6CtrdANDeQt8ryBlQRhwSrNtyAowrZ4+cfGfwyvNS+Dnhv4Z3d3LpbeH&#10;fEd54gkuI4wxla4+f7OgbI2pgASsGLjqi9K8V1bWIPiFLdeFZbiSK+yWjuWZSJnXJIYADBOO2Ac9&#10;ulfTYzI8ywFLlxseVT2Tabdt9m7H865ZxNlGbVpPLqinyfE0nZX2V2lf5H78f8Ex/wBubxD+0PpO&#10;o+CviFptnoct9dyXXhGO08wRyxfeaHe2QzYOckjIztX5a+zNGkaO9jjghZHVgZHbBz1yOnA79j09&#10;cV+Ct14r8Yfs8f8ABPvwd8d9Oh1G38ReB/Eel3lnDZqyH90SreYckrGVYqT6PjNfuT8IfHkfxZ+H&#10;Phvx/pnlwxa9o9tf4XgZkjDFffBJ/qK/M4VnWlOXaTXyWx+mY7A/VaFKa15opv1audz4u0nSfHHg&#10;vWfCt/GJLfUNNntpt0YbhoypIB44z34r8Rf2iPhf4hufBeoeFfgTJpfh3xRpfiZbmTVdH0V7G5uI&#10;WtY9qzRlBHKh/wB1lJXIFfst8U/jT8JP2cvAc/jz4v8Ajqz0bSYFzNcXknMhP8EaKC0jH+6oYmvx&#10;T+DvxMk8Q+OPHEfh/wAY69rmlya4raLHqupfaWit/JTaFySYxj+EscdK+i4Zy/D5lnlKnXipRvdp&#10;6prs11R4WOxFbB5fOdKbi9k07NPumjznwj/wUv8A22/2T9YHh342+HLqa3tZNov7C2JjdPeEnGcd&#10;43X/AHK+mPgp/wAFuPg98TGTTfE2p29rdnBl8t9sic45hkCzD67Svv3pkWmaD8VbMeGvE+nW4vFj&#10;2lNRsi6TR+nOP0NeSfGX/glv+zj400q41TWrZdDkHzyS6bwi46/LLuH5YzX2Wf8AgzwvmUnUwcnQ&#10;m+i1j626HHk/ihxJltqeKjGvFdX7sreq0Z96fC74+/CH41yLHoPxFtZ1kXb50NxvVxnB4PGc9q/P&#10;H/grN4u+H/hT4l6zoXw6nQ2tnotxe3mnWFztt5J0CbHMYwhYncN2MjBweTXz/wCKf2E/iZ8G5rrx&#10;P+zX8U9U/s+FSwtl1CS3mYe6B9r8fTivL9X8U+KbrR9Q1b4hXhvr5mgs/IumWHziZVzEvykhigcn&#10;CuQNzkMFavi8L4b55wfjJ151+aioS2bV77Jo+kxHiHk/E1CGGVBxquStezSt1T7ng9ouka/8S9MS&#10;48B33iKO60XS4V0+w1A25E5srZS7OIn+UEkFcD7w+bjn7l+E37Vi6p8SPEF58VfDFvqEeqzGaa90&#10;eOKx1CEJtVzGyJ5bnyyWZHQljGoDJXzJ4GtpfCnxA0n4gW9zax6z4f1+1jutWj0VYIraeGFLqxbe&#10;EEUckyRzRKmcs1iXILSEV+nnhj9l34U6/wCCNH8UfGT4e6bqniybSYZNb16DVpUkkmZQz/vreRE2&#10;A9NgAAxyx+dpwmKnhkvaRXLF6WdpLTXZfr8j9L4J4mwHCGDnjqsHUnUmo8qdpJJNt7XV79zwX4t+&#10;F/2X9f8AFHg3VV8c/E+5juvH4bVPtH2INbafFZX0sZtyjlVfesJJOAyl2wMAArSttN/YR8ca7pfg&#10;jwTrt1Fda1qF9ZeGhB4nv5FvLi0zaO1t9pDJMhEkqJJHmNx5ihiVIBW1TMMP7Rtzqa9mfVR8Wsj9&#10;vUqunVXNZ2Uk9kk7mZ+3Fo2sa58S7XT9LtVuEGh28y29xCvlPIsl2FJbazKeQowMHef7prhPhvYH&#10;QPDv2nxV4ybQZEm2nTR4PtdWZIxhVIlkQ7AR/CMY9TznkZviP45+Ll/eD4l/2bcXlvbiS2GmWKWN&#10;qyDICzgl+d0jfNydpxiue0G38UeF9avNS8E3/hbRrq+hSO4m0fxI80lwo6L5arHnaMgZPA9Oa/G6&#10;nu4ia5ra/ft5r8mfJULywsHy/wBfc/zR7r46+PWq+I/DN7oVt478TeJprjQ5NO0+PWPDdkkdvH5D&#10;wCOIMuIwI5HRQOEJVk2uiOsP/BPv48Wn7P37Q2geO9duZYNHa5+w+IDaTyLG8Eq7S7oqsXSJisgX&#10;BJMS4wSCPNEX4u3Hlv4m8YaXfaejE3Uc+k3MnmIVYsC/2v0yAxAAOOlcl4a8WFdWhsLuK3cq2JPJ&#10;VoiQGBcFM8HOVHOCV9BX9QeCtOjjOGcbTqtyTbT9OXo3rc8zGYeniKipTjZS0+/0Z+4HjX9oH4Ve&#10;K/jXafA7RfG2k6xrui2o1a40W3jW7e2XdF5c5kTIgdfNjKqSGdZgyKdpZfoTTri3ubKO6tZY2SRV&#10;bcrZHv61+Ef7BH7Uvg/9mj44eI/2gfit4Y1fVLHUNPltb7/hG5YxcxS3FzHceYEnZY5F8yJVKtIp&#10;+YEFsFW+7PCf/Bc79lAPDo9p4R+J1whGI2bQ9OC47E5vcnPHHB6+or+S/FDJM7zfOKeIo0nKLirW&#10;1SSk1b8Ln2OXcJ4nLalbA4SLmqTScrWu3GMntfa9j688O+PPFWtv4/sImaG80zxI1lost9tePyvs&#10;VtIHUJGpEYeR/vFyWB+bBCr+ev8AwXE/Z58Hf8M7Q/FkX/napoerQRzX9zCst5qc0r7G8+Xg4UOW&#10;CDCrwqqihVr1fw1/wV2/Z8fx94l8Yad4W8dajNrVppVhpPhqx0eGS8kuIjeebIqC4aIA+ZEOHLng&#10;bTjj4U/bC/bE+Pv/AAUi8d2PwI+Hclt4R8P3F/LeLpTXkqtfNGm/fdyR/wCs2qmVRVVAxBO4qrD5&#10;3h/h7OsLmka8oOnTik23otErq2rud2O4fzCOEnOUGlFXd9Pkut2eW/sefE+A/tP/AA/s9I8L/D3w&#10;/wCZrVovnaZ4buHvWI6nzJmfa55J+dFznGK9c+OXxek+ImhQ2ml3Ud1/ZWv6hNd6xqGIfPN15bqo&#10;QMWO0RNz8xOfz4PwF/wTI/aKs/E9nr2hfEWOO/sbpZla2t72faVbltxwoHUZzjvWlqmsaDYeHPEv&#10;wv1jQWjvtP8AFnn+ZZ5+dIllgKlpHYj5mBwAelfpHtqNaScJX7nwWLo1acffVja+APjW3in0p5o7&#10;eYap4o/svm1QNumtpI2dTlWBA569ue9fL3hGWHTrzx9o9lO2608XSQCRsKx8uV8HcAf7tet/s4X6&#10;+MPGvg/S31Pb5nxUhWOGNUUWwEcqjngk4Az0GfyrzfwZpGl2vib4n+HZ9PSaZdXvLtr9c79yXDAD&#10;GSApzk9Ofyr9Ty906ebU11dC3l8LR81nTjHFYSV9FUpvz+JWPsb4NWut+K/2YPCevaet9fSw+I41&#10;uLi8UK0VtFLzj5ySp3Ebs8+gr0zxBYeBra1vJNY0qwk1q80pbPRHuJH8zJw7eXtG3KjkhuB65rx/&#10;9lBPFl58G/Bd3ZaxKtjZ32sjULc3DKhQhBGpGcEBsnGMDrXs2raPZalLdeLZRHJceGtGlms5JFJV&#10;fMhCkj0YDG0kYr1uG+X69hbr7UfwPk/FanOE80jHe07dtrnifjqQDSrWw1XTGWOGx8vdJz5y5I3f&#10;SvlTxr4eNv8AEGa40G/hjFzrFnZR2rSMrKJQP3gIDZAPUfKcdzX1j8RRdTjT4NVjbzk0yMsQ3JB5&#10;/rXjPhT4faz48/aY8L+BLXyWsdW8WWRuVwPODRxlg3UHbtGOB161+r+KNWNDh2WISXNFpJ9VfR2P&#10;558AcNHHcQVMNO/K4Sla7tdap2Por/goB4vvPhd+z/4d/Z5N3b3M91pEdzcQxxF0dRsLcE8447Zr&#10;6o8G/wDBdH4Tfsn/ALCnwr8BeCdCh8bfE6+8NW9gmkwXAittMnA2L9rk4x8xH7pfmPOSgw1fM/8A&#10;wVH+HDeFv2qfh34o8QFrrQbi0t4dQ02KRjIIBJ++CYIJ+RcHaQR/L5H+IHxJ8Q+EvEum+LfDfh+0&#10;ht7e/km0maSxBWJUb5EcMCHBAAZGyGBIOQa/mDh+FTGyp0YK8qku9tWz+5M2wGD/ALNqVcRNxjSj&#10;zL3bx0stWtT76/b78R/Ej4nWnhbx9+0J4quovFV5cLbpdQ6KFk0hvKJkay3M0KxsGUBCWLEnPPNV&#10;/gF+z7qvwY8a6rbat40XXI76zsr2G/8A+EfOnyMsltHtDJnazDafmUAHIwK+JPj1+3zqvxi8L6H4&#10;T1PwVbeG4YJYXu47LW7o6QCkvmPJHabJZbdmAVT5UjKAPlQV93/sqfHHw1+0N8I4/H3h8N5Maxae&#10;0j6jNcq5giWMspnjikUZX7pQEfrX7LluQ4zJc6w/t42dpJ21Wm2qPwjFY6hmGDrTpPRtPayV97eS&#10;PQkutU0zV4oNXLNayNtF3bx5lhzxu6fme3cV0mueEpbm0in1XxzHJYxL5sh1KGJomUdNxwvOO9Yt&#10;hPqRjzb2q3LJ961ZsecnopOfmx2bj3rN8YeFtG+IFlbx+JPDdzqOhwQyTbjdKi23c713AhlCkYIP&#10;JOOcV+qayaadvuPjJaJ31PNfjF8TX12dvD3we+FVxe2/mbZtYgjVVuNvURjg7fc4H86+Uf20Pt2n&#10;WXh7x5pUlx4Z17TtWb/SIrd7eQTNE4Us0XzdNwzyCCQQQePraJ/AHhwTRfCK015JNzCRZrkLarz3&#10;5LHHsK8t+PXwm0X9pPULDwH4w8SweHNPsZVuJtct4ZZ5pp1G0RsgTKoFdjkAkkcKa+V44qRocO1p&#10;Tk7W+49rhWn7bOqS5VufJP8AwTn+DeqfG79qH/hFdd1K41q1h1KxvtVVtLgmWzjtjFP9olSeRRjd&#10;GlsG2TKRLJkfMgk/XT4xafK/gfVtB8I+II9E1e+sZI7HVxax3LWc5QhJ/KkIWXa2G2EqGHBI+9Xx&#10;b4F/Y9s/2cvEOpax8Cv2l7qHXrzRvKg1S10fT7qKOF2ZQ3l3URdELxZKgQuwUYIBBPjfxA/4KEft&#10;2fs+zr4Y+OeiaXfNdXEh0vxFqnhC5jhvbVQp80iCaIxsFJZ08tnXAyBnNfzvRx1PE/A2/lb/AIJ+&#10;q47A1KMrva2rvf8AU9A+H37EOp/CL4teHfFut+INJ1DQvBvgmHRNDitLci5jn85ri6u2MoZQ73Nx&#10;ezKFJAWYRtvRTHIV4W//AAWG8dw6cF8ZfAixvZhGEkurPVprKNpAqF4wksUh3L5gBAY8YPQ8ldXs&#10;as9Tyo1qMFa59lRfspeErdYxH4SkkYLlf3xbA454Kjtn+VdP4V/ZI8MkLc3Ph23UjA3TTY4xyD1z&#10;XCfHb4Z6fB478XP4l8Y2eo6zp99p9vZ2yxtD9qjeH5nCHzGLRxogYFwCz7twIEbeifFb9lz9nj4Y&#10;a9feH/hj8co/F0cesPa6VdW729jDdWqxSSG5eSUssQ86J7QKzDPlrcjdFcwofg/7Lq1oKfPvb+tz&#10;9KlnWHw9Rw5Nr/h8v1NL4lfALwd4A+AfjLx3YeGYbptH8K3160EjO8beXA7/ADhR0ODng/pivzj+&#10;CWh6fqPi+3hDySNNdRwzvcSMN3mSAFsleN2Qe55PqQP0A1r9lD4ZeJvgfp8ur/tE+DtB1TxTpeoR&#10;alb6prgmt9FU2pFtNelLZ1RHnZPMjy7wxn5gxWcwfM/gb9jr9hpfjtrPhDwl+2vp914d0uS3/s/x&#10;BqmoWFglwRr0mnyupmmKMEs4heqqtvljdcBcg1+4eFma/wCruT4ujJOTm7q3TS3Z7nDWzvD1MZTm&#10;6bsmu/R+h5f420ObTfA9noOm3K2t1qWvQ7oZLxIYlj3gxiRpCEUZDNlmwBtORyaydA8RW9jov9kW&#10;mm27PJcxzteKpWeNVDqYw39w7wxBPJReeMF3xT+F3gjVvhXqXjibxfoml3Hh8p9j019ciF7rTG6t&#10;7ceRAkbAeUtwJmaSRRLHFII+YpGXBm+EHwmsfhlp/j+2+L1lcXhkjF14bk1q0jvpENzcR+cBG8qx&#10;KVjjwhLyKd7uqxNDJJ8vmEo1/Y20tBL8W3+J+mZBxz7HFY6rOk3z1W1rskopLbstzqpPH6fYNxu5&#10;Q27Y21RvdhnA3feGOnsOg6Vc/Yt+I/hzwn+3X4RuPFNxeW8N5Nd2CtaWwZxNNC8aZHpvYZJ5A9a6&#10;2z/Ym/YAPhWbUf8Ah5RY6n4kXw/Heab4Vj8NrYw3eqZiSTSXv7i4aG3bzmaMXW17Yx/v95RSDneA&#10;P2Nv2JLb4w2vivxZ/wAFHvDfh/S9N1PTJ5LxtBmvLm1aa0u2mtnsQyXEkkd/BFbM0AljWK5Sdjsz&#10;jzXgY4iMqUtU01+HQ8/irxClictlCnBxs4u7uluu6X5n6TT+I/B99p19pOg+NdQsby4j2w3ES2zS&#10;W7dSypMhiJPo6sB1Iz0+T/i9/wAE+YH8Sa144+H/AMQPGTa14m2x6trHibWLPGd6kPlNLlZ1BUcB&#10;1wo2ggYx1Xhn9nn9m/xF8WV+Hd9+0xpsHhv7LfPb+ONW2W8Ms0MCSLG1qqtPCPNZog7bvOI3RjAx&#10;WD4y8BfB/R9Q09PB/wAU7q8028nvori9vooxJbpFKFim8lZC+ySNlcKQjkhlwCtfF0cuxODbdOdv&#10;kvLzPjq2dYTGWVSDfzf+R4Pefs5fHj9krxR4P17w38PfFHi7RfDvjBtT1bWre0s/M1OR22q0Nulw&#10;8scaDJ3EkNuywixz4N8M31m28a/E7VteguI5r6SZTHdKfMG+5J56j16Ej0Nfe3jP4NfCzw9DNceB&#10;fixp+pSQ6nLbT6XN4itbES22V8m9EsqrG/mqSfJWRnhJxJgqa+JPCXwq+DOvfGa68MeI/ivpOi2e&#10;qalKPEU0Hi60vn0dBIpidj5UUV0JNxO21kmMOD5wQoQfu+G8VjI4z981KyaT62fTql8j4jPPq/ta&#10;NSldJTjKzd1ZSTfS/wB59J/8E+rK5l8Oa/cSXsclu19FB9jklJYZjLFgvoemR3r3P4r+GbrWfCNx&#10;Dp2otZvBNDcSQx7v3kUaHMZ9mGPbivgvwFo3w58OeP2t/hd40uNbs5vD8MuoGaF1Ntdea4eHJjQP&#10;gBG3qCvz4BODXZajKv8AY8x835fKP3n/AKivqOG60qWModbSXz1OLxSqRzKvjasFy+0htvZuNvI9&#10;c8T6neavcrqFyskfmQIIfMHIjAwCPbitb/gnN4YtdZ/4KNWd7rMcclvY6DNcx2roJJJG8ogtGoBy&#10;Rs6DB54ya+WZ1t7qCNVLr8pX5X64Ncxb+Pl+EfxMtvFUke9fJUXMe4fvrcNiSMHB+YqeuOx5r9N8&#10;QsdLNOGa1Dkttre/4WR+HeCuVwyLir23Nze60la343Z9i/8ABXzxl4g8Y+OPh34sLTabdXHhCSe1&#10;h+0F3EbyuPMKtgA/VeK+Q9b+JvxN8W+GYfBurx6fJZ28bNaR2drK08mOOS0hUk9ThcHtXIfFHXdD&#10;8UfFDWta0TW4b61a4VLWSCQsFi8sbUGWbG3OOMDI4A6VF8N0tpNek8+DdshYY45zivw/IYxyutRq&#10;8vM6buk9Nf0P6NznNsZi4V6VObhGpFxaT0a9NE7nUN8BPix4r8Mwanp3g+4WP7RjdcMI8cdSCd2P&#10;wr9FP+CYXw08Q/Cz9leGw8SxRt9r1a+aEW7ZEWJmGc4HcV8TeEy8uj+UbaJULNtEnOOfQcfrWv4/&#10;8e+MPhf8CLTW/Cht1uI9SkEnnW26Py2aQkFcjuo7/wCFfe47xExUsdSeJprkbtaO6ut7tv5rQ+Cw&#10;/DtGlhZwpTd7X129NEfqDpd9HDqH+jTbVb5tqj7jccj6+lUPGNzZ31+PDXiae6021ZWmvJLKYbJc&#10;YGWXOcYz8vryRX52/szaD8Tv2j/g54i8deHfCDePtUs9cu9I8QeD9B1VtJuPC1i1pHJZ+IfNjk+W&#10;1W489LmW6WS1jihPmNbl0lX6O+Kf/BL79nr4IfHDUvBGljxk0dnf+KLWLV5PEP8Ax4nSfCVnrEFx&#10;LJDbsJYp57iUTbAoZPK8loiGEnuy8Q8PTmlCg2urbs/lozx3w9UlF3nb0V/1PcvEWu6JpukCy8LT&#10;xx2MEYPmNCFaXjgBf88ZNfL3xl+M3ij4U+PbbV/Cvi690OaaBoZG0y4eKZm6vuKD0YdfevaR+wR8&#10;MfBPiiz+H/xh+FXxafSvEfjy50qH4kWDW8g8HtDdTJZ6Tqtra28+251GB9Ne3vGEcE39qQNEjrC4&#10;n8B1T9lP9gH4meKvCPxF0H4+eIrf4T33xW8QWni7xVrF2bOXT/D1lBo0iRpG9h501+kurJayLBFc&#10;RySIzpshR5U83iPibCZ5lkqFOLV+71/I7chy+eW4+NWprbstDm9T+PEOqLFcJe6Pc3MFvOIzfK4M&#10;rSvG5lkWGSBpnUxqEaR3CAsFHp5z8WNNT44XzS678cNSsdDuLFYb/wAN2Ml3JBctuL791yJlz5oh&#10;YcEAR4GC24eran+wN8IPhR8OfCun/FrwN4sOrD4gXmh/Fr4gw/ErTbTQ/CElr4hFh/ZsTS2zI9+9&#10;gJ7trQmSbyWtr2M/Z47mI2Pj/wD8E1fB3w18RfGTw34b8GfEC3vvhp8RoNE01b2+tLyTUdJmi8VX&#10;cWo3MS28JsIPsmkaZK00ziNbd573LQzwKn5YsvjCfNGTv/XRn6DLH4erHlcN+zt+R4r4h+FPws8f&#10;aXLda34hs7XWBaiN5odH1K5a7YY3PNNNralSWXPywljklixLMxXlPgy7uLTxdZubWBtpk2iZmUfc&#10;bng9Pz5/Oin7CtHTnl95pTw+DqK7gvuTP21+Jnwr/av03436h8SfhXqcslvcajp99bytrEKQyXNt&#10;EgjlkgddsjRv5gXepwGbGQxzjHTv+Ch76e3hceLbz7FBrd7qv2X/AISCPy4ru6OLl1G4AK+6T92B&#10;5Y86bCATShyivlVWqU6cUmez9UoVKjlJHK/EjVf2/wD4C/BrxR8Q/AfiWPQP7B/tDxNbtpa6esFp&#10;qAtW3zRwBPLUGIeWYlQRtGTGUKkqfzrk/aL/AG9NJ+HnhnSLL9oLxpHp+jx2ttodivi6UQ2kcFws&#10;sBSMPtBjaOIxsQXjMMW0r5ce0or9i8NcLRx2V4qdVarb7vO5r/Z+G9vFW6o9H+NH7bv/AAUUsvg8&#10;3hA/tB6xpWl3WqL4gv10E22nzXWpSXDKbqae1RJZpGznLseUiPWJCniHin9p39sjx5rd/qHiP40a&#10;vNJeaXb6VeWsNxHBbvZwwPbRwCGJUiVfKlmQ7VG8TzFsmVyxRXy+ZRVOjhnHrTTfrzNH3XCeR5fi&#10;q2YqpG/JiJQW3w2TtsN0L9qn9tXStLXRNK+OviSO3ih0yBWXVv38MWnSmWyWKY/vIvJLNsKMCFYr&#10;nacVc8cf8FH/APgoNrHh7VPhUn7Smv2/hvXvFC+ILizga3SeHUI5EeO4huVjE9u6mNCTFIm4glt2&#10;SSUVnlP73MYQltc4/EHI8vwPDderSTukrfevI/QX9l/xx/wUT8GeBPDPiL4Z/Eu7hmn8PW+y9ujY&#10;3DzRyR2zsHe43yMD9nh4bsgUYXIOv8Rb39vbWPEsPj74ga7Z6xfWa/u/7at9Nu7cMBKFc28kTRNI&#10;omkCyMjMgbCkADBRXw+PxmIpYqpGL0Tdvkz5HB5fhp4WnJrVpX26pHC6h43/AG4JZbzxbN4vkMl5&#10;zNcfboQXZU8sNt27dwT5QwUMF+UHHFfH+n/8Fdv+Cp3i39prwz5v7U1//aHwxhvtK8GQQaJpkMGn&#10;25TyGjaJLZYrgmNAm+ZZGx/FyaKK+r4Nk8VjYqrrex8vxfRp4WjD2at/w6PdPg//AMFPP+Csvxy+&#10;JsnjPxn+0bJqmo+HdBmttPZ9F0m3htopWHmssUVqsfmkDb5pUyBRtDAHFSeNvG37beoeDNT87x7d&#10;Q2Ooak95N9jureEm5fmR18tVaMMWLFU2qWJYjJJoor6/henHEZthoT1Tmk/vOPxZw9LKI4xYZW5a&#10;d168tzB8NftV/t9eAPD0PgTQfiJYx6bZ6C3h6zjvNB0q5e106RSHtIpJrd5Io3ySwRhuPzNkgGuX&#10;8Z/t7/8ABT74bXtj8VfDX7S19Z3Hwn0tbDw9NdWOn3v2ZbtQjoUngdZ2KKq75VchVADADFFFfrni&#10;BkeX5bw3UrUI2lda/PySPw7wZzTF51xY8NinePspuyvulpu2eQfDb9t7/goJ4jnvviBf/tNeMNTv&#10;prrULVpNa1w3kccd7b7LtEhnLxxrKjENsVc4X+6uNWb4t/taftIeJ9c8T/Efx/d61d3OkaVYagTN&#10;DaR3NtZK0NokqQKiymJAQrMpbkkkkkkor8El/GP3SNGHsf67nX+Ff2fvixcaesMWlwfd3I0d1GpH&#10;4lj/ACFav7QP7N/xY039jDVPG+raRGLOwvvLkm+2xb8mQdgefvelFFfNcTYurThQ5bazj08zqwFC&#10;Eue/Z/kfJ/wns/GPhr4mya5omlaZPcWdxKqx6tpdnf2zM6MmHt7qOSGUAFsb0bDBWGCoNfQHwC/b&#10;j+LPwR+OMfxS0/4B/CnVtU0uFbC0tdc8A6etvZ3pitlj1CJbKO3xPi1Vl58tGkmbbmWQsUV9EeJy&#10;o5nxt+0R41n1PXLbVfgD8MVh1aS4ktdOh8G2ax6UZLb7MGgkANxIyRb9rXM05EjeeP8ASP355Hwr&#10;8cfiCfEHhuw/4Vd8OZhosNjatv8Ah3o/m6hFZzPPELiT7ODIxyUlkOZLlMLcNMAACiurDe9uVGKd&#10;VfI7f4dePfij4W8W6R4tv/hh8P8AVYdHazit9L1D4d6C9rcQ26zLsnU2xNwzxzyh5ZC0jnypGZpY&#10;IHiWPX/F1x8N9W+H+ofCTwfcS6oIY7fXBodlDfadFEtqpSCSGOPmQWkW+R98hPmsjRtdXhuSisqm&#10;krH0FPDU3YwND+CN5Pq1uPFWiq1niQTJ9uY7gY2BBCsPX3ooorkdWa6ndDC0VHY//9lQSwMECgAA&#10;AAAAAAAhAJq+yf9saQAAbGkAABUAAABkcnMvbWVkaWEvaW1hZ2UxLmpwZWf/2P/gABBKRklGAAEB&#10;AQDcANwAAP/bAEMAAgEBAQEBAgEBAQICAgICBAMCAgICBQQEAwQGBQYGBgUGBgYHCQgGBwkHBgYI&#10;CwgJCgoKCgoGCAsMCwoMCQoKCv/bAEMBAgICAgICBQMDBQoHBgcKCgoKCgoKCgoKCgoKCgoKCgoK&#10;CgoKCgoKCgoKCgoKCgoKCgoKCgoKCgoKCgoKCgoKCv/AABEIAKcA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NCguvBk8N/eWf9seLr5Jo&#10;oLSzkK28ETshIZiDthj2JumYbmbdsUF0hr5l+JcPjDUv+Cmnw50i41ybUHt1t5pBGpSNJBfwSSNH&#10;GCRHlY/dtsShmYqGr7B8HeG7fw5p3kR3Ml1dTZe8vrhw01zJ3ZiAB16KAFUAKoVQFHzBoLR6t/wV&#10;Vtba5uN0a2M1n5cc4jkQ/YrqRmVgQQdsyHKncODxjNfqlaH7mcUt1+Kaf3XR+gYStKpiIuT2v+Vv&#10;+AfYXxQHiS1/Y58RWPi++juNYg8AzRardR/dkuVtMSOoPOC+SPrVn/gmo48Ufs+6F4K1Wyvmj1f4&#10;sSPa3WnybUibT0S8hd+MmKRLFQePm80DODmqH7V2pvp37J3xG1O0gWT7N4Ov2Xy+hb7O21e/JOK6&#10;b/gkR4U8R+E/htZ6YuuKuk6bd6pb3dm8jNJLcPJaNBJgDHESyqSSOXxgjOPg80w6jgdejbfq7WPp&#10;KlTnyXEcveFuu1zovjHf6te/8FN/Dfhbwzqz2V7D4XgubxlkkVLhA908SyLE6M6CSHJTdtbODniv&#10;pzxCkVx4XuodNCNJrSSXjRzSPa3EcQiGG8sAO2DtDK+3AfDdAh+Y/E2hyXX/AAWN0vWDGqxyfD+G&#10;FpPO7x/bjjGTg4kJzjr+NfQ1rqK2PgrXp7jxHeXjafeXUcbXUyRSTb52dbX/AEhBtDF/JUgHKoCj&#10;ZxXxGL5frMacd3ZP5pP77fmebxA5exy7SzVGL7XvUnb8ked/8E1vAf8AZnwmm1rxIsU07ahPLbyR&#10;zTGMiWOEyNscKu4MCu8AkZdQ2Cc8L8XvDGmH/gpJ4fu5tKtJIdN8KyXEUP2OBp4llZonWAFDL8wI&#10;LpEPn2AsCEyPSP8Agm7qFtr3wW1C+06z8q3PiKURw/LkRrBAEUlVVWIUKC20FjknkmuD+PHi2S+/&#10;4KSeHPBWny3C2q+Hftep288hWORlEiRyxAJuyokZWO4qd44BBz9DlWHVOvOEV8MXby00+7uaVa2K&#10;/wBasaqvxOM+a+y01+7pbqdl8SPCtlaaS3hjT4THZXDi0WOxWWL7NGF+bLJHIiEIDtR9it90MCRX&#10;K67Bpmln+yLLTmNra6b/AKPbsHWFs8BRErMpAXADrGCFYjkHnY1H+z/D/wAQR4Q8t5L2bTbq5sru&#10;eRZriO18+LdHvMK7FDPwmXGFXk4AGPr+peIH1uzm1bUbeOT5lmMdnMPOhxsjRJA6xq33AwYOWGcK&#10;PvD6TJ8C48tn1u/W/Xc8HFYyTi09Xay9baHleu+HtW8KppY0dvO1i3vAzW63yQpNBKNkilY0XzhE&#10;MBcxRj5UJwcmqPh7wtZ+KdTuvFMFirW+n5trWOWOJ/tE2MO3lS5DkMSuVUkZPbmus+M3h3TvFPhS&#10;+l1O68uO3iby5GkKGJsf6xDggSD+FucH0qGHTnXQo7EaVcXujrZJPc28cjKrwmPc9w7ieRMfMPmC&#10;K6jcCCOR95GPR7bv0Pl6uNlSpSim7uyvf7/68zivCt942vL2z8YWtjqGmQ6b5kCwPaiCS2hVyA00&#10;bfdkLDJUs4YbeMEiunPhHw/qNjfeLfD/AIVjjsbqPf4i0K409cwuP+XuPqGjIY7wpO3Pdelzw/4T&#10;exVb+CKKaGZVRrVtQkkilt8ZDrtH3iO2TxwGFWvBviC41iCOVpjtut7WEyXEj7VBKmPMgD5UDAyO&#10;nFen9XUJRlDRrW6+WjXnr6Hy9TFSlUclta1ujV/uujyjTPDGpRfEj+xY7GSK3sdNUaJrMcyvHMA2&#10;8Ko6qQDgqQV2YwQQBWtp3hXw9o00HiuXVbXT9FurgrdWF3HEslhdkhWCF8kRM23K4yjFdrKG2V1t&#10;34A0ez+1QaksZtZrhHtWmZ9tlOOY5E2suzB4+UjqRkA4q94MtrG8uNU8LeJo7P7U0JGpWumyEeQZ&#10;F2sVkwGBfhgcA46E4zXfUleN47/mcdStKSt0tp5dzj/izYaldWWn3MvjybTLrSYbq1jtBCfK1Dzo&#10;yyp8x5BCOcAnDZyRjBk1XSP+Jppnxh0OKS+sxoNvZahZ26NIbmLeWRgEgld2jkIwFMa4dmdsKK0N&#10;f8O2+n+FW0LxVeR3OpaDChtby8mj3XUL5jR9sZLEqXKbmiGWBC9S1dFa2nhiPwFrnhbXdQVtNurV&#10;YflYSt5Vyoi27MFQu99oHIx17ip5lH3l3+85nUbivL8DgLy807wX8T/C+pXXiCSwXVb6TRNP8OeW&#10;DGwhadzcLgZ3DzEUjgYPX04L/gonoMepa3DcG9/eaVDZn7Oq4G6fzgSevOIV74wa7/4efDLSh4f8&#10;G2HxNudUGuaN48uhp94tqxaQ3EE5C+YsMMYBiA3GEFUZAmcjjnP25r3SNM0vxlrXi6ZFXw74Os7+&#10;eTksPImmLFEDljmNywByfoaxqVoylK3Z3/z1OnJqnLjoN9L/APDbn5a/tJftuR+HL5X+Hmnw3B0f&#10;XF0qXULpCyS3bSSpOgOQG2KsD7UJbbKpO3cAP12+GOmw6r+xLpvh641ODSri48EW8us3jN5RafMs&#10;f3cbcy7XjZidwXaOQK/nX+F3gHTfEllpviWa4ivJPE3xCa1+y3FpG0iiMQSRskrL5kZb7V8yoyht&#10;q7t20Y/pR8G+B47ie+8A63bwzRX3g+K8+yySjCwG51ErIBg7trPDxwQSpzxivHw+YVsVFzmrJNNW&#10;22f/AA5jxPGtGcJOV+a9l81/wxQ8WfD6Pxb8YzoXiu80298K2eo2tzq1jrCtMsQm0l7AW6qz7BHc&#10;PfEBdo+ZJfv+aRH6l8ObDx8fg7ot54x00t4gh8PwNq2nx3CqqzGIRyoCnyMRuOM/KSByo5HPaR8M&#10;YPiT8VfGlrqqPaxS3WgzwSXFo8chj0+5WQA8ruR5bd2R+6yA8jivQ/hBHf6toWrvqNlNGsfiTVII&#10;/MUgmOPUZEjZQeNu1QR/skVOKxHupPoo3+a/4c+Lox/ecy6/ocv+2FFbx/steLpNR0+G4t28PzEQ&#10;3KhlZxF8ncYIfaQQcgjIwQDX5J+I9HfRb2GwklIWWRHt3kj2GWJoiyPjJwShB25OB1r9Tv25PHMf&#10;gf8AYv8AiFq2uKs1r4a8M6o+qrbzrNcOkFsZoxtKqu+SACQgldrFRkgk1+Ycs9h4j8LaPrGl3cdx&#10;Avz2c0Kx7Ht3QurKy8yZ3ucnPy7QDjAE0YqphWpd20fqHB0vZ0ptPdrT5HP3CQtHndu7bh60Vdur&#10;J2LKFVe/b/P/AOqiuOWH94+79s+5+gFgVKqe+3Hv/n/Cvkz4eQWX/D0+/uDPI09rcSKu7aP9bo4Y&#10;j1yAi9O2fx+ttJh3x7i233bHpXxF8SPir4f+A/7d2vfE3xRpVxJDb3ieTcW8ixhpH06OJVJJK8Rs&#10;xHUncPTFVUr0Yxlzu19Ed+WUq1WvKMFf3X+i/U+7f2m7Cz1D9lfxlo87bZL7SZ03Lz/BlRzj+6ev&#10;411H/BOHS7jRfCN58Q7jVFlXXordFtVXGx4JLjc+OgLeYB9U59B8feKv2/8A4ceO/CV94Ng0fXDJ&#10;qFm6QqsMRXcRgHKuCBk9Qprrf2Z/227DR/BH/Cs2sdYjvLW+eGyFtZgxlX2uNzE/K2XJO7A444xX&#10;zGaU8LVw7hKqkm7tvRKyW59hg8nzaplk6caDk5SVktW7JtvRn1n4jmvZP+Cjvh7xTbaY7Nc+Gfst&#10;vFHbvJtLLcqJHXcu5BncdpBC5xnpX1ZqXhSw8OeCrvT7OeaK3Wzld4lumMYAh2KihmPlqAAdqFRu&#10;BPUnP57fD74ifEPTPiguvmxuFnuNJt4lu76CIrKcyNL5ZkJjfaRGCoLMokGduVJ9ftf2i/jpqel6&#10;pp+kaZcXTNC9tJJ5lmio+zIXIYgcOOOOG7V8BPC5bRqOpPE01Z6Xer2d1bdbLcy4gyXMcZUwns4t&#10;KnCMHfTWMpPrqrXa+Vy/+xZ8b/Af7O37Dfiz44+Nbn7PpOiahcXVxuIDSsIIAEUEgFmb5QM8nivk&#10;P9qL9sz4i/2LffGLwr8W9Yh1rxRpoj0nwPaaXFIYIt+6dJJboCUyosgUeRIuDIyqrmPJ4P8A4KX/&#10;ABQ+Jv7L/wDwSq1bwP4nSCP/AISPxRZ27W1vrDSSwRloQ257aUBXxGeCxQk4O4HB/Ge+/aa+Inhf&#10;xM2oeHr6OGPzGi+1Io864YAoxeQlmxh2+UEISQSpNfrXB+GyinTeMqtT5mrNWat27b/M/H/Farml&#10;XibE0sJKynzSveyd9rNbr8D9KPBf/BWX9oj9nrxDH4o1c/27p8yojaRqW+4ns7V3EwH73dKBIi8H&#10;zlXAQjcwcj9RDrsPxH8K6R8UNF8Mw6feeILG1vYYZIAlzHCyCWOOZiTvZAxzjAHOBjk/z6/BDUfH&#10;Hx7127XULe4h0uOQXet3V40hFzHjcq7xjc2QFGT93f1xX7N/8EqPHGsfEr9kq3fWLyFW0XVruxtY&#10;pJozJDaBgyF1iBYbnMmN2WOPbA+4z7B4GShWoJbWbS5evbrbuz5Pg95lhcPOWKct7pNtrbV3e3ps&#10;e86tpzXepafpb2E0lozsZpo2hAjdV3KxVvm5buEIz3HWofG9v4pvYrG88KsLa4fVYZNajdg3nWe8&#10;iRe/JXGOvfkV0Gi6Tp8mqvp5tIRNLZjzbgLseQKdoycZJAJHtk9KkvdOh0FWjmu1SORlgh3KSWbs&#10;oJ7+lePRlGM/PT7ux6+KlKSTlqmv1M8Wdks8VjNaNI8Ue6GQw5VeccH7ucduuOaptoF7JHdW+oiD&#10;cLgvYtGpXyl/g/i+91yQRntiug0e01e4s1/tD5XbgIsPTn1J6kY7D8auLpfkSzyMG3TKu7dLnoMD&#10;gHArq9tynjyUlJs4iwMfiGa60m707zHVlW68yM+UDj3Ubgfx+vepbOw1CLWoLeadnEGVVWZkjMR6&#10;AjDKXUj1Ukegrf0/Q10vWZG8qNVvFBLbTukde/X0qhrun6oniiwkEubWSeOJo/LPzMS+T19MVv7a&#10;LbttYz6mb8WvDuq+KvDcfhqy0dpxPcQu1x5wAg2XELgbM/NuCnscY96uXGlw2fiiSyuNEa+tdS1q&#10;3hmhkjDhV8rzA+WyQqvGMAcZbpXQQ6HAfFMmo2umX0c0XlWkkk105heE5kysYbyywJwX2hv4ckAC&#10;ofHfj74dfDjUBqPijxQsPlfObKG3aaa4Yr2iRHkbagJ+TtnIPFcftJVLQgm2+iv+lzllKNOLnNpL&#10;u9PvMW20r4qeI/iJb6nb6nY6bo+iazdRT2KL5kuoWrRqAWH/ACzbzASp5+X68fOn/BUDTNK1/UV+&#10;H+rXrQ2viTRl0+48khJCrrcL8pII3bSxwQRkV674X/a3/Z81H4t6T4C074tW/wDbniCaaWzkn0p1&#10;gvIMtIlnHcMqIrAu2FZfNJRuMcn5t/4L76p4i+HXwX8K/HHwbaL9r8KeKVv7y++xmZI7URmMo4R1&#10;LIWlKgZ+84zgZYOftcLJuvBx916NNP8AE2yOtRnjFKElLXumj8hfB/hHQvBf7UWkfs0XnjJbbS9E&#10;8cXdxb3l3CfPtrlXRIQcRr5zSrbQAGPCgyg5GDX9G0lt4g0eHWojrM66hN8FIvJezYKYpYvtQ3Qk&#10;qMNuYMCxOCfTiv5u/gL8W7vxh8dNG+Ik/h/SZ9Y8ReJ9L07xI2qSkzI11rS3EctnG027Cx28cbMQ&#10;2wHbkbwT/SR8Qn1q58a6XB4PtYfti+C7m18u6hLRsVuLKTpkZKpMzAg9R7V5uH9msO1Da7a9LKxz&#10;cXV6rxFOM+qdvv8AQbo/hv4m2nww1nR9K8GW+m+KbzwCtr5Ok3bR2ul+XaS+TDFIAC8jSucbNuxW&#10;JLgrHv8AbPC+k2Xh3wna+H9L0yCzt7S3ihjtbZBHHEqgAIqjgAY4A7Vi/CrRPEOizauni7UUvLyT&#10;WJpPtKqQWgZswhueqxFVOMDIwAAABu+HNasPFWkrrGjzSNBcS7VE0DwuuGYFWRwHjcdCrAMpGCAc&#10;15+Kq+0qPa2m17bI+aw1P2cYtt7W13sj50/4Kt6Jf65+xb470DTr4xjxBoF5pzLJtEUReyuh5pIG&#10;4kjCkbsYC/dGc/kb4R/aY/Zz+H/hvw78Fr74lR2+paXplrYTW95Zyx7ZUjSIK52+WrA8HDfKQwPe&#10;v1f/AOCy+oCD9hfxboNpeLHeX2nzxWasSN7PE0GDgH5QZhkkHiv54/jh+yl8WtJ8KW/jyy8OXV1b&#10;x2KXv26W+i8ueFsglGDfO28OhUEujq6thlIX6LAUubJlNLVN691pofXZJjsRhbKlC/M7Pd26/wDD&#10;vofoHcy6c6ebG7xrndukhdR3PVh09ME+1FZHwhj8Ux/CPwwnjgTf2x/wj9n/AGk14pMxufIXzC5J&#10;+9uzn3zRUujF2Z+ixrOUU5Lc/RHRYFP7sfw449q37fRdJvkUXej29wzEfK0akn865zRrhnO2b5W4&#10;3bW+U/hXWWE+7GYFkXaD34/KvFrfFoejCo9za0T4Y/D++kV9Y+G9hJtXAZtP8w7SRkYWJh2HcVe+&#10;GP7PP7JXhu68YeKPFng7SdJhTXDdrNJY6fbC3thYWqsuHwyLvSRyxUDLMSetWvCVzHaTrcW6X0cm&#10;0fLpt4rs3/bNxXqHgHVbaFY9Ov8AxDfNbzXkN1LHdW0ts0bI6vjzEMaspIG5CSrAkMGUkH4vPIyl&#10;FrV331v+Gx6NHHYujG9Ko4tdm1/W5a8A/s/fB7wx4Sh1qDwHotteapM9xdt/wjtrDMm7AWOQxFw0&#10;iRJHEzCRldoty4UqBcs/hv4Nv7Jr3S/Dun6czSSLsutC+Y7WK7vkccMAGB9CD7V2fiy70m5MIg8u&#10;aPbuZIbgbVGBj7rdwfyrPSPw/MViuD87f6uMTOOcdBtOSPwNfzrxNW/4WpU7a6LVaJWv0a/M6KGM&#10;xkqSnKpJt3fc/Jr/AIOEf2Wv2pPib4Y8K+D/ANn34H6j4u8JvNcN4iuPCvhm/wBQv7a8QxywqYg0&#10;kvksA3zIjIGGGJIVT+Ld78LPDUH7UsHwt+MHw51vwnJZ31tBrXhrVtJubK7s4/JQkSxuqSRMykSF&#10;mC535wBiv69PiX4IfRvhhq/iy20i51Ca1tZJV01Z5ZJHGCQfL3hn56ICCVHGeBX8/Pxj/Ze8ZaT+&#10;0hq37RHxAkbVPEHiDUmvW1aOPy0ZOAqBAx2hUVVC5JAUZJOSf6A8N8ZmVTI4YWrTjGKs1dNSad3d&#10;q/mfM5hltHMsw+uKrKbulK7VklbTvY4/4A/BnQ/gydb07RNRk1LTNTjgV7OSbcpZEIMkcgbmNg2Q&#10;MZGMbiMY/ST/AIJT/A7RPD3gK++NOn+JftR1WR9Pt9ISAhNORGVmVndd0khOOVwgU/xE8fBfhPwP&#10;rfxK+Mdjo1r4vbw3pWpXKx6hqUdsLvyQxC+YIDJGJMem9T9a/V79lj4H2/7K3gm1+GEnj6+8SWtv&#10;dTPJqUtqIFmLNgmOHzJPLUYHyb27kNg8fr060p0fYq90rrfVdbPb5Hj5vWw+W04wtZSfRaHqDaf5&#10;espqFqf+XfDbeMfMK24Y7DUrcJPaK21g21lz8394e/v1otraztLzz2AZZl+9jsec81Ld2jWMv2i0&#10;Xd3+70ryebmaT+R41SpzRutjPhhMDtsLf6z16VccJqke0qVljXALHqPWmLuZWYp97noKjgmFlK07&#10;hfL6N7VtrL1OFy94oS2Li5WaUrvjY7d38II5qFvD90979te9Zo1uY5YY9udu1SP1Jrx79s79sC3+&#10;BFvb2Pha3huNQus7mkUt5a44xzyfrxXzb4b/AG9fiz4i1BJT4n1C3mjk37WZCmPQjaAR7YrnxWZU&#10;8K1GSd/JJ29dT2MDw3jsfR9rBpLpdvX0sj7z8YeN7L4f6NJ4o1u01GS1t48NJp1i9y25jtUFIgz4&#10;z3wFHUkCvzg/bw/aF1n4feItUu/ih4M1axfVI5n0m5/tSKGDUrd1ETx3EcS/vsgfLuICgDB4Ffd/&#10;wy/aB+Ffjj4S3Hjv4rQ2strYxf6Zps+1fPu1IeBEWRGV3Z1DKoGcrkfdIr8o/wDgolpf7QHxz16X&#10;4ha38N/D+hz6hoX9s2GneH9PvI9P1a3kZnYh8psnJUhsbgzDOE3YH0vC+No08c5SheNvi/GyW+m7&#10;Pl884ezDHYKVOF+ZO1tOm976eh86+M9X0S10p/F3hvxnDbSafI01tpViyXDGbcpUDfLmLqfnRpBu&#10;C/KCePor9v79qb4h/tv/APBHLQ/iV/wjHl3Gi+IItJ8VTWd+ro6Ls23E2Aq24ZsfKxKqT1r8+9J8&#10;X2XijUptCg8PK0ryNHHZxTfvInJ4LHJ3BfYEnON2a+uP2nPgj44/Zw/4Iw6T4rlkuIv+Fl+KY5bi&#10;whk2wQ2ax/6OTiR1dn8t5ASEYCTafu19BxTiaGMyt121pe1r79fRW/q58vw5g62V5hGk0+Z73stP&#10;O27vsz5e+E3g3XdI+NvwP1e+s9Jjt77xZoM0bWul/Zrhf9KgiTzGJ/fBkhEu9SVJlJzk1/ULrgit&#10;fjP8NNMecq13omtIj/LkH/Qj34r+Y39jPVvGfij4hfCXQdQ0iK4hj+IGgxQyfardXjRL63A437gN&#10;qr1GTnIzmv6ePi/4NuD8UPhJ4sFywgtdWuLB0Q8/vrfzR+H+jDNflGFxUK1NJ6fF/wCkux9lx1h6&#10;NGph3Tb1im7rZtq51/ha81W68ZeJ9KvbfbDb30H2Vv4nX7LCS3Qfxbx+FVvhb8MofhhoFzoej6pd&#10;X1vc65cXrSXEMKsj3EzzPtEaINm6Q44LDuzdR09tbofEmoTuoyGXHy/7ArQso1VVRQPmm3fpXHKs&#10;1G0dtPyPladPa+tr2Pjz/grd4M8U/Er4ZaD8FvBWgrdap4s1D7JbyNuxaqLm08ydsY/dxxl3fHOx&#10;WwD0rl/Af/BOL4UR/AjQ/gf8Ufs+seG9FkvWXT7KKe3lvPtDpO7zSCUyI3mea5SB40fcEYFQQe2/&#10;bi8TTWH7Tngs+I/E1vpPh3SNBubqTUJrpIEhmn86I75H+VQwjRRnvnAySRi6z8b/AAx+z54F1r4q&#10;eMdU021s7PQ59QhEGpiTzY/PxbRK0r7XlkDwpwQhkfjjmvucHTxEcjpcsrXTl+LX5HfhsRKNeNNL&#10;rpZtavTW33HzH+3D+ynN+zR4ktta8L3NzN4Z1hmWzkulMklpMoyYXcAKwI5RsBiFYEfLuYrD/bI/&#10;4K5/s0/Hr4HWPgLXdKv7XxOup293DcWlwJdJsQJmjPm3DBJHb7O8jDZEV3yRqzIQ4Qp0aNStTTmt&#10;dj72jmHsI8mIdpLu7H01pbsjKAOM4+n/ANauq0m4kj2tF355PSuV03RtWfHkyQs3+1dDmui0zQ/F&#10;CPG0Utv6bvMDf1FeLUjTlu0fSL2kdos7nR9ZDlRc6K9x8w6SDGfoVNeh+DdTt7cRq9iyY/hazhCr&#10;kc7cRg59+teS6fo/jMuphNq3frz+Wa1rfSfjVPA1h4LtNIW+kOIftk7LGD1y2GzgcngZx0HNfL5r&#10;h8JGjKc5xSSbevY9LD+0qSUeV6/L7z6V0LVPCNnohsjZtc+Z+8Z1wsm9j0ztU4AHXPHA5rS8DQw3&#10;niWOJLeYQjLhPtBbbx3JOWGccdPY14d4W8H/ALWEwEOqX3g1Y1cbVjW4Yn1PDnJ9M89PoPTvA2g+&#10;PfBlw/iHxJ5c1vBbyPdR6ZbMsjjafunPJ9B3I696/BsR7PMs/pSurKSstLvbd9vI7sZhcPhcDUkq&#10;q5rN2u393S5H+0f4203wlrMN/oWsQ6frEOFEkcLxtOv8MRIGJR948nAPHyk7q+Lf2xv2Y/8Ahe2m&#10;SfFP4calBb6o8ZbUNFMSrHduRnfERgI7HggnBY5yDnd9OfHjR4/idpywad4s02Y2qtJZTXl2Fkf5&#10;A2xvM2YbYRklGJPBIOc+S+Atfns9DjsrwNDLA0kVwpRVC/OwPfBB9uCCMV/TvD+X4f8As6M4fxI7&#10;3WqT+V7P8D8dq5tjMvx/PTfuv7nto0flva+En8M3+pW+oJNb3VlOy3i3ytG0HchtwBUj3Ffp74G1&#10;dJPgb4P1jerRto1pi4hYFWjeBCrggYYHg56YOfenfEP4ZfBrW7KTx38S/C+lXEWm7LqTULq0TzEW&#10;Nt6/vMbioP8AyzJZT3HJrnJf2wfhr4g8B654lvtLjt9AspjBp9xfNta9KjLBFHLEnGAOg64Jr2Kk&#10;4YOl7WSbSf59F3ep6eMxeI4rlTw9Gnyu+r3WttfQ3NU/a08DeF/jl4V+AGrpDFceJNMnl07UJL1M&#10;C4iZQsDKSDmRSdhG4llxjnI9vtQk1sgDKysvzbcDP1r8Sv2tvjJF8YvF0njTQdHj0mazu/Ph+z3j&#10;ztuVhtkO9ike3AwsYC+uTk1+qX7Df7TVr8cv2afDXjy+09r/AFR7X7Nq725O1bqP5XBJHUjDHtlu&#10;K82tCpUgpKLTetrr8zsx+Txy2jFQnzLZvbX/ACPXJ7aCCYxnG1hxlhxVS+sFayaNdrRyZBXGanfX&#10;dYvJDcReF2Vf7rygDH5GvnT9tD9trxp8A0h8GeFfD1nJql9HvSacnbbA9OX2jJ/IVnKpLD0+eXTf&#10;W7/A8zCYGrj8UqFHW/3erPlL9vfwzrnhz40ajZQ6hLfaezI1vmRn8hiM7Dk8mvbv+CZ/7A/gn4i+&#10;Abj9qD41JG2nWOqLB4e0fUL5ILPUHjYGZpmXfIVGCBFtXcV6spIr5L+LHjX45ePkl8S+PvHunxr5&#10;xYW8LI8gJ7jy1IP4tmv1a/Zft4fBX/BNjwTqHhuy3teeGPtd2sdw9u9xIxJeYbVb95uIYnC9PvCv&#10;mcRjJ4+ouVWcpWvpt/mfcZ9Wq5HkMYwlqla602WrPP8A9un4weAfDvwF8beGDoenXXgm88ORR6ta&#10;2Wk3cVp4XJAjgE0cUaNbo/yuHdSFyPl2OM/i98RP257rU9C0v9n/AMM+OP7atLCwTRvC1xbwvstL&#10;YZQjYxKvgE/P8m/rsTpX63a74M0Dw74G8TeKtb0LT/iJda5pKNr1rp9l5RuIHleRoEEonYygblXc&#10;Nxf+NN25fgf9oP8AYJ+DnwL8Q2/7RXwJhWx8Ka5ZvP8AarqEzmzZE3TLG2+Rm2jkqo+98oziv0jI&#10;8vwuFp+zi9b6Nq19NVvo/uutT8tyHiXHYrELCtRje7bvd2/4K9Tzb9mP9j74T/Gj9ozwj4B0zwr/&#10;AGfGlnNq/izUYNPRHTyEijS1EiM626SySZdixZhkBk4Zfrb/AILK+NrH4y/8EtPGh0vw9YadfeAd&#10;aFhqGnw3QmhVLa9+yiWNtuRvOCBncB3IOT1H7Cv7MFr8LPh1ffFXVdZbT/FesWt19uurSC2XUfD8&#10;I2taBpUkcRl1YTPu8xGMgwgG1R6B+zD4GOu+FfHEvivVtK8SaVqWpPcadNcLa3K6jbXieZNJcwwr&#10;sijnaV2ZY4zGUcKwBAA6sxjRxdCfLK0Y6Lfd6Oy2f5/I+ex2ecvESqUldLTS1mo9e612Pwn/AOCR&#10;fhq++Iv/AAUD+FPgy+1ILZy+MIbxoVbaA0CvOOPrEP8AIr+qf43ym0T4czLtA/4Tq3Vvl3dbK74H&#10;pzjn8K/nu/Yz/ZFg/ZY/4OG/BfwK06aGaztfFlxd6V5Vxu22c+m3FxEkmIowJFjYZUIFBGBwAT/R&#10;N+0BoFlJ4M0PV7uVl/sXxVptzCxH8TSi35/Cc1+fSpwwlalRl3d/mfR59zYr98ndcit99zoBCY/E&#10;V5I0fysqdP8Adq1Equ0bBDtaRvlx9ajnDRa7JGq7i8atuz16j+lWrRllmSAAbsZ/SvKnK0U/I8iM&#10;bya8z8vP+CxPinxf4k0T4uaJpel6bqFxoP8AY9pp9pcXsaAxOdPuGEhAYxHdPMVDLnG09Dk/mB4a&#10;8Q+HdNjSX4kfD1tHZji3a409Jon4bAjnhcxu+FJwCDjGVGQD+vv7SvwW8LfFn9t/xp8JPiBp15Jp&#10;PjSS3uLk2+oTWodbaw03aN8ZVtweMMQrg4ADDBwep8N/slfBL4PWU0GgfCfwzcLaxw/Z5JNHiknd&#10;4235aV0Lu+cHLFju6kniv2DAVcFh8vw/P70uSLUbJrVddO/ma4HOK2Dw7o04u93d3trf5n4Q/tLf&#10;E/4UeKvhxcaN4RvVS8a6j2W8bLgfvE3bQRlcLuJ6AH1JBoq5+0izaB+3H8Wb/Q9Is7fT9J+IHiSK&#10;3F/Y7oVje8ddtuOAGCxgbgcADHPSivNxucUKmLl+6tbTTRfcfXYXJK2ZYWFepW5W1s1dr53R+3ml&#10;w2Yk/wBD1a4hOflZrhV/DgH+Vdd4evvEViyzaf4ou4+flkhv2X/2Va42wEjBdjbl+h4reGr6ToOk&#10;TavrGqW9na2sDS3V1NIEjhjUbmdmPCqAMkngCvl61CjyuUkvmkfbLE1J2ir/ACbPTtG8WfFa4i2W&#10;XxA1CEqo2rNqud3sMyj9cVvRX3x6nS3uYfihZquzNxDdWdzeMM9P9TKAD77jx2PJHjvwY+L3hj40&#10;eCV8d+Cb++/s+S8lgjmu7R7dpDHIULpvxuU4zkcg5RgsiOieqeD9eupNajsrGLVLpWjJknm1AeTH&#10;jHJG8k9ewJ/nXwPGVGMshrTpQjsunS66tPoevldNSxSjO90+voekeDNW+I0lpuv/AB01wy8fudNu&#10;4Bn6Ozkiurgl+Iktv5n9pyTQt/rD57owXvwVzn8K4/TpZCykpGzevX9cV1NrqV9DaYjSFuOdke7H&#10;1wDX8qxz6tg8ySqL4XdWbW3dJpfgejmGFWyjHXvFfoj5d+M37SOlfD3VNS1r4nTaf4JsopJv7P8A&#10;tU0099eR5ZGl8q1ErwRuQWXzMZVuDgV5/wDCv4iaB8SJ18VeDPEUOq2N+fOt7qwVnVowQCxR9rrg&#10;nad2NvfFfJv/AAUA8ay/s+/theOvDXxS8FSaxpetzJq2iw3146m7tZYwGwyFWUCUSLtBBAC9iCfm&#10;Pxd/wUA+N3jfw0fh14Qa38HeGbditvo/hpVtIFGe6oACSTyWPJ5Nf2jwvxjiMZl6qUaUeWcVbV6e&#10;r1ba/M+DxXBOX2i5VpXveWis/JKyt666H6Fftm/ttfCL4e+Gbjwr4oNtq1yzAr4V02683MoPytcy&#10;xkqoyM+VGWzxliMrXy74Z1n9oj9urWl1iJbXQNFjnFlBqmpajDaWcXHMECsVDsq/wpyBgHAxXnf7&#10;J/7I3iL9o2/uviZ8TfEsegeAdGZpPEfirVtRWFZduGaKJ5MjOPvPyqA5PJAP2B8P/wBrX4LePfGs&#10;PwC/Z00Yr4T8Haext9YhgWO1u5NyqDatvLSRnczGRlG9vmBYc16WO+tUcDLG1HzOOyeybtstf82d&#10;mWywOHxkctwUbXvzNa2t3fdniP8AwUq/YDk/ZE+B/g/xJ4W8d6lfSapq32XXp5IkEdzld6MqjPlL&#10;xj753E5z2H07/wAEQvEmv+Ivgh4i8CWelW/leH/EAkW6kywm+0JuOOe2zHvXZ/8ABUfwJqPj39gD&#10;XfsEqq2m2dnqrmRm+dYCrsvBzz/nFeYf8EPJrGLwf44skuIxNJqNlL5aOMlBCwyOBkA8ZrsoyrVa&#10;Mpt3bs/JadFfQ8/GVo18pkpbxlb113P0Dv8Aw/4rjtgI7aDkfdWNtv8AOvzb/b41XUvE3xz17w1d&#10;6/4Gi+ymO2aPUNStY7iIqvo06Op56Gv0TmN3My4mkZV9WPFfnV+2ro+raf8AtC+IL29uNUs45roS&#10;28trfJiRSox8rggDivCziVangb3W62Vv1HwXySzSV+2n3nzjq2q+N7HTrjwbdeMfDMsMa5hntdZt&#10;W3r/AHdwlP5Gv1q/Z003W7j/AIJ5/DO6trL7Z5Oh2zzCGZXVU3HJAB2sCM5xyPXHT8nfihc/adG3&#10;Xzs00b5jmmh+f8SAB+Vfq5/wTu8UNpn7EXg1dc1zTbq6m0hILa1kmNqkiEt5NvuzIpfbn5gA7MPu&#10;rXjYOpOPLUgr2d7Hq8dUI1MtUX3/AAseYeGfEvh74UfEW9+ERs5JbPU/E/8AaVrb2+lmOTzJpAXa&#10;4kz86sVLqVLYBGc9aXW/2WvA/wATNNMmtavqNjpOteOo9SisbH7OWXUoLlXFzCZ4ZQiSMi+ciqBJ&#10;5YOVO5m1/wBqLwD44v8AxT/aWm67HoFxp3+kx+IpJrZIrRDGdrXHmBS8K/dbzEKAHPDFSMj4bfGW&#10;TTPh/ba9498Q+HfE3iLQ7S9bQh4VVbq88s/fkhRCxiR1Zc4YjCqTwCR+n1KP1rAQq4eSbdlJJ63e&#10;t9rLZX17n820cXUwOOlGonFxvyytZW9b3I/iPLd+F/DAg+z2dzqzapLcXizWctw8t40nzNOryABc&#10;/wCrjZ1C7uMojKOi+Fks40i21jXrKayt2ZI9IWOAeTAjw4lRnVtjAjO0na205yCK4LQ7fw9+1/ex&#10;XVhqdvH4T8Na0TqMOoWUUkdzqKA7y98wcGQqwBEajcpZGkC5jrmv+CnX7YOjfsZ/sh614j0rydO1&#10;u+sJdG8JafFIsM32oJ8k6B92xIFBkyMEMYgETeWrbEfucKsNJJyTvLyXbt91/UWWYOpjscpU7tS0&#10;il1vu+/5HwD+w/8AGaL9p3/g5D034j6NqNvdaXZ+Jr+30Wazs2jSTT7SwntoGKyHdu2Bck8k896/&#10;oU+N+hafrnwq1S31WV1gtokvS8bbSDbuJ1P03RjIr+az/g2UtP8AhI/+CsGj6xrscs0zeF9Vu4Z3&#10;jLbpi0al8/8AAm59Tiv6cvHWhQa54L1LQ74sIbywkhm2fe2ujKce+DX57mda+Mpyv1/U/UczoOkn&#10;RevLBL7kYtnMlyYNQV9wns42DbR055/UVbsIGW+3j+Fdox+Gf1FZfg6e1vPD2nzWcTKq2qou85OA&#10;ABnHsK2oN4u8Ffl/h/KuOp7raPnqOvK31PnP4jT6Fa/tDamt7DbR3V1eKbe4nk2lpFsYf3SbjyxU&#10;ltq44Rj1yap+LI44bWa6RnVGjLSMv31Yc8Yx/POa5zRvj9oGtftAat/wkOmTRvq3jTUvDGmqkZYN&#10;d2n2za8h/hDRaVIwb1Kr3Fdz4wgt4bWaNoVZJIipxgFT7/1PqPxr9CwsZYeVKnK/wx/JHBWs/ej/&#10;AFqfy5/8FE/iT4g8U/tceMINVkurFm1y7Or6X5wZILxZ3FwmVHzDzlkYEjoQAAAFBXu3/BYv48fB&#10;yPx74m/Z00n9ibT/AAL490nxm13rnj5taF1da9C6vKsxiMCCH7QJorggMzLwpJ5NFcWMjGjip8tT&#10;dt2tt5bn1+AxGKxmFjOpCztbdO6Wz0XU/Rz/AIJrftD+M/2rvgHN8W/FumNYtfeIrmOxs1kEqwwo&#10;sQIDBEJXzfNwGyVXC5IUGug8fN4l/a1+Jv8AwozwPrC2/gjw7dRv491qG4ZZLqZX+XT4ih7lW3HI&#10;2YDZBWNZPnP9inXviZ4W/YS+Fv7Ofwl0Ty/Fni7Tru4ub64m+zrp1jc3c8wudwG7JhlVgRyqYKky&#10;NEj/AHp8CfhD4W+CngLT/AfgyyRIbdQ1zPtCyXcxUB55Nv8AE2BwPlVQqKFVVA+cw/tMdhoU5N8q&#10;iuZ920nb0XU/VKkaeCqOaWrei7JaX+fQ9C8F+FLPRtDtdC0OC3srSzt44LO1tofLihjRQqIirgKo&#10;AAAHAAGK7nwz4OmZ4ZTJD+6bcWkhhdxgZypeIkdBkgg471znhxdwWNjjjntXoXgwPIywwNcfNjcq&#10;pkkHqOT3HFeHxNGtUyqtSg1rFpXS7aHRgHGNRVH0dzovDemMLhZZJ1YfxKwP9MV1GmeFr63sWQ6o&#10;sm5t3zR8j2Fc5oOnalFPJE9rN+5Y+Y20kKB159K6yx1ErZlfMXdt+6Xr+JpVqksfKnjotb20tqtH&#10;ra7t6nq5hUnKd4ST27Hwh/wVx/Y80r9tyPSvhH8OvEcNn8SPDUa6jp0zwL8lpO4jdZcMZmt22/N5&#10;EcjJIsTNgAI/xtoP/BH/AOHfw20XUr79ov4q6pJq2lbkbRdHtm06G7kG7m0uLmGV7tdwwWWBQD3O&#10;Vz+zPwyuY9e+JevCK6BELRQ3rCIsiBUBjUAyOvmAysxYIo243gfIx8t/bn+MiaP4v0/4Y+CbG6k1&#10;qDTWaCOOMRrcSMQiDDhFdQQdxViFO0Y5xX9meFNGnh8rwmDVK6lHnevR+9ro1tp5HwfEWY4ijTny&#10;tp6K/Xpsfmn8W/2Df2LvG/wq8P8Aw48Z+MviPqsdum6z8W/2fq2oRaRC8yu1vbTnFmmUygCIzbiz&#10;lU27B7L8Df2XPgj+z58E4/B/hG7uLXxJo9zI95r/AIg0MW87IW4Y3CwqsiEJkR+ZhC53HccHu/hh&#10;o0vhzxdqE/h+4b+2tTvmkvrC+s7kRwTyqjSnzZGEjqVjQKzIyL5Rwi8LXefFfTo7fwNJ4S1acTXm&#10;rILTT42X/R7S7ZWJMhDruQk9Si8KMLn5a/b6saNOpGLTtdPpt81stvP8/h5Vpc14SfnrbV2v2POf&#10;2u/jNY2P7C/jrTfiJqdva3l5aSaRotrDbSK90WRNqqpb5yDvBkAVAFydorxT/giLp8n/AAnfiZY5&#10;DHjQYh5JkJ2/vhyRzzjuCa+rfCv7Hnw6+M/7LNv4v+KWm2ev6hLEUXTY7c2qJcbjHJ5bnrIZUYqy&#10;KiPkblJ5GV+x5+zD8PP2Svib4n8NabeXralq0cEkFvq0cEc9nbhdwgPkzybz/EW2LypHpXg1MTgf&#10;aVlRlrqrbLTe3dHse2lRy+dCad92+j+Z9G3Cm3tNnnfN64r88/8Ago7a3Fr8fJr37PGqzaTbmOT5&#10;134ByfkkXvX6Fa1qVnaWLSfaF3Hjbxn9cfyr81f+CwHxeWD4jaJ4c0ryRcW2lMZ5vPQEbmyA2Tle&#10;PXGa8HMsPKvlsm+jTOzhOt7POorumvwPl34leJDNt0aa+82Qt83zSMw9ss7f1r9Xv2Y9W8N/smfs&#10;2abZ+IviBqGqLbaLbNb2ljNazSzNKm7b9nl4SEfM+5pFUCNyxXBNfj58Jp/+El+Kekx3t00y/bEe&#10;6nXT2uoEI5VZQNmUJADcqCpPzgAkfoJqvhLwh8YvBsXg7xJ+1FqEniLUrP7RotrJ4oa3NqRIjmG2&#10;tbaXyFthsWPaicr1djk1jkGT/XqM0nt5N39P1PW40xkoxp0tuZ7tqy6fM+k/GP7Y/wAHL/4hQ/C/&#10;4p+GLjR7i40+3ax8S2rQTafqRuU/1UNwuyMyKcloiuHUna7d/G/A37OPwu+PvjrUf2cvhrY6b4bm&#10;0PWIbvxTqVv4X05Ir9GJ3WswyJPMeJckCNCVO8M4YYydb03Sf2q/gDq3giSOGTxJoEcthrGm+b+8&#10;LKMEqRyvqCPqCCK8R/4J66XL+0D+1t4p+NfxD2fbfgfoNnoOmpqVrbw3VteLHJ5t1AqRLLFG4kK7&#10;/Mbed3b5R6uX5lHB5dVdFunUi0uW99dk1c+Rzjw6+t5hhlCaqU53vJpJ7Xtpvf5H6heOPBnh74S+&#10;BXaS7ghs9Ot47S1h0y3XT4IVVeIgNzggKANrNt5ICc4r8tf+DkqTQl/ZR8D3lmt5L/ali99Gt7cG&#10;R4d2QB2CKBwAoAPPGc16d42/4Ki61rfizWPhr47X+1INFMU3hm3tVdPtsnnMJEnl2yqyhPmGELHb&#10;yScVy3/BcP4r/DP9oz9g2X4leFPD00Ez+EdkljN5YOmzWl2I3jOzcrZN0cMpwwUEHGK9PDZJmuXY&#10;KOJxUHyzU/e6fDp/nta58z/amE4b4qlQik5U3GPKnspO11vt2PmT/g1y8M2d5+3HoesXViy3Vn8P&#10;9a8lmUZMZubMqfUffbg9c5+v9G2rx79MkH+xX4Yf8GrPwX0Sx+J2ufENb2SW4tPCcQs1H3Y47yYS&#10;MOcsSPKUZyOByO9furqsX/EulUn+Dn8q/P8AN6kfrFLlfRH2GZ4yjmVedSmtFFRfm0jgPA1xpkj3&#10;mjafbCI2F2Y5tseAzMiSbh2Gd9bKkreMz/wyYH/fOayfBUelWni3WtKgn/0ubyLydWxkBoxGMf8A&#10;fr9T7Vb8Y67p3hjQr7xBqt5Da29lBJcXN1cTLHHFGiEszMxCqoAySSABySBRL95iOSPW342Pkafu&#10;4Tm7XPx3/b0+OPxB+D+nS/Fr4U+OItN1yy+PmvLZyw2cdxhH1LWbRZPLljaJj5RmXJyR5pIGcNXl&#10;ep/8FJP24fFdjceH9X+Ok621zCFZrPQdPt5kzkEpLFbrJGcYwysCDyMHNYnxvudS8Vf8EvfBvjjV&#10;NRmur6T4lXu66mkLF5HutTkZskcknDZyc/y8vsN0ku/5uQvHr71/WuC4fy9ZVR9tSjKcHKLbir+6&#10;0lra+h+NccZljcPUh7GrKKlHZNq9/Q+Kf25NVv8AX/2jdeTV7s3EkMdrtuJMNIw+yQ9XPzMAAAMk&#10;4HAwOKK92/aA+A/w4tdbt/jT8QfAHjLxBb+INWurEw+EZoWkQ2dnZ5DqQXiz9ojwzKVbDBSSr7Sv&#10;ybNclm8wquc435n0k7a6J2TV0fsPDWb0a2R4dwTsoRWrirtJJ7vufqR+w3+zRo/7Ovwx0/8AtHQL&#10;a38RTafHa3cizmWS2gU5EJcg5djh5WDsGkOAxjiiC/Smg6gzxqd6n+7+8HK+2f8ACvzD8M/8FEfj&#10;Xr3g3T7S1GiyQ3WixRSzXluZJJv3ewysRKrZkGX6qRu4rPt/2u/FNzJJcQrokK2+wr9v8N3MbDcw&#10;Td/x/kY3MpI+8N4IUrlq/MKPEeT0cPGnSjJJd1v1b0v8z94lleKlWc6sld9trdtWtuh+w3hceZKs&#10;nnFc43be1eneDtPsFuI55RdSL3jDAD89p/rX4i6f+158brS2kvNA0rwTcRxTMJpb7T7+32FTk9ZG&#10;I3R5kQHDugJ2D5c9dof7b/7VfhjVreRfDPwpZvMHlNczartY5GDkxqSGG5gRxhCTjK58zMMRLHU3&#10;7CLfysehQwtGnG0m/uX+Z+6nivXY7XRbPSdPgWJZhltrDhFxgfQ/h0rJi1ArbbQw/GvyKsP+Cxv7&#10;VVl4gsvCOpfDr4Sss2EX7DdajJubjAyGYgsCNuUPJ59K2viX/wAFqPG/wU+F9z8R/iF8BfDWqfZ9&#10;ifYNI168tZS7uFUHzrQ7PvAnPIB5GSAf5z4y8O+L81zKeNpUrwS72slvvbqbYenl9GmoSm73u9E9&#10;/mfo78MviFouk/GrxB4LFxqCXi6gNTuLfSNm2WEQRoDKjllJZhtDERs2Btz5bsrf2nfHGiR6b/Y2&#10;reC7VWkuJHvLy4jkZG3ZwGKRps3Q4HmyYVXwhD8mvl39hf8Abp8IftkeAG+OOl+FbPwvp66Zp8us&#10;WvlC6vpZmlvY/IE23/VoIcgiMMyzPynO30D4xeKE8L340wRrYx6he+Xpd5fXTTRX7kyOqRWztIyy&#10;EuOphLNnOQFQ/wBIcC5LUp5Zg5VVacacU0n1SS3T/wAz894orRp4qcIa3aSdvv0Me3+GuiaZe3Da&#10;fosNjaxWsMaX1zEkCWx2YVS08cckikqm3aH5TJ2/LXefC3SdB0bxPaadqGl6hr0dxG9zEYZ1Rxub&#10;YZXEs6mWIFs4wxx0B+XOP4f1ayP2WG/Ohafp95Zi2ksbPU4p00m4jjJfysWByWhC58yQKQoCryS3&#10;YeENOsfBfiKz8W6frC3QvJs31vb6gn2Hq6bjsjA81uAcAs7IMkBd1ffYzF4iVGVOTet0td/n3Pj6&#10;cYxqRk/l0Wp7LpVhF4f0L+wLVrSBRaTSBbPRZdxUgkKvl4bIbJwOWHI4zWvY2HgzUdMt7DxDq0t9&#10;NOi2832iZvlYr90qCBG/PTG7pxkZrzTRtc8f3kum6zD4ssIbPVLjybq+0+0S4nEYdisjTIrRyxom&#10;UXdCgQ/eZhktu+ONR0mDTLqTVtYuPsuo3EMcV5Zz+bLJvGNy27qYpGJA+VY+/wB1ulfn9TD1FUs3&#10;16b3v3PZqVoStZ3bsvXvpseYftLeJvCfwM8I634ll1A31nodu3KlZpFkA+VCFOSc4znBx71+Nnxc&#10;16H4p+LtS+KnjUCe91O7a4aNYzHEpzgdzxxjBz9Gr9bv2xtGk1z4PS+AvDvjtLbUZL+3ubJtctTb&#10;JNxhol+Q7jgAkRJtTo2MgV+fvxG/YD8ZePNRkuPE/wAbdH0pVZ/O3QXMsKBRzk4UZPAA2jOfxr6i&#10;eXV8zymMo1feTty21e2t/wBLHq8M4ijhsRNypu705t7Ltax4L8HtY0+5+JdhrU0Fra6bpsjvFJMy&#10;xrBIVIXcp5A3YxhUBO2vq74c+JvB2neI9J1rxP4jvNWvLeZxcJcW9mY4oZBuzIjGMoFONrxgu24K&#10;xcYx4n4N/wCCZNj4la8tdO/awsdLuLdGkmtVs7vO0EAtt8xlPJAxg59MV4f8Efi6vwu/aW8dfs/e&#10;MPjv4k8V6h4bvvsWlxtYCNb5l+aWVgsrb9rHCyO33eBGte5wTQrYPNIYLEx5faPlTur39LmXHlWn&#10;LLZ4mz9xX1TS/Kx9l/Gz9qD4a+DPirb/ABT+F3naL4g0lootahZkRNRtCfu3Cs4WIKnzLJIwfaCA&#10;pULj2H4j6PovgfR/En7Rnw08LfY28feDki8RTafbqyySRoXt7gkY6AuGcFsgrxwTXxX41+F9/wCJ&#10;dNvb65jm/svyhLqzabqME01vC+S2yGfCu/3gFkRl77gF4+vLf9tPwt8Uvg3H4K+DPhHWE0610eGz&#10;e8urZFZYyiqpxGCMnaRlQQNxPAFfVce8KYPL81wlTBQclLSo76aNWu+jPnvCXinHZ3gcXSxclH2b&#10;vBPRrR3a7q/3HF/sgfst/DbxN8ArH4s/Erw59u1rxre/atQif7PJ9r0351itSZAP3I+WRgjb96Ag&#10;kZFec/8ABQyDw/on7CXxg8EaVo9lE+mqs0NxDeCd2gee2VYy+5nJGw8tjgdOAap/sk/Evx7pPxCv&#10;v2dtd1nxDa2+kXct34asbGzeO3+wMSYknuCnmTyqrtlXl8kJGMq0m1hk+OvAGofF8+LvBfifWZr7&#10;wzqz7dUjbXharN86kRiZreVl+ZVYDyyV+cbgpAr6atkeLxmW4qEpOzinFXdrdNn+Cufm+cVY4rPq&#10;NCFva+01b0vZ3au193TzPoP/AINn9FsLLxp8QLWwh/d2Ph3Ro4Rn7qlp/wDD9K/YK9j32bx/3kI/&#10;SvzY/wCCHn7P3h/4U+NPF+ufDzVLq1tbyztLfVNM1i8XUJmETSlGinjhtkUZfrslDAYG0g1+ls4/&#10;cke3av5rz3C1sBmPsKtuaNtj9Mw+Fq0IzhNWe+6f4o8/0jT7ZPHkuqR2y+dJpojaTbyQrcKfpk8e&#10;/wBa4L9vGRLT9jX4rXUlv5ir8N9cLIc4YGxm4OCD+RH1r0OPdH4xtoY71Y3fzD5Oz5pY14I59Cyn&#10;P09a84/bc1PTfEn7GfxibSrtZ1tfhxr8Mxjb7sqWM4ZfqOlehlbk84w0unNC/wD4Ej5ypFLB1I7O&#10;8rfdqfib8QZYV/4I0/DnZajdN8SZXMzP9395qY24/wA8+vGPMtOUboypDAp6ewr1H4nRrD/wRb+F&#10;isrb2+IswxngDz9VPp9O+ce2MeZ6dEUWNWbG2Nfl9eP8/nX9oxSlgKk1/wBBFdf+TI/COP7Rlh/8&#10;C/Ir/tN6N4Z+Lnw0+Hfw50H4L69qHiLRdP1qTUNesY8xTtdX0a2FqSgkOxW+1OwIR2LBUYFgWK+W&#10;f2jvidqPgr9pK8tpknkhhuLWSG1a4kENzF9nhMkXytld/K4H3ty9KK/NlnGSe3q06s+WUZNPmu3v&#10;5LbsffZPlub4XJ8P7KDmpQi7ppbq/V+fTt3PV/ASLoltceGor1I49Pum+z+XgDyXG9B82S7D5lJH&#10;aIcZJNe/eFf2ebHUXsfFPh74kX19HDDNtt9Qv2mjnjldcyjG5SHwr7sg7eCBk5+d/H+uXPhz4q6P&#10;411eO6t1u1e3kzBuaYvukgZQMqDvXYG5A8zkYBr6hvND0Ow8V+GEl0t9Qu2mvZPDOoSMLomHyf3i&#10;lYjKsWVdiPMILjkDKKR/Hf1dvFrDx5rJ2tGN3Z2tZXV3vpc/siNaMKPtZpXS6uyuvPottbFvSPhl&#10;daBM3iDRJvDs5juC+26hRpDJyPNQCUZboD0IB+hPovgX412PgO4Nr4h+B3w316O3s1bbJ4XVo5Sy&#10;42vhiWGMZ3AgDB29Kwb+78e2OnyLpmkzLNglZI/DFo65Ck5xJa5yTnIzj35OM7xp4t8MWWm2Vj8Y&#10;/GOsabErNPDJaaCts0soU4RWhtcnkjuBz3IFexjchpUcLKv++VlopU3CN/NqTt9zKwWdVMRXVL92&#10;lLR2mm7eS5Vf7z0yX/goR+zrcakuiav/AMEy/hbqnmTBDnwvbgPKkhYDDWb8h8sByQTkZPNUf2jv&#10;+CoX7Ivwo8DQ6brH/BIHwBq0N9qAhm0m5j0+GHdzJ5hU6WwPKZ6HnHORXj//AA3pL8J9DXVb/wDa&#10;n8aeE9PW6Vbe6ttM3AHPyK5ntJRhu44yAR3yc/42f8F2vH3h/RrCL4Mfto/2tdS3TJeR3+ipiGEB&#10;vmyLRNzZ24wzDr14x8fjMrnUwMpunfTpWnfXsla53Vo5XRrcrqpPTdJfq/xPvb/gn9+0f4J+MHwc&#10;0n4k/DH9mfwf8Fnn1hDo3hOzv7R0udOtzI01ymLSIQROv2uEYj+95hDKSxPtf/E5ute1G/0mHT/7&#10;WvJpIP7SbQnjMKhixASGfzpVx5QbMi4YZGSRGvh/7AnxR8T+N/A2m/Frxu8Oo+IbXwe1/q0rLtN5&#10;q18ySWrRxCaNZpnsAo2kAhP4gMq3tVgINf05L/4iaBZ6XHpuqTT2HiHVJo7iN97naYJJJFaCQMQF&#10;3IVZQpUZO1P2rhej9XyelFJq0Ip3d3e12tdXZ/M/H+KpcuOfLqrt9L2vZfK2pW+HHj6fw7ZalZ6t&#10;4w0y+sriaaDRZj5FjBYjYWZXt55YjM3mB9zF2fdkYXZI1d/4dvJPF2maJENasJo7i181Ws9SWWO5&#10;jX9208i25SMQlQGVy7AMwGxiAK4yHSPES/FB7vw1qjQLDG0Ml0bZWa9Th2s/tZ8yS2XIDHaka52h&#10;QCM12OheL7rw5pWo+I78xw6tY2tw73GoeXE7wNIuMxxBWlPAxIIlB2qu4/ff1cwjLmvFLVL72u3+&#10;R8rGMJRvZJ79Dc8M6pB4Nh8WeI/EOs+IoU01oVmutSktFE8cQzlbqULC0Z80qN5RwFwSCVrqNI1P&#10;Vj4jj1HQdbe6+22Jjvk+xiQW7ZJiOGmV4lYDjam18Es3AI828T6/4B+Fnwrs/HGq6tqmnw3F2t1q&#10;EdlqDXNxJdSkKFkZmMYDfdZX+QAEKMitjU9T+IVj9lutT1W3EZgubOxsJNXfR7N7XcrpPAlsbuWa&#10;cL0bdH8m5jGO/wA9iKceZqP9WX+Z2ctSVPmasns+9rfl6nLf8FEfCvi/xz8KLrwZ4Z8VXfhhoby0&#10;a38Q2aqrRZYtIrFJkYqfVW3g9QRyPg7x/wDsc+MtX8HRya1/wUl13QpEdR9vj8SMkkTDPCH7Y7Jn&#10;jK4zj1r63/bevvgPqXwN1bS/jj4lXSfCq3FhfX19a3U1xFcXxYKjiWFzMAx67rc78BlYdK+I/HOl&#10;f8EgtV8FXE/xr+Lc39ntEomRP7aUsinheLLdz2XIb0zVUcRTwslTlb75J/cro+64bw/tMrlUVr3a&#10;1sui2u195N+zp+zN4N+FHii4udW/4KWN448yGRbzT9e8UPkEgfNuTUY5FweR8oyeSBXwl8fvAei/&#10;AL9tJfHmm+K7HUrXXdfvbSfX7i+muprtvKLb5LiYvEkjNtAVJSw4zgGv0Y/Yb8H/APBLHTdc1bxb&#10;+w5491G3vIbXZq03l6yGEDP5eJBdW23r0ypJ/Uflx/wUh1Xw5pOoWPiLw/d3lxPD48vpt1zcD5li&#10;l4ZQjDy9xGThAc87h90dlbHfV40sXSavCSldNu1n0bSZtm2FVbA1KVWzTjazd91s9f8Agn1V8Hvi&#10;BceNtItz4u1+10HTtNuhHb+INY1I3gstQdGCJbrFMY4JGxtbfIIyPvcnYe9/ZX8IXmifGS1+DXjj&#10;xJr402LUFht9P06ztriHVMTbp3ui1tKsdvEOCAxI3+XtjIGPFv2ePi34msvDPhvw34qvY/L1C4El&#10;n9stmmW4CxkSxSeTvgaVJfKnSWc+YGGGxna3a/HnSPEnwP0/wv4s+F2pSSX1obiC+tLW8lWO9k1F&#10;o4nSVPMDGALISEBChsFSpUY/ojHYqOa5U60kowcY2bS36tNJu/l6W6n82Zbha2T5t7Kjzc7veKb2&#10;81fbzenc95/4KV/sn/FrwL+0BbfGD4TaddQ+H/HMAtm1CzMM1nA0ceyOGPynhKCRI+A7fvCSqBmU&#10;k/OPhX4U/GD9ocal8Lvgv45jj13TWlRNb1K8utPkt5ogkbM0EYuGVhuX5GETZG4cfe+2Pg9/wUB8&#10;P6X49n/Yn/aQ1dpPDXjTQbOy8H390yrDb6gx2yaeJH3rk7I5IfNDgvlC5UpEflf49/suaf8ADb4x&#10;+Lvh5rHx+i+GCSaek9j8QNIvLfT11iKaV3SCVBLbbLmP5clixwWAG0o9eTl2fZlhcsr5NjWo1KUb&#10;RlqueL2a81f0PTp5NhcyzzC4+lByhOabtJJqS3i3fZn6efsC+Mrb4Ea5JD4w06+utObwyzalrmka&#10;Tc3gW5haPKNFCskuW85iowWIRyQAtfQV3/wUk/YeW/8A7E1H9qfwXoOpRKrPpfizWE0e6IYZX9xf&#10;GGTnqOK/NfwxrI8Lz6V8PpPFaq2vaLd3C2NrbpFFepaRwb5cRyt5pPncllX5g20sOa8j/aj8MaV4&#10;y8C+E/EeuaJY3Vjc6VLp8kdzbK2Z7eU5Y8HHySJg5z78V8TU8PsHxJiniqmIcZPTTVXUW9b6tu1t&#10;Dn468RsZw3xZPLlQ9y0Xq/eadlpbRpH7LfZNS8QfFXw/8V9P8XWk2k2ukahDbw2Ss0d39qktfKlD&#10;CQowUQHBwf8AWEgjJrifilqmh6Z8Ivj5aeMiy6Vb+H9RubpYZNr/AGVtMLSlSOh4k/Gv5Ifgb8U/&#10;jX8MPjpK3wV+MnirwTcXmotHPeeFfENxp8xiDkld8DqenQE9a+gPhP8At1ftreLvCPiZviF+2h8U&#10;dUsdUaTT9QtdW+IepTRXMBjIeKRXmKujK+0qQQQcHivP4F4CzDirMIU6NRQXO43lppSkpN6eXfqz&#10;6DM6P9n4Z1ZS5r62W/vq3W59mfGm1uIP+CPPwnmiEy2zePZjGsh67pNUYH16e1eZ2kcURjUxN8sW&#10;3P4D/CvVv2rNWS3/AOCLvwT03Q5Y5ry88T2s8PzD5Y2h1LL4HI5K8c/hXj/hWzurDw/p9veXbXEy&#10;wASTN/Gcnn86/obA1ZTyqUeV6YitZ9H734n4r4jUPYvDtv7KVuu34HyH+1bb2uu/tE+IbO4i3xra&#10;2tska4U+c9sk64OOhEAX/gdFXP2mVay/aV1iPZ+7nm02TIHRgkHP0EaNn/f+lFfjqymjjMZXnXtf&#10;nl08/M/VsBmFXCZPhI0rtOnDq/5V2sVvDXxQuvib8J21zSrjUDq+lpD/AGpZ26hokaKVZDcCNTtV&#10;SAZPuhQQ4HAJr7N+BMniiew8LeFbXxhfNdXGnslhp7aWZkkSKIb53CKShHysHZd2yQ7SdxDfnxY6&#10;pr/7PXxhj8TXnhue10fVFCX1jNprLC8b5DKEkyDyCwXI43KMAmvvT9m/xD4d+GPxVvvg5qer30dv&#10;Hbl/DeoRxyLNPYSENAFh2DkOvlEBCQ0aBfl3E/y/GVSjmFOT5ld2tB2k30S0dm76OzP6ay/EPEYC&#10;pSny80estvVq60stdj3TUPCnxitrPMPxQuk8lv8Ajzit5EWY8chDHuGCSPwU45IPkHxsbSEnsdL+&#10;Ofjs2rTszWQvo747PmweIYjyRjk45BxzXs2uXfha405ZNc8ceIEjkztWS11GFcZBzny1LZxgEcYx&#10;jPfw74t+If8AgnBrvilvD/xT8WT6pfWUWyG3vm1cujOOoOduDgcZOMfdPFfZY+riKWWtVIYmPM0k&#10;6srwbvezXIr6bHFltXDVMclCrh5cqbagrTStunzu2p498Qz/AME9rxF8PfFPxno8ckXzLGra4jPx&#10;xOAsQGOGG3ucemB4B8bdF/Ywl8Q2tl8GfEtgbd4iZbjbqr75SQFU+ci4IHOQCPm5PFe6+I7T/gkt&#10;qM4/tYWsk8fCJax66NyEZGdg68Z5PfGOCT8/+LL79jb/AIWLJL4I063h0ZdQjFovnalkRjaC2ZTu&#10;5IZueme2K+Xx0Z06K1jrZWildfh95tjZyqYhuSpeTbd9Oj1P6C/+Cc1ro1n+xTYeKrrwfLrEd5a6&#10;XZatC0iyGKHT7KGOJ4ooc7wH3vwZJSQV253BO80y10bw5o8eu6dqV3NfQ3Kx2dqqyXDHK+Z5cMj+&#10;RtLb8ysWwyr87A7jXyx8U/28ovhT+ydop+Gmu+FdU0LTrOSeOxuNLvBc3UKBCI47lbiNmfyjGyzG&#10;MoGePCPtJHvvwN+Nvg74u/CCHXPhh490HUIbqRZ7e5dpbe4tHKM7PcQCUzIQElILtCZAgCAptZv1&#10;/JVSpYP2bl72jav0aVvJ/I/NuJaOKliPb291vzto0rW+R6vB43sLWODWNI1q1a7s4zDcsVju2jjY&#10;MUkBFyWkGxVlZfMdmVc4BOB1F/4c8MeL/AejXnizXI7i3vL9Z7GS31N7OG4Z1BRQyKPM804yrFiQ&#10;wXJwc+Z+LtCXxkR4lvrmTzPla3v9a0lLRYoR88kDu5jaSJwCoxEXQbi2QwNbGhal42i1K90/xRp2&#10;oWy20JSxW3v5ppCrKQgdbZGk+b533NIfuRgLkkjqxOHU6cZRlqnquvyvr1PmY1qlOs431dn/AMP1&#10;Lnxj+L3wN8IabLp3jjxJY6bLfafcQ+GdB12ZPMkmRGEkqLsYTNysm7dI2MZ2knNz9mDxX4G+Jn7P&#10;eifGfwn4yh8RaFJo+3UbjT7uLVZr5lOxQ4jjRdqLsfysbo2PzruDZ/PX/gqN4p8C2XxEi0Wy8SW1&#10;5/YHhm5huJbrT/s5t2kdm2XDTFn3bt+0sowGXBIIY+gf8G+X/CX6R+yTrngLWPCyx6DpfiGS8s9Q&#10;jYbrlZY/MlRpJ5FjkVZEjBSNlPGSDmvMxmW+xoxrQlo1r5Lpp53+892VOUctdTm6p279NLq59Gf8&#10;FJPGf7J2ifB7RtG/aO8bXA0e+1gWd1fw+eWu7qJPNCSSWcbSoybvus8a84IYYFfHHjCD/gjNr3hq&#10;LwX4k1t723nm3x29tour5fHctBCS5x6DcP7w5Nev/tp/FH9i29+INj4Q/a6+JugjWbDR7fU4dP1q&#10;8mshGs4LI6paQ+XKdo2qd0hAJAcg5PjOr/FP/gkF8R410a812xuGtVYMukr4nUrG+FYboFXepGMg&#10;kj2rwPZ06mM5JTjva3W/+fZH6Dw/GWFyOLSV3rrb8bHq/wCxD4G/4Jda7NqFj+y7rOpXEdhorSXW&#10;k32oa+ttFA1wWZgl26xrulU58sA5AJ9a/I7/AIKN6Vo1r4dlPhmG3mkuvHmpS3F5a3EZMYX5Ui2q&#10;SyjZhss3Oc47n9UP2HfC/wDwTe8a+Ldd8FfssXIh1LSbF4/EDW82v2rratISRuuGjV1L5yoJOeoN&#10;fk/+3npej3XieTSfDPh+6021h1a/eSG41ZJ2klRyrPkBCuRjKlcg8ZrmzKPscC6Sm5Xb0tovQ7MV&#10;KU6XvRir9n5b7Hpv7ISfELRP2f8AwnH4o+HWsaBbs0kumX2oae8NvqVuzcXNuGXMoY5DScqSMDA4&#10;r7L/AGXvidofx/bxh4Ih1a3XWfDsluYZxaxNLBLFEu0HzF2uVZQ2HBGR/ECa+W/hR4P/AGsvCHwc&#10;8J6F+01pkDaPY2qw+B5LPXdFuXh04RiQwGO0m8xJOSwa5wWLBd3UV85/AX9uS5/Z9/bQ1X4vaTo1&#10;zYaFrWtuupaXPdea8EBfGWKqAzLyeF/PHP7DmOfU8P4XZdSV+dyad1so+a0100PxTh3C+x8TsViK&#10;zvT5FF9ve0Wjd++p9feKbXx3+0B8VptE+MfhW1XVvCF5MLy8sbhba2vZA0LQXbWiHbGxVgCEZkzu&#10;IRAQB6B8SdP/AGZPij4nh8Kftz/tL69pdzdaRa6VYWcFvcXc0tsJYQr+alrcLuLoiiR1808kyMrY&#10;X174i/DL4cfGm40340+FdXjsdQ1C3gN1H9qxb38ABZScAkuu7jOMZ6DJIPjZ8Cf2SNJ8X+GZ/jR8&#10;MotV8UajFZppc8Wk/Z1NrII5hcPeO8Fu0cTzJGzNKZPMkWONXbaD7VbiTLsZwjh1FxddvlbcbyW1&#10;131Wxhh+Dcdg/ESrGdoYZRcqd5NRd9el9U3r5F79oyy+G3wp/aS+DPiD4e/EnUtU/sXRtWbWrOeJ&#10;ZkGlPFGqsSsSEOZEBIxnEZ4HU+Y/tCfHj4G+DP2PrX4jeK/HkJNt4s2QixZrnynniLSQBY9wDZiX&#10;qQFz2yM+rfGT/glD4L/bb17Q/iF4c/aBm8J6Xosb6Pqul2XhuXU2vEyXIaSe8TycbmxsUsR3BG0c&#10;n8fP+DfD4R+Kvhwnwq0v9tu30W0sZheN5XwrkIDLuBYgXyL/ABnOS2M54zXkR4io5TgKtPDp+3Tu&#10;uZPVrbZWSs3e7R4/FHhrU4g4s+u4quuSKSUacW7rquZu977Pldj8RdU8aWfh7xNean4dsrVpWvBL&#10;DcNHuZcB/ulTtw2/J6nKjp3mv/F03grUNPstOvpbrTbiG3vri2mVAfNeNTIOM454HOcYJAPA/TTw&#10;h/wb3fCH4laXNp/g79qK+1DT9MYJJ4sb4d3EFvJzyyRpeSrJx8uQRz64OPYNM/4NjfAHj7wha6Tc&#10;/tf/ANpSadYiOG6/4VlNHIkYGNy7dQUsvGdpB65xzz8hgcRxBlsJVsLjFT2nFxUrKTd5Rlp1Wj3T&#10;PtMVGNHlpVKEmtneydraPf8AyZ418bvF3gLTP+CPPwz+Iuk6HqF3q0PibTTqatzJbWclpqDx7QAQ&#10;I+F54Xgc5JrnNO8SWsunaelvL5nmW6SbFU9xkH/9efavXP8AgoZ+zP4C+HP/AAT70f8AZt0T4rXL&#10;eIPhr4g0/Qru4/sv7ANUtGguHiklDy/IB8xCnf8AMCBzkj853+AvxygmsrzR/E0moeUpDNNrMYCo&#10;oATCtKy4AGOoGMY9K/S8s42zHD4ZUasHVhdy0srTlbmt3T7Wsj4XjDgmjn1WEnL2coLS6buradf+&#10;CfTj2/wc8V/te+D/AIEePvAsmu/8JlrmiafN4k8P+LLfybU332UEANayZntxPskUtgSxOhHyEko+&#10;A66X8N5dPjTSPD+u6jfWcSzN4m8J27fYbpw6SyRTozyNgFWVyQQzMyLGyKWK9iWWY7NJe2hiIxXZ&#10;Jeutrfjc+TrexyWMMIqTfKld80tfz/A+DdZg8R+IZzLc2Cxws6tNDawXATK/xEMM56nPT5j0r9Ef&#10;2ufBfh7wH8P/AA98XvDvjXQ7O/0G6U6TFH4iHmahbt/rLeEyuoZ9oLADeweIqhJyK8C/bA8JfBHX&#10;rXxR4r8Oa1aprlnfaVb6HZafef8AH3G8YE8jbI28xY0jGQTH80gIc48uT6M+NX7Kv/BPLwzqF94X&#10;8E/tZ6b8TIbXxFLbeHZm1a10yGazWCWT7W5njkWImZZLMKzDcYBdgmG6giX+M8ZhZU5OMpW1tp/X&#10;Rn9bYHGRwdScYLmemr8n5I6DS/2hP2XfFPhzT774j/E7QtOvby1SeSG81wW7fMeoTeGCHGVOc4PO&#10;Otef+IrL9gPW9ZuNQ1v4l+CLhlYmFh4ukZpF52jIn+XjBOSSCSKzfhj+yL+w/faP4R8N+Of2nPBd&#10;rqniKPUJbm1v/EEl4vhy3WAfY5LrytPO3zrtwrokkzwReWW3EXBtO1sf2T/+CSWofGHXPB+kfHWG&#10;bQdPEIs9XvtJgszcD+2ZLKeVXniaNlS1QXioPnkRwFAyMVh6kpJKdS9uj2/M6KmZxhO8Kcde6fp2&#10;PPW8E/8ABNywum1DUfiL4daOWRfMt7bxZdNxgf8APO5JAIyMEHqche/nH7Q3wT/4J9alZ2tz8D/i&#10;b4R0y83hrlbjXL+VHzkFeA+3HDAgDuD2rqvDfw9/Y+uvAuueN9Su9HtLnSC/2HS7jRy91qh86CFU&#10;ihWy/wCWXneazF0E0aOIgPLkdek1PwN+yFo/w1tPGGj+Popbksgu9Bh0JYbySMzzx+agEUywgqkX&#10;yFnkQ73ZRG0UknrS9jWspSjbVaL/ACad/M5auOjUjrSj93+Z5rqn7dmm6R8KfD37OGoalBq1j4YW&#10;4gh13T9TeS3mjlCFNqy2Qk+QDYSxYnAAKgDPcfA34u6h8O/Bul/GO18X3nh+88M6O8326wlnEwRo&#10;SrhDDJG2XViM7lBzzxkU7V/2LP8AgnU+q694q0z/AIKI6lfa3F4cj1HR/Cdh4Dm0u2vtUAiSbR3v&#10;7iQx28hlLqt2I5LbYTMZNsZV4fgr+yt+xNa6/Z+KfEH/AAUP0nRfD0Q0u8uJpvC93fSWCy6fdSXN&#10;lLY/urieWG/gitS0O9BHcJOx27sdWT55iMNipKcnJJJR0Vkltslf0Z5uIr+0oqPKlq+/XXrc+1v2&#10;Sv8AguF8PvFXhe4X4ofD7RPEC6VZMI/Euj2ws7u3mIwJLlHjDZK7I/MiaMBVOQ5ww+iPhd+27+yv&#10;8R7zVvGmjfteeDLvUrS3kmm0q6vr23EES+Wz+fbz3VtDMiDzMbhJzJhXbad/5eeNvhR+wt8YPiIf&#10;hrYftD6b4X0CaxvrjTvi1qVulvbi4gto5kge1iSS6tVMpeDfsbziN0YxmvALLR/2dLD4h6Dodj+0&#10;Zdal4TlutYt31PUoY0lsfJuMW155AO5lmhdJArhZCwkUKpFfTT4pp0Jxg6d3Je81ezu+zvb5M+dx&#10;GU4fEP3fdfS2q9Nb/hY+2P8Ago9+0z8Pv2kPjVYt+zvbyTWsz2miNJFbRxiaVZJCEiVgFEDF1Xog&#10;OM4x8x/VT4WfDqx/ZX/ZN0vwx4d8HajY3E+mW0GoW0N4I51kUb72czwXRty6kEB/3WVTazsMkfib&#10;4P8AhJ+wh4K8eS2l98ZFv7xtRmtreO88RWUFt9mDoLXURLLCkUn2gbm8mOZ3gBKzbdpz9L3V78B/&#10;CTaf4g8Q/E0aHb6xL5UhsNejlkhXagS5eOeJBLEQSAsUsuwNtcZU11VMzp4iEXH4Vq1q15J9TlrQ&#10;qSjDDpWs+url+Oh0Px1/bL/4Ic/G74m6543+K+q6Lda5f6mz3l9ceGNYu2coPLzvht5LdwAv3ody&#10;H+AsCCcLw3+0f/wQktfM0rwb8TtA0/U2m2+ZH8L9VRpYP4oy32RGKt6E547V4h4j/aU+DWlPpsXh&#10;iTxFfxXGlRzag0dnAGtbosweEs7RbtoVTlNy/Nw55xDpn7UfwxZPs97pmvMojIy8Ftu5PPS4/wDr&#10;fWsYYqvTkp05Ws01pf7rs91YqKgoexjordU39zP0H/ZF8Sf8Ex9Sm1i8/Zbs9FfWG09ZdUnh8Oy6&#10;WZY95+WY3KpvG7kxM7Efe2jrX4bfEPxVoHjH45eNtU1i8WGyh1LUXWBp32iQzsqqmxgWGB/ePbOe&#10;lfY3i39oT4T32kQQeG9A1qGSNvmQW9qqSDjIb943HfAIOa+CfHnwd1ubX9S1TQrtWS6upZWiuMBg&#10;C5ONwPJ5+nvXDnbrV6dOrTTerum/yWiHh8yl8Dgkk+l/x3PoP9l74kxeHfDPiXUtc+ImlapdDRgd&#10;N037c0kyRqSWVjtAx9wHc2TwB0ryr4R/B2f9tb9sbTfAugxyWMPiLUY5tfmkmCpZQgqbiRX2PtAG&#10;QmVb5mUHjJrzLT/APxB0O8jnt9LkLqM/u41lUj3xkH6GvUvgT8Nk1Dxbp2vTyapo+pJeIs72CKkc&#10;sRcbshgR069B3xW2H4kxOI4doZNWp29lKU031v01W9tOzPLjk9B59PNFd+0UYtLtHt0/C5+u+q+D&#10;vE2kftD6F8Efg8nhmPQfhzo8dy2kX2m200D27Q7II4ordAHRijzyPI2FaU7d5Qx12PxT1f4YQa3p&#10;3iHUf2YtQ8e2ul3kNvatpPhm2lTSzNOZXlHn4KQK7+Z8oLAZkCY+YfmZ4c+Jmq6JpviHwtrmjrb3&#10;dlOGsdQuLXaZrff8qF3AZkOSQAQQeRVyx/aU8R6VYPpFtZaHHHIG8xI7SQbt3fO8HP1P517GW4un&#10;Tw8qkYO83o72atp1Tsz6qtjnGtHlsuRaXSZ9+ftF+Bvhd4t8W6VdXngG3haLTiiGPELhGkYkMY1i&#10;3denzAHpya8X+JnwX+CmuaS2g3Ggtbhjujltb2QfN0ydz4/z9Mcb+zj8Lv8Ahd/ww1LxpZeA7Px7&#10;rdjLNp+peGI9SuLSfQLA26Nb64kgl2C3SYyrO8yPDFHHmQxeYki/SXxz/wCCaHwF+G/j+88KWXhj&#10;xBeWVvNrMUl/damT9lOn+FbfVYJXaOMrJHNPLIsm0LlBH5JjIbf9XHizJsLQ9jiKEpbp3abf36/P&#10;qfmecSxeMzadek0ndO9rflZHzv4L0X4VeFLj/hH9R+G+lpJHkQzzgSeYPqZDycemOa9C0a8+HWmy&#10;/wCh/DXw/DuUgKukwNv+oKvn8v5V1Gtf8Erfgb4W1O48HeN/hT8Tb/TdY8XXVla+NbXUYU/4RU28&#10;lx9l0y6giglzcaijac1vdOFjlGoxGKNvJcTeWaT+x1+ytqXirwz8SNM+KHimz+Et58RtZj8VeINa&#10;k23Wk+HbW10eWOIxR2zSTXyXGptZOYVnSSRA8YEYZxtheMsno0+WNF26f5aLyOGdOpiKl52v131+&#10;9/kb/jfRdCutIVfDfwx8NR3Uz75ZrPQoreSRQDy7xInmEDpu6Y+mOIFpqXhnTCdP+HvheRZoDHNd&#10;TeGoRcydekqAkYGcEDI9utdL8Rf2EvAvw1+EOgweOfCXiG61W38YalpfxK8cWfxBs7TS/DlxZa0b&#10;UafAJYD5l1LYb7k27hpmjeC7izBDcxE+JP8AwS40jQ/GHxX8IaNpvxEs7j4e/ESDSNH+2X1ncPqW&#10;mzp4juIr64XyIBYQtbadpbNczOI44nuLw7oZYo05KnHGUONlSav5rva9vn6noyyqVXljyprs03+p&#10;xun/AB+8X+DdPt/D03gvwxc28EZiWfWPAWn6hIc448/yPM4P8cgOPU0V5H8GPgjJf/FnSYNVv3um&#10;ZphsBDMcQOe5Xk4xxmiurC8QYWUG1Jr7jt/1Rp4hKbw8X8inod7+0J8LfiD/AMJd8H/F9xpKx61p&#10;+qwxrdI8El7Z5a3nkt3UxStE7SbDIjbRI4Aw7A+i6R8ZP+CjWq+Eovh/Y/HHW/7FtfEeoa/Bpq6r&#10;FHDFfX2TdOqjGEk3SgwjEQFxcAIBPKJCiv5qqVJ9z9fjl+FlUd4lDV/Hv/BRj4LaLJ8Ufhn8Uf8A&#10;hH28L+KrjxvHY6WljBZxXzRbLiWK2jjEUQe3zCYo0WNomMJXy2ZTc8DeMv24fG3w68M6n4U/aL8W&#10;JoMOnWp0Ow/4TC5ijtEhlSWHEWdoaKWONkblkMURVh5akFFcVarUjLRnXTyrB8793ou3+R6pqHxA&#10;/wCComseBZPAdx8d77TdHvfEUuu3q6DNY6dLealJvZ7qee0ijnmkO7OXY8pERgxR7cXxV8O/+Cg/&#10;ju/vta1b4iX13JfaLBplyseuQwQvZQ27W6QiFNsaqIXkU7VBbzZS2TI5Yorn+sVubc1jlOCUfh/L&#10;/I4e/wBP/bh8M2LeHtO+MWq2+bTT4om/4SJ3kijspGezVJD88fksW27GXCkr904rQn8X/wDBVLXP&#10;htcfCc/GW4tvD+peIRrt1bW2vxbm1AGIpcRy+Ss9ux8tiwjlAJIznkkor2svlL2n3f1qceKyfBW2&#10;Z1Hwob/gqL8GZEn+CHx1Tw/awWP2SPzPsl/Jtf7K8sbNdRuzJus7dQpZgEhVRhSylbjwf/wU/wDH&#10;/i7TfHXxB+JWiePpNNkWWz0/xx4d0rUbNZVaYLIsMy7VlXz5VSXG9FbC4VVAKK+ujgsPiYXmvu0O&#10;D+zcLTlojm/ip4n/AGy/C/xQt9X+N3xZ8QeG9S1aZI9Pv21i2vraSfYVHlG1hSS3kVPlSQxkqvyh&#10;8V9Ejxr/AMFVLvU/BXxEi/aUuL2fwXo72XhC7aOwWOC1kiWJg0X2dVnYxqFLzo7478nJRWmUxjUx&#10;bw00nG3VK606M0xWS5fHBxxKi1K9t9H6ob4l/aF/4LAar4x07x9qHx8S61TSbGe20qQ6bpIWCOXH&#10;mlIvIEXmMAF80r5gX5QwHFeO694c/bn8RaTeaN4l+JWsLa3mtSardLZ31lFI11LkyOJFAZVYksUB&#10;2ZJO3PNFFZ16NOjUaiaU8pwUrXj+X+R2/hHxd/wUB8LfDuHwJp3xLuG0Kz8Ptoen282n6LK1tprK&#10;Va1R3ti6o2SSA3zN8xywBrhPD/7Qf/BQrwN4o8M654Q+OPiC21DwTBLaeHry+uNNu/s8bqEYOs9u&#10;/nsVVV3S72AAAIwKKK8nFVJRVl3Ol5Hl8VpH+vuKo8af8FDrrxI3juL9pHWbu6Md4sk2o6slxGqX&#10;SNHc/upYjGDKrEOVQE4Xuqkc18a7H9rn483uo678YPize6lNeaXYWt5cWeoLZpd29mmy0WeK3SNJ&#10;/KU/KZEYjJ5ySaKK9CnGP1eM7K/ojkjlWD9ps/vOYl/Zh+NXjLTIba3SzukjCjfdXKZKjOMEklQM&#10;9AOc8023/Yk+OKXC48OWcirz+71CH/2YiiivtMlj9YjH2jbPPx2V4SnTlKKf3nefCv8AZl+Nvh7x&#10;Fba/pXgjTbqS13DbqElldR7XRk5inDRtw3GQSDggggEfVnwn+G/7THwe+I1r8a9H+AHwo1HUIrNo&#10;7C11rwrYLb20xjhH2mOOzMOyYCBSCCUDPI23dI5JRX6DmWR4GWHje+qtufi8a0nmlSEkmr9Tn4fg&#10;p+0ZcnxDb3HwS+FP9n69L5jWa+GbNE05/KMAa3K/vCRGzKDM82GczDExMpz739nz486Bpmnj/hTP&#10;w4uV0mO2hi+0eHNNzMIJN6NMVjBlfJxIzZMy4WUygDBRXi1cnwfKt/v8j3cHy+02RwepfCj9ob4Z&#10;6xp/ji3+D/wxvl0tbaMWeoeD9JmhdYhIB5q+SPOZ0lkV3kLs2UdiZIoXj5fTPBfxs8Q+DLrRLT4b&#10;+EWGqbYoLyHQbBbqxVBbfu4ZTtI3LBAGdsvzIVZTcXXnlFfJ4rL8PDFSSvt3PvMLh6cqdN23a/M6&#10;b4Z/CD4l/s5/FbQfE+vaDa/2orTRsv2yN1tWe1l9AQxGc5GQuMjLEMpRRXsU1TwVKMYQi7pP3km7&#10;teZ9fGP1CPJS2eup/9lQSwMECgAAAAAAAAAhAIS+F1qZ1gAAmdYAABUAAABkcnMvbWVkaWEvaW1h&#10;Z2UzLmpwZWf/2P/gABBKRklGAAEBAQDcANwAAP/bAEMAAgEBAQEBAgEBAQICAgICBAMCAgICBQQE&#10;AwQGBQYGBgUGBgYHCQgGBwkHBgYICwgJCgoKCgoGCAsMCwoMCQoKCv/bAEMBAgICAgICBQMDBQoH&#10;BgcKCgoKCgoKCgoKCgoKCgoKCgoKCgoKCgoKCgoKCgoKCgoKCgoKCgoKCgoKCgoKCgoKCv/AABEI&#10;AVwB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BHi4lUJu6fUZ7f57/AIUFhFFtB27eWbb/AJz2pskymeZnA+6PfNMXzXl3sfyHUelfsWKj&#10;ufT02T+ZGrZU4/r+lPtFYybjn5mzjdnHt9Kkjt1gjXzA27b827sfXipo4mR1Krubr9D/AJ/SvAxD&#10;Vjtp6jktEEWXb5SoO70q1pMQWwjQSLj8+/So0ZmTYEZst3b36/X/AD3qxoxUadCy53P0HvurxK1+&#10;VnZHTYuwhUk3/KMn71W0DBQ0cu7J+bPvVWKIbtzMeGz1qTeXwucfXr/nrXmVDeJet4y/EanJbpnB&#10;HHtVto9gZuDubPzZ4/8Ar/4VSsirjd5eeMlc+9WJbhGX7vf8frWEikSQy5mVZGP+01a0YjRCFJ2s&#10;uFO7t+FYSvKLtHKFVC8YrXtG3nORwMfT8qzk7FJsur5bJhBjso5FTTNzCWbj7QpXjpzVc7Gj2jO4&#10;H+tSOcwRnZgqy+vPP+NZDNW4LK+4n/gWenv+f86ZE8YJ8psHru96R2Z8kjcNvXdSwoWUxrwOlQ2X&#10;Eu2b5kWQ/exgL/npWhCy42t9N23/AD/k1RssrIuQOv3l6DnFaEeFG+P/AIDXO30N47kkMgV/lAHy&#10;9zUjBuhZeFycY/L9KhlVgcqc/nUwzI6sy9V/iqS7jYiwblcHr9f85NPKObheSq/7veng5A+Tcfzx&#10;z/n1qSLZI+1vrxzmtIsQ63Xf8hfP+yT0NWFy207ueg9RTYYcFnAxuHOMD8qmWPf8i8Hp94c/54qr&#10;lDtPAbUliJO7yG46fxCrsw2xgbTx93Gc9KgtGWPV1GPm+zt/MVenj3JkJ9042077B5mGlrFLq7zM&#10;vSMBfl/M/wCf/wBc0kBt282Rjt25Denen228yzp5f/LXK8Y7Zqp4pvGttPaZCd54xu6Z7/lVxXvW&#10;H6GHdeLVh1bZHbgwhj83cepFbUpbG6Lb833W5PNcQVCHJX5dxJ9+f5VreEtSv2nbT5TuV03Qs5GU&#10;Ydq6ZU1bQnmOjjjcLyMZGNv41Y2GJFCZO7jP6/0rBm8RXmhaJDPrNm0sy3DRSeW2c4Y/Nzjtg4ro&#10;ovK8lQBujb5lI4x0waylFxGpaFW+to7y38tn2qJM53HnHauV8WWSPf8AB/5Yhm3DgHb+vAGff6V2&#10;Utur2wRT/wAtOelcj450rU7rW4bfT9ymZZDu27htVAD/ADp0/isKfwlHT9Gvzex3V6VWSKJEbYfl&#10;KgYXjHXJrqdMO+2VRCw+XGGxx/nJrI0aG9vLiGa8h2fIFdV6A9f6f56V0BgjTDBW7cZ6AfTpSnLm&#10;dhx+EjjjDSrgAsq85XGPb3qr4lZBo124UHdayBUboflPFaSovDhcKfpzVHxRFt0W6KL8wt5COOny&#10;/wCfpWN/eRpF6MlkCPGxV19fl4/H61ltYQliWtsnPJK9f0rVi3ONpzjr/n8qqkRA4GG/2ioOf0rG&#10;+pstj5hnicSTKUGGVS3+e/8An8UUxllVU4Zud3BOakdT50i5G3AG38KW32LGxb+EYw1ftGLWjPga&#10;LJOPL8wJ93g+h96kgcK0eWIDYXO7/PP5f4tALJ8yt97jtUrBTKqY5U4H+e9fO4jY76ZLHIwTaCv+&#10;yfXvke//ANenadcyQ20caM3ynH0wabGUOEIxx/d6cf5/zmp7UD7Nu8zcvs3Xn/P+enj1PhOuPQuW&#10;rsGAP3vLB69Pb681Zb/WFpE/i9az1kPnDEmGyPoPzrQiKhVZXyP5V5dQ2iTWgkSUIY/l9wP1zU7F&#10;QSWX+P6Y4/Xmo4WRyrBQd+Pw/rXn37RP7R3g39nfwsviHxEzTXUz+Xp+nQ4Ek7d+/Qdz2/EVNKjW&#10;xVZUqSvJ7IivXo4ajKrVdorVtnpUEbSN56MNrHGRzj8P6VoWm9JWjOQeuTH14r82/E//AAUM+O+s&#10;+JLrUdA1aDTrWZybexWPd5S4Hc8k/wCNfWX7HH7WVp8Z/BsMXi+aCDWbaQwXWCAspA3BufUDOO1e&#10;xmHDOaZfhVXqJNdbO7XqeHlvFOVZni3h6Tal0urJ27fnrY+gn3sqgNtxweP/AK9SX0kltZKxY/fX&#10;Lfj+XT/PpHFKkh8089D931p+qbmsGDKpG9cEt2zXzXU+lNH7ZBcW7NCdwVip3exqe3QbOeO61laJ&#10;az6dHdQTqvE25V3ev+f899IOcbWH3cAngf5/+vUSVmWmXrSMZ+dfz6VeibaU+fpj73pVDT5QuFL/&#10;APAj9Kuq8arn+I9jXNLc3jsWokDruYAbeTxSSTgkpG/uvy9an0u1/tG7hsRtV5DtyxwOfXNWNf0S&#10;z0WT7JHIzXEbYk242n6c1UYvl5ugpSV7FO2k3rub7zY3e/vU8MkbuwEYJz8o9T/n8KqLhdsYB+70&#10;9f8AOaktpAJW+f8AhH50x3NSHa0eSO+3rmpoYW3E/eC9scsar2asYyHGe1W48BVkJ+XPSkyo6jI2&#10;c6pGiL/yxbgZ9q0Lk7VB9uTn8/rWdIzJq0MkMbN+7f7vbpWjKCEZlTLKN23rzV9Ex/aKbfuzuXb9&#10;0n8R/wDXrjPEL3T6/N58zFmyIo8naE449/yroZLqaaBZtpRvnJXJI+tc7qun6tcWmnanrEStNC0o&#10;mmj+6Y9p2/j+nH411UY9Rc1tCrG9rCGuLh96Km8qkeWx6DBzWto+mrHcLdTy7cbvJjH0/lXmviPw&#10;p4xvfFdvcaT4imhs5/nnaHHzFfvKfr/hXqnhNtL1W7W9u7Xbc6dZ+QkYJwWY8vn3CiuqpFRimmY8&#10;15GT4482S3/s1bKb5WM1xLCP9Uigjd06n+ddFp+pRXek297ZPuWS3Vo2243L2/OsvSPH2lahbXFh&#10;rWlNY3N8Bbbm+ZWYgrgH6n9fetjT9Ii06zj0wbtqKTH16Fslfzz/AJFYVdIpMKcnItRxP5ORGBu7&#10;+p71esIo5WVmCsVZio7jg5/pVeOaJB5U5+Zvu1paLJHbrJK0f3Y2Ibp1HH41zW6m8n7pj3tnFD+9&#10;iQbm/Dr/AJH+RVF0kDttyOMN/dNakrtKzMR8qtntUBTJJI+982PT/PNSmWQQ4V9jOfZto9KqeJvL&#10;/wCEeupNu3baudvttPPWtBGPyk/eZT2rG8aubbwnqMrlm8uxkbd0zhTRuwLNpKXwDGCvRh+H/wBe&#10;kNsoOMN+FUYtUtWaQfao13YO5pBgjnnNPPinR0Oz+17H5eP+PsVjKLvsbR2PmiVc3kmaLUO0BxuK&#10;sPmA/wA/WnXABdiSP9WP4aY0Zii8sK3zcDHvX7dilc/P6LsPspVeMkD72Tnnjj1/D6elTSZdllV1&#10;z/e7r1pojdI/k9MfePJ4/wDr/lQHAfDnai8t6LwP0r5rEHoU2TJvy0kbN8y/e/H1NSaTc28kYgE6&#10;7lbDKjfxe9fK/wC0h+3oPCd9qngD4a2qzz28bQtq28FUmzzt6528+2R3r568H/tS/Fnwnrlr4tbx&#10;XeSH7UJJIriUsknrx2Ht+ldtHhXMMXh3Uk1G6uk93/l8zwcXxdl+ExCpwTnZ2bWy9L7/ACP01jCx&#10;T8blAxyv8vp19K0kB8vADMPx/wA/1ryz9nj47aT8dvA1r4isB5d3HiPULdWH7uTuPx4PuPyr1bT1&#10;VogmQuF4UN2HH+favicVQq4as6VRWknZn1mFxFLFUY1abvGSumSKy+VI87fKp+ZicZ9f8+1flx+2&#10;F8cbv4wfGXVtbedvs+m3TWGkwhsqsSMV3emWOW+hA5xX6XfE+7vbD4c65qFhGzTQ6TM0SqOd2w1+&#10;SPgrwV4h8f8AjFtA8O2jXtxJOR5wzsGeNxr6zg2lRjOtiJ2vFJJvpfVv8D4/jOVarGjhoJvmbdl1&#10;askvxZQ/t/8AfvcSIVC5Cnb1PFaXhz4hat4V8UW+pWGoSiFmXzo1kZQ3HXj/ADxX3b8L/wDgmf8A&#10;DS0+FCXfjdTcalNB5k27GFzyFz24r5L/AGmPgJpvwt+LreHtFO2xuGjNuGbOzJxivrcLnmDzKtLD&#10;w1332dtz5vHcL47J8JHGVUktFo9U3tfT+mfql8E/EieNPhdoPiuBWKXmlwuuc8jb1+prqdQDtpTg&#10;DaQwx/31xXOfBzRNL8CfDDw/4PgvoZo9P0mGHeZF+bCDPfpWzreuaR/ZskS6hDxj+L3/AJ/1r8Yq&#10;xUsRLlWl3b0ufrVGUvYx597K/rYyL26fwz42bUtQ1UR2t8fL2ysQsagcH278n+lU779pb4E2epLp&#10;d18UdJjuDMYfKN6m7eB068HjNfKP/BS39oU6jrWn/CnwrrDb4l8/Unt2Kk5+VE47HDEj0AHevkOa&#10;KWP55YmXc2fMx+H59a+2yng2OZYOOIrzcObZJdOjd+58HnnHP9l5hLDUKSny/E27K/ZWXTv36H7V&#10;+H7+31C1ju7G5jmjkXMcysGBH1B9Kq+MdYuba/tbCC4Me1d7Fe/oDX5y/sHftmeJvhH8SdP+HPjj&#10;X5bjwzqUhgjjuGLGzmbAQqTkhScAr754xX6Dajq0WqXkd3Dot00mzCyGH5SPyr5XOMixGS472VTW&#10;L1T6Nf5rqfYZDn2FzrB+2pqzWjT3T/Vdn+p6BpjCe0Ex/iCnczVZVizYBJO7v24/z+NcnbeK/Ev2&#10;aOO18JyMdoHzTKvA+p/nQfEHxBnG2Dwzbwh/+el2vTPt9a8X2MvL7z2+ZHVgrImN+VPX3pEESXK4&#10;Bzt5wOgFcql58SpDhk0uPdzlpGJH5LUgs/iBcXC+Z4htYuMMYrctjt3IrT2aXVE3b6HbWspjjaVj&#10;8p/u/wCfSraTpLHhV+bbkKufT2rh5vD3i64ieE+M25HBitduOPqefwqxZ+E9Sysd94y1BsLg+Wyr&#10;nA7cVPLTtrIuPNfY6e61rT9L1i3l1G8hhVo3USM3U8YqTV/FWmaewsZ72NZJImZSZBxgdfrXEyfD&#10;XRJfENmdQuLnUFxIypdT7grADntit5vh74VkkWVtKRm25HmMXx+ea0tRUVdv7hx5+Zj9D1/w5qI2&#10;yarFtVvL3E9TntntzWJ49+I+iaL9u0LTxJIVWOO18ld3mtJj7oHoCc+groU8PaCoSNtFtQqL0MC4&#10;X9OKsW2kaes6yW9pbjYvAWJR+PArSnUoxeqbFKnUl1OO0nUrKO0a3ks5o4z8+2ZTyCfmIz+PH6Vp&#10;aJ4x8P6TZSCGzvLhXk/dtHblt2ONvTrwRXSXulwXQ8qWNeYTE3y4wuTxn8TTbLTYLGFbeJtqqx+Y&#10;dyec1o6tPsTGnJdTFMKXdv8Ab9K8N3G6aZJFil+Xac89exq14g13xvH5baP4K86M48zzLlVKeore&#10;ha2gCyGT5l45qa5vIXzFPJGpmXKlmxnjNT7RN7XH7NxlocfBr3iu8Zh/wiqxyKCF864G368Gmya7&#10;8RvIlgjtNPi3Ljb5jttPY9PrxWtprSTxSTbj5bSHavfrnP55qS5gMn7wPu+bj6elQ6kU/hRp7PzZ&#10;gxw/E6cmK48R6fCrf3LUtj86qHw746gSaX/hP7hWmkZ/3dmvy5HO3nIGQOvcn2rqWjZZQyP907vm&#10;/X86bIAV+ddxHX86n20lsl9yKjTj1v8AecqngnXLyPdffELVpNw+by5FUE/TH41R8S/De0/4Ry8N&#10;3rmqXG2zkOJ73Kt8p7YAxXbqIfJaaLBYfwtj/Cs7xZx4dvlz/wAus3bnOw1KrVHJalezh2OP0/4L&#10;+AGgiWbQcqq7WVriTaO2PvdP8amb4W/D5TtHhW144/1Lf411ET+WSWbaW4GABn1H1xULXBRinlZ2&#10;8Z2msZVq3M/ef3mns6fZHzfPdWyz4luV+ZezZIqGfVLFWUfbI1XGfvdT26VX/sm1e4Z3mbO0ZweT&#10;+lOOh2DZIj+820szHr6e1fueKhE/PKXM2TLrlkLcSi66t83Xn8O3+fWuB/ao+LS/DX4Jax4h0qdo&#10;7+aJbazZuCskjBcj1wCW/Cu2i0yxU+V9lU7Tlef0r5y/4KTXtzYfD/QbW1G23udVbzlXjO2JsfUf&#10;4V5OCw9LEZpSpvZv8tf0Fmlephcrq1I72t83pf5XPjya4Z4i8nzMzHJJrNuGmukRbhvlXOwjt6V6&#10;Z8K/2a/iF8WNLbUtBsljtmfaskzEfLj7w45FYPjP4AfE7w1bXF5qegyQxWjMJCXHzBed30/X2r76&#10;tjMM6jgpq66XPzalluMjTVX2UuV6p2drdz1D/gn9421jSfjVb+F7HU2+y3x3Na7siWVUOB+p/Kv0&#10;Dj1TxXLtWKyjQN9OP1r8xP2NNRntv2j/AAjJEMySawsf0BVgf0NfqZa427vl+72J/rX5VxpGMMyh&#10;JL4o/q0fonBspSy+cG/hlp9yf53KV3aeIdVsLjT72S3EM0LRurd1K4IIHtmvlP8AZx+FNr8FP2jv&#10;EHgqSxRiNWE9n8uR9nkGVA9gdw/CvsIuHGwyY2qB97oa+fP2rbvXvh58QtG+I3hWW3F9dWhtnWZc&#10;g7SCp49iR7cdK+ey6vUl7TDx2mvxWq/U+nqU6UcRTxElrB/g1Z/p9x9MaqlhpHhO6v8AxJq8VjZx&#10;w/NNNJt7cAe9fCvx1vfD3xJ8bPq+nosiNI0VndTW+7KA/wCswenTI74PTrT/AI3ftfeK/ih4K8P6&#10;HrtyYJmWW41KON9qALgRnPUZw35j1yOA07xBaXunW8diki3Fvdv580znawYhowFHfBz1HT15r7Th&#10;3I62Ep+3q/E72XZd/n+R8PxfxVQxlaWAoaxjZvzejt8r/ffseqfDD9oLxn4Mtbiz1zXl1zyUVhb3&#10;kpWR0yQQuxvl9+DjqO+fcfhj+0X8HPG+kvpl/arp+qMx8iOa4MivyuACT1+b+IAHoCa+K/F63Oi6&#10;1HqsSxho7QSLPG+CRvkAHBzltrZ7EH8TZ8Oa9rlkPOhBYTL5cjNag5O0kFMrwx24AwcgttwQCPZx&#10;XC+Bx0Oa3LJ9Vp+G34HxuH44zDLqyg/eitLS1/Hf8Ttvgn8GB+1J+0f4y8XeKLry9Ps9alWGOPK7&#10;9rlY1H0UD/Jr6G+Mv7EHw+8PfCC+1a3tPM8u1LbmUbo2xweO/SvK/wBin4m+DPD/AMSG8JXh+x3m&#10;t3L3EdyFAinm2glSAPlJCths4bocMct9b/Fjxl4OtfDz+H9c8TwQyXUbIsEkmNwxxx9P5181nGMz&#10;HL80jh1dQilypdkt/wAGfpPC2AyfNsjeKtGU5uXO3q+ZvZ38mj8kPFqJ4b19pdPnZXtpciQn5lYH&#10;giv1l/ZJ+KUPxj+BfhzxkZoZLmSxQXZhbhZlGHB9wRX5SftG6LeeFfjBrWkSbfs7z+bbsvR4zjBH&#10;8vwr9CP+CWRFr+zbpolXas1zcyBjzj961dnGkKWKyWjiOqas/JrX8keLwbTqZfneIwuys7r/AAyS&#10;X4Nn1db4Vd5P3f7tTNgDL/db/a4qnbXKh9pPLd/8/wCTS3N1siaTeu4Lkd/1r8p5feP1C+g291iH&#10;T2Yt/C3TPSl0zxJa3dw0f3TwN3auX1XUXnumh3fKfvY6bvSo7W+eCdSDjnH4en15r0I4SLp6nP7S&#10;XMelW8yhN0fK7cbj1NW3lXy4zz6dfx5rmND1eWbKP0x+lbMcwJVN/Xj8K82dNwkdUZcyuSzy51u0&#10;2q2Nsm3nkcCtL7Rs5Ckn+LIrHJaTWbVWbAzJu9/lrSfKqSo91/xolsjSPUmM4diECjmpLa5Du0at&#10;tUJ6e/NUVZ1Xl/f+XSnWz/vRg4wtXHYOpekuE80oTu3cjK+np+n51NFHH/G/7sH7+4dCKovIzSpJ&#10;823aSPerVoRMcjjeuAOOtPcodrNtpslvHHK7bG5bbxu9utcprkqX11Zwy3W2W3YiBJG+WUEfMPqF&#10;Gfxrf8SBf7J2KQrKwA2qehPIz+H6VhW/2eaRUuFjkMcb7WfGQcHJB7Z5H0rpp/DcxlJ7Gvao1vaR&#10;Iq/LtU465P1qwkgIV+zNimzRELEySf6vbu3fxcCliDtPGQeFX6c8Vz8upt0HSRIxCt8oY44/z79K&#10;orL5btvlXbuxu9cH/P51eYsqbienXHbtVIrlGAHA3Fvm9P8A9dQA2GXegzH1U/U/54qn4jcy6Pdx&#10;u3P2OTkdeVNXI2VeAdvvj/PNVfEMCJod9IJMMbWQbsdflP8An8KnaSNVsReaRGHUZbaQKiZwrFdk&#10;Z561MH2JkRfIedu72qvmQ8meH/gUa5rOXxFnzYLgtI0i7SNuevJwcYpJCQ29Rt7YXrVXTJVLsmd2&#10;Y8/r0/zmpgxR2KgYP4fSv3zGU7No/NKE+ZCx7fOYk7hsO4L65/8Ar182f8FF9HvPEHw70O6tc4t9&#10;cVHX0Eisuf8Avr+dfRySIrttJ+ZTnaB1/rXjv7WOhXOv+BILOBv3MesW8lzuXqgbt75x+FeVgZex&#10;zKE30ZeZ03Xy2dNdV+Wv6GR+yt4x8DQadb+DbbW4fOhgUeWzckAdPrUv7Q3iz4YX5uPDFr4lhkuG&#10;wlxGCGI3djjvj/JxXnuhfs3+Jbb4j6JqLzxw2y34SBoSFaVXIGCR14rZ0v8AZC8S6tqdxq2gGJo7&#10;66ea/u7jLMkYJJUZ4B/KqxH1OGI9qqm6v879zbDRzKpg/YypLR2/7dsun4emp4t+yx4audO/bH0D&#10;w9bqJPsOpyTb1bIaJYmcHp6V+mFrdGKLcWXPGcnr718LfADw5Jof7YLXunwNJJCY7MuVyBGVYO3T&#10;rhQPoTX3LZgsPIJ4HHzAHn1r5biyt9YxlOX9xfjdnRw/gXgcPUj0c5W9Fp+hctZXbB2c7u3avNf2&#10;hvCGjand6P4v1uBmhs7pUn24+VDznngHPH8zXoyKIwJsdMhvw6/hXA/tS3UUHwD8VTSRZD6XJDH+&#10;9CjzHIQcnvlh+PpXz+CUpYynCO7aX36HrYqssNhZ1n9lN/crn58+NNZ1Hxp4g1LVUt/s8N7Iz2yb&#10;h+7iH3UxzjCrj3I9zSeGdUvbDXbeFZV/eX2xN3+9hT/48fb2rodI8IvbGFI7dWiuLeREuvM+V4og&#10;XkI5znarjGMkDjvXa+E/g1p2t2lxAbYrNa2LzR3FrH8q3CRx7E3DkEvvVuR90dDyP3SpKlhqaXRa&#10;fI/nGjHEZhiHJK7bb+b1/E5j4gXj3Pie30+1sEht9sURkVdwDBgjEAEhgGzk98jrnnD8PXeraw09&#10;hMAbhpI9sk1wFW3Kow5LKR/wHgg+5r0c/DvWp/C1xqlza3c1zY3xmh82UKktvHMrO2OdpxtXAPXP&#10;J6Vz1z4Yaw+JeleHdU/1N4I7vVPLV9t3L5rxkjPzMCNhLcAHcQOSSUcRBU7J7G2Ky2tKtzuOsmvx&#10;ZsaXp+oPYaX4ss18tnaMTPbwDMHKjOR8ygMoOR1KjjPB+gfE3g4/EjwZ/wALat7n+0r2PTlGn2bR&#10;svnXGY1Ycg7eGZv+A9a8SuY4Ifgjqkl9FM17bNMYFa3JjEgjfDtuOACsuckEZGOmAPfv+CWfxctP&#10;EPgrVvCGvyNcSaOY7qWS6Zdw83coRRnccGJiSQB84AHXPzvEElUwX1qKu6b/AAen+R93wXRq4HM3&#10;gZtpVY/+TR1/K587/t1/BTWfCfh7w1qWpaX5eqXl0sTLu3FRIpIUn2Ir68/4J9aBL4Y+A+h6FdBV&#10;kht28zH3QS7eoHWuD/aumj+LfxIsdLjiSa3tbwzfNxs2ISK9h/Zt+yt4Pia0g8tVwyL04Kqe/uTX&#10;xeZY2eIySnRfRt/e3Y/Rf7Np4bOquJW8ko/clf8AJHsNkGcNMn/LNfm+bp6fjUWpuBAyIx+Zjz3p&#10;bHUJ7a0mgiYMsyqJPXAbNU9bkK2bPt2/NyM5NfJRjHmVj1OZ2ObM0jagWC8cq27tTWkZpSCMYbGR&#10;/wDrqOSZRffK3zK2W4/znNYfjTx94d8A6LL4k8Tah9ntYuZJd3C84/w4+ntXt06UqjUYq7MZVIU4&#10;uUnZLdvoeleFHLR/vtvMeP8AP5V0VjcI3ydGVs5HTNfKfh//AIKSfs9WWoLp2r6lfWqDCmf7C7oc&#10;nHUA4HP0r3/4Y/Fv4ffE3TpNV+H/AIvstVgRtsklncBtpwDhsfh1rgzLK8wwfv1qUop9Wnb7yMDm&#10;2W473cPWjNromm/uO4jMZ1O3LSbid5+Xv8tX7kfulZv4cYXPtWTaNINTthIdv3weRx8taU7xbjmP&#10;2Kj0rxj1kNJVlDe/X/P5VJE484I/Qg4WoUQHkqPu52+lTW8S+Z16DkL9RVKQy8sTy28kCD5tmEHP&#10;P+TVXw/fRLdQaXc3GbiFv3m7tgEYPv8A4VpaSInvV+cBQpJ9x+dVtW8OW9v43j8QWkjL+7kjkj7P&#10;z8rfX7351pTaSbYSu5JIp+K76GeFbK1uMea/mbtuc4yMfrWBbQTL9p/elRHHuLccLkgVtXXhGOTx&#10;Jc67c3rSLdLEq23OItuclfcknJ/wrNtm8zzrSRyWZwB8vP3s9fTjFdEZR5dDO0uazN7ynkso0U/d&#10;jTJ69h60WcitCs2GXeuQrdTntUxCQQqqn5l42/hj+lV42jkt4xAwKtjlWyOP5/8A1q5/iizaWjC6&#10;lYDBGdzYKnHcCqpUrdsefmzht3PUAfhirrRs92kca43NhVz07VXnXaN25eMjO3t6VF9AIN6CXf6c&#10;9e1VtelddBvlK7v9Gk2jcOPlNWQAqbTu69dueM1V8RxiXRLqJZAu6zk+b/gB60vtIv4YhECIVUJ2&#10;Hy/1/SkEPHCN/wB8ii3lH9nqVIP7oHv7ZoKxMcnb/wB9VjL4nc16HydpV4sd7tYr80fVj7irk1wq&#10;P5co+X65I/zmsNJtlxjd/D13fT9K0PtS7lKD5iRyDyf8+tf0ZjqPvXPyfC1PdsSXFykfO1k6HGeB&#10;XH/Eazn17wreWsMOWa33L1PK9D69a3tRuv8ASRHG/wB4Y47cEVn3LMS8bN98Y4X9B/npXzlWnyS5&#10;j0FU5tDiNB+Kdn4c0rQfEOq6f9rFhqCNIiDLfdIyPXnFdbp3xDurb4Z3F2ka2ZvpJJIbaRvmVC/Q&#10;j3/rXhHjKLWdB+ILeHIo55oopllWGH+NCxxjP+eBVfx94u8R+GbCW71Zrq1jkXbDb3TcqpPGMdzX&#10;NiMCqkVbd/kethcy5byey0+fc9K/ZZ8Kf2l46vfGzwf6uWQLIP4nbA4+nPbvX0nbu6Kp3rheNv8A&#10;WvnH9jnxZct4Pktrwjzl1N32bh80bhSD7gHg19AJfuY9rjaT/Duzmvkc8o1oY5xmrWS+6ya+9O5r&#10;l+Jo4jDKcHdXa+abT+5po1DcJyRMu5eh4/8A1H/PvXj/AO2xrH2f4A6hp1vatPJqF9aW8KKM8iZZ&#10;MdRn7mMe4+tehajfyWkO9JP3vTivmb9uvxTr+rto/wAPtBtJXZo3urp1BwNxCR59BkPnI9MHri+H&#10;cG62cUW9k7/+A6/meVxTjPY5HXit5R5V/wBvafk2fPVld6zrV82lWV5O223TescgK/6zy1yB1+V3&#10;HI/i7ZNfYXwG+G9ja+HVvL22MhvLiW2uFkH7zYUMhkzjtuf5u20D0r51+H/grUfhRqC+Lb3w9Nq1&#10;xDucW8MqqJcI7Yy/b5dwGMt0GTwfub4FeC/DOlfA631D4t+GNaTxl4ujN5pum2dw0Y0OGRnEPyDC&#10;yOEj8xt6kcBdvXd9pxHm9PD0Yyv7rdtNW36dl3PnuAeFcRjsTKEY++o3d9Ekrddru+xwTfCK0NnJ&#10;oukbVhW1aDy8l8nKpIU+Y/IQxOSTkAc+nl3iv9nXxTq3xf0/wjo2j+U2nxiaOZfmUzAD5NwJI3bF&#10;ZuMHc2OMV7p+zr4z1HxB4mm8I+PdM/s3xTpcaukKwOq6hArtGZ4BKBujYjbkfdZduTkMfRrDwNc3&#10;OvWuvaZMY7eJ1K3G0Bgu4l0GR65B75HGBg189WzrEYGMrvdaPvdaNdz73C8M4LMq0E4/DJXXVWeq&#10;fax8+/8ADPnigeB9S8OazDGqtAUuowpZnbkZ3YBA+bOMg5VTx0HA/sjeD/F3w18QeI7m5ubeC0uL&#10;WOGdI4mDSSRsQGBJ+8wJL+pPTAFfZfji1AmkuBGWyhaT5fvEZ64+v4V88+LPHnh7w9olzp1naxrN&#10;NO7LJkc5P3/fIxXn4HOMdjqNSjLVSt8tf+Ae9mfDuU5fiKOJgrTjez67W/U5rxX4oFn8TPDsodmi&#10;uNajW43tjKvkc/iQff8Al9R/C/S4tEiksLMjy2bdEuTlDjNfF3icalrGkW/iOBGUx6tE8TY67MnI&#10;9emen8819bfDD4gW0kEMkv3ZLcHzG6DK9avM8PKOFhy+afyPDliObHVFLya/L9D0+0uYi6r6fd24&#10;5qLW5JBaNsDf7W4dPeq+k6nbX0m6CTr/AA/5607xBIpt5FCts/ven+Qa+YjG1VJnTf3Tk55jHJJI&#10;G5Y9+55/z2r4n/bP+Ol78T/iE3wh8Gakq6fp915N9M8mEe4DYO4+i/zB9Ofr7xZrSaBoN/q9wWb7&#10;NbvIPwUkivzd+CnhzxX8cvGF/Z6RG0l5crcX9y69Q2ScfizD3r9G4Vw9H2tTFVtFTSs30b6/L9T4&#10;HjTEY2eFpYLDJt1ZWaW7Stp876+ltrmfZ2dqurC1uLwzo3yNNjgEentn869A/Zc+Nl3+zp+0Npet&#10;xagyaVqjLYaorH5BE7rhmyQPlYL83YFvcHz3TLX7NqMljdxMksLkMrcc56HPesnxXJHcpPLGG3Rs&#10;r/TBFfpOLwtLG4GdCpqpJo/HMtxVbA5vCvTbTi0/x/pM/bzR7+O9uLO4XbtmRmUH3XPQVtDaiElv&#10;mboG7c/r+PpXlv7Nfj+P4ifB3wf8QAcNqWnxyPGGBxIU+ZfoGyPwr0j7T5gwwyGPftX8y4ijKjWl&#10;Te6bX3M/qyhVjWpRqR2aTXzRYjk/dl1bIz1qaGaNFyfvbvbj3rNvdQjtI8bflGd3biub1XxVOLhk&#10;tZyWznh+lOjQnW0RpKpGB3g1CGw1GGS4kVFbI56fSsHw74913xX4qutEg0d4Le1UtDeSMMO3mlfw&#10;yFJqlb6td3cUaOxZlAIBY/lXaaRp2mWtpH9ieFJGh3sFxnI7fzq+X2MHGSuw5uaV0ye4W5QYdfLm&#10;VuVDd/WqtvoWm26ny4trDLMy98nOf1NXL+czus2WwyjJ/wCA0wTjy12ccYfmufmZvZaEF3/pMJhV&#10;8NtPfkZ6Gs/RtLsdB0mHSLIsqRrlTI2W3FixOfqavSxBZ9yFQ38TA9aoyzNvXKfd4/P/APX+lXd+&#10;zsJpcyYapcN9m8oXht5GkULMMHByP1pk7kxKWb1D/XP+e1QXMlvNfw292udzO8fpuUDH6ZpzuUZu&#10;DtY/57/Ss7tFJa3JElCysc/N254HTn61j+MNXtbTRbmZptoaOSNV3/MTgocDv8xHNakZQozE5wcf&#10;exjj/wCtXL+K7C0uNXvLy6uWdo7aKOJSmVjYszH8W+XmtafLKauRU92JuW25tOjZW/5Zqc/hUhdM&#10;8SN/3zVfSpRLotqwH37decf7PGfwNSY3fMR1/wBms3G8maq9j43NxtumYN/DnGMk89K1LdzKiuI2&#10;ZcfdA4rBllAuAQmc5BPPTrj/APVW7ZkRQLAxP3c7efT+Vf0xmNP3T8bwM7yaKV04a9ZmYfKvXjnr&#10;z/ntVO6u47VHurmZY1RfvPwP89+aq+I/FWleHmea/ucM3EcY5LYHYD04z2ryP4j+Otc8VrJYozW9&#10;my48lT8z9vmP9PT1rkwvDuMzSSlFcsOsn+ndnj53xhleQ3hOXNV6RW/z7L8eyZxvxD+LGoav42bx&#10;r4Yh2eS3kQgr95VY4J+vNc7rWvePPjH4xtIfEtq5WJg0cca9x0z7DHtUXiLTJ9PiMKLwyhWXB+96&#10;/Wt5dVn8IWbX2nndNfWHl7mXmIFh8w/JhmvSxWS4enmlGko2i1ZvqlFa/evxZ8/l/FGKnw3isQpK&#10;VWLTim9G5y0uu0W27dlY1/CvjvWvCviUf8ItdqIrWLy5P7kpDZJ/Mn8BX0n8NvjZ4a8YabDYX08d&#10;rqHG63kbAY9sHvXzRoWk2ukaJHdSx/vJdv1IrStrScwLOgx/u5yK7M64Sy3O6KU1yzW0ktdNEn3V&#10;v+HPh8i4/wA14dxD5H7Sk27xk9G27uSfRttt9HfVH1Vrk7SvHtJZdu7cjZB6Vl+GPgZa+MvFc+va&#10;gi+ZfXChYZI2JZfICouOvXB4GCWPPAJ89/ZvvPG/inxk9vNqUl1pumWvmzLcYf59wWNMt65JweoQ&#10;19mfs932h+KlNkTD9qtYPJKqAyS25GB8p92xj02knmvwnPIy4UzOeBclKSim2uz1s/O1mf1hwnlt&#10;bjThOHEUabjRc3FRlvdaOSa0cVK8b9+hz/we/ZO8JStdeKfEWk29wlvHvKtaghZRhw3zD5WAGOg4&#10;Y5465fxJktI/2j/Cmh+IdVuhBJZwbbSzhUxmVwwG5i64REQS7SCDgrg78V9caHoNlZabcQWv7tpF&#10;LN8uctjIPPI5zXnc/wANrPx14q8Pz63ptqbXQ7wXaMqsJjcD9xgnoVKLFkdf3VfGrMpYzESqVbtW&#10;aXlp0P0XJ8LTy/Dyp0VZ6X89dTi/ij+zx4aurTRbrSoTb+INJsZJdD1aONWmtZ1licbjj5o2xIGQ&#10;/K27kA7SMPS/iDbajp8fhyeyXT7+1RFuIXhxuBkPzqCTjLBs8nnOGYbXb6A8fpZWm2+WFVZlZd2D&#10;lV7jJHTO3/Irw/44+A11TwJNq2iSwx3tsTNBK+Qy9AUIBBKMMBgCMjnggEdFPERxFCnQm9Fs+zb/&#10;AC/pCoUZUMRWxaV3J7d9F+P9MwfEvxQ+Dkl3beBk8QrJq18XS3VlK/vFy65zgDp8vU8+9fG3hrwL&#10;d+NbmG2kuJJI125V8cL6k+4/nXrfwq8B2P7YninS9C0bxhDpOraLJ9vs0+zu10uoRSGGK3cBRsDS&#10;lR5vKMCOjBkQ8Ifs5+O9LtljhuBGJpPLjt2yGTkAhuMgg5BBHGPwr6KhD+y8O4t2k7b+V9V5NM+Z&#10;xuIpZljo2d1FN7Nb20fmnF3LGhfCjTrz+z/DlhpH24RyZuVX5Y4FKlR+O7B56ivfvAH7INvr9idR&#10;TXzp0MKhY4vK3NM/oo9P88V6H+yr+x9/Z+gnxb4l19Y9Dto2utcuIwfNYoxVYRnjLnOMegr2ex06&#10;Jpm1+LTY7WNsLZW0fSGLHA+uOp711ZRSlmVR1qjfs1ov7zODFSwfLO6+HT59vu1fZep8h+Mvgv8A&#10;Ev4UTx3VxZyXFn1N1bqTj2I65/Oh78aroiuHBZuC3rX2hqd7o1toLtrNusrTDEcUi5G31OfrXzf8&#10;dB8IfDviKPwxYXNnpurTW32k2Ky4fDNhTsxjkg/98munHZDUrfvMOtuj/R/5nLl1HE4vmcI6X0/r&#10;yPkH9qjxlD4I8Fam+qXxt45rWWK3+825nGMEDkjr+H0rx/8A4JG/C3WNS1HVPH0UDNC14LOPg87V&#10;3E/TJA+oPpXpH7ZMN3e6vLHaQh3sfDt3c28fBzNtcZHB5JwPYGuH/ZR8a65+z98B9EmtZ9Ws9Y1D&#10;de2rWdvvhLSXGwLIpHI5UHptz+NddOUlw7OlT+Obin+L/Q8SjRvxNTr1fgpxk166Lf8A7e/A9B/b&#10;O/4JzWY1a9+J3w9S5ha8Qz3mmwKCpkOdzLnnk84+tfAXiy3vtC12/wDDN/uWaMshWRcNjqMj+96j&#10;sa/Vj9o/44/ERPhr4P1+A3cNrreiyX981jArSmGJcuE3Ajdw3GM/WvzR/a1gI+LcHi2w0i/trTUo&#10;Q8a6kvzmRHIcEgDvg9P4q9fg3NswrRVHEyurNLvppY8vj3hvKaFJ4zCU1Gd05W2fN1ttvbsfpJ/w&#10;T38S6TrX7MXgu10ZcfYrPyJk5z5i7tx59W/Sve7mYRorSMOW5C/59a+GP+CUPxcvtYvbz4X6k8Zj&#10;0+PzNPCqB+75yvHXB/nX3HMxaLDqML1Xd+lfnnEuDlg87rU5dW2vSTuj6bhvGU8dkdGrD+VJ+sVZ&#10;/iil4huHFtlBxhu+K45JS900rjBdvlyB9K6jV7keWQ6bcfdwa47VbqKygNw0rf6zanyn72eP1rnw&#10;a5YnqVPekblv4msBOUiYFoQC6qP5fjWx4J+Jum+JrBfMbybpbqSM2rfexuYbvoR/PFeT3uqeIdND&#10;Jo1rG11cKIrcyNwGzksfYAZ9a634Y2MTXsdvqgj+2WqMsLjjc2QzHp6it62Hh7FzYRk41Ekey21w&#10;bhFncfxKMHoP8abcXphZmDY+b5V96q2lx5dmsZk3LjOR2qrqdyscL3Ej/Mfu8V40Yc0j0L2RLPqU&#10;lzEH3ctkcd+tZT+IEs4MXLqFGBu9PSpIC6Wn76T5VUjnvXM6zOLuVUTcy5xt5wePwrsp0Yy90xlO&#10;S1RrS6k11qdrdRPxGsgZffA/T/61alrfpPLsuD8zN+lcnpRml1W3vEf93HFIkgbsSUx/6Ca2smSf&#10;5X+bb0H6fjWdajHYKdWRuAqWwBjj6k+3+faub8U6aLye+tlO1ZLdS8g42sM4PPoAtbWj3XmOq7/l&#10;Tv8A3uatajZW8mlzAybftCuud3JymMj8K443p1DaS9pEy9DDf2DZxqpx9ljKr9FGKkZY1bbtU47t&#10;GMn9Kg0edpNF08s+0/ZIjtJ/2RVs2jnnzj+AFTL4max+E+MRH/p8bHcT/DnIx+H+f8dSVFFrukzt&#10;VM9+nv6/41lq6rOp2H5VPb9P881H8RdShsvA99dGbbutyquF53N8oweO5Ff1ViMO61aFNdWl97Pw&#10;qOKjhcLUry+zFv7lc8n8Ra5c69qcmtzMx8yZkjz/AAruwo/L9Saw5oxLPIH/AOeyqv55q0LkRWsY&#10;c4VbhefqR/jUkdsrAkx/8tmav0h0YUaShBWSSR/LtfFVq2InXqu8pNtvzbuczrGgx6j5lvOn3mwD&#10;6Him+KNKtriw0LTpHDXXk+VdRx9AsbcH8cj9a35rNJb5YT1kuEX8+Kgm8KQaJ4ivJPMaST7QTuZs&#10;4XOcD/61eNiMLGVRTa20v6/8Mehh82q0aLoqVk0nbu1tr0s3cLyzV1gtF/5Zrmu4+FXwl174nasm&#10;m6ZG0dnDIPt14fuxL3A9WIHA9euBzVz4J/AjxJ8XNY/tBo2tdHhk23d8V6nrsjHdsd+i98nAP1R4&#10;c8N6P8PNFj0XRraO0hjhKwqF+bJUksTg5JHVjnnPrx+X8feImF4cpyweCaliWrd1T83/AHu0fm9N&#10;H/Qvgf4A5n4g4ilmucRlSy+Luk7qVd32j1UOkp9doa3ceTsrLwx4EtYfC0KG1jtYFjhYYXK5+RSS&#10;eu5ie5Y5NXPh349l+GXjmz8RXbFo0nxfIqlg8JHzjg/MQuT67kXqOtP4qbL3QZNPeeSISQkrJC5B&#10;VsDcodSCOCcMGH6Vy/gPXH8UeCfPKRtdIdkzgKWaRCyFjgZVSVJC4BClQw7V/N16uKg8TUbk2/eb&#10;d279bn+kf9mYHD4JZdTpqFLl5VFJJJJWskttNj9BvD+pxX1i13FLugaMlXjwQVI/rxWDp/h+WDxr&#10;D4lGpXC2cSM72IYbGlKFA54zjDnjpk57V53+yt8Shq/w0/sm8uv9I02JombzNwURttXcScsxUqT1&#10;FdHL4z3I0Rl24zt5Hyj6159pYeo4n4vTwlbD4upR7NxfyLPxe103kn2RCE/efu23cYxkjjp0/IV5&#10;r8SbvUzoMujWu5nmtdhXd1DZPUfyHp9K6TxFdpr7eaSzrG2FYnr0yf8AIzxxXJeM/EI0+xOotBH5&#10;m51hYYG9sbAoBzkbsn14z3rrw85Skl5nTKjClBproP8A2IfhLqF5rGj2HgeK403U/EGuA3WoSKok&#10;WGzu5PNuIuhQ+XvZM5BkIbBXC19feMv2G5PEHxebxF4ZaG20XVJWudQBwDayZy+wd9x5HuTXzL+x&#10;l408N6t458Kad4B11dQ8QTahptxr1la3AK6eiQxvKjpnMTeVE2QwySMAnpX6IfFn4jW/wv8ACFvr&#10;Z097jz7hYVhXAyWBPftx719j7OGLvGzbul57JW/r1PxjiH+0sBnFGnh371SLstOsn/lp6HkXxYOk&#10;aPbaX8BfCUappumIlxrDLw0s2B5aMe+ByR9PSs5Y/tLG127VVOwwAM81V0i1n1F5tbv3aS+vZGur&#10;qRupkY8ineM9SXw74fkuUG1mUk/7K19lh6MaFOFCmtvz6v8AroctSMpShhqbu72v3k/il83+CRxP&#10;ijxEdT8Zw2EB/cW8g+XJxsH3fzOT/wABr5L/AGuPAepQftZeGviZJcSRw6vppiVSxCjyJgMfnLmv&#10;qjQzK0/9o39oubyUhkY/dwCV/IA157+3/wCGPsHhf4e+I7OHEy609rubsrASEf8AkOva51TxFOkv&#10;P8j66NelgMdhMJDrdPzsnf8AE+T/AIuaZbNeXXiK7h81LH7TDdxbM5iJyeMeq/kT+Pr37I/w++FH&#10;i34YwaJrWiwummq01l5ijckbAso/IrXneuTI2q6jBt3Kbqbq2c/Mev8An0qT4S+Orb4UXGpSyRyT&#10;RrauI4VXcxUrwvHX0r8+x3tHh2obp6ff/wAE8rKXTjjmp7O/9fgfTkXgnwHrun+F/D3ifRLeay/s&#10;aRY1XaTBJ5jsFHp8oP5fSvkP/gp14C+Gut6TpnhLTNKs7WKPWrePzFiVSsfmDIzxjI7+9d38OPiU&#10;PBetWOva3o3iBVu4fJ02a+bdDtbkHAJ7N1PrXyt/wVM+K1vqWiWugwyKZtS1RWK7s4jT5s+xztz/&#10;APXrLIqGMlnVGkm1re/6nr8QSweE4dr1ai5rRtZ9b7L53Ow/Y3+Fvhn4b/tS2+reDDIukahoLH5m&#10;O1ZGU5C/7B4x6H6ivtydXnVjGPuKSy+gzgfhnAr5T/YYsofGVjB4/GqKUt7qS1tY415eHYrq2fTc&#10;WH0GK+vNB8bXXhFtQlTR11C11DS5rO+03zli+1RHa4UOVIjdZEjkV8EB41JDLlWz4iq1K2Z/vHdx&#10;Si36dz5fJaNOjgL0IpKTcklove7dvI4vWb0LNIkhy23G33/zms3SfA3iL4ianDoPhy0ZmXdNdXDo&#10;fLtoQMNK5xwoyOgJZtqqGZlU7XgXxzY6zONPHhq1mv72aO2hsJ7FZJHkZtijEm4rIxwMDHJxgV9Y&#10;fAv4NJp/wN1bX9ctUj1K4ubu0lsGRClnNaTzWrEbQQ7B1kIbnOARgmvncZm1PLqV2rvZep9DPL6l&#10;O3NJXfQ+BZ7O3u9Ysxcs7vaudrt90HIGfy/nXZeECIta85LTa1vI21mxwrDB/XP+enIzSX9vqata&#10;w+fI1xuk3ty+Gy3Pc4rrvCsV9calJqs8TRxyxsZFY9GzxXuVp81Gz7HHFfvE0d0/iKy020U6pdLE&#10;ssqpD5jffY9BnvUl2A0axs25OuM/rWB4p0mPUNDTUdUnEcdnC8itwFVgOPxHNTaLq9xJpVuNRcsy&#10;x48z+8BwDXm04q10dMpe9Yl1251NAsdjDuV8ltxxg+vt0rltDe93sL5sHOSuTkHnn/PrU3izx9/w&#10;j1zcafdXUZiigad/m+aMsV8sH0BG7HrVTS9XhvNHs9Znj8uS5k8qQf7QZvU+3+c16NOnKNK7W5zz&#10;mnLlNzSlkZ5BEi7cA7sDO7PT9T+VaMIZlyx+XGM4/KsjQ9Qtbq/n0uKYedbbWkB7bgeP0/lW6lsL&#10;ZDsX7ueW/GuSvpI0pxJtOfyi3zbf9k/jWdq+nXg8ZQXtzdyNbraf6PEGIRThgx+v/wBatC2USToA&#10;nA+8PX0/lVjUreOZ0vWRv3JbaPRSOf1A/WuFvlmjo5W4mQyyweGrG8tDub7HEzKp5+6OcVcg1ISQ&#10;JJI21mUFhubg4qho9pJc6ZpN99p8tYrFV2LxvJRRg+3FRvLDG5jEky7Tjaq8CpfLdle9ZHyWuQfM&#10;PX+8v86534r3ZPgS6tnY7pJI9vHcMD/St4MnnBGX8vWuT+MErf2NZxszN/pwPzf3dj1/YODo8+ZU&#10;k19pfhqfzTnuIdPI8RL+4196t+p5reTO+gyS7T+7uB+WRWtb3GUBLfeXNZtyUXTr6zDD76spz6ip&#10;o5QGgQHgwg8V9pWXvWZ+AVIqUNur/JM0LOFJNesFI4e+hz7/ADVe0DQJvG3jiXQFnEUe9pprj+5C&#10;D831PIAHckdOoo6bMh1zTxnpfRnd/wACrvPhdYf2J4fbVbkFbrULgSOrZGIgTsH45LZ44YelfGcW&#10;5x/YmTzrQ+Nvlj6tb/JXfyt1PvfCngr/AF44zo4Osv3MFz1Lae4nt/287R7pNtbHvHwi8T2ek6a3&#10;hLTDHDDBAhs487tkYwrKO/Xkkkk7ye2a6q78QRpP5iYMaxlm8xhhO5PJ9On14zXjXhvXZtKvI7yR&#10;V2qzSQttxiZSVMXf74JXp2HHSu4WRtRxLq0rMzLkW8bHy1UEsMf3yPlyTx7cV/GmdUv9unWk78zu&#10;+9+p/r3wzSp0cqp4anHlVNKKSVkktkvRaLyNXxZonhjxVokkVtf+T5gO2aCUHaTwCox3544HrXjP&#10;w80bXvh74/8AGHhrWktxp00g1C11KObKzCSLbIuCcgo0AJXqPNHZgT6P4v8AFOneHrf7Zr3hdrqy&#10;Un7Tqlmq+dajAO5kVQzKOclckdcYzXknxM1SbRb2HxYviKPUdI1BUhmuYXAVon4STcehBOCw7N2w&#10;AHlfPKEqX2ZL8U09H302Z35lh3HkqXs4u/ro1Z/f956F8I/i0/hHxTqQSXbbuy3ESFSBGjAxSsMd&#10;wChweuPWvUtL+JFvr0CXlhfRzb/4o+R6kY/rivmeMQ/20NPS3VoZ/OtrllbquNwHscqvsc9e1TeH&#10;fFOr2F3C9o8kXm7WVWJ6ZHb2HXjPWuzGYCnWaknZ2R+S5xGVDNJTS+Kz/C36H1lqPiWHTtHUoUR5&#10;IcMzdsDp35zx+PNeGfG/4s+INC8c6b4S8PRQz36w/aPs9xvXYpKgJnG3cw3fKSOWGPu8dH4Y8U23&#10;j2FLbUrd3aD5po2YoWHfPtx2xXoH7J37Jf8Aw074rvPEWrW2ntY6PrcD6u2pKzG7UyGTyVAUhvkj&#10;wykgYYA5BIqcooxp4pc0eby/V+R8zn2Mp4fATqVanJFK7ffVaLzb0+Z9M/8ABI3wrp1h+z9rmvw6&#10;Raw3WseJLm71CaGNgzzmKEFSWUcqixoduV3I2C33m9h/aP8AEaa/rGn+EkkVodLb7Rce0hXCj8if&#10;zrsPBx8GeCfAVxJoOi22m6Xp/wBoRLS0t0hjQKxyFVAAMnnjqTXiMeoXus6ldatqs264vLozsx7K&#10;T8q/guBX3mXx9pVdd9NvX/hj8VyuMsXmNbGu6s3a+93+qW/m0dBoERSJXdfl3ZY1meM1fXd1jJF5&#10;kbLl15GTnCD8T+grX88WmkqsYG5V3MPWo9OsjZpJcXzttjJmmWToGx0B9AtezRlaXP8AcexgafLU&#10;eIe+yOIsPD08vi6HQLE7kt0jXa3OHkbn8Qin/vquc/4KU6Mbf4LeDru3+VrXxRG4br1jdf8A2avX&#10;vhvpEdx4oh1KaPbNLFc6lcEr91dmyJfwBryf/gqPdvp/wM8G2qIxafxNAflHan7bmzSku3/BMcVj&#10;HPiXCR/lav6u9/yPhq+vydZu2ctt8923K3XLn+v41h61q0eiazDqbO3lbts0e3+A9/qKtnzLvVGi&#10;t4mZ2mKpHGpLHk8D/P8ASqfjvw/renW/mXWnNCwx5jSR/Me/Svm6ns+ZqXW5OHnU+sJx7/qbnj/x&#10;98DfBHhSPX/D2oXt3qO3Za2clwXUEjkKueB/Svin9sux1/WfDek+NNWtH8ybU3aUquRDGV+Ue3I/&#10;OvsLwt4G8LarYLqEtrvby9wRo1PbqK6LRf2aNI+MIOn61oEU2nqvltDOmVI4PQjnH9B+HPk2aYfL&#10;cZGrK7s9X5dkfT59l1bNsnnRTS5lp2vo7s8l/wCCTXj+TWvCN/4UZtzaXJC0fP8AA4lPH6/lX2vP&#10;MDbh9u1mXO7HT34rlP2Uf+CVmreB/GfiTx/8FIBFp81pEs2nXMm2Np1Zm8uInodrk4JwvHIyK7bx&#10;P4a8QeGZ20jxDpVxZ3EZKyQ3EZU5HHGev4V5WfZpluZZ1VlhZX2bXVNpN3R4GS4LG5fldPD4m3NG&#10;6utU0m7W+Vj3D9jj9m/wzJrunfH7xDpZudW85l0NZCyrDjKmTaeGY5OHIOBnHHJ9k8GXF1L8H9dE&#10;Z2sPFXibDburf23e+ueDTv2WbOO5+FXhCMPN+7s1kVUbbubGNvvkn8xTvBMqx/CnV/Mb5m8ZeJOF&#10;HUnWr7/CvyzHYqpip1HN7Tt6JX0PoIR5cVBf3X+aPzfn0FG8UyiGFvLjuJHC84Dc/r1+v5V2Xh2y&#10;b7N5qtuRsBvfFZDJCPF+pwbvu6pMig+glb+n+TWvDb6jb6nZw2F8I7fBNxCRnzPQe2P61+i1qv7t&#10;K/QxhH3rl+909NQs5NPuIA1u/DBup9v5U2/jWJI7dEXd/CjcZAH/ANarolJg3bx8zfLs/n6VnajF&#10;Dc3cd1liyqdjLnjPXHvUUZGlSPY8qv8ARZPFvjDxxquoWDxRaYsJtjtyLhooXO3H93Bz/wACNU7H&#10;Vtd1rUdUsPD9w1raxXNrMsci7mi8yNZCvtlpAPYrXssWl2KpJfLDhnDeYqr99tuMn8OK4Tw9o9lc&#10;eIrgWtuY/tUrSTOoxkeWrAj2G0AfSvoKGIjUou62sl9y/wAjyKkZU6ySe92/v/4JreBNAv7SN9f1&#10;iVWvLq4LTSR/dK7RhMegHH0rsrhV2+ZHtYuvy47Vi6NmFPJjf7hP3T06f0rZXBcP8uWwP1rxsXLm&#10;qXPRofCP02IR3Em5+VXc1WbsEQMc+/H5fnVaylNxMxb7rctuHf8A/V/KrF9KBZNG4z8mCFGOx/Ov&#10;Pnf2iOqPwmHpTK/hvTL5rvyxJbxuoVMhvlzj2GOeKuG4ticsq/8AfNZ2j3sX/CI6bGxyFsYCjen7&#10;sc/1ph12DP8A9n/9erlCbk7dwj8KPkd8q24gDjPTviuN+LF4gvtJsZD/AKySQt7DaB/Wusu72HzF&#10;fdhQ3OR1615v8Tb46j4vt44z8sMajgdCef5Yr+18rw8pZlGXRXf6H8l8WYqFPIakL6ysv1/JHK36&#10;ta39xaP08sfzqTzFj1GOAt92EFal8QoG1yMAfM0OG9+arXa7fECLkf8AHvX0eKj1PyODVSmr/wAr&#10;ZtaBG134q06zQ7d1xuLEEhQAST+AGfwr0pb9Ul221upaBR5NvtwDhSNoz0BXjjpn2BrgfBNi76tN&#10;qiqGa1tNsP7wqRJISAwx/shx36jj06vTbs8SfaRHJLJiCSRvlEgGRnH+cdetfhfiTi5VsXHDx2gr&#10;v1lb9EvvZ/Zv0aeHaeDyWpm0179eXKn/AHKbaX3ycr+iOw8LXBEreReG4s2kWW3k/uttwv1YAjPb&#10;O09RkdjbahNKmVldiGBK598HpjmvP9CdUGzyNiOd7KrDCvnLdu3610dhcXGFgh3dzgNuzjv/AC59&#10;elfz5mdNSrOR/duTfu6CidPFcSTKrAKVbhlbnOTx9ev+NeS/FnwPB4f028g09lj0HWFdbyHkpYzt&#10;nFygOcIWP7wDgff4wxPptvflbddsCttxn5sZ4xnPbH+ArE8btO+jTWUqxtHJCQvmFWBXkHI9PX8u&#10;K48tqTo4hW7/ANfcd2a0Y1MK35Hlfw61WDV/DWhy6trkMerLIsN1Y3Nwqys0Ehhb5SwJJKZzjv16&#10;10Fz428Aahq03hvS9c8zVdNmkSWOGEgcEEqWzjjfjjJyDkDBr5v+Ovg26b4f6peiN0vNB1yG4mmK&#10;tuEUx8k/McbiZI0cnABZ2IrY+A2rRDx9fWbWbHzL6eWEKxOws+09TzhTnJJPB9c1+k5ZkuX4zH0q&#10;uJk3T50pRWlk2r6+Seh/O/G+c5xh8txdPBU0sRSoSnTk/eUpKMnG8f8AFGz1ejP0o/YR/ZU1X9pK&#10;01HXvD3jaw0+10+T7PcSNbvI7zBQwjVPl42kEsT3GAecfbnwU+Cen/sy6JbeBbW9a5kvryS7vbto&#10;yglmbC5AJOAECr1OcE98V82/8EbP+EjvvhV4ptdItpoI/wDhKFeO9UdSYEBGe+MD86+qfiRq3iO1&#10;vbHSvEdyPOVWeKbbh16dR9P5VOdZBgeH+Iq+Fwt2ouycnd2aT1sktL9Ej+eMDx1n3HXDtDEY6UIq&#10;aTcIRsk02rq7crPezk117DfjR4ohks7b4facVC3bme6A/wCeYPT6lq88vdTWB1lCbWVcMuPyqjN4&#10;r1HX/Gd5rsyqfuxKFOQAAASPxH86dfSidvMb5fLOWJruw9H2UI0/6u9z7vC4L6phadBLWyb/AMT3&#10;+7RfI6jwxq0d5NHFcDzPmHmbj0AGfyq5r9+yaYtvbN5n9pXCReW3dD98+3yg1xPhbUViNxdBtpbC&#10;rG38W49s+mab408bE+LLHSIiY3gsZLhlXsSQP8a7nTtU0PUqYTkqKEei/I9W+GNz/bWqeINRACrb&#10;6ctrGo9cFiP5VyP7XX7O+p/tJaZ4M8FW2urptnp7NqV/eNDvJCgLHGoyBud3XqRwGPauu/Z6srhv&#10;h2+sXP39UmkmJbupkCD9F/Wsf4u+Mtds/DK3Xh7xBDYtYXtjaXkzSBWCuvIGe/zLwOg59a+K4jzS&#10;vl9vq0uWpOahGT2i2mr/ACSfzsfI4XDvFcTzknpSu/8AwG0fzOS+D/7F/wAMvgBpuveJtU0JbxdP&#10;02R5NQ1KISiYoocuoHKgEdh6jqK+UPHfhGDxHO99eW26S8k89mRc/M3PA78/Wv0z10aHbadZ+GPF&#10;DQTW+qBrQx3HzfapNhbyyuMMCqOxzxgGviK78JW81rDdxRKNqKFG37oxXwWSZ9is0lUq142aUUrb&#10;NK6b13babfyXQ+qwuX08LWfLK99Xfe7t+FrWPH/BnwKjtrWFL2ObarH/AEdeARnI5+le0+AvBX2W&#10;4jS00zy0RVHA6+gH+f61r6XoqS2iTGMKy/7Pau5+Fujx6p4pstNgs/tTM+9rdZNplRVLso9yqnFe&#10;hOtvN+p7Vaty0VG+yPQ/2btK8ZT22qeHr+z1TR7O1uJYZIJLfypJ5ZEQpcKxXO3apA654PHf0i++&#10;HPhLxp4Bh8M+PPC0NyyxLGWv5fMmXGOfNGCHIwWYdwQM9a6DQNa/tnQLHXJtPmsJNQtVm+x3a7ZY&#10;mKglGH94dD6Yrmvin4uk8LfD3VvEVu+X02ykv2TaG8wQAytGQQQVdYypyOQxr81qZpiMRnCbj7O8&#10;le2rW8ZO/Xr9y7Hj0cJOpQk4y5paveyu3dLytoUPgxolj4O07S/CenTSNBpr3FtC8hG9kjl2qTjH&#10;OBk8DmsTwrB9l+F+vFpP9d4v8QSbWzhR/a13kD8ifTJNeeR/tkeAfBmiQ3kMPnXrLJPCnmMyN5hL&#10;kbhjjtnr+ZrifEv7YmpahoEdr4BsbaDTtS8aW9s0kELuzfa74NcuHZ2UDdJIOASCX5Xau71qeW4i&#10;UZ80lrK9/v8ALfXY9CpQr05RrTg0kra99Nj5p8Ub7Txvqxtbho9uq3BPp/rG/rW54LvNS8SXsekW&#10;GnXN1eMrlYbePczKqF2OB2ChiT6KScAVV13wT4617xdr2paH4Q1a8s49buomvLXT5JIVYSMdu8Lt&#10;BAOevQ19DeBfglq3wx+Ds8GhNa/8JFrcaxeINThuA7WFu+3FipBwWcMu/bxg4y42Ff0LEVMPRwsZ&#10;VH0VvuPN9pUjUtBXbf8ATfoeIvqsQt2u/NBVVJ+VegArI/4S77TNGyabIIZG/eM38Oe/0yaxLG41&#10;BNIME115szQ7JSM4Y+uKm89TDIsihvlA2L26c/Sto0fZs6OfmR0C+KLlIJoZ7No4/KPzd+nP6Vz3&#10;g3TdZ0yyh1aUeYXVjGn9xAPL257HH9al8EG+1bQlk8QRL9qZ3jmVWymOMEfUY/GtG/hnufCcujRy&#10;tHJPFMsbK23nLN17evrXpU5KnRcPNX/E82rHnrKfk/0LOgPNf6fFdKjZmbdwuNox/wDWrcUyNAoC&#10;7WYBV9xnim+A/Cmp6y9l4e0eEzMIkTdtJ6DGT/OvdPFn7Puj+AvhR/bWrzbrx1DbmPI6V51bWTud&#10;PtqdGUYvdnitokodox91m7D0HT2qxfBjZNkjdt6t0J5p1lEsSNMMNubH+8Pz9qLxMxMwk5O4L/n6&#10;V5lSX7y56MY+6crpsEL+EdPWNtrfYYTn22CslrFixI3fhGKvWEslt4Z0mPedp0+2XcG/6Zjj+X50&#10;bHHGz/x7/wCtXfTe/qY9EfKV5YQn/lnxu/i/OvLvGvhfxLF4zt/7HhjlivH+QM3EbDsf8+temX92&#10;XREyF3HPArl9b1B7PxPpDuCQ1yV3Y9Vzn9K/tGhWrYeblDez/I/lbMcDg8xpKlX+Hmj+Lt+TOO8Y&#10;eF9c8Oa9p761HGpuIztWNj2x1H41lavGYdfXYv8Ay6sf1xXdftD3W3VdHLtwGYqfqB/hXF65Ft1b&#10;zz902bD9RXq4GvUxmBVSpv8A8E/OuJ8swuTZ9LC4e/Io6X13Sb1+bOw8K2zW3hiO9aNf9KkZ8x/f&#10;MY+XB47MrEDoMn1p1u0Md0guEdomEaMu75SM53YPcdvwxjBq3ZW72uj2+lRqsctvaxhl3Dhtq7zg&#10;/wC1nPuR1rNv7yGwAuSu1fvOvTaOMnOOnv8AyORX8+cUVJYzHVaneTt6bL8LH+hXhnlMck4WwWGS&#10;tyQhf/E1eX3ybZ2ul3AmeNY5vlz8pJPBHT8eORW7pV39oXYzMjJgbt3TJ+XHr/LrXD6FqiXdn8tz&#10;uO7I28ncCCBn6buf8a6W2nmVvMQqTJGHDAYUqOQM+4JH0/CvyXMqNpNH9BZRW9pFNbHSR3+wLbH5&#10;hs3BVXcp6/yOPz/GsjxXeoIfK3TYuI8OwO7GcYOSOMDHB6frSi/+zW4uY7kmPcWjG3Ocn6DjPTPH&#10;X1GauqTmWBbt3VlbAdS4HHOR+h78e1eThY8tZM+ixHvYdo8M8c2Ju9P8WeFNRsmaGfw5cXkLJIzK&#10;zQMrxgD0Vtqj265IJPMfs/LYQ+J0+2tIJFmkhZmy25g4wNwH38Z68nAx1r1TWLGWD4haffSyt5E0&#10;VzY3HmPuP71o2Ue4/dN16fjXm/wX8A61pWo3F1cW4h+2XnnwyS7sJNExGW28gbA/1Dc5FfoGBqe1&#10;w8qfdLRdW9P0Px3NKDo46OKlZKKkm3tGMVzXfld/dc/aT/gjjbazpf7MmoamumJHbyeKrg2Mkx3N&#10;IgWIMxwAMhgRnAzjpXq/7Vuq6ppEFv4xDCSYzKkjFcYUqQfyzTf2DPAY+GX7LPhXwreF4bg6Wt3e&#10;LtyfOuD5zflvx+FVP23btR4Q0y1trlt32kNIpX7xFepnFenjuKq9WK0lN266J2/Gx/GXAuDlh8vw&#10;WHrfyx5vnZtenRHmeh3V1pl0sdyP3ciAowHrz+XNb2rXkcGkvczLhbj5Gx6AVzvhaddX0GOF5P3i&#10;L+6b+lWNT120vbm38PFxu85UdG6dQf8AD9a6qcb1r9j9pwsvbYnnl01Nq3sfJSK3uiQ0a793qcf/&#10;AF64XTF1Txb8cZtK02TzLi4s/s1upOPmPI/nXpWp2hRfJki2rGoVWXnB6kfTpXmvwm1O10f9pyEz&#10;2cky/wBpJDD5bY+YoMfkefWlKcvZykuiPSlLlpVKq3UWz7c8C/Cu80TwbZ6JLdKgtbOFd0a7t2wd&#10;/csM180+PZrbU/EXjT4fahpi3eqxzWeuaVbcea9s0UkIAGcna8Bz/wBfC+tfR2rLrur2i3N3r8kV&#10;haxvPcNbybS2FztOO3FfAv7Q/jXVfgF+2x/wl93eSX0Nvp1vvhmbcRauHRk+oO5hnjcF9K/PM9w8&#10;sVgHU3nCSnH1Tvb57fM/MuG51KubTTl8alf5/wDB1PtPUfHej6Z4IsfHPjqOGG+vYYjbWr4fyLox&#10;kL5fGVz5jKW44JBrzyf9mfUrm6Ww8JapBcLb2aySw3Em1g4RNyAgYzlsDOAcda6P4dQ6R8dPBN34&#10;rXSrWQW+uXUdrNnzN9q1ugEiqMAsVYYycZ5znmvT/A3w/wDCvwu02TUI9UZLeO2y819cjy4kO1mJ&#10;ZvdepPHPUYNfneFrZblOV11Cf+0K1o9Hf4VFbu11f5+p9hKtiY4qF0+XXmfTTq302flrY8Y8Jfsz&#10;+IrnfqPjnVI9D02Fv3hkZWkcZHvtUdfmJznHBHNe3eGPhL8Pvh5pwudB0WNrqFS6306+bPu27cgn&#10;pkZ4XA5PAqL4n+E7n4p+ELfSdC8QfY7eaRbiSaOPd50e0lQM+5U+2BWT8JNN8WeDYja+O/EEd5ea&#10;hMxuFWc7LfanGNx/i9BwAB2GT87Ux2ZZtTk1Ozje9OKa0W93vsne/krHTVxCjNKS912tK6td7fpY&#10;5/wl4+8VfETWtS8e6Dpt5b6fp6mw0vzt22/YuCZljdQBtQ4JwTksOSpx4H+0Z8f9cttO8ZfDOPxV&#10;DdanqV/DpN9bMu2SxsxCzOy9335cEnkGYDPy19GeJ/jHeeEvD7eI/EPguCLw8Lhgl9aXyvtjZjtm&#10;YEKFycZXPyk4ya+BPHni3Sviz+1r4ofTQfssuq2drFJAoLyK8MTFhyBnMhAz2A6V9JltanmmK9hO&#10;goQo6rq7Jr3ZN72bb6Wu0d+DwShJ4hSdpra91e26+S/rQ3fC37HPiv4veJfD9lo97fr4RuNHiuta&#10;uvtTKttKEVJLaPPzGRgFkzuChZcAjaFPsfxq03R/hp4P0TS/D2nWdja6escEcZs4ZIvLyqEbSpXc&#10;M/K2AyE7gc8j6B+GXg6Pwj4Dg8OWtvDD9h09YoTHIzqQFzxk5wpZlALMcKCSSTXzf+1veTNoTQvH&#10;I0ls275c8pu/QgDvz9a56mYPF4uPs3aMXp/n6l18RWqa1dbLZ9ix8Brzx38efiVc2OmeKLg6bpt0&#10;U1aWZtpDqQXjK/e3fMOMDgjkEqT7L8XLbRPAPw8n0vQ4vs7RSNKjEDc7ZZnfkcsT83v7DpJ+zXoV&#10;jpWh28Gj6Vb2gnf7Rd/Z7dcymRWdzkk4Yu2d2c53A45FY37XuoX1t4C1iXTovtE1vYu0as4UvtQ5&#10;wegY5Az71OJxTxVSMU9E/wCmTzOpWaslpsj45+A3wT1z44a7NoWg3Cxtbwh2YrwOoFbHiH9kP9oD&#10;wnqj6daeEvNjWQb7iE7ldAeQM+pqr+zd8a9S+AnimXXLW0W6WeDDRqeXAOQPpz/Kvqbwp/wUM+Hm&#10;v+HmuNY0GWG6aMnyNoOfav1KNSlGCvH5nzuKlmkKz9jFSjpp1ufMehfCzxDYySW15ZGCRZMFWUAj&#10;5QOn4V2Xhv4H2twi3GokbVGMsvHPcelWPGPxqtPEuu3Gtafp4t45pMonfFRw/Em9uYVtbRiZJeFQ&#10;dRXm1MR+8aj3PpMPl0pUoyqaaHqHw78MeHfC93HPYwIzqo+7+FdZBYL8ZbltP8RyeXY275ePsQBx&#10;/n2pP2aPAA1+ybVtXBZRj5W7k9SfaoPFqy6BYa8ulSbHjmZV2N3yRivHxmZQlWVKPRq7OWrg6dSt&#10;L2b961k+x4B4903TdG8X32maP88FvcMse3vg1xmpalqi+Jms45N1s1nG3ksuCG3MGOfoK3vivbeM&#10;PAzyXMdjHPd+cjzRySY/duece+cVzWl65Z604kurWS11BYm2xScb1OMEeuP61va8uZm0XaCSd/Pu&#10;Zce0eELG1KkeTa24Xn/ZH/1+aYt3GFAks/m/i/ed6voLH/hGrW8W1DStp8IbOOML0/DNYgNwBjeo&#10;9i3Su6jrFmXRHwk/i/X2CrHeIRuBzgtn0FRap4vuL3UtNbUrcZhuN+5f72MA1Dc2jwyMBH/F7fX+&#10;XvWJr8kyRrKzKdjZ4x9K/vupg6M1oj+DaOaZhRrJSm2rq6fk7nd/EnQb74ieGo73T8G6tW3wbf8A&#10;lpx0/X+Vcfp6f8JDNp9rMWiefbbSDujFwp69xXdfBzXYdT0FLO4Zt8ZCn39/8/8A6jXPAQs/Htlr&#10;NpDm3uJmedU42SBC4br3K/njrnNfK0cc8v8Aa4eeiSbXqle3zP0TMuHVxJWweNoK7nOEZLupNRv8&#10;uvlr0Jb7e1/I0UqrLtLxt6jOMe/ofUZ6jOMzxPLDcRxhbGNXZin2eVushBGzpnB2kBuvOOoJrelj&#10;SJX82EjEgaOXdjy2GPmxj7pxzjoQD2Ktl+I7eGfTg8i7WgMbwyRdV7AcHG054wTgH0PyfieYwvUa&#10;Z/d+R0+TDrszkfDGu3GkalLpDTHYh3x8EMVPI69MDj659K9E0q7FzbsCd2H+fy1xlSp/xWvMvEpu&#10;DeSajB/r40+ZY8bXU4IYY9eoxxyfeun8DeIDeKr2sDMoX9433s8AEc+v5cV8Fm2H5qfOl6n32QVp&#10;UcVKg3p09D0ERsI1uFuVK9W3L/Dk8EenTnvkfWkdYBDvmk2rHJ+7fdzuxtIP/wCr/wCtHaI7vm7M&#10;gXZhlWMYVfX8xjI/+vTHtZrCwe70aGG7jwBIk8p8uVQcbT02tnv2/I18bCXLUP0f2fNRsYfiPTbo&#10;NHeW9vHMy4Z4/uyRtk/OOgwenbg9WOBVv9nLwtp3jr4oaf8AC2yspJpdS8afYzC0ePL8+5HmsPov&#10;Qj3JPygGncatbx3R0/7OYWKho7aRv30Df3oWJIkX5fudTu6dj6N+wdZLH+2f4SfTZFkluNfS8jba&#10;c74klkbrzzvxg9Me2B97wvUoxzKm68bpKTS84xk4t+kkn5n4H4zRzLCcF494CbpzcYq635Z1IQqJ&#10;dnKDkk91e61P2Y8GrZ6dqV1ozWT20MJWOCTb8hUKMD2I6Vw/7Zum6cnwnm1q6ZVW1uIvLkk/iZ2C&#10;Af8Aj1dHefFjwb8PrVvFXj3xdBa29yoaITL1bA+VR1J57V8ff8FAP2sPE/xn1zwp8KPhdP5fhnU/&#10;EFvH4huLm38t5k8xSoTP3V+XnIyc9sc40Kkfr0FfVtH8yZThMXUrKpTi+WOrfQ6X4Z+c2gXWoo6t&#10;Dbr8rr/C3bP8qteCLddZ8ZyXV7EGWHG7HOWHJYZ9zWJ8NfBXjfwUR/ZcsV5puoTP5ltcS4byxwFB&#10;9PusK67w/oHijQojAmlNncxaT7xI6596+mfNyS5ep+oYPDyVG+nvefQ6ifVbSPT3Z9sitK7KvcY4&#10;/oa5X9l3wXeeN/2hrzXjZedZaZPJd3Tx/wALEssa49ep+gqj48uPiFJax2um+GG/c27Hztw55P8A&#10;WvfP2O/h3dfDb4RR674qgVdW1aQ3d20K5KL0Rc9wFGfq1cdat9Xwc77vRfPc4+IsQ8tylqLXNU93&#10;fo9/wOl+L+oalHojfYriOCBwsSwx/efLAc+lfC3/AAU3046Z+0m2oEMVuvD8O3pjcJJRX2B8XPGM&#10;t3r9np39lzRrJqdrEJmPyuDKpIH5V8sf8FPrCTUfippGoZG6bSLtU/4DcMen/Aq+Zxnu4O7/AK1R&#10;8PwzGUc4pxa3Uvyv+h9PfsNaJB4P+BGjwS3bMbHSbZNQaP5keQwRybx3OEZBn2PWtnxh8XF8XWmm&#10;6Qk6W9lfTJdGCVQsl7aruYRqrqSWJCZXHIBBBGcyfs86h4at/g9oEluqW8epaJZz3DbsbmNvEoP/&#10;AHyqjj096m+JXhrwnq39k6lpF9Dbajo9xH9lvJFWRo4R1GGByccc9s5zxX4vk+aZX/bletjqfM5a&#10;RbSSi1r8rtWutUfdY3LcVLDRjTemra11v5dVvod94T8aeHvFGhrqGgPi3jme38vy9nltGxQrt7dO&#10;OxGCMjBribW31DVPijqC6vcpBYtq0aQR3SkrdlYOVQHGD83Ud17iuZ8G/tDfCfw58OoZtO8VjUPs&#10;XnJJIJw0jMjSHc2OgIQkcDOV9c074d/EbwZrs0Pjwa5cQyQ27C40u4m83dMA2ZQfvbhgqBkgjkAH&#10;mvSy3LXk+Hx+Ngn7O8qcLrW/2Xdrzs9F3OepP61UoYdwvJpSb6Lvpte33dNTqP2hvDYv/gb4g8Ee&#10;E/B8l415o9xBZ2lvIq+XIyHYRuPZyD36V+T/AOzn4q8RWf7R/wDwi3iWS5GrQ+MrWLUFubdYplKt&#10;EoDqpwrBQBgHFfY/wt/4KJL4y8aXPwo8aTT2d7q15M0V3NIITp0bQhkUAqNy5ygbg5GTnIr4g+Eu&#10;jp4a/wCCi8/huLxJ/akUnjayzqCs5WadJIkmwzHLZO189xJ7V6HC+CrYeni1iH77hzJ7t3erv/V9&#10;z3sPWj+7UdFe1vkfs9ohxYPG2BiLawXgDjP8q+Zv2wNOEfw28QTMBuWxlkPG4qACT/T9frX0nYwQ&#10;22nXUsUKrI0JZmSMZfCAZPcnAx9PpXzH+2lPNB8HvF0jvlv7FvNp3beitg9unXg9u9fF5fJ+2j6o&#10;nEJczPbv2e7zz/DOi3kKJ/pNhG8jLnoYgw6/WuP/AGhL2a/u9W0JoN8UdmjKW/5aFgwI9wMrn6j3&#10;qb9l3xz4L8J/ALwfr3xG1+PT5pPCmmLG0j5WRxZgyIOhLYGRxn5SMZNcl8X/ANo34YazDNbmTXLN&#10;I7XyUurvwvfRwueoCyeUQw6c5wfzr1qOCxVSKnTjzavbXZk06i+sO6a26fl+R8RXni/WNJuBHaaU&#10;sxjm8tt74/hyCPqeKp23xY1h9cm0PSvCk011aoks2CFXa2eB6n5f1FeqfC74Ja94n1PU/G8ptG0m&#10;3VriwkZknSZhI4UlM8AEHhwASMFWAYVwOiaRZpqFzcKP9IhmCt8v3lOWUj8D+hr9Po4jD1L0rXcU&#10;r/M8/kqL3k+p9R3vhn4ffFH9km18SeCbdrHxFocCvdW8i7Xd2UEg/wB7rnNM/ZJ/Z81/xpqsN/4i&#10;WRo+C7Mff7orN/ZZ0p/FOnXmjTNiQRjzo42PzruIHAPt9K+1/gR4Ki8OaXAPJWMxxhVXbyADXz2Z&#10;5pGnKVGO9xwq4jD0ZR5m1e6v0v8A8E1/CXgew8F27WFlCFXjA9OK8E8fMCfEgjILR3Dt8x9GJr6g&#10;1NVV818zeNEzqPihWXpNJ/6Ea+YUm5yZ25fLn1fkfL+u+NpvFWvXEOs6tA7vbsjI0g3Ag45Brn5r&#10;KOMW84VfPt5lbd1zg4J+hX+dU73S/Duqa7fSSaZ+9jvWV2PGCGzk/gQaLvwlYJHcxpHIyXEW2T98&#10;27O7Ixzx2H0r6+jy8q5mVVhK9oIjtp0bwvYyRvuxp8PAI5yi1m/alHBCfjOB/WoIvhdoqaNHdR3d&#10;9E0tqqeXDcFVTIHTrjr+FMT4UwMgYeMNY6d76vSpwo2+L8DlvPt+J8P+JwVfcnylvvfL1rl9ScTW&#10;5SQ8MMfer6Q1n9m3S9XRjb3TKzc7l9P8/wAq4zxB+yT4qQSHTb8Shfuqy/4V/elHMMHKNnK3qfwh&#10;jMtx3tnNQuvI8j+GniM+HtbNlNJtWRuHOMDt617jHfWl/ZxywlW3LznvgdP6V4p8WfhL4r+G01m+&#10;sKqtcM3ksue2M/zFep+D9Naw0VbK51FbqSKQRSXEP3ScA8etfK8TYel7P28H8R+ueF+MxFbHQwc1&#10;8Mk9d1d3tb5XNRbHCO2zIx867uoPf9TRP4T0y9sGT7MY9y7cr0LHvjPHbkVpWEasWhuE3Dop3Ebu&#10;M/jzV8RMtm4ttrbVX5gvTHXp6Dt0r8RzrmjPmR/dWR0YvDxTPEPHXg2+0xv7T067aTyWYYkYAvHy&#10;THx156HkqfbIrH8Eazb6dfeXb7mWQb1X+6COf90jnj1r1bx3plveWrfeVNrFsHgYHTtjsf1rxTUY&#10;IrbWxLEkiwswUIXxkbc9fX5h+VfMYiPtqcoyPoFfC14V6fTc9h03VJdQMJtJGkuYTuMSnb9oTA+X&#10;J7g/hnFaFrcGEtr+hMhhkkCXdnM2fmIwcjseDzx161xvhjU7W7tPIKStNHxH5Sn5ZBjH5n5vT9K6&#10;3SdL8SSu2pta21q8ihGa5YlZ02nbuXGcjGeg7YNfB4inGlUfQ/UcLL2lJN9Ua0mn6N4gg/0eVHib&#10;JljWL5oznBzk8EADnj9au/Dbx7L+zl8X/DPxlttLa8XQrpg8O3DMskZTd06jLck8kKOOtUrTwzam&#10;6/tBtZ2yeUVdbU/IwwQQcnBGQT0znHtWB8eNC1K8+E2vxeDdYvk1K109rmxkhjV3eSHEqx7SDkOU&#10;2leeGPWvX4bx2Hwub0ZVrune0l/dl7r/AAZ+a+K2QYrOeCcdhsG7VZU24N/zRtKKfdNxS2Poj9p3&#10;9qvwR8bfH/w38QeFfHl5qDKt5DqVjdRmM28hERQ7Pu9mAPPeuu8WLBH4ctfFIt/OOnzRXH1Cmvzp&#10;+FfxIl8TeGdE8ZzlYbyG4hN2FUqgk2qTtz2IdT+OPev0I8Farb+NvhLcWe/c0+nMG3N0O2vrONMp&#10;w+R5vQnhW3TnFSXNvu7p6LY/kPwwzvF53kVaGLjGNWlOUJKO2iVmrt6O59d+BF0zUvB2kzXQVS2n&#10;rt2fTj/2WukFrDPeQszDawY7lbHy8A159+zlfQa94F0Dzrjfu0+IK3XDbFz+orsNRtrjRI1t72Rl&#10;kDYVl/iViM16FOpHbv8AqfeYPmqRlRcrSitPNPt6B8T7nSvDngvUtYkuU3Q2plkEh5KqwkwPxXn2&#10;Jrc/Zh/ax0b43eAYbWW0j0/XrC3RbzTI8lWXGBNEO6nuvOP1rw/9sz4gf2f8NY9BtExPq0i2u6If&#10;eBJ3k/8AABj6kV8i/En40+Jfgalj4r8F689lq1j81tNbtzn+6Rn5ge4Pb86+czKrP6xCjHW+v36f&#10;oePXyupmGHmq71i24v7vw0P0w8UX9v4j8f6PY243RrqCz7G/g2jP9c183f8ABSW9SL4w+H7NJ/mh&#10;0W6lePPQPOcZ+uD+VbP7FP7a2ifGaGPxn8ZbG10XV7TTxBdKswjjeZhnzBuPTaR7g5rxP9sz9oDw&#10;X8U/2kbjVPC9813o9josWn/2pGd0CzrJIZF3DjHzAE9iK4MyjU+qzp21S/U8/I8vrYLiCk6sbJJ6&#10;9NV3+Z6F+yP4lu/2k/hpdfCjxT4hu418ManHBBBY3flmSM+U0Ik4OQGXA/EH3+jtG1jxDfeHbe68&#10;XeFF07UJFdZ7Tzw4Qhyq/MODkAN+PtXwb/wS6+Jq6D+1j4y8DiZWk1LSY7uz2twxhlK/hkSj8hX6&#10;XeItA8DeMINPbVmCpd3UVzbp5ux1uoT5u0euAu4r3AORivw/ienLAZn9XkvcdpLy5km7Lze/ofol&#10;CUXzVY76r7np/XmfPOnfs8eHW8Q6kvh3TZLFdckD3QWU4SQMzF1ByFJ3YwBjA7c1H8StJj+BtjZe&#10;FtD1p7q5Ks90zquIlzgt653yjnJwM16Br/j3TPCPizUPFPh+/g1SKC1lsrLTYbgvKbvz33OqAngE&#10;YJP3QoA614X4h8BfFrx3rt/q9/4a1F767g2xzTKI440aRGdvmwDny0wMj7vvWksVmMIvB16r5XZt&#10;N9dEr37JLy0Kwbp46p9b5dtE+585+OfiJPe/GS4uX+G11q19ZrHHcNbxlS3lzBwoI7dOOh4rlvAP&#10;jJfGf7R/w8+JVroTaX9p+I9tbzWhXlFa4WIZ7ZxCo+tfWfwR+Dfxr8F+ItT8W+OPDOl3G2N4ooYZ&#10;lJnDrGzSk5OwoECAclup9/lnwR4cuNP+KXh3SbhAsun+PdNdlVc7XGpxbsfm1feZHWwFR1qVJqTj&#10;TSve+695drJ2szhzVVqfsqmylNu1rbaL8NT9mGuRa6NMY23f6O3l+/y9/SvlX9uW5hvPgT4ovXTn&#10;+xr1du7ByYpvl74/LFfVShF0+aI4/wCPZgv+18vSvlH9tFj/AMKM8QR277PMsL9JFaJGJDGRDgMD&#10;2JweoPORgGvzPLfii/7yKxK/eP0Ou8C/DHTvil+z6vwpe4WOaHRoYNPnl58q4jhQxuWwTy2AxAyV&#10;Zhk7q+ZfhHF8VvFHxavfg/p+h6hc6loc32bVbfHzWxRmQqWPygkocYJyFZgCFNfY3wC8u3treRSV&#10;86OKYqigZBReAfwrqvgV4N0DTPE/iPxxpeiLHeaxeS3Mk1w5Z3JABbJyQQvy44ACgADmvfy3MPqt&#10;Oa3vt6/8MTUrSpKUEv8AgHnXiHwbZeBNL8ZaF9o82Wy07T45bhs5kYQNluSTjdnAyT0znrXwQfFt&#10;1pBis73SmEs2IzcqBhBz8/4ZXj3NfoB8abj7RrfjqYSsN0Vmsm0jp5Df/Xr4FtNM1fWL1dLtoZr6&#10;6uLlRaW8MZZyzdFRV69PTrX0nC8nUlWnP+7+TOSv/Bil5n09/wAE1beS+1fVdQmgk/0ezhtDJN95&#10;nRnLH6HeuK+8vCDKsXy8cV8b/sE+DPFPge61zw54z0drHUIJoWmgdlYrvjDjlSRkhgeuR0NfY3hY&#10;fugqmvm82rKWdzsZSjzYU1L5jK23rXzb49IttR8VZXH7x/4fc19KXEQibfnP9K+ZPihcN/a/iiJX&#10;2ne/3fYms6cveZ1Zary0PjyTbFq+sGPaZGvCxXAxgqqgH8v1+lXLJGt9OlMsuVVfmbqRxzn/AD3F&#10;Ubiaa28QXieWMyzMfmHAwSf880eELnU4rjVLPU4w0czedb8chCOnXsMCvs4xlKC9EayahJsuyBZN&#10;NgKNj9zGR+VQC9j7XQ/H/wDXU1iY4/D1lGSd32SPc31Qf561myaaGkZvIb73ZjXZSlujmkr7Hz3p&#10;Px706N2i1Cx+o2dPT9a6TTPjZ4QuR++uVGV9Tkfh1rxvxJoRsJ5I5AVZeT2zWDMyxSqfNDd1UN19&#10;vbrX91PAYarG8T+KZY7EUdHqaf7YHiTSPFfiDSbTS5N8VtYvI2D/ABO2P5JWP8FdatdR0e60HTrV&#10;o4dPZG3sfvmQHk/8CX2HPtXLeJi15rcyls7EAU9uBXX/ALO2mMllqGpBlX7RfrE25ePkTP8A7PUc&#10;RYWNHh+38trfN/8ADn03hLiauK8QqcVtLmv6KLt+KR6Hp+3y2LBlHOfZeAcenf8Az1muWVYiUKmb&#10;JMmB17dsVct7CJ4UB+Vgv8Wflyc5z9B+n1rL193jjYSKBtXA6Ybkn+nTH54NfhGZU1Wi0j/Q7KY+&#10;zpJM5/xNPBNY750+faflzwWx+Of14HbmvF/GccSW/wBm3SeVJ86zBicK5BB4I6L0+p47V6vqskd/&#10;BJkszeX5qqn8C47D1P8AI+mK8u+JTWjah/ZljbhYrNi7FsK21Sdq/iD+or5mWHbi7dD3pSpzvDyP&#10;QfhffWcOkC3s4lSRotskrAlnYlf4up7/AJ1tT3+qXUkbW9w8vmyeX5MaDfyNv4dz/nBwP2O7bT/i&#10;V8S9P+GGv3bWNvqCsY75mz5ki/MYUXGOmTkkDKkAc5r9Tv2ff2a/gb8Oo47vSPBlpJeqAVv7pRJL&#10;nuQxHA47YFfmuc1KeCxzjJXb1N5cZYfKMDGE4OVS2y0X3v8ARM+B/AP7NH7R/wARxG2hfCrUZIWZ&#10;i01xCbeJ+nzK8pXI4xwD94Yxg16db/8ABOb4+SBbm6u/DdgW58mbUJNyjng7I3GevQ1+hF3bwpai&#10;O2J2rHgDpmuVuHuJw0Lr/E3P9K82lmE+fRJHyGYccZvmcGoxjBdrNv727fgfifrnwiX4H2918Fbv&#10;Qr6y1Lw/fXkOoTXl0JI7oid1tpUX+Em2SFyQFDB0OMgk/S37Ivj+7l0iy8Oar5kMjR+VJBIu0glP&#10;l49+PwNXP+ConwPvPDnxy034gaVp7La+MI44J5Nztm9iCRYP8K5i8kKAfm8uQ44JL/jf4QvPgp+0&#10;rp+o2lqI7PU1tm+VSAJokVHz9V28fXrX7jxRUo5twbl2LT5p8sm321SkvlLRdkfynwVhcVl3HWd0&#10;Ix5aUZU7K3dO0u2q1fds+rf2HdVurrwvdeHryZi+k65dW6lm5C7gyfkrj8q9u8Z6pZXOv6fpeovt&#10;VlYbg3JJxj+VfNf7PXimz8AfFnUIb6YLYa7HDd2rN/z027XI9vlGa9a+NXjqy8MXC+LbmVZIbW1a&#10;VVVgd7bTtX8TivHw8faYenWvo43v6LX7j9RxGFqU6ymuq0fnseK/tReJbTX/AIrf8I3aTebZ+HYQ&#10;rFRwZn5P5DHTuTXyL46jufi58arfwTauXt7XEkzKPlUKeh+p9a9X+LPjyTwn4Q1Pxxq03mXl4zSF&#10;uSXkYk4A/HpWd+xx8CdbI1D4peJtyzajbjCsmdu7Bx68cf55rwsFzYzMJYhrRbf16HfTpVI0Ypq7&#10;0b8/+HO7HwuTwj8FvEF9axfbmSOFGUf32wvX0+bPc1xmpeD7rQPAieGdK0ma6uGt23wW9u0jMx5Y&#10;7VBPXPau48TftX/CzwCtx4NttZt9SdbyN5JLO7jKwqEKNG2Ty4fa2Oox7U74C/t7/AH4T/H+x/t/&#10;VHmt77bbXm213RtHL8ikuoOAsgVjzwFNefxJmWbYXC1J4PCyrTjdqKur2V90nZfJ7nDjsRTjapVm&#10;ktumnTuSf8EWf2YvG7a942/aj13Tmaxj8zSdDhuseY6xyZmK7hxiRVQZx91q/QTWpfClxLps+r+G&#10;ryF7G8E9ncWqs/lSEYywUgFT90jnIJ4614zrn7V/wF+DPwx8ReM/g82n6lHf6vJOuh6PrFmrQXM7&#10;tNNIxlmRQGdnk5PJOByauf8ADZn7Mcnwo1P4g6t8XtNt7zSdDW8/sSPWrVryVhEXCKolKs+5Su0H&#10;O7GOua/nTFZzn3EedVM0nhJxpc0Ywioy5tEk046O1mk3ZXfNbQ9LA4jLcHgXQr1Fzb799d9tHt20&#10;PTmn0q01eS98CfC6G4vmkdpLyWNIcl2Ln5255LHjHHoKZqPjLVJc2vjT4SXUyMv+u0uZZh/7Kf8A&#10;HmvjIf8ABan4EpdLqc/wp8Uyxw/LJdteWNugYLlslpxkgAn6Cumtv+C7X7J0jSaG2nX0etNCwsdN&#10;W6guGaULu2uYnIUcHJzng4zX0uO4R4q+sylLDTlq9d9L7vsrHZgc5yX2cYUqkVtZXtq+ivbVs+iN&#10;W0hNasJrbwjomvadDdQsk0EkMYYZHqd2Dz15r4b1H4Q/8Ke/aWsfAtjp/k2tprFlc2MLSNJth81G&#10;BZixLEFWySckrmvoD4D/APBVT4cfE7xzFo+uQeXpcq/69LV45YWYhV4bkr0zwDk5z2rzX43/ABQ0&#10;XV/2iP8AhPZLP7P/AGhqVvDY27T72jhTaijJ4yeXIHd2xnrX0HDuU5tk+MrRrRtFwf39Pmtf6YZt&#10;UhjFCFtU799PXqfo3PdR+Rc2wcNItruMfGQDuwfpwfyr5Y/a/ibVfhTq+mW+7Muj3Jjy3RmaU8Y7&#10;f0r6mv2jFlKyKGHkYZt3Y5r5k+MsbL4D+0i2MySP5bNxnDSqucnr1P4Dp2r4/Lelv5kc+IX7x+jP&#10;SPg5fo3hnTdQLMzSaPbybjnJzDkn3OfWu98R+Mh8CfhBf/FbXvDOqala2+ltNHZ6La+fcXDcAKFX&#10;7oz95mwqjJJwK83/AGa3Mnwd8PzTziR28O2gDKp6iEZHI7A498cZFVf2mvgH4n/aB+H1vc/D7x9d&#10;aT4i8Po0djC100dtdRkjMMgX7pJ5V8Hrhsg5X18vWD+sWxN7X6evXy6HNiISqYiMVJRXVtX0t01V&#10;vXofOHi34zftTfFme+8XxaZo/gvTPEW0mKSHz3EaptTdJPwSEOSURck5A6Cn/ADxXpHwW0vWvH+t&#10;6X/b0nh61aW88QafpYjZppj5cOnxCNRksdzFsbtobPG0V4jeeCf2j/Evxwt/2eILC7bxF9oEF9He&#10;XBMGmR7AzyyOCVKBDk7Cc5wMkivre6+BPhj4R+BvD/wHivLiXTmcXmtakyhZb+5l277hhzjhQqjn&#10;CqFzxX3eIq4LL8KowS9+1ku3dve1urMszq0FT9lCzfl0X63Nf/gn/wDEHUvilN4g8eayJvteoakT&#10;IbiMxsccL8h5QbcAKegH4V9keECGYA/yrwv4I/Bj4NfCySd/hJ4gkuobyRXnt5Jt3luclmz15OOO&#10;22vdvDClFDcfhXweZ8sc6ly2t0ttsclGXtMAmk16qzNm8HmJuUV8vfFKAr4r8SgDhtzN9TmvqJz8&#10;nNfNvxWgQeI/ExJ5Ktz+daU3qzsyx2qNHxZq88C69I7oCVuDhfq316da2rmVY7JpGiz+5x8vcHt/&#10;n1rA8TBYtYuFJBxduCrA8fN1/nVxNVWOwLvGx+T+5wOOlfcJfuabRVR/vJEemvKNGsTG21Tbx7cY&#10;67R/n6VQlvJDKx6/Medx5qXS53/sCykU/wDLvH8u3/YqjIbMSMGiZju+8d3NdFO0rmfLornzz8UN&#10;JUmTUI1+vUY615Nqt/8AZrpnZ93cBuD/AD/ya+ldZ8Lab4gs5La5TbvGQqjHWvP/ABL+yxdakzvo&#10;uqspxlY3+bp061/eGCxmHhHlqOx/EGaYXGVHzUY3PAJn87UJJMnDE16z8CNCuLHwUt1OyMt5fTSx&#10;ruIK42pz75Q8dMYNec+NfB+p+BvEs3hrWDtuIiHBXgMrDIIr27wdpy6J4Q02CWHy1jtFZlY/xMu5&#10;/wDx4sfxo4urR/smMIa8z/BL/hj77wDy2piONKuImtKUHfylKSS/BSL+oXgtEeNpAy4HGSMcY/HP&#10;PH9K5XxJq81wqmGKLzFXADd+T/P0PrVy/nudRvXjBwvZR3xj9fwx71Zt9JtYbRru7j3ssWVj7A/3&#10;j+f+e/4niKMaUryP7zo4iU48lM4eUPolnPdag8f2iTayI3PlqoLHv0IUjj615hqGnXuuSSSLyJJV&#10;aRmUYCcDHXnp+nrXdeP9UutUvpLOORmZm8s/NwM/e5+vp1zU2keGoo7FtP8As+WdizE43MByOPTG&#10;Py/PwcVD6tzNrVnqU5R5lyu557a6hqvhLVbXxJ4euGt7rT5VfTZo/m8t1kGGweDk9R7V+qn7Jf7S&#10;2l/Fv4e6d4psrqNWkjX7VbhvmhmU4dPXg9PUEHvX5X/ESSK2vDb22V8mPDL1VWByB+p/76/CvWv2&#10;C/jS/wAJvGkfhLU7mRbLX2zCrHCpcY+VucD5gNp6nIQetfmXE2X/AFjDe2S96P4rr92//DnXnOVx&#10;xOB5oq84q/y6r9T9eLXxIdQso51f7y5Hy/d/+txWVI5S7aRTuJI+Zf8AP+cVwHg34hw3el7La7Xs&#10;Plb8B/Tt61sxeLLdmWFrkbnf7u78f5V+eRlys/PI4dxk7E3xN+EXgz45eHV8K+LLRZPsuoW+oafc&#10;eWu+2uInDo6k/ihxglWYZG6vCf28/gz411bQIfG0OlSTW+h3Qv8AzoV3A44fdjnAj3HOMe9e9abr&#10;8bXRa1l+fbtkX+n+fSuusfEdjqEK2FwseNuW4GCen6V9ZlfEOIw+GeGk+aDvo+l7Xa7PRfceFist&#10;p0cVUxEIJynFRbtrZXt9zeh8bwXel+MPBOk67b6jJBfaXcRy6bJb8Hkcq3+yR1+vFdpc+H9Q+PGg&#10;eIvDmhXzQzeG9D/txbWT/l6hiYCeNcZJKq24AdTtFXvjr8DI/BVzD4r+HttHbaL9qabWNPhjOYwF&#10;ODGOybiCy8AYyOMiuZ8IeLNR8JeIF8YeF9XS1uLWGX592Y5IWVg8b+qspxj15HI49T6/i6eUzo0J&#10;+6+n428r9fU5VWrNeyT0bR4F8UPD5+Jfxl0X4WpcrHb2dvFPMp/jkZgAD9MFq+xT4GsPCXgldM02&#10;ONY7e3iTdtHGflzx05xXzT8AorD4nfES+8dIqiSzvtiMygZTGFA74+XPtX1R4g8KX1n4M+32l+G+&#10;1RAOpO5UPB6eoOeK+qynByo4Gm5aXV/mz6qOUwlGFTmtfyPyq+LP7E3gzxd/bEGl+H7WHxRql40n&#10;9oNeyKsMhlZ5JAm7ac5wVYZHY15BJ+w7+0Hofh/UPFNpqmiXWm6RDG19cR3DfuRJKIUDDy/vFmBx&#10;k8c191fG/wCGE2napdeJbGNpLWd/Mnmjba0LEZOBn7uc/nXWfDT4WSfEf9h/4n3Gi2QaabwnHrEa&#10;SffWOyuZifUkn7K59ya8rEcS5xkVSNOo7xlOMbyV9G0tHfa3yR+d8Q8GZLKjUlOHLOKduX3U93dp&#10;LW/fc+C1/wCCbf7UV78M7X4oDUPDP9m3lzawxIb6TzS1wqtHkeVyMMB1PXjvjeuf+CP37Y9jrUMW&#10;raZ4buIUImkWHVj86c56oD0U/lX3b8CNN8QeMPh94V8EeILCH+ym1yykxHuWaBrK2YqjA8bS5jYn&#10;/bx2FfQ3xC1bwv4WuWm1nV44idNs/OR2x5bNFtUfL03EnHvXzOdeJHFGDzKWFocr7Llu+ltn3ueZ&#10;k3h/w5icLHEVlLRrXmtrq30/w/ifkVqH/BPf44alYzXa+LdN8P6SuoPaQ6bbK1y8bSJtdWYhc/Kc&#10;HnHpjJr3z9hj9lCP9n39qHWtKtL618XahZ6BZ6re3WqabF5lsLe6huJYlDlvKbYI2Y5DYbac9/pL&#10;4MSeEdQ03XvFPiu7j+w6T4ouNWgmX7qwiIOrsOpG0EHPFeLxfHJtG+Nfi74m6d4BaO7vphbQxTXg&#10;KKwiijcueMqTEGGRweO1Xh+K86zihiMvxbslGzdkrO6su77u73PZjwbldPGRxGGjZ9NW9932XZK1&#10;jsf2qvEPhyLx5e/GC98Kw6TrPiq/t7ttNtzlbK3ggihQDgAFvL3tgDlj714jqXiz4l+O/HWm+LE0&#10;C6h0mHVIGS6liKxsFkTJB7+n417T8A/hxc/tRfGC48QfEfyrjSdFsfMvoTKds9zIkn2aBeR8u5Gc&#10;9eVwfvVH4U1XVfH3gvU9O8az2T3FrN9qtfsuA0sH3F+QKFVVMEQJHVnJ4GK5Z45074bDRTcVFO72&#10;UtFZdXZK+vVedvoK3Jh6kKdVvVPXppvd9D9V9QuHvbZrS2kXfJHtj3HCksoxkgHAyfSvmP49a1fa&#10;b8NLPQp7TztSjnt4r6ztZFdrdlYM4PJAVduM5wR05Iz8kfB74sfFmX412fgSP4leIP7L23EX9kya&#10;3OYEiWByI9m/GAAAABwV4qX9qnx38R7vVLzTde8Ra7dwNb2sT3l1fvLG0vmTOwbd/GAsaggDhTgk&#10;FhXzuB4TlQxVOjOau+We3TXRruebXx0ZxnVitFePz7n2z+zD480ex+E/hjw9q3ivTDfNotpbN5N4&#10;m2WfbhlXBOckgDqeQK90sNUu9H8H6hfQXMjS21jI1rDcOWjRsZ+6TjGe3v71+Rv7IcsNx+0J4RTU&#10;ZAqQ69bXCtgkiSOUMoU9skAHPbHUgY/WjSrae+8AapPcDa82nykDGMZyM/pmuHPMt/sPGxjCd+b3&#10;trddtzNVI4+nzyjbp3Pm34e694K+EFx4m1/TZ/tmoalqDQ6xr9w264u5doeVju/u4xgHGc9SMnmf&#10;H/7RN3rmtaZCdPaS38sxLMW+Z+eMen8J6cc/h3H7M3/Cu7HR/Ett8VvDUOq29xrVy3leYVZJjcSg&#10;kHP3sYHGOKp+LPhv8P8AWr2SL4b63JpemwtmFbq1VrgEnkFzyMdB3wPy6aNGljP3tSavs99EcMYV&#10;ZYhw5Xbe/R7HbfsZ6gdRGqXYiZY2uF+ZlIGfm459sV9UeG3GFX2xXzj+zP4eh8MW1xp8XiWbUmeb&#10;ezSY+T/OK+ivCwYhTjoK+axcVDMmlrselUjy0WjamkCHB7V82/FBzL4o8SYY/Nu3H0/z/n0r6MLx&#10;zO4/usc+1fOPxSnjXxR4k2bd2GOa7Kd7tFZdb2j+R8a+N4pE8Q3KDkrMx+Xvzn+VU7W4f7FIjyZ2&#10;x9s+lO8X35fxTfK0nyi4chgDwefaqLXAtInlYceXyq9+D+ma+/oxbwsF5IKn8Rkqyra+GbF1RcND&#10;GV+X/ZBrKk1OPzG/08/e/wCelWbe5N74WsVyx228eGxjt/h/Ksh4WLkrdMoz93b0rWj7t15kPU8T&#10;034+XGmrv1mz3Z5bv+P4YrqtD+PvhHUFVZ5FUt33Y2/T868s+IGgxWdzPaBDtUnaqrjPPQVwju8E&#10;u1GbkHsTgdzjv9a/vNZfhsTT5kreh/EFfMMRgq3JLVG/8eZLDx18aYxp1z8l1HbQ+YOxLYz+Ga9P&#10;vTcyRojDKxthm3ZycY71438OrY33xOt3dFYRxs7Bj6IcH8yK9wtoEs0+23fylceXG3Vjnr+FeVxL&#10;JU/Y0FtGP56fofvHgPg3PA47H7OrUUflFX/Ob+4zbuBrEC5ezKzEARo3QZI5P4VT8Q6pFa6YLRZG&#10;N1dfejXJb1/AdePp0zkbty728Y1G8HmO3EMPBLt/hnisCLSLiRZLrUYybiZSq7tvy552/ToPxr8z&#10;x1OPtOZn9WZfzey905rT/CEjSSar5ijawO1uoBwRge67Ktx6bNpGl/abhFaaVv8AWf7O04GP/wBR&#10;5rsrLQIpLU20cKqrTbmZU5Jwc/1H4Vh+O5zCfsqlWX5iytgYHHGPx+vp2r5HNpyqz0PqMBhacory&#10;/M8J8dI+p+IF00RszSyBtpHUdvp249vzr3ZfSlnurV2hazjZoWiXBQ5IHPYnrx3H1x1i6LFq1/cX&#10;yQqrKpSNt2M4OO3fnr7fUVyfjW2udO0+8jmRuZBFGUGN43YHAx/Xj6181mVJVOVLyv8AM+iwspQo&#10;yctex9k/sk/tOT+NPBFm+o3iLqMW2DUBuwd4H38Ds3UcYHIGcV7zf6699shs7lt0uCGDdMnP+f8A&#10;69fnH8L/ABJL4B1OO9tpWjiXi6WJco6e/YlW6Ec8kdM19gfDH4hw3WkWPiK3n+2W80YZJFbcAOMn&#10;2x6cV+V5lgYYevKUPhb0/wAj5HOsrll+KvFe7JXXr2Po7waLu3i825mYMvfd1rUfX5LW6aeLI+Xj&#10;39/fH9a4Xwb42ttSg82KTcrY78Z+vStz7c159zzO/wA/pz1/z7V43tIwlofNyoycm2jp7fxxaX8I&#10;hu5G3NxtK14Z+0X8HvEtt4E1rWPgzb/aLm+tZN+kp1PzfeiOfQD9374X0Pd6pMEhItm/efwjv+P5&#10;VW0DxpLD5dtqa5bYUyzcev8ASvYy7MeWST+7ueXjctvH2lJao8V/YB8PXdzNqlmIZHuIYY/OTYVd&#10;XBKucEcMM819ReMmudH+GFujB43kuSzK/G30/QVzOkeHtHtdc/4TDwwF07WHSUXN5GB/pCbVwZFy&#10;N5BIwTz26VH8VvHnjxdCtrHWPC7XC7s+dagNxtOGIHsR0H8jX6xgc6wuKilflfZ/1qdWHzilKMKV&#10;Rctn1PFfi1EF8AagUzs+zSnAU8ALgfp/n17T/gnt4m0m31+T4XaiI2t9U+A91dTQtyrZ1i5jwc9f&#10;kn/EH2rzL4va0U8I3VmJy/7mVRznPJz0+leZ/sj/ABR8QaJ+1d4KvbV7qa1fwfdadfrBGW2W3lzt&#10;z2CiQI319zXg8aYP6/lcrP4Yyl84ptHh8T1uWrT5dbuK+92Pr/wTOvhvw8/jiDw3M7XfiC5jtYLO&#10;Jc3Cwhn+Ujuxix67vrxn/theEIvEn2HVTetHZ6tpdjbyQx3CxsbhIGaAL0+bdIW7D92K25rLxRYa&#10;/wCH/hFawtYvDq2oJY6lNH8ouTau6ttx8wXBfnqQBXovwe0TSdW+HGn6nrNva315HptmWnljD+Xc&#10;R20SO65ztJZCeOnNfhVHMJYPHU8ZJX8r7rZa9Nr37nfHBRlhXQT2a1893/kfIfw/0jwzc/C9dO0r&#10;QYbnUptltp0NtGWaRUleHMxK5BYBWOcg9Oc1jL8HNC8R+Jl/4WB4psdDOreIrix/dW5lMdw7KUiX&#10;HY7tucnjmvovw/8ABnwT4F8Vf2vfa/Z2sOsW81+zakwTMzzH5QcjoGO0Y6ADrzXRT/BjwLZ+NrXU&#10;db0y3urG41R9TkSYfu7d441KN142gDnv83qa+oxHEODlQ5qTanJtuy1d3tqul/wMsNgcTh18l+H6&#10;P8w1L4O+BPhv8GL7Sfg34chjbTNSS8hSHLvd3MEm5Vkb7zc5U89Mge1jwd+zZpnwo+GMPxguLb7P&#10;rdrpKDVoJgGhiLuXn2qBwQW4AOPkXjvRD8ZPAEFpPbWepQXFvqWt6kljDasjNLJG9xvcc/d3xcHu&#10;WFet+JvEmlfEj9l671q0vbVrfUby1jaS1lMkbK17EhUMvXOSOO5rw8BUzLD4yl7TmSnUV31eqTWp&#10;WP8AqNWnzuzstf8ANHxN/wAK8k8Fftc+G57fTZFTUrO7ud0M4P2htt0u7vtyAvHUZ/Ctb9q3wdrG&#10;i+ENSaawNmmo6fHJZNIpZbyOC72SRxkkcrK+5zz80eRkFSfTvip4GOg/Ej4S3Mt5HJqVm9za6lMu&#10;FklEloHRyME44c4OcFseprQ+O17p2pRL8MNeutW0azW8a/0bXNIuFSe3aVAtxaAMCRFIRE5Axkpx&#10;/FX3sMyhUxFKtJtWjZ3/ALsmr/O1/mfK08LUnTlSpq/M27eTin+H5XPC/wDgnX4+8QfBP4ubfEXw&#10;am1rR/EyQ2EjX2muq28hmUxyiRkO0Ak5xz0OcgV9EfED4qfFzVPHd9a2HxM1bwjZ27eS/hsWcM0U&#10;XygH5nTe4IORuJ4PBr538SWnhX4arJa6b8WL4xXT+bDeTwnzFYY3YZW4OecjHUHitP4y+MPEXwr8&#10;K6HZ3niO+1bxVrEnmNNqke028JiBiikBO7zcKW+YkqAAQDwNsyjLMKka0FF6WSav5tq6003FhKND&#10;A1XGsmm/J+VtNvna+yPUtP17xD4fvIrbw1420+8uppN0cculDdJKxJ/gI+Ysx989K5bx7r3iCXV4&#10;fAXwr0/UNc1GPWP7O1SSOUus+ouPPmUOchYoUYKXPXjnNcX8ED8RvCOp2viDxxFJHrXiC3um0OzG&#10;4mztogm+ds4/eMHAVf4VJPUjb9MfsdQX+heHNQsJLCKMTeKL6cS+WPMfe+ck9cgYA/3RXk4nFZfl&#10;y5asU3vps3slf8+1iKlSvUq+0wuiTtd/nZdF0XVvyTPTv2X/AIS6v8LvDEcXi3VWu9Wvm828wxMd&#10;vkDEa56gHPJr6E8NHZtz0xzXnWjzGXUkIOAqgYPavR/CwzEO/pXwlas62ZOdrX1OqXNLC3m7vqy8&#10;LYQySvu3bmz0r5f+LtxJB4v8TAr93d93619UFVySa+XPjdGreLPFDqn/ACzYcfSvRpy5pts0y342&#10;j4d8b6k9r4nvHklwPNdlJbj7xqWy1GC40+SYSZ/dsdxbPXt7f/Xqp47huLnxBOpRd0TkbfqTg1gv&#10;fy6fpdwcnH2Zg2cYIx/hX6Zh6UamEhbeyOatOUa8rm3pV80Oj2M0kmVMKHbu/wBnP5d6Q6gc8XSj&#10;2qlbym68MWMxOP8ARVUrxx8ucf59KyZGkeRnDN8zZ/1hH9KFSuPm5UjyX4uWfltKZkIbn5tv3jjp&#10;Xj99qQuWZy67v4sDnIr6u1HSrPWkMWpWKSK2clfp/hXE+Iv2ZPBuuSSXejzNZzSNll5X+XFf3Tgc&#10;ww9KPLU0P4ezfLsbiJKdKz8tmeUfBOaMeMry8cqWTS28osM/N5kfb6Zr29LKHVdRWBGbaiZxjtk5&#10;GPc/TivLL34cv8CvHVnBrGqLLBqmnl7ebcqgFZFJUn6L+ZAr1TwxPE96zBsgnHfgen6V4HE0va4h&#10;VoaxcVZ/h+dz+mfAmpRp8M/VpfGqkuZdVfXX1VjZuPDMeFuflkbAWNOwPfH+e1Y97pzWtzHHNEp+&#10;YyPG/wDdBBGOOxx049a6g3Yt7ZpcqMr8mfvZ78f5/Guf1U3FzfNFLIu3aF3M3zAk/N29Me2fwr8+&#10;xUZ1Iu5/T1GVOMEo9RGjh0/TRNI5G1cvuYHkj/69eXeN7yS6a4mmg3fL04bkfe7nt/Pviu/8RX77&#10;/JQ7o1OWaTouOcj8c+teaeLgzzR6Wsm3c2373CqeT6YHbHcD8vn/AKrz3ufQRqKjEz/Dlj58LSbN&#10;zMu/bzlufveg5J/Kub8YaSl/JHC8BfbeMWES9lGQePw6/j3x39lZR2lrv+XbtAX/AGuP5Y4/A+tY&#10;UlkscwvjuLGMqwbnoR2OTzg8f1r5LHe7OTPp8BKLUYtXOdTQ7qytborDuVYmO6NuBuZmK+3QVqfC&#10;bxlrPgo3Vppsknl+TCZLVpG8vJLZ6H/Z+8OcfQ1pLpU0sF5bqoIkZhv2nAPJAweh5bn27mq/gfwr&#10;q2s+NNUsrPTXdfsFp+7VdwZ99wWA44wNpPpx7Z+BxNanTp1I1dlr+KX6nt5tl8MRBJbSstdtm/0P&#10;oH9m740Q+MoHFnqUluwjDzabMw3R4zkkc8E9xx64zX0doOs2esaWbm3aPzEYL5e7pgdcf57V8weG&#10;P2N/izafDjQ/j9oTW8Nvr2tXVjp8EV0ftbPCGczBABvhdASJFLdCGAyhb3HwRBrUGhwyylftm5km&#10;jJ5LLxn0GfpjntXxuZ4SMJe1pJ8r8vvV+p+I0cTh8QnyTUrNp27p21XQ6bVrmUNG6w7vmUM3Bx6U&#10;zXdKbULNZ9PZY2DZVduNnTP14/yKl0PW9L16JbPdH9oMrRrGq/dZGKOvth1KkZ4KkdiK6afwNdxa&#10;ZJqkCtLHsw2xBkN06f8A6+etebGp7OWuhtJR3R5/p2s3ljayQ3OWbkqGXbgenPr/AJ9K34fHk95A&#10;ul3kCs2xvvr0X+HHbPT9Kz/EOmWtnPsnjVZlkC7VX73B4x3xgVzcmuHzFeGNllEcmVZm5+Yngnt8&#10;vX+tfRYPG+0ilfU8nFYKnL3mix44+Efgz4qaFcWNvcrpuoTb9t6qkLJyw+Zeh659j7Vf8BfD74Ff&#10;sq/sqx2vh6B9U8fa5dQWOuaitq26KGS6wIxIRsjtwuc4PzkjdyQFwtA197nR7i+uDnbEAvzY5YZO&#10;PXnp6d69k+G1rZCFTfeXNBMpUK8e4HgcHn046dSQc4r1MwjLNcHDD16klGMlKye7WqT7xvrY+exF&#10;GpTd0722v59jtNI06bxX8SPC+r65afvJoby4h2rwCUSPd7/KX/A+9effB/4ieEPhP8EvGk3jvVms&#10;49E8Z3mn7pIWb7r/ACAYBJGPQdsc817T8P7HQIPHWm6hreoy29vpuj3semqsO5C5CFUOOQONo643&#10;c8Zx4v8AFj9nTx18YtAvPAGi2Fta6bcfEKTXJtQkmO8wyPcxzKUK9QHR1B4Y56YGfzvEZXWwdVUs&#10;Y1yWSUltZS2Wmjs27ep1vGKUXLDx1vdp+af4aW+44PXLGL9rH4J+DLjUtQ/svUJ7e6ii8uEFfOR8&#10;r8pIyPLGT9SRive/GHh9rXUNF0K0iguZJrdomhlYrvRo9jYPUnB/PAyOo5z46/Dbw38JL3wRoHgb&#10;w/5Oy4mTTTywhmliZC5LHjPmbQTnkqPSu88efBTxL42l0m/8MeIpoNb0XQbqPTbtsYaaWIR+a3uB&#10;jHpkn2rz5SpVKtNRlywvJq/S7/LRemrOyNSpTw7cleXLFN97LX56v1Pk/SvgfrPw+3aufAbWemyT&#10;y/6ZJcfKskVyxR1cEb1JdSXXrsKkc19yeCfBnh3wL8E9K+G/jDyfs8cIK/aPliUifzVTccYKkgDO&#10;CdtY/wAW/hLbal4S0P4daPcpYRvCLSOWFRhG3RngEEckc8dyetcz+2Lr3izVtIvPhn4Q0tpJJ41j&#10;mmkk8vYrKrfIc8g4/wC+senP0VHE1+JZRw0pqHI5Svrd2UUrvvv16ff4ssPHA0YuEbppLyV27r02&#10;+8wvib8D5vAvxF0fxXfa3dX2nw2cLwmbLvFJDC1r1znLJLEeoJKt9R5T+2j4I+IHiGHV1+Hl9aQ6&#10;hp9m980km8xxKYsQxYUcMW7A8kk4OOfqP4i+F9S1H4NJbxR3lsLORv8ATLnOXVZN4O48FyYxkc4L&#10;gHua8/8AEtnei2C2kdzawXWpKsrTbfNlaNAwwQT8oLrjp6kV05bjpYejGriVdR016rpp/Xc4cR7s&#10;n9Xet+nR6X+Z4J+zJ+yL8Sl8NaV8Wv2hrSGHVpIUvNF8NzLn7DIVVjLcjJzIp+7FnhgCxyAF9f8A&#10;BXwH0rxp8SbLxV440oXhtWYwrcAbNxxyRjr8o/T3r1O7G3wbp7SzBpFHzM3c7cc/jj8qpeBr54o2&#10;MMH71bpgqr35Xn688VwYniHEVsQ6lNcq1SS6Jv8APzM6eFlWpuVaTcnu/T9Dxr9qbTNP0P8AaA8A&#10;x2EGGvNP1wyuudoAW1wuOw613/wRia70Briz+VW1WcswbOcNg8/UVP8AtD/B3S9RTQ/iprXiBrW+&#10;0Vbq10uzXG2d7iMF898gR5GD1pf2cVSb4fWUsEWPNvLj8/NYZ/SuXMvbU8PT9orStr85SZODlTrR&#10;qOm7pStf0jFHuHh9SkkLlfvRrz+Fej+HHEdsGHHy159p0bQzQq7fLtXbgV32iMn2b5c/drz1H/bF&#10;6GnN/suvc0zc7+hr5q+LEYk8WeJtw67hj1r6OiygzXzP8Xr02/ibxNME3bSxHFehRlzXOrAxSqaH&#10;xL8S5hZ/EDUisnyrhdvSua1SB5NJuHKj/j3f+If3Titvxa82qeNtSgnDFmbzYffsR+Q/DNZeq2Bi&#10;0u4Yv8rR7l2t/Dg/4V+o5bUj9WgvJHDiofvpMx9Omu00e1gL8JCny7j/AHRz/OpjdKp2mXp7U6wi&#10;Z9HtF2lf9Fj78H5Ov+c1XmjjErAN/Eew/wAa660op6HNHmRwlr8RNQt9rbAy57deM/8A1629N+KW&#10;l3BWOfEW7+LPf6V5j41vx4evGhPyqzfxdjn/AD/k1zQ8cRmQxyFevp/9fHSv7fjgIVo3sfxRiMy+&#10;r1OVs2f2qteg1jxbpsEc26GPTyPvZ27nbP8ALNaXwJ+JUWsSx+HtYu1XUlQ+U8rbRcqB1BJwW9V7&#10;9R3x5Z4/1L+1tRFwpbasaqmWz61kafm4uIbea6aMeYMSBsbO+c/WvRxGU0sVl0aE3ay0fb+up0cJ&#10;8a4/hPPnmGHXNCTtODdlKK8+jXR9L7NaH2UkF3Fb+bdHczHLLu6cZqnrV5HZaebm5hy3nB1bnljj&#10;A/QV46Pi78VPhrZW+l+MtIk1SzaMG0vGcpI6eu/BEgGMZ657mt7Rvjz4F1q1kbUNWS3h8kkx3cgS&#10;VXGPl2k4bjnKkjj6V+aY3IcfRi5cvNHvHVP9V8z+1uF/FTg7PJRjHEKlUtrCr7jT9X7r+TfyNKXW&#10;7LUJvIWbMgfMibskL0/X3/8Ar1yuqWEup+Jbqbyztt12/NjG77vbpk7uf/1nV8R2PhsajZa/oepf&#10;aFuGjlaS2H7qaDliVI6kCM8dRkZxUtvpY3RlVbzLiZ55vlLYVBjH/fR3fUdq+SxVGOHvKN9V16H6&#10;9g8VLHS5XZ8rWqd010f4kN/p08VjCkaHiPG08/U+/wD+usq4UAM0nl7oXDRqy5IwOTk5Hvz1rrIE&#10;S5QqY8eWwLZ56DHB/H+VY/iPSlNx9pgQswyduB3yByOMevTn6Zr4PMYKV0fa4GTjZlCO3mFifs8X&#10;mrJvPKgBTnaCeex7d/ao5fF198LPh/4w8cWzwNeTaxFY6D5n+sN3NbxR/JkHdsLSPtx/yyYHPbYs&#10;LCaQxxSKx8r5/m+XJwQOfx/L3rzfVPClx8QPi58Hfgvp019qF1rniBtR8qxjzI6X98HhRAeC6gOo&#10;yeOOxr4X+z6eOxnK/h3l/hinJ38nyqPzPR4ozmWVcP1K6Wqi2n56R++0m/8At0/Q7VIE8NfEL9mv&#10;4KwtZ7vC37P8+pTrb3kk0ge/ntwSSQF8tvI3IBnblx0C59U+EHwzPivXbf4dmyjuptS1DfBJJHnA&#10;LcsT1GF5J7AV5b8XfEEuu/8ABXD4j6ffm2abwr4C0XSLW9ih8uS/DWsF200gHy+ZulZRtAG1EAAx&#10;X1V8NrSX9kj9n7Uvij4gWS48Z+MVlPh+xlhffaW+Qq7XMbKjAOJmVuHAReua+grSWB4fw1KMeadS&#10;EXGPeVS879dFzXfkfyHwfiq9TB4j2es6leUYru4fu7+SXK23seX/ALS3wN+AXwX+Ks1/8DfDu2K0&#10;jur7WYrNRdzSXUjr58ILI7yb/LEjIrLiZBncWITr/Cng7w3qXh60v9E8Y5hurRm812UNubGQ6OMq&#10;Qc5UgEEYOMccVr8lxZ3dvq+oKu+5jMkjRoFAYnJ4GABz0AwO1e7fs4+F/Cnh/wCG+pfGP4h6e0lh&#10;Yb30uF2GJZF++20nBJO1EVjtZmIIPFfKZ1wdg8LgY15VZc2itZPmk+i269NT9JlVjk+Wr3nNqyS6&#10;yk+i/ra54D+0H+y34/8ADsov/MsvtUdwlxHZyORII9vVwoO0ks42thvlBwK85tPhj4r+ILxeEfDG&#10;j3VzqFvbuI7S0tS8jvt4G1QcjufbNfQniP4l6z42ur/xRrxjNxqF9vdY02hFCBVQewAAHc45ycms&#10;H9ma8uI/2o9CvLGWSHzPFemozRttJVrhQRkdiMg+xNXW4Lw+HyuMudqrFNvW6vva3ltoejRnill8&#10;62IS5oxb02ule3e3Q8p1P4SlNHtrG6RbWb7Vsuo/LHBU5I9gfT369K1tLlufChCT38i29tGoaNQG&#10;8te524689fT6V6H+23c+PIf25fGcNno17daDY3WnjVprayLW9ibi1h8l5HUYjZ2IA3EbiG9OOG8Z&#10;w20t+1rZHdcRqgmjUjJXAx/PNfIy+tYOsqVWV9E16PVXOTD1KOYYSnWjG3PFO29rpO34nZeDNbHi&#10;dXuYb+SyuotzR7m/dmPdu444A6epA56VznwS/aZ8T61q+qXY8F6/q9qt0i3EPh7w7cX89soRkKuY&#10;lKRhnTcN7A8EKG524mu+IE+H1/4d1TVWmaHWr2TS7iO3TgCWJthyeAQ21fcsM9K8f+Fvxjj+CHxl&#10;8Ttb391Dpk17dackMdxJGWikmjZDIMbsgpJwQcdfWoxzjj6LpTV7K61tfp96/U6cvyV4msqdGN5V&#10;JKMV53tZPzPtXxzP4C+I76TrOqa02kzWUnz2Gs2sUM0PzozSPHJKroFC7ydpGBkHHNexfs6w2PxM&#10;+GvjXWNN0GSNdN1SztfD9zd25jku40jUM+48MZGdsIvbygQW5Pwp4O8IfEj4r+MLj4iab4ROjXUG&#10;jwvcXGtSMJFs5HEiFbc5yHaO8TftO7y8bhtwO18M/Fzxj4V8H+KvA8HizUNUintLc6jDvG8RxPFJ&#10;A6D70JVo3OAWDKrDgkGvGwOV4KpivY09bp82vwpq103ppfpuzTizh/8AszL1Gpi4KtGUbQjeTVpp&#10;tSa0Tsno33XW67/XfiHrXjHWfD9lZaTqlxqnh/xW91qlnaabM7XNtbxvFOQQvlwr5zxlVmkQsBuO&#10;K5H9qH9oIaXbRa7Y+EbNmMaRz295qBZHjWQMPOZSoQ7Sw2oWYn7rNwKsfFX41/G39mO50n4u6dpV&#10;54k1DxfG1lo+m+QHvRNKouSkkLbTv+Q7mUNtAbIHBPE/FOXxP8aPDej/ABD+OXgTw/pGtLb+bdr4&#10;Vui0FwZNrq75yrSbQwLoCCejMuw125Zh8vw81XV1q1vo1rorWuu+lj5Wt7ZuFO6nFq6afvJ6XvFp&#10;W8tb36B8Q/2u/GPxN8RY0uwvtW0aztLWHS4bez+yRmaOTzJJlJ+ZgxIUKYxhY1JJJYn6O+I3h/4O&#10;6n8JPD+v/D/xhC13DOXj097hWa7n8qISJ38t1ATI6D0Gc18d3Oq61408XaL8IfhpBFYzXtwv2y6h&#10;zm2tVIaaZ+RlBHuJGfmOFHzECvUNA8XR2Grx+HFtGj0nRdRmXTYSQ3lQNFB85wBl3YNIxxy7t06V&#10;2Y7E4WFF80U+bp5Lr5WPNxGBhTlTpRk4curt1T0183/n1sR+KfiV+0dLe/8ACJeFvhBpkMcJ2i4v&#10;NWMpJ/4CAMfT161h6B+0J8U/BXiA+DNW8CabNq81yI7eCxuG3GWQADg8MM7TzjGD2rpvjp8U/CXw&#10;x0v+1LjUVW6uI1lt7fozqVOG+nv61xX7KXwy8W+Mr7Vv2pPHtpNHNeRmLwzBLGcrDghp8cckcD/Z&#10;J/vYGuXSymNGWJrUUoQV1a93K6stxZphqlLCxp0XeU3b5dX6Fb9tz4xeILD/AIRDwHDr7TSaHHI+&#10;pXkbFfOvGQ7zjPQEnHoDjtXoX/BPvW7/AMR/ADTtY1C5M0jarfbpD/d+0yAD8BXyz+2bfXlt4lgW&#10;/m/eG7cs24gscdevt/nFfS//AATVuPO/Zx01GLLt1C7HzNk/69u9fPZxWeKwP1iS1cl8lroPC4WO&#10;Fj7FdF9/d/M+q9PKAWsgGNy557EnJFd54e+e23Y+XFcG0bW9vayNnayg/rXa+Fph/ZoOfWuSnR/2&#10;hS/u/occp/7Pb+9+prqUIzmvlf4z3e7xN4mwdvzMPryf6V9PfaAqMR2H5V8i/FLUQ/ijxUZJQpad&#10;wue9GETbZ6+BX7xs+RvHd3BYeNFuYYm3eZghccqRg/pU+uWNknha41JmzutW2ru6cfr9KpfEtceK&#10;Y9QjH3vmz24/rwan19Wk8IyQRyEZtWKgcdR7+/0/Cv0TBrlow+RzYr+IyOwgX+wYY4iv/HuvRc4O&#10;0cdunH/1qxzaSA4Lx/r/AI1qWun3CaJbThpFP2NACvUHaB/gfw9K5U3d2x3faZhnnG6u7mcmzllo&#10;kcL8Vfgdr+t2U0+kOs2Tuz1ye3+f/wBVeAeIvDPibwtdtZazpk8aryJCvyn3r6l0vxhrOko8S3Ik&#10;VhuG7kj2+tWrjxB4f8R27W3iTQ4Jiw+fcoyR9f8A9df3ThcwxOFXLKPMvLRn8P47KsPipc8ZcsvP&#10;VHx6XMyc/MKhhk+yTKSO/Hy5rT8T3en3/iTUNQ0e38m0mvZZLWEjGyIuSq/gMCs50B+8K+rj70T5&#10;PSLa6HpnhTxo994Jbw896s1upP8Aotxhgjf3u2Cf6/jXJ674X0q+/d2lqYZMZx/C/PXB6daw1uXB&#10;5/h/jU4YD0yO3sc4qxZ+Ibyzcs82/jH7zv8A/W+ted9V9jKUoddT1JY6NenCFRfCrX8jNJ1vwncs&#10;2heILm1fnJtpiqtxjoOox6+laGk/tFfEHw3e2kGp+RqFnCoR4hHsdkGBwR0bp25xzmpZtEvvFA8z&#10;RIYpptuTaxyASE/7K5y3fgZrkNR0LUhqa6ZeWU0MzEDy5Yyrcn0P0rycfgcvx0XGvCMn1va/+aPs&#10;OHuKuLeGakZ5diqlOF1ZJvkeqsrO8X5prXZn0p8Kvip8Nvijd/Y9F19odSClv7Oul8uTnHr9/HIJ&#10;XPqeCK6u98OTyBUmjX93jYy9Dxj+VfLWnfBHxFcSJqVjcCN4WWRPOgB2t17+hHWvUPAHjL4lQ+Lf&#10;+Eb8e+J9UuPDuh6HPqviaTw+9sNUFsrJDEkD3KOgd7iaFCxR9ql5NrBCK/DuIOF6ca0pYKsmusZb&#10;ryTS1vslvd7n9ncE+OdaWBjDiDBSjO6SnTs4yv3jKS5bbtptWu7I9V8L/DbxD8UfGWm/B/wWLibW&#10;vEN5HZwLBuBgjdwryMQcoADgN/CfmPyq2MT9g74Vp8XP+C0Om+DdZvNSaHQfHGptbzQwG1uIo9NE&#10;xtyVODEf3Ee4dQSc89f0o/4JI+GvBulfsxeH9R0fwu02sXVxqA1jxFLEk9xPMl2sJRrrOSF2sVUA&#10;hlVSNnRvjv8A4I//AA61W9/4K9fEzxvoAm1DQfDE3iOXUdW1Fik0ccl40UUjGUbhK55OcNtEmcjc&#10;D+S4LEex/tamlZ0qbin5ybi/S7SsvLufQcWccS4owdqMXCkk7K9+ZvRN28m7er8rehfs0+E0/aV/&#10;4Lf/ABctyt9/Z+n+JpE1hbq4MzPFYTC2ZN4OUjkeIIgz+7R1UZ2gV9M/tUfGG58VfHzWrOzktbuz&#10;0hl0+Ga1VsHZlpMkk5YSM65GAdoxxzXKfseaHq37Nt98bf2x/ib8OF0vVfix4kmHgVrPTzbifT9k&#10;slvNJEp/0d5yRNKrFZd0blgHwp5bwxDq+pw3Ov3UrXNxPI0t49wxZpXYtuYk9WJ5r2qfs8dnCrQ/&#10;h0KVOlHquZQjztPyty3PgvCvA1qeFlXxXWVRpPT46knfyurP5nsfwh8DWPx38UWfh28kntdPjtft&#10;Go3iwllhjUZxnGFLYwCePY4weo/aB+KekazqNv8ACHwtFDFovhu4jhgjjuBKspWPbnPJ+X5lIzkn&#10;O4bhWr4L1kfst/szrq12y2ni7xYu6HTblds8IUsIiU6gIjtISwAy4Q5yBXgOj+G3TWZCb2R2e0eb&#10;ezEnzM55+tcWGvmubSxM3ejRbjBdHP7UvO2y/A+/wuG/tPGVMRe1Om7Q6pv7Uv0T18jd8RxwafDN&#10;9nlHlTMhQL2ODmuR8KeOdS+GfiG6+JXh1YWvNC1G0vbVbhSY5JI5QwVgpBKkjB5BIJGRVfXD4nvd&#10;SMUe7bDxIucD6itL4a/A/wCI/wAaL7UvA/gjRVlVlj+13lzJsgtgWHzSPjj+I7VDMQp2qcEV6GYT&#10;oYajKdaSUbat7H1NSNLD4CX1iS5be9fa22vr+J2Hg39ujw74z+HWsfFz47fCRTNpfiq7fT9S0WN5&#10;Ptl3cHdKWjllCP5EAt4gZWcojQKvCkA8QfCfTZ7i1+N/hZ1k8PeKrCK7s2jh2tErxoyh1x8ny9FA&#10;xtI7g5+jPhb+yj8IfhF8J9B/Z/uLfT9c1C0kudVvtSn08bVJkMj3GxiwDDKRq5+YiJRkAADyz4la&#10;/wCKLzQ/GHh2PWVsfs+uQ22jrtG0xi1s58OvVgZXkUnrg8EYBr+aM4x8KfENSeE0ptvrpa62Xfr2&#10;V+Xpp89leZZTWw9OjhKcoyUndtvlcHfl5Y2vHVOT11bemp8jfFzxlean8G/FltpsscmqeFfFFjLa&#10;tdSIf3jiGWJsZyqmRCu4gA7HH00h4Ci0f45+Mvj1p2jxzafL4cu76yZoR8rJolzOGIxgEOVO7ruf&#10;Oc5rY+DFj8CdW+MvxE8CePvE/mX2taFa6bJqU+nloYXd2ZPKMq488JO4WTBCbnPG2vUtf8JeF/BP&#10;7F/xYfwxZBZrbwn4laSRpGdgyWt1GBuYk7QEAA6YA7V6FbESo00kmnK1r9VK1396/E6sbm+HXtad&#10;J3cU1dPZ2/4Lt6M7zVdOkHxw8VwRW7LC3gPQY1wMf8ves/0I/wA81j/BzwLZeNvg5r/hYWdpDfX6&#10;z2pmuLZZNkhjwrOpHzbGO4KeO1d54yja38f+Kr1UXzG8F6UkLFQW3CbUjxn3avFfhJ+0Lpvgf4mW&#10;/wAJ1iWa81XXla4Vmx5cE3yJIO3+sGNvoPpXiKVdycqO8bP7kjxb054Jqps2/wAWz0XxXd6xZ32i&#10;/DqVoryHStDiju77aDcSTEMHMj8fIREmQqjJYZBHTwr40Je3miaP4L0KzmmvJ9MhVbOwBZn8u22/&#10;KCThiwxgEDJAGBwPVfH/AIjuYfGXivUgf3lhYv5avx/qzOc9uMY9fWvLvFnjvVdI+PGn6HoWmW8L&#10;XOg3EM92jFnzuHzx7smM8BTjglG4GSK68FWnWs6r0Wv4dPvPKxEfZVrU+i/X/gGr+zd+y8nwL8HX&#10;niTX50vPGGvW+7Urxrwy/Y4kwfssbkn5FP3yv33XPzBExS8LWFgfEGoaZqEr7lma3jlhVcmRVXBO&#10;eqn25we+K9I8RzXmmaGkDRtayww+W0TNymU5A/ye+a8v8Ky3N34s3Sffa5RnZjgH92oxn6mtMRWx&#10;OKxMpyWu1uyWy+Q9I4e7e7vfudv47/ZW074s+MfC2ueKbtRp+lWZFxpu0N9qHBUMewB3cd/Ud/X9&#10;b0ux0rw8tlbxpDbW9vtjUKMIFXGPyqXwxFuu7W0HzSSQqFLHjp/n6+9M+LnjDwd4Mmj8GaxeL9s1&#10;C3mlwrcxqoGCfc/071pUrYrMaMlCPLSpr73+rZy0JRw9anTqS5pyvZLouvovM/N39v8AaA+NVVPu&#10;/bgyllHAKE8ccf56V79/wTKvgPgLarn93HfXAXP/AF0Jr5n/AG+PF2l678RbP+yplkDXaKzJ0PDA&#10;H6n5q7r9gr4g6zpGnW/hC11IJAmoMfLDDLFiSQf8faurFYeVTIYrbVP8zulJLFSR+il3qkbaTCGw&#10;Cq5/Co/Cvxi0i50m6jtpg72rsrBT0Ydqwr/UBJ4ZtZJflYwruA7HuK8m/ZltG1abxdLPcs3/ABUV&#10;2pRjnAzx+YxWeWSlUlyy6I82tRpr7z1e/wD2ngmkXEttpkjSx79q7sZxzXyD8Sfibqmu2V14q1l3&#10;tvtt+4EcbEZ5PGf8/wCHo/jzXpfCviyXSUVfIm3BgRjGc8ivBf2jtahXwjbiFWKreLlh2PI/GvUo&#10;4enh7SUdz340fZq8TCu7638V6m9zBEzRW6qFYdsnrU+tpLD4ZljExkP2Nvve/wCPH+fpWP4YuorP&#10;w358bqv2mMPJIe2Af8f1rZ1yVH8LXBU4b+z5Bu29fk69a+ooXja/keZWlzvQniuAPD9nuJIa1B5P&#10;QBBg/p/nvxf2mJflLKuOxxx+tdWGZPD9rlBj7ApY9Mnywa5eGctCrMUztH8ddFF7mMuh59dNfabK&#10;fLlbaG7dai8Ta/caT4V1DWYWVZrezkeFnUcsFO36849a5j4qfHDSfBHjvUPCt34fuJntSv7yORdp&#10;3IrZAP8AvfpXBfE/9pfQf+ERksU8MXEgnmiwskq7SFcPtPsduP8AGv7ahnGVqsoVKiTvZ6P59D+L&#10;8Rg8VyTlGL2dtvkclbz+ZGoc/NtBIpxOK4t/ivpfnefHpFyMj5h5i+lSH4waWRubSrj67lr6f/WP&#10;Jf8An8vuf+R8h/ZOYdKb+9f5nXdRkGmtkjGe/euRPxg0vGRo9xn/AK6LTT8XtMP/ADB5/rvWofEW&#10;S/8AP5fc/wDIFlOYf8+3+H+Z0d1GseXX5SP4hxVzwn8SPFfgfxHF4p0oWV5cwQ+VGusWKXcax5B2&#10;7JAVI4Pbua4qb4saa/ynSJ8f9dFqlP8AE7TlbA0qfB6fvBXDic6yGvBwnUTT0aaf+R6eBwubYWop&#10;004yTTVmt113PavE/wC2J4tv7WOJ/hz4dt5l/wBbNptk0YkP94ru2j8ABzV/wh+0VN8O/gF4o1WW&#10;z02TxP8AEC5t/sM0ohuDpthZtMiNHGQzRSvI9yHZ8AxdB84I+ebv4jadcKV/s+bpj7y1kP46sba6&#10;wthMRIpGNw646V8ljsPwnWpqMJJK6bS5teVqSXpdJ/Kx95guIeJI3lVblLlajey5W1bmVuvK2l63&#10;6H70/wDBDXxXaeK/2W9OvLHxCok0bVtWtrnS4piBH9pNlcRyzx4G9sDCtk/KxUNzhfHP+CTH23xL&#10;+15+1N468G+MNLj8aX0eof8ACM2u77RpV8bnUbl2mYrsaWFZEgAIUfJMTgEgV5L/AMEK/wBvDwR8&#10;JvhV4u+H+sfC+a6u7HxHBqi6tDdRh3WeDyVhIbsvkMeuP3hPYVr/APBPb9uP4M/sran8efGGn/Ca&#10;4uPCo8UXLeG7yK4tsx2tu87iANjJyptsc7SduAea/mzOI4fD5pndKlq6jp8nnzVFJr53Wm9r9j9u&#10;yXGxfDdFSlb3En5Wsn+TPqD9oX9pTw3qXxQ0n9lD4YXuhr4R8JeHoWjsPD86G30+6Lz2psZEVQY5&#10;rc282Q2CVmXKKQS/s37Fnw1vLWG6+LviyytG0GxS4t7WG4kUteXIQYjCHlhh2x/eZQoBr8dv2cv2&#10;r9O8bftD+OvH2m+CtQhk8Z+KnvrXT/t4meBrm4ncRNK+DIVMgBcgZ25PU1+nPiD/AIKf/Cb4afDS&#10;z8E+Cvg7qi22mrtjS71LzFmnkJaR8Bwf77LnIGSRjir4m9hkOW08swTc5zSUu95K83d9buyeqsux&#10;6nC+dzx2RRVlF1JTVlsoKTiu26S6d76no3xy8R6z8YvHE3iXxhcR6Pp1pM8Vq/lMVRcD5wn33LfL&#10;lsZxtA4UCsHw94l+F+n6vZ6JFd3V5NcwxpcaoMsluodVmYRoOWAYttJPC8ZIOfAfEX/BS7QfHfi9&#10;dQvPh9f2cDTEr9llj87512SLvJ4jYDIQDKlnIYljVGL9uP4f2F8trZfDrUY445NsarLEPlxjHXnj&#10;FeNg6Wa4qlThOqsNRitIR1k/Vtdev4o/SMHio1KMaTqeyhFaJXv+XXz+4+j9R0G3ljl1DSpS6iT5&#10;WaPBdexIycfTJ+pr6Z/ZOj8P6J8E7e6gCJPcXdzcXkayYaSQOYxwTwdiIOMDj1JJ/OdP+ChPg+yg&#10;8pfh5qiuPvAzx8/rXafCv/grL8M9B8HzaDqHgvWGuG1LbbWkM0e7y2Kjr2XcWNeP4myzGrkdKOWw&#10;9tJVItx2vG0k23tZOzZ0ZxiMLmGC9kqu0k9ntqtdPmfd3i7x7peh/wBrad4dvI7rW9UaEareRjel&#10;tFyqRA9kGHPoWLHHz4rxjx14MhvkuPEbwFruTDyNLwVbZGHLcA5/djt1Wvnj4b/8FB/h/oS6p4oh&#10;8I69ct4u159Y/eXkPy25iijgjXplBHFE205wzHsABc8Vf8FKvAt5ol1Evw51aMeTKiqLiLjDOuOv&#10;Tg8e/wCX4rSw+MqUZSlHW9unTe2u172PNwOIy/B1koT9Xrd9O3bZGx8CPgToHjX4veZrEsU1m2kS&#10;TahaSRB5JJlZRE+8EGPaW3LjOfbPPpfxV8Nw2v7K/wAWNLihUvfeG/ESqqrjKvFcAD36n88dq+af&#10;gR+258PPAvj/AFL4mXfhTXZJLrSPImtftUQiXJTLjn0hHJ/vGuhH/BS34aeMvhxr2kRfDnVWt9U0&#10;+/T/AI+IsESrKDn6bq9KtDHVK9OOrjFR+Tvd/p9yM/rOBUa87q8m++ujXb+rn198SrRLW81TW5of&#10;+PnTdOgwcc4uZxj/AMiCvAfgP8CfC/iz4z6l8UNduXmaG4tX0u1X5fJeGSR+T1IyUbb6jJznFYXx&#10;i/4Kb+CNY0C4hsfh1q8brqWnI7NdRfKq3ULEdfRj+deUfs9f8FLPAfhv4ieILK++HetMuoakrWuJ&#10;4yoIhBJ68cJ9Mj88qeFx3s6jgraL7tDanjsB9VSnLr5+Z9GfEW3lvP8AhPJrBv8ASJbTUkiwwJXb&#10;HIOOPUDqP0xXjfjPU7yD9p6ytUuGaERuYSy7TGwBwoJ5Cd8cKSSSCQMYcv8AwUP8DX954uupPh7q&#10;7Lc3F4sa/aIhgSKTj/x707/n5j49/bh8F33xdsdftvAmpr5Uhdo5Jk3EujjscY4GP65rpwmHxEIt&#10;OPf8kebiMVhZVW+bt37s+1v2vvi/peueF7ax+H8LaT4qks4c3MsCvFNEyBSf94H6Hp1GK+a9H+Hv&#10;jS+IvPF/iyS68xcvItwcE9+M8fzqLW/28/Auo+FNl98ONSkkt4z5bNPGTxnvn6flXh11/wAFCIfG&#10;l7/wh3hr4d6jHdLcHzmaVf3QGck47Ac19dgcVWrx5ZU1fS70+8eF/suhh/4lrd7v7tNj7U/Zl8Je&#10;f8RnutK8c6jt0mxMska3DeWxOAEx+Gf+A1y/7TPirWZPFun6yJ5JLryJhI5Y54OP6Vifs/8A7aPw&#10;w+HXhloYvh5rE9xJF/pF0Z4gZW7k/kPwGOK8d+Pn7cng7UfEcN5F4G1JVj8wBWuE7tmuXFV6lWs6&#10;UI+6vxYsPXwbruu5eS01t93Xc8U/aV1Kaf4j6bdXTjaJovlJ4+9nHX0r1L9iHXUt/iF9gQq6G83K&#10;VHA4Y/lxXzP+0N+0foHiLxBp+oWnhy5jWO5Q4aROQGz2rt/2V/2qvCvg74gi9vPDF9JHtUrtkTIY&#10;A85NdmKpc2TqKWtn+ZisZh/rknzaXXc/X/WL1/8AhD1+zsqzLZ7ow3bC8V5B8AfEM2m+K/FyrN5a&#10;yakzCPdxkrnNeYeP/wDgpz4D0bwS9xpvgDUJLhbM+WJLiIr909fxrx34Nf8ABQLw9dw3+uXPg6/8&#10;67uBJIIZo+PlHvXj5LhK0aknJWViqmLwbteXXzPpb4vXMWr3f2mdcyKx5/ma8P8AjnZWetfBuGa3&#10;kVp4bllkxk8q+ccdDj+fpVLxX+3R4SvrOR08DaluZTy1xHXk3jb9rjw7c+CLrSF8H3+5pmk5lTvx&#10;mvosXR5cPT5d0z0aeY4Ryfv/AJnbaBbxjwzaW8lwHHkqF9On8+1dHr6wweErwsFUrprhfb5GrwTT&#10;/wBrDw1b6NDbf8IleBlGCPOUjjp/ntWp4l/bG8O3Gh3VuvhO/DNZyJu89O6GvQp8z5TzpYzD8z94&#10;9hW5KaDHuk+YWeExwW+Tp/n9K5eEW3kru8rO0Z/zmuY0P9qbw94jm03wynhi9jN48Nt5zTJgFyq5&#10;OOwzXUKs5UFI4tv8PK//ABNa0epoq1Oovcdz5fubLSv2hf2rbfwVbS6on9uXUMW3QdF/tC+fFspK&#10;W1p5kf2mZtu1IvMTe7Bdy5yPW/if/wAEk/EPgX4e/EL4s/Gv4oatoPw8+GHiz+zda8W6b4He8/tB&#10;V1TVNHeSxilurdbh0v7WxjeMyLsTUC5YGEJL8mWOleMNX+On9h+BNW0ex1S6gkht7jxB4gs9KtUD&#10;WjB991eyxQQkoWCl5FJYqq5YqD9GfCbwH/wU9/Z5upP2ctP+F3hNrfxFqbaVf+DPG95oFxY6w+ix&#10;6peNFNHd3AjmgtWlubhnJMSypaEtua3V/wCjeIqOIwudVVRrRglJ6O12lJ8zTadtNm013R/J2X4u&#10;ni8DGVWm25Jaq9tUtLevoyz8TP8AgkX4b+GWk2Fjq/7TF9J4iurz/hHZdHj8AoYP+Etl1PxBpVlp&#10;kVwNQJezmvfC+rxtfNHG0aPYObZhPOLTG8ff8EopvAng74ta3ffFzXLe++EMdpa61NrHw+az0e+1&#10;Mya/DdLb37XjFrD7VoEun2l6YQ15f3lvbGC2ZiwveHfGH/BUnxNdap8DrnRfDutax/Y8Y1CHxRf6&#10;HLqOnTz+JNQjttXM11P5lpfnUfFV6ILrcj+XqUdzHlBDcL337M3xB/4LO/tbRv8AtQfs6fArw740&#10;t/DniKGPWLyLQdFVLvWLKDVnee4s5JENzcufFV/cM4jPmyzCRcm3OzyJYnNacZS+s07JrVuKWrTS&#10;+HS6ul11ubxp4N2TpS18n/nrbQzZf+CDvjPUIPGFv4D+Pq+JrzQb7Xh4ZfRfB8k1p4ptbPwzpmva&#10;cltOtwSNQ1CPV7QRWIRiIrfUJxLJ9lEUuXH/AMEXHXxVY+BtT+PGtWOoapb65Fp99efDvbpkmo2n&#10;j238F21mbj7eXBa6uobq6YRM1pBLFsS7ZwB5zcfGL9vj4lNDpfiX4q+GfEd9o6+KIr7xFr/xL0W7&#10;uLr+19Ik0K/mub64viJ/+JfpSwxSs5CoLR0LC7tmm9TtPiT/AMFdPh78Yo4NN+FvhdvGliH0PT9W&#10;h0/Q9Q8641jxfNq9vFbzebJbXdzFrtleTwrGZGtmsrxiqpbTNHMq2cRjFfWoN9fhXddtvhe3kUqe&#10;B5n+6l+P+fr1OC+G/wDwS003xr+yx4M/an8SfHfUtD0vxNodxq15b/8ACv5rpY4LbXbuzvls5kuQ&#10;t7NZ6XpmqavcRMIHWGCGOMTebJLb+O/s8fsl6t8foPEl0+q6lHHoXw6uvFcMfhXTLbWrjyodRjsD&#10;9rgS7iksoVdzJLIyvLDAFuDA0D+cPcdPT/gqd4F+CPgH4HWXwvt9P8O6l4Z1qz8L2U1jpiX2qafd&#10;W+q2rNMzP9o2sPFmox2W/YLiXVUW3E8jQgedeDvDP7Xv7P3xG1b4S+FfCvgnTvGlrp2rfDm8hh1D&#10;QJtTt5bu7SyvY0kSZme7b+2jZfaQXZYHmVHC2LtbdaxGKlGravBtyfLrHRXem3ay1v16mfs6K5H7&#10;Nqy133sv+D2O08E/8EhfFfxH+AXhP4q+Dvi1LLrfja5gtND0m88L+Tpn2ybxh/wjMVnLqP2k+XcS&#10;OwvI4xA2+C3vTkfZd0kel/8ABI/QvF1/4mv/AAj+1JZ6pofgubxLqHiDWrHwlJKtr4f0jWLayGrM&#10;q3GCLqyOqX1vCrM8v9kzQoXLeYnafEH/AIe1f2lceIzY+BdChh060t1h8E+NPC1rbeG4dRurHX7W&#10;5QWF9jSlmvNNt9UiuCYkMgklVtjuD2UHgn/gvvqWq+NNRvvCNpqBkuvDHgb4kJrev+HrmPWrqxht&#10;ZbGyvTc3TG/luItWjjnXdILw6lLBKJHkZB5csVmWt8RT1baXNHRaWW2tr797bp6ehTpYbmTVOXbZ&#10;799zB/4J5fsG6tpHxfk8I3OveJtNTUPiRa+G7u18Y+BJtH1DTIrlvI0y8mtZJ2/ezEa5G9ujssMm&#10;kSATSLKjjvPhJ/wTj1m7/ZG8ZfEnxN8dIV0nxlceINc1D7Npf22TRPD+m6xbWGo6tNGrxO8scf8A&#10;aNwYFH7z+yTHGWab5Nz4JaT/AMFq9A+IXwlt/H/gKxi+Hs2pw6n8NNF8L65od1odq0NxcXdrf20F&#10;hdyRLbIdWEDXf+q8uW1jllPlxYvWXxE/4KBaR8LtO+F3w3fweuh+KPilp9zHZx+INGk0HRsahNrM&#10;EdvvujZWsV0kKzNDlUu5BPFiSRHjX8+zSVf+2XJzi+d09U01aLfW265ddPLU+5wsuXI3GKto9OvX&#10;p80cn+yf/wAEuviL8C/C7fHXRLrXvEVvqmk2Zhlj8KiK0Z50tXgltp0nmW7trlroC2mHlPIoG6KO&#10;Rnhi7bxp+ybrmrfCr4hftKaJ4ukm8N+D9Uhit1m0cwf2jZXP9jvpF2Q026M3lpqs1yE2MYRa7HJM&#10;wK9a/hX/AIKK+A/B3w68G+HfDPgmz8SeAPFEVhothoK6Bptlb300q6ntit0ljgzLciKVkRdgmuDE&#10;oQlYR5VpvxR/bW+Mvwm8Ta3rPiaHXtJ8R+H7afxRdav4lsPtd9BA+n28UziWcTS3AbRrOIfK0ztK&#10;oAZrxPM5r1c0zCeOqST1sumidr221S0Pd4fwTw2X06UWkrK6vqru7X521NL4QfspaN4t1bWta8U/&#10;EqbRdD0PQ9LvZr6LRReTSXd3odxrP2cQ+dEAnkWN6gfeT5iwKVCyNJH6R4j/AOCfuj6b4i0W/wBL&#10;8eeNNY0rXI47jS77RPhqly0qtbyZtGi/tFWTUUuoLuBrPk7bWSRXZgYhzHw8j/awh8AeJPiN4K8F&#10;abYeE9W8NW+h6rcanqumyq5sbAaM9xbCd1YyyJcXMEbRKxYXcyRF2Usvo+q+Mf8AgoN4V+KWseFf&#10;Emh+FbbxNod5J4v1pvEk2hINJn+3TNBcme5l8m2aG81aaeBAysTqIfbJDJHWlaVZ1NJLby7a/ifV&#10;TrYr2iUKsVpaza7K/Tv/AFqZXgT/AIJ+eAviFbWNrf8Axu8SWN9qmkx3+mWsPw181rgyWt5cW9qv&#10;mX0R8+5XT7t7ZSAssIhctG83kp5Z8Gv2Pvh34+16aPXvjfqFs1vp9rd3Vtovg2S6khR9ITVpXlZ7&#10;iFY4o40vIzIhkctabhHiSMH0DxH4m/bLl8KzfEeT4deEJPC3w90nRdW1DT5bPRl0q0huobqfTnks&#10;94SSSRtTu7hYVRnV73GxR5SLR+C3wn/aq8L2fi/XdX0uzsrpbW7s9U87W7BLo2+nW1xp94YVM++4&#10;Cw/aIpDGrgrlud6tXgZ5mFbL8tqVr8z2SWrbenbzv8jaVXFU8PObqrXRfDv93bU8r8TagyeII4kt&#10;vMS3VSSuSqsW4HscDPP1rBtbi6n0rUA7hlS9uUX5s7c3E3HP4f0NevaX+xN+1Nr/AIRtvjpD4W08&#10;eC9SuFmj8QXni7Sbaz2lv3as8tyojdWPklWwwkUowDhlGN44/Zb+NPw3sPFQ8W6Lpdiuk6xcRXkU&#10;3ivTvMib7It6QFFwWkO2Uj5AwLlIQTKfLr87o4Wph8FCnZ3sr+vX8TGjWpSqr3l9/oeSaD478N6L&#10;Z6nbanKzMwWGODOGct9SONzY4PeqfwcnXR/CVrpqSSbF1Pyv33LMrOAMtyD97rXqnir9gn4+eH/E&#10;MGoeJvh3pkaQ6dbhbqbxVp3lw3H2l4ZBvFwVDJKkiyAnMIhlaTYsbsuHb/se/tOeAtLi8N+L/Acd&#10;vc6L4itUvvO1qzQ2qLe6OWafM37rYmrWTSF8CMTPv2+RN5fvezpLL/dXvSab+TS+Rx+2puo/eXXr&#10;5Mh1mR9Qg8SQ7uLfxFaD6YgspD/OuT8D6Vqen+IIdVsLvKSQzGW3ZeDjft/X09T+HuEP7IP7Qt/8&#10;UfEXwbtfh75fia68QQNHod1q1pDO+dFhu84klXAWGF3Yk4QhUba7qp89sv2OP2sfDuieMo7fQ9Ds&#10;dQ0PxFNp2oNr/jLTLCHTp3k8ryXkubqNAzMJfLZWKymKXyy/lSbfKo0avM4pb2Wv9dDs9vQVG/Mu&#10;r3X9anKzSrp2k3l8Sw+16lAnT/npLFH/ACNcf4q81fiDtKnb5sO1tvT5ZM/57Yr3DxP+y38c9Ngv&#10;fAd94MT+3NNmgvb3S4NYs5rmO3heS4lm8tZSxQQ2k0oYAhkMLLuW4gMmH+0J+xz+0X8Cdbmn+K3w&#10;xm0iSytob+8A1G1ufKs5ZpLSO4xDK58sz7Yy/Kq0kQJHmxlqo05xjdp7v9DnlVpyk7SWtupjyahp&#10;FpozTXt0sKmPC7uAWJGfx6/lUngbwt4bsIb3UtJsVW4vCZLibb8zFhnNcb8SZ4f+EZjimIb9/hio&#10;xlt2K7rQJHstNje3XGIBz9BXbRqSp0+VdXqc1SPNUv2NjwTcKNJdMj5WYZ/GsL4cfD3wv8RvjzJb&#10;+OvDs+r6D4d8I+IfE+r6TBeNb/b49L0m61BbV5UG+OOaS3jgdkw6rKxQhsEafgrU7D/hGVlMi5+f&#10;j1+Y1hfCf9p+P9lD9rXwl8epvBVn4ksdNmvLfVvD+oLmHUbC6tZbS6hIzgloJn27gyB9pZWAKnKh&#10;b61r3O6UZ/VpOG9tPU9B/Zy+Df7Iv/BSnUfF/gzwT+xkNH+IXhL9nXxl4kFl4R8RakLHWPE0c9pb&#10;6MltaTXMroIVlDFDLtmnmYOhjRVPfaz/AME9/wBnH9nfxjp/hzxL8DtQXxVon7HGg/EXxBoPiDXL&#10;xoJvEMupy2V/DcxwTQzIwkntlUQzRRxrayAxSPL5icPpX7Sf/BO/9mv4hfF67/Zt+B/xksfDPjz4&#10;M+Jfh/eah4shtrg2Wv63JC1jYOkcgjtrOGPTroh3klupC0wKOIdx3PFH7b3wS+I91oPgrwJpniiP&#10;XLv9j/Rfg5pKNptpFGdfh1O1nSV5pLtFgs2aNIxMx3L5m4oApz76p+1ocnkzxJe2VZzjdR03vf8A&#10;U9p8Z/sLfsW/s4/Ej4ofFj49eHPEPib4f6JeWmh+BPAB8TNC93rDaXa315Z3d3bhPL8kXmIysgLf&#10;ZZVPmOFSTgvDn/BPP4DX3wY8b+IfgzaeIp5PCfxC0HWNWup5kmmsfA2raVDexKsO9EnvLYzhZvmA&#10;Yw7ldVJA3b//AIKG/sdftQ6j8R/AXjT4H/FGf4aeLJNP8ezXHgWGyiuvC3jGPSZ59XWNrp0juIpr&#10;W2u23TnJe2uDFAQyyp4JH+1no/xGa68RaBFqGi23iK8TR9Y0hrSO5+xeGLJ9GGl2yTF1M9zGmkRG&#10;STbFvKDkiRwsUKNSE3orFf7Q0rtp6b7bLp33+fyPXfDP7F/w1+In7bPxo/Z+0T4aa5Np+h2fiXQ/&#10;hta6fdSNCviO3tLuXTUu53YtiSOwvJcZCtJGBgR5WuD+GPhX/gnv8If2dtF8ZftceGtU8Xax8S7e&#10;xFha6PrE2m3XhXS31DXdOutVtQhkj1CaGTTI5PJmQR5niXBG8t6tpn/BTPw38I/2ktc+LfwW1fxJ&#10;pej+PvjLH4j+IzNpFv8AbLrw7bXEU1vp0IMrBHcy34mIZd4aBd4USBvEvBf/AAUT/wCCcHgfw5qX&#10;hf4rfsv+LPE03we1HxMnwrs7fw/oc1vr/hfUdRN5a6br8+pLcS27xXlwVFzYqJYUuH8sktL5voRw&#10;8q+y2IqVcRTppzvZpbOz0Tv6a2K3xM/Y0+B3wi/Z0+AfjTxpFr9r4g+JE3xAsPE0lvqEU6W+raZO&#10;NO0yOIbFVbX7b5bzZ3yNHJKFfhAOt/4KO/safBz9njw/8UJ9B+A954d8P6bNotn8OvGo8RXFwdT1&#10;SXTNOvb7TJ7eR33DyL6eZLkLFGv2MwnzJHJXy3xb/wAFDv2UPjb+xBofw08QfA/4lf8ACXfDPX/G&#10;h+FFiniC0k0260/W783MNxql2cXX2qzZlYLDGUna1Xe4Fw3kZv8AwUG/b0/ZG/aT8e/Ez4t2Vh8R&#10;rrVtc0vSNL+Huk69osVta6OLaz02G7vXeC/lHmyfZJ4lg8t4ylyJC4kRQp7CpGfKl5BCtUlOLk3b&#10;Xv8AzXX4fgeP+B5Z7Txf4dlChlOsWgkOTwvmLz+dfSSXToip5sQwMYMZ4r5Z+HXjLQpfGWgie6MO&#10;3U7X5ZlK4/eLweK+lluvCLrubU7VieS32gc/rToxkr3R9Vl8oum7M+BvijDG/ji9YEbf3RXt/wAs&#10;0/rXrd//AMFNv22Zddm8XX3xZ0261G58RHWry6vvAuizm6uzbaja5mEtmyzRCHVdRRbdwYU+1uyo&#10;Gwwz7rR9Evbxp73RLOaRjtZ5bZWZsYAOSM9KbqnhTwwunbV8OWI6fMLNM/ex6V/aeZcFf2jjZVZy&#10;i+Ztq6vZN3sfxnhs8jhcNGMU1ZJaPsZ9v+39+11Bqeq63/wtsyXmueH7rRNUurjQrCWSexuJ7ed4&#10;wzwExsslpa+VIm2SBbeJYmjVFAt/A3/go1+2R+zQ0K/A34s23h6KCSeaG0t/CelSW6zTLpqyT+TL&#10;atGZj/ZGnN5pUyCSAyBg8srSZzeHfDyxhx4fse//AC5p7+1Nfw34e3ADQrL/AMBE/wAKx/4hvSs1&#10;enrv7o/9aHdaS+85b/hof40CDULC28e3Vrb6lazWj21hHHbx21nM120tnbLGqi0tXN/ebraDy4W+&#10;0yAoQcV2Hg79v39rj4fa9rXibwh8XpLPUvEF1NdaheR6PZGRbiX+0t9xCTCfs0uNY1NVkh2Oi3kg&#10;UqNoWsvhzw8Hk/4kNn98D/j1T/CgeHfDwIzoNifrZp/hTl4exknFyg09/dD/AFm5XopfeWdJ/wCC&#10;gP7Xuj+GbXwhZfGO4+w2MkD2TS6VZvcW5gnmubfZcGHzlWKeYzRrv2o8VuygG3g8vnLr9qn49Xvx&#10;E1L4tXXjeJvEOq+LJ/E2oamdEst8uqTXtveyXG3yNq5uLSBwigIoDqqhJJFfd/4Rrw70/sGy6/8A&#10;Pqn+FRjw14dZWU6DZ/8AgKn+FR/xDuMdU4f+Alf6zc3SX3j4P28/2rv7e17Xm+KEZuPE1vo8Ouqv&#10;h3ThDdR6TaNZ2CGIW/lqsVuzR7VVQ+cvuYAj0Ox/4K+/8FHrC81a4X9o0yv4k8WW/iLWDdeENGnF&#10;xqVvFYxwz4ktGCbE0yxCogVF+zjC8sW4DQ/C3hufUFR9As/mX/n1T0+lbWkeE/C8t7DBJ4csWWPz&#10;CubNOwA9OfvGvJxfh/ThOz5Hp/L2Xp5L7kfRZbnTxFJP3t+/n/wWfRH7JX/BTT9vfxdpEmmD48x2&#10;Fn4FfTLXSbHQfBujWATT5wLSW0ItrNA8Ait7T5X3BVsoQMBKteNv2wvHvgmym1XwF9g1K703xLZv&#10;4R0W+8P2U8H9oW9q+jWslxDLE0dwYj9ueIOGAcmQbZGLnqv+CJ/gzwNrn7Tnizw54i8BaFqVhN8P&#10;7q8a01DR4ZoxPHc2qRyAMpwVEsmPdq9i07wN8N9N+JHhK2tvhb4Y+bxd8Tr6RpNBt2aR9OGrPaI2&#10;V5SNp5GC9jtxjaMfh3EnD8cDxRWoe61BRlZaJp05Tadu/I1/28fq2UVPrXDkay0bbjfdpufKn8rp&#10;/I+X4f8Agot+1V4o+OXiw6P8d9Wurez161n/ANJsbNo21C0tUsxdRgRleBADF08vcdgTc2bXhT9o&#10;P4wR+HLzw1ZeJ7GCyvrF7Sazh0Cy8tITcvchYh5P+j7Z3MiGLYY2VCpGxMO/4JofDfwBrlpr1zrP&#10;grSbplvo1X7Rp0UmBsJ/iU+tfVHw/wDhR8LGvJEf4Z+H2Xzdu1tFgPG4/wCxX0Ga8KRynGSwsZJ8&#10;iir23slr6n2Xh5RefZFSxui53N2etrSdvu6HhbftFfG/UfA9t4O1Tx1/xL7PRNP0q2tbfS7WEJaW&#10;MzT2qgxxK25ZWdzJnzJGYl2c1teM/wBrb46fGS+8Ua54+8Y219feK7K3svEV6uh2UMt9bwyJJHGz&#10;RQqVw0MGdu0sIIQxIiQL9nt8EPguPDVvcL8IvDCuVXLDQbfuP9ysTwp8H/hCfEt9ZN8J/DJjjb5c&#10;6Db9/wDgFfOTyf3W9PuPu6XDvtLu8dHfbzX/AAD45179pX442/gDxH8OIvHG3R/Fuk6VYa9p8ml2&#10;si3MGnQJBZKC0RMRijijXfGVZtgLlmGa2/FP7XPx3b4X6LZ6r49je+t/Dt1o9heRaHZQTrZ3FssV&#10;wryRwBpmMe1PMkZpAWLqwYsT9Y/EL4O/B77ZHbL8I/C6qu0fL4fth/7JXP8AxG+GPwpkv1tV+E3h&#10;eNbPQbZI/L0GBd26BZSx+Xli0h59APSvj84yh4jMsJQctLyqPz5Ekk/nJP5How4T9rGndx1be3ZJ&#10;f5fI8D0r9rD4+eJf2adE+BmpeNLf/hEGsITHosGh2UKrIrJcbhKsIlyZVEjHeSzAls5OeZ134l+N&#10;Yfh1deB9N1SGHS7uaW8mePTbcXTSSRrEy/afL8/y2j4MQfyzjO08mvuD9lv4OfCHVv2OLPXtQ+FP&#10;hqW8t5Lzy7qTQbdn+S9mjUZKEkBMAfQVseJ/g98G3+F1jqg+DvhNZXs7fcV8O23O7aD/AAZ7+tfj&#10;9XNvelFp6Scd+zPn8HkfPU0a77eh8gWH7YP7QnjhbmHXfH6tDNbgXljaaPZ2tvOrzPcSJJFBCiOk&#10;k0kkjqwIctlgcDHHfGb9u39p/wAdi28L+MPifHfafa69pNzcK2hWKPcO1/bRv58iQLJcB42KukjO&#10;rqihgdi4+qP2MfDfw+8b/Hz4reHPEfwm8Iz2el6kI9PhPhu2xAsccUYC/J0I+Y/7RyMdKl+KP7PH&#10;watPB+j/ABDtPhzocd5qGvWNvcW66HaeQUW4RxhTFwc8E5yRwe2PSWIqYfGypTb+GL0elmk0cMcp&#10;p1KXNFLdrb1Pnb4u/tj/AB58R+ONa+I154vhs9YufMgW+03SreGVYpLB7Qr5oj8x3+z3EsQldml2&#10;+WS5aKNl898X/tOftFeJbS61jxF4tt9Qh8VaxY6xrdtqGg2cyXt8JGkjmkR4mVokkmdhBgQjfKPL&#10;w7A/dXxr+DXwjbRL65h+FvhuGRbrO6Hw/ar/AMuw4x5eMfKPxq98TvgR8FPBvwaivtO+EXhmabTd&#10;DhEMlxoFsWcpDwz7UGSep6ZNY08wnKpG1/effsejLh+EMPd208j4nvP2q/j3e+JbP4r3vxCuF1yw&#10;vLaS2u7fTrWNVkilzEvkiMRbFDtFt27RCzxAbCUPM+N/jd8dvjzrkifET4iTahHcxTQXDT28K7ob&#10;jUH1GaP5EGM3jCTjBACouECoPfLPQfB/jkwR6x8P/DkcMfKwWegW0S59TtTJP1JrtPAXwo+FcnxA&#10;8P6G/wAMfDpt2kknkB0O3JdkUlQx2cjPavocLhZVJKM5d3+v6HBicjnQwsqycbpdj4V/ajv/AAr4&#10;T8K2uk20arNDco00i+56H6msXUfitZ6j4WutM0mRobqO1BhkHU9M/pmvqP8A4KA+BvAB0nxHeQfD&#10;7QIGTXLdUFvo0EaqocDACr0wxrkPAPw0+HN691Bc+ANFYLoszKzaVDlSF6521MalOpJTt1a+6xw4&#10;XKaiqezck3ZO+vU8X+GV/LdeErfzJizNG5Y+p3GvP/jFDcXmrRNaOu6FmK7v8/X61+jn7N/wk+FF&#10;x8OLCe4+F3h2RzHIrM+hwMT8/uleK/tQ+AvAGieKrWTS/AGhQ7pGysejwAHkdttefSxUZY1xS2bP&#10;oqmS1KeF5uZdDgfG/wDwUe8MR/ESHWL/AEPW7ex/tzwhe6XHNG93HaRaP4b1PTJ7U20V5a74bi91&#10;Sa4MYnWNhJN5qS+a6NR1X9tTw5c/B34Y6Xp+ma9D4h8F+JLPWL/UbVUtzPHDqN7MjNPHJvuHS0ks&#10;LWHzlP2VLR1hZUuJFbm/jf4Q8HiPR7xfCGkq7XiA7NNhXjcOOF9q9Mufh18PLSbwncW/gDQ182xt&#10;xNGNJh2yfvCCWG3nIAznivrcGva0Iz9T595KouUbrp36I534a/tt23wnvvGuoaD4y8X6hdeKrO01&#10;U62syW80GuS+HtYgvYwiFBHEmra5c3EUifMotlIXc+5LHwz/AGg9FE/gvVoVulh0XwZoujXU62c4&#10;uIZLS9iuZXjc3xlY/uyEeGa0IUrGqwqMnsPiv8L/AIZaX4z1yz0/4c6FDEbsMETSosKWRWOPl4GS&#10;fpXqH7Mfwk+Fl34Oi+2fDfQZipcbpdHgYn5++U962jC0X6hPJ+aMZX3S79jnfFn7dXh/WvHFn4m/&#10;sJra0s/ECaitvHog+yrEmlG2FqtnDeQn7MbiS7f7KbgwhLyYMJRJKsnyj8d/2g5fEWlroUC+JLGN&#10;fhXr2g3d/pk0O+W9vNSeeOaTcMvE+nwWGmSMGWQW9tHGC0UCQt+gXi74RfCeG0kMXwv8OqWjbkaJ&#10;b/8AxFeAa98Ovhzdw3UU3w80LaoZcLpMIyCT/s/h9K25/Yx5hTyGM42uv+GPHPAv7Y3gW1+COi+D&#10;4tM8Vw33/Cb+GtW8UXjXiM17a6fcanc3dorTO8TwzXl7FeRweRHbpIo3wyyxNc3Hkn7fnx/8MfG3&#10;T/C3iHw1oNxayaL4bXSb64vlf7Re3MQKyXkjG5mVnunRr+QIsQFxfXIYTSF7q4+ndS+FHw2vNAaN&#10;vAukJ9nuoZImj0yEEEAcfd5HPTvXzz400Tw1rfwT1Ga/8JaT5o1qNVmj02NWUeU/AIHA+Ue1bYWL&#10;qVeZd1+JzTyd0dOZbX6mT8PYLe48VeGkvbdJVfUrTcsi7gf3i+te73fgXwu11IzeHoM+Y2cR+9dD&#10;b+BPA1ppFjcWvgvSY5EWNo5Y9NiVlbAIYELkEHkH1qmJ5SM7656bnG9me9h8KqEbSs72P//ZUEsB&#10;Ai0AFAAGAAgAAAAhAIoVP5gMAQAAFQIAABMAAAAAAAAAAAAAAAAAAAAAAFtDb250ZW50X1R5cGVz&#10;XS54bWxQSwECLQAUAAYACAAAACEAOP0h/9YAAACUAQAACwAAAAAAAAAAAAAAAAA9AQAAX3JlbHMv&#10;LnJlbHNQSwECLQAUAAYACAAAACEA7x4/xHgDAABEEQAADgAAAAAAAAAAAAAAAAA8AgAAZHJzL2Uy&#10;b0RvYy54bWxQSwECLQAUAAYACAAAACEA2kmJltQAAACxAgAAGQAAAAAAAAAAAAAAAADgBQAAZHJz&#10;L19yZWxzL2Uyb0RvYy54bWwucmVsc1BLAQItABQABgAIAAAAIQAfP2634QAAAAoBAAAPAAAAAAAA&#10;AAAAAAAAAOsGAABkcnMvZG93bnJldi54bWxQSwECLQAKAAAAAAAAACEA9s+Qx5kkAQCZJAEAFQAA&#10;AAAAAAAAAAAAAAD5BwAAZHJzL21lZGlhL2ltYWdlNC5qcGVnUEsBAi0ACgAAAAAAAAAhAEHr+f06&#10;YgAAOmIAABUAAAAAAAAAAAAAAAAAxSwBAGRycy9tZWRpYS9pbWFnZTIuanBlZ1BLAQItAAoAAAAA&#10;AAAAIQCavsn/bGkAAGxpAAAVAAAAAAAAAAAAAAAAADKPAQBkcnMvbWVkaWEvaW1hZ2UxLmpwZWdQ&#10;SwECLQAKAAAAAAAAACEAhL4XWpnWAACZ1gAAFQAAAAAAAAAAAAAAAADR+AEAZHJzL21lZGlhL2lt&#10;YWdlMy5qcGVnUEsFBgAAAAAJAAkARgIAAJ3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13525;width:899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ACS/AAAA2wAAAA8AAABkcnMvZG93bnJldi54bWxET0uLwjAQvi/4H8IIXhadrgs+qlFkQZC9&#10;WT3obWjGttpMShO1++83B8Hjx/derjtbqwe3vnKi4WuUgGLJnamk0HA8bIczUD6QGKqdsIY/9rBe&#10;9T6WlBr3lD0/slCoGCI+JQ1lCE2K6POSLfmRa1gid3GtpRBhW6Bp6RnDbY3jJJmgpUpiQ0kN/5Sc&#10;37K71XAKc2PPVzazb9/gHfeTzwx/tR70u80CVOAuvMUv985omMb18Uv8Abj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JgAkvwAAANsAAAAPAAAAAAAAAAAAAAAAAJ8CAABk&#10;cnMvZG93bnJldi54bWxQSwUGAAAAAAQABAD3AAAAiwMAAAAA&#10;" stroked="t" strokecolor="#a5a5a5 [2092]">
                  <v:imagedata r:id="rId126" o:title=""/>
                  <v:path arrowok="t"/>
                </v:shape>
                <v:shape id="Picture 71" o:spid="_x0000_s1028" type="#_x0000_t75" style="position:absolute;left:13525;top:7524;width:8998;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Dt1jEAAAA2wAAAA8AAABkcnMvZG93bnJldi54bWxEj91qAjEUhO8LvkM4gjdFs3qhshpFLdJe&#10;FIo/D3DcHDerm5MlSdft2zeFgpfDzHzDLNedrUVLPlSOFYxHGQjiwumKSwXn0344BxEissbaMSn4&#10;oQDrVe9libl2Dz5Qe4ylSBAOOSowMTa5lKEwZDGMXEOcvKvzFmOSvpTa4yPBbS0nWTaVFitOCwYb&#10;2hkq7sdvq2Bv6+3r1+dFzm43375NzeGUvXdKDfrdZgEiUhef4f/2h1YwG8Pfl/Q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Dt1jEAAAA2wAAAA8AAAAAAAAAAAAAAAAA&#10;nwIAAGRycy9kb3ducmV2LnhtbFBLBQYAAAAABAAEAPcAAACQAwAAAAA=&#10;" stroked="t" strokecolor="#a5a5a5 [2092]">
                  <v:imagedata r:id="rId127" o:title=""/>
                  <v:path arrowok="t"/>
                </v:shape>
                <v:shape id="Picture 73" o:spid="_x0000_s1029" type="#_x0000_t75" style="position:absolute;width:13049;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UC7AAAAA2wAAAA8AAABkcnMvZG93bnJldi54bWxEj0GLwjAUhO+C/yE8wZumKqxLNYoIorgn&#10;dUG8PZpnW2xeShJr/fdGEDwOM/MNM1+2phINOV9aVjAaJiCIM6tLzhX8nzaDXxA+IGusLJOCJ3lY&#10;LrqdOabaPvhAzTHkIkLYp6igCKFOpfRZQQb90NbE0btaZzBE6XKpHT4i3FRynCQ/0mDJcaHAmtYF&#10;Zbfj3SjwzeVstZHn02G792vzV7qReyrV77WrGYhAbfiGP+2dVjCdwPtL/AF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xtQLsAAAADbAAAADwAAAAAAAAAAAAAAAACfAgAA&#10;ZHJzL2Rvd25yZXYueG1sUEsFBgAAAAAEAAQA9wAAAIwDAAAAAA==&#10;" stroked="t" strokecolor="#a5a5a5 [2092]">
                  <v:imagedata r:id="rId128" o:title=""/>
                  <v:path arrowok="t"/>
                </v:shape>
                <v:shape id="Picture 74" o:spid="_x0000_s1030" type="#_x0000_t75" style="position:absolute;top:15049;width:22523;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7ePFAAAA2wAAAA8AAABkcnMvZG93bnJldi54bWxEj0FrwkAUhO+C/2F5Qm+6qYgN0VVKqVQQ&#10;Ck0KzfGZfU1Cs29jdtX137uFQo/DzHzDrLfBdOJCg2stK3icJSCIK6tbrhV8FrtpCsJ5ZI2dZVJw&#10;IwfbzXi0xkzbK3/QJfe1iBB2GSpovO8zKV3VkEE3sz1x9L7tYNBHOdRSD3iNcNPJeZIspcGW40KD&#10;Pb00VP3kZ6Pgq7gd6/Aa7GFRpru3U/5epuVZqYdJeF6B8BT8f/ivvdcKnhbw+yX+AL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pO3jxQAAANsAAAAPAAAAAAAAAAAAAAAA&#10;AJ8CAABkcnMvZG93bnJldi54bWxQSwUGAAAAAAQABAD3AAAAkQMAAAAA&#10;" stroked="t" strokecolor="#a5a5a5 [2092]">
                  <v:imagedata r:id="rId129" o:title=""/>
                  <v:path arrowok="t"/>
                </v:shape>
                <w10:wrap type="tight"/>
              </v:group>
            </w:pict>
          </mc:Fallback>
        </mc:AlternateContent>
      </w:r>
      <w:r w:rsidR="0099485D">
        <w:rPr>
          <w:rFonts w:cs="Times New Roman"/>
          <w:noProof/>
          <w:sz w:val="20"/>
          <w:szCs w:val="20"/>
        </w:rPr>
        <w:drawing>
          <wp:anchor distT="0" distB="0" distL="114300" distR="114300" simplePos="0" relativeHeight="251689984" behindDoc="0" locked="0" layoutInCell="1" allowOverlap="1" wp14:anchorId="64FD80A0" wp14:editId="5117AE05">
            <wp:simplePos x="0" y="0"/>
            <wp:positionH relativeFrom="column">
              <wp:posOffset>0</wp:posOffset>
            </wp:positionH>
            <wp:positionV relativeFrom="paragraph">
              <wp:posOffset>2270760</wp:posOffset>
            </wp:positionV>
            <wp:extent cx="2306320" cy="23063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Funky-collage.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306320" cy="2306320"/>
                    </a:xfrm>
                    <a:prstGeom prst="rect">
                      <a:avLst/>
                    </a:prstGeom>
                    <a:ln>
                      <a:noFill/>
                    </a:ln>
                  </pic:spPr>
                </pic:pic>
              </a:graphicData>
            </a:graphic>
            <wp14:sizeRelH relativeFrom="margin">
              <wp14:pctWidth>0</wp14:pctWidth>
            </wp14:sizeRelH>
            <wp14:sizeRelV relativeFrom="margin">
              <wp14:pctHeight>0</wp14:pctHeight>
            </wp14:sizeRelV>
          </wp:anchor>
        </w:drawing>
      </w:r>
      <w:r w:rsidR="00706DAE">
        <w:rPr>
          <w:rFonts w:cs="Times New Roman"/>
          <w:sz w:val="20"/>
          <w:szCs w:val="20"/>
        </w:rPr>
        <w:t>Annual</w:t>
      </w:r>
      <w:r w:rsidR="00A84167" w:rsidRPr="00A84167">
        <w:rPr>
          <w:rFonts w:cs="Times New Roman"/>
          <w:sz w:val="20"/>
          <w:szCs w:val="20"/>
        </w:rPr>
        <w:t xml:space="preserve"> gathering of Chemical and Process Engineers of University of Moratuwa is organized by the </w:t>
      </w:r>
      <w:proofErr w:type="spellStart"/>
      <w:r w:rsidR="00A84167" w:rsidRPr="00A84167">
        <w:rPr>
          <w:rFonts w:cs="Times New Roman"/>
          <w:sz w:val="20"/>
          <w:szCs w:val="20"/>
        </w:rPr>
        <w:t>ChESS</w:t>
      </w:r>
      <w:proofErr w:type="spellEnd"/>
      <w:r w:rsidR="00A84167" w:rsidRPr="00A84167">
        <w:rPr>
          <w:rFonts w:cs="Times New Roman"/>
          <w:sz w:val="20"/>
          <w:szCs w:val="20"/>
        </w:rPr>
        <w:t xml:space="preserve"> with the participation of department’s undergraduate, graduates, academic staff and the representatives from the industries. Most recently, the </w:t>
      </w:r>
      <w:r w:rsidR="009C69E2">
        <w:rPr>
          <w:rFonts w:cs="Times New Roman"/>
          <w:sz w:val="20"/>
          <w:szCs w:val="20"/>
        </w:rPr>
        <w:t>201</w:t>
      </w:r>
      <w:r w:rsidR="008E2D17">
        <w:rPr>
          <w:rFonts w:cs="Times New Roman"/>
          <w:sz w:val="20"/>
          <w:szCs w:val="20"/>
        </w:rPr>
        <w:t>8</w:t>
      </w:r>
      <w:r w:rsidR="00A84167" w:rsidRPr="00A84167">
        <w:rPr>
          <w:rFonts w:cs="Times New Roman"/>
          <w:sz w:val="20"/>
          <w:szCs w:val="20"/>
        </w:rPr>
        <w:t xml:space="preserve"> event was held at </w:t>
      </w:r>
      <w:r w:rsidR="00113452">
        <w:rPr>
          <w:rFonts w:cs="Times New Roman"/>
          <w:sz w:val="20"/>
          <w:szCs w:val="20"/>
        </w:rPr>
        <w:t>Sri Lanka Foundation Institute</w:t>
      </w:r>
      <w:r w:rsidR="009D74D7">
        <w:rPr>
          <w:rFonts w:cs="Times New Roman"/>
          <w:sz w:val="20"/>
          <w:szCs w:val="20"/>
        </w:rPr>
        <w:t>.</w:t>
      </w:r>
      <w:r w:rsidR="00A84167" w:rsidRPr="00A84167">
        <w:rPr>
          <w:rFonts w:cs="Times New Roman"/>
          <w:sz w:val="20"/>
          <w:szCs w:val="20"/>
        </w:rPr>
        <w:t xml:space="preserve"> The night with </w:t>
      </w:r>
      <w:r w:rsidR="00A84167" w:rsidRPr="009D74D7">
        <w:rPr>
          <w:rFonts w:cs="Times New Roman"/>
          <w:sz w:val="20"/>
          <w:szCs w:val="20"/>
        </w:rPr>
        <w:t>magnanimous</w:t>
      </w:r>
      <w:r w:rsidR="00A84167" w:rsidRPr="00A84167">
        <w:rPr>
          <w:rFonts w:cs="Times New Roman"/>
          <w:sz w:val="20"/>
          <w:szCs w:val="20"/>
        </w:rPr>
        <w:t xml:space="preserve"> meetings with industrial leading characters passed out from University of Moratuwa was a precious occasion for chemical and Process Undergraduates to meet their role models</w:t>
      </w:r>
      <w:r w:rsidR="0000159F">
        <w:rPr>
          <w:rFonts w:cs="Times New Roman"/>
          <w:sz w:val="20"/>
          <w:szCs w:val="20"/>
        </w:rPr>
        <w:t>.</w:t>
      </w:r>
    </w:p>
    <w:p w14:paraId="0FDA9996" w14:textId="3BB2FBA4" w:rsidR="00A84167" w:rsidRPr="00A84167" w:rsidRDefault="00A84167" w:rsidP="00A84167">
      <w:pPr>
        <w:spacing w:after="120" w:line="276" w:lineRule="auto"/>
        <w:rPr>
          <w:rFonts w:cs="Times New Roman"/>
          <w:sz w:val="20"/>
          <w:szCs w:val="20"/>
        </w:rPr>
      </w:pPr>
    </w:p>
    <w:p w14:paraId="5042C72A" w14:textId="1737A2AF" w:rsidR="00A84167" w:rsidRDefault="00A84167" w:rsidP="0099485D">
      <w:pPr>
        <w:pBdr>
          <w:bottom w:val="single" w:sz="6" w:space="1" w:color="auto"/>
        </w:pBdr>
        <w:spacing w:before="0" w:after="120" w:line="276" w:lineRule="auto"/>
        <w:rPr>
          <w:rFonts w:cs="Times New Roman"/>
          <w:b/>
          <w:bCs/>
          <w:sz w:val="20"/>
          <w:szCs w:val="20"/>
        </w:rPr>
      </w:pPr>
      <w:proofErr w:type="spellStart"/>
      <w:r w:rsidRPr="00A84167">
        <w:rPr>
          <w:rFonts w:cs="Times New Roman"/>
          <w:b/>
          <w:bCs/>
          <w:sz w:val="20"/>
          <w:szCs w:val="20"/>
        </w:rPr>
        <w:t>Yaye</w:t>
      </w:r>
      <w:proofErr w:type="spellEnd"/>
      <w:r w:rsidR="00641802">
        <w:rPr>
          <w:rFonts w:cs="Times New Roman"/>
          <w:b/>
          <w:bCs/>
          <w:sz w:val="20"/>
          <w:szCs w:val="20"/>
        </w:rPr>
        <w:t xml:space="preserve"> </w:t>
      </w:r>
      <w:proofErr w:type="spellStart"/>
      <w:r w:rsidRPr="00A84167">
        <w:rPr>
          <w:rFonts w:cs="Times New Roman"/>
          <w:b/>
          <w:bCs/>
          <w:sz w:val="20"/>
          <w:szCs w:val="20"/>
        </w:rPr>
        <w:t>Padura</w:t>
      </w:r>
      <w:proofErr w:type="spellEnd"/>
    </w:p>
    <w:p w14:paraId="2CDF6E86" w14:textId="409710A4" w:rsidR="006775E8" w:rsidRDefault="00A84167" w:rsidP="006775E8">
      <w:pPr>
        <w:spacing w:after="120" w:line="276" w:lineRule="auto"/>
        <w:rPr>
          <w:rFonts w:cs="Times New Roman"/>
          <w:b/>
          <w:bCs/>
          <w:sz w:val="20"/>
          <w:szCs w:val="20"/>
        </w:rPr>
      </w:pPr>
      <w:r w:rsidRPr="00A84167">
        <w:rPr>
          <w:rFonts w:cs="Times New Roman"/>
          <w:sz w:val="20"/>
          <w:szCs w:val="20"/>
        </w:rPr>
        <w:t>An evening with glorious musical spills over the “</w:t>
      </w:r>
      <w:proofErr w:type="spellStart"/>
      <w:r w:rsidRPr="00A84167">
        <w:rPr>
          <w:rFonts w:cs="Times New Roman"/>
          <w:sz w:val="20"/>
          <w:szCs w:val="20"/>
        </w:rPr>
        <w:t>Yaye</w:t>
      </w:r>
      <w:proofErr w:type="spellEnd"/>
      <w:r w:rsidR="00641802">
        <w:rPr>
          <w:rFonts w:cs="Times New Roman"/>
          <w:sz w:val="20"/>
          <w:szCs w:val="20"/>
        </w:rPr>
        <w:t xml:space="preserve"> </w:t>
      </w:r>
      <w:proofErr w:type="spellStart"/>
      <w:r w:rsidR="00FE5F9D" w:rsidRPr="00A84167">
        <w:rPr>
          <w:rFonts w:cs="Times New Roman"/>
          <w:sz w:val="20"/>
          <w:szCs w:val="20"/>
        </w:rPr>
        <w:t>Padura</w:t>
      </w:r>
      <w:proofErr w:type="spellEnd"/>
      <w:r w:rsidRPr="00A84167">
        <w:rPr>
          <w:rFonts w:cs="Times New Roman"/>
          <w:sz w:val="20"/>
          <w:szCs w:val="20"/>
        </w:rPr>
        <w:t>” which is another foremost event annually functioning at the Chemical and Process Engineering department court yard, organiz</w:t>
      </w:r>
      <w:r w:rsidR="00706DAE">
        <w:rPr>
          <w:rFonts w:cs="Times New Roman"/>
          <w:sz w:val="20"/>
          <w:szCs w:val="20"/>
        </w:rPr>
        <w:t>ed</w:t>
      </w:r>
      <w:r w:rsidRPr="00A84167">
        <w:rPr>
          <w:rFonts w:cs="Times New Roman"/>
          <w:sz w:val="20"/>
          <w:szCs w:val="20"/>
        </w:rPr>
        <w:t xml:space="preserve"> by the fresh siblings of the department family in order to facilitate the interaction between undergraduate students of the Department as well as to make a stage to </w:t>
      </w:r>
      <w:r w:rsidR="0000159F">
        <w:rPr>
          <w:rFonts w:cs="Times New Roman"/>
          <w:sz w:val="20"/>
          <w:szCs w:val="20"/>
        </w:rPr>
        <w:t>express</w:t>
      </w:r>
      <w:r w:rsidRPr="00A84167">
        <w:rPr>
          <w:rFonts w:cs="Times New Roman"/>
          <w:sz w:val="20"/>
          <w:szCs w:val="20"/>
        </w:rPr>
        <w:t xml:space="preserve"> instrumental, vocal and dancing talents of department students and staff.</w:t>
      </w:r>
      <w:r w:rsidR="00465A3E" w:rsidRPr="00465A3E">
        <w:rPr>
          <w:rFonts w:eastAsia="Times New Roman" w:cs="Times New Roman"/>
          <w:snapToGrid w:val="0"/>
          <w:color w:val="000000"/>
          <w:w w:val="0"/>
          <w:sz w:val="0"/>
          <w:szCs w:val="0"/>
          <w:u w:color="000000"/>
          <w:bdr w:val="none" w:sz="0" w:space="0" w:color="000000"/>
          <w:shd w:val="clear" w:color="000000" w:fill="000000"/>
        </w:rPr>
        <w:t xml:space="preserve"> </w:t>
      </w:r>
    </w:p>
    <w:p w14:paraId="1AE655CD" w14:textId="77777777" w:rsidR="00A84167" w:rsidRDefault="00A84167" w:rsidP="000F3B96">
      <w:pPr>
        <w:pBdr>
          <w:bottom w:val="single" w:sz="6" w:space="1" w:color="auto"/>
        </w:pBdr>
        <w:spacing w:before="360" w:after="120" w:line="276" w:lineRule="auto"/>
        <w:rPr>
          <w:rFonts w:cs="Times New Roman"/>
          <w:b/>
          <w:bCs/>
          <w:sz w:val="20"/>
          <w:szCs w:val="20"/>
        </w:rPr>
      </w:pPr>
      <w:r w:rsidRPr="00A84167">
        <w:rPr>
          <w:rFonts w:cs="Times New Roman"/>
          <w:b/>
          <w:bCs/>
          <w:sz w:val="20"/>
          <w:szCs w:val="20"/>
        </w:rPr>
        <w:lastRenderedPageBreak/>
        <w:t>‘EXORIO</w:t>
      </w:r>
      <w:r w:rsidR="004466D4">
        <w:rPr>
          <w:rFonts w:cs="Times New Roman"/>
          <w:b/>
          <w:bCs/>
          <w:sz w:val="20"/>
          <w:szCs w:val="20"/>
        </w:rPr>
        <w:t>R</w:t>
      </w:r>
      <w:r w:rsidRPr="00A84167">
        <w:rPr>
          <w:rFonts w:cs="Times New Roman"/>
          <w:b/>
          <w:bCs/>
          <w:sz w:val="20"/>
          <w:szCs w:val="20"/>
        </w:rPr>
        <w:t>’</w:t>
      </w:r>
    </w:p>
    <w:p w14:paraId="0585D713" w14:textId="4D5B4FCD" w:rsidR="000F3B96" w:rsidRDefault="00151612" w:rsidP="00A84167">
      <w:pPr>
        <w:spacing w:after="120" w:line="276" w:lineRule="auto"/>
        <w:rPr>
          <w:rFonts w:cs="Times New Roman"/>
          <w:sz w:val="20"/>
          <w:szCs w:val="20"/>
        </w:rPr>
      </w:pPr>
      <w:proofErr w:type="gramStart"/>
      <w:r w:rsidRPr="00151612">
        <w:rPr>
          <w:rFonts w:cs="Times New Roman"/>
          <w:sz w:val="20"/>
          <w:szCs w:val="20"/>
        </w:rPr>
        <w:t>the</w:t>
      </w:r>
      <w:proofErr w:type="gramEnd"/>
      <w:r w:rsidRPr="00151612">
        <w:rPr>
          <w:rFonts w:cs="Times New Roman"/>
          <w:sz w:val="20"/>
          <w:szCs w:val="20"/>
        </w:rPr>
        <w:t xml:space="preserve"> Latin word “</w:t>
      </w:r>
      <w:proofErr w:type="spellStart"/>
      <w:r w:rsidRPr="00151612">
        <w:rPr>
          <w:rFonts w:cs="Times New Roman"/>
          <w:sz w:val="20"/>
          <w:szCs w:val="20"/>
        </w:rPr>
        <w:t>Exorior</w:t>
      </w:r>
      <w:proofErr w:type="spellEnd"/>
      <w:r w:rsidRPr="00151612">
        <w:rPr>
          <w:rFonts w:cs="Times New Roman"/>
          <w:sz w:val="20"/>
          <w:szCs w:val="20"/>
        </w:rPr>
        <w:t>”</w:t>
      </w:r>
      <w:r>
        <w:rPr>
          <w:rFonts w:cs="Times New Roman"/>
          <w:sz w:val="20"/>
          <w:szCs w:val="20"/>
        </w:rPr>
        <w:t xml:space="preserve"> </w:t>
      </w:r>
      <w:r w:rsidRPr="00151612">
        <w:rPr>
          <w:rFonts w:cs="Times New Roman"/>
          <w:sz w:val="20"/>
          <w:szCs w:val="20"/>
        </w:rPr>
        <w:t>narrates exuberant actions like rising up, coming forward and cheering</w:t>
      </w:r>
      <w:r>
        <w:rPr>
          <w:rFonts w:cs="Times New Roman"/>
          <w:sz w:val="20"/>
          <w:szCs w:val="20"/>
        </w:rPr>
        <w:t xml:space="preserve">. </w:t>
      </w:r>
      <w:r w:rsidRPr="00151612">
        <w:rPr>
          <w:rFonts w:cs="Times New Roman"/>
          <w:sz w:val="20"/>
          <w:szCs w:val="20"/>
        </w:rPr>
        <w:t xml:space="preserve">As the name proposes, the event </w:t>
      </w:r>
      <w:proofErr w:type="spellStart"/>
      <w:r w:rsidRPr="00151612">
        <w:rPr>
          <w:rFonts w:cs="Times New Roman"/>
          <w:sz w:val="20"/>
          <w:szCs w:val="20"/>
        </w:rPr>
        <w:t>Exorior</w:t>
      </w:r>
      <w:proofErr w:type="spellEnd"/>
      <w:r w:rsidRPr="00151612">
        <w:rPr>
          <w:rFonts w:cs="Times New Roman"/>
          <w:sz w:val="20"/>
          <w:szCs w:val="20"/>
        </w:rPr>
        <w:t xml:space="preserve"> is a vigorous full day program</w:t>
      </w:r>
      <w:r>
        <w:rPr>
          <w:rFonts w:cs="Times New Roman"/>
          <w:sz w:val="20"/>
          <w:szCs w:val="20"/>
        </w:rPr>
        <w:t xml:space="preserve"> organized </w:t>
      </w:r>
      <w:r w:rsidRPr="00151612">
        <w:rPr>
          <w:rFonts w:cs="Times New Roman"/>
          <w:sz w:val="20"/>
          <w:szCs w:val="20"/>
        </w:rPr>
        <w:t>to provide a prodigious platform for our undergraduates to develop their team building skills including leadership skills, creative thinking and interpersonal skills by actively participating in team activities and interacting with each other in a friendly and enthusiastic environment.</w:t>
      </w:r>
    </w:p>
    <w:p w14:paraId="11765FD5" w14:textId="74970455" w:rsidR="00A84167" w:rsidRDefault="00A922AF" w:rsidP="00A84167">
      <w:pPr>
        <w:spacing w:after="120" w:line="276" w:lineRule="auto"/>
        <w:rPr>
          <w:rFonts w:cs="Times New Roman"/>
          <w:sz w:val="20"/>
          <w:szCs w:val="20"/>
        </w:rPr>
      </w:pPr>
      <w:r>
        <w:rPr>
          <w:rFonts w:cs="Times New Roman"/>
          <w:sz w:val="20"/>
          <w:szCs w:val="20"/>
        </w:rPr>
        <w:t xml:space="preserve">Most recently </w:t>
      </w:r>
      <w:r w:rsidR="00C93358">
        <w:rPr>
          <w:rFonts w:cs="Times New Roman"/>
          <w:sz w:val="20"/>
          <w:szCs w:val="20"/>
        </w:rPr>
        <w:t>the 2018 event was organized</w:t>
      </w:r>
      <w:r w:rsidR="00A84167" w:rsidRPr="00A84167">
        <w:rPr>
          <w:rFonts w:cs="Times New Roman"/>
          <w:sz w:val="20"/>
          <w:szCs w:val="20"/>
        </w:rPr>
        <w:t xml:space="preserve"> under the theme, ‘Awaken the l</w:t>
      </w:r>
      <w:r w:rsidR="00706DAE">
        <w:rPr>
          <w:rFonts w:cs="Times New Roman"/>
          <w:sz w:val="20"/>
          <w:szCs w:val="20"/>
        </w:rPr>
        <w:t>eader within you’. The program</w:t>
      </w:r>
      <w:r w:rsidR="00A84167" w:rsidRPr="00A84167">
        <w:rPr>
          <w:rFonts w:cs="Times New Roman"/>
          <w:sz w:val="20"/>
          <w:szCs w:val="20"/>
        </w:rPr>
        <w:t xml:space="preserve"> </w:t>
      </w:r>
      <w:r w:rsidR="00C93358">
        <w:rPr>
          <w:rFonts w:cs="Times New Roman"/>
          <w:sz w:val="20"/>
          <w:szCs w:val="20"/>
        </w:rPr>
        <w:t>was</w:t>
      </w:r>
      <w:r w:rsidR="00A84167" w:rsidRPr="00A84167">
        <w:rPr>
          <w:rFonts w:cs="Times New Roman"/>
          <w:sz w:val="20"/>
          <w:szCs w:val="20"/>
        </w:rPr>
        <w:t xml:space="preserve"> held with the presence of undergraduates of </w:t>
      </w:r>
      <w:r w:rsidR="00EB5F08">
        <w:rPr>
          <w:rFonts w:cs="Times New Roman"/>
          <w:sz w:val="20"/>
          <w:szCs w:val="20"/>
        </w:rPr>
        <w:t>Level 02, 03 and 04</w:t>
      </w:r>
      <w:r w:rsidR="00A84167" w:rsidRPr="00A84167">
        <w:rPr>
          <w:rFonts w:cs="Times New Roman"/>
          <w:sz w:val="20"/>
          <w:szCs w:val="20"/>
        </w:rPr>
        <w:t>, post graduate students, non-academic staff and the academic staff. The agenda consist</w:t>
      </w:r>
      <w:r w:rsidR="00C93358">
        <w:rPr>
          <w:rFonts w:cs="Times New Roman"/>
          <w:sz w:val="20"/>
          <w:szCs w:val="20"/>
        </w:rPr>
        <w:t>ed</w:t>
      </w:r>
      <w:r w:rsidR="00A84167" w:rsidRPr="00A84167">
        <w:rPr>
          <w:rFonts w:cs="Times New Roman"/>
          <w:sz w:val="20"/>
          <w:szCs w:val="20"/>
        </w:rPr>
        <w:t xml:space="preserve"> of various activities, which help</w:t>
      </w:r>
      <w:r w:rsidR="00C93358">
        <w:rPr>
          <w:rFonts w:cs="Times New Roman"/>
          <w:sz w:val="20"/>
          <w:szCs w:val="20"/>
        </w:rPr>
        <w:t>ed</w:t>
      </w:r>
      <w:r w:rsidR="00A84167" w:rsidRPr="00A84167">
        <w:rPr>
          <w:rFonts w:cs="Times New Roman"/>
          <w:sz w:val="20"/>
          <w:szCs w:val="20"/>
        </w:rPr>
        <w:t xml:space="preserve"> each and every participant to improve his/her abilities and skills in areas of </w:t>
      </w:r>
      <w:r w:rsidR="00C93358" w:rsidRPr="00A84167">
        <w:rPr>
          <w:rFonts w:cs="Times New Roman"/>
          <w:sz w:val="20"/>
          <w:szCs w:val="20"/>
        </w:rPr>
        <w:t>teamwork</w:t>
      </w:r>
      <w:r w:rsidR="00A84167" w:rsidRPr="00A84167">
        <w:rPr>
          <w:rFonts w:cs="Times New Roman"/>
          <w:sz w:val="20"/>
          <w:szCs w:val="20"/>
        </w:rPr>
        <w:t xml:space="preserve"> and personality development. All the participants irrespective of their age or level spen</w:t>
      </w:r>
      <w:r w:rsidR="00C93358">
        <w:rPr>
          <w:rFonts w:cs="Times New Roman"/>
          <w:sz w:val="20"/>
          <w:szCs w:val="20"/>
        </w:rPr>
        <w:t>t</w:t>
      </w:r>
      <w:r w:rsidR="00A84167" w:rsidRPr="00A84167">
        <w:rPr>
          <w:rFonts w:cs="Times New Roman"/>
          <w:sz w:val="20"/>
          <w:szCs w:val="20"/>
        </w:rPr>
        <w:t xml:space="preserve"> a day full of </w:t>
      </w:r>
      <w:r w:rsidR="00A84167" w:rsidRPr="00A84167">
        <w:rPr>
          <w:rFonts w:cs="Times New Roman"/>
          <w:sz w:val="20"/>
          <w:szCs w:val="20"/>
        </w:rPr>
        <w:lastRenderedPageBreak/>
        <w:t>friendship and life and</w:t>
      </w:r>
      <w:r w:rsidR="00C93358">
        <w:rPr>
          <w:rFonts w:cs="Times New Roman"/>
          <w:sz w:val="20"/>
          <w:szCs w:val="20"/>
        </w:rPr>
        <w:t xml:space="preserve"> were</w:t>
      </w:r>
      <w:r w:rsidR="00A84167" w:rsidRPr="00A84167">
        <w:rPr>
          <w:rFonts w:cs="Times New Roman"/>
          <w:sz w:val="20"/>
          <w:szCs w:val="20"/>
        </w:rPr>
        <w:t xml:space="preserve"> able to gain a glimpse of experiences and strengthen their bonds.</w:t>
      </w:r>
    </w:p>
    <w:p w14:paraId="72E6B195" w14:textId="0373311D" w:rsidR="0099485D" w:rsidRDefault="00A1097B" w:rsidP="00C93358">
      <w:pPr>
        <w:spacing w:before="0" w:after="200" w:line="276" w:lineRule="auto"/>
        <w:jc w:val="left"/>
        <w:rPr>
          <w:rFonts w:cs="Times New Roman"/>
          <w:b/>
          <w:bCs/>
          <w:sz w:val="20"/>
          <w:szCs w:val="20"/>
        </w:rPr>
      </w:pPr>
      <w:r>
        <w:rPr>
          <w:rFonts w:cs="Times New Roman"/>
          <w:b/>
          <w:bCs/>
          <w:noProof/>
          <w:sz w:val="20"/>
          <w:szCs w:val="20"/>
        </w:rPr>
        <w:drawing>
          <wp:inline distT="0" distB="0" distL="0" distR="0" wp14:anchorId="19FBB23B" wp14:editId="147BC398">
            <wp:extent cx="2249170" cy="1866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orior.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249170" cy="1866900"/>
                    </a:xfrm>
                    <a:prstGeom prst="rect">
                      <a:avLst/>
                    </a:prstGeom>
                  </pic:spPr>
                </pic:pic>
              </a:graphicData>
            </a:graphic>
          </wp:inline>
        </w:drawing>
      </w:r>
    </w:p>
    <w:p w14:paraId="18239B1E" w14:textId="7D3EF269" w:rsidR="00A84167" w:rsidRDefault="00A84167" w:rsidP="001116FD">
      <w:pPr>
        <w:pBdr>
          <w:bottom w:val="single" w:sz="6" w:space="1" w:color="auto"/>
        </w:pBdr>
        <w:spacing w:before="360" w:after="120" w:line="276" w:lineRule="auto"/>
        <w:rPr>
          <w:rFonts w:cs="Times New Roman"/>
          <w:b/>
          <w:bCs/>
          <w:sz w:val="20"/>
          <w:szCs w:val="20"/>
        </w:rPr>
      </w:pPr>
      <w:r w:rsidRPr="00A84167">
        <w:rPr>
          <w:rFonts w:cs="Times New Roman"/>
          <w:b/>
          <w:bCs/>
          <w:sz w:val="20"/>
          <w:szCs w:val="20"/>
        </w:rPr>
        <w:t>CPE Sports Fiesta</w:t>
      </w:r>
    </w:p>
    <w:p w14:paraId="29028772" w14:textId="48AF5AA5" w:rsidR="003D1960" w:rsidRPr="000D1B26" w:rsidRDefault="00402967" w:rsidP="001116FD">
      <w:pPr>
        <w:spacing w:before="0" w:line="276" w:lineRule="auto"/>
        <w:rPr>
          <w:rFonts w:cs="Times New Roman"/>
          <w:sz w:val="20"/>
          <w:szCs w:val="20"/>
        </w:rPr>
      </w:pPr>
      <w:r w:rsidRPr="000B15D9">
        <w:rPr>
          <w:rFonts w:eastAsia="Calibri" w:cs="Times New Roman"/>
          <w:noProof/>
        </w:rPr>
        <mc:AlternateContent>
          <mc:Choice Requires="wpg">
            <w:drawing>
              <wp:anchor distT="0" distB="0" distL="114300" distR="114300" simplePos="0" relativeHeight="251627520" behindDoc="0" locked="0" layoutInCell="1" allowOverlap="1" wp14:anchorId="1F1D684B" wp14:editId="6B0B6686">
                <wp:simplePos x="0" y="0"/>
                <wp:positionH relativeFrom="column">
                  <wp:posOffset>2630170</wp:posOffset>
                </wp:positionH>
                <wp:positionV relativeFrom="paragraph">
                  <wp:posOffset>1605280</wp:posOffset>
                </wp:positionV>
                <wp:extent cx="2323465" cy="1971040"/>
                <wp:effectExtent l="0" t="0" r="635" b="0"/>
                <wp:wrapTight wrapText="bothSides">
                  <wp:wrapPolygon edited="0">
                    <wp:start x="0" y="0"/>
                    <wp:lineTo x="0" y="21294"/>
                    <wp:lineTo x="21429" y="21294"/>
                    <wp:lineTo x="21429" y="0"/>
                    <wp:lineTo x="0" y="0"/>
                  </wp:wrapPolygon>
                </wp:wrapTight>
                <wp:docPr id="76" name="Group 76"/>
                <wp:cNvGraphicFramePr/>
                <a:graphic xmlns:a="http://schemas.openxmlformats.org/drawingml/2006/main">
                  <a:graphicData uri="http://schemas.microsoft.com/office/word/2010/wordprocessingGroup">
                    <wpg:wgp>
                      <wpg:cNvGrpSpPr/>
                      <wpg:grpSpPr>
                        <a:xfrm>
                          <a:off x="0" y="0"/>
                          <a:ext cx="2323465" cy="1971040"/>
                          <a:chOff x="0" y="0"/>
                          <a:chExt cx="2809875" cy="2183130"/>
                        </a:xfrm>
                      </wpg:grpSpPr>
                      <pic:pic xmlns:pic="http://schemas.openxmlformats.org/drawingml/2006/picture">
                        <pic:nvPicPr>
                          <pic:cNvPr id="77" name="Picture 77"/>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1238250"/>
                            <a:ext cx="1219200" cy="944880"/>
                          </a:xfrm>
                          <a:prstGeom prst="rect">
                            <a:avLst/>
                          </a:prstGeom>
                          <a:noFill/>
                          <a:ln>
                            <a:noFill/>
                          </a:ln>
                        </pic:spPr>
                      </pic:pic>
                      <pic:pic xmlns:pic="http://schemas.openxmlformats.org/drawingml/2006/picture">
                        <pic:nvPicPr>
                          <pic:cNvPr id="78" name="Picture 78"/>
                          <pic:cNvPicPr>
                            <a:picLocks noChangeAspect="1"/>
                          </pic:cNvPicPr>
                        </pic:nvPicPr>
                        <pic:blipFill rotWithShape="1">
                          <a:blip r:embed="rId133" cstate="print">
                            <a:extLst>
                              <a:ext uri="{28A0092B-C50C-407E-A947-70E740481C1C}">
                                <a14:useLocalDpi xmlns:a14="http://schemas.microsoft.com/office/drawing/2010/main" val="0"/>
                              </a:ext>
                            </a:extLst>
                          </a:blip>
                          <a:srcRect l="14117" t="18551"/>
                          <a:stretch/>
                        </pic:blipFill>
                        <pic:spPr bwMode="auto">
                          <a:xfrm>
                            <a:off x="1647825" y="0"/>
                            <a:ext cx="1162050" cy="1176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 name="Picture 79"/>
                          <pic:cNvPicPr>
                            <a:picLocks noChangeAspect="1"/>
                          </pic:cNvPicPr>
                        </pic:nvPicPr>
                        <pic:blipFill rotWithShape="1">
                          <a:blip r:embed="rId134" cstate="print">
                            <a:extLst>
                              <a:ext uri="{28A0092B-C50C-407E-A947-70E740481C1C}">
                                <a14:useLocalDpi xmlns:a14="http://schemas.microsoft.com/office/drawing/2010/main" val="0"/>
                              </a:ext>
                            </a:extLst>
                          </a:blip>
                          <a:srcRect t="22797"/>
                          <a:stretch/>
                        </pic:blipFill>
                        <pic:spPr bwMode="auto">
                          <a:xfrm>
                            <a:off x="0" y="0"/>
                            <a:ext cx="1600200" cy="1176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rotWithShape="1">
                          <a:blip r:embed="rId135" cstate="print">
                            <a:extLst>
                              <a:ext uri="{28A0092B-C50C-407E-A947-70E740481C1C}">
                                <a14:useLocalDpi xmlns:a14="http://schemas.microsoft.com/office/drawing/2010/main" val="0"/>
                              </a:ext>
                            </a:extLst>
                          </a:blip>
                          <a:srcRect l="13541" t="43765" r="14583" b="12469"/>
                          <a:stretch/>
                        </pic:blipFill>
                        <pic:spPr bwMode="auto">
                          <a:xfrm>
                            <a:off x="1276350" y="1238250"/>
                            <a:ext cx="1533525" cy="9448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61FBED" id="Group 76" o:spid="_x0000_s1026" style="position:absolute;margin-left:207.1pt;margin-top:126.4pt;width:182.95pt;height:155.2pt;z-index:251627520;mso-width-relative:margin;mso-height-relative:margin" coordsize="28098,21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hnnzlAwAAQRIAAA4AAABkcnMvZTJvRG9jLnhtbOxYXW/bNhR9L7D/&#10;QOjdkShRX0acwrHdoEC3GmuLPdMUZQmVRIKk7QTF/vsuKdmLYwMbsqZFjD1YJil+3Ht4z+Glrt/e&#10;tw3acqVr0U08fBV4iHdMFHW3nnhfPr8bZR7ShnYFbUTHJ94D197bm1/eXO/kmIeiEk3BFYJJOj3e&#10;yYlXGSPHvq9ZxVuqr4TkHbwshWqpgapa+4WiO5i9bfwwCBJ/J1QhlWBca2id9y+9Gzd/WXJmPpal&#10;5gY1Ew9sM+6p3HNln/7NNR2vFZVVzQYz6DOsaGndwaKHqebUULRR9clUbc2U0KI0V0y0vijLmnHn&#10;A3iDgyfe3Cmxkc6X9Xi3lgeYANonOD17WvbbdqlQXUy8NPFQR1vYI7csgjqAs5PrMfS5U/KTXKqh&#10;Yd3XrL/3pWrtP3iC7h2sDwdY+b1BDBrDKIxIEnuIwTucpzggA/Csgt05GceqxX5kFuRZOowMcRbh&#10;yI309wv71r6DObJmY/gNOEHpBKd/jicYZTaKe8Mk7b+ao6Xq60aOYEslNfWqbmrz4MITNs8a1W2X&#10;NVuqvvII8nQPOby2q6I0taDbIbZXP4Zanz4I9lWjTswq2q35VEuIbADT9vaPu7vq0YKrppbv6qax&#10;+2TLg2vAgidRdAadPkLngm1a3pmecoo34KXodFVL7SE15u2KQwSp9wWGTQa6G4giqerOOE5AHHzQ&#10;xq5uI8Kx4luYTYMgD29HsziYjUiQLkbTnKSjNFikJCAZnuHZn3Y0JuON5uA+beayHkyH1hPjz1Jg&#10;EIueXI6kaEudFFjgnEH7f2ciNFmErK1asd8BZOgHZaO4YZUtlgDk0A6dDy8c6n8DbbdEA2HQaver&#10;KAANujHCgXGWMDiMsjAeSLGnDQ5xDhLX0yYnJMuOYx/iQmlzx0WLbAHwB3PdGnQLzvQO7rtY0zth&#10;o8A51HRHDeCJbXFOWLOHInjRByMUXg+p4MTpdWy5J1X2gqRCSpg/alN9qqiEfcZuA16YZeHFscwe&#10;z5hgDIJoZS2LYydtB4LZYLacegbDcEJSIJeHTg8mjJMwANr1BxNOkyB8aYo5yTlRwzhKCKhhMppO&#10;5+mIkHk2ur2F0my2yEkEHsSLgxrqihZi93GlGRwYxX8XxF4nQHSOhdCi/eqlID+RgvzCpCC6PCkA&#10;AQjDNHeZ0PcQAOD3GeonAZD9f+qfy4EugfqQKz3JAvrsyfr2Aqn1z8gCyOVR32YBUUzgFgEiQKLU&#10;XhrhmoJJnIHQwYUdhyRxEv49hAGHaRLZ499eS89m4HEUxTZ1sBfXH5KBv+r0wF3G4TuFSySGbyr2&#10;Q8jjOpQff/m5+Qs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FAAGAAgAAAAhAERuStLiAAAACwEAAA8AAABkcnMvZG93bnJldi54bWxMj8FqwzAQRO+F/oPY&#10;Qm+NLCVOg2s5hND2FApNCqU3xdrYJpZkLMV2/r7bU3Nc9jHzJl9PtmUD9qHxToGYJcDQld40rlLw&#10;dXh7WgELUTujW+9QwRUDrIv7u1xnxo/uE4d9rBiFuJBpBXWMXcZ5KGu0Osx8h45+J99bHensK256&#10;PVK4bblMkiW3unHUUOsOtzWW5/3FKngf9biZi9dhdz5trz+H9ON7J1Cpx4dp8wIs4hT/YfjTJ3Uo&#10;yOnoL84E1ipYiIUkVIFMJW0g4nmVCGBHBelyLoEXOb/dUPwCAAD//wMAUEsDBAoAAAAAAAAAIQDQ&#10;6qiwOPoAADj6AAAVAAAAZHJzL21lZGlhL2ltYWdlNC5qcGVn/9j/4AAQSkZJRgABAQEA3ADcAAD/&#10;2wBDAAIBAQEBAQIBAQECAgICAgQDAgICAgUEBAMEBgUGBgYFBgYGBwkIBgcJBwYGCAsICQoKCgoK&#10;BggLDAsKDAkKCgr/2wBDAQICAgICAgUDAwUKBwYHCgoKCgoKCgoKCgoKCgoKCgoKCgoKCgoKCgoK&#10;CgoKCgoKCgoKCgoKCgoKCgoKCgoKCgr/wAARCAHWAa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W8P6bFbRAKo966jToBkGsuxsTHwy1u6b&#10;HjbkV4BD3Om06DdBESf+WYrT0nQbSGVr1YvndsE56VX06A/Z4Qf+eYrb0tM2jE/3q1juP7IxoNo6&#10;0ixnsasvFkcim7UHGKokakZxmprWLDgtSL15FTxKARgUAaFimGUVsQLiOsuxP3TWtb58vd7VUSon&#10;xX/wVtt9/wAPNHuNpx/b0P5+VPXxn8Ml/wCLiaCA/wDzGLb/ANGLX2f/AMFcdw+G2iNgc+IY/wD0&#10;TN/jXxh8MWT/AIWLoK/9Rq1/9GrXymZf7xM/o3w/97g2XrL8kfo/ogAsYuP4RVm1G61wv99v5moN&#10;GO21jX/ZqzZri1B/22/ma+YPnJatlO+T/iYW+T2b+QqaVSYfl9KivnH9p2qbP4W/kKsOPlwO9ZgM&#10;sh/okbY/hH8qqLGP7fV/+mLD9RVy0Ba1jA/55j+VRJF/xNFkP/PMiq+0EepJcj5Otcz4fh8q4hQ4&#10;4kzjPvXU3AGGJHSsLRox9rVio/1hH05//VQ/jNI/w2dYgygDCmY26gwH/PMfzNTqcrkVCCf7SIz/&#10;AMsl/m1bM5Y7lqJQvOK+Avi2gHxb8X7h/wAzNff+lD1+gMQI5zXwD8WcS/FvxUR/F4ivj/5Heu/A&#10;fHL0PpOGf41R+SO0/Y5iD/G+xB/585v/AEGvq79oXTI7j4TtO5/497qKRfqTs/8AZq+V/wBi+Jn+&#10;OlijDj7HPz/wGvsj41aWl38I9RVx/q4fMH/AWB/pX0MY82BmfBeID/4X1/hR8uQoqyHLdGrqfHkn&#10;iSL4UTaz4OWZ9V0+1jvrC3t22tcyQMJhBnsJNnln2c1y8pKkMo64/nXoHh+ZpfBkNw3zbY3wvpgn&#10;/CvHw8rWk+jPi5b2PdPhhq1h4h8DaVr+lXa3Fre2kU9rNGcq6PGGVgfQgg11UUDPyDXhX7A3iW91&#10;f4Bafod8tqkej3k1jpAtW3IdNjbba4JOSRDsB9wa9/t4SF5H0r7KjJTpqSPMnFxlZkPkEp83rXyP&#10;/wAFQ7S4f4W2aW+1S2oXAbd6f2fd5/HFfYRVQDur5L/4KjFIvhZZsyvj+05R8pPH+gXfNYY//d2e&#10;1w1/yPKH+JH5y2VgUgXav8I9fSv0K/Yctdv7OOgqPW4/9HyV8KWmneZaqwbGQMCvv39ie28j9nbQ&#10;1P8AC1xt4/6eJK+UxmtOx/RHFkv+E+H+L9GeiXVuFuY/94/yqOeFSwY9auXkebhP97+lNmiwce1e&#10;PLdn54U9PttsZA/vk1HrMOTAP+nhfw5q9YoPJ/4Eai1OJd0O7/nupFbfYEKbbCZ3VV063Ivp8j+7&#10;/WtQqNmDVaxjVr2YEf3f60wY6SL5MYpNJh2aXbgH/liv8qszIETIH0pNMXFhESP+WS/yFWlqT9kp&#10;3EW7VIef7w/Sr3kqOCtVXJbVoxt/vVoBWAyBSjqD2Q3TEyZCR/y0wP0rH+Li+T8MvEE/93Qrw/8A&#10;kF63NJjcNL5nXzT0+grF+NgCfCPxTIp5Xw5fEf8AgO9ax6epVH+PH1X5n54W9uNrMQenWvvD/gmp&#10;aMPgjI2GydXuOv8AwGvhu3hIiZSPpX3n/wAE0IG/4UW24ddYuP5rX1OX/wAb5HseIr/4x5L+9H8m&#10;e8X1vjNY95bk9q6a/hyWGKxb2La/Fe3I/Bznru3xnis68gGCK3LyLIrNuYfl3YrOSJtqc3qkDfpR&#10;VzUocg0VDVyjn7KzSQ8itC3smQZWoLAFsEd62bSMsApFQZmxpoYwwjHPliug0mICzYY/jrG01MeU&#10;M/8ALP8ArW/pMebSQH+9/StIfEV9kjmwGIFRlCeQannUg1EeRjNBIdOKmgIDVEV4HFSR/K1AGlY/&#10;McCte1OI8E9qx7E4Fa1r80fJqolRPjb/AIK3RJJ8MtFYxHcviCPa3YDypc/0r4p+GwYfETQTt6az&#10;bf8Ao1a+2f8AgrdLMPhbpMca/u28QR+Y30jkxj/PaviP4cSlPiBoQ/6jVr/6NWvk8y/3iZ/R3h37&#10;3B8vWX5I/SbRwfs8ZH9zn8qt2y4g4P8Ay0b/ANCNVNG+a2jP+wKuWan7MT/00b/0I18yfNvcp32B&#10;qNsSf7/8qlkOFyRioLzLapajH97+VWJh8uMVmPsN05h9ghf/AKYr/KoVdW1Larc7TxUmkqG0u3J/&#10;ihX+VNaKKLUkdB82CCap9BR3ZJdMFiYVm6Vbg3CnP8ef1rSuBuWq2mRjzevRj/Opl8SNqfwSN2D7&#10;vBqM/wDISYekS/zapIRgCoyp/tIkfxRKP1NdXY4o7lxOFyDX58/ECeS4+I/iG5I+/rl235zNX6EB&#10;RjbX54+JneXxbq8rtndqdxj/AL+tXdgVab9D6fhn+LU9EenfsUKzfHuxUA/8ec/8P+yK+4PiPpov&#10;/hrqVo68NYyfopNfEf7EaN/wv2w4/wCXGfH/AHzX3x4j04Xvhaa0cfLNbsrfiuK+ow0ebCSXqfnv&#10;iFL/AIyBf4YnxAZDuI/EV3fw8le68MPE5yI7llC+2FP9TXC3cZgvpomH3XKius+E9wxttQtyT8si&#10;MFPuCP6V83R2aPj5e7I6H9kPRdV8N+MpdO07xDa/2Y0c32vTVtT5hmzGI3Vw+FCBJQw2ksZkIxsI&#10;b6mgjygz6V81fs1WcVp8Sb2MKAWuJ2P1JBr6aslPl5Pda+sym8sGjhxX8VjfI3I3FfJf/BUmI/8A&#10;CqrMh9mdSm/H/iX3fFfXhibbur5G/wCCqAUfCazB6nVJQvHc2F3WuZf7sz1uGf8AkeUP8SPgbS0Z&#10;rZFB/hH3vpX31+xZE/8AwzzoasOjXH/o+SvgvSVIt1G7HHHPtX3x+xcuP2e9E4/iuP8A0e9fI4r4&#10;D+g+LrLAw/xfoz0S7jX7Up9DTZo8vuHpUl7tFwgHdv6UTYU8jtXky+Jn58Q6eqmLJH8RqPVUy0Hy&#10;/wDLZf50/T7iFYsMeeeMVFqcweWAJn/XLmtf+XYL4i2QMdKraegF7MSOTirHmDn5ahs5Ct5LujPO&#10;OlV2Blq5jXy+lN0/jT4/l/5ZL/Ko76a7KYtoMt/tVJZSS/YoysPWMd/aqv7xP2SrIjHVoz838VaD&#10;gonA/Os8pP8A2rG8gHetCZLh12xMq/7VEQkO0NGzN5hy3mkn8hWF8cFz8H/Fjenhm/8A/Sd63tAg&#10;aEyK7bv3py3rwKxvjeufg74sG3P/ABTd9/6TvWkehdH/AHiPqj4AtogRyOo9K+8/+Cadvj4Es2f+&#10;Yxcf+y18Hw5MeBj6V9+f8E2LdU+AykD72q3B/Va+sy7+N8j0/EaX/CDFf31+TPeb2EjdWNexDk10&#10;F6nJ4rFvIvmOa9o/CzDuYgcgVm3ceNwrZuY+4rMvIwCxxWYGBqUXy/hRU+oxEjI9KKzA5zSU8yNS&#10;PStuyj5BJrJ0VMQqdvatq0THPeszM2LBMeWc/wAP9a6LSIybaRj/AHqwdO+5Gf8AZP8AOui0nItZ&#10;P94VpH4in8JXuF+bioWUngLVq5U5zUAHODQSJTkxmmspBpYt2+gC/aZyK1rXlcfnWVZsAQPetW2I&#10;CFhVRKifGv8AwV0jcfDLQZkkbaPEaK0fqDBMc/p+tfEvw9cJ490WVug1m3OP+2q19sf8FdRE3w58&#10;PP5jCRfEIKr2K+TJn+lfEPgV8eNNKJP3dWt//Ri18nmP+8SP6R8OFfg+X+KX5I/TDRAVs4T/ANMx&#10;+HFXLMN9kYA/8tG/9CNUdFciyhP/AEzH8qv6aCbMt6yOf/HjXzP2mfMSKF0W/tW1yP7/APKrMobG&#10;abeKP7Qtzju38qmIDBlqeUfYg0Y50e2P/TFP/QabJ/yEI19Q1Lof7vQ7Qj/n3T/0GmSyhtWgVv7r&#10;f0o7Dj8TJrrCx5pmnW+xfNHdj/OnXAymGq1Zx/6ApHrn9amXxI3w/wDDl6FuELtUtUZGb/j/AJ5r&#10;/M1IgGxd1R4/4mOR/wA8x/M11PoefHcuHP8ASvzr1aZptZvpSud19Kf/AB81+ijZ5wa/OW9y99cS&#10;bsZuZDz/ALxruwXxs+p4Zi3UqeiPZP2Hoy/x+sRu/wCXGf8A9Br9BNRgDaDn/Z/pX5+/sJqJPj9a&#10;cfdsJz+gr9DJ4Q+hAEdq+uwMebDP5n5v4h/8lB/27E+EfG1qdM8Zappw6QahNGufZyK2PhUxa/vF&#10;87holPl9zyef8+tQ/HSwGk/FXWbdG+X7V5v4uof/ANmqp8LLxh4q8pT8slu24fTFfL01y1pR82fJ&#10;z3TPU/2f4nb4rXw8llWGb5nxwS8YYfyP5GvpWzQ+WMeleEfBXwXpv/CXXHjU3En2r/V+WHO3BCjO&#10;OmflHPbn1Ne86bkxBsfw19ZlceXCo8/EfxGThP3Z3V8jf8FT0b/hUti0bMpXVpfu9/8AQLvivrth&#10;mPAr5F/4Kn+Z/wAKmsQsaN/xNpfvDp/xL7zmrzD/AHdnscM/8jyh/iX5nwTpq+VbqRFltuRX3p+x&#10;cC37Pmj5H/LS4AH/AG3kr4PsV8u2XcP4RmvvL9i3J/Z+0dvR7gf+R3r5HF/D8z+g+LP9xj/i/Rnp&#10;F15YuV3n6Uy4eIuFB/hp9ztN2pdeBRM6Mc7f4fSvKluz8+KemSRPGSV53HtRfSr5sKCP/lpmnaVO&#10;v2X7nr0WnX8nzxERfecdqv7I92SF2aPAjP41X04ulzOzR5yw2/lVlpG3KojOGHPtUNhM4nmwP4v6&#10;VX2kIlnluHiJjiwcetOsml+yR/uh9xf5UXElwN21OOxpbYzi0jO0cKB+lWviJvoRPHI16jso7/0q&#10;xItwwAUBajfzmuVI96mIunGwmiOzGyTQ02+apP8Ay1P8hWP8agU+EPixtuceGb8/+S0lbWhxsvmA&#10;/wDPQn+VY/xvOz4O+K2/6lm//wDSaStqfT+uxVH/AHqHqj4BSJV+fHOM1+gn/BOOJR8AYSn8Wo3B&#10;/wDHhX5/ou8KSa/Qj/gnNEB+z/aHH/L5cf8AodfVZb/G+R6HiN/yI4/4l+TPcr4fM3FY98uGOa3L&#10;2PcSKx76M5zXuSPw4w7lM54rPu4cqa1rpdvGKz7lSwIrKW4GBqCEcEdqKl1NOSPaisgOb0tNiquK&#10;2LMDjismw+9jFbFnjOMVKRmbVgv7uH/dP866LSMtayf71c/YL+6hP+ya6LRwfssmP71aRK+yQXIy&#10;WNVicvyatXQIJqq/WiRIHk4pUUhsikjPtUkX36kCxa531rWZIQ1m2y5I471qWcWFxVRKifHf/BW6&#10;Iv8ACvS18kkLrSMZMcL8rLj8d36V8I+DHEfi/S3/ALuqQH/yItff3/BVuGaT4NKV/wBXDeQyM3+1&#10;5iKP0Y1+ffhiVk8TaaT/AA6hCcj/AHxXyeYO+Jmj+kPDP3uEZ/4pfkj9PNCO6wj/ANwfyq9pWTZf&#10;9tH/APQjVDQiP7OiOP8Almv8qv6Syiyx/wBNZP8A0M18x9pnzbIbvm7gCj+9/KpHcqKS6IW6hx/e&#10;NEzAKSRTJItJGNHtUHaBP/QaqzpIuu27k/L5cn58Vc0xv+JZbgf88V/lUUqk6jGcfdVql9CofExZ&#10;34PFaNiry+H1lHGD/Ws+TbjBrZghx4UWRfb/ANDqZfGjbD+7CXoRxMxUZpC2b/OP4B/WiM/Ng+lJ&#10;nF1kj+H/ABrokcMS2Tkbvavzin5uptmTuuH6/wC8a/R5R6DtX5xShfttwoONtww/8eNejgfifofV&#10;cL/xKnoj239goE/H63AH/MOn/kK/RSaMN4dXIr86/wBgQk/tAQAtnGnzD9Fr9GETzNC2n+7X2OXf&#10;7v8AefmviN/yP/8At1fkfE/7Vdmlh8V7pwNv2i3ilYfgV/8AZa4zwDeRxeLrPy5PmLsJPoVOP5V6&#10;P+2lYLB47s74dbixKt/wFv8A7KvGfC2pNZeL9PfHL3qJn/gQH8jXydT3MbNeZ8nvTiz6t+CV6Fu5&#10;4Se6n/P5V7hpUm+Bf92vnv4QXpi154P+ekefyP8A9eve/D8jNAoH92vq8rlzYZI4cRG1Q1NoK5Ff&#10;Iv8AwVTwvwisWZmX/icOPl/68Lvjivrxc7MkV8j/APBVBA3wgtScZ/tZ8E/9eN30rTMP91Z7HDGu&#10;eYf/ABL8z4J0/MtpHhchlFfen7GKbf2ftFB/6bn/AMjPXwXppP2aPn+HmvvX9jIL/wAM/wCi5GP9&#10;d+P756+SxXw/M/oLi/8A3GFv5v0PQ7yUR3ce9TtOelNlnVWzsapLwMl4rbCetRzynP8Aq+K8eW5+&#10;elfSrr/RF/dt37UXt1K0kKeQ3+sFO0uTFsoEP4067aVpYx5X8Y5rVfCG0iSWSXy8xxfnUNnLKssq&#10;Kv8AEP5VZkM3kncKr2TSGWUp/fA6f7Iq/tICW5e6ZMIv8PNSQNO1rt9Y6LhbjZlWx/epbWJxEoL/&#10;AMPeq+0T0GIJBLGHPzbefyqaVZW2rux/eqvJbyNcqPM9TU32WSRc+aeDmiPUdy1pKCIMitkBu9c7&#10;8d3Zfg74qwDz4fvB/wCQWrotMTahG/PzHmub/aAkSH4LeJ2bp/YdwPzjI/rW1PdFYf8A3qHqj4Ni&#10;SQJgjpX6Jf8ABPCMRfs9aafW4nb6/vDX55RIPK61+i37AEKp+zxovy/e88/+RWr6rLP43yO/xG/5&#10;EsF/fX5M9nv3O/HtWPegZyK2b0Dc3FY92B3Fe5I/DzHuCWBzWfdAkZrTuEAzVC6QEZrKW4GFqaFi&#10;aKl1JT09qKyYHLWWN2QK1rMd6zbJApFatsDUxMza08jyY8e/866PRsm2lH+1XN6cMpEPXdXS6KFF&#10;tLj+9/SrjuafZILtcsSaovy+MVoXZ6is2RtrfjTkZkidalhOHzUKEZqSMjfg1IGjZjLdO9bFmgZC&#10;Mdqx9PI4x61tWQVkYk1pHoionyn/AMFO4Ibv4S3OnXtzHb27QtM07RlmMkckTRxrjpvfCE9s55xX&#10;5y6FA8OtWcpPS9j+7/vLX6Rf8FPLGO5+CN/ePjdC0Cqf966g/wAK/PHS7ZBf2u0dLmP/ANCFfK5h&#10;HmxEvM/ojwzly8L1P8Uvlotj9KtFZTp8JH/PNf5Ve0kj7BvJ/wCWsn/obVR0JCdMix/zyH8qvaVx&#10;p3PXzJP/AEM18q/iPDfUbdH/AEiHP94/ypJTuB20l2D9phYnuaSZvkbB/wA4qZEi2KlNOt1B/wCW&#10;S/ypGAaXJP0p1v8ALZwj/pmP5UwHLkUPa5pTXvWI5mI6V0ttCv8AwgqyD/P7yuWmOeRXVQAn4bxy&#10;j2H/AJEqX8SFGVoszUxxxQxLT7v9kf1psb54FKT++Uf7PNdBzxLqs3XNfnPqK/8AEzul44uHx7/M&#10;a/RiIgJyP4q/OnWWUateBR/y9Sf+hGvSwHxM+r4V3qfI9q/4J+r5nx/jYfw6bMeP+A1+jFtzouP9&#10;k1+df/BOtVl+PcnP3NJkP/jy1+ittg6Wq46V9flv8E/NfEb/AJKD/t1Hyd+3LpypqGlakB82ZY/w&#10;wDXzLqF6+mapbX6f8sbhX/Ig19Wft76fM/hKDULNts0d7shb0ZkPPQ+noa+U9H+GPxJ8RWjafpOl&#10;XVxI00ksc944VFUsWC+YyoGCg44AzjoOlfOYmFszku58jHXDJn1N8L7povE0J/vLt/r/AEr6K8MN&#10;m3Un+7Xy/wDC06na65YW2owbpUYRzSRsChbGCRz0zX034ekUWqBf7o/lXt5PL9y0+jOPFfEmb4Cu&#10;Mk18kf8ABVGHzPg9ZgIW/wCJs52/9uN3719a2zhoa+VP+CodsLj4MQkbR5epO7ZPUfY7oY/M/wA6&#10;68w/3dnscLf8j3Dv++vzR+fmlhWs0Yj+EHjvX3t+xkyv+z/ouP8ApuB/3+evgnTsC1XPtX3t+xcu&#10;P2ftFJ/6b/8Ao6SvksR71NM/oLjD/cY/4v0PRbqUi4UlM9QKSRgVb5e1TXEYW6UEfeyaSRCOQK8m&#10;UfePztysUdNlkW3UBBT7mWYugMY+8O1SaWg+zLmpbwYEYH/PQVry/uwv7w2YOy7agsPNEs4z/wAt&#10;Af0FWpMY6VHpy4lmyP8Alp/QVX2gY27FzLCypwaltlk+zgH+7T51GwkDsadDkQr9K0tqT9kp7ZRf&#10;qC38J/mKuSQO6bUfANVvmOpL6eWf5ir5GRgVMQlshNMQRxeVn7rEH864/wDaXmaH4GeJm/6hrKfo&#10;WArsdNA2tnH32/nXD/tVSFPgL4j297VF/OVBW1P4ka4XXFQXmvzPiJHXaBzX6P8A7BaBf2c/D23q&#10;Yp//AEe9fnDAiMMhq/SL9hCI/wDDOPh1gP8AlhKf/I8lfVZb/G+R2+I3/Inh/jX5Hr131bjtWTdL&#10;k4Na11/FWXdcHFe5I/EGZdwOOazbtD8xFaV304FUbldynis5dxGHfrkZ9qKl1CPAorJgcpZKVIrU&#10;g6LWbaDnaa0rcgKvFREzNvT8mGDb/eauj0T/AI95c/3q53ShmCI/7bV0Oi828wHqKuPxGn2SC+YA&#10;596z5W+bk1cvjis+c5bFOXxGZIjDpUsbEtUCMoGWqSJ/mwBUgadlnf8AjW3YEFCD3rBsmOQa27Bj&#10;sNaR7lRPmL/gp6dvwQ1JM9fI7df9Mt6/PLScfaLdyP8AltGD+Yr9D/8AgpqEb4FaoXX5v9HC/wDg&#10;ZBX536WxW5hUr/y2jP6ivl8Yv9oZ/Q3hv/yS81/el+SP0r8PY/sqLH/PNauaYq/YSp6ebJ/6Gape&#10;HOdLj/65j+VXdLx9lbI/5ayf+hmvk95NnidyO7U+ZGc9GqKdgOv+eKmvBhlz/eqGb7vSpkJdB0L/&#10;AOiw/wDXMUyNi0jn+7Hn9RQDi3jz/cH8qSzZC04J58g/zWiXwm0dKtivcPxkHvXYwsp+Fkcmf+Ww&#10;H/j9cRcyj1rp7bUFPwzhtAf+YhjHtyanmtJGEovoVIpAAKduPn59qrxtkZqZQFmGW/h/rW5EUaEM&#10;mOc8da/OjXHA1q9HY3Un/oRr9ETJhG/3TX506+Sur3mB0upD/wCPGvSy/dn1vCsfeq/I96/4Jvgy&#10;fHe7I/h0WQ/+PpX6JWu7+zAB6V+ef/BM+Iy/HDUHI6aG/wD6NT/Gv0Og/wCPFRX1+W6UT808R/8A&#10;kfW/uxPJ/jn4abVdP3fZkkaOYSRqy5+YdPofevFb3Stc+1+TbRmPbwTX1Rr+lQ38e2aPINcRqHgG&#10;1W9Zwi/ez0rjx2VfWMQqsXqfF4fFezp8jVzzb4ceB76PVEvLl2ZVk3fN617loJCRrn+6B+lYVhoM&#10;NkVWOMVv6Om19mK9DB4eOFhyo460vaSubtmwEe32r5i/4KbxK/wKuJBGzNHdEr6DNvOpP5H9a+nr&#10;Rf3fSvnH/gpDazXHwA1gwlf3alpPUgRv0/z2p5h/u7Pc4X0zyh/jj+aPzh04o9mu4c4Ar71/YtYN&#10;+z9ouBwvn/8Ao+SvgvT9otlOOB/hX3n+xYxf9n3Q0A/5+D/5Hkr5Gv8Aw0f0Fxj/ALjH/F+h6dKz&#10;vMpYep+lJKTjFS3Kt5yt/Dg1DJznNeZKykfnL6EWmYFotLeHLJj+9TdPGLVMfjTrhcuoPZq0t+7K&#10;+0OYFvmFMscmWYkf8tMf+OrUhYAcGotPcMZgf+e3/sq0LcCa4IEfNERxEOaS5KmJhnsaIWxAo/2a&#10;06kdLDFbdqC4/wCeR/mKuE+lUkZft+P+mZ/nVveOxFTEp9LkmnKCrcfxN/OvPf2vdy/s+eIcNjct&#10;sPzuohXoGnOGg3K3/LRv/Qq87/a+nA/Z78QbvS1/9K4a2p/EjTC/73D1X5nxjFhY+a/ST9hL/k2z&#10;w2U/595v/R8lfm2mGVfm61+lH7B0Wf2ZvDJx/wAu8/8A6USV9Vl3+8M7PEb/AJFNP/F+h6td55wK&#10;zLtT0xWvdgByKzJxuJGK9yR+JSMm52ngCqEynla0p1wSD1qjMgJbNTuSY+oq23GO1FS36fLn2orG&#10;QzjbIHIGK1bcHaoFZtpzWpa8KKiJjE19J5hjyP8Aloa6DRf9RN+H9awtKOLeM4/5aH+VbmiZ8mY4&#10;9P61UfiNfsle+7g1lyjLE45rTv2A3A9qzJhzuzTl8RmOUk9BU0IYNg1DH6VPE2DmpA0bLggetbGn&#10;AqpFYtmQcfWtzTc81cSonzH/AMFOUkHwI1KUHaPMtgff/S4f8K/O+0O2SIntIv8ASv0U/wCCn+V+&#10;AGpOvJ+1WoUf9vMf+FfnJbysdjf9NFO38q+Yxn+8SP6G8N0/9Wan+J/+ko/S/wANkDSIt3/PNf5V&#10;e0wn7KcH/lpJ/wChms/w6zHSYQP+ea5/KtCx+S1PH/LR/wD0I18p1Z4kuo26++o96huG2qR7VJen&#10;MikDo1U7pySwBqGC+G5JK22JP9xT+lU0N5Je5tR8qqzTc9Fxj+ZFWLhtsEf/AFzX+VP0GKOcakzg&#10;/u9NZl+vmx/0JqZLm0RcpctZN9/zMu5kIORVnTrTxQtj/aMyRrpPm7IT5nzGXHPy9hjNUbpvvZPe&#10;u+bTNOH7PGn6xHEwun8SsjybuNnlSHGPqKqNF1ru+2phUxX1dpNX5ny/f/wxzschCipoUuEk3zH5&#10;ZBuj+mSP5g1URyEGTWreokVppzomPMs2Zvf99IP5AVokLmSaXcJ3xYzSH/nix/Svzv1pg+o3TA/e&#10;mf8A9CNfoVqMhXR7ps9LaT/0Gvzv1IkXtwf+mzfzr0sDuz7DhRfxX6fqfR3/AATAIf42asxB+Xw+&#10;3/o6Ov0IRiLVQK/Pv/gloEm+NOuAj/mXm/8AR8VfoE/yQAZr67Lf4R+Y+I//ACPm/wC7H8indt61&#10;lanGGfeg5rRvX44qjNzw1elY/PGZ6HDZxWhprAOeKqyQD7wNSWYYSZU1C3C9zes2Oz7tfP3/AAUO&#10;ii/4Z716aQE7bWUpx38qQ8+2Aa99tGbyua8J/wCCgBnT9nPxR5ZXa2lz7tw6jyz0/HH4ZrmzB/7O&#10;e/wz/wAjyh/jj+aPzLspM2+we1fev7Fwcfs96Hn+Lz//AEe9fBFiB9m3E/8ALOvvn9iz/k3zQgT/&#10;AAz/APo96+SxH8NH9CcZf7jD/F+h6ffl1lVfaqM5fJGa0r75p1BH8NVZYgeSK82V+bQ/N1LYo6YZ&#10;RAoJNOuWmaWNcnlqtWsaxwKBRIq+YpYfxVXK+Upv3ivJBITuyabYIY5Z/eb/ANlFXTjGSKbaomZD&#10;t6yf+yimo6k82hWvlzC5P90/yqWKJhEv+6KfdLuhYf7J/lUiY8kcdq063DoVUhP2veP+ef8AWrQi&#10;bOQKdAuSzkchcfrUu30pLQqUtEM0dClrhv8Ano4/8eNeffthxhP2dfEBP/Tp/wClkFejaYo8tuf+&#10;Wj/+hV51+2KWH7PHiDjPFr/6Vw1tR/iL1NMJ/vlP1R8Xwg7AR2r9MP2DFLfsv+GG/wCmFx/6Uy1+&#10;ZsLNtwrd6/Tj9gtD/wAMs+F8H/lhcfj/AKTLX1OX/wAa51eI3/Iqp/4v0PT7zAdqzZcBsHrWnfjD&#10;MayZ2bzM17R+JyKt0o28Vn3EZINak33elU54+4WgkxdRTsKKmvohn8KKzZUThbFc8VpW44xWfZjH&#10;ArStwdvJrM54mxpODbKv/TQ/yrc0YkRTL24rF0hQYVJ/56H+VbmlKCswHoKcfiNvslPURjdmsyVj&#10;vrR1Actx3rNmOGzTl8RmPU4NSx896gGcDBqaEEDk9akDTsFyQc1t6aT2rCsGJwa3tLzt4qomkT5l&#10;/wCCowEX7Pl582C2oWo69f3yn+lfnGjBCr5/u1+i3/BVeSOD4CM0h2+Zq1sqr6/vAf6V+c/morcj&#10;cvCgfhXzGM/3iR/RHhr73DNS/wDO/wAkfph4bGdEt8f88l/lWpaKVstx/wCejH/x41l+Gjt0W3XH&#10;/LJf5VrRLiwU5/iP/oRr5TXmPC6SK1wDvwTnHNULx9oarz/O7f7K1m3kh5NTInaJNfEokYP/AD7o&#10;f/HRWh8PrGXUptYij6x6LJJ+AkjJ/QVX8S2pt1tjt+9ZQt+aA1ufAiL7Zr+uW5H3vDF5/JTXVg6c&#10;amIUZdn+RzY6pyUudd0/xRwt8WWZlB/ir1KW0Ufsp6fME+b/AISxgWz/ANMpOK8t1pWivpIz/er1&#10;jd5n7Jdi2P8AmbWP/kF66cshGUa7a2g/zRyZtzRqUEv51+p53G54BNdHr9hJZadoLPIG87STJwPW&#10;4mrmYGO5Sa7DxsrRWHhsMOvh9D+c01ZUYReGqye6tb7zetJxxFNLu/yMLU5D/Yl5kdLST/0A1+du&#10;qu/9oXAUf8tW/nX6I6l/yBL7n/lzkH/jpr879XyNSuEVv+WjfzrbA/Ez7zhOPu1fVfqfTP8AwSjB&#10;Pxr19mH/ADLZ/wDR8Vff12+2HGK+B/8Agk1EX+NfiBSf+ZZJ/wDJiKvv7UowsWMV9dl+lI/L/Eb/&#10;AJHzX92P5GLdyFgapyvzxVq9+UGqMrEEAEV6XMfnchwOVxmnQAiXIFRgE1NbpmXINUZmtZHCV4N/&#10;wUQby/2avEj9/sMoX8UYfyr3myxtGa8B/wCCkbzW/wCzF4haL7rQ4k9lOR/MgfjXFj/4DPouG/8A&#10;kdUP8UfzR+aOnf8AHtsP9wV9+fsYxgfs/wChhD/BN/6OevgLS5Ue2UL124r9Af2MEx8AdCOP+Wcv&#10;/o16+Ur/AAI/oLjSVsFD/F+h6Zc/NKgz/Cagm64/CrN0Asy4H8JqtNxmvPlHU/NvMSKEiJcntTZE&#10;bzVUHvVu7hMRVD12D+VQRRl51UHpk/pWv2Qcn7SxG4wuPSltoysDOw6yf0FLIcEmrS2wTSIZv+ej&#10;MTn2OKdhqXuspzf6pv8AdP8AKnAFUC+1Nn+42P7pqWZdjYqrE82hLZxl7aaTH3WUfpTXJHGetWtK&#10;h36TdSf9NU/kapyZzxUI0k9ixp8RigBJzuZj+bV51+2CC37PXiBB6Wv/AKVRV6asQit4QP4owfz5&#10;rzH9sEt/wz34gKtjatqf/JuGtqX8RHRhY/7dTXmj4shXIUCv1A/YUhVP2WfCfHP2Wc/+TElfl9AW&#10;YKQev61+pP7DVuY/2VfCJdf+XGQ/nNIa+ny/+MdPiN/yK6V/5v0PRb+JmLAiuA+I/wARvDnwx8K6&#10;h468carFp2k6XCZb28nbCRJnGT+OB+NekTxK7H/dzXmHxa02w1vwjd6Pq9jFc2twyR3FvNGHSRDI&#10;MgqeCPrXsX96x+JVPdjcy/hP+0D8K/jj4THjH4Z+L7XVNPaZoxcQtjDjqCDgg12SoZYt/qK8p0H4&#10;b+C/CtkdM8NeG7PT7bOWhs7dYlJxjOFA5r1XQxu0K3yf+WKjn6VtUp8lmcmHxKr3VrWKGopxnHSi&#10;p9QXg0VjI7Tzm0j54rRgBxwKo2i4bGa0YU4FYnN1NbSR/o6g/wDPQ/yrd0kHE2B/CKw9KBFspP8A&#10;z0P8q3dIAKzDHYUR+M2XwlHUgcsBWVMuTya1tSB3May5Rg4NVIyCMBxxU0I6ZFQxKF6VaiwODUgX&#10;rAcDA71v6QhwawrIY4FdBo4PXNaRNInyr/wVyPkfAO1Yn73iC1UfmT/SvznjIM2xGLfMNvHXNfol&#10;/wAFgF2/AnSAGPzeKrcHHtFMf6V+fPifUNNv9Shu9ItfKg/s2yiKbduZI7eOORvxkRznuT618zjP&#10;40j+hvDXThuatvKX/pKP0o8OZ/si3z/zxX+VbCqRYRgH1P8A48ax/DnOkW+B/wAsV/lW0wxYxD/Z&#10;P/oRr5P7R4n8yKtoglkuFx92At+orFvWCsVz3re0wAz3AI/5dW/mK52/OJW+tTa7XqTL+H952HxU&#10;sktI9LaNdvmaPZsfqYEJ/nVj9moCXx1qUDfx+HrxcevyCk+L+fsejN66DZf+k6Un7MLsfibNED9/&#10;Rrsf+Q69DCpRzO3m/wAjzMVzSydSf8q/Q4rxxGINcnUD/lof516fp+Zv2ULeEfw+KGP0/dNXmnxI&#10;Hla9MqjH7w/zr0HwpeG6/ZmktSn+p8SZPvmIn+tGWy5YV0/5H+aNsyjzV6P+NHBICrjA+ldn8QSP&#10;svhtcfd8Nw/+jJK4vkN1/irsvHT7rPw7nqPDkA/8eepw/wDudX/t38wq/wC90l/i/JGDfjOk3QPT&#10;7K//AKDX5364ixazdEH/AJbv/Ov0OvmzpV0D/wA+7/8AoJr88teVRrN583W4f8PmNaYH4n6H3vCf&#10;w1fVfqfUf/BIuMy/GzxFuH/Msn/0oir7+1eLbGcV8D/8Eg1H/C7/ABEoH/Mrsf8AyZhr7919cJla&#10;+wwH8E/LPER34il6R/JHNXy5JGaz5FDNzWhdmqEqnqDXcfnrBOuKsQDBUCq6feqzbcmtAsaWnjIz&#10;Xz3/AMFR3it/2VNYlkJH+kQIu3+8zEY/LP5V9D6aMc4r5z/4KxTTQfsmakkC/wCs1WxVuO3miuLH&#10;fwWe9w3/AMjeg/78fzR+bWmLthTan8NfoJ+xmVP7P2h8/wDLOT/0a9fn5pylYVycfhX6A/sZkn4B&#10;aCqjgRy/+jXr5at8B/QPG3+4w/xfoz068GbmPn+Bv5iq9whxnNWbvP2lf+uZ/mKrzn5gK4Zbn5o9&#10;vuLesoRMpz/yzH8qr6f/AMfBbP8Ayzb+VXNfUC4HH/LNf5VSsG/0jGP+WbD9Kr7BX/Lwhn+8QTWm&#10;6geHLTA/56f+hGsu42gkGtSRf+KYsiW/56f+hmjsTH4WZcuNpHtU14QsnXpVeY/KasXw/eMfeqCO&#10;sTQ0MbtDvT/02T+TVRkGHIrQ0Ef8SC+IH/LRP5NWbOdpz71MTT7KNW5AFvbf9e6fyryr9sBv+Mff&#10;EII/htR/5Nw16tcAfZbb/r3T/wBBFeT/ALYf/Jv/AIgG7/n1/wDSqGtKX8Rep2YL/kYQ9UfF9tgq&#10;ua/Vj9i618n9lzwcu372kq35ux/rX5S2rEZA6V+tX7I1v9n/AGZPBQJ6+Hrdh/wJAf619Tl38U38&#10;SL/2bSX95/kdlMuQdvXaa8k+NN3c2vgPWLi0DedBGzRhSM5U5GPevWpQTPsHvXl3xO0+O/8ADeoa&#10;fO7BbhjGzL1wWA4r05c0m0j8Wm7Ruz5LsP2jbiO0t47qz164EgJjkdkUthQxzluBg9xycDqDX2b4&#10;Wk8zwnYynPzWqH5j7V4LZ/s/eB7MRrH537rhdqoMDp/c64xXvegqkXh61gX7qQKtFLDYjD61JXuc&#10;dLEUqzagrWG3/TFFJdNnrRWkjqPPrUc5xV6396o2h5HFaEOBzWJzmppoxar/ANdT/KtzSD80o/2R&#10;/OsHTifsqgn/AJan+VbmjHLTH/ZFEfjNPslfUTncAP4qyZSA+MVqakDuORWZJt31UjMWPg9KmQ8g&#10;moF3dBU8RHAJqQNGwI7DrXQ6RjbtHpXOaeTkY9a6PSDwa0NI/Ej5P/4LCMB8DNEHr4rgCntnypq/&#10;PLVtWn1K00+0kijVdPs/IjKJguDNJLlvU5kIz6KB2r9Dv+Cwm0fAzQ9y/e8V25X6iKWvzmm3KGLH&#10;PI5r5nHfxpH9FeGfvcOzv0k/xSP048OZfSLf5f8Aliv8q3HK/YIgf7p/9CrD8NkppFsH7wJ/Ktpi&#10;Dp0X+6f/AEI18nLSTPBlvIg058T3X/Xo38xXPX7fvWBHet7Tzma5Of8Al0f+Yrnb5jv4P8VTH4kT&#10;J/u0d/8AGDaNL0NiPveH7E/+S6VF+ywwb4wW6P8Ax6fdL9f3R/wqT4yqRomgNnr4dsf/AEnjqn+y&#10;0x/4Xbpig/ehuR/5AevTw3/I3S/vHk4jXI7/ANw5v4qqE8RzKB/y2Ndp8OXM3wB1CIfw+IV/9E1x&#10;/wAXECeJJgv/AD0P867D4UqX+BOqk/8AQeH/AKJFcmD92NX/AAv9Duxutaj/AIo/kcc6jzun8VdT&#10;42kZoNDH93w/bj/0I/1rlbn5ZzXVeNUCW+ijv/Ydv/I1tR/3Gr6x/Uzrf77T9JfoYd6w/sy4UjrC&#10;/wD6Ca/PHW3B1m84+b7Q5xnr81foTqDg6ZdFf+fdz/46a/PLWXzrV2zD/l4f+daYH4n6H3fCfw1v&#10;VfqfWn/BH0F/jh4kH93wqf8A0phr7818Nt4FfAf/AAR6b/i+niNVH/Mpn/0phr7+8Q/c4/zxX2OB&#10;/gn5Z4hf8lJP0j+SOVvepqjIe1aF/wDfaqDqGbINdp+ejV65qzanODiq6KEHFWIQcg1oBracMnp2&#10;r5p/4K63ENt+ylMJn2mXxBZInudzHH5An8K+ltMLDrXzD/wWIe4T9l61FvBv3eKrISf7C4k5/Pj8&#10;a4cd/BZ73DKvnFBf3o/mj87dMZWhjLd1r9Av2MT/AMY/aFx/BN/6Oevz8s2cQKW/Svv/APYucf8A&#10;DP2hZb+Cb/0c9fK1vhsf0Bxp/uMP8X6HqFwc3Khj/wAs2/mKq3JIBNT3hUXa/wDXNh+q1BcfMmBX&#10;LL4j8z7Gl4iyLpRj/liv8qo6cB9qZv8Apm38jWh4pOLlT/0zX/0Gs3TWH2kg/wDPF/5UfZL/AOXh&#10;DdDcxPoa2HA/4RexyOdsn/oxqx5zktk/xVszY/4RLT2zztk/9GNTYov3TGmOATU9+2Jmz61XlIPa&#10;p9Rz55AFL7QR+Bml4fP/ABIr4H/nsn8jWbP9+tPw8B/wjt43pMv8jWZP70kafZRr3PEFsuP+XdP/&#10;AEEV5N+2Cc/ALXlz94W//pTFXq12f9Htz/06x/8AoIryP9sGUj4BaznqzW4/8jx1rR/iR9TswP8A&#10;yMKfqv0PjOz3bl57V+vH7LcSxfs2eB0C8HwrYn8TApr8h7fcjADvX6+fszL/AMY2eAz6+D9NLf8A&#10;gLHX1WX/ABP0NfEv/kX0f8T/ACR0kxAudpHevnf9t/4jal8Hv2bPGXxP0q2mmn0XT/tCrbw+Yy/v&#10;VBfb/EFBLEeimvfNYmkiZ3jfDD7v1rzHXvDfijxPbXWjeIZbGfT7kMtxbi3OZEJ+6SSf5V6NWXLr&#10;Y/GnHnWrPFfBEP7V+v8AiyKz8T+HtBs9Dmjyt5Z35kmyVyPkKDjp3r6K06CWz02G1lPzRxhWrK8P&#10;xqmpWsSr0k2rgdsGt+6jZXYVdO9tWzn5Yx2SKN3nrjtRRcgjrRRJ6mhwEHA6VdhwUWqtr83arkS8&#10;fSsznNLT/wDj1Xj/AJbf0rc0QbmmyP4RWHZMfsy/9dD/ACrc0BtzTZ/uj+dEfiNPslfUODismYkP&#10;xWtqJwc1kzKPMqpEyHRHIzUsYGcioouOKli4PNSSaWnLnBNdFpC8VzunHpx3ro9JrRGkfiR8r/8A&#10;BYOONvgFo4Zfm/4SqHaT2/czH+lfm3jewB/vCv0k/wCCwAB+BGh5X/makP8A5K3Ffmy43MQDzkV8&#10;vjv47P6N8L/+Sdqf4n+SP088Mlm0K1P/AE7p/KtmTjTomH91v/QjWL4UcNoFow728f8AKtqX/kHR&#10;Af3W/wDQjXyz/iM+e/m/rqVtKXfNdf8AXm/81rmb1iZWz9a6nRhuurpQP+XOT+a1y2pDZJ+OKz/5&#10;efNES/h/eei/GnA0Lw6cf8y3Y/8ApOlZn7LBP/C9NFGfvfaQf/AeStL40sf+Ee8Nse/huw/9J0rM&#10;/ZZI/wCF86Guepuf/SaWvUw//I5X+I8jEa5B/wBuGP8AGhNniecAf8tDXZ/Bwed8B9XXP3deU/8A&#10;kGuQ+NqlfFFwrD7sh/nXTfAu6834TeINOY/c1OCX80cf0riw0rOfoz0MZ/y5faUP8jkr3BuGKD+K&#10;uu+IsTQvpCEY/wCJHbf+gVyuoHZeYYfxV2PxbTyNS0uMnpolr/6KWt6P+41PWP6hXX+3w9Jf+2nI&#10;Tru0+4Unrbv/AOgmvzv1tidZuv8Aru386/RILvhmU/8APvJ/6Aa/OzWc/wBuXIA489v51rgj7jhH&#10;4a3/AG7+p9d/8Edzj46+JQT08Kt/6Uw19/eIFBi6djXwD/wR3TPx08TE/wDQqn/0phr7+8QcLivs&#10;sD/u6PynxC/5KKp6R/JHK6gGLcVROc81fvv9Z0qi/wB6u6J8DL4gVdxxU8eRtBFQKcGrERDNVGcd&#10;zV0rOASK+Xf+CxEmP2abGMy7d3ii0+Ufx4WTj+v4V9R6Xkjivlr/AILGQuf2ctLVYd3/ABU9uWb+&#10;4NknP9Pxrhx/8Fn0nC//ACOqH+Nfmj88bRR9lVtvv/Kvvz9jMhP2fdBA/ijlP/kV6+Bbfb9mUnuv&#10;5V9+fsa4/wCGf9A4/wCWMn/o1q+WrfCj9842/wCRfD/F+h6ZdEi+QD/nm3/stV5iAelWLkf6apz/&#10;AMsW/mtV52G7ArilufmfU2PFP/HyvH/LNf5VmaaD9sPHHlv/ACrU8Vg/aVP/AExT/wBBrM0kF7xv&#10;+uT/AMqr7JUv4pXuBjhRWzIpPg/T22/wy/8AoxqxrpCrEj1xW5KAvgrTcd1l/wDRrUbyCP6mDIcD&#10;BFWtRG2Vsmqk/YH1qzqgJmYUfaBfw/mavh7b/wAIzfEf8/C/+gmsq4yCfpWt4f8A+RWvDjrcLn/v&#10;msmfljxRHqaL4UalyQba1/69Y/8A0EV4/wDtlPt+AmqD+9cW4/8AIyV7FcqVtbbj/l1Qf+OivF/2&#10;1pNnwLvFJxuv7cf+P5/pWuH/AIkfVHbgP+RjT9UfG8EzM/3eK/YX9m/H/DNngVlP/Mm6b/6Sx1+P&#10;VmNzDPTIr9hf2c8D9mnwGR/0J+m/+ksdfU5f/Ef9dS/Ez/caH+J/ki/rbElsVkrAjxsxH8JrW1cj&#10;zGGKzV+4yn+6a9Sp8J+M/aOZ0MKdctmH/PX+hrcuDlmrn9EXbrluAc/vcfoa3rh/nKiinsZsp3Zx&#10;RRdcrjHaih7lHA2vXGKuRngACqdvx0GavI2FAIrM5y/Y82ox/wA9v6Vt+HuGmH+z/WsGyYfZgc/8&#10;tv6VveHyTLMMfwf1oj8ZovhIdUFZM5Ctg9K1tVJGTisecZbmqkZsch7LUyHjFRIDj5TUsZ4xipA0&#10;tOPQf7VdNpA+TIFczp52qPrXS6MTjINaI0j8SPln/gsB5a/AXRmkQ7l8URBT6H7Ncf0zX5rS/KhO&#10;77pBr9Pv+Csdqlx+zTJOYt32fWrWRTtztz5i59uuPxr8wJAGfj6frXyuO/3hn9HeF3/JO1f8f/tq&#10;P058H8eGbIf9Osf/AKDW85I0yE4/hP8A6Ea5/wAGA/8ACMWJx/y6x/8AoIrect/ZsIP91v8A0I18&#10;zL+Iz557yINIlWCe9uJA21LCRm2qWOBg8Acn6CuY1RgZcgfxV1Xh8k390Af+XF/5iuU1VNsmfese&#10;vzMpfwz0T41Ef8I34Z4/5lqx/wDRCVlfss7T+0BoQX/p5/8ASaWtT40gjwz4XJ/6Fmx/9ELWZ+yp&#10;/wAnA6DJj+K4/wDSaWvVof8AI6j/AIjy8R/yIX/gZU+PUYj8U3R9JSP1rR+AM27wV4lH/TW1P6TV&#10;B+0LBs8U3eF6TN/6Ead8AWUeEvE0YH8Vp/7WrzovlqSXqehW96nSf+D9DJ1MZvGbHeu3+N0ezXdN&#10;XGP+JLZ/+iVridUUm5fFdv8AHPK6/p5/6gtn/wCiErso/wDIvqf4o/kycR/yMYL+7L84nH2ahjJH&#10;jrBJ/wCgGvzp1vnXLggbf37flmv0X0oH7UwY/wDLGT/0A1+c2tsF124Xa3+ub+daYP4E33f6H2nC&#10;LfPXX+H/ANuPr/8A4I4rv+OPidwP+ZVA/wDJiKvvvxIMHivgf/gjdu/4XR4oP/UsD/0ojr768SgA&#10;ZIr7LA/7uj8t8QP+SkqekfyRyt8fnrPcnPAq9e434FUW4au6J8DL4gxzmrEABbFVwMnFWoBh81RJ&#10;saQq9K+Z/wDgrzbNP+zKp6eTrVq5Pt5gXH/j2fwr6a0o9OK+dP8AgrN5X/DKl9I3J/tC0247H7RH&#10;z+Wa48d/AZ9Fwt/yPKH+JH5pwqUtgR0Nff8A+xzGy/s/+HyF62zn/wAiPXwHFu+ygYr9AP2Qh/xY&#10;Hw9t/wCfM/8AobV8rX+E/fONP+RfT/xfoejXR/05D/0yb+a1VuUOS1WroD7en/XJv5rVe4IJ47Vw&#10;tH5mzc8X4WVBt/5Yr/6DWXpGGvWA/wCeL/yrU8Yk+dHkf8sU/lWTohP26QH/AJ4PWhX/AC8RXvPv&#10;MuOjVvTKD4H01v8AZm/9GvWFfAHcK3puPA2memyb/wBGvSCOj/rsc7N8zDj+LireokfaGz61Vb/W&#10;oD/eq1qo/fv9aOoR/h/M1NEYHwlcEf8AP4P/AEGsm4P7zINa2hIR4QuD/wBPn/sgrJuRiTig0j8K&#10;Nm75s7f/AK9U/wDQRXhn7cknl/BRox/FqtuMfi1e5XhAs7UH/n1j/wDQRXhH7d2B8G4yHxu1u3H/&#10;AI65rSh/Ej6o7sv/AORpS/xI+RbL1xX7D/s57R+zT4Dwv/Mm6Yf/ACVjr8drMqG2n2r9if2dAV/Z&#10;q8BnH/Mn6Z/6Sx19Tl/8R/11L8TP9zw/+J/ki5rR/ekmszeQGBTitHWMNKazsExsP9mvVqfCfjH2&#10;kc1oaqPEFvn/AJ7H+RrYuuJW/wB6sjRsJr1vg/8ALQ/yNa90R5rH3zREzKt0M0UTsD+VFKVyjg7R&#10;cc+1XEztHNVLXJ+8atqR90VmcvMWrQ/6OT/01/pW94cY+dKD/wA8/wCtYMPy2vH/AD0rd8On99Lx&#10;/wAs/wCtKPxmy+ETVBwTnvWRMQG+YVq6oxxjFZNwMvxVyMwVscip16AgVAi84JqaPgVIGlp55Wuj&#10;0Xp161zVhjIxXTaL0WtImkd0z5p/4Kzao1j+zsbMMu2+1a1gbcf9maT/ANp1+YjFml2A9Of1r9L/&#10;APgsBaPdfALRBbjcy+KlLL/srp185P4AE/hX5msX3ZMnP/1+lfM47/eGf0d4XRtw/U/xfoj9PPBZ&#10;I8OWR/6dI/8A0EV0En/ILh/3W/8AQjXP+Cjnw1Yk97SP/wBBFdBNkaZbj/Zb/wBCNfKv+Iz577Uv&#10;66lfQBjULrJ/5cpP5iuX1U/vGOO9dRoZ/wBNus/8+cn9K5fVARKw/wBqs47oylrTPRPjTubwn4Yc&#10;D/mW7IfT9yorH/ZVOPj/AKB/vXH/AKTyVtfGYf8AFG+F9p/5lu0/9F1ifsrvt+P+guf+e0w/OCQV&#10;61GNs7iv7y/Q8uvrkb/wP9S5+0XEB4qvgB0nf/0I1U+AZP8AYPiWL2tT/wCjq1P2kYQvim9I/wCe&#10;7/j8xrJ+A8mNN8Qxl/vQwn8i/wDjXlVPdrT9Wekvew9H0j+hU1Mg3zJ+Fdr8dRjX7Bf+oLZ/+iFr&#10;ib9d2osT/erufj0jJ4hs42HzLpNqP/IKV10V/wAJs3/ej+TMq/8AyMof4ZfnE4zSsm8yD/yyk/8A&#10;RbV+c+tgf2zcnJ/1zfzr9GNDOb1v+uEuP+/bV+c2ull1y4yOPOb+ddOF/hL1f6H2vCP8TEekP/bj&#10;7F/4I2IT8X/FT46eG1H/AJHSvvjxOvBGOw/lXwf/AMEa41HxP8WSk8/2FGv/AJGBr7w8S9Gr6/A/&#10;7tE/KuPn/wAZLV9I/kjkb75ZCapMcmruoDlhVFhg4ruifBy3FXlqt2/XbVVBzVq15bmqI5jZ0sfL&#10;z6187/8ABV5WP7J2pBCP+P6z3ZH/AE8x8V9FaWMAH3r51/4Kxny/2V9QGTtOoWY2+rfaI8H8s/nX&#10;HmH8Bn03Cn/I8oL+8j80okP2RRn+EGv0A/Y6DD9n/wAPBj/y55/8favgSNAtqoQf5x0r77/Y/Zj8&#10;AfD3/XqR/wCRGr5Wv8KP3jjT/kXwf979D0a4JN5Ex/55vn81qvMSScCrVyM3yj0hb+a1Vl9a4mfm&#10;rNrxirG4TP8AzzT/ANBrM0P/AI/3GP8Alg9anjEkTL/1zT/0EVlaEf8AiYSHP/Lu4quhS/iL+uhB&#10;f8O3s1btx/yIul4P8M3/AKNesK+5ZwK3bj/kRdLOP4Jv/Rr0B1/rsc++TMo/2quaw2Lll98VSyTO&#10;mT/GP51b1nm5fPrT6jj/AA/mamig/wDCIStn/l8/9lFZFyctWzoeG8HSf9fjD/xxaxbr73WpKj8J&#10;s3pza2qkdLaP/wBBFeC/t4YPwfswx6+IbcfX93LXvN1zaW5B/wCXaP8A9BFeC/t45/4U9Zkjp4gt&#10;/wD0XLW1D+JH1PRy/wD5GVN+aPke3i/eg478V+xX7OpJ/Zo8B5/6E3S//SWOvx3h4lUk1+xH7O7f&#10;8Y1+A/8AsTtN/wDSWOvqst/iP+uo/E3/AHPD/wCJ/kixqp/esaokkqTn1q9q/EjD3rOHKNs9K9KX&#10;wn4x9o5rSc/27C+f4z/Wta8mJZmx2rH01yNXj9pDVy8vrSOZoJLpQ/TbupxZCHJ+8iz+FFEKssZy&#10;KKiTGcPbcHBq5GQelVLdDnJq2nHapOctxD/Rv+2o/lW34aJaWbP/ADz/AKisNCVtScf8tR/Kt7w1&#10;xJLgf8sv6iiPxo0Xwkep8EiseVyrfjWxqYOW+tZLgFuRVSMwBIPFTITnGKhB9qmTgAYqQNCw64rp&#10;NGJ+7XN6dnv610mjA7uRWiRpA+b/APgqLBJf/CGxgWTb5WrXkn126DqpI/Svy5kkIVm3ev4c1+n/&#10;APwVhvGsvgXp13ANrSeIpIG99+kaimP/AB+vy+mP7spgZ/8Ar183j1++Z/RnhZK+SVY9n/n/AJH6&#10;geA38zwnpr/3rKE/+OCukn/5B8P+63/oRrlvhuxbwVpbZ66fB/6AK6mfB0+H2U/+hGvlJfxGeD9q&#10;RV0UH7dcZP8Ay5yfyFc1qi4mbjvXV6Kmb644/wCXOQfpXMakhaViayMfsHoHxaTzfAvheU/9C7b/&#10;APoNc9+zVJ9n+Onh5mOM3pX65Rh/Wum+K8ZbwB4Zx20KEfzrk/gNuh+NfhuQH/mLQr+bY/rXrQ0z&#10;yP8AiX6Hl1F/whv/AAy/U6j9pCIDxJeknnz5P5muX+B82251i13fesVb8nA/rXY/tL27J4nvuP8A&#10;lsx/WuJ+ChCa3qaEfe0tj+Uif415eI0xM15v8z1MPrg6L/ux/QszIG1hYz/FKoP513n7SaeR43MI&#10;/wCWdnAo+gjFcKxxrStt/wCWy/zrvv2mF/4uBdAjpHGP/HRXZS/5FM/8a/JmOI/5G0F/dl+cTz3R&#10;zsunbH/LvL/6Lavzp14k63JIR/y0b+dfoppXM0gJ/wCXWb/0W1fnV4gDf2pNtA/1zZz9a3wv8JPz&#10;f6H2nB/8XEf9uf8Atx9qf8EaI8ePfF0+OmjwDP1lP+FfdPic5ViDXw7/AMEbIgPFXjJ/TS7QfnJJ&#10;/hX3B4nBUHPpX1+B/wB1R+T8ef8AJSVfl+Ryd82HqixBbirmoKWNUyu013RPhpbjo/vYq1bsFOKp&#10;jParNtniqMjf0nDBQa+c/wDgrI+f2U74sv8AzFLMbvT9+tfROkMBwTXzt/wVlZD+yffIX2/8Tew2&#10;r/ePnjiuPMP4Nz6bhX/kfUP8SPzZUMbVWH1r76/Y+Un4AeHs/wDPq/8A6MavgiP57QE/p2r75/Y8&#10;w37P3h7A/wCXd/8A0a9fK1tkfvfGn/Iuh/i/RnotxkXy8/8ALNv5rUMw46VPKub9CT/yzb+a1HMo&#10;xmuKW9z8zk9jW8Ygeamf+ea/yrK0P/j/AHwP+WLn+VavjMkXCgD/AJYp/wCg1l6C3+myD0gf+VN/&#10;CVHWoive/fbFbl2R/wAIDpP+5N/6NesG83Hcfety5cnwJpYPZZh/5GemPd/12ZgKM3MYB/jGfzq3&#10;q/Ny4/2j/OqfSdf94Va1XieT/eNHUI/w/mbOhgDwXMwH/L83/oC1iXOcsa3ND48ETf8AX+//AKAl&#10;YdyeWFLuabRRrzNmzt/+veP/ANBFeC/t6yFfgza4/wChgt//AEXLXu8j4s4Mj/l3j/8AQRXgv7fC&#10;GT4L2uD/AMzBbn/yHLWlD+JH1PSy1f8ACpTX95HyXE+5kc8bq/Yj9nXP/DNPgLcP+ZN0z/0ljr8d&#10;bHBAXb91hX7Hfs/gJ+zl4HT+74R00f8AkrHX1eW/xH/XUnxP/wB1w683+hLqnzSsSf4qoBPLR/m/&#10;hNX9UIErDHeqS8iT6V6svhPxl/EcnaO0V+sidd+R+dcNresWMviNtSfzGuLe6kg+WZ1Cq8i7soDh&#10;uFGCQcdsZOe9sE8zUY1x/wAtP61duNB0t7lrl7CEsW+95YzUcrktDNbEvmpLaxNGvWNf5UUS4ijw&#10;o6UU3Eo4W3XDcmrWO+Kht1OatIueKzOa45eLQ5/56f0re8JEGWTP/PE/zFYezdAQB/y0H8q6Hwfb&#10;/vZie8PT8RVL40ar4SLVAvIFY8pIJrd1WJQ7YrGuFIbrVSRmRjOKmQghTmmxLkZNSJHyMCpS6gaG&#10;mdOR/FXRaQDvziubtH8vgf3q39EuA0mxq0RpA+ff+Clumaff/DHwzZ6rJ/ot14/h+0H0T+z7wH9A&#10;a/KyUq65xx2r9QP+Col+2nfAbRdSI/1HjORz9PsOof0r8tzI3lrn0yeetfN5gv3h/RHhU/8AhJrf&#10;13P1C+F23/hBNJwf+Ybbn/yGtdS77rCHHo3/AKEa5L4WsB4D0nr/AMg23HP/AFzFdUSfsEf4/wA6&#10;+Rl/EZ4cvikiTw+AL6Yf9Osn8q5vUIwJmU/3q6fw5hr+TJ/5dZP5VganEqznj+LNZ3M38J3nxKjJ&#10;+Hfhkt/0A4f61x/wdPkfGPwyVHXXLUfnKorvPiVGr/DvwyQwP/EjgHynpwa4b4WRt/wt3w0UH/Mw&#10;WZb6eelevL3c9j/iX6Hm/FkTf92X6nc/tRx7fFF6v/TZq87+DmV8S6gP+oTJ/wCjYq9M/akUN4rv&#10;mPaU15p8JGX/AISa/C/9Ax//AEZHXmYtcuMqLzf5npYFc2Bw/wDhj+RfnYLqHI/5bV3X7SrA/EG8&#10;5/ug/kK4O7O7U1iBGWmXr9RXbftHy7/iLfc9JMfoK7Kf/Ipl/jX5MxxC/wCFiK/uP84nA6TgzyMp&#10;6Ws/6RMa/O/XgP7VmwfvTZ/Wv0O0ohftDD+GxuD/AOQXr88ddw2pyED/AJan+daYXWjH5/ofa8JK&#10;06//AG5/7cfb/wDwRohb+3PGsuOPsNiP/H5q+3fEq7ga+Kf+CMI/4mPjj/Zt9P8A5z19u+Ilyp4r&#10;7LAx/wBliz8k47f/ABklb5fkjir6MgtlapvHznFa17CdzcVReLBzmuyKPh5FaONt3Iqzbp8603y/&#10;erFupDVpGJmaeljA3AV88f8ABV98fsmaofJVv+Jlp/J7f6QtfRGmg46184/8FY5PL/ZcurdpCPN1&#10;qwUbT1/e7v6Vx5h/u59JwvLlzui/7yPzitFIgAz2r75/Y++X4AeHwf8An3f/ANGPXwTp6loAF9Of&#10;rX31+yGrf8KB8Pq68/Z3/wDRjV8rV2P3rjTXL6f+Jfkz0CUf6fH/ANcX/mtMlUsvJqw4/wCJkn/X&#10;Fv8A0JajuODnPeuE/NJdDR8Z5+0Lj/niv/oIrL8PndfyD/p3etbxpt+1KP8Apmv8hWRoJ/0+U+lu&#10;/wDSh/Cax/iJFe7YBs5rXvHP/CF6YoP8Ep/8ivWJfP8AMc1qXblfCGmd/kl/9HPTCKMmJx9pTceN&#10;39at6vgXUgB/iNUI2zcIv/TRf51c1k/6fJg/xGlf3hxj+7fqbejH/ihpsf8AQQf/ANFx1h3Lggmt&#10;rRz/AMUFLzz/AGlJ/wCgR1hXLYLe1D0KiuaK+f5mtO5NpCP+neP/ANBFeD/t7lj8GLcD/oPW/wD6&#10;Llr3SZsW0Jz/AMu6f+givCP282J+DFuf+o9b/wDoEtaUP4sfU9XLf+RrS/xI+S9L+fafqDX7J/BA&#10;bPgB4MjX+Hwrp/8A6TR1+NOlSBZhhuvNfsp8Fzt+BXhFf+pZsf8A0njr6rLf4j/rqZ+KCth8P6v9&#10;B+oEtKSwqmRtVj/smruon5iapSH92x/2a9aXwn4xvI5vS/8AkKwj1mrWnBDkf7VZeik/2zDk9XrV&#10;us+Y1ETK5VuTxg0Ul10BookaHMwWDgg7KtDT5HGQprDj8WawvaP/AL91ag8YaqV5gt/xjP8AjUc0&#10;Tl1NZLGZELsvRl/rW74YRVe4DnH+j8fmK4658Z6w0flCO3UbhkrGf8atafrOss8cy3pXdx8qjmlz&#10;e9obL4Tav9sa4JPpWbNtY8VX1bXNUjP+sRv96Os//hI7/bt8i3yO7Rn/ABolK5mbUcRIwGqxbwE9&#10;awU8Taop+W2t/wDv23+NWIvFGpZ5trf8FI/rQpAbUKZk246NW1pY2sHNcfB4yvYn+fTY259xWpZe&#10;PZ0+9pEf4Sf/AFqOY0jY8M/4KqQLefAXQ7QEKtx4sUZPQbrG95/Wvy08Qxpper3tgr7lhupIwR6K&#10;xX+lfpZ/wVQ8Zvf/ALPOiWkNl9nki15mV/M5G3Tb7ivzj8X+D7uHXb7TxIrTQzNuZ2HzNnJP618/&#10;j/4h/QnhbUpwymd/P8z9JvhhN/xQekjP/MNg/wDQBXWxTBrNR9f51w3w2naHwHpcUytHImnwq8cn&#10;DKwQZBHYiug0nWUZWhMoOyTB+avj5S/eM8eTXM/M6jwqQdSmUj/l1kP/AI7XjP7aH7TPhL9k74QX&#10;3xP8TYkmMn2bSbEfeu7pgSqD1AAZj7Ka9c8P6lZ2N551xMqrLA6rubqSOlflP/wXy8ReI/iR+0F4&#10;D+BOlu1xZweH21NbS23bjPNNJGS2OoxBGB1ON+MZrTD0o16yg9uvyPPzDFSwmDlOO+y9Q/ar/wCC&#10;yfjn4l/E3VLz4LfE7UtL8H6NLHaaFZ2hWH5FjG4SKynLFy3JJ7dDXuH/AASZ/wCCqNl8ev2gvC/w&#10;X+K8v/E2m8QWosdSkjCbmEwIjk7ZIGFPUnA5Jr8+/hL/AME0/jT8RZzrKaXHZ7QscO2UKsmAQVYd&#10;eMY9iOOMVLrP7Cn7TP7Lvja2+KmnXlusulXkc+20mIcBG3A5A6g8g16EcRlNPEQlz6prV9bHi0sJ&#10;nVTDyfI7NPTsmj+iP9qFceJ75W/56GvLPhfIIfEd9nr/AGe//oxKlsvjdafH74Q+Hfixaanb3jav&#10;o8E15PbyZVp/LAk/8fDVh+F9YXTvFNushX/TFkiPzAbfkLZ/8dA/GvJxdSNTFTlHq21959Tl8XTw&#10;tCE+kUdHbzpN4ns4jzvvEA9/mFdp+0TIh+IupDP/AC8muI8NqJPHelSFht/tOHOf+ui11Hx/v4rj&#10;4lawUmUhb5lG1vTFdkJf8JbX99fkc1XXOE/7j/8ASkcroshUXzE4xpN4fytpK/PPWWSTVJdpPD1+&#10;gEWow6RpmqahcybVTRb0bvc27gfqa+BXsZbq+eaN1YM3UGujB60Yr1/Q+14VnGLrf9u/qfcf/BGF&#10;Ve98dledsOnfzuf8K+4ddjLZ4r4Z/wCCPGoWPh++8eJqbOpkTTdnlrnobrNfb2reMvCVvayXV5cz&#10;RxxqWkeSPAVR1JJ6DFfa5d/uqPyDjyV+JK2nb8kYd7bYJBFUJbcFsEVg+DP2pv2cvixeXFn8Nfih&#10;p+sS2tw8M0NnMrOrJww29SB6jiunOv8AhiQbxNN/35rti49D4uRS+zhRyafAqqcinTa14ZKbhczf&#10;9+ajh1/w4fm+2S/9+aq5mamnRMecV8v/APBXebyv2cbWBwSJvFFii4HfEx/pX1Bp/iXw0q4a6k/7&#10;8mvlf/gr9rOkXvwG0mDTZZHb/hLLNivlkdIrj+uK4cf/AAGe/wANy/4WaP8AiX5n5/6P86bfbtX3&#10;9+ybFs+A+gEc/wCjv/6MavgnQtPnKqYkZuOmO3/6q9A/a0/b+8Sfsbfsn+C/BHwgazPjzxdBMmly&#10;XUSyLp8COfMuWRgVY5YKoYEFs8Haa+VlGUtEfvfG1SNPLYSevvfofejsF1GPP/PF/wCa1Heui85r&#10;+dXxZ8cP2q/FPiSf4n6z+0R4ym1xrh5m1G316eIx5/hVUIVVJxhQABwMY4r9Uv8Agkf/AMFHNU/b&#10;F+HV/wDDr4sahG/jvwnCrXlyqhP7StMhUuNo/jB+V8DGcEAZwOSpHli7O9j8xp11VkotWvt5n3L4&#10;0fN0Nv8AzzX/ANBrK8Pv/wATCUE/8u7/ANKteK7nz51cHholP/jtY+m30dneylpPvW7qvucZrNyX&#10;Id0Yv2twv3GWx61evZ/+KT0sD/nnKf8AyK9c5JqbmTDKcfxVavNZUeG9NjD7vkmHH/XZ6Upq5UYv&#10;cckpNzGf+mi/zqzrEhN6/wDvVgrqywzLNK2FDA8/Wr2pX3n3TEE8t6UOSckCi/ZNHXaNJnwFJg/8&#10;xKT/ANFx1g3UvzdKvaHfBPAkylumoyf+i0rFlvvOBwPpU3uUlyxSZu31wEghP/TFP/Qa8I/bylDf&#10;BOB/+o9b/wDoEte1PqENxZ28qMGVoEKn1+WvEf27ZEPwZt4+udbg4x/sSVth7+1j6npZa0s0pv8A&#10;vI+SdNuCk6qM/e5r9nfg2+fgn4VA/wChcsv/AEQlfjFb2+CJ1Hua/ZT4KaxpI+DHhaM30WV8O2QP&#10;zj/nglfV5f8AxH6Gfic1LC4e3d/kaGoKVyW61R8vashUfeU/nWneXNhO2VuIj/20FVLmfTLW3aaW&#10;8iH/AAMV7Etj8Xuc3o8QGrW7kdXArTu0/fMB9KzNIuYP7StX80bPO5bdW/OLN5NwuYf+/gprYzMm&#10;eMBdh9KKvT29oBuFxH/38FFBaPmuHWfjSvAPh9v+3Ob/AOO1bh1r4xKN0ltoLdvlt5h/7UrsrfSE&#10;B3FRVuPSogNjJXLysyucRb6n8U5m8y90/SvLVsHyVkz+rVoWmvfFS61S3srK30uGJTukaS3kZsds&#10;HeO/tXVJpKpbOB/z0U/zq74e0mJtTkcjkQnH5inGn7wfZOevpviUwy02k/8AgJJ/8crNmn+I6NuV&#10;dIb/ALZSg/8AoVd9f2S7cYrNlsULdKco2JOPGsfEWM4bQ9Mk/wB24df/AGU0i+KviIkn/Im2DfTV&#10;GX/2ka6v7CmfuipI9OhYYKLmp5QORbxj8Qt2f+EAtSPbWD/8aq1aeN/HMS/P8O4/fy9UB/nHXVxa&#10;Tb52+WKsppVuE+VRVcsiro+Rf+Ci938RfHfwj0vRdG+HtwJodcmkZoZxMVV7G9jBIAGBukUZ6c18&#10;J+NtY+Jt346v9ck+E2sTQy6hva3WzkZCAwyu5ex9Qc4NfsJ418Iabq9t9luV27i3zL34PH6Vz2lf&#10;s9+Hyplit49rf7NeTisLVqVLo++4Z4wqZDhZUFTUlK+9+p4doPiu6gtvsz6fcTATMvnqrned33iS&#10;O/XPTmo/DHxCuLa+vJrizuPKlvW2q1uw28AY4HTivpnTvhDoNuwT7MnPWuw0D4T+HiAzWsfzdtv/&#10;ANavm6mT4hybR10s6w8oq58s6h4wN9FBBZ2dw80UgfcsbFDkfd6c9ecnHH5fnV/wUR0/WJ/+Clnh&#10;XVrS6mElz4V04PayQMjKv2qVcKf7owzHseelfvtofwf8NmFSbGHkZ+7X49/8FQ/hb4n8c/8ABUnT&#10;PG2l2MNlovh/TZNKYxyBvMNsjuGI6rua6/DA96zrYOrldL21R7pperRUcVRzap7Gkm7NN+l0dx8P&#10;PEPw1s9W/s/WfGtnY3V5j7LZmTazk9xxjg+9Zv7UEfg+6t47TUPF2n291eW/lx2t1dKjXB24IUE8&#10;tzx7+teReJv2dfiVJqEmvS+K9UupWaRdF0+0ZYbaMB0ZZWJ++fLWRXDA580FSuznG/aP+DHxY1z4&#10;l3l0bq7+2wxWcmn2ptUltZkWxQiFnK7of9IOWcZJQMFw3zL8vCnGUYwlZLe/mfZxqVadOU0m+lu6&#10;sfQH7BHja9/4Y50DRNL0a+aG21XVLeOSK23KVjvpkABweBtHciu5fx9qth4utbXUNOvVuvN8tPOh&#10;kxGhBBPAwBjPtXuH/BIb4RaFqP7C2kG88OtFcQ61q42zKFDN9vn4H49/cV9H6j+z94ceNhFaxdPT&#10;/wCtX1E8lxNR88NnZnx8c8w9P93VumtPuPkDwl8RtMfXdPa7kaONbuJpGVG3BQwJx6nAOAO+K2/i&#10;18W9H174l6xqekeYtnLeP9nWa1aP5exxgY/HmvpSL4BeGRPDJ/ZdsxGG3hVOCO/+fSn6r+z74avD&#10;5j2kbE9sURyvG+x5LdbkvOMD9a9pd7W/U+Lvi34/sbT4U69qjattaHS5njWFeQ3llfqwwTx074r4&#10;+0T4ifD6ezbUZvEsNjOu0vp9xG53HjPluoK4zk4faQCBluWP643/AOzN4TuFaKbRLVldcNvjBz+Y&#10;rj9d/Ys8ATS74vCOmsd3/PnGf/Za7cHl+KpqzievgeLMDltOdk3zW62Pnf8A4JqfG7wJaeIfEkUB&#10;f7PHDZhpLSzaaWRiZstIUDEdBtXO1QDjJZ2b5x/4K6f8FX/GL+KPF3we+Eni17HQ/L/sVobdAs93&#10;NwbiViw3RKmPLAXaWZ2ySF2n9IbH4T+Ef2ffA2ueN5NLtNPt7PT5Li7ngt0TakasxY4AzgZ/ya/n&#10;o8D+Eb39sP8Aa5+y6xqjmK81mW81ZgwLOzyF2IHuT9K9+7wmFvN6K7Z8JmmLWeZxKrRjbmaSV7nM&#10;/DX4x/Gn4d69H8QfAvi/UNHuredWhvIXIywYHn2r9s/+CWf/AAU+8N/tVfBwaJ8V7r7L4z8PBbfV&#10;/LjZlu4+iXAAHGcYPvXFah+wf+z7o/wduPD2k+AdOxcaf5Usske6Q/Lw2SPvZ545zXxr/wAEsNcT&#10;9m3/AIKd3HwfvLlhb6w8+kbJFyNwIki3deu0Y9mrmyzNY4qs4JW0T+RlmmS1svoxqSd07r59j9oJ&#10;/jJ8NWbI1/r/AHoXH9KZD8YPhhgg+JoV+qt/hXTT+FLGaESizj+YZHyiqUnhOwJJFlHn/cFe9y1D&#10;5y6KNt8Zfhco58WWv45/wr5x/wCCkPjHwt4v+FUepeHteguP7NvIZH8tj8paVU/kx/znP04PCdgV&#10;wbKP/vgV5z8ePgBofxL0hfD+saXaz2sk6yta3EeY2dQ204xyRk4+prmxdOpUotI9LKcZTweYU681&#10;pFps/OPw5420xguy+X7owua+T/8AgoVqvin4v/tpaL4U0O1kmbRPDOkaTo9naZbzPMt1unYAD77S&#10;XL59TjtxX7BaJ/wTl+FizebN8K9I2lsgC0r8+fiv8N9C+Ef/AAV517QxpMaQaV9lezhVPlg/4l1u&#10;VAB/ugjH0/Gvm60amFw86ko7Js/Us84mwPE0aGFoJxfMrnj/AIX+AvjCCxv/AAjqvw91SK6+5tmt&#10;2wGJXkHbjlvfp6813nwb/Zx8c/sOfHv4Z/H221tYX1fxEuh+LrBIv3cVneExKSR127g/PG6Na/Q7&#10;4a+INO1rw0ZJrISMx2rujB+hzXlfxv0fTJ9TaHX7GBoYWS/t7WeTHmmBxJjueSACQO/vXyPtqkak&#10;Zx+1ujojllGnTnCW8dm9LH0tZ+Lb5NOEF9qkdxKq438AkY9O1YviDxPcWVxavb3+yTzTmPPJXaf5&#10;17tp/wCx54Z1nR7bUpNAg/0i3STa8ZBG5QcGobj9ijwrM+ZPD1uSp+UkHjjH8q9z+z8dy/CeJ/aO&#10;XKX8RHg974iW+jab7YwXaQdjYqh4e8Zy2SzafcTboRMfszOx+Xuep7nJ49fy+gT+xX4XSMovh2FV&#10;3bgAO/r/AD/Os2X9hvwvIGjawn2tM0mwXkmAT1xzwPYccVEsBjI/ZKjj8C/+XiPBvF/iCK5tnlWa&#10;SNgu5V3cE9vwzW9p/jKOeyjae+3N5YDN6nFeqyfsReGIl8sWdwQePmvJD/WkH7G2iWq7IbGZRuJx&#10;5z0lgsZvylLHYP8AnR5lYeNZLFJ7Q6s0kMkodYWxtRsdR9cYP0p9x4tQ20m252qOrHsK9F/4Yy0L&#10;azR2MxZvvM1w+celZ97+x3YqhiWO8Cjgf6Y/T86pYDGdIilmWE/mOJ8G+MZL7QbbdMEzboyqxzhS&#10;MgZwOg46AZ6ADivM/wBtjxlZ2vwmt4LuKG5jvtYhtVV7pYfJkZX2SbypAAYDdxyhdQVJDD3Ob9l+&#10;TRUiWxtJF8kbV+cn5cYwfyH5Vw3xD/Y5tPiTpp8PeMtLbUbFbhZxb3TFlDgEBseoycfWuvDZfio1&#10;E2tjOnnmBwtaM53aWuh8OaR4r0m/nj0q7vlhLS7bpvL3PCo++xTIyVAYkHHQ9K/VX9nadLz4M+GZ&#10;5Sv7zQ7VxtYnAMKnH4Zx9BXzna/8E/Phe2r3Goaj8PrSSe8jMV1cFW3yIQAQT7gc9z+dfQHg/wCB&#10;XhHRNAtdJtbWeGG1t0ht4lunARFUKB17AV9PhMPKnU5mebxhxRg8+jSjQi1y739EeiCCAj5DUF3Z&#10;pJEVFcpL8H/Drjhrpf8At8f/ABqqfg5owbCXd4P+3x/8a9Lml2PgeY6T7OYp1CtxUyW6MOf51yf/&#10;AAqDSl5W7vf/AAMf/Gh/hJZKP3eqagv+7eNS5pdiTqpY1VcZ+nNFcfN8LjGuU8QaovH/AD+NRSfM&#10;+hXMXbbk4zVkY25NVbVs/MasE/LxU30M4joGHlTKx/iT+taHhwF9QbA/5ZkfqKzITlZR/tL/AFrV&#10;8Mn/AE88f8s/6iiPxFE9/GAWz2rLn/1lbGroCzCsifg81UgGJGh5qVEXdkVAkjbqnGQ2amIFiNQO&#10;KeFESE7s1DHJk4zU/WPGKoDI1pg0kWe7kf8AjprX0XYLQDdWNrUMkjwmM/dl5/I1r6YDFb7TWXU2&#10;iy4sJ3bgc85ra0a7kSRRuOOlYKzlW2qK0tPm2jh/rWMqXvXOqNblWp6PpOsIYVXf2xX5vf8ABT3w&#10;HF4D/aTv/G9vaJ5Wvabb3UMkcZ+Vm3rKCT3ZoQSOBjb17ffWkXk+wyrG7Rp95gpr4p/4KweJz4l1&#10;rwckmkNFZ28WobbssM3LDyRg+yBmxz1kP4+JxJh/aZW2/stP9P1Pe4bxfsc0UV9pNfhf9DwHw34u&#10;1/UvBN5F4c1C2bUIVJsReZ8tFXDlTjnDYCdj82e1c/ffGPx/4r1LVtX+JWmaPps8VjDBYppcrMzs&#10;iKC5LAdSScdgcHpk+cWVh4n1jxNNo3hjXrq2hhVnuvszKrSL/Aqsemccnrio/hN8OPH/AMU/2hNH&#10;+HjPqCyeJb+Gyt7e4YTCLLL5k5K8hEiDO2eAEJNfA06M8RJQjvokfpcsdGjTc3srs/XX9iK1074Z&#10;fsgeDbjWpLhYtS828Ztp/dfaJ2lAIHJ6AcDv9a9em+JPhCUMsWuQlsdDkY/SuK8XWuneCvhpY+EP&#10;DsTCz02zhtrWPqfLjUAZ98D868suNYhednXz8n+6rV+le2WFiqV9kkfkWIqSr1pVbbtv72e96B4n&#10;0nWfMvNMm3QwMbdSVxhl6/mNprRl1WNkxurzb4aXQs/DlvbQRNGu0uytnO5iWJOfcmulj1F3rpoy&#10;543RjKVtzce9DHbnNSQ24m5255rGt7h2fk1v6TJv2muylHmZjUqNnyV/wWb+JR+HH7GXiW2t7toZ&#10;NUsWtVWNsbw5EbD8n9un1r8fv+CV/gzQPCninxN+0T4s02S8EF6mk6PZwrkyTFPNkbPQYAGWOAoD&#10;FioBNfZn/ByV8b9SlvPD/wAHLC6aOCSHz5EkUgNltm4H+6SHH/ADXmP/AAQp8NeHPHH7O+t2njAs&#10;scfiu6ZWkYrnCoAc/hXgcQVH9Vkl1aR7nDdFVsyj3SbXqfRkn7ZGj6r8FF8V2XgNftraoNNTTZn6&#10;yEZH8WM9vvYzxnvXwd8dpbPwr+3x8Jv2ofCavY2/iTxBZx31q0LIyXlrcwxszcnCvHLGvUghMgkH&#10;NfoDPefAG5ubjwcNWi+2LrihrL7NIrYIOG3bcZxjkHbkhc5NfG//AAXP8LeF/h94e+H19oFwsMFv&#10;r7hpN5LfPHuGO+coMV8zk1Sp/aMNd7r5W/zPsuIMOpZTNvok/nda/cftroOpWmv+HLfVtOA8maNW&#10;i+UqdpHcHBB9iM1FLExlJxivDf8AglN8SdV+Kn7D/g7X9cnmmuo9OWCa4uM7pmjG0yE5OSSDXvF4&#10;hDnbX6dF3imfkUtyudoPPpWF4onSW8hjmH3X3L7H/JrZkPz4Nc34vuYotUgRm+9wOKmp8JS2PSvC&#10;MUL28LyID8o61+SP/BSXwSlj+394l+N3iiGSHUtLtZYbmO1hURyWCRExTNt6ulqULEn7iAnHFfrN&#10;4UmBtIVzj92P5V8k/wDBXb4I6Nr1r4d+MGo6bDLp7LJouvxyfMswlVhCGTGCCDKpJ7FQeMV4/EFG&#10;pUytuHTfzVtT6Lh2tTp5glPdrR9mrNf5H5z/AA6/4KoS/BvXGsPENxZ+IvCkkLzrcaPp7yT2Eef3&#10;blkJDoehOBz+VQfDD4nfGb9qv43ah8ah4SuIbOaGO50JtStTJGbI7WghRNwA8wfM3ykkv7V61bfs&#10;ofDzQvh/oc2i/D+ytVivLGK4vJtRDTXHkyoQUVVwC+3JyV2k9Gr0/TrHwT4I+I1zoq+NIfstrr32&#10;+DTbOSOPyN7ibZIV+barPkIcAAKORwfz+nPDrlUYvp93+Z+i1aOKqQlKrPTX8j9dElVYFViOFA+X&#10;6VDJPEOS1ZOm63ZXWmQXNjqEd1C0Y2TwyBkbjqCCQRUN1q3GQR9RzX6tzrlR+Sfa3NY3UZyQ2frU&#10;Tzwk8tWJJqL7MhqhbUZM5z2rMd7G489v0BH5VG89tj5jWK2qMoqu2oSZyr/rU8oc1zeM1r2FV53g&#10;bgDvWXHqMmMlqa985OM0+UOZodfxW7t8oX8qy7jT7dyW8sVbeck9ahklyOBW8YoynK+5my6Vbodw&#10;iX8qie3ROgxWhK25eaqzr8vWqMCo8ZFMKHqRVhulG0HtQTIrrGh4xQyAHGKlEWDwKQrzgigkp3MO&#10;Rk0VNdRDGCaKAOFt5vmxuq0soA2lqz4GAarQZdmTXOTHuSRSZeUA/wB3+tb/AISP+mHP/POuct9x&#10;lfHqv9a6Lwrxet/1zqo/EUWtW5ds1jzbSTmtfVTjeSKxHLE9e9VIBNq56VYjBZBxUHvipoZMDB6V&#10;MQJY0GcAVKvCYNV0kYPipllyOlUBDcxoWBb+9U0bAHrUcxDPjFNkkxlgegqZFJkzzqrcGuj8PaPL&#10;DbrrGpbVto2z8/RjzgceprkbSdZdSjtyfvfM3sBXfaMYY4ZNFuP9TexsnTO2QDKt+mKunHm1Dm7H&#10;Q+G9V0Vz9psYfM+2W2ZI8fu1kyece4r57/b7+Fdl8Uf2XtQ1DRbKM6l4PuI7to4Y9x8vyyJF6ZwU&#10;YOfdAT0r2L4eMFsDHcSFTDJ8vtgkH9d1Yvwt8QR6z4o+IfgrW7aGSB9Yhghacblf/iW2kmxlPBU+&#10;Y35kd+JxmHp43Byoy2aa/r0OrBYqeDxUKy3Tufhr4+1/x/4Ovrq98IPt+bZKrL93nHWvs/8A4Ipe&#10;B7bxZr2vfGj4kSef4g02GK30eGVQVtkmV97rno+1QMjHDn1NYH/BQ39hy9/Z9upPiH8PLhJvCOva&#10;h5MENxLum0u4YPJ9mYk5YAK2xj8xUYYkgsfUP+CPnh2dvgN4i8U6kkix3niq8fS7pVw0sMEMEW76&#10;ebHLj8fWvgMhwlbD5tLD1oe9BXv+TPvM+xFGrlMcVh5Plm7W/NfI+0fEkUer2bQXDfLXGT+DoVlz&#10;ET/31XTXV1J5IkLNtYcH1rLe7dTjfX12IwtOpK8kfD08ROmrJlvR0XT4lgHatO3uQ1Y9vMWIOatQ&#10;ysHwDXRSp8kUkZyndnRWEgD4xXSaM29VBFclpzneoJrrdBAJGa7KZjJn4S/8HH8mrQ/tlt9nz9lt&#10;vCNvIvzbvumXII55BdiB1wax/wDgit4qsdY+Bfi/whpmpLDqmj6950ERfaHSZAULY6gEbTXpH/Bx&#10;/oXh3W/jva6xbava2ay+EZpodSh1BDHO0bOPK28kvu+UAc5znha+H/8Aglp4+8VfCz48X2vaLbtL&#10;pdzpK/2tb4z+7MxCuV9uOe3FfM8Q04yy+q30d/uZ9RwvWlTzaml1uvvR+wq6lrdp8Go9ftZ9ObxV&#10;5O2TSPsDCET9MednIT+LfjPPTNfm5/wXF8WWus3fgP4Qx6rHNqclpda3fQeZl4OUhh47Anz8f7h9&#10;6+59V/aX+FUPhyO7Xwfc/wBreSoWTcdjNjsehz9K/HT9vvxF4+8X/wDBQnxN4s167mf7Fb2S29u7&#10;llggFtE4hUE8De5JA7ux5ya+f4fVDFZlFx+ym/nov1PseKPbYXKZRlrzNLW3r+h/Qh/wRoSKT/gn&#10;n4F1fz4mub6zlnvVhwBHI0zkrjtj09CK+lJ2DFga+UP+CF/hq+0T/gn14fvHnu20/Uby4udLF8P3&#10;ghLYPzbiGXcGCkBeB0r6wkQF2INfpC+FH5FLcoThN2QtZGraKdTu0l/uNWvdAq3FVby/h0y3a7u5&#10;Qkca7mY0mrhE19Pv7bS41aaUIqJlmY9AK+e/+CjPjzUviR8CtU+FPgOCOa4vlWWzuGjBLXVuftEa&#10;KTwoYxiMt1w59Oep8f8AjW/8SxyWNgjLbr/Bu5f6/wCfzrkb/SW1/QR8iNJDIh3NxtXIDHPqFJrO&#10;pH2lN0+j3KVaVGSknqtj8ovjz+1L4z8Z+AdF+FHgnxFb6eupR3o8Urc25ku7WOFEOxIsZ8zcJFPG&#10;QU6enJfAHTfA/jz9pHwnD8DpvEmpXviXUJNN8T6xr91L9pvraGNLiefEpZgqLAqqTgE7VGBxXVf8&#10;Fev+CdHjL4aePbj9rL4L+LbTSZrq533mn3E5Q3F03DeUoPJYHJXHqcjmuq/4Iu/DbQfCmua58Xvj&#10;D4nU+K5rSOxtYI7KVLeyhd1d1Ln5Wd2jGT2CcHk58bC8M1KFPnhG8OrtofQYziuOKjyzl77Wiufo&#10;tba3f6Xpimwd0uo1GwRSFW3dMZHI+bPT0Ndd8PPjt438G67BbeK/E1xqVnJIFuUvJjI0Y7lWOTx6&#10;Zxj61zUWgti11GOUsslxM7t2AErbT+orCvLS6v8AxE0cUh2+Th+f7zH/AOINetKNlZHgRqn2dZ6z&#10;a6lZQ31ndJLDNGHikjbh1IyCPY5zTZLrnANeO/s2eMLpre4+H99IzNZqZ7PJ+7EWAYf99EH/AIFX&#10;qnmEnmqjtqa8xYkuG24FR/aM96jc8YqMMNxquUktR3OOM0rXJXvVVGYfMaVietXyhzE/2gtzSNID&#10;UIJHShmO2mS5DiWzxTaEY7eRTXbaOlBIyVVqMMd2MVIck7qNoznFBDYyin7VzjFJgEEigRXuR6Dt&#10;RT5gSucUUAedRw4HFTxwnbyKdHCwZcCrDRMo27axt1DyKtmdskgP95f610nhRN16W/6Z1zQjk+2N&#10;hflyvO6un8HnF2f9w0R3Al1bq26se/ubSzjM91Kkag43OwUVtatXB/F7TINa8GT6dOMrJIoaqkBp&#10;vr+jO2F1S2/Cdf8AGpbfV9MY/wDH/Cf+2w/xr5x0j9mh5YRfx6teId5K7GyCu/cQck8EAA45x6cV&#10;cm/Z8u8MPt11zz8sjf41gpz7FJH0hDeWMmGE0bZ/uuKnDwtwrCvlq7+AV/ZjzF1u+TJzjzn/APiq&#10;oH4H+KHbdD4o1RR/s3Un+NL20v5QUY9z6tmkRZOWFQzzpjKOD2r5Rufgd46Q74/HmqKVPy/6VJx/&#10;49Vf/hXHxhsf3Fh8TtYXc33Vu5Bmp9rLsNqPRn1t4XgE2sXFxIS+LQghf4c8f+zV2K3Z8trqM58v&#10;bKvv0Ncd8GdOmtNNexubhppINJjRppWyzlcAv9TjP41vR3cltcWbFiYvLWGdT2yMBv8Avrj8fauy&#10;HwhHY2bMyNcLYJ8v27UGz/sqWy36Z/OsqDTYLXxJ4kvVQKt9qaTHZ1bZbxQ/yStzRowPEWn2xGWt&#10;bMvL6ZIGK5Xwx4lXWl1W5hk/499evLX8Y5CK1+yM+Wf+Cq2peJr/AMB+FvhOl9My3GrXF7clohh1&#10;RAkcoPXIR5Vx/t/THsn7D/gbR/BnwN0rwVo2jyafBaeH1c282dwlmVpJC2ejGVmJHQE4HFbnxy8C&#10;eE/GfiHwn4k1Xw/Pq1z4dguPK09EHlyNIy+VJK5PRQrYUA5JB4wM7X7PtvrJvPEkWs20cccGqpBp&#10;/lj78P2O2kJPuJXlX/gIrxsLgZ082q4mb+JJL0X/AAT2MTmNOplNHBwWsW235t/ojUN9eW7yaayi&#10;SDcp8uRc4U+h7cg9KwZJd1wdjsV/hLdx2rqpIPMvZS4/1Ss7bvQDNfMv7W3xw+NHwy16yuvhHpOl&#10;3lhdNNBLDfWErNG8ezkMkijB3eh6cda7q3uxuzyY7nu9nK+8CtG2BkkzXxn4f/bG/a6uYJ79vhZ4&#10;fkht1U3DrY3KhMnAJPmnrW3pf7dX7QMDKL34O6RIV4YxTTx5/PdWEa1MpxkfZNkZ/MWNUzXO/H39&#10;pTw1+z54ajbV7Bry71BJFgto5NuxdvMjEBsKD7fXua8D0j9vb4v5XzfgXZe+3VJB/wC068x/am+L&#10;k/xj8Qaf4g8W6SfD92th5UNpbzfaCwV2O4ZCddxUjjgZzXFm2ZfUcC6lN+9t9562R4PD4zMYwxHw&#10;atn59/8ABdLXvFGs/Dvw78QtJ8OaFp1vpV59huV0vT1jcK6KY2aUYMqkbvvAnceCBxXh/wDwRh8S&#10;XXjD9p/7HqViz6beeF5tN1C4df3aSPIrxue33owvPZjX6RfEb4FfDT4xeBI/BnjHRF1TTJWX7fZ3&#10;VuSsSliY+STnDq3QDAKjoM11H7Pf7BHwZ+DNnNo3gHwfZaY1xIk8dzawBXlXkjJ9Rn/OMV8bUzuV&#10;bLZYepFylLr0sz9Ep8OUYZnTxeGklTjbRd0bGgfsv+A9Kuo/EM1tLE1urNNFLNujTHXZnt1+lfiH&#10;+2v8Rr/X/wBtDx/4h060YfZdcmjsxImFjUFUViO4VVXC47H1OP6JJvhMlzpSwT30jb8C5LScFR/L&#10;OPwr8w/2vP2WPgJ8Wv2jrjxb4M8NRnRdNupptSvoZDH/AGte78vGAD88CMp/ecF2YqAVQE8+TYuj&#10;lNWdaorK1vyPfxHDuO4vxVHAYb4nK7vsordv0X+R9Of8E1/+ClfiT9nT9nHwb8BPHnw+tNR0fQdM&#10;gt0urKYx3UKsC753ZWU7mJ/hJ5554/Sj4efEbwl8WvBVl4/8D6mt1p99Fujf+JW/iRh2ZTwQemK/&#10;F/wv4H1qHRI5bOymmZLc3V0I0yIkz94+gHH0zX0F+xB+1/cfs3eI5NI8cXN1L4X1NWN/BD8xtJFH&#10;yzKCQO21uRlTnkqAfeyHiHFVqnLivhls/wCuht4pcA5DllqeVQ5atOKc0m7S+Wtn18z9KbrK8nmu&#10;R+KGqC08PNZI22S8kEUf8yfy/nXm0/8AwUV/ZwkUzSXuuxqyhlkbQ5WVwe4K5z/nFV4Pj78OvjpL&#10;b6x8PtRuLi20+SSC5kurGSDZJJ5eBiRVJHK8jI5+tfZSqwekWfz44yje5reH7iWZ/LuY8BmxI39x&#10;jwfwzxV2TR0vba5tGWSMlGhnaIZ7fK2OOxwcd8+2K+pzRQ21vq8JVVuJ1guI/LLMJGO0DqMbX6+2&#10;eDW/ZyNZJHrbxM0bRr9oyucLnhvfrz9TXRDaxxybPCv2tv2etG+L3wm1Hw/4qu7qK9dSY9UjZW8m&#10;RVLpKuRwowcqu3IbHevJP+CXPgjTj8L/ABVeeIbyCTUJNa8m4ihbcq28cQML4I+UsrdOfuckmvrb&#10;4raIt/oF3BAdq3Vm8SMp+VwVOPxxXxz/AMEqfE0t54x8beArhjtaOzvnaRcYKpIhjHJ+UMn4jGcZ&#10;wPoMLKpUyXEU09E4v8bf5Hi4iNOOa0Z21akj7E1jTbe2sreBDtX7O33V9SOPzrj4baGzv5tdK7of&#10;tUdvH/tEK/8AVq9Fm+zXk8cmBshjMcO7jI/vfj1rwzwv8Xv+Fh2nirwZq2lQ2Wo+EfiCNNu7ezYj&#10;EDBJ4Jzk5O6JwSeBuDAdK8anha2IpVKsFpTSb8k3ZP73qe5KXLZN73PS/hbcXem/FDTbuzkXN08k&#10;Nw0j7VZChyOM5OQMepA6dvfUbLgE81802GpNouoWPiGO33fZZ45gi99pzivobQvFGha1p9vqdtqM&#10;KrcwrIqtINwyM4PNcUeW7OqD9w1guQVNRtEwbbTku7NjlbyI/SQVIJopTtWVf++q0uirkOwjgmnd&#10;aGDM4xtK9d278uMf1pSqgcGgka2ccU3OU21KqA8lqd5YJ60AQkbUxTXwOce9TOhHANIIg/Q9qCZD&#10;FGU470bDT1UHgNShR3NBJGYwRg0CIYqYoMYppH8Waq2gFR0xk0U+cgHOaKkDxbxN8fvhH4RLDUfF&#10;0Esi/wDLGz/fMT/d+XIB/wB4ivL/AB5+3bbW5a28DeDWZs/LcahJ1/4AvQ/ia8KltdQ1K4j02wgk&#10;mkkkCxxxqS0h7AAcmu28G/sj/FvxqY7q+0VdJtnZT5mpZVsf9c/vZHoQK/OYZ9nmaaYenb5fqfok&#10;uH8kyrXE1Lvza/Iw/E37Tfxd1rVNP1q/8QSQw2mqQXElpbDy45AkgbadvUduePrX3t4PbfcmQHPy&#10;Ej3r8yf2j/CHxD+DX7RVj8KrjV7OfQZtDiv5Jo7dhJM0jSJjJPygPE3TqCK/Rj4Aau2vfD3QdZkl&#10;8yS50O3eV/VzEu79c13cLY7EVsdiMPXk3ODV79zzuJ8HhaeEoV8NFKEr2/A6jVNpJOa43xypl0wR&#10;jvIN1dlqa8MK5PxYmLDn/noK+0kfGGfZRNZ+Ho3iQbmGAfSqPm3SEyeZmtTT2N34UtXIwxZx+TkV&#10;Ve13NtX1rNgZd3FJdL+8PPqals9PBAJTjFX5LAEAD6Vat9PaMYNSkBi3VhHggx/pWa9rFb3kM/k5&#10;8uRWI9cGuovLV0VmIrHaLzLyNZF/5aLu+maJAekfDCxHnzoThZLbys+h61JdJJBp80Vwfnh3Kc+x&#10;zVjwEFgsbicuqhZgDuOM/IP8/jTvEUcbtNLGwZZOSw6cg8/yroj7tNGhveF0eV7jXZFwWtUH0+QH&#10;Fef/AA60ttP0HUpUVsXXiLULwnufMlY5/wA+leku6aR4FuLp8L5do7lvouP6V4t+yT8a/APxS8It&#10;Z6P470nVdW0u8vIdY021vUae1ZLqSPEkYO5ORtyRgnpWm1iXuentFbN4ThufLHmTMQzn0BbaPy/r&#10;VT4HXMWraLcaqm0iTWL+Jtp7xXc8OPqNg/Kty401YdLi054sCP5o+/BG4H8ifzri/wBmGWz07wnq&#10;mkW2qQ3E1r4u19rqOOUM0DSX9xOEcA/K22VG2nnaynoQaa+LQJfEkdH4ijk07w7qF9ErNIyrBEF7&#10;uxAx/PPtXkHiD4fTeK/CtubDSvtlw2sGOFY03YUxFvyAXJPoM17D8VNRXRPC2RDuZrhnZc9dqE/l&#10;nFavwK0f+x/hVfXd3BumNg8rFQA2WVicZ6ZrKUFUun0Vy1ufP/jTwynw6+CviK48OaBDqWoQaLcX&#10;Udmw2i6njiZkjzg4BZQB6fWuH+CepeFvi/8ADDQfibo+nxrDrmmw3flgH5GZQWXnnhsj3xXrEd3H&#10;qvnWRDSIyMm6SdG+UjB4BNfM/wDwTOuZ4fhF4o+Gixyqngf4m63oNv5hJ/dLMtxEFz2Edyi/hXdl&#10;2X4fF8OYnEW/eUpwd/7s01+EkvvMsRUlTxEF0af3r/gH0BpvgjR3bLWC18p/twaXBp/7RWkadZs0&#10;Mf8AYVuWVM/xTSjP49K+09Lt2A/Cvlb9sDw/Lr37Utjb2vl7ovDdqZpH5EaGefsO5wQPxPbn4jii&#10;nzZRKy6o9bJadStjlCKu2cV4lvdR8HeI9D02TUI4dH1JY7ZrWBGZ/tDOiKzE4GAGzn1wMd69z+GT&#10;jxL8PNN1yzTbLDGV2hsngnGfqOn9K4H4s/AXSvFHwwk122kll1zSYUvNLk8zYpuIfnRSB0BZQD6Z&#10;psfxh0H4D/BXUPHGo2szR6fax29tBtY/ap9oCRrxyzNgeuMnsa+CwtOfwM/ZcvoVMHl6hU3T+Qv7&#10;Vvxd8YXRsvgT8NdWNje6laNdeKNZXgaZpo4IBwf3khIQYztUsx4BI+X7Dw/eeKfEzeHfCulrIJJv&#10;It7Ozjy3muV2xqg9QwAA7niuv+EN98Rx4L8Xaj40aS98Ta639qazKNrNb28jrF5C55VUh3AY4Aib&#10;nAr0v9gDw9YXvxR13xRd237zTdNHk7Y921mYHIA5ztk28dhWn1eWLxdPD7Jvfv3Z+p8I1P8AVnh7&#10;H5/UipVIRSgvXa/a7/BHrfw1+APhv4T/AAb1DSdX0pZ9Q1DSXGsOu12OEJ8lT02r7HBIzzxX56fF&#10;rTb740+FLHwT8JH+y33jK6ETRsRI1lFDG0l0jlTt3I6CJgSMksPp+qE2oCR2glFwysMKr25UY992&#10;K+B/2QfhGfDP7Q3xcsLq4V4fDPiK6tNGt2Ug263sn2uU+h3Pk56jNfqjyXA/6o4nGUlaphpQa84y&#10;vF/c7M/nuhn2ZZ1xBVliqjbr3v8ALXTyS0R6r+w58PvBfjv4Br4QudDmjv8AwLqknh3VFvPmYzRx&#10;QzoQxOWzBcwMfQsR2yfaPCHgOx8AyT6Zounhre43yXVvGnzSKQoJGO4ADDHPFZP7MGj+G/BKeLtA&#10;sbL7PqGta/8A23dtu/4+XNna2mQPZLSIED1zWF+yf+0xa/HbSl+MVoYX8P3njDUtItbiPkfZ4ZjF&#10;b3Hrhxknj+Jc9Kxy2tTxeHhWj139ep8TnODlgcwq0Xsm7eaPUdS8YQ6doN3DJcxNNPCphuGk+SSV&#10;QGjlwAcblXk8DcO2Rmw3x1trBBp+m+H5L6ONV+0TH7io3O3/AHtprN/aN+Hfhy48Maoy+JLPSZp7&#10;OSSG4uJUX7NJnPmAMcFd2Cccg8jnGKv7OlrFqMV/4b1zbMrSN9nm6q+35D+OV/KvY6ngyPQrW+0T&#10;xD4ZexklY2F0hFrMzfNA3Xy29COx6dq+Af2QNeTwD+3tceG9Nsdlvqd9r3h+XziV2rbySyo+wcY3&#10;WqqCe0nYk4+9T4JvfBly8lsvnafcfLcW56Y9frX5/X3hz/hHv24I9O0+SS1On/FqGRZWcFlhuLpZ&#10;cZ4OHjm5bqQ2OcmvrOHaftsPiqT6wf4Hz+dS9hiMNV7TX4n3vPe6r/aC2ga185sFSy9R648wH9O1&#10;fFHxd+I3iL4K/wDBS7xJ4Y0vS4H0vx74H0q+1S6ETkRT2Ny0Jk4zhfLv/mJ4+RM9K+1biLWzrAu4&#10;7pFt1YHbuO4jjj88/nXwR+114osde/4KdaN4et7Jb1tL+H95PfW/zcq11YBR8pHRoSQDxkd+lHCd&#10;OnKGYKq7R+rzbvtdOLT++1j6DExqVJU1BXbkrfifaGhvqPiHw/5mj6Ksqx/8tJrhY1kXHVcbjj6g&#10;dK878Qfs53Wt+I7nU4tQu4xPL5vlR3Eg2sc56MOM9P8AIHpnwz8OfEOfSY9T1myWys/sqlbNsGVW&#10;J/i9OMcdQc1vQZi8RwWIk5MLhs9+4H4c18XUUZROinzKNmeL2v7N/ii1bMHiTVl/3b+b/wCLq7bf&#10;BDxghxF4u11fddTnGP8Ax6vfY7RhwTmnR2Cs/KL19Kz9iujHzSPAYvgf4/sWMln8QvEa+39sT4/n&#10;VyP4ffG2z2f2Z8WNdi2yAtvvZHyPQZr3pLEAYKLj2FMl06MHLKvFV7PzDnkeMDTP2irZt1v8Zdb+&#10;UYCvPkD9Kt22p/tN2gwPilfPt6blVs/mtewpb2/3dq/981OIrcJh4FP/AAGj2fmw52eQReMP2o4/&#10;+Z+aT/fsom/pVq3+Jn7UcByfFFuy4xh9Lh5r1QxWUfK26+/FPNraMP8Aj1X/AL5o9nLuw52eUXPx&#10;h/amhgJtb6wlm3AfNp6dPpkfzq9p3xy/aLtMLqWnaXPtX5j9lZc/kf8AP8vRJ7S0AyLKP/vkVHDZ&#10;WUh+axj/ABWjkl3K9ocW37S/xqtgynwPpbHtkS8n8Gp9j+1P8T7q0W4k8AWZ3KpwpkGCVz6+9djJ&#10;4f0p1JWxTr/drP0nw1Yf2PbhbdMCFRx9KOWouovaIwv+GpPGUaYvfh1Hux82y8I/mporXufDukPO&#10;tuYY9zD7uKKLVO4c67FzwH4H8EeGNOhm8JaBa20c0av50cY3SAjIyx+Zuvcmt3VNZ0vRrVrrUb6G&#10;3hUfPNNIFVR7k8V8nTftn+K9L8C6b4f8J6ba281lpsMEl1cfvJCyIFJAPA6E85ryXxh8V/GXxDvJ&#10;D4k8R3V2/UedMSq+u1c4UewAr5eXE2X0aPLh48ztoloj6yXDGZSqOWJfKr7t3Os/bq1vwj8QPi1p&#10;PibwPqkd81vo7WepTR8qoSZnjAPf/WSV9WfsLa1DrPwC8PyxtuaGzkikPush/oRX5+/EDxja/Cbw&#10;rb+N/G+n3kOn3F0trZyLasxuJCpO1eOeATnpwa+3f+CbWvW+rfA4W9qjKtrqMwVW7B9rgf8Ajwrw&#10;+G8RKpxNWq1Fyyqxvb0se3xFhoU+GqNOnLmjTlZP1ue76qMkkiuX8Ur/AKHg/wB4V1Gpt94GuZ8U&#10;g/Yd2P4h2r9IqdT84M/w7AX8K2YXs02f+/hp62kqvmrPhxNnhe2Lf7fbplzVhIgRmsw8ivDZOyht&#10;vQ1zfxn+O3wj/Z58JN41+MHjWx0Ow3FYpLqT5pmAyVRfvMeR0HGRnGa7aMwWtq1zdSpHDGrPJJIw&#10;VVUDJJJ4AHqa/nb/AOCl37Yfiv8AbC/aB1vxhJrVw3h2zvHtPDdj5h8uG1jdgpC8DLffPux5qrJb&#10;hY/Rz4v/APBwF+x94QnurLwpomua40PEcyxpCrY6n5iT6/WuF/ZO/wCC5c/7W/7YPg79nvwv8IYN&#10;Lsdeu7oXWoT3jSSKkdrLKoAwACSi/gTX4yavcAO0jSnPzBWXrjHX15/r6V79/wAEWrqSH/gqF8K3&#10;Tc6nUr1W8sdQbC5547Anmt6Hs5yaa6P8jKrGUad79vzR/T74Hh0ybw/cS3tuW/0xlXI/2ENV9esF&#10;ttMuEE3lxFSN8n3Y+QQfpxWv8J7WDVtE1CwkHzJchvzH/wBjVL4n+H9PTwxdWc2ps2/H7lWwSvf8&#10;MZ/GpWlNPsdIfGLVzHpkfhu2Zt0dr5twqZ6n5UHHuc/hXwTrniPxTP4NuPjl8K/BcWjXWn3lxdtY&#10;alI+nalrTbz5U0FuyDEhUooc/Pg7XG1ih+z9F1PVE1ptc8U2kkkN3MJFm+9hRwp+g9K6uXwp4N8Q&#10;Tx3lzZ2tz8uzc8a5Gf8AP0pW9pqTK585fAT9t3xvH4Xtbf8Aae+GA8L6wt3t1a6ikIhbEUI8xQ+V&#10;275Cu0OTiNiobgVY+Evxi8V+BLdfFugaVb+INJ+I/wAXLy00+7h1JDHY2/294ZGBXIKra2clx2+d&#10;9hwQTXdfEHwf43/tS+8N6P4ftddttWk8i1uJJI4zpzONpZiVO9FIZh958tjBHTC0/wCCXhn4U+Gt&#10;J+GXgfRbe10PwfezXGn2sMaxpFPJFJGZAq4HzNcSsQABlsiurC1KfteastNdOmib79zlxEKjiuR6&#10;/wCbV/wuegfEjxNbeLfEdj4b0yeSSNod0jRthSJJB19cCM4+teifDjXY5IfGVhD/AKvTdNhRQO2E&#10;kz+OePwrzP4ZaVBJPf8AjDUblNtiqR2qbhn7udzenOce/wCOd74HaxGlz42sjJ51zd6L9p2pnAVC&#10;wx/4+PzrjjLdvqmdkehwui380lzOkkMqr1VpGP8APJr8k/in/wAFYfEv7BHxB+KPwz+GngKw1DVN&#10;e+I11rH2/UiTDCrW1rBjYuCxzA2ckDpX6nfFP4g2/gbwRqnjCb5EtLOTbG0ZVpJmwsSD3LkDj19j&#10;X83f/BQPxJZa3+0n4oudLaTy1vpEkWWQ7hJuIY+3I/Svs+GcNGjwPmuLqLSTpQjf+bnUvvsmc2Kl&#10;Gpj6cOybf5HrWpf8Fhv25Lr4a6xrFj+0Fr9nNeeLGFwYbrLASxNLiIsCYFQghUjKgA4xgDHs/wDw&#10;SA/ar+I3xw8c+Mrb4wfEDWPEWu7rO4h1DWtQkuJBB+8UoGkYnaHYnHQZJ71+bQvivwnurdX27fEU&#10;L5zyP3EgFewf8Em/iJqXg39tbQ9OtRuXWtPv7S5DMfupA9wrYHU5gA9gxr82zik8Tl1SPZX+7U+o&#10;4fqLD5tSlbd2+/Q/oQspft3hSSLdj9yRkfSvlr4ZJH8bfFl1a67Nnwn8MZrg3FvIBsu9XDNHlvUR&#10;Rpuyehlx0Y49/wDhj41stU8MLJK/yNDlvyrwXW/id4f+HXhPxl4I06OC2vrzxHOYorVtryJOFkaU&#10;gHksflr81p4iNH955NI/b8Hl1bNsVSwdN/FON/S+pkeD/it4j8H634k1zR44fI8SWU1lL9ojaRo4&#10;SskbeXhgFbbJImSDgE8ZGa9n/wCCeE8g8SeIpH2/vtMDblH3h5q4/Q4/CvBtP8L+KfFt7a+AfCul&#10;STXt59ntYZkhPlwMV3SSM2OFyRnvjNfSP7JXw9vPhd4zvNMuNXhuFbT5Id0MbKH2lT/EARyPTNaZ&#10;PUxEsfScruMW0u2u5+teIeI4by3hHF4HDuMa1SEbpatqNkr29LHtmnahbT6nJDBb45YjEIXHOK+R&#10;/hv4m0vTP2zPitpCSxr9subCeRVPV8TLz9V219aa54jttG0mbVdke23haSbjoNp6H/ewK/Ov4ZfD&#10;P4//ABT/AG9PiJ8QPg3pMWoeGYJdOsNVvLm+WFFvY7OFZkTceWSUSKw4xnvzj90wODqVeA84rJXv&#10;GnFeb9pF/fZM/j7Ka1GnxBSdSSSipNt6dLfmfTfxb1htPtZtC0TWbzTdS1Gxnt7fUbFts1sJIinm&#10;oTwGXdkZBG4A1jf8E8PgEnwK/Zih/Z/1bxXb32pW+sX0n2lIyrPbzSF45NrZ+YDg46EfSvTda/ZQ&#10;8TeK7ePWLrxlaJrEVqqW9hHGTESMEhn45PI4BHA5rzbw5ca1ZfFlvhTq2lSWetrG7sbniNYkBy2S&#10;pBVmKBZAwGSByWGPyTL8VmGUytON4y6LXX5dT6XNKOU8QxvSqJTj12/O10fQWk6ba6h4curK70i3&#10;/tqFfI1CSRdzyttwsik8lWUbgOnUdq5H4D+LfD51C48L2OozQTW+64tpLiEx7xnDjn0bn6Vw/h74&#10;q6X8NfGPhvwVJrMU15MJLPVo42MhRpW3HkZ/5aHIOOAPbNegeBfh3pklxNFo0rai0M3+nW9zcL9o&#10;Cn59rNjcjFWVhnqpz6V9xleYU8yo86VrO1j89zvKZ5Tio0273V07WOj8U/Hrw34e8zTdU1UTXCrk&#10;wwo0j85x8qgnnBr4G+LHxJstY/aM8R+OYY5rPbrdtL/pn7uZfLgg+6CflJ8s89cbu1foBLo+iaJ4&#10;iisY/DFrpdrqdqkI3yKpMiGRjyo3EYY7jkc7AeW5+I/28/ht4Y8HfGbUtR04QJZ69Y27NtmcxrIo&#10;ZWJUnvtHQgHbyO4+34bx2Gy7EVKuIfucjv6HyObZXjM39lhsKrzc426a9Ln2d4s8Z6Xo3gxvG17O&#10;fsrW63EMKx7pJCQGVFA+8x4//VXyn4oXVbvxLp3irRfh9b6br3iTS2bxF4p1ry1kijM7sLWJurAB&#10;12qeASxOTXB6d+1v8aNATydN8Y6PIsem3GnWMd3pryJbW0kewKFE6gsq8Bj8x7k5zVb4VeP/AIZe&#10;HPE/h3xRrvizxL8VPitrmm3MOnw6hhLDwyWd96W8C4gt8JGrtNhpdpYbsEqfzfiDOcPWwc8Lganu&#10;y1k1dNpbRtppte+76H7lkHA+cZPKOJx9G0tlZppaas+y/wBkb47XnjC08R+CfE0zJceE72OFLqd8&#10;G6tpIgVc57hhIh9dq55zXaabPNq/xKsl+z+SQskvlFs4iwQCfzB+tfLf7Mnxs0ayuPE2t6Pq1lqW&#10;pfa83TLHmMrHuCHK7mwd2e/Y9TXu/wCzV48vPiF4y/4TLxpqOm6fcLZy21rY20jkXKM0bCX5wMdx&#10;yAcn8T15dUlLA01PeyPgc3pRhmNVQWl3Y91hsgDjH6VIllz93vV6FAwzGFbPQinLbPgs1emkjyJb&#10;lIwBeMVnarewWjwxsPmmbbH7mtwwY4PSqWoaYk5jk38xtlfeiUdNAIreEHqvbpUstuSmF4p6oUYC&#10;pGwxxmiwikLOTqr1LFbP0Y1PHEwODS+Wc4zTsBBJEp4ApYIlWQAn7xxUkm0DZjr3ohiAYMPWl9oC&#10;SWGM5Yr74rL0HT428MWMO9iptV5z1461uqgY9O1UdFaGbQLGW3A8trVCu0cY2jFD3ApR6Zb2Z/cr&#10;1HJPU0Vcu4yPu0U+VAfBXw5+DFp47n+3638Q9L0iJpmDLLNunI56JkfqR+Ne9/Dn4Rfs5eAkjntb&#10;2y1K8XB+2ajcLI27rkLgKv4DPqTXz1+zB4I1b9of4dL478L2cGltDePa3VjqV46yo64PVEYYORXY&#10;zfsy/Grw4ktxp7Wt8xkZ1jtdWbOPT96qr+ZFfkWT1syweFhVjgua60le9/RH65xB9RzDFTpzxvLZ&#10;/Da1vwN7/goHpfhrx98FIdP0OOC+urHWbea0t7bDMBhgSAPY/rXbf8Exru58PfDvVNK8S2r6fi5j&#10;lhW6XZuzGEOPX7leA67Y/Grwhrsc3i3wjc2+nKoW4nkRHSPng+bESuSexPNeoeGfjk/h/R4rKDw/&#10;DciFeWW+5P5Iayo5xGjxN9exEHTny8vK09u/4mNTKq1Th36nh5KpFy5uZNabefkfXOoa/oznI1OD&#10;/v4KwPFGsaVJYMq6lD1/56Cvmi7/AGkLy7bbZ+EbUtu+7Jqmz9fL/pVDVfjpqjWh3eGbPdu+7HrW&#10;f/adfSVOOsBF8vX0f+R89Hg3Mpa2/Ff5n1Bouv6N/wAI1FHLqdupUH5TIP7xqaz8QaNeTLawarAZ&#10;WyEjWQZbHJx+Ar4t8QfHDx7dtbaL4M8DT3V/fMVhW3V58fe6BVGeAetelfswfs6fHCL4lad8Zvi3&#10;4hWzFj53k6K0gllk8yKSLLbWCRABwwA3k9CFNenl2e18ylFUqV49Xsl955+OyWGAi3WqJS7b3+47&#10;b/gop4/1D4W/sHfFHxfpbBbpfCdxaQvuwVa5xbBhz1Hm5B9RX85fiCFYbXy2+XcuPxx1r+gr/gsI&#10;ZYv+Cb/xHaIfKbWxEhPGF+329fz8eJm811Kx52qPmf0r6SWkjwI9zzbxHEqzSTROwZu7Lj0/z/T0&#10;+6v+Dbz4YWPib9tPxB8TNQ0pJo/C3g64aBnUZinuHWJXX0IBcZHOCa+G/E5j3lBHtz833a/Vn/g1&#10;3Szs/Bvxu1J9Pjkupf7Lto7lk+eNClySo+uAfr71th9Iyl1syaz0ivM/af4UXMljaaoYoPMkk8vy&#10;0XqWyw/rVPxfpuo2kE8urXMLTSKR5EcDHt0Lc/nxWb8KPF9xpnjqDTokj23tm0e+6favmcMDn14P&#10;4V7DbeEo/E9uwLiRW4lmkyobHHygdv8AOa0px9pT0NDkNG8O+KtT8Iw6fewR6e0cOPtCoHUqR6Gu&#10;XuPhv4n0HUre6hvpLiGOTeyxp98DnGM969ei8M3aPHpOsaidm7EDQkDzABn5sY5/wrH+Lfj/AOH/&#10;AMGPAeqeL/Ed+/2fRbUXV5HBh5wgI5VcjPX1FVKmuW7YWOX0VtIllW80yJnhhiM0h3Zbdkkn8zXC&#10;fFCAqja1bBvLvljUr/eYNyPyFc3pH7XXw/1ec+Lfhv4f1C803UITHIs0sUayptxvUoz4bgZ/lmuW&#10;h+Nep+OYoNQtdDkt7cXcsa28t3vMTBiDyFGeQe3GfauWdam42RXs5c2x1Xg7wprnivQ9TjtbiS0j&#10;lvP3qn/loiMQPzLE/QVFpfjnwp+zTqt9418c+MLWHR9P0+b+3JGuMtbQFDy6gZxnDAYydtcp44+M&#10;Mfwz0JdZ1bTtUW1t5FN5Pp0zSPsLYyI1Qsduf4Qx/Wvz/wD2ptc8S+Ov2hPFnivwmNU1zwp4iNpL&#10;pV/taWG5UW6KynZlS6srKV7Y/PycZmlDL6ftJxcrNXSerXWx9Fw/kH9vZjHDyqqmn9p7afNHqX7U&#10;/wC3f4F+Mesrp3hbUpIfDejyTXCxs4jm1KeNWYAAnC9Nq5PJbJx2+DPh9/wTK8S/Ge81rSPj/bQx&#10;eIb67N/Z+NvBPia11aRZZGAaK908SHzIgclWg8pgzvvaRdgT0rUvhz8QVZW0rwBdKnmH/l1KjB7/&#10;ADAV9C/so/8ABM39ub4pnWPFvhl5vAtxN4bM3hnWNYs/9HuLgyxkJkZGGXJyVIPevar+I+IzrLaG&#10;T4PAujhlLmerbbSaTk7eb+8+qzTwzyPIcBiMbPM1UrW92Oiu+yV2z8y/jL/wSV/bE+G2ozfDvwh4&#10;IXxxDd6pHLDd+Ey1xgLGwIkiYLJEcvgblAJBwSBmuU+HH7E/7b/wK+OOh69d/AvxN4b1aF5JdMn1&#10;TSp4ow6RM7IeDuEiK0ZX+LzMZycj9k/B2v8Axr8E/E3/AIUZ/wAFL/2cptF1H7QD4Z+Jngu1mmtJ&#10;uufMlt/3lo2TlW+aM5O7Zjn6bn8PftEfDF7PTo/ihpXj7w1FtSxs/FeorDrFhFJjLR3KRgygDlUZ&#10;Nx4HmLya1qZf7fDyVOWrT89P67n5phcweFxUZTj8L/JnyB8APiB4vX4eW954s8Mahp7Sx7ZluLOW&#10;JQ+PmxvAOPTvitptQ+G+rztqlxollNMGBaX7OHfI/DPFfY+oP4d8f6THp+op/ZLBCbiz1rTw5lB+&#10;UAu7BcnAPSSvMtQ/ZG8Kwxve+AfExsdc+074IYbqCWKRiSQyYjj8sg9ihXGAAcmvzTHcL5lRm+RX&#10;j2tqfreV8ZZXVinKTjN9U7fe+h5T8FPjFaeH/izoOs+D/Bd1rUtpfebbafDH5Ru5kUskW5xtG5lA&#10;yc4B9qz7X9tXwp4W+J+n6l8R/D+oafc6lr0w1a4axkFrYGR2Vt7AfIqE5JOB8ueldlovhv4mfDHX&#10;7XWdX/Y7aTWtLvnmt9f0/wCKEGm2V26vxPHbywSSQ5PVAWRT8oZgAx+Rv2gPij478UftC6ponjj4&#10;S2vhm2uofN8mHX/7TjmbJzI0wRQWbnK7R0yOtKrga2V0KdStNcsZczit2tPueh7GElgeIs0dHD39&#10;+Ki5Po9fN3WvkfS/7Q/7avw9vJrTwhoV/wCdpDXBfWtQtzyY15OF6kDBPTJOMe+J+y/8N/G/iLwn&#10;qPhD4PftHaXoviibVLjX/FD6fZQS/abzUCt3LIhlz+7R5zBtHCmEHvk/JHiHWLWGaY2dmcpyrJC3&#10;88V65/wTn8TxaP8AHxrrxJ4CvdZs5dHlSaGHUJLIY82E7mdQSw4HyYw2cHA5r72r4jZbnOX4fJMH&#10;hnRo815tyu5O2jei2PJzbwnxGQ5Xiswni1UqKN0rWSs9lqz668O/B/8A4KA+HNSh+0+LfCviax3B&#10;iL7T57O4lbpuE8bugPHaLH8qyv2oV+J+g+DP7e+L3wsEM2j3CXMk2i+Jm8sN5sbFjgQyNgLu6bcj&#10;PHf3+z+MXwp0vR44bHwNqrSbgf7Nk1KaOMccfOkz/wDoNch8S/jT8GmibVPEn7MFvq6MwVo9U8RT&#10;3Sk5/usmMfhXh1MsyvD4p1qNbkfk/wBD83wf9pVOW9Hm1WltPvPmPRBoHizXI/FHwx1FZLmy1SO6&#10;1CWyYK1kPKkdsk7jLK8wQOcnClsnJzXX+E/GnhfxN4417wvqfipbnXFsozrNtcSN5kkMiFFDZ+8p&#10;VccE4GPWvUND/am8L6CzaF8NPgX4T8L2l5dE3ENvYjbllO5yV2kkkDJJ5OK8Y8ZaJa6t8cH8eS6x&#10;HEJkZriS2hiRF3RopQMxZipZN2zGBzissurZfl9GUFXi023e9j3M5w2aZliITeHkmlZq1/u8jyP9&#10;pj9tPVPh98bo/gWmsXVrrL2cU0OqXDtL9ohZWdR5rksAqjlhklyef4jxnxb/AGgPjhrPhN/Evg34&#10;heH73WLW1Is7XVvD1vd/ajg4Rd8TOJWY8SEnkjgDkaH7Zn7MCftJeMLLVIJL6N9J02S0s9b0/wAi&#10;O+LO4YsJWm+6PmAUrtAc/KTtK+afst/8E9Pi18L/ANobQfib8XPjNdat4b0W+Nzb6Xb30nn3Lxtm&#10;BpkMbIVyFZoxIMHA3MAQ3TW4jyinHlliI/ff8jlwfC/EDrKtSw8laz2t91+p4Vf/APBYz4ufCXxJ&#10;d+GPjD+xP4L8RQwsQ2pSfb7O7bIGSRHOYODyAIlz344HZx/8Fcf2CdQ1zT9cvv2etf0HULeyeTTW&#10;tZLe8kDSCRWErpHYLIcMVIKurKQM9cfaP7TH7OP7Nnx+jkuNU8JXdrM64aeG2iRiT69c4r5F8X/8&#10;Ef8A9ma4v2nvLrWJFOSq2vlRMPbOGz+VeNU4u4dp2jXpppdYLf8AI+6/1d4sxVNujWlG+6m/6/I1&#10;PhL8KtI1vxppnxb+C3wV+KOmtM0d3ai3jgs7ZwCpXeiTOu3JU9SARxzjHuXgv9in9uWbxlB49b49&#10;/E7SdNaYt/wjV/cx30arnG3d5SYGBwGWQc9689/Zw+N/jz/gm4q+DfA8OreJfA9wyxzaZ4gulmls&#10;AHzut5PLygxu+Q/Lk9Aa+8vB3/BRv9jb4o6ckek/tO6hoF08Z8yHxVoj2xifPQNF5seM8cgk4J4H&#10;A+4yfiDhfOKLq4f3Ukkk783mz8jzzhvjXKMRyYl87u/eik1bou97bmz+yz4W1z4BeC5fBnhjTPEy&#10;eZefarqbxXq02qyXkzIqM5ZyGj+WNMKhCdSFBJJ9m0n4n+JZZvL1PwcfJAHmXEcmz8QjEn/x6vMN&#10;Hn+BfxP1iO58Jft7wXNw6qI7ax8QWiiVj1zDiFwPoGJ9O1eg+JP2XPFnxE+EWrfDbTPibJJNcW5+&#10;xeINPvnhvLSTO5JPXORgqeGUkEYOK9KpWwcIt0Yc3zPGo4PMZ1kq9TlV9dEdjbeK/D2ofurfUIhJ&#10;jPlu2DU8m5woUdfu1+IXxwX9rv4Y/FjUvhX8TPGusWuoaffvbXC3GpODJtGRIpUnKsMMDzkMPrX7&#10;J/Au2vbb4F+DYNSummuP+EZsTNNvLb2MCEtk4PfvzXzGW51TzDFVKKjZw3R9XnPD1TJ8LSrualGp&#10;s0dPJEcjcKBEM7ifypfK3t/rO1KUEaEbq9pnzoisKeQA2R+dV4wf71TYbGc0rgMm6520kbg89KHO&#10;WwTxipII0I420vtATCTYeD1GOKy9Dkki0GzgkOWS1RW9ztrWe3VyqocZXH/16yNBi2aHZ72LH7Ou&#10;WxjPHpT6h0JbiU4yB2oqG6Yr24op6gfLH7A9tHb+CdejgiCK2t+bwMdYU/wr3xjmNix/GvnS8+NP&#10;gr4TWlxafDyyjmlkbMi2a7YiwGMlj1/AYPrXo37OHxE8T/E/w7qGteIo8It5stCsZC7dvIz3wa+G&#10;4ZzPDyw1PAxu5QVm1sfbcUZZiPrVXHyXLGctF16Gd+1G7y/AjxgqNt8vT4Tn0/fpWF/wS20bRNcj&#10;16DXNNt71vsMTq11CsmMO4yNwPrXTftRWiw/AbxjOG/5h8JYn/rulc7/AMEpyBqurRhsbtJY4+k6&#10;/wDxVcWMjD/XrDXV/cf6nVl0px4JxPK/tr9DsP8AgpL+yfP8Z/2bNQj+FVtDpfiHw/cLq+n/AGGF&#10;YmvFhDGS2yoB+dCcdPmC5wM1+ff7K9hqOo/GrwHqOo3VxJb3nim1E0E0zMpXzBuUqeo6jFfsV49j&#10;EnhHU1Ufe0+b/wBANflr+zfpWn3nxb8B6hpttJCsfjJI2hkhMZykm0tg9iykg9CMEZBzWPFGHo4f&#10;iTByjBe/o9OzVvzOjhytXxHD2LTk/wB3qvmnf8j9Hfh3otlaeG82ei21rtmlX9xGq7hvbBOB6YrZ&#10;tbQowQcVY8L6WNP8NraL/FJI/wCbk1LBEC/NfolOHs6ajbY/PaknObk2fPH/AAVt02bUv+CcXxUs&#10;oY9zLosE3/fu8t5D+imv55fEhiWTCru+Tdt5xX9Kn/BQDRbPV/2EfjAlzGrKvw51aVd3RXjtJJFb&#10;8GVT+FfzS65M0qecp3/3SOSOtE171kOJwXi5lSN2QtgMfmVfu8/4flX7b/8ABsB8EdG8P/sfeMvj&#10;Pq+o+ZN4q8WNbR2u3pHZwjb+Jad89sKO+a/D3xZMGkZlj3Rr17dBiv1e/wCDcn9tDwPonwR1j9nn&#10;W/GNva6tZeJbq503T7mVYy8NxbwgSJkjcRJE4IHTK+pranJRoSfexEoylKL7H68eF9JmshpPjg7p&#10;9NjvfK1JWhLm0mU4KsP7pHI9c+1fT3hPW7DXNJhu9OK+TsUR7cc8e1fB198bNa8B3tws3jbS5Y/E&#10;DotxpqzIfMb+FlXP3vcfrjhvxT/4Ldfs9fsiPpvhXx14N8UahdXuFmutP04tb27bcKrSHClnYMAA&#10;f4eetGHxFOMrM2jGVSXLFXPo39u39om4+A/w2W28JtHJ4p16b7Po6scm1RceZcbe+0HjtuZc9MHx&#10;T4r/ALWPwu+Ov7Lfi/QvEmnLpPib+wXYWd2uVmlyMmGTof8AdJDdRg4zXytqX7b0f7WPxQvviV4p&#10;eS3W7k8rR9Knx/oFmD8iAdM9WY92J7AAVf2s/EFr4H/Zp8WfEbSFV20/SWlQ+vIH9a+MxnFVT69K&#10;NJpw2t+qP0jCcG055ZCVW6qPW/6M+e/hP8ffiP8As+6zcTaTeLNYPfSs2l3rF4pI95wf9lsdxz9R&#10;X2b+yR+1F8E/i4Y/DFrqqaXrk95JKNL1CQL5jO7MRE5wJPmOMcMfQ9a/LKz+Kd34m0uG+vjmSaEb&#10;sqeBj19K2NK1qC22ajbX7W5jUSLhuVPrkHg+nvXj0uJo0a1m7xv13R0VeEViKKsuWXc/a7xx4NE1&#10;qIriyXa3DKR29MVwXxK/YJ0O2ubfxV8GPFOtaT4snso77xAtgqtZRKVyiPGy4Ln5CVPZffj59/ZO&#10;/at+MXxA/ZuiudS+I9qosNWntLa41BovMMSRxFV3ty3LEc88Y7cdpYfttfFbTFvLbVPjEN+oyMZm&#10;gRSzduqqcDHT8KWN4nyuonHW/TyKwPA+dU2p3i12d9fwPStA1v4j+CvCdpB8V9E+Ht5eRBhNfP4N&#10;upJpMOcM3+lFM7ccBAPbFeq6B47+NuteELe/8MfGmPTdPWPEdlYeE7NI4B/dHmK5Ax0r45v/AI36&#10;5rs5X/hKNVvAx7NJtP8A31iotM8caxe3J0+Pznbb83m9B+PNc9Pjr2NNQpq1uuh6r8NpVHedT5as&#10;9y/aB8Q/FvxB4TvtLj+PHiy6upIyvk6XqlrZZ/75QCvy0+M//BK79qP4v/He8+KenfGXxVo63SwK&#10;txP4xV5gUQDcXjfd/wCO9K+8LbVNSvj5TaedqHljP+XHetqy/tCSJRPFGvH901xz46zRVPaUZuL2&#10;0dvyPXwnh5llKP71KXqj5t/Z0/Y2/a2+DGyPWv8AgoX48ks1YNJp8d99r3f8CnjavsDwB8UvHPgr&#10;T47Gfxnf6xIvytdanbQ7j6k7QBWPpWhy6g+JrsBcfdVeTUmo20GmYijaY9mPHX16UqniBxBKny+0&#10;/BX+8614e8PylrS+S0RJ8QvjX4h8SWjWmreZJbsdvkoqxhufVRwPxryG++GPhjXNbk8RalpEo8z7&#10;kYfI+mcZr0HU9IW9LRwllbqWZc8fyrK1DwrP5IWfXbtX3Ya3ikKqVwPTv1/Svmsw4izDHPmrTuz6&#10;fK+G8BlceTDU1FHI6n8MfAMcef8AhFIWZevJP4fSo7DVE8FoJfCWlxWLxKUV4YVDbeP4vqB+VdfY&#10;fDjRIJTqDxM0j95nPNLP4OiELMlp1yNpTPT0r52tmmMjK8JNfM+ijl2HrU3Cqk0++pwt78SvipqU&#10;m/8AtuTb0CmT/DFOhvfF2pK39tahdSFmxtMgwo4/vOK39U8Pz28scaWfyr975QMUWUAvLtUhtmba&#10;MHFedUzfMJy96bfzZrTyXLqa9yCXokZDaJLeTRxqm5CxUsXOePUDI/Wrkmly6QuWmTa33fOjOen1&#10;H8q6JLGRF8qe2ZGVsgCode0WW52qtu+zIboc4rKOIxDk5M2+r0NkjnLXUUWU2zEbj/zzA/8Ar1q2&#10;VuJ5FZ4ysbHmQkcZpq6DDayiYRhmbjPcVoaQkNyhiaz3KozubHPtW1OtW6v8Byw9GMdETW+iaGrZ&#10;u9RZx02sxYU3VdE8C2Vs8lro8Ukrc7pMmi5tHiaJY4SoVgNq8Z5qSTSLxV5TPH3VGfxrp9pKRj7G&#10;nHqeO/G/w1aa5p7QwadbR4BOBD6/hXy/44+DmvxK81vbKqqfveXjj0r7z1fwdFqYkFzCx3Dn5a4z&#10;xX8L7WeFo/sok4+VStduBxlfBy9y/wAjy8yy2hiviZ8NWXgHW9Pl2R3siscFZFk2la93/Z5/aL/a&#10;F+Bc0cnhD4t6laxx9LWS8LxDkfwMdvPtzW14l+FOiyXrRTww25jJ3SGQLWV4o8CeDfhl4cTxb448&#10;V2OkadJJ5dvfapdLBDJLgnYJJCqlsAnaDnivoKeeZxa9ByXomfJVMhymVRxqqEvW1zY/as/aC1z9&#10;qbx3ofiXxloVjDruk6eltdapZWpjN+GXcm7sxQEjI9QCeBj9T/hZGf8AhUHhT38N2P8A6TpX5D6F&#10;p66/9j1yxv7W8s7hIpbW5tZFdJIivysrLkMD2IODX6/fDG38r4SeFoweB4bsR/5LpX1/h/mGIzLM&#10;sVUrv3rK/rc+G8TsvoZflWEo0VaKcrfgaSIAxNNlyFwKk2hTtI7VHN8obFfqkj8X8yFHK5DLU6EN&#10;xiqyOWbmpwQByaUQEmIEmMVNAi9VP8NV5AXfcf4asW4YtgUfaAtQhQcZ7/erL0yEf2Ra7T8ot1x+&#10;Valqql2BqjasE0yFNu3EeMDtVAVbkHPSikun+aipkwPj39jfwX4Z8Ztrd14q0W3vpLNrc24uYwyp&#10;vEmflPB+6OoPSvpizsoLaJYYYlVR0VVwB+FfOH7GmtaX4Z0jxlrutajHBa2cNpLc3MzbVjQCYlj6&#10;CsHxh/wVp/ZTjeWw8N/GbSotrFGunyxBHoMY/E5r4zg2FNZDRmkru931ep9rxxKrLiOtBt2VrLps&#10;j1z9s3UtK0X9mjxhPqGpQ2++zhAaSQD/AJeI+1cH/wAEoPGng/7bqhj8S2bbdHP/AC3H/PYV8y/t&#10;Lft5fsp/EH4K+LNEtvj1Y32oalp6iFZZXJdhKjEZI9Aa5T/gml+17+y34Fv9WTxP8XNP0+abT1SH&#10;7UWXd+8y3b2Fc2MwleXGGGxKi+VRab6dR4HF04cK4jDNq7kn59D9hfFXjDwrceHr5E1+0LNayAL5&#10;68/Ka/O/4D+BdC8KftBeGNUgv5Io59fgkkjuJv3abWJzz93v3xzXokv7bn7Id9E1tB8fPD7yTLsj&#10;T7dyzHgAe5NcHeat4d8H6vpvi7xfq9vpum2F0r3V5dTBI4lweWJ4HJFebxlK+fZc+0v1ievwbFyy&#10;HMVb7P6SP0OtfFXhgWlubfXrN4yhLMtynHJ96ktdU0u7l3W17DIM9ElB7+xr81/j/wD8FHv2ffgP&#10;8PVvdK8Xadq15JE72qw3YaM/NwxIycfMvPA5HqK+af2Sf23P2hP2m/jzH8VvFumaxb+BNItrlrQR&#10;5totQunjaONAuQTEu4sW+Y7lX6j73EY+lhcO61TRL+rep8Jg8vxGOrezpK5+0vx78ByfFr9njx18&#10;KrEq03ibwfqmlRZPG64tJIQD+Liv5t/2f/2dB+0PZXltb/EDT9Lu4ZfLhsbp/wB9cfKDlQcDjI75&#10;646V+5v/AATd8VeIPFXi3xlf+IdTmm8yG1KxNIzRwr8+FQEnAGfxJJ6mv5vv2mPEPjL9nr40eIPh&#10;14O1F47zw94s1C0mnWPLYtZniz9Dhs+mBzxVYLFLMsNCtS6lYvBzy/FSoT3X/APT/wBoL9hD43fC&#10;W3uNRTw1JrVjGDvm0+NmkRf9pPvDHqM9Owrwv9mzwxqmqfEy4vBZssWnkm5uNxQqCjL5fGDz39hX&#10;1x+yj/wVf1qS2s/A/wAX7VdXtlXH2qZmM0caqS2GOSQFB4bPt2FZPjn4yeAfjH8TNY8W+BfAtjpt&#10;uI0W8vrOzSKS+fc37yTaq+YyqcbyCSPlyQoA66U6sbxmjlnHl2KPgT4y/Fb4O+NbrxX8O9fWGW4C&#10;/arG+thc2k5B/jifKn2YAMOcHmtj4mf8FCv2wfiJodz4Y+I1n4KutNbzBZwf2TM6Ql/vHY020njj&#10;cCBngCuX8US6B4ZtJtb16+it7fbnzJGxj/69eF+P/j3q+rStbeAtAWG33fLeXyqquvqqsQCD64Na&#10;Rp+03SIjzRlc9I+Hf/BRn46/Ae9j0T4iaXDr+nwsRa3aMYpo1xgANznHA59O9e8an/wVh8LfHn4E&#10;698E1vbm3utc04WyWV/CeTvU4V14PTvivge61rXvEIKeJPG+kwxvyYba1jZ/TqqZH51pfCrwx4dg&#10;+JWjzWOpTzt9uQZ+zkKTn1wMV4eZcP5T7OeIUeWaTfu6Jta6rY+1yPibN6eKpYdz5otpa6u1+jPv&#10;bwz8IvF2n/DLQbxopJGbTYnk4yYww3Jn3KkH6GrEOj3x0K4e6nbEatuO30719LfEXwPNofhHwz4l&#10;8Cs8BbwzZRNHKAfOjFuihZB0Y44yec8jmvnmz+Mnwz+Imp+Jvh5plwLHxJo8zpe6PMQrSDAbzIuf&#10;mXnJA5HORivwSpHGYqdSpSi5KL5pW6K+/ofvMvquHqQhVaTk7K/V9j6A/YVgeb9l6/iw3Hiq5AUd&#10;v9Ht69U+HvhlNU8WraTldywsy+Yu70rg/wBg7TWi/Zvurd+jeJLjO3/rjDzXq3g/TPsXjOK5eE/v&#10;Ldv12iuKpKMq7sfT06PLhY6HqVr4Mjt4lKSKW4xlelOtvD9tBI32iFd+f4adHOy7Ipp9uFG7y19v&#10;YVpNFa26wobaWSaRiVxH8uB6mtoxu9EznlOMd2jF1LTIbWXzogPm5bPf61oeHyySfuI96n+HbxWL&#10;rPxL+E3h27b/AISnxvodvcD/AFcN5qcMePXhmBrlfE37Z/7NnhlGGqfGfw/AvQeTfLIvUjH7vPof&#10;yrojQr/yv7gp/wC0WVPVvTTXXyPbY5LDehESrIF+YK3y5x/hVTV3jjlY3TqFxlY++a+V/Gf/AAVS&#10;/ZE8ED7XP8R5bxd23ztL0+WYFvTO0c+1cP8AEL/gtN+zj4aks5tN8KeLNee+t/NhWLTlhJj3bdxE&#10;jDAyD9a6qeVZlWj7tJ/l+ZlOVOhV5JvW9ra3v6H2ZdxweYt59rGFxt44NY+qalezSgxhWVWY5C/M&#10;Tx/hXxPrX/BavwZqdju8K/B3WlmK/wDMQvYkUcf7O/8AlXk3xD/4LS/GXw7exy6b8ItHgium2xyT&#10;apNMqt7hVj/nU0+H8yxVTkjFJ+bR7lbAYrA4X6zWg1DTXtfa5+n8El9Pp62Wq2Ww4GzHY4oilPmJ&#10;HArgqRu+bAAr8rr7/grx+1v4kgFlF/wjelXDcw3FppsjsMjj/XSuv44/wPe/sif8FLvjRpfxft9O&#10;/ag1z+3PCurW72VxImj2sZ0yVsbLoGKJWYAjDZJwGLDkCtI8L15VVCpOMbmuIyvNqeXzxVKnz8sX&#10;LlT1dui8+x+lL29ld227z48twxOPTpWPrmr/AA78G2bar4l1yxsLVetxcXSRRj6sSBXxv/wRB+Lf&#10;xD8X/Ev49eGviH8XfEHjCz0/xFZjwrN4j1mW7aCzU3XMfmM3lqwki+7gNtGelfN3/Bx7rEv/AA0H&#10;4W0LTJRBcTaFY3aNG2xiwm1JGP5JHzjsvpX1WG8M+avyVK69Uj8JxXivKnUcIYdq3ST1uj9PfiL8&#10;YvAHw58O3Xjnx5dpo+iaesZvdW1BfJgiVpFjQl2x1Z1UepYY614n4p/4KzfsB6YZLc/tBaXcTRsQ&#10;beyhnkb3AxHtPbvis7/goRoWsftCf8Ep/EA8PJbtNqHg3SNdYtLhfJt5rS/lIPOT5UMmOTnpnmvw&#10;p+OOgwfDT44eKPCmnQKsem6tPbxK3O3Dda9fAeGeV1It1Ksn6WR5NTxYzSUfdoRXzbP2m1//AILe&#10;/sC2cF1JY+IPEF80Mm1Ps+hna7egLMP5Vy83/BdT4AxLnQvgt4muFP8AFPdQxZPuMn/Gvxj0XVks&#10;pVmjCs6cRK6/KCerY9en+cV2qeK4tLsVaW/aaYw7yG5z6cDoCMdMcV7NPw54ep2vGT9WcNbxL4mq&#10;R92UV6I/VHwt/wAFvbvxl8Q9P8KaL8ALeGxv5HjjvLrVGaSOXblFIVcYOCM561T/AGzv+Cnv7UXw&#10;w+G48bfCzQPDkK2+oRrqEN1ZyXGyFgV3Lh16Pt5OODX5d/DX4n6ronieG9lKnbMsiucnaykFTj2Y&#10;A19GftHftG6F8Qf2PrrxLoxEL65d2thJaZDGC4BLSxt34WNsdAQc9SK+6yPgXg3+z63tcOueKbTb&#10;b9N3Y+PzbjzjP65RcMTLlbSaSS/Q9w/Ya/4KLfta/tMfGrWfD3jbx9HHp8Phma8t7HT9PijVZRNA&#10;oOSpbo7d66r9sr9qz4s/CXxd4Ls18eapbw6pa3ZvIobjy1faY15245+Y49PavAf+CMOlvcftA+IJ&#10;upXwS4/Oe3FbX/Bbh5vDPi/4bSwNtLWOoHcB0/eQV+S0cBg48eU8NTppQ5drK3wt7H65m+Kx0uB6&#10;leVSXM2tb6/Eup++n/BJX4i/Dr4t/sV+FPEHhTUEvL61t2ttekl+acXQdmIkJJJJUqQSeQfbFfIX&#10;/B2TpS337I3w1j8vCp8RGkbaPSymX8/mr4E/4Ii/8FOPEv7Jfxq03TvEmtTN4R8QSRWniSzY7lEe&#10;cJOAf40JJBGDt3DOCQf0U/4OmhY6t+xn8Pb+wmjmhm8aebBNGwZXU2rsGB7gjnNfqOOoxweEk4qy&#10;t2PyrhXmxXE2HhUbleXXXoeC/s6+FbDSP2W/ALNEPM/4RnTNrYPKG3Q/1NfrV8PcD4V+Gig/5gFl&#10;/wCiEr8ufhBFu/ZW+HMaJ86+C9IZv/AdBX6lfDaMH4TeGODz4dsf/SdK/HvDeTlnWPv3v/5Mz9N8&#10;YFy5fhF5tfgie5BzkCq0jFuDVy7ilVjhaqMrchq/YpH4KQISDg1ZB7H0qBCRU4YBc5qYgMlQib5T&#10;7VNDuBwKjUFmzirCL8oODR9oBqyyJd49cVTtpnNnEjH+H8uKtEMsvzf3xWTYCWXTEmVz/EPyYihs&#10;Au5Rvx7UVUkEgfLMc0VIHwV8M/FOjy+AvEvg7U4GutN8WWItr2FoeDCUdSM5zyH9ARjivlXXP+CK&#10;P7GWs6jJe6d4p8Y6f5vS2j1TeqfTeGb82PavpT4I3l74mzo2p6TMtxaQLmSBYGEnv88yY/WvTIfA&#10;6PLvmjvIcf3orTb+lwTX895Lm3EVLLYLCztBLvY/o7Nsv4ZqZhKeLjeb3PgDUf8AghJ+zrenZpfx&#10;k8ZQZP8Aq90bD9Upmk/8EDvgnJMIrT9onxpay9OsPP8A5Cr9BNd03wp4S01p38Wxy3SYK2q25De/&#10;tx9cU3SY9P8AEC/adDuVvo41DGa1beVz05HSu7/WziajU5Pa3fbR/wCZnHhnhmtR5401bu9P8j4N&#10;tP8Aggx4E8P6zZ+ItP8A2nfFcrafdR3KwXVqjK5Rg2CcLwcV9HftjfDx/iv+z14g+HUWunTTrVm1&#10;ut8ke/yeh3AAjPT1Fe538Ex0qS0uIZNrR8sykYHv7V5X8bvPbwTHbadFvm8xk8uNevyjGBXjZpnm&#10;dY7HUJ4hvmhrF2677W12R6GByfKcHg6lPDpcs/i1vofEPwr/AOCavw58Pa1/wnPxb8Z6t471RZBI&#10;smsttttwxz5O5txwq/eZhwOK+lbXxD4W8AeEbjxDrUS6foukwp50ywER26lgiA46ZYqoHUkgd69q&#10;+Af7HXjL4jWVnrnxAVtD0dowfIZMXNz/ALqkfIp/vNz6A5yPQv29fg54F8P/ALAfi74e+FfD9raW&#10;sk2keZshBeTbqlm2Wf7zE7epOa+vqZbnWZYOWPzGo0oq6T3suyWi+4+QlnWR5ZjIZfl8E3KSi7bL&#10;59Sf/gkr8WfCnilvEXiv7YLOzvrS3azN8vls6iRhu29sjkZ5wRnmvxo/4L6/Bnw1+zX/AMFDPHOp&#10;+GLe3k03xobzUrFrNcRq95BA8nc5IkkkYnjJc9K/Xr/gllZ2OmTa5pkVpD5a6fCqxunQByPwr80f&#10;+C6viLQvG/8AwVe8O+FPFfgmzk03TdUtbW609h58d5btDbEkrHIh+YZ+TcjZGNwNfecG1pVsnoTt&#10;o0/zZ8HxdTVHP60V0t+SPza+B2r3Nj8XfC4EihW161RvMHylWlVSG9Rg8191ftXaV4e+BvibRtGt&#10;rG33X1nNaw29hGN8rRXG1IkUf3jI2PTJr9cPil/wR1/4JtWP7L2q+LPDX7Gvho61pXh24vtKuNPV&#10;7e5eeONpIv3quGzlRzk/jX4tfHm5XxJ+2BY6bfStIuhm5ePLFgpYq4br/tV9RUnTqSvax8x0Og13&#10;4AQ67apq/iq5+03jIrx8kxwZGcRjHX/aPze4HFeY+Nvgb4AstSOlWcjSajIS3kQKZJG/2iqj5fX8&#10;a+ktW1K6vPDsMelopuZIQIiP4eOuPbio/hZ8NdI8MWrbLYSXlxI0t9cyfM0khOTubqeSazTcY3RN&#10;9T491bwfdeCX36pLeWkTN8n22ybbwPUxk4/HFWPh9rWjal8RdFtLDVLWSRr5B/o6jBOT16Y/KvsD&#10;4tfDi21bTWnFmrYXDK6/Lt6847Yr4z03wRF4W/aw0HyGhEV1qW5o4RgKwB6j8unv+PPjeWtgaqb1&#10;5X+R62USlHMqL/vR/NH7cajoM+s/CfwlcvabpJvD9m8isO5t0zxX4lftr3N94R/br8UTeHL+5tL2&#10;DX4GjuIJDG0bGKI8EcjBNfvnFplvN8MfC7qFDHQbT+H1gX/PWvwb/b6t1l/4KDeKrJoxn/hI7VG2&#10;9/3UIr8r8PoxhmmIT1Xs3+aP27xDTll2FktH7RfkfsR+xFpkdv8As/TKE5Hia4Qf9+oa+mv2cvhZ&#10;4U8Z6vqd14lspJmsYofs+yZkHzb8/dIPYV88fsMobn4CagxP+p8VXIXuP9VCc19d/sxLDpc+uNP9&#10;n/eQ2/8Arrgp0MnTCt3r5HhejSr59CNZXWujPsOOK+IwfCNWdCTjJWs1vurnbN8M/A1lF5UXhq3m&#10;4G1rgGUj/vsmv53v+Cu2p/HWz/4KEeKPg7pfxr8TRWd5ql4bHT5tUl8mL78kUSRxKqqGGxVAXAyM&#10;nq1f0bjWY5bgpLbaeqnhGGqMxP4GIfzr+er/AILP68Ph/wD8FqfEHiS31G1hGjWdrqlvJMrTRiT+&#10;x4p1QgyLks/y5DAZbOwgbT+8ZbhMFTrP2dOO19kfzDWzHMqnx1pP/t5mJYf8EvfjR4H/AGL1/b40&#10;z4jP4ks7aza38Y+FdQsZodQ0C6E6xygbmdZkj4Dt8jKWPyEKzDmfiJeaf8IvF3hv4Y2+kpJ53gbT&#10;5teywYi+n8y6aTOMkqZgB22hR2Br6q/4J1/8FLfhd+zt+zz4++Ff7RMmoaxD8SPE+ojwPaw2guDe&#10;SyySRTGYu2EjGYjuOclj1INfPfxP+Fmp+Ivjt4k1e7kNxcajrBtbN5M7YreGNdqr/uoET0yhHHbx&#10;uIJUKMpSrdVZfLb7tT9y8GcRm+ZYylhaErKjKU2/Jpc1/krfM9S/Zw8AeFPGnhKbw3q2i291Y300&#10;58ySHJifflCCehwO2Dg15xrPhzR7z4s+KXto4pLTS2j0iz2rxtiX5/od5IPutfSnw/07TPgZ8ONP&#10;stbjjsfJikvLyW4U4iU5OTxydgPA/OvmD4QayNd0F/EOqDde6hdzXF5Ju/1s0kjMXx7kmvhK1SdP&#10;L5zV/eaX6/ofr3CVClm3H+Iq/FCHNJeraV195z+teDl09zeWhZo2k27dvQZxmqOreHtO1zQmsNWj&#10;bCSZjbj5OMZ5/wDrV3niiFXuUjhVmJkyeMY5z9KyNV0/fYyRKu0NASFb154/lXLh8ZU91t633P2y&#10;tg6VanKlUinF7pnAHSZrCz/s66Y+Zaj9xJj/AFkeen1B5HsT0wM9t8OdRh1K2NreXMsc23a4jP3+&#10;cK3TqOPy79KpnTotTtLeUoFYR8tz/j/hVW0srjQ9Rt7qNM7ZNrKcjgHv6cV31q0cTTaekjiw+VPB&#10;y9z4Nv69D65/4JhfEX4ffs/ftGeIdV8e6ndWP/CT6Lb2RcW4+zs4lQRztyCmACrEAjnJxgk+Nf8A&#10;ByHNNb/tn+A47VWaZfAKLtBySxvbvH44aodJn/tBLa8SY+ZbyKVYHDGIn5kz6ccY5BFZX/BSG61n&#10;9o79vr4R6L4T1SSS6i8CaIy3zIGVLgReax+fAb94D1PJI6Zr6/g3MqmKk6VR35F+B/JXj1wZgclx&#10;lLNcLDl9u2prpzaNNdr63OM+Mf8AwVk/aI8afs++Ff2XfhtqUWi6LpPgWz0HxY7aejXOrSJbiGVC&#10;0rytGmwBcqysx3Mdm4Rp8u/tR60niP8AaE8Xa9H0vNZkm4P97Br0bxf4Ys/j74v8ReONG8T6VZa0&#10;1+y3lvDpctta3T7cGUDlo2JXLDBy3JHJJ8U8dQXcfie6N4S0pWNpmHIyUHIPpX3eF5VJ2Vj+eai9&#10;1WMiOUxsGxnHat87po47UW7Ga5/1rMx59/b/AD+PPqdrZK5weld34R0+G6STVDG7EBUjZk5A6kde&#10;w4/zx3048z2IhK25a0HwxDBbyyI53MnZgcfpn/8AXXD3t3dxzTaa13J5Jud7QhjsLjIzjpnkjPvX&#10;sUdotrolw8R2LGpIK44AXP8AP+VeMalJ5uqzOP8Ansfx561tWjyQXmRfmlr3P0L/AOCJduX+OHio&#10;MvKeCgPp/pMFS/8ABfD9x4w+GKbAzfYdRDDH+3b1Z/4IcxRyfGLxg5T5v+ENTa3+z9oiz/IVD/wc&#10;AgW3iv4ZyKPmOnanzj/bt6/GsLL/AI2XT/w/+2M/fuII28O5td1/6Uj5a+ETDTvKu452Rl5z0G78&#10;K/Wn/gpD8abb4/f8EQf2f9audbjvtS0XXW0jVduN8LWlu8KKRnr5PlHPfOetfjz8MtYtm0xY558N&#10;uJZu/r39+lfod4h03w7H/wAEavAmsQwytc6t8YdSF80kh2lotPXZjJx0649fy/V+IpRWSzkuh+Q8&#10;DKp/rlhe3N+h9TfCOQQfs2+AIxyo8G6SFA/64x1+pXw5vLaD4YeEbV2bdN4dszH8vHFvH+Vflz8J&#10;Ywf2avApXH7vwjpYX/wGSv1O+GqxH4TeFPN+9/wjtieF9YI+9fhvhj/yNsc/P/25n6t4yxX1TCr+&#10;9L8kWryLLHcMVnyp94VrX+El2/N+IqnNCpGa/Znqfz+ZsURz8xqwrRovzLTxCgOSKetsG7Cp1QEs&#10;vhbxDDbxajJo90sM8YeGTyyVZSMg5FMiBQEN268V9AeBIo18E6VEw3D+zYR/44K5b4/Jpvh7wJ/w&#10;kNjolm11/bek2weaAEeXPqNvBJ0xzskbHv69K6PYaaGnIeRJb3l3c+Xa27yPkHbGpJ/Ss2TSta8N&#10;x2+l67p72ssyySRQzDazLvPzAenNfUWnaNpGkxiHTNOhhC8L5cYFfEn7S19f3n/BVTTtJF7N9ntf&#10;g0ZfI3HYHe/ILbemcJ1qZUeWNwcNDr5UP326dqKma2uHj2JbyMT6Lmiucz1Pgv8AZj0i+kvry++w&#10;xyhlCL5sbqq5PJJ8thj64rwv4pf8FXNZtvi9r37Pnwv/AGWbzxN4g0zXL7S7ePRNSF1JdPbSyI0k&#10;cUdpuORGW2jOB3OK+6NP/ZZ8PWelf2LB4gvobV/9ZBbyKgkP+0QMn6Hivyq0v4KeLtW/aq/aM+F/&#10;wPk1KXxZqTa3Y+HdP0u6K6hqAi8RWs1xBa7SHeU2sE7sifM8Mcy4IJB/K+GcnjKj9WqRukt/U/Wu&#10;IM0pyxH1mnLd6K3RCX3/AAVJ1yx1tr3xr+z/AKpHdXUMgVL3WjEzBZZImKhrccLJG6HHRkZTgggH&#10;/BKn/grHY/sweCNT0PUvgbdeIHu4YU8z/hJBDja8p6GB/wC9jr+fb2i0+D3g34k6x4W8C/FPw9pX&#10;jjxV4b8GX95b6xa6S1/e6vqR8Ra5G1qYEnjFyoLF1gVg0kq8Fy4U4Xiz4Kfsx/DfwV4o0PwJ8DvD&#10;djNb+ItE0qO8mhkF3bi/g8Q3F1gC4dQ0M2mWscZBcIgYZfzN1fX5VwzlmW13UhDVu+rbez7t9z5/&#10;MuJMwzDBfV5PS3RJdV2PoXWv+CvvxHvLh/Ccv/BOHxl/aV1ps1zDYm8mMxt0HzzBPsG4ovdhwPWv&#10;l3wl/wAFitAsfHuj6vefs6TzR2d0ztbyeJVw/wC7Ze9scc89O1eq/Gb4VftDeJfEPjDwp8M/AXj/&#10;AEHxTfeItN1PTTqXiSS8uLnR4b278+9tgWDJZxTS2UskYyqgRysAsRZeC8ZfDH4SeBfAOt/GHXfh&#10;T4P1++0nQoL/AMIeIrpXks/GFw8Cf2vd5SULeCC8cRnyyFt3m8pvm4rpzDIstx2Mo15Q1g7p+Zw5&#10;fm+Oy/CVqMZO01Z9ej/zPWo/+C9NtPFJqFv+yVqUkMZCzTR+LAyox+6pItMZPOPXBri/2nP+C0Uv&#10;xL+CWv8AgM/spapYtPcWkM00niLf5Eq3UUgRl+yj5jsxjIP1xVX4VfD/AOKfwsm+JOmfCXTdY1Tw&#10;J4b+MHiDQtF0/TW3W9tc77WGLUNTmLBSluqWjWu4MBM1xJujCsJOiEH7V/gfwBY+Ifi5Ya5JdXmt&#10;+FdF8VXl82LbS9QTWNEuo7zU5Wb/AI+kt4dPs0VwJEM1wrENuWvYxuBoYjCVKc1dNNM8fB1ZYfFw&#10;qx3i018jzH9kP/gsfafBLxDq0d9+zpeXUk1usTwt4lWBomV+QQbY8/lXxb/wWA/aR8S/tCfte2Px&#10;48UfBPWfCOn6xptrPpMOoSs63kMS+X50MrwIsq7lxuVWUEY5Nel/GfTdPj+O/iiH4j6prNh4s0/w&#10;f4ei1izvtPaa4uNeTTLJNTS7kkkDxyi5FyzuQ7NIGBHOa9Z+Ivwjv/iz4m8Ha341+Cd14g17+xXu&#10;vB3w98R3xudC8Ux7fDNre61Y4KSxRR6Ys/nsWMKS6ezIxNvOq55LgcLgMHClRjaMb269TozbFVsd&#10;j51qrvKVr/cj6Mf/AIOLfAnhX4G6P4M8a/sy3kMl54QtY42uvF22S4WWzQpKIvsIJEiurjAAIcEc&#10;GvyV+KH7R41D9qjWfHlz8O5tP3IUXSprvDwAhMAkxj0/ujrX6AfBT4I/Da++LHh/466R8NLHX7bw&#10;b8PvANlY61eo8sNtqkk/gK0tIXCuALhrG61DZGeSpkbB2gjjPE/7P3wO8N32ofEO9/Zv8M6tYWfg&#10;7xprHiLUtaa4P2Txlp9v4lli8Ps3nKdkdhZaLeG1JMgFwJCxWTj0vYx5mzzfI+WtM/buWx0v7IPh&#10;8XmjjK+Z/aQGMnOf9XWx4L/btgsbs3Vz8Pprg8blXVgq59P9Ua9F/bI+Gfwe+GnwL8IfG7R/2atI&#10;sdFi+IOh3Gp3Eemyi111Z7S4vLqxguhcHaoACSWjRiSJFt5BIFnUN6jrH7Mn7PPgbxTYfBv9nX9n&#10;jw/8QPEuiaHBpfja5ubp7hPtFlPaWfiK/gVZl3fZ7gMVIyEhnnmI2QMyHsY2sHKjxu7/AG6rXXtO&#10;uPI+Dd1IsMPmXEkerBhGmQuWIhwBuZRk9yB3FfO/jj46LqXxc0PxpH4VS3hsL3zfsq3ALyHBH39g&#10;wMH0r7L0/wAd/DvwV4G8Xad4E/Z+8Ial4W8LxSWEFzfWc8w1RppNHKtdyeaN5kAmkRRtwYxjIjOZ&#10;v2VP2Vfh94x8LeJo0/ZptPFLaL8UtcstK1jU9Lkuor54LSD7FpZuI7iMwShw0gjZGFzHPMVZTbuR&#10;lUw9OVOUX1TX3nRhakqOIhOL1TT+49Kh/wCCyOlf8IVoejD9nu5/0PR7eDzf+EnXDlYgu7H2bjOM&#10;1+ZX7QPxO1H4x/tmaj8QdE8IT/a9W8R2rWmi27G4lkkxEixLtUF2YgAALnJwAa/Vzwp8Bvghf6xY&#10;+FfHX7PGj6X4h/4Vu2qat4e0nSZbm8g1Xz9Aiv7RbN7mNle1hm1R3hJDWmy4eQEWzYwfBX7IPw58&#10;GfGb4XePPhj+zjpmteJtL+J2nwi/bw/cQxTeGUvdJd/ESETv9pgiRp5k1YBYSpd9gVOPnckyHL8v&#10;xNSpRjrKPK9Xtc+vzziXMcxwtKFV6RldaLdHF/s3/wDBU8/BX4b6p4C1n9nq/a6bWpbv/SNcEDRe&#10;ZFCVBQ25P3QGB7hhXZaZ/wAF1LPwd8XtA1m++At39lvNE1Cwnsx4sVY5JnktJY5j/o2MqIJEHH/L&#10;c89c3NE+DfwTns9K8K+Hvgp4d1rVn+GkHiS1a9mnmvNV1htUlsIbV2MpMqNGsSJbqNzvsUcsBXwv&#10;/wAFXPCsXw1+O9joVp4Ag8K3C+HdEutS8O20Lxx2F9caHp1xdRBHZmTFxLL8pJK5xXBl/C+V4PHR&#10;rUoap6avsepnHGGbZpldTDVpe61dqyXY/Sb/AIfw6MX+X9mK629Rnxgv/wAiV+Uf/BT39p+2/aj/&#10;AG1/FHxn0zwguix6tpljYtYXF39pMPlWsULOHCJyfLz93jPeuq+HXiaDxd4OsdciCq0kO2RB/C6n&#10;aR+Y/IivnD4xXLf8LS1i5SUl1vm2/Lnbg19ph6MKdRtI/Nj0C3+Ovh/UvHfgW70PwIr2PgrwzBp8&#10;du0/+uugS8txkL/HK7MFOdobAPAx7zrv7Y9rrd62q6Z8Npre6hUski6oG2yFsu/+r7nNfLfhXTLf&#10;R0tbt2WSW52zsyjABK8D8ya9C8PWjyWMw/ikkxk+wr5zNsDg8yrr2kb8vmz9Z4XzzOOEMpnPCyUZ&#10;VN9E3Z20u12Pfvjl/wAFFD8TPg7NZan8LpLa+axkt7q6XWAVYlNm4J5Q784zXiXws/aXtfDGiR6e&#10;fDU021VHF0FHH/ATXC/EXU2TTz4dCjdNNuO3sg/+vWH4Xtv3yQ4/irCWS5bLBunKGl77v/M9bhXj&#10;DiTK8wlXw1W3MrN8qfn1R9F3X7VmlPGJJvh5cfd/i1If/G6o3X7UGjyQrJH4DuAuDuVtQDAn/viv&#10;MzbLcM0B7Cqr2jG2kg27WWNivvxXmx4dymLuqf4v/M+9/wCIncY8/wDvC/8AAY/5Hov/AA0ZYWNp&#10;HEfB9wu3+L7cvP8A47UE37SGmXa7n8Jzk/L1vByAMY+77flXmcdte3EWJYCc/dbNOOnGOSKE/wAQ&#10;9PetVkmWp/Br6v8AzNv+IncabfWF/wCAx/yPbLH9rTToYoUh8BzbYo9mP7QHPrk+XXnvxH+L/h/4&#10;/ftGeGYfHGg6lbaLbaRBps1npeqrFcHbEV8xJTGVDHapwyMOOQawreARySwqOBGH/T/EVkeCbG21&#10;P46WMKgr/obsr91cRNhh9DivVyTK8FgsTKdGNm13b7dz818SOLs+z/K6dLHVOaMZprRLWz7JHtng&#10;/wAB/Bjwrr82t6No3iO102O+lksYI9eV5lg+7tlLQmOQsF3NiNRk4xgCvnnxnrXhabxJrif2NeSR&#10;z6dbQ6bm4BkV0jjAkcgAHO3JG3vgY619KWOn/YtPjtPMaTy0AaRurnuT7k15r8PbS2h+Pnii3WNd&#10;sdnEFGOnCV9JTXK22fjHM2eItbx3s0U1loFwoiRPOjUswkx95uRkZ6+grotM8cWkflWcGjsIYW3L&#10;Gs/Xj/d/zivonxpbLP4R1OIMy7tPm5U/7Br5c0u3UHaBjntXdhZt3sZyO2l+KMQsZrf/AIRvKvGw&#10;K/aRzx0+7XmMzM9w0rLt3Nu/Wupito28tHPytJj5jivoX4geEPBumfD7V76DwnpkciafIUdbCMMr&#10;Y4IO3rV4mo9ExR1NT/gmj+15p/7NPjvxJrt14Ak1j+0dAS1Ea6iLfysSo27JjfPTpgVX/wCCrf7X&#10;Fh+1TrXgq9tvAc2hjRbW9RlbVBced5jQkdI0242Y7/h3p/8ABKz4T+HvjN+254D+FvjnQ57zQ/Ev&#10;jDStN1S3jYx+bBNdxpIgcfdJUkZ7Zr9GP+ChX/BEz4ReMPhbqTfCjwNoPwy+I+ntosmoeGfHHxNt&#10;Y7PRYZtR1eFs3cknlGS6tbWzuFh3F1BPHNfGUMnwf+sCx6j76Vr3fVW9D73M+IswrZD9QnL3XZ2s&#10;ujXW1z8VfDvio6VNH5dluCuDt8zGR6dK+9PiZ+2h4c0r/gmL8Kf2Z4fhNdR3mm+J77xBf6zJryut&#10;w11FtVY4hADGBHs6u3OfUAe0eNf+Ca37BPwW+Icv7LXjT4La1qHibxhpfivxj4b8YWviKTy9LtdO&#10;1LUUsNJ8jbh0kg02RJpSxbdOhUDyzu9m/ar/AGdP+Canw++DWn/GnxH+y3rM2g+Ffhn4T1ay8H2f&#10;iicJqeoeIE/dRzT4JiitYLW6PH+sdowcHGfp8dTWJwrpz2Z8rk+MqZbmVPE09JRd11/M+d/Af/BV&#10;XTPDnwk8M+EX+CdxMdN0G0tjN/wkCr5hjg27tvkcZ645x7192eDP+Dh3wxpvw90HQ5f2SryY2OkW&#10;sPnDxwgDlIlXdj7GcdOmfzrx66/4JFfB3wdeat8GvBn7Ovib4ka14ytNU1HwPJpvjC2sZvDOjw6Z&#10;p9zZs/2kok0/nahFHJuOCkZIXLcdj4s/4J7fADQPBHwd8V+LfgnqXg+z1G+s7u8uofEiXsninw5D&#10;oB1LUNQjtlYyW4jkiSIk42/alBAypb5Ph/h3B5PXrVKMLOe+rfW/X1Pf4o4kxmf06Ua8r8rbWiW/&#10;odzc/wDBxV4fmcsf2Q7z6jxun/yFUR/4OIdBdcD9kW8z/wBjsv8A8h1zPg7/AIJ8/Ae/ufjBfaf8&#10;Ko/E3gfR/E2p3Nj8RLPxnHZ2/hjQJdJg1PSrg+aw+0h47mMHAOShzgEGui+B3/BKv4Lr8Rtcu/iT&#10;aaBrGjz+NGh8PaZpvjeJpbWzGiateeTebGLWrebbQEmTBAVvevqvZx7HxnLEaf8Ag4W0ccH9ka8/&#10;8LZOP/JOnL/wcLaSOf8Ahkm744/5HZP/AJDrDn/Yc+CHiX4FfEb4kD9nLS7TT9DvteivfFWg/FW3&#10;vLHww1poOl3Vggk3Fbw3N1czqVQEqx2Eg4z+cr+azZDn6Yo9nEdkf0reKv2ndT1L/gkr4g/bA8G6&#10;bNpF/D8B9S8UabZw3geSzni0mW4RBLsALK6AbtvUZx2r8hk/4LYfE3xp4Ss7bxbr3xSu1mW2uZo1&#10;8dWCx+dG6Soyg6aSNsiKwyTjA61+g/wn1e68af8ABtd4ilsoZJ5m/Zt8XWMcUaFmdobHULcKAOSc&#10;pgCvwb0jw14x0rwnY3mq+EtQtoVtYg0txZSIo4GMkitHsgP30/4Ix/t++I/26fGfxVv9Yg8S2tvo&#10;iaRLaWGu+IIb6K2E5vAVh8u2hZP9SN24vn5cYwc+Kf8ABUL/AIKJ6L+w9/wVeU6p8F5PFP2r4K2A&#10;Vo9cW02eZqF56wSZ/wBV+vtXPf8ABq5IZNd+OAZf+XXw5/6FqdfPH/ByHqEcv/BVpYwObb4P6PE2&#10;PU3uoP8AyYU3bl1A/YfwJrQ8deAND8cQ6d9jXWtItr9bTzA/kiaJX2bsDdjdjOBnHQUVg/ADxHaN&#10;8AvA6eXKMeD9NH3f+nWP3orlbJszyq21V2O9LiPH+1IK/Ev47fCvx58ZP2x/jBovgTS7W9ksPG2u&#10;32ofatTtrWKK3/tVodzSXEiJzLNEgXOWZ1ABJxX6X/CD9tn4F/FzUJNN8F3lzeSW9l9qb93tzFuU&#10;bufdl/OvzI8V/tC/DHwJ+1f8dIfHdlrCWPibXNStbWXS7WOaWOWPxJaaghKu6DaRZsmc5BcHBxX5&#10;LwlnEsTi5xnHl0W/qfrfFGS0cHhoypy5rtnk15ZXVheTaZqdpJDPbsyXEM0ZVomVipVgehBBBz0I&#10;rQsvDuv3Xhy78ZQaTNJpun30NleXXl/LDcTJM8UZ75ZbaYgf9Mz7V9W2f/BTr4Pax4Ptdc8XWGuW&#10;1jb+JreXXPDuj3Ez3Wr2c0FyptHkvLqaN4rWRRcQKI0t0mKsIFZ3aszwr/wW++GnhS8aN/8AhNjp&#10;p1ax1CO1tL6YwStDa6lbTgi5upZW8wXVuwaV5HIt0Dk7Vx+hRqqUtJHwkqfLDmcdj461vXrq6L2l&#10;jAyqG2u23ncDz/j60vhn4XeO9e+Mui/C3TvD1xL4k1XWINMs9LZlR5LmZvLijO4hVLO4ALEAbuSB&#10;mvcPjT/wV9Hj74fa9oPw6l8TaP4m1618O21v4kj1C7j1C2mtLDSLS+kFwt6Y1W7FndLJ5cKyzK8Y&#10;lkcfIun4I/4KGaV8Ifi/r3xmbxl46t7fUPGXhrVRo+myR5u7SxuI2ltZnaTKhIQ8UYU7Sh2nA4rO&#10;pR9nWg5S6mkK0amHnGEbaHnWj/AD4q+I/A3/AAsbQ/C0d1pKxzTO0Oo2xnihhjkkkma38zzljCxP&#10;+8KBcjAJLKD5/wCNbGRfClwkdu3RNoVDz+8A4/Hiu0/Zx/bd8L/BfWPD/wAXhrviqDxhovg268M2&#10;NroKC3htIvJlSO8FwJg5kO9F2BBx5hLfKgfoviP/AMFN/G2t6f8AD3RPhT4m8SeHbXQ/ANroniqP&#10;Try5tn1OWLToLVjKxupFlXzoZJVCLEiiVWEYkLsfWxEovDyTfQ8WipKtFrueL+ANF1DRtc1DTri3&#10;XzLddsn2eZJkDA84dCVbqOQSORXi/wAb/BXiTw98cvEC61bwWt9p2s3FpfWFy2WjmhYxyKSuQSCp&#10;HBPr71+h+rf8FJPhW+m/EK2stf8AHnl+LNN1yy8N+GpIY107w+t82oBihilWTDi9jdkDCJmjkEkU&#10;u2EryXwG/wCCpXwj8E+LdWutL0fxVDqEnxav/GN4sMzf6l7jVR5Ua+eIEZrfUI13iEzEpcK0xiMU&#10;azl8oRw6s9jbH831p3XY+Gfh1+z98WfjBd6JpPhnwNDIfEjXZ0K4utWtLKOb7OVEy+bcyxxqQWVR&#10;vI3syqu4kCuZ8a+EfEVn45k8PXWntDfWrRWtxFJjMcyoFKnGRkEEcV90eKf20dO0mHwL4t0zVdY8&#10;Q6p4T0O6tNNj8W6XaX9vpKz/AGUxWMKXQmEltbi3ZYgwAGI2CKw+XjvCX7fmpXfhqbw34n+OXxN0&#10;nVpNQkn02bw2qeTpqTaLa2a3MQWRCjK8cwKxhcJcMyfMzA9cakHJ2exnLD1owjO2ktvO258W6npm&#10;vRubW5tpPlKqyrGc9cD9ePevSfAXwS8eX/woufjDbWGmLoFhcJDLJc+ILKK5kdnRB5NpJKLmcBpF&#10;y0cbBQSSQFJH3no//BUnwLqvjPVNTPgHWtJ0m+03TI7GxVL1THPbf2koZ1i1NLeNFe+aYx2sEESt&#10;czvbpbTokz/PGuftx+B7a+8Za34Gv9a0u+vPiVf+IfDc+qeB9Iv9VWGXUFuIn/tqRDfWEypy4tpF&#10;SV8hsq7ZcZxqaJ7E1MPWoxTnFpPueP6Ja310jzC2/dxkLubALE9gCcnpzjOO+KdpXjfxF8MvEsPi&#10;/wAJXf2fUI7W5t45zCHxDcQyW8owwIwUkdfqc9cV90eLv+CkHgzTPhRJ8RvDPjfxLDLr2qajdeEf&#10;CsepceGHk0TV9PkubYCY/Z3mvLuK8lZRGxlkdxvIDmGz/wCC1HwJ0rxHo97ffB2S8uLHxl/bUurT&#10;DUzfSWX9oRTvpTMNVEUsJ8pZ1haP7EkqB/srSuZVU43iwo/xo27nzjJot7pGj6faXkC7m0u2lVY5&#10;FkBR4Y5E+6SM7WUlT8ynhgGBA+d/EPhXXfEvxJ1+60bS2uIdJkW71JhgeRAZ4YN5yef3s0S4GTl/&#10;TJr9UPg7+3nF8QrrQ9B8TfEPxTperXWoeF9Ubxtcas32qymsNHlt9VuPNMyu0l6f3UrFt0kUsm7c&#10;2FPwXqvxo+EEv7Qvizwp4k8JWmi6Hrl5qljqnjDw/DdXN/fxyatDqFvPNBPcmD5DbRQgQJDiKRmY&#10;SyDLeZl8FGtNp9Ge3mNSUqcE1bVHVfAjUfFXwyubjxFYaXZ/btD1O4We11S0inhOQIJY2jkBWUHc&#10;VIAJHJGMZHF/tseM/FvxS1rT/G/icLJdXG5P9FtFihhhihiihhjjQBUijijREVRhUjA7V9t+G/8A&#10;gpdpY8N6PF4Gj163g8OzX6aTHrVrBdLCj/2LLHH5RfYFa40tmkC8ETMRksag+MP/AAVc8AeH/h54&#10;f+HS6X4g0HR203VkurDw/cXrRu7waYtpBvnv3li+ypBdwwPbtDEkc5h8hbW4ubd8cHGP1pWl3OnM&#10;JVfqrbh03Pir4Fab4w+H+rX3w28a6PPZS/2fZ6tbxyqD+4vLaK4gkDAkFZYJIZFx1Vga4Px38Dfi&#10;5qWt3XjW38JSNY6na6jq1nILqHfLY2twbee48vfvCLKGTkDcyOF3bWx9y+Cf2/fB/wAQB4J8b3Vv&#10;NfaP4X17wit94R1a3ikmvbbRtH0q0uojIWfbbtLZF40ICn7fNkZ3V5H4q/4KB/Cm6/ab8C+I/i7o&#10;nib4k+D/AAf4I1Tw54ks9c1J/P12a+1HUJri/Bklfy53huoCZC27zLZM8KuPej8Wh8uzwfVfhb49&#10;+FXxQvfgl8SvDlxpniLw7ePaa1ps21ntbiM/vIiUJUlW+U4J5r0K98K+JfCui6Vfatos9tDrVi97&#10;pkskeBcQLcS27SL/ALImt5o8/wB6Nq95/Z7/AOCm/gjRNAtdM8aXnjT7V4g8D6b4fv7i21J1+zXU&#10;er6fd6lfK4lBZtRitmjuGAEj/ZbcFjnKeyfE7/goB8ErzwjIb6LxtdtdWq6ddR253Pc2t34ul1i+&#10;jEs08suXs55LY72dnJ+ZmGWPk1qMPbaM+qljq88FCFSO23p0PzM1gzar4huL8RMY93lRtt44/r14&#10;rW8OaP8AZrjz5D1XC19Nftc/tXfD/wDaP+Ht1ZeEvAuqaDfXviiLUG0kNcG1eaG2htZLkItyLVTI&#10;q/f+zG4JRw0/l+XEvhNh4X1tWSRrRFVl/iYAiuXExkpcsdT67Ja1P6inPRpsp6cGbUJIcdFBq4un&#10;B0benO3Gcda0rPwXeLqyyPPGvmRYxz61uJ4MiVX8y7dg2eFXFZxpS5TrrYzDxqfEcSnh1Et0e0mZ&#10;flzt9aq32mG0vbWA5/iyxP8As5/pXa2ng7TYbdra486Ty920O/Ufhirp0XSJbWOVdPiJVvl3ruPX&#10;Hf61XsZDlmEI7XZ5/qSGzdniG5ngVePZj/Q1T+EvhrXJ/jHDrCaTcG3ispFaYxkLkrgDP416lqdv&#10;DFaqsUK5wQqqvU4HFXPB0Elr4ol02Uj9zGQ3PtXbg6bjUcvI+T4nx0a2FjStu7/cbKabduOYNvHe&#10;vMPh34W1OL47+JL+6mjEc5dU+Yk8MP8ACvalUBcAV574WsrqL4s380ls6pJ5xWTYcH5z3+lenE+G&#10;Oj1fwt/aOj3Wnvccz27x/KOmVIrwbR/hroNsTvaeQq38UnB6+1fSuAOteJS2r2OpXFjIvzQzMjfg&#10;SK6MLuzKoZ8Hg7w5bqpj0uPd5g5bJ/ma9m8eiK18D6kyIqk2+MgY6kV5bEoaAE/89F/nXrPjG1iv&#10;PDdxazhjG6gMB9aWKvdBTMT9kT4p638Dvjlovxl8O2UF1feF9XtdTs7e6J8uSWGVZFVsc4JUZrc+&#10;Lv7Tvi6x+Ffib4Lw6HY/YPHniiz8QalcbT5kM9o85REwcbCbl859BXn/AMMlCapfBV+Xb8o9s19E&#10;fEf9mj4YeKfD/g7X7Pw/qEVneTaJbxa9aa+lxHqT3d3BDeIY/JH2aeFmYGIltoeMncMO/kUbvHJL&#10;+tD6DFcv1O/9bo3Php/wVJ+L3jq217QdU+EnhCbxJqP9t/2X8QGtJTqug6XqtzJPe6dA+/DRO88i&#10;oXBMSzSBf9Y+eq8Sf8FKvH3gSazXxR8J/C/izwtffDrSfBWv+CfEEMjWGrWul+U9lPJtYMs8csYc&#10;MOmXGPmyOD+Av7LngOztZ/HUf9pf2XqHhfRRY7tUh886lc3MsczGMJnyMWF8AMZUvCSSGGfQ/H37&#10;MvwM1D4MfCdtY0nXJPEHxMuLyztdUh16OG20q6RpI4pWhNu3nR7vL3LvQ4DYbJGPQxDfs3Y8nD2+&#10;sK5leFf+CrPxw0RPEPirVPAnhXVvFGta1ea34V8T32mlrjwdfXdqlpM+n/NhUFtFFHHG+5IjDGyj&#10;K4PZfDn/AIKafHr4ceHNPufBVpp1hrmkzXNx4X8RRhnuNGF3p1rZXMUKSbojG62kMhUp/rAW7mvC&#10;dX+AXhaHUND0PRL6aOTUvGGvaMs19eKsUcdna2LQFmK4X5rly7HjGOBjn6q0L9hf4OeHPCXg268Z&#10;PfXjahp80niK70/xNBHBbRx2fh+WS5hcxMJRGupXcgjHMnlxoCDknz8vlOUpcx2ZjGnFR5UeN/tT&#10;ftl/Fb9r3+yb74xwadPqmnjfdava2qxS6jP9nggM8wUBTIUt48lQBnoAMAdl8Hf+CkvxQ+EPxC8S&#10;+PLXwDoOpN4q8SnWNW0++WQQuzWN7ZtFhSDsMd9LnvkLVjw3+xx4EvfhZpfjHxNpvi3T7nVPhzPq&#10;MV5qFuLW1OsSarY21ksTOn762Nvf28jspJPm/KcjBz/i3+z18LdC1/VvhL4J0K9sPEGn+Mtc0yLW&#10;9e8TRxW4hsZoNgkjMChHKXAQsX+9GMD5sD1LnllHXf25NSurK88NeEPgn4Z8O+Hby31yKbw3pMly&#10;toTqllpltKxBkyxRtKtp0DEjzCSRgAV4YPu4J7V9DftD/se6F8JPhXrvjbQbXxJdXmmeLoLUzNa7&#10;tLg0sWduGn+1BQssst7cmNEUjals5IO7I+ecgDBNEQP6Lf8AghPcG7/4JT/CuR/4f7bT8F1y/Ufy&#10;rzn/AIOXdf1Dw9/wSj8UT6TdvDLP4m0eDzI2wcNdDIrB/Yq1TVdE/wCDavxFrHh3U7ix1Cz+EHxC&#10;msb6znaOa3mWfWGSRHUhkZWwQwIIIBHNfhbL46+J/wAVvANjpvxJ+MvjbxBZzLFPNY614wvrq3eR&#10;TlWMUsrISDyDjiqA/W//AINW+Nd+OA/6dfDn/oWp18n/APBwPrn9q/8ABYLxtYb8/wBl+CdBtvpm&#10;287H/kbP419Yf8Gro/4nvxwx1+yeHP8A0PUq+LP+C5V1Ldf8FpPjXHIOLex8OQr9DoNg/wD7NSls&#10;B+1vwBiVvgD4HPH/ACKOmn/yVjopP2fix+APgcn/AKFHTf8A0ljorkaIuz+fH9jDxtrvhfXdDfRr&#10;3ybq78q0kkXrtkRVI568nPpkA15r8SvCQvfj948sfFUf2uRPGepQzXRbbIT51yWZf4c7lHbH4cH1&#10;L9iLwFrHinxX4Tu7FoTFb63ZpMXzu/gJ7V9QeM/2HNf8VfG3xBYzeLNJtV1DUprq18yxZpGaSR3K&#10;sQf7rDnPOT+P4nUzLD5Pi1VlH4k19zfkfv8AluR4fiKtiaFfEqioTum03e6V1psfAfjv4M6fo/i+&#10;88M2P25rWOK9EV7bRAq8luJAZAjElY8qEPzt3YMc+WOXT9lTw1f+ENP1yPxPeMl1oY1QyW5SSONT&#10;LbD7OTtGZWS5cjGPmtXTBDmSL78+J37D3inwfabbjx5ZzfumVlWzfhMliv3uhbLY6ZJNcb+z3+xZ&#10;4q1nwfHq3iPxxb2LpcBtP0OG1eWQvtwCoUjJA6dgCeRk16mV8Z4PEV5Rp07yT7/8A6sy8Nsmo4RS&#10;nmsUn15JHwx4N/Z5g8V+L/BlvptlqVjpuo6jb2eqalPIJN0pvZ43dcqqp8iIwTJIHUkHNdv48+D9&#10;jq2jxx+GJ9Sm+0aXJfxyNCsiKq6fJctE5GNro8agnkMsykhCAG+/rn9hHxHpmjQ6Vr3xH0m3+0Xa&#10;zW+lW+mvI6yAEA/Kckgckj5RzyQM1k+MP2T9Z+ElpZ6rdfEKxWzuVuYJlj004VXh2OACcAsoCZ9O&#10;vSurMeMaOHxFNVYW+fmjhy3w3yOvh5ulmkX/ANuS7H5zW/wu0q2t76ceGdeuI7bSZJ3v5tiW6TCx&#10;WbAKgnPmOTtJGEjz8xY7Nf4qfCTwp4M1uHVdEvbqGyvfFdzp8NnfOA8cCTbA/AbaSmJcEkBZUUNK&#10;AZK+svhv8Kr744/EC5+H3g3xTbPptrC0mpXEdsRArY2BCN3zsQSPQDIr0Pxb+wI2n+H5tQfxnZzz&#10;Ruh8mSwZsnhAeT2UAD2UDtRW4+wKhKM6bX9ehdPwmyyNaDjmkd19iR8RXnwH8Maf4gbTF1XUroxx&#10;zGHaqot1LFZz3D20T7WzIXtjEjbW3faI22DGx8u9/Y08OeGfGmsWWi+L5Lj+w/Bd/fajrFiu6LV5&#10;hqPlR+UTuCF4mbaoB5gblvmavt7wH+xdrvjnWpop/Hdssmkqs1szWbsY3JzuQg8Nkfe6jaPQV4T/&#10;AME3vgV4o/al1/xtomkfaNNj8Nx6XHtmheRJVmF1tCgYA27G/wC+/c59jJeI3icvdWlRbjbv527H&#10;i5xwPw3g8wdKtm0VJdOSXa/5HkOtfCq38NanHb6NFqkzW+reQzSIhaSJUbKIACpkkGHC5YL5iKGb&#10;lzxvwD8BaN4r+JmuvDDqHnWsG23bEatO0djNO1vsKOBJK0HlrgkqXHD4wf1C0z/gmj8VNA8ZaVaR&#10;a7GsF9N5LX1xp8ght3ARUZmLfKNowCOgXFaeuf8ABGTV/hf4hm8SaN8Q9JjuLWFLie8khkVQ6nqA&#10;hPzL2bAPoetdFPOsRUjVlGg9tfkd9Pg/hWnTwcZZvD3pO1oSvq7a66a9z4L+JHwT0TwpPdWP/CVX&#10;V1aQzX0N5MlrDGUSK2kdcfIVLStE4yGJiCgkMXXPlUf7O3w31PStD1VdTlsmm0HTftV2s5ZDd3EU&#10;8m4qVY7d0McLYbCvdJJgACJv0Q+Of7D+q6D8Kb6Gf4zaPMs15GFtbOxkbcTnLfMw5xuHTPWvELD9&#10;ib+z7TzZvHuI1TBVYiqEZU42/VVPXqo9BXVlmaYqpRco0G9e6J4l4P4Wo4uNKebwTSvpTk9/Rnxp&#10;8Svh14Ug1PVhpMraWq+P20TTra5kPl2tuRnzJmJYnb04AxhiS3AFPU/2adFn0XUPF2ma7qiNpp1B&#10;riwurRd8K29nZ3A3EH5ctd+USR1jzgFtq/Xmv/sx6JFcD7VdW1zJcSlz50bMZGzjecnqfXrTvDnw&#10;pm03Wb6w0u+tFbU4nt7yVrXcZULKzZJ/vFFyepAwff0nmGMUG3Qe3dHgUOEeFXiIKOcRbbS/hzKX&#10;iX9mr4cvpGueKrLWbyx0/TVszbaXDMjuftV1bxKiMy8rCk+5ySWbCD5d5ZfnDQf2ZfD954u8QeI/&#10;Fi3V5G2i+Jr3TljYRrBNaQXIs2d1fiRp7d28shgUQDB8xWH7Bx/8EvfFk+k27n4oaX5c2nxTmM6b&#10;J/EinH3uei/kPQV8dfEH9ni48P8Ax21D4ef23ayND4g+xyXC2pCOTJtLbc+56187led1KlepyUb2&#10;Tvqj6nOeB+H6OHpe0zWKu1b3Jbnz34C+GPmaDGlhousTQtJPIyjb++UCIIEdUO1i8mwjawBAwSWw&#10;PPfjt4Bh1yHwzZXmnaoJLieXcsNuCZ13AN5Oep4UYwRu3e2P18+EX/BNfxbr3gk6tp3xV0+1SG9e&#10;FY/sEny4KtxhuPmw3HcZrzP9sH9gPxf8MrnwNpel+LbTVr7XL64g0uG1sWjaOQGLgEtxkv2981jl&#10;ueKti4xp0nd+aOjNOA8lo4GU6uaxUVv+7l/mfn1+yH8APDeoeFtS8Qat4j1BbCXWba0kWGxj+1RK&#10;37t5WjMmNiySRr94Z3fwniqfhT9jr4b+Pbm+1K603WLOHTNJhuLqZ74GO8lNhcXZCMVBjZjAiY+c&#10;L9oDkjaqSfrr4L/4Iy+NfB/h2XS9V+Keiw3S232lY/7Kc+Y20OwyD/eBwOSdoJwTtHzT8GP2VvEH&#10;jfxF4r0qx8YQpDpd1CrMbV2R1k8wcKDwMRL9QB6CvpHm2OhFy9ht5o+K/wBU+EZSss4j/wCC5HwP&#10;oXwh0Pw94ctr7UtFupJbVr6QXFvAhjCw+UQy7gCRmQq/I2ZRhuOUr1rQ/Cng/wAV3NjpEd7qCxw6&#10;Lc6leybVkMBimMQKqAA+AjygFlJJWMFiAZPs/wAS/sBeJ20aaHR/GVlJN5EiQxixkjVt33kJyeCV&#10;GeCMgZHTHn3iH9k3xd4Jsboapr1ra30NjaedDDbnc6MuSCynkBwc9RkZrgedVnr7H8V1Pcy/gzhv&#10;HSVGObRbX/TuWyPku3+D+ip4Fv8Axrc3t/DPa26GG1kkXy3la4kiMSnHzeWsW93G0lp0GxANz62p&#10;+EtP0fxJY+F447ubbGJby6FsJxJHghpIVVAzKVQyKWIGGHQAsfq7QP2Q9Z1n4WSeNJPFln9nXWHV&#10;reWzZssVTc/XGTgZ9do9K9G8If8ABP8A8Q65o1vr9p8QbCOTywgdbB9yrt27M7um35cdMcdK4qnE&#10;FSNRp0dvM/RsH4T4GeFjOOZKz29yX+Z8a23wX8G6feeGtR1G51aR77WrKzutPuAkLqzXUsNynyh+&#10;F8h1ByG/fK2F2DzNTwh4C8M6rbTaXrnhGGFT4VfUdN1KS4n8y5mFtHI6DYwjKqyuQSuV8x1YtsUL&#10;9ceKv2BvEek6TFqn/CwrGQw3G9cWLDbJuyWHzdeOvWust/8Agmt4ju9Ntp0+Jmm7WgBhjGmvhFbJ&#10;IHzcAknIHXJqY8QSltS/FDr+E+Dpxi5ZktdPgf8AmfmT4h0m80vULq1vbd45Yx+8ja2eHbwP4WAK&#10;/iKzQxjjht9v3ot3/j2a/Ta//wCCeGualpt9qWo/EfTbi4jyHkl013eRuMEktnvVO5/4JrarF4nt&#10;dJbxtpLFrHeJP7JOB7fepPPp9KX4mtPwpwVrPMVp/cfRevmfmbrOqNpMdrqTID5d0g+bv84FWNN8&#10;Q2+na5c602nsWkzld/TJ+lfeX7TH7CN98MPhwviq78UaXdR/2gqeTHphTHLHOSTWxpf/AATy1DVt&#10;S1yJfGGkbbK9EYkbSm2y5Z+Rzx938K9HC5tivY86o6a9V5H51xRwTw7g8wVHEZrGMkk7ezl1Pg+H&#10;4k2Tf67THXucSVHBfRWGorqdy7mNgxZcfdBP196+/wBP+CbGrFth8Y6Nllz82mkZ+nNdf4n/AOCX&#10;GtadobXsHj/RpmSMDbHpTDqqHruxj/IHeuiOb4qX/Lh/ej5p8J8Jf9DiP/guR+cP/CYaEwyzSL6f&#10;LmvLdcYHxVqTkt893I659GJYfoa/Tpv+Cd+uqRF/wlWkZPZtNP8AjXn/AMQf2MLnwr4tuLC513TJ&#10;JPs8crOtgQDnK455/h/WuzL8zx1etyQoO780Y4jhPhGFPmecR/8ABcj4DtCfsjPnvmvSviNr1nZe&#10;C76W3u08zy8KA3OScV9YeHv2OZ9U09ZU13TQWH3G0/tV39pb9kKT4YeDbGfUPFWl3U2qXIWG2i04&#10;qXRV3M4J9CY/++q6sfisyozjGeHab810IwnDHB9a/LnMHt/y7kfB3wt3fbbrdnOxfx5r17Xv20fj&#10;78PbrwvofgS48P2dvp0hn02xj8JWLRJfiS2ZL/Y0JBu1e2tyJSCcxDsSD9afsu/sF3/xO1TVra28&#10;VaTZNaQxMfN00tu3FuOD7V0nxk/4Js654V+Lvgfwuvi/SbmTVIrq5W4j0lgIBCYzluT1JUV8rh+I&#10;K39q+zVLXXS67H2mP4A4do5X7aeaxUdNfZy6tHxL8OPjZ8UfCHxA03wro/iGOO28O6pPqGkK2m27&#10;NFcPHZAsxZD5i4sLYiN9yAqxA/eSbus/aE/a/wDjbc+DYfCccug2thcm4itba38J2A/syOWJY5Vs&#10;3aFns967tzQsjMXYliWYn6p0z/gn3rEnx5m8Ex+OdJjuVU/6SNLbkmFXxjPXBqD9pf8AYQ174daR&#10;pN5rXjbTbpLiSbywumkbdoTnk9816mIzjFwpXdHp3R4OXcG8LYnGQpwzeLb/AOncux8S+O/2i/il&#10;8Uk0u88UahYrJZrcSR/2fpNvbLLPcxolxcyCNAJJpFjiVnIJIjX0FevaV+038bIfCXhnQIvFEa2/&#10;hloZtFX+zYMwOgsdpJKfP/yDbThsj90c/ffd7h4Y/YYOoRWAh8b6QGuoITGv9ln+JQfXtkfnXrEX&#10;/BPzxFaxxW0PxI0N2WNflOivwMD/AGq8fKeIKtetUjGle3nsevn3AfDeDpwlUzWKTbt+7lr9x8Uy&#10;fH74xvok+gTeN76W1uNPs7JY5sN9nhtWszCsRIzFtNhZ8qQSIFBJ5zR8ffFz4j/E3WNS17xrrz31&#10;5q2rXupahcG3jVprq7eJ55DtXHzNDGcDAG3gDJr7qP7AXidDg+NNDb/d0tv/AIqrVl/wT81m4XL+&#10;OtFUF2TH9lt2x7+9fQf2riv+fH4o+Z/1T4R65xH/AMFyPhXxv8fPjB8RoFs/GfjC4vLdNNWwjszG&#10;qQrAsxmA8tQFyJCWDYzk9a48o558tvyr9I3/AOCfAhT/AE/4iaSq45aPRy3t/eFWIP8Agnloc5/0&#10;v4p6fCMA7m8OMwOfpIaP7VxX/Ph/eg/1U4R/6G8f/Bcj6c/YKUa3/wAG5PibQ4zlv+FX+PrZl9Cz&#10;6ocfk4r8Hvh42/wRpbFefsa1/TV/wTR+G/hv4Sfspx/C+88YaZrVnBq16jt9l8mN0lIkaNo5Cc/f&#10;Oex3V4n/AMFrPhV8PtQ+CPw98D/DSPwn4Yn1/wCKWl6fc39vo9uMW77wy/IAQO557V66rTeHVTl1&#10;te36XPjJYPAxzZ4Z1k6XNb2iTty/zW3+R4B/waxsyeIfjcGBG6z8O9uuH1Kvir/gtwob/gsv8ebj&#10;O75/Da/+W5ptfsJ/wSl/Y4g/ZU1nxtqEXxN0fXk1q3sEZdLszD5HlNcHLZY5z5nHPY18ufHb/gn7&#10;d/td/wDBRP8AaA+IunfEvR9MWLX9FtjDeaa0zfu9It4vvA/9Mq55Yuv9UVVU/e7XWh6kMnyWedSw&#10;ssdFUUrqryuz02tv5H2b8AA//CgvBHOM+EdN/wDSWOiug8HeH4fCngnSPCh1GGZtM0u3tWljG1WM&#10;carkDsDiitYycoptHy1aMY1HGLuk7X76n4If8E59TtbOx0WOS1LyHxLahZN2McRCv1t1zwn4c83+&#10;130mFrry/wB3cGMbl60UV+B59GMo0rro/wA2fveW6Zhi7fzL8j5m/aYmK6v9jQfes1c+/JFZfwch&#10;TQFj07SIlbUtQJQXtwOIkABOAPqMDv3Ioor5jhfTMK76qR7HEmuW0l5Hf+I/ButeCxayafNb3moa&#10;tcJDPf3szblQsAcAJ+SjAqj+1B+yNefGP4eW/gj/AIT9tLe6ZlN1b2pZk5BOPmHUDH40UV9fmOHo&#10;1s1oqava35nzOVVqtHKqkoOz1/Aq/sw/8E9fh/8AAbQvsmneI7y+mnwZp5MRmQ++0Z7+tev+Jfg/&#10;4MsfDchm0SGb7h/eyM2fnHr9aKK7sVluBjTlUVNXfU83A5tmFauozqO1zO+HWgeG/CekeLtb0nw9&#10;ZxtZ6W8q7YF5KIzDr+FeY/8ABKrQNOsU+Id7DbIiyaxawiONQoHlrLjoP9qiivsOHoRjkcrL+rny&#10;PEMpTzuXM77fkfX0em2txtlnt43UEFQy5wc0eI7KyutV0u/SHCzmcSIyg5w23PT/AGenT9aKK9bC&#10;/wAOfoeVPel6/wCR88/8FQrG2034CaXPa28as3iaAZVAOPInr4D1LVJ0jbzSdsPJVTwaKK9DLF/s&#10;vzYsw/3j5I5W2ujqGuXOo3nzfZYd6x44z2FbHw90z+zdNu7i4iiknv4FMMmN3lxjazdRwxLoOOMb&#10;s9qKK68Z/usvQvKVzZlST7r8z9VICV0m3X/nnp8CD3AAFfmD8YXD/tf64WH/ADPTD/yZFFFfBcL/&#10;AO9Yj/C/zP0XjD/d8N/jR+jX7P0pj+Et0yj/AJjE348LXaab8JPDHj3x54b+J/iCEzXHhGG6fS7d&#10;vurNcCIeafUqsbAD1fPUCiivN4b/AORrH+uh63GGnD87f1qbXxR1edtHmQHa6wsVdev3TXwZ/wAE&#10;2refWtd+IV/JN959MWRWH3jtueaKK/QMd/ulT5fmj8Vw/wDER9cw+DrSbb521s8429OK+ff279M0&#10;bwzb+G75tPVptSkuLKSaNRkJsDrn1ww/U0UV8/R+M+myWcqeaUnF295HD/CbSY9T/Ze1JpDho9Um&#10;dD9MD+ld98DtZuJPBawH+FQYye3NFFePiv8AeJep/W+Se9ldO/Y6DxtapL4UuUfllJbdnvx/jXbe&#10;BLk3XgXTppF+cWqqxz14NFFY0fiNcf8AwIv+9+hz+q3AOnaksRZSt2o9vvJ/jWnO6j4hWJkG5TAF&#10;ZfbaaKKuP+X5mkvhfpL8keRft+WjR/Be6gWTKRart2nv8ora/Z4VvFPgHVr2Q7LrUI7Sd5GO7EhL&#10;Fz+JLfnRRX1OD/5Fb9WfzB4ma8UP/BD8jZ1DwH4hVFji1OD/AFhA3O3p9K9JTR74/DC6nu542mis&#10;2VXVTncLRTuz9Qe3YfgUVvhW3e5+dVTyG5vL+48oTeX/AKzG9c7q8p+PErTatHcMBuS0ZS3dsMcZ&#10;oor2eHf+RpD5nLmH+6Mr/D/P9nIM/wDLNR+lef8A7Z3xHuvFXjXR/CckLLBo+kxeXuxzJIoLH6YV&#10;R/wGiivqM8ivaQfm/wAjy8n+J/L8z6L/AGB5Ek1XxN8vzrBb7m9eWr2v4oWVlD8YPCHii5RmNj4f&#10;vtsa990tsW/QUUV+H4X/AJKWXo/yZ+7Z9/ySv3fmjyHVL+ex/a4e5Df6+6t/lXjH+hov9KT9vGWK&#10;XwXoETBvn+1jrnHyRH+dFFfX47+AvRfmfA8M/wDI8per/JnP/BXTVuP7I1GV932fTIFjX6xoT/Kv&#10;pGXSFhs7fUFK/Pbr8uPaiivluHG/7UxH9dT67j3/AHHD+r/JFGawaObMknJGRtNV2iuRv8uaiivt&#10;D8vKkzyyW++QhlzjH40+5tpX0/7c0gwrAKooooYGV4w8Aab490e3stcubwQ2zGWKO2v5YQGIAJ+R&#10;hmuUP7Pnw1W9sdSu9NububT7pLmzN7qE0yxTIcq4DuRkGiiqVSXLa4HXeI/FOtahoF54a+33Fra3&#10;yBLr+z7l7eRwDx88ZBH/ANesDwIsfwhj1T/hDZbqKbWHjudTuri+kmluJFXCku7Fs4OOtFFVGUnA&#10;Ddl+PXjjTSvl61edzj7QfSiiinzSA//ZUEsDBAoAAAAAAAAAIQB4qaEoxYYAAMWGAAAVAAAAZHJz&#10;L21lZGlhL2ltYWdlMi5qcGVn/9j/4AAQSkZJRgABAQEA3ADcAAD/2wBDAAIBAQEBAQIBAQECAgIC&#10;AgQDAgICAgUEBAMEBgUGBgYFBgYGBwkIBgcJBwYGCAsICQoKCgoKBggLDAsKDAkKCgr/2wBDAQIC&#10;AgICAgUDAwUKBwYHCgoKCgoKCgoKCgoKCgoKCgoKCgoKCgoKCgoKCgoKCgoKCgoKCgoKCgoKCgoK&#10;CgoKCgr/wAARCAE5AQ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vCVih2qy4rvtK0+NYQ5rm/BTaTqkCz2FzFMp6NG4IruLOxVIcKKxkct&#10;ONiEQ8cUeVnrVgAoduKjNwg4eI/lWUtzYh2jpioZo1DZxVrMbnar1GUPQrUSNCq0HNRm3Utx1q4y&#10;EdqYUQ9VqQKyw/NtxTtRj/4k8q56sp/WrAQdQtGpKDpci4/iXn8aAK+vW+fDygntn9K5uzjM0uwc&#10;KK7DXYw3hw8dFP8AKud0u2TqBmplHYqJsaRCCgVTW/aCG2j86eQJHGu5mPasZrvT9EsWvdRnWKKN&#10;ckmvMfiH8T77xYTpeneZDp6t93o0vufb2pyrRpx1CRvfFb45y36SeHvBkzRwlSlxdAcv7KfT3715&#10;POwydwqxM5XkDdnirXh7wT4g8Y3BXSrbbGv3ppPlA/GuKU51GTfl3OeNlcandfZraLczdh2rsfBP&#10;g7T9FmF9cjzLjs3UL9Ksx+C7/wAJt5F/pzxs33pmX730bpVu3l2/cbpWfvRlqcNas5aI9B8M67D9&#10;jk0y7Ja3uI2SReMFSMfnXp/wWsPh54M0NdC8JabFZ+ZIZLiQnc8zn+JmPJP6DsMV4Hp+oSRcBm/O&#10;ug0Txbc2Eqt5rf8AfVd1GtGLu97WJp1OWS02PqBHjkUOrBs/xUbQvzCvIfCvxhuLVFjuJty/7Rrv&#10;tE+IGhauqo1wqO3Zq9CNSMjsjUjI6FSSOaqalotjqsLRXMCtu71YSeKRN6Sqy9mU0ryYU/L2rQ0P&#10;IviT8LorJWvLdPlPf0ryXV7FbOZlYfdNdl8Y/wBq7SXuLrwjomlXCy20zRTyXC7fmHBwPTNeTv4v&#10;udXmaeXjdzXj4itT5uWJw1Irm901JzBEDK77RjOWPArKv9fsYVZoG8zC8sv3V/E8VDe2/wDaLrI9&#10;wy/Lgru/pUMOn6bat5jqZn/vTSbsH/ZB4H4AVyc0r6FxKs2vX18rHTrRpPmO0x/d9ss3B47r371X&#10;/s+7uSZr658v/Zh5Yj69f6VsILi9kFvZQFm7Kq1taV8PzP8Av9albHXyYzg/iaSpyluWcpY6G1xM&#10;YNKsC0h+8yrn8Sam8T/BrW9f0GaG016Ozvmt3FrO8PmrDIVOxypxuCnBxkZxXpVppllp0Ihs7RY1&#10;HZRj/wDXUskJf7ta/V6co2krjjKUXdHzR8Bf2Hb74QeKL74h/Ej46+KvG2uX9v5LJqmoSJYQruzi&#10;O23lFPPYAAcDFdl4h+Fnhi8vvO+xGH1WNtoP869euLNWTDDNc5qNhELg/J+lXGhThGyQSlUlrcs6&#10;V8GNELJe+FdRutHuOqtZyEJ+Kk4A+mK3o7j4weEQqXdta69br/y0j/dTfl0/nXQeGLbZZxnH8Fbk&#10;Ue4bSa9LlHE420+Lvhyab7JrUM2m3GcNHeQlR+fSujiutN1KBZbO4jmX+9Gwb+VS6lommalC0GoW&#10;MUyHqskYb+dcre/CPRona98M6jd6TN2+yTHbn/dOR+WKl6Fx3Oha1VX3RPikMrj5WX8a5Np/iz4Z&#10;fbJHaa9br3T9zMB/6D/OpLb4raEJVttesbrS5u63kJ2/g3TH1xUuS6lnUBkkA55o8jPzA1T0/VdJ&#10;1VVlsbyOVT0Mbg496sLE8YzHKTUgSLGT1FNv0/0CQn2/nUiSuq5Kbqhv72LyVszuDTNiP5enrQBJ&#10;qzBdCYBv4P6Vy8/iDS/D1kb7UJdiryF7t7Ci6tvirbzz2OqS6PqVhM7tb3FrHLaS26/woyM0ok46&#10;uHT2T08q8W3niW11R/8AhKtOmUI2ImUbowPb/wCuBWdWTiVE1PFnjLVfGFzmf93bRt+5t89Pc+p/&#10;lWS+QOlM068h1FxFZnzGbgKv+Fdl4d8HwwSJeantaTqsfUL/APXrj96o7sipU5UZ3g34dSa7Kt7r&#10;G+O3zkx9Gk/+t716tommW2nWyWlhBHHDGMLGq4x/9f8An3rI08BHCr27dq6LTCCBiuijFRORylNm&#10;ta21tdRfZbu3WWNl+ZZFyD9fWsPX/g5oOpbp9Enazl67NuYyfz4/lXSWADFQa0o7Pd80b11cqktU&#10;VyRktTxfW/Avibw05N/YM8Q/5bRjco9/asv7WY2x5le/NEQmyZdw/i965Hxf8NvDetq1xFb/AGWb&#10;GfNt+59xWM8P1RjKj2PM4tXeE7xITV608bXVmyut2VxWb4m8G+I/D7t+6+0Qj7skfXHuP8K5mbVm&#10;BaNgQw/hYVyynUp7mXvI9Y0T9oTxHoLZhvfMjX/ljJyp/L+hBrvvDP7VXgHUrNm8SF9PuEXLfKWV&#10;/p7/AFr5jl1BpBtDD86qyzuT878URx1SJrTqVI9TZ+MPiXSvG/xI1DxRo8LLb3Eo8tW4JAGM+3rW&#10;RZt5S4xVcMzviGEs3+7WjZaBeXW17l9i/wB0dTWEpSqT5mioipfSFvLjBbPCqtbGj+GJ9QlWXUJv&#10;LT/nmvU/Wn6fpUFqB5MeG/vHqa29NRhwRWtOn3Ni9pOn2enxeVZwqn+73/GtIq3TFVrSJgN1WyuS&#10;DXRFdAGncxwRUhj44NNwc4xUwj461otAK8ka4wRWPe2aNOTW/LAdvWqU1qu/lhQBu+C7+01bRrXU&#10;7CZZYLiFZIZF6MpGQR7EGt+BeMmvJf2Jxq0f7Knw4i19ZFvl8D6ULxZM7hILSIMD75zXr0a7lrse&#10;hUfhTGPycYphjG3FTshAqLn0qZGkStLCjN8wqpqOj2V8nlXdrHIv92RQRWmVXqRTHhD8ipKOLvfh&#10;P4eaRrnTPPsZOvmWcxjOfXA4P4iq50f4l6EN2maxa6pCvSG9jMcn13r1P1AFd0bXIwRTTa7V4FRy&#10;IDjrb4i/YP3Xizw/eaef+erKJIv++l7+1J4m+IvhPS9Ntdbe/wDPhWRvltwHY+2M8fjiuxfT4pV2&#10;SxKwrjfGXwv8LTalDrI0qNZoypypIBww6gHB/Kk1KOwEumfFjwVqiRm6nuLFpRlV1C1aPj1J5A/O&#10;tafw54f8UWW7zLe4jZcq0bBhj1rXj0jTr7TY4LuyjkUphlZAQeKwb34R6CJmvNDkuNNmZt2+xmKZ&#10;9MjoR7Hiq5XbXUDGm+FWn6NcNeaVZxoT/GqjP50z+zbiB181e+Kv3UXxT8LxmSC/tdahX/lneL5c&#10;v/fa8fmAKq+HfF8PjqF5G0KaxuLeQrPFKysoboQrD735VjKMexlUiWrCFg3K1uaWpU8iqlrbPGys&#10;6A57Vs2S2zFQ6bPr3ohAy5TS0zJ2nFaySbVwBVHTrYnBjPy1fFu4HSuiJfKx8ZDLg1S1SyEi5Vqv&#10;RQvkZqG/Q7SMVW6HynGa7p8qgkjcK4LxR4W0vUSzz2iq/wDz0jG1q9R1lSeMVxuuW2WbC1y1IxMZ&#10;RseS6z4Wv9PYmzfzV/u9GH9KfpPg+8uwJb99i/3Qfmrsr+zBk5WltbNgRgVw+zvIzM6y0G2so8W8&#10;Kj37mrC2bDritdbJ9nK0Jp7EY21oopFRM2OzYkVq2NoyhSKfBp7Bvu1pWllt61pGJp7xHbwMOKlm&#10;XacGpzGsYyWxUMtzDnCLuNacpQRnLYWpDdwwLhzVF3kLHD/8BWs7V/FOgaJmK+umafyy62drE81x&#10;IBjJWKNWdsZGcA4B5IFUBq3l/NP8sAKr71nywljulzVFLrxtr8u6x0iHSbVvvTX8iyXB5IOI0yiD&#10;oysXb0KCoLn4b+Hbva3inVrnULjH+svLp48HAyVVNoXOMkY69hQB6L4O0aDRdGtdNhTbHBCsaL6A&#10;DAFbyIcZFV7OLb8tWwMHArsNOwwgjqKayHqKm68GmFCeAKDQiwccijy8DO2pNjKOBRtJHSotYCLy&#10;1Ubj+tBi/izVDxpf3ekeGr2/snVZobeR42ZcgEAkZFcf+z38Q/Fnj3w1cHxjp7wXlnc+WzNDs8xS&#10;Mhse46exHSuSpi6cMTGi92m1207mkaMpUfaLZOx3wj5rL8TwqY8/T/0IVtDpWV4lVWjIx/CP/QhX&#10;UZmhZoBax8fwCpSAetR2g22sYH9wVJQA0lX+U1xJ0n4X+I9ba3S6t4tWt5G+SG5NvcK3IyyggsPT&#10;crLXbKp3fdrl9W+EnhHxKFbUbFZGEzSoZlEoV+fm+YEg+mCMUnfoTIgTwX4w0mfdo/ilbu3Gxfs+&#10;pW4ZgB94h0wSx9wQPSp7XxPq2nNs8U+Db+ALgtcWMZu48k4AHljzCe5PlhR61kr8MfH/AIaG7wV4&#10;tuPLjTEdvNO0iHnriTd+WQKc/wASfHvheQL4s8H/AGiHJH2m2UoeO/8AEv6iov3Rm0dt4W1/Q9ch&#10;+3eHNbtbuJZDG0lncLIoYHlTgkBgeCCcg9hXS28ryL+9Xdx9K8qtPiT8G/GEqza+Rp920YjjuLzd&#10;buFznatxGRxnsHH0ruNN03WYrQXfhzxWt5CwZ41vAJUfPQb0wQo/EnuauEo20Y1sdQkUOAxbb/vV&#10;Vv4PlYqFP0NZcviXWNPbZrXhqdoef9Ksf3yhQuSxT74yegUMTToPEGjas8lvp+pRtNGqme33bZYs&#10;jI3oRuX/AIEAa1GU9Wh46Vyes2+S2PWuuv2YcONy1z+qRwyBiDt5rnqGZxWpIInyx/ixUunLDcHa&#10;jhtvU+lQ+O0lttPkmiblTwfSvJf2JdJmsbLxfqmo6xNdS33iu4eYySFlXbhAFzyBgfTOa438Zm/i&#10;se6JaZH3acLMAc4qUSM5C28Xb756U4wHb5ks3+C+9aARLHDGu/bu9hUw8wrlU2D1aslfHGh3Fytl&#10;oCTao7t80mnx+ZCnzFTulOI/lI5UNuGPumoFtvH2tQbr+7t9GRmy0Nt+/l27SCvmEBQc4IIU4xjF&#10;aF+8XtZ1PTNGspNS1vU7e0t4V3TXFzMqJGPUkkY59+9Yw8T3+pOqeGvDlzcRsT/pV4ptoRg4OPMH&#10;mNxyCF2EdHqhfaz8MvCN99ruLttU1SPP71mNzKjbQGwfuQ5wMquwH071Sn8YfEfxYHg8JeHY7GHc&#10;Qt5ctuJGOGAGF6n1JH41PMLlNiXw7quoRed4q8Tssanc1vY5gjI2kMCSS5B6/eB4zWcnjrwD4bik&#10;g8KWMd3I7DzmsIwyyPwuXl4Vj0Gck8Uyz+EOo68Wm8d+Ip7zc2TbyN+7XvjZgLwf9k/Wus0bwf4f&#10;0IK1jpyeYuf3jDcwB68nOPoMVUVJlHJjVvib4mbZZWK6dbt/y0HLEfVuPxAIo/4VF9vY3OuarNPM&#10;3VpG3Y/PP6YrvmUAcCmMATyarlA7WPGfu1MnSo061KmQK6jQRlIOcU2nsWJpgye1BoFBOBmnY5wR&#10;TaAKuo2NrqVpJZXsKyQzLskVuhB7Vl+DfA2heBdObTNAhkSFpM7ZJmkwOgGWJ4A4AGAB0FbxDbeB&#10;TUBHas5Rjzc1tR80rWuNjBHBHes/xGCqZx/CP/QhWkg+bOazfFbYi2+w/wDQhR9kRetMG1jyP+WY&#10;/lTqS0B8iP5f4B/KpaAI6W0BIHH+c0pDFuKSxYeWMmgmRci4G01MIkkG2SNW3f7NQIwzuAqxCe1V&#10;Ekw9d+EXgPxMWe+8OxLM3W4tl8t/zXGfzrj7r9mvV/DrtqHwy8cXmlyHLbFcorem7b8rfihr1u2I&#10;JyRVtIy9TKnGXQDxNfFP7R/gQ41vw/b69brx5kACSEevy/8AxNPT4/fDnxFcQ2Xj/wALXGn3du26&#10;Jry03mBsY3KwG5T15wCK9lmtt67dtYfiHwXoGvwNBq+h2t0jdp7dT/Op9nL7LJ5Tj9Pk03VoftPg&#10;Tx8bi3XaGt5JlugijqMk+YGPq7NjstU76/8AE1nGx1Tw6Jtqj59Nm8zJLYwFbb0HJP1qr4h/Zq8H&#10;Sz/bvD095pcwYlWt5idjeoJO5f8AgLCsmXw38ZvCe1NO8TJqtvHwsd4u5j+J+cn6u30rN8y3RIzV&#10;dS8Pa6zaabwLcSFgtvcAxyNtOCQGwWA9QMe9VvB9r8OPBkFzYeG7aFrqS4aa4t9PjMk7SPlsvj7u&#10;7BwWwp9abqHi+9uIm07x54CZY2T99IuJIvvZxhgOOAehqbRvFeoTJHY+AfAfl24UBZptscaj2VQc&#10;/p9ax+1cnl1uaj3PjbV0VtM0uDTI3XJm1Al5VG3g+UvGQeCCw+tZOv2Hgq28y38fa+2sM4O7Trr5&#10;4QOG2/Z4wFIBGQZAzD+9zWhL4M8a+IDnxH4ka3hP3rezXZn1Xg5P4sR7Ve0z4deF9FCtFpiSSD/l&#10;pIoJ+o6AfgB+NX7zHZHO/wDCea/qkYtPBXhKRVXAW4ugFRRjjCgdPbIqKX4d+MvFI3eMfFUqwt9+&#10;ztcqv0IBGf8AgW6u9SFI/lSMKvsKCAOMU/Z9xnN6J8OPCPh9Va10yNpFIKvLg44xkDovTsBW4iBE&#10;2qu0DstTFVI+QUeX71dl0Ajf5RgVGU3A5FTGMnqKBDxyKYFfaR0WjZnqn6Va8nC5pvl4/hoA6iKc&#10;Pyo49qsJIhHNOvfAeizo/wBme4gYt96KY/L9AeP0qm3gPVotq6d4tuF9ftEKyf4VtzGuhcwrfdNN&#10;YYPJrNn0H4i2Mmy0utNukA/1kyujt7ccCqN1r/jKwkzqfgOZox/Fa3SSE/8AAcf1o5izeGw8g0pV&#10;TzXNJ8QdJsV8zVtH1Kx8xv8AlvYsdx4/u57Y/KrK/EXwbcMqp4jt1ZuPLkba35HBo5gNvaD9000g&#10;g4qva6zps7YgvIZP92QHNTyXURUnFHNEBY855HeszxdsEKsW9P8A0IVdN2gYYFZHje8UQoAey/8A&#10;oa0fZA3bJCbOIgf8sx/KlcENzT9NhP8AZ8L56xqf0pZIsnOaPsgREgdar2J/d/8AAj/OrDpjqtV7&#10;H5YMD+8f51JMi2jnpmrNtJ7VVTrVm2BLcelVEk1bIeZzj2rTtoC3AXNcl4t+JXw8+Fumwaz8SfGu&#10;m6HaXE3lQ3GqXiwo7/3QWIyfauY8Qft4/skeCLNrzxD8ZNNWFVybi1SSdSPrGrVa5eo/d6s9bNkp&#10;HIxVe5sG2tgV4/pP/BSz9jPxFZNe+E/imuqbF5jtNNm3H/vtFH61y91/wVg/Zni1RtKXwn46dg2P&#10;Oj8Ls0J99yvT90TnRW7Pdr7S9y5ArIvNKBVvlOa8O8Vf8FNvC9qnn+Fvgfr2swtyvk39vbSY/wB2&#10;cqB/31WZJ/wUbsNT0s3Nn8G9U0u88vK2esTwN83pvglcY9+anl5tjGVajHeR7bqGgw3KmOa3DBvb&#10;rTrHRIbSHy7eBVVfuqq4/lXzTo3/AAUI+LWoX7wa58CfDcNru/d3Fn4wuJJCPUo1kq59tx+tTav+&#10;138dL65Q+EU8O2cLHLLq+jy3X4BoriD9QTRHDykYyxmFj9o+kp7XPy7apz24zXgMf7RPxU16/tNN&#10;8TTabatcXUaNcaPDPApywHR5n69MEmvoqWycW6bmLHywdzEZPvU1KbhoaUqlOsnyMyXgbPTijydo&#10;+7VuWA5wVphjIrE0KPlDGUWgRknBqyYSBzQFRRzQBAI4x8tO2gjG01OFTGAaljsp3G6OCRv91c1S&#10;jLsBTKMTwtKI+OVqw0Q34IKsP4WFKEwMEfpRylcp2wY5xmhn2/NvqGKdC24t+NNllUtha1ujT3iW&#10;W6zjI6VQvpBIrBDjK0st0ysVVqrSOzAk0pFGT4T8MweE9DXQLfULq6jjmnl86+uDLITJK0hG484U&#10;ttA7KAO1WJtD0e6LPc6ZbyN13PCpP8qs7ucAU9XQDDmpA4uLw78Ltb13UPDem29ouqWSI97bwlo5&#10;I1fO1uMcHBwR3BHUEVInwp0+2haHRfEOrWLHlpIb9mJ9vnyP0rpjY6X/AGgdWSyhF20XlPdCEeYU&#10;znbu67c84zjPNSny4/nzQByVz4I8Z2sMUWi/Eu5Xaf3hvrOOfd7dFx+tZ/iDQPixcypEuoaDdQqo&#10;3PIssMjcg9BuA6V3cj8bqpXLH1rOUQMLT/iT450ofY9a+El48FtGAt1puqQTeZgfwo7Rn9ae/wAe&#10;/BFvp/8AaniTSde0X95sEeoaDOSffMQdcfjWsUPUmqt4+w/M3FClKOzAmsfif8ONWlittP8AG+ly&#10;TTLujh+2IJDx/dyGB9iM1oaZfWNzEy293G7KzFljkBPXrXJxeFtFmRn1a2ivpGlZ45byBZGQH+EZ&#10;HC1ja58L/B9paXuoaJpMdheTQMPtNozRnHvsIolUe4Hp4OelXLIk7TWD4Ywug2aCV5NtrGN0hJY/&#10;KB37n1re03czbTWkb7szPm//AIKraLb6n8HfDaXVrHNGmu52Sxhl+57g4r450LT0MawxRKiquFUL&#10;gD8q+5P+Cm1mZfgZpc3/ADy1xPm+q18Y+H7ORlUhcitNLo48R8Q8abIgClOO3pV2x0zjJFa1vphK&#10;ZEW4Y+YelaekaCby7jtraORmkPCqvPStIxOGpIoaZaiIDFTXdusr5CEgfxVqTaf5B8oFhhsNmq0s&#10;BU46iumnC6ucMpWlYbYwW0bqUB/2t1b1jMVCmNhx7VhJNFb8sjY3AcKe/wCH/wBatO3u4oIzl+K1&#10;5ZGfNqdLpdyFubGSVFP+mQ4+vmCvrrxf4l8J+BdCj1vxlqzWVoFVVljspLhyxXIVY4lZmJAPAHY1&#10;8RxeI2XU7G1VFYfb4Qo/7aLX0B/wUtubrRv2c9L1Gz1BrWVdfsmWdeqN5cmO/T8a4cX+7i5eRnme&#10;cSyPIcRj4x5nTV7HaaP+0F+znrWlS6lF4x1pvLYgx3Hhe9spGPoqXEKk/XpXM2n7X/wfj1W4065+&#10;FPjsQQn5dQuDpywTf7oS78380FeN6Nq8mseD7O9vCsk8luvnP/ebHPH61QupRMGB2/iRxXzss0rS&#10;V4wX4n5fW8Ts8rUI1KMYq6utG916nqfib9uHTdO1iODwX+z4NQtd2PP1fxO9q3X/AJ5rbS5P/Aqq&#10;+LP22vE81ijeCvhF4e0+6C8yapJJdxg/RDCT+deIatqVyLvy4VLYOBtyf5VHe22u6u8NjommXd1c&#10;TH91Da2zyM/rgKMmsv7Rxk/hX4HzFXxG4wr3UJu/92K/4J64f25fjreaL9ln0jwnaXmMfatP0two&#10;+iySP+pNeffEb9u39qLwZ4XuL3/hatu002Fto49Ftk8vPf5YwenTmsfQvAPxJ17S21PSfAutXUKu&#10;Vaa302V1DA4K5VcAj0HPtXn/AO1n8PviL4B8GWuqeK/Bd9ptvdFkhmvISu5sZIwTkce1TUxWZRg5&#10;ttJb6WPms84u8QP7NlX56kYq12k0ld2vsfeXwN8Sa542+EHh3xd4m1JrvUNS0mG4vLqRcGR2UEnp&#10;gda7BYxjmuK/Zot/I+APg6Ij/mX7X/0Wtd6qLj7te7hpupRjJ7tH9bcP1J1slw86rvJwi3fq7LV+&#10;ZNDdSjA3VYt3kmbBk/CqUeVOTU0blWyDW32j2Il37C784qJrC6VfmTPpikS+uEfBkJHpVgavL6VR&#10;RRnhkhGGWoatX961wMYqicnioluAkjnOBUEzNnGakZCrZBo2lu1ICOBpCTlqjuCc4NWlgYjKrTJb&#10;QqcgUAVixIwRUN8iGLO2rP2duc0y7i227ZFZ2sBlxy+W2TVXVblJbKYH/nk38qvNCNnNZOuoY7CZ&#10;u3lt/KplsB1HhYg6Lakf8+6fyres5ChU1ieD0J8P2b4/5dYz/wCO1pSSmJs1tH4UZnl3/BRKKC+/&#10;Z4hdx/q9Yh/rXx34Y06LyQStfXn7dc4vf2eJI+66tbH/AMeNfm/+3F+15a/sZ/A1vGdrpy3GqahI&#10;bfS0fBVZNud57kD0/OtObqc1WPNNI+hreFFGFGO2a0I4o8KCo6V+Wv8AwT3/AOCyXxB8f/HP/hWv&#10;7RWrQ3FjrTKlhdSRRQG1mJ4xtA3Icgc5IPQ1+o1vfW9zGskUqsrKNrqwb8eO1bUp80djzcVSlRmr&#10;jrmVEi4U/wC76+9Zc9wMkqOnpX5f/wDBUH/gp38aPAXx41f4HeAfFM2j6Xp8eLxdPcR3TYz/ABj5&#10;lY/gMYxnrXpX/BH/APbL8UfFUap8IPiBrFxdSRWa32hzXkrSSmLOJEJPYZBB6HPHSrjirVFGwqmX&#10;1I0Pa38/kfdjT4+UjrzTnkLDIPFUjdeY+3AK1NFL5nyiu88ncQ3E1jMt6h3NFIrxZXdhgwI4781s&#10;ftt/FD41+MfhVp8njfxPLPp/9q2pSzt7BIYFYK+M/wAZb/JrK1AyR2rSBuEZWAz/ABZFfP3j/wDb&#10;p+IXx2jb4VeJfBui6fY2esZjudNmldpVjyFz5gAHB56jNeDncuWje9jxOLoy/wBS8cl/I2fcPwU0&#10;vwxp3w10nxV4yuN8l3bhtP01oT8652+a/T5Qdx4OWx6Vr/E74hWVpaNpHhuHR7qGS1IuLiHQEgwx&#10;yMpnLDA75rD+Ef7Ufwm+DP7PWneL/iZapDa6TDHFqHiAQrut7fcFjZd6sBgtg8Dp1A6fkn+0Z/wc&#10;H/EzWvjdcW3wv+D+g6F4NsdQ8sLcTNNdX6FwNzSEhNxAJ2qq4J7gYry4RjLC/uJLpfvc+C4fybFZ&#10;xwrT/suSdoJy0d9tVfbU/a79j7w5aSF9WnMStJ4hdpVk42QQ2zhwSf8AalTj2z2r1C1hTwX4qs/B&#10;OoRNphe0ifSdXh0wvA08lzK01sZNpRC6pDwTnByOvPyf+x5+0fdfGv8AZv0/4u/DmOztdL8UWF9L&#10;HNcySPIpmQLJjapUtCInDAElWjYEA8V6xf8Axs+Luj6ZrEt9478P7bCxtbiY3Fm8slujRYjnhyRv&#10;cgBivG0nOa9XCSjDDxVtfQ+nynHYPKcBTw1Wk1UgtdFv82t+56X4p1uZm0fwXrXjmbwvrl9qUzNp&#10;+kaWWh1HNyVEjNtJRW25yWBwxzXyB/wV78a2l59j8MLqHiZpYtQuHMOrWJis9q/Lm3JUbwDxu5GC&#10;Oea734mftQ/G7wJ4a07wNqviKwmuLGbCzLa7mcW0u2ORmZi25njJIIGcdxmvkT9s/wCPfxD+Nd5D&#10;eePNeW8axhKWqrCkYj3HnhB/PmvMzjH0fqdSGt7H5r4kceZPXyueVUXJVJuKs1sr7N3t9y1P0o/Z&#10;4wPgZ4QXH/Mu2Z/8hLXcJ93iuF+ARC/BbwmpH/Mu2XH/AGwSu2jmwMZruwf8CHovyP6X4fXLkuHS&#10;/kj+SJIwc8CpI1Yt0oA28k0+Ihm6Guo9iJG/3qG3DjNLNxJgUjAhDmgoYdx+U1HsanqTnANI2c81&#10;mBHJGwPWpIIcn0pzpvGc1NawCRlNAD47NiudtMubd1H3a0glvbwNd3kqxwxrukkkO1VX1rD0rx98&#10;O/Gbm18HeOtJ1Rwu4jTdQim+X1+RjV+8A1o+T8tVdRUiBuavTwtHLtIqrfooiZWNZSAyJRujwDWV&#10;r6sdNuNvP7pv5VsuiAbs9eOaralaxtplxg8mJv4faoexPvHSeBbZm8L2X/XpH/6CKvX1ow521h6l&#10;8RvAnwY+C83xT+JniOHS9D0fS1n1C+uWCqiBB+p6AdzXE/skft7fstft3aXqmofs6+PRqkmjyBdQ&#10;sZ7dopoc9G2t1U+oyM1rzR0QW0Mv9tuNl+A8y4P/ACFrX/0I1+TH/BWT4Lj482nwz+HA1WDT4LzV&#10;rs3WoXLKscKCEctuyuPrxX66/t1WzW/wFnJX/mLWv/oRr4F+NXg/4e+PdJ0ux+JTvDZ2uoK8d8tw&#10;sf2Z8cOSQRt45BBGOvFcuMqSo4eclvbQ0wNKFbMIRe11c+Xb/wD4JXfsx+AdW+EXgb4Y619r8VWv&#10;inTn8SeJLC4czTW08g38qwj2DjCjPFftl4b/AOCa/wAKNDtlguvGuvXChcfLJGmeP9xq/Or4Na9+&#10;zXH8QvCdv8HdN0//AISi88SafYNqEawySGASZDjYdgRsHBCj2xX7RwptgVHbJ2jcfX3rl4cxGIrY&#10;eTqNvXqe1xPgsHTxkOSK0Wy/M/Ev4u/8Eg/+Cevhj9pfx5rHxTtbfxPeat4kkW1lvrp4prRmT5od&#10;tuYxuHUkgZ6147/wS8/YR8LeEv8Agqzqvgj4c6M198PbXzLW71TTNS3/AGeOZCwhMh3FiDGMgkso&#10;xyK+p/2y/wBlP4TfEb9sHxneeI01mz1HUHeKexZpri1ETRFPthdiJBI2eB5oBAwABivVf2DvAXgf&#10;Qf2qNK8LeENCtrC4tNJFxJcQrIizQ28Yi2BFYoCcqTuJPua8X+0K1PPPZxk3zStboj362V4etw/G&#10;pOCjyx6bs+ovG/7FH7OPhb4aa1q2n+BpHurPSbia3uJtUuSwkWNmVsbwpwQO2K+FbB8yBS//ANav&#10;1B+LvHwl8TAn/mA3f/olq/L7T0wOP71foVOUnB3PyfMaNOnKPIkjais0uStvMPlZhn86+FY9B/s7&#10;4j3L2tusMEOoS4K9WO85P5192REoqkHkYx+deN/sDeDPCvjz9tXwv4d8Z+H7PVNNutYuxeWF/bpN&#10;DLiCZhuVhg/MA3PcAjmvCz2LqckO7sediMo/tzJMVgObl9pFxu9lfQu/GL4Z23x3/YQ1j4XanrY0&#10;+y1FbaK8uvtIi2w/aYhJ87cKdm7BPGcZryT9ur9g/wDZA1n9kW48IeH9F0fSb74e+H5bqG38P2Vl&#10;9thQIJELzNE0qEldxKsC+9i27II/Y79q79nr4deIP2VvGfgDSvB9jZ6e3hy7drGzX7NHIEhd1U+U&#10;Adu5VOBtzjrjr+YvhP8AZb+CB8G6b4s0nxVN4n0VdPS0uo77WpbiLUphGiNLOD99cqSI3LoDjAXH&#10;PzGdUa2UqlOE3vskfUeC/BP+q+Q1surSVRu2tuiXZnkX/BDrxR8a9I/ZIvdB8MaLr0Udv4nlWC2u&#10;NG8y4SF4opV3Hyt2GEm7GcMsh6q7A/Uvjlf2prm4t7yx8O+Mt3l+WzW9jcKWU7/kYqvK4kcc5+8e&#10;ADXsX7Fn7RPxF8Lfs/HXPAHwQnu9Ek8QXlvoa6jaut3qNva3Edk0g2ZVVJEkkeQP3MC5XMm5PdrT&#10;9ov4rt4g1uzn0HTrqzsbW4bTxZ6DPHNK8ecM26Zsq3yFQBu+/kABS302Ews8RRhVk2r9L7XPyziz&#10;wkqZxnFeqsxqQi5XSjsvTU+KZvhX+1R8Uwl1r/gTxVqU0UeyOTVElLKOu1TL0GfcDP1rzv4nfsI/&#10;te64rrpvwN1qYMflKmL+r1+oH7NHxP8AiZ8SLOK7+LOlLpGpNab49Kt7FhDKmIz5xdlyDhgAm4BS&#10;zZ38FfUtbZVs8ouKmtk+HrU5RqNv5nzEvo/ZLiMRGvicXUnJNO7trbvufO/wht9R8O/DHw74f1q1&#10;aG8sdFtYbuGT70UixKrKe3BBHBrrIrsFcgVgTXTNrV0Cf+Xh/wD0I1p27t5fFdNGMYxUeltPkfue&#10;Bw8cDh4UFdqCSu97JWR0Xy7ckU6EjOVpsRDLxUig9TW51xInUM/ApsnzDJNEjYk4FRuWK9aUtgkA&#10;whzmlc7ulIqs204oklRG2GoCI9F3HGK0tLti+3AqjbbHYEdK3NHVepHy9aqJTPzT/wCDl39u3Uv2&#10;VfgD4T+CPhy+kjuviNqEsOopBceW7WUQG9c5BCszIrY5wcDFfj/8Df2tvjr+yD+0f4Z8d/B3xZqs&#10;drq2oRxXGmWcjSxSBuimPkFecEdfccV9Nf8AB3x8YPDHxi/aa+Hvwi+Guv2+q6h4T0G6bUrWwmEj&#10;xyzyoQuFyS2IumSfpXnv/BDj4DQfFn4yR+N/ihDcSWfgbSPtEP2u0xavdEYXLscMwzu/4D0xyOXG&#10;1oYOi60n309DrwWDqY7ERpR6ux/Qh8I/Hlz8VvhF4f8AiPd6f9kn1bS4prq12H9zNjEkfIHRwwzj&#10;kDPQ1pzTH5oWP/1q4v8AZC8dab47+AtrPpt9DcRWN7cW8c0Em5XQPuDKehB3EZHHHtXZ3eFZsU6F&#10;X21GNS1rpP7zPFUfq+IlSvflbXqVdvG0UrWvnWk0eOsTfyqSMBl+dqu6TDE7ESD5Sp/lWsdzm+0f&#10;n/8A8F8PEWt+KfhP8G/2TdE1NIofH3ihTrkaXDRyCyt03u2Vx8vHIOfbmvBv2dPh98PP+Cbf/BU3&#10;4Xj4J3cNl4P+Imn/AGDUraO7knErOOR8zn5ujj0OTivZf+CmcXw0+L//AAUZ+E/w+vL3y9V8E+Cb&#10;u93TMPKRp5AYyQHRj8qMDtORXhfxI+OvwM1f45/D9fDviLQ7rxR4Z8fWz3lvp+qTSRW8IbDOvnbV&#10;DnjIGcjoTXg4jEVP7YhCLdlvbY+iwuGoxyOpUmldvRvfTt6n6tf8FA7Aw/ACcjvrFp0/3jX5N/to&#10;/Fv4Y+JPA3iL9nzTPFgXxhcaS01jbrDKYoZB08yVF2p3yCw61+1nxm+Gtp8ePAmj6PLKpsbjVLO9&#10;vmWQAtbp87bSQRzx26E/Wvwb/wCCif7LHin4X/ts+MPiSt//AGh4d8XyPF5MaxYsSG2oiZcFvlHZ&#10;fzr2MZUhHlUna+i8zxcPRqycqkF8OrKH/BLDRPj3+1B+318N5NX+HsPh7S/AskaajeQ3ksltfui/&#10;KqkyMOcZAXAHoM1/Qj4++JGgfDbR7bUvEU8itd3qWdnFDEztJOwYqoH0VjnjgV/NT/wTp/a08afs&#10;ZftR6/q3w61JYtJ0fS7pr5dUuI/JjX5cSuGDEkHChUDP82QMA1+2/wC0N+1Zpviv9hTwV8WtKs/N&#10;1nxdb2t/o8k5VpLSUKS0qlTH8wyVBAwQxBHNaZXTt7kVu9LBjsRzR9pNu6WrZ81f8FF/2pP2cvA3&#10;xSsPj5r3j6GX/hINLW2Wz0+4DsJIvubk27kBHfJGc81wP7E/7WnivQ/jh4b+NlmbSHT9W1wWWoC+&#10;UnbpTo28qecNlY2yB0B9a+bf2u/gXrPxT8WeG73WfCMt1cf2157X1xfr9nMOOVkGB5Ry3yjJBxyw&#10;zivRPAOq+D9C+Iuk+DdUjuJ/7Nt5I44NE0+S6itZNuA8jICuM5XO7IOevbw8wyWvHP6VSim76t9F&#10;bc+gwOfUavDdWFVpW0S6u+x+3nxD1nSfEXwW17WNEv4rq1uPDt08M8Mm5XUwtg1+aenwCPbzVj4D&#10;/tT/ABL+HFpq3hC1uXvNB1C2uLe70q6bBXzEKK6NzsI64HBxjnOQ3SjHcxrJGvbFfaxTjGzPzvGV&#10;o1rMvbooFUuPlBBavF/+CZmrv/w2z4JuJpvMZ9WuyzsuM/uJ+a9nulcoq+XnPGPWmfsMfsq/Djwl&#10;488DfG218T6x/aEm68+zyTRfZ1MsUg242bsDd/e68+or5jiTFUsNUoc+l5WR2ZLrzryP1C1COzut&#10;PkhvI1khmiKSJIuVZWGCCO4xX4Lrq174c/at1L9if4T+GtUuL3RfEc1rr2syaP8AZbHyFnYQNnzX&#10;3Mw/iGN2eijgft94o8VRr4WuJ7ESTNbWvmTJbYLtxhQOfvE/59PhPV/hE1v+1pafFb4XeD7G1XxK&#10;8WoXkE02/wArUIUCywylsHAkCZVeSrbh1zWefYeOMwsIpNtST0PteHMcsHWqXlypxf4H3n4StdD+&#10;Gnw50vSZNPjtLfS9KQbbWAlEVI8nAHPQfUms66/aH+FllLDDNq11m6cx2yx2ErGSXzHQxL8vLgxu&#10;dvJARjwBmrfhK78dXXhy1l+IiaPHqPnfOmkNL5GwYOBvy2du78a57x/8CfhD4uvfsvjC2mgsmVpb&#10;dbfVHt4YZ28wSSgK4CSus0gLr8zKefurXvUuWnSUV2X4Hz05OU3J9W/xO88DeMPD/j/w3aeLPC17&#10;9osbuPdDI0ZRsZIKlWAIIIIIPIIwcGrXiPH2esy28VfDvwlYfZz4n0uzt1zJ+8vkAyzEnv6n35NU&#10;JPix8NfFF3LofhjxtpepXkMZkltbG+SSRF6biFPSnKUbbknjczZ1q7H/AE9P/wChGti0/wBTWRJt&#10;fWLpwvBun/8AQjWzaIphFcRj9o4j9iL9oMftN/sz+FfjFcQpDd6ppqf2hBG2RDcLxIv4MPyxXryr&#10;gbq+MP8Agh0+rv8AsUWMeq2ElqralJPawyxlSsMqrInHbhhX2YnHy0YWp7bDxmuqOzEUZYfESpvo&#10;xjr82dtIEyORUkmC3FJn5cV0HPb3hmNiYFQPs3ZNWGOBVZ0ZWxisyixYhm3Bq0tQi1D/AIRXUTpk&#10;XmXAsZvITdty+xsD86p6cArHArptAjyfuZ+WtIxuB/L7+zPLf3P/AAVb0HVf2hfCi2tw+t61bSag&#10;uxlhR5SsYZyNrCNnk+b3weRgfqZ4U/Zu8I/B74NeIvh9pF5DY2J1CW6g1K3hjwWZ87SAQvOccHAz&#10;wOle6fttfsn/ALK2nfFO18S+Efglo+m+JtTul1HxH4gsNNTfcsNyxxyN2LFnORgEj5snAPyv8Qfj&#10;r4i8OePZv2b7vSJ5vtk0X2dZEMQmtS4CukjbUyOAdzptIO4jFfnvE2LlHHKlC+yXzZ+pcJ4GjHKX&#10;WrJLd3fY/QL9kDwp4d8Lfs56VYeFdLuLOxaSR4obmExnOdrYBAIXerYyMHqOCCeuvtgly30qx8HP&#10;Ctv4T+B/h3QbS7huI4dPyZLeaORdzMXIDRko2CxBYEgkZyepq62pWVgTX22FjyYWCfRL8j83x841&#10;MXOUdnJ29BsMSPwGqv4j8R6Z4M8PXfiDV72O3tbW1eS4uJWGEUDJOTUti4H3jXxF/wAF4Pi7e+EP&#10;2ZdN+HOk6tJby+JdS23UKsymWCMbipKkHGcZBOCOua9TLcDUzPGQw8NOZ2Pn83zKlk+X1MVUV+Vb&#10;d/I/Nn9tH4keO/2kv25tR/aK+Ffi1rzSvD+l3C3k0KyotlGD5UURLKoYyZbAUkL3IJrCm/4I7ftE&#10;n4Dz/tM3M0ulzKzXjLe3iL+6c5RgTxyOvIx3pvwBfUbO8Xwfp0CTW/iaSKzv7dpvLSRTIpBJ9uvI&#10;Nfqj42/aP+AJ+CEnwa1Lxo9vHNavpf2VrNwyMiYOSPlAA5znn07V5XHOW4jhLHQpP3lNXTtr6M9j&#10;w1zLC8dZTUqt8rpuzV9PU6T/AII0fHj4nfED9kmz0TUvG5vJvDPhmayik1CYywrLCxBdiDkgA4zn&#10;oOK+WP2z/ENx8ZfhL4iHibwpcx+NvB19JdQyaH4avbu0uYWf5T5qRyLG2Pm3Fwo74r1f/g3m8C3/&#10;AIS1T4q/CoeL11eLR5Jommt7jzIVaRyUMbEDOUIz0AIr0DU/EN94Wj1j4PeLtDW6mk1OXETAj7ar&#10;v0YklRkcdSP5V87n1aphcLQqvXZ/er2PseFcLTx1XE4dva6fydrn4C6PqPjfw98QvEVx440aTT5t&#10;a1WxSG1mjKtLbmU73BIxt6EnkGv2Y1r4q6br/wCyV8BfDtvefbINN8MwW9zDFHgJMZGBjLcANt6Z&#10;wPSvzr/4KKfDz4ya9+094h+Od78Lxpfw90LVLHw3cNp8omXSz96KM9Dh8nDAbc5FfWP7I+uQXf7J&#10;Om63fvKZtK12W1/fMWyqT7cjAPyhTwOABX1WQ1vacs5ac0dj4rPsP9XnOlF3Sdrn0k3hm1vYLezj&#10;sd0dx8u3y14B49T/APXqDS/h94c8F2UujeE9DtbaFZXIWzjVEY55PA6//q9q67TrXSb3TIobiZGW&#10;bayzeYBsXvhuxA7VBrXhW3ubGN7HXpIFSMocxmVceuccH3I/GveqSjGV+x4dKMpwt/Wh5hoymP4o&#10;XHhtdOZRHbrIWkXBZjxjHYj6d+1egeHLZhcSQYPyt0btXGfDLwzZ3vxh1zVHVfls444Vw23C5zhe&#10;2W5xjHrXewRm21+dC33sfLjGPwpS5ZXsclZe7FruS6hHhDKrcg8Un7JPx2+Fup3fgv4a2fiMNrUK&#10;C2axktZARIkbbsNt29Aec8+tWru3knTy0/Wvg/8AZB0fxl4b/wCCj/hHWpbxpNLj8W3MciiQ/Ir2&#10;twAcZ/vEDp+NfI8T5fRx0KTm2uSXNoenlNSVPna6o/eDwXrtnJo13YsF85pDA0ufukqCo/Ig/jVi&#10;18E+FrY3V9Dp0KySXSM0yxjcTs5+h9T6V5joXi+bSPFljpbC8aPVJJT9nNvwjiTHmAjsRtHJyNuS&#10;ORn1bUbiS2Aa3jzG0iBvQkkAV6lGV6a9D1Y9Cw2owx2aLLMsasd0bs3oMH9DXkP7dPhbU/iJ+yzr&#10;y+HpZmvtOSK/tfstvufMUgLdxxs3EkEHA5IrvPH+s2+meCJJbllVsAK2SOTxXN/DvWL7xn4dvNP1&#10;51ms7q1eOS325V4zuGD6gqRx3pylFvlGfBWtXNtp+keHrbxXZRrDdaTJ9v1C4tzIJGYxGPaoHZRJ&#10;nBOMA8cZ7D/gnF4x8J6h+2P4j0LwloW22XwmZf7Si3LHO5kj3LtZFYFT3PB9OQTj/tPfGXwD8CfH&#10;Mnwp8V+CLy/b7FBKzWN4vkum1wAUkRvXJwASR1Pfr/8AgnD8TNI+Iv7Q98NG/Z31Lw7C/hqaW115&#10;rdhb3Ee+L5N3lhckkkYOMdBnk4VcvxEYKaWm9/IJfCfShTOo3G3/AJ7t/OtizhbyuKz2iI1Of5Mf&#10;vm/nWracR4op/Cc54R/wTV1LU9X+E+uarrmmLpt1ceJphDpKkbbS2jVYolAHsh56E9K+kSNuDXgX&#10;7Aa3ms+CNX8cpeQNY6hqkkNnDEp3IYZHVyxJ5JYkcdNvNe/SE1xZJ7T+y6fOrOyPez32azaryO6v&#10;v+g2gAA5xRyepor1Tx4gSB1NNZQX5pshK5JoRjtyDWZRcslBf5q1NY8U6P4A8F6n42126WGz0nT5&#10;bq4kkYKFRFLE5Jx26nj1rKsMswBavBP+Cw3xM1L4Vf8ABNP4neINNgjke+0dNLbzATtjupVgY8dw&#10;rnHbOM5Fetk+DeYZpRw388ox+9pGdWXs6bn2R+M3x+/4Kq/tM/Fz9p7XPjX4Z+Kep2NjHqUi2Hh0&#10;SYsWsxwkU0B+R9y9S2TnPPTH034K+KXw7/by+GOn/HvwfpuoQ+OPCOoxLq2hx3WWt2K7HkUZbEUi&#10;buT83bPQ1+S/wn1G+vfEl2bjd5czszMvGD0/CvTv2bvjX40/ZX+PaXug+LtQttJ8RILHWGa6dmML&#10;ngct8wz0DE4ODzgV/ZvjP4EcM5r4cRxGVYeNPFYeCcZJWcrK7Ta3vrZs83h/iXG4HFSpV5uVOejV&#10;9FfZrsfuV/wTz+MWr+F/H9j8INT1GZtP1y1vGt7eST5YbqM7ycE4BZc+5yK+tNeVVlbA71+bWn+O&#10;rfwx8VPh3470ZDcQaRdWt5iWT/W75BuJPpg8+lfpL4iaE/voG3Ky7gytnIPfPpiv8+eG61apg5Ua&#10;u8JW13Xl8tT6PG04qopR2aM2O6EIYselflj/AMF+fHuo6n8Q/B/g0zRtaQ6XPcBf4g5YLn8q/TbW&#10;NQMNszb8cV+Kf/BbDxjDF+13cR394yrH4ftBGrSfd+/nHpmv1PgSMf7ejOW0U2fmXiJKq8g9nBay&#10;kl+p5L8J/Dl2+t6Dp8U6yMdQt33NIq8eYDnc7BQAO54GK/UDxZY6ZD4YuvjHB4S8F28/kMb7xZJZ&#10;W9w9xYqPmRTGN7OBk78lSehNfjX4i8UxeK9Hs/DGm3xZHg3bV5z2H157V9u/tQfAn9sj9mn9gvwT&#10;8HdY1u0t/Ct1pNnc6ldWESrc3FrM29UMoYN5ZZwpXHJ46V5HipjKOfZhShh4v92+Vv8AX0ue94LZ&#10;fX4XyzE1cbJXq+8o7PyPq/8A4Nt76HWtd+L3ieGSSSO+1RZI7iSJl81PMO0899u0Y7ADiuz/AG3f&#10;G37MHw0+NVwdF1+e+8XeFbGbV/FNrHfsbd3diLeCTJ2iTPOxcEL1Ga+Cv+Cav7fWtfsF+MJdVt9S&#10;Nx4T1L5df0qPbtZQMCZOwdDzjjI4qT9pf40eEtC/Ztt/GHhaza68afE/xnqGsa3dPbqrf2THJiBV&#10;GNwD53BWbaxG4dK+cxeDhjMDGi0na2/S3U+yyzHywWMlXi7Xcnp59GeR/G/4l6n4q+GHxLPi/Tri&#10;6s/FTw3+qJZsnmrPBK0kW0kgBBvIbjJAFesfsR+KtF/4ZhvNa1/xKq2qaxGZGlbatsHCqFBzj7xA&#10;PBwTXkNpqjan4TMV7pn2dZoyGhUDaFPX2rS+HXg34kfCL9iyKx1vwxtWbxOLq1kijiMN5bi8V0Vt&#10;4yAygDcDkHt1ruy2ny1oqOy0PHzKvKrTlJvVu9z9CvCt03iXRJdI0K/jOoWduHa1iZVmVQuRwR1Y&#10;dDjnNc2P2n/BWlXM3hXx9qkfhu6b5bZtemWGK5YdfKmbCSsO6qSR1Iwc1ufB9LDxp4a0/XtD0BtH&#10;vvs4M1hcQpG0ETDLL8nBUnnPT6VnfHjT11DSvsmp+CLzUbdl2G60iJJJYZAchtjMg4xkMSSDyMHm&#10;vUxC/eM8uhL3EzmPAPj+a4+JWsW1pqqyRtDGNvmJJjAyWBJwQeucfjXpNjqd5Nq++6YZ8sHduHOf&#10;zFfPXwUsPCcfxl1PwvoNh4h0mPy4p7iz1RmyhbORzKygMRuIBIHIGOle6afJdSeJbiPzXnKkKrbc&#10;7gB7e1E5KF/kc84uUEvU7Lz2MKup9OtfnF+zb8aNB1n/AIKC6R5NjMkmn+JRaiaTGSZJcZxnjkfl&#10;261+isTkQZaPPtX45/A/Ujbf8FIPDr42CTx7bIy87X/06MfTqa8bOLPDnTl+kpJdj+ijV9fWx8S+&#10;E9QguvLt9Qma3kkY8iYDy9noBlEPuWNepaDfajeyPba1qG5YbgIDt2k4ZSOO9eL+Mobrxd8M10nR&#10;ljjv9A8QwSWhMe7cZQrq/wD38OPwr3TwLa3F94fm1weXNHd3FvPDMue+0PuHYhs5Hb86zwkpTpq3&#10;ZHsx+BGP42i03x/at4Tsbx5BJJibyUYEjuAccGqHwt8OSeEb1dBIYC3haM7mJYYYAcnvjNejy+DL&#10;aTUv7TvNRWGRSWYWcZjZ+O5Ht9M15f4I8Xv4h+LHiaGWzhhjstQjt4/LZS6MYUco+DnfyG5A4bpW&#10;7jrco/Kb9v8A8a+L/Gf7TPijWr/wFqlhZaReSaXb3ElnJ5MyQSPGJg5ULhtuRg9vav0J/wCCcdtd&#10;XXw18DX1z83meBV4J9BHXzP/AMFGvEXgZ/jZ4g+GHjD44WOiW8lwtzHpZsJA6b4h1ZNwYElm5AYY&#10;wOM59g/4JkfGHwnr2v6R8PvB/jTT9YsfD/hWSxaS0hlVw0fkDLbxgcEH33ZraviJTla9klsaV3GV&#10;OCime/6gmzW7oA5/0hvw5rUtEJi5aqGplP7cuXB+U3DfzrUsTmHINcsbdDl+0cL+yhoF54S/Z68J&#10;6Ffae9rLDpu9oZY9jje7OGYcfMQ2TnnLHPNelKvy7i9Ri2TbsT/9VSRoFO0OaqjTVGjGmuiS+7Q2&#10;rVXWqyqS3k2/mxoGDikZ1XqasNbZTfTFt1bnNaExK8jqwwKjc/Lkk1Ykt0B+9TWtSwwHrMoLEt5y&#10;kSV8r/8ABf68uoP+CUvj+SCLzP8ASNMyu7r/AKbFX1hpkcYkJY9K+VP+C+0sa/8ABKP4hL8v+u03&#10;vjH+mw19TwX/AMlVgr/8/Yf+lI58XrhZejP5yPhTrkN9cboiqMTgq3UexHtXQfEC0m1uKKWxuMTL&#10;8u+NvuDPB49DzXlvwA8J/Ev4lfFTSfh38MtIn1TVtcvhDaWNvjdJIe2egGPw49q/fj/gnf8A8EVv&#10;hr8AbCy+KX7TVtaeJPGG1ZLTR1YPp+lydQ2P+W8gOfmbKDqAThh/oh4heKnCfh/wzKGaT5qsk+Sm&#10;tXLz8l3Z4OVZHjM3rJUl7uzfRf8ABPkn9kL4qXXxF/Zo0k61KJNU8PQmw1TbpkdrGGRmACKgCn5Q&#10;pJwCWJJySSf2Y+EniWPxl8DfC3in7NGn2rQrdiqtuAwgU/yr82f28vhzoHwE+N2uap4Y0i302w8U&#10;W4vJYbOHajXGDHIxAG0MwK9PQk4PX3r9nv8Ab20fw1+zV4R8LSeBEjuoLGG0j36ikaOxbG77vJyf&#10;u9/Wv8npZ9llfiLG4mjH2dOrNyjB6tXd7H6RPI8dKlClFczirNrTTufQHxe0n9rXU7W0j/Zm8FeE&#10;b6OY7bu58Tw5VGzzgiYHOOgCH618rftq/wDBNz4narqtj8fPix+zj4V8a6tHDB/amoeDdQvLG+tR&#10;Gd2wK8kltJGO5NvuIyMjrX1r+z54m+KmpeDdS8XaHqNs9jDqSrcRaxHJHiQHLSR7mA29gc49j1r6&#10;c0yY6lotvd3rwytNErSGHPlkkdsk8V9ZluIqRw6xdJtc19P+G6HPXx2FoVv7OxGGp1FCzd43b+e6&#10;aP5n9O+HkX7SH/BVaHRpfCcemNfeKbK0g0zUUG2GLKZRgowQVUjG3H06V94f8HKXxT0a1s/Av7O+&#10;gQQ2cOlWbXjLaW2ySIMBFFEjdBHsH3QOCK0Phn+zv4i0/wD4OJdf8W3+jw2ujXNvJqukzSQho7lU&#10;hVW2MONyt24Ir4h/4K5fH9Pj5+2j488S6ZdrJZaRfSWNm0W9FcQAp8yseu4N6cjisYVISpvXrbqe&#10;RiKb9pKSjy3d0uy6dj5fDS/EHxFB4es7xIdLspUiuI9jZnfrsJz93jnv7ivXvjb4h07xxN4ctbWW&#10;6m023NrYafG7RAxQwKSVJXjaGzycsOhJrxfw9EuleFrGa41u30W41FZZ7i/8tnVJSjFWI6nOAMY6&#10;1698H5bSz8JWOq+Kr61RdKsY4ba+1JVXfK67nkXkA5zjB6H16VUfdRzx20Om1mRV0vzEkXaE/d7c&#10;jt74/OvrD4ASeFPiB+yDoN14z0W2uINHuUhh85RIpaOTYsgB4yC3B5NfC/xK+MHh+3ia18KP9rky&#10;WurtmGLiTokaEHbjPpmvrf8AYV1oeKv2B9SHiLU1a6W+vbjUJNPuAPsTQSh/KVWBHGwA4HPPeurA&#10;u1ZWOTGR5qLufVXhjwnNNpfmadceTGsbKLhYVcoc+j5XoP7p+lXr3wzNdMt1feJr6TyI8YW4C/Lx&#10;wVXHX2wa4z4V/FMP4fW+0uSOWO4tVmuLeGTdhWUHdtDAg475AyeMYrqL3xVH4ht7ey0e0j8yaXyn&#10;RrpSxbHQ4fdgDnqcnFdVSXNiLnNT5Y0UU9C+HWgW9jd+JNX0hLy4vpTI/wBohV22A5RsvnAHUAd+&#10;nWsHS5rP+3rhdPfdCJsI307ZrvtY8H+INbtIPD/gjTrma7ulIm/fFfs8YHzuo24AA5xwPUmvNfBV&#10;jJZyNbTSMxjkKlnOSSD/AD/SuWpLmk/60CpHlikd45T7FuZsYHWvO9asvgzrHxQ8PXOuaLodxqkO&#10;tWjWM91axyTRyCVcFCwJBz3HSu+mdo9LZ89EJ/SvRrfwL4Ru7jSdQl0C1eZZIHWTyRuzkHORznNe&#10;TnUZSpKzFgVbmPS/g/438Pt8TtY0DUrWT7Vb31mi2/2dT5/7hJVZCedwORzjGelfRNhqX2SV9A0i&#10;w2RTeZLbyRx/Kdxz9OSTj6GvyM/4LL/Er40/AzwJ4o1r4LeOZtB8R36aaPDt3azAMk0RDlh8p2lh&#10;uUgnaQvTk5+Vv2Zv+DoL9vH4aWtj8Nfj9+zLY+JtUsZSz+JrWO98wLtw0rRRzCMliCzYKpnOFXJF&#10;bZX/ALlG8lc9en8C0P6MLLRxpdrsdWuLi4+Vi3Ze/wBK89uPDHhjSPiTruqeG5LKG4vtQim1W3s4&#10;9zT3DW8a+ZIF4zsVfmZWJCjnGAPx78e/8HEX7R3xX0e508apZ+E2jkEG/wAL6ELgSq0nlkSicXCj&#10;hg29WTBQEHGQfev+CXf7XWr6X+yH49/aK+Keral9ijurvULK61e8Ml5MsalJEYSsSpeRAsa7gNso&#10;xtAAHU6kZSUV1GnKUrWPL/8AgqF4/vvGH7V2ta1pvwC0nWrWxjFhHrUzah5kqQfKxPk3EceFbI+6&#10;exJNe+f8Ej/h58L7XxBoHxR8M/DjTdL1bVPB9+Lu8t1kZ+LlFKhpXZtvyjqc8DOelfMC/teeBvjP&#10;4MvPDuo/FnVbW4uvmTUm8LrbXK5I3rG51RkAbqwYEncSPb7F/wCCTGjWOj+CbHQX1+zur7QtDuxM&#10;trdpIxjnvJHjc7WYcrtPXvjAxUY6jGN2m7217JjrVHypWPpLUJv+JzcAt/y2b+da9hNiDAFc/ezD&#10;+2rnn/l4atWzmYRYxWWHfur0MDh/2E/2mdL/AGwP2T/BP7QNh5X2rXtFifWLe3Hy21+oC3MQGTgC&#10;UNjvtK17DGGzgQ/jX4Wf8EQ/+Cj3iz4I/CTxZ8FPDVv/AGpai5h1zQrYPtZI5B5Vz95HAUOIPlwD&#10;ukb6D6v8R/8ABR79rnxldY8KeEpLVG4+67H/AMcCD8xXtcS4alk+b1KENY7xt2eq/M5soxUsfgY1&#10;GrPZp7prRn6PyyXAbCjav96s+TxN4f0/c2reI7C32gl1e8QEfrX5h3/xC/b6+IV00smp3luJOnyh&#10;cfjnNVV/Zb/a68ftu17xVfHzOW3TMx/kK+f+tS6RPT5fM/QO8/ab+HWj+ItXs/FHi/Q7XS7Qwf2T&#10;eW+ri4lvMqTJujCgxFWAAGWDA5BHKjnvEn/BQT9mLwxb77jxybibtbwwlXb6eYVX9a+P9C/4JmfF&#10;fWY1/wCEh8RX00efuszH/wBCzXd+Gv8AglP5e1tQuZDn+9J/hU+2xEvhiH7vqz1HXv8Agq98DNPT&#10;b4Y8L6hfy/xR3U3k/kYklB/HFfLP/BXn/goRqf7Qv7Anjj4ZeFfhx9ljvIrX7yNcOWW5jbKt8u3p&#10;1MfHt1H1B4R/4JgeELR1+2GPj1BP86j+PH7Ofg74KeHv7F8E2sEmsSW4mkL26O0VuHVXdUYEOQCS&#10;FIOfQ125bnVfh3MKOZVVzRpTUnHa9mnYpYeOKTpJ76X7H83H7K2veJ/hx8ZtD8WaH4jTR9U0rUFu&#10;dPubiMqIrheVBZlK4JGCDwRX9H/7Cf7b3hH9rz4GWXjDS76FdVt4xb69pqN/x53iAb1HzE7Sclck&#10;5UjvkV5doP7Mnwa/afs7eT48/sneDppFXz7XXtDhNjdIqynYjqq9WXDH5iCc8ADNfJHjjR/AP/BN&#10;z9p3xF8QP2Q9Xv10LVbBLnxJ4d1a5cWe5JCjmJ2AQFD8pYFyDuAB5I+28afF7hXxPyuhiqFCVHE0&#10;tNbNNPpdeex7vC+V4jI8wlz1YzoySur2afdL8z9BPjz8Jvgt+1zaXHg3xo91HfaXIRHNZ3DRz2zY&#10;++AflP8AwIMD6V4B4w/4J/8AjtLfRfhh4W8TWcOnw6lBJY+NLy6KS6SI33iSSHG2U8YwDhieQory&#10;f4Sf8Fg9K+JnjGO30a48NvcTS+VJaw3zLebB1xlAknPcMAPWvq2x/aK0nX9HXV4rlV3RgtG0gzj8&#10;CRX8zOVONWNScWpJp6pq5+q06eHxFOXsZL3la61Z9ofA74b6HJ8K7jwnqnj+48UeZcLP9qmkgjYM&#10;qjAUW6ptTI4B3HsWbrXq3hjb/wAI5aoAoKwhXCnow4P61+avh39ojw3d6wttZ3k1mvmATSWc7Rly&#10;egyCPyr1Lwf+1T4+8BTRQ+Gtbjv9PRl83T9QvUG5S+CqFicE57svPU195gOLMJ7FUJQcbdtUfA5j&#10;wXio1pYqFRSbWt1Zv5nlvxu8XfHT4O/8FBPFPivWvGFvD8KbPQ5ru3ubyBXmS9LoPIikUZCnklSR&#10;8oJAr5+8S+DP+CV//BQbXdWj0DxJH4Z8XTNItxdaDqEdqbyY5yXR0kQ5bq2wt719P/8ABQ34bfsl&#10;/Ef/AItJ8cfE0NnHr1vDqMmnDWPIuLZpVyAkiEMQeRwTkZr8c/8AgsP+x/4Z/wCCcXxo0DxP+yVr&#10;NxZeG9T0C11VtH1C6eaaDd94iSQsx3YyCT0PFceHw9fFY2ryT5Wtkr2eu7OjFYzC4PLaPtaaqKS1&#10;bsmrK1lb8z1L4ufsrfCP9mfVpvAPxF17TtYmtLVTZXEepfbSgIOGj2JG28jjmMEdgOtcXqGq/BjR&#10;fhjY+KLjX7HUI7WF4o7PG7z+T8pQ5II4HI4703wxrei/Ffw5pfiEQSardappsc3k6b/pNxIdmSo2&#10;5JIOenpXzKnjGP48/GqX4UfCTSb7T9Bhvidevry1KyBgdrhB1jyeDnnPOK+qoSk4+zbTaWv/AAx8&#10;JX5JTc4RcYt6f5XO8Gh2fi/R774qeNHvLHT7eQmxOmQpmAYILKDlSF6dO/avZ/8Aghf+1BoGt+Mv&#10;H/w/124MkcmoSXmm2dxJ5ryJIuxsR/KozjJ7ZP41t+Ivhl4d8O/ByXwbH/yDodPkiVWUlgmw5Ge/&#10;rz1NfDP/AATK+Ktn8BP20NP8T3dwV0G41NtK1GaTdtiSVisbkIpLYYKMYx83UVrKpUo4ec4fEloV&#10;hKNHFYiNOr8Laufoi3jH9rrxl421zw54W+IfgTwNq0N+9hZXP9k3lxexw5LLmOaZ4rcFcZVImHGQ&#10;R3+xf2YbDxHaab9m+LXxm07xtrmlWokbXNJ8KnSgrY+ZP+PiVJiOhYLG2Dyoqr8Uf2Xfg3+2JF4b&#10;udQmi07UtB1COe61LT42iuL21ZCDCLiMhh26HoK4b/gob4g0b9kT9kvVNM+D3/Er1HVNQi0zSZLX&#10;a0iPJkyTMWYFjtBy2SckcGvisHnWaVMwg51eZSdmrLTyuj9BzLh7KaOV1HCjyuKupXetvJ9TMsf+&#10;Cjet6T+3Va+G/gaum3+n6fo+oW2s/am82HzGKL5X7uXh0x6/UnoPWfBs012ftsqqrSsWZVyACTnH&#10;Oa/Pj/gl/wCENI1z9pfTvC/iG5vWjv8AR9RkjurfyUk+0pbvOC/ytuBMZzwCQeoxX6FeCwVt0B/u&#10;ivvubna7H45WlLVtnUas7RaJcMD92Bj+leueEpftb6KhX7zW/wDNa8f1d/8AiS3AA6wOP/HTXqng&#10;ed9/h8Hg+ZbD/wAeWuLN/wCCh4H3pS9D4n/4OE86T8UvDlzDeTAfYYopbA2f7tshmR/N8sA8+YNp&#10;kJGCQoBy3xD8M/Cfh3xpJdXOnM9ldfZ1E3yxOzLuyV3lWIUnB7HjHFfpZ/wcv7P+GefC94xaNRr9&#10;u5kjjZiv7mUDIA9RX5K/Ar4naDpvxHFhYyXFuuqWe2SGZcYkU54HXaQeK5IqUaMGj3KVnGx7xZab&#10;Z+GtFuLTTLGBGWNi3nxrxgdRjH+Ndh4V+IvhrU/2RdQ/Z8iuNWjuL7xUb++urPHlrYiGNFVzg4Jm&#10;5xg9856DidUjvdTVzAjSrIPmRWA79a+ov+CLR8O+IPEXxG8P6xpNlqUNq1iscV5bo5QL5hbbu5IL&#10;N+Bx9BVGT9ohyn7KPO+h8o+HfBl94Os5NOTTw1tczJJbzXVwvmcb1UqxAO35jwAA2FJztFfrn/wR&#10;F+B2reA/2Z9e+L/iKL/SPFeseVp6tGM/ZbZSm8NknaZTIMY6x5HXNet+GPgz4D+IOo22mQ/DbRJA&#10;MbidMi2xLnkn5eODx6mvoC70bQ/CHhW28MeHNMhs7Ozh8u3t7eMIigDoBgD/ACa9DGRjGi431aOW&#10;OIqVr3Wh5LeyMdauF9Lhv51tWLfueTWDdzE+Irlf+mzfzrcsQDDya56Pu0YiP5/f+CHlxoGk/wDB&#10;Q3w54A1yaO30zxRb3uk3EbR58wSxG4hQehNxFHyPQiv6BtH/AGX/AIbaUw8rRIWK+q1/N/8A8E3v&#10;Fun+Ev8Agob8G/Ek0ylYfGViLpd3J/fKE/D52/Ov6jJCq/MT/DX6n4lYSnTzKnUilrG33OyXyVj5&#10;PgyvUrYGXM/tX+9a/jqcfZ/Czwhpxxb6JCu3vsHFaFv4c0m2OY7KNf8AdWtK4mG/BNQs6jnNfm/K&#10;j7Aj+xWyDakS01lhQ7dtLJcBVyKqvOS2SaZXumnYugYE18b/APBQDxZ8TPgR8Wbf4jalc6bq3hfX&#10;kWCO23Ot3ZYKAjZtKugwzZ3A5OCMc19dWk4DrzXyH/wUav7LxF8VNK8Pz6fHJJY6SrI0khG7zWIP&#10;A64C/rXh8QOmsulzL/hzuy/mliEkUtG/aG+F3g7wTeG4+Iel3Vy9vJJotnC5Ek/y5VAnUkNwcfhW&#10;R8PfCvgL9oj4I6L4k+JHhvRdSt/EmjRTX1uyiaGOR1G5IyScnzC3J+bnnnIrgPh38BPhJptlNfRe&#10;CtIg1x+YrxYBI0Bc48xshSMZJP8A9avHv2Nv2s/hV8Fvjz4y/YY8eatJJY+GPEc3/CI3cz+YxtZF&#10;D+UgU/MY3ZQDycc46mvByLIcXxDkWLqYODlLD2nJJXbhs36I9LEVY4bFQUnZSuvn0+8539qj9hvw&#10;9+zxYN8Ufg7pQshb3nNvb2YQbN3C4xkY9eQf5fpp+zl+yr+zD8Sf2f8AwP8AGHXfglo7a1qWgWd5&#10;c3EaugabywN20MF7c8YNeF/tFajp3iD4Pap/Zd1b6mHtGOEJbCt8vPvzwD+Ar6R/YR8S3eqfsY+B&#10;RqNm1u9ro4t0WSPaWWNiobB9QMj1rDhHD0pVqsakU9nrr+dwzDE16MYuEmtbaO33nG/Hz9hr4F/F&#10;DxXa+L7mx1DR7mztzFDD4dvfsUT/AO06xABiPU9q+avib+z/AK/4bsfFulR6xNrul6fC82laLqEh&#10;dLm5jjLRmT7uMPj7rDJ5Nfdvia83uwBrw7xrokeo6nrVsxx58jKW9MoBX1FbK8D7RVFBJp30Vjhj&#10;nGZRpukqj5Xpa5/PJ4Y/bG+NX7Wv7emifEb44eG7OXUPB88VvdaTpMbxweTZ+YXVvmbGQCpYHFeD&#10;ft4ft5fFX9u344ah8WPGCNpNlNbxWml6Ba3kkkFlaRKFihBbrhQPQZ5wK6j9p7wfqXwR+IHxetrK&#10;4kjhm8aXFrY36tteUiQl1BXBx83I703wR+zP4cuvAlvrl7pyyyyWqzBtuQQwz19q9dSpxlz2X3eR&#10;xc8pKzbfzPRP2SPDX7aH7M/7H15+238OLuSx0K61y30pE1aETW93a7tp/dMD+7DHrxz0zXvn7Jnw&#10;z8OeG9Cm1q2htzqmpXT3OqNGmNzSMXLAf3cnjFWv29fjTqngT/gj58CvhJ4Ltt+g6tbrY65LbzIR&#10;b3EMzOsbqMlWOc4ODjtWh8FnsrPw9putXV2kUDWcKLPcN5Y5UYGema8vBxlUlOu0k5N272Vkr+h6&#10;eaRp0/Z04PaKv2u+p6R4y8OJqvhi+smibbJbNGu3ryuO1flf8I/Chi+Lni3wBdLIo/fKsc0e10ZZ&#10;Dg47EcHNfqLe/FDSbzSbpvDttIsUClZLzXAbC3DA4K7pgrEA87sbSOjd6/OLW/t2kft5a5ai8t5f&#10;7Wu5HiuLSZZI5FZdwKshKkdfusR716kfha8jx4ys9D9CP+CfH/BSr4T6HZr8GvjP48uvC/ii1tVS&#10;+vtevlGn3nlE7ZYGyNjMg+YEEfKfrXPf8FDf2lo/2gfjvY+BdJube60XwnF+5mjkSRJbyZQXYMhI&#10;IChRwevvmvhz9o74aR6ro51m5l/eQcGbbhh6Zz2J4rrP2cLVbHwTpKWGoRtGsY3L5I3K2ec+/vj6&#10;V4lHJ8HRxX1mF097dL9z3cdxJjMZliwcvJX627H2l/wT0tIPDv7Y3g97tmXzodSijWOEsXY6bc8Y&#10;H5+wFfefhi2CWyZXotfF/wDwTG13R/Fv7ZPh+1jgZprXQdYkkcqMKy2cqf17V9y6BpqG1Vxn7te/&#10;hY3hfzPiMZH2aRJfL/oEyZ6wt/KvRvBFyEl0BT2mtx/48K891SApbSYP8GP0ruPA8gkn0EY/5bW4&#10;/wDHhXJnUf3KYZa/ekjyn/g5C06bSv2UfCfjKOOK6j/4SeCA2ki/9MZjn39K/F3xvqGjWniTw/4j&#10;tPCWm6fLY3tsRdW7EPLHJ8uGXGOrdjX7lf8ABdrxPeeJP+CeGpWfib4N+ILG60nXrKe1v5LVJrdY&#10;gzAzebEzBcqcFThgTjkc1+EHxl0SXXfA/wDwkfhuYzTaWsUxhhkx+7Qq2cdG6fhXBTl7SnFdj3KH&#10;KfV/hZ4NU8Px37FfmjG5VU4X8s/yr6g/4If+G9M8X/tg+NPCsFzJBJb+ClmZWj/dupuE+ZexI4Hb&#10;r37/ABz8FPE1j4i+H1vdRqyM0Y3bl28kA4/+t1/KvtP/AIIaeJvBfgr9rHx18RPHOpfZbbS/BM0b&#10;zrC8mVMsDklUDMcBH6DHPris+blldGlX3oan69/DzwxpPguzbT7OL94xzJMyjc9WPGNxm2Yh+K4W&#10;+/ah+AsFve6rJ8RrW0hsJkS4udSjktI03OEVt0yqpRmIAYZU+p5qaL4yfDLxnJNovh/x5pN1qENx&#10;NbzafHfJ9oWWIkSL5ZO/gjOcYK7WBKkE7VMTGpFxvrY4eaMYuKOPncjXrlgf+WxroLB2+zjmubus&#10;/wDCQXAx/wAta6DTpNsGDXRQ/hII7H8tv7F/iOay/bA+F99JI3+meMrVbduxKXMBH6Bq/rmuiFTA&#10;6dq/jp8L+K7j4TfGDwH4v0tFZvDWr2t2d3I3eaP6jNf2DaRqEuqeGdP1a5/1lzYxTMP9pkDH+dfr&#10;XiJGpGtT5nfdfkz5vhn2fs24KyaX5v8ASwSsN2artIcYFOmZiaglcAYr8zPqhJpDs5NV2lI4p0zH&#10;GTULNigCa2cq2c18Z/t2JNfftJxQQxySFdDtQscecnMsnOBz27V9kRcsCBXyr+274WtH+POh6rK7&#10;Mt9pO2SLzCB+7clTgHkgsa+d4ljKWWtruj0ctl/tSOT8KST2Voyz6HqSxyKVaORy2/sRyOBX46/t&#10;7WXwm+HH/BQuRvhVp/8AY2l6fqll9utbO3SKO2aTG9sR/KCGIORzk5PNfsxZxQQapFZwOGWOPDbp&#10;HOSB05/rX5E/8Fe9Gul/bbhTXtKtbdb20ghe6htxGLpGc7JOpYlcAcnGR0A4r9H+i7U9pxjjcJLa&#10;rh6kbd9EzqzyPKqM+00ztvhZ+1Z+2DqfxCm+Emv+I0l0xbi9ulup9P3b7eKfYuWGF5jzyQScgknO&#10;T++Hg68sbL4W+HbWwtYreFdCtNkMMYVVzCp4A4r+ev4dfFKHwx8Qbr4Y+I4pF1pdUbTrTVoW3LLC&#10;8VuwWTAxnaoGf9qv328Kago+GHh4KWx/YNnt9v3CVzZ9lWDy3FSdCCim+ittpr80enxdh4UMRSlT&#10;VlKN3bq31JdZvPPkrzjWkL69qC44Zwf0rsrq7/eferk7yMHXrrc27ftP04r5ep7x8ifzWf8ABWT4&#10;YeNNB/am8a+EobiP7Kviu+vWjbP3m8th2x0NZX7JnxX0mfwG3w68bXEenXVn8mn3F9iOO5Q/wqTw&#10;WHpnOK+gP+Coei3F3+2p46k1BV3DxFMq/ucceXF78ivIfgH4O0vQIdWS2sl/fX2/7pGCV5xXZFRl&#10;RSZocl44bxv4h1G3+DFp4wu7rw+mpvqi6KqloPPC/wCsycAEjjhvwr6a/Y40e11HwCviXWo5LjVk&#10;doPOuzvaCNTjy0B+4uOw6981wGg6HZQ/FrS4vsi7Zo7jd04ATj/9Veofs/LdaLFrFii4jj1WVo1j&#10;4IBP5GiMIxjoglUlLRu9j17R0uvK8ttHVjEf3dxJNhOe2Pp6V+dPx119b/8A4KSyXCxiBY9ajtW2&#10;55IQqSO/ev0Q0/xnb2mj3N9fxeWtujPI275toHWvzI8GeIZvHv7d+n+Ib23s9S+2a9cSrHqV15MM&#10;gCSEEsRwRjI9WAHeq3uZwja57D8c/D11ceCtSsiw8yFmAx8zbc9a5f8AZeuYr/wvY6edjPDerG3y&#10;jPDdPrXoXx6826im1W2G2OTbujC5ZuMEH2rzv9njwrqvhDxTJp+qWXkxaldLe2G7GJImfaGx9QR7&#10;Vy8v+zk3/ean6Of8EYND0yH9ujxNZT2Uckln8P8AX5Y2kjH7rMMe0j0PJGfevuTRUT7Iny9q+OP+&#10;COumWx/bm8darNMxa3+GOoLGqL97zIcdugHl9enIr7D8O5+wRnr8g/CuzBr9yn5nm5h8S87kmqwD&#10;YwzxtNdP4Jcx3GimMKWW4h2K3TO4Vz2ooGBOK8x8AftU6xYfHi2+GGt+GobiJfFCWdrdW8xRlzMq&#10;oGU5yfUgj1x6cOfS5cMmYZfGUozs7aG9/wAFFP2+NV+Jn7IvxF/Z58RfDf7BqMmjz25uYbzMSmFw&#10;+7DLnBCfjn61+H/jjTzp3hjVLSKX90tu+3j5ShG5cAduor9pf+Cl3go+CvH7amkl3BB4z01pL6O3&#10;kdYGLAxTRb8jJI5K9gw46V+QHiTTJ4/Btr4j01R8tqLe+XPGB09+MY696+XyrEVKspxm/Q+G8Ns+&#10;z7GZtmOAzOblKjL3W0k+V7bWPRPgf4w06e0uLnwvoMum6XeRw3Vjp91IZGjgmjDRDcTz8pXnqR+N&#10;foN/wbzavHpv7YXxAMjFrlvBwPlFsbf9Ij9/8mvzn8L6db+EofD8mmak1xHfeDbWWaRYyUVoiEEa&#10;ZGMKoUf/AK+Pqn/gi143vPDP/BSaNPD/AIhW0j8SeH7+z1eOZQ5l2bJYwrMSBll4wOgwOK7qlaMa&#10;Lmun6H6hh8WsZhPa0+l/vTsz9r/in8SRo/irTdBuNE+0LqGfm/4GigAHgnL5I7D9JJI9MltTLb+E&#10;m091O4yPbxrvY5yRsJySepOPvE153f8AiBJfiZot/cXcE1nNqFxJJMzFnDR2smeOy88euB3FejJ4&#10;s8P69okFxp2pKy3EbCOOTKu2zIYbWwcgqc/yxXh5Zjvr0qtRSvG9l/w5xqnUhXm3K8Xa3l3OHnI/&#10;t6X6jpXR2J/0dTtb8q5LXNRisJr/AFRpAq29u0rMeihVJz+lSaX46ubO5uIJpoPLO14VlYNtU5yO&#10;h/iBr3K2aUcDRhza3PospympmkXyO1urP5cY/Cp1mPUvEU9uWWL/AFGD18teP1Ff1jfsteIdd8X/&#10;ALLXw48UeKY5I9S1LwHpFzqEci4ZZpLKJnB99xNfyS/D79o2yPxFtfCNt9j02101Zp5JtWtzILie&#10;BGlW2KZ/5augj54+fkYr+vH4L+OfDPxN+B/hH4jeDru3m0zXPDdjfWD2+AvlSwI6rgfdIDDK9una&#10;v3fj7MsDmNGn9WfMoyab6XstD854VwePwdSf1lct0nGN+m1322NWbhjzVaXjmrM+M5FZ95MytjFf&#10;lh9oLISRzUTx7uakXLxjFBTHOaAJLOAMwDGvm/8A4KG6PaWXibwb4ht4v9Ik+0W0kisc7Dg49uev&#10;tXtXiL4s+A/CF3JZa74usLW4hjDyW8lyokAPQ7c55wa+ff2lvjd4H+Kninw1Y+Dr9rpNNmme7uo4&#10;8oVeMjAz1PevDz6UamW1Ipq6SZ2YH3cRFnF+GL37Zq8rfMqoNqsW6HjP41+Wv/BbqwuLP9ozTpLW&#10;xjhVtHWUzRxj5nDtkn1OMdc9K/ULwc8KyPk7sMzSfNggnnBr8zf+C6OnXln8VfDfjC2tl8m8025t&#10;5HBIZmUgqM/ngf419J9GbGrC+K+Gi3pUjUj98Xb8T1c+hzYG66NP8UcV8K/DkviX4t6R4gv7VW/t&#10;i6sVa4kjBAL6cFLkY6gpuB7d6/ffwbqFnN8NtAawu1nhXRbVY5lbO8CJRn9K/ng8Maz4i1fw34R8&#10;Q6Jqk1rN/wASuO7ih6uuy5jZjjoPLUA9/pX71/sxTm4/Zm8FFbhZtvh+3RpFYkEquO/0NfW8eUZ0&#10;s0qKTV1J6LpeTdz2eLoqWHw847NW/BHWXNwck5rD80v4guE3fwp/I1rXKSbuKxo2tYvEN3JdXKx7&#10;Vj/ka/OpSPh+U/CL9vzU7rWf26vix4evrf8A5BniddrL382FGx+lec/CZPsq6ra5zi+4H4dBXoH7&#10;fHiCwm/4KZ/GrRIbd9zarZ3KzAgDAgVMfrmvO/htcRpq+r2zH5muQy7/AKV6NP4F6D5Uauiaxay/&#10;GnQUQ5+a5Rj/ANs+vTmu9+EXiLZ408S6BHCR9nvFfcOh3LmvN/h/oS6r8eraT+0Fj+y2N1cKu0fP&#10;hRn6fqa6jwTPeaL+0RrGnxeX5N7ZpL82dzMDjiiUug9juvjX4jn8N/CnXtUhXcy6fL+7LdflP+eQ&#10;RX5ufDaaaf4reHNdmVVV9QwG3fxYPHGOh9MV9/8A7Q99FdfC7WpGa1+XTpjHHdQZ34HzbWUqQw9M&#10;49jX566GtvpvxB8O21jll/tKFvl/2nA/r0pw1CPwn2l8aNNsdf8ADNrr/h3U0mjuI1Etu0wVop8Y&#10;I69DXD6R4S1/QvEHw/8AFzaeVtNSt50u2STdl0lyAeeykVy+qwfBW9u9Su9f8f65danDeNFb2aq8&#10;MkLgn/UxrxJj1JavUPGgvYP2bfh/8TrDxXCbHStalsrmSW3WKaeOddo+TO0Mpj5xt69BWbjyxscv&#10;N+9R9MfsPePNa8IftyWeueGvEVxYtrXhi9sJ/s7DEqMFzE3XPANfpH4fi2afGp/u1+TH/BPHxr4h&#10;l/aw8N2eteHbG4S8a4t7Rl1SN5rdfLLeawBIz8uNoyRu5I6V+t2jpstUBPUV1YVfu+Vnj4y/tSS9&#10;UtHkelfGmheIfFei/t42Nrc+H7e6s5viLa+TJHcFHCm7XLOrAKQP9liT6DpX2fekeQQP7pr56t/D&#10;rn9pjT9QW1BC+MIJA2B1+0qa+f4sqSo4Wny9/wBDsyePNUn6H1v/AMFSvCmur+zzH4v8K+I7vR/7&#10;HvBdXd1YzTbRbuArqQhDFc7TwD+HNfg741msFTX9N09/t0bazdIrbTtkTznCsAQDkjscED0r+j/9&#10;pDwrpXj/AOEtz4A8QJuh1TSntruSJVO0Om3cu5SMjORlcZAr+dzxv4f1zwX8ZvEHwp8Q6NC2o6Rq&#10;06XDWihU2x8A4Cgds5xg9cGvm8tfLipp9jy8DltPC8UVcVTSSnCzeu6enWx0nhj4R+MW/Zo8A+Nr&#10;r7P/AGbZape6OWt7KJXRZY2nAllVQzEfLtDk4HC4GAPZf+CTHja0+F3/AAUO8K6d4i8PyTLrFnda&#10;da3EcI2x3BiOwk9shW+btnHrXpHjj4bW2hf8EhdF1fRLz7NJYvo2tSN5ADzSXEyQGNsABtpu+Dgn&#10;ai5Pevkz4RfGXXfhB8dfCnxNl8RQ6XfWniC3iW5uYwq2sgkAbeP7u0uPTDGtMJW+u4OrBd2j3slw&#10;tOjRlSv9pt693c/cb9pCw8HeGrzw7c6uFttL/tT/AImEzZK+WxwSvXIweOK1Pgz8Qvhr4h0y+0nR&#10;rXUG/sO+mSDWNUmWWe/3u5aRth3L828bJApHBxzXHftW33xV8b+DpFvPAn2m+8NXVnPfQ+H5Huo/&#10;KdlkQgtGh5HbBAwea7DQJdU8L/EO+fTfhRZaOdat/tupfZ4U+0XlxgDzXkUhWyDja3zZ64GBXj8P&#10;YWVHA4n3ftOzSstN/wCkdGdYjA5LH2VdNzqNcttUl3b8zoViSbVZCw3KxBw3cY9K+Y9M+Kd1FaSf&#10;DfVdduIb7wfez6VcXCN89wsbbY3fIOSVUNnqdx619QKt6ph1jWNOk09Lq48mEXeF3Tbc+WCfvHAJ&#10;4zwCa8B/ae/YM8ZfFP4lSfE74NeNrfRZtWhUa7a3WVV5o+ElXap5ZSQc/wB0HvgexmOW4jMcrpPD&#10;/Eu+mh9Jwhm2Dy6s/rTai1v59D+Zn40fCmw8O+LdS8SWk8yyXupRzWLL/qgspDn5v72d3GePfrX9&#10;I3/BtF498CH/AIJmroXir4tWLalb+NNQDQ6lqkaPaL5VvsjQO/8Aq8DcMDGWYdjX848nxE8d+Ovh&#10;jN8Mvs9tdxNqECG4RRkDeCp3NyFLbfQ8kdyD94fBT9lXwhof7QOp/BvxD4Qm0ex1Sa5ufCbaHdS+&#10;RdaRb217La3IeO1u5Lpp0jgVbiOIiVV3lSZPMH7vxN9QwNOWHo3tVkpLpbe6+Vz89yejj60YyrtX&#10;p3T/ALysrO/6H9E9/wDEr4bWty1vN8RdBVl6/wDE4hwf/Hq57Wfjt8GbHUYdNk+JmiGaadYlC6lE&#10;QGJwBndjkkV+IPhv4B/BfWPhp4d+IHhjQ9e1Ca+19tN1yx1Rbae0XyDpjtPLdq1sdLtpftzp5jCY&#10;qYxz87FPnTx74I13QfjRdyfEf4D+LvDI/s6dFWO8ih0u61DzLVVSKN7YtCYt8jzxiVzl0QCDBr4J&#10;weyPoOU/pZg+Jnw0MYD/ABG0EHPT+14fX/eqSf4nfDKNc/8ACxdB/wDBvB/8VX5B+Gv2Ev2c5PCm&#10;n3uufCjXW1yw8l/FmjrrM4kS2+0h3e1TyPMu2Ns6WvmKiQidZJvMFuhlbw/xT8CPhLoH7UTeAfA+&#10;pf23pwvkgg0Wz099QvPnt2czBGMcM0aNgFTMrsCMKRkg9mHKfRv/AAWy/aei+A2i+L/jJ8HPE+g3&#10;PiuHXNLtLdpZEuFW2lTYzbN2G2nkcnB6jBIPzV/wST/bQ+KHxo+P3ia3+O3xa+3QtoLTWNvdXEcM&#10;EDb1UlEGEXhscDOPyrzX9v79hn4ReFPHPhbTvBGp3PjrS7vUJ73xU3gfXoTH5CmCOJba4kjlHktN&#10;MIYneJnkbAwSwUSf8O2/2ZPhr+1Vrnwp8JeP9e1BZGk/sjWF1ixisrqMXtsjpHGlu8h2GeW0OwO3&#10;n2MxSOTPkR+fjMHGtg5w6tPU2oy5K0JdmfrF4a8deAIbVrn/AITXR2VpcFW1KIFl9c7hg/54r4i/&#10;4LfweFNX+DOh+JbHxFpt19g1xQ5t7yJndZYXUHAI4yR0zyPSvnKf9mvwhovw2uPGC6dr2sX1lcXo&#10;utL0jWLVi1kBILbUUKRS5tw1rd+cHKHHk7GG7JtfEj9kT4CfG/TPhL4b8JaT4k8Jx+KLpE1d9d16&#10;CWe4V5XCXCOtoPLH7tuBHJkEDkgk8/h9h5cJ8YYTNVLm9nJO2111V/M9TGYr6zhpU3E5T4V+INA8&#10;LP4Te81eKPz104NC0qsNpnnRt3T+Fv8AH1r9vf8Agnr428E6b+xx4Ssde8f6StxBDOjJcarEGVRM&#10;+B8zemK/Jey/4I/fsmXPxHuPhXe/tA674Z1TSbmRksPEGpW9xcTMl1JDFahba0OJLjZG6MwXAuo9&#10;qTHaJPSPE/8AwT6/Z68Ifso+HW1LW/EWi+IH8QajbSXEuoQRzXarbCeJtjWhk8veDEFCK5bJYA/I&#10;v6HxjnEM6zSriFDlU3dLsjozXMnjsDh6XLbkW997/I/WvxJ8aPgx4a0+bVNb+KPh+3t4ULzSzaxC&#10;qqo6nJccV8jftS/tt/Di78Vxx/A/44WbyzReXqTW4jMQRR8rRzMOQc9UJ59K/D34waEfC3xJ1bw2&#10;2i6xZrZ3ZT+z/EEiSXlocA+XKyKqlwTgkKvT7q9BzNppc5vhdqm1duD71+fYqm6kWouzPFpw5ZJs&#10;90/ah1jTtK/bx8Ya9qXisalL4i0W0vZLzzw3znggsTycKKwPBniaxfW9cQ39vvjeORG84D+v8q+c&#10;Pirpk9l40t7q4f5byzwM9sGuf0aV111opBhXUL0/WvTw8ZRoxTd9CakeaTZ9nfCnUdOvvj4t2NZt&#10;Y408O32+NphgttXuCf510niDxHoOkfH7SNU/t21Ec1vJGW+1Lg/XBr4y8M6Zp6apeXdxP++js2EK&#10;r39TUGvXIF1Y6hEmQ0wX5uKvl/eP5Csj78+P76XN8JfEk2nata3Ud5psiyQ290pZH24DqAxByPvD&#10;r3B7V+dmj3cFjrmg6nMu4WuqQ+e/ptkHFdo22TSpleQrtiY++MdK8ilU+dkn5Wkyv51UY2Ij2Pqr&#10;Qbjw1L421PVNUttLuFvJ5Ps8xVRNFznG4np6cD61698Un8M+L/8Agn9qmnTixmmt9ehNozSqTAQ5&#10;/ebQwzjOOcj5uc18L3Oy3v7njay4Crj2FdZbNBJ8JL5Sw8wkfe7/ADCq9TjlQkqiaZ9JfsB3nhjw&#10;v8UPCuqaTFpumX8PiK3jvNQ0+cokgMgBDB2LAbTzzjrxiv3F0/x34FWBQfG2kf8Agyi/+Kr+YbwT&#10;fPYa1bzhCqrIhz64Ir6atZFmgR1C/cB/StKclFs5a2DlOpzX/A/eO98d+AxAxHjjSP8AwZRf/FV5&#10;NaeLfBJ+OenufF+m+X/wk1uS39oRhR++XnOa/NX9jf8AZdt/2rPHPiDwdd+INU02PRfB95rIl0zS&#10;47qSRoZIUCMsk0Sqn73cz78hUOFY8V6/rn/BIex+GurpqPxe+Nsmn2+reNZtA8Ftoem2uqHUblRG&#10;8D3Qhu91lG4O1g4MkZZSU2hq8jPMD/aVOEU7WZ1Zfh/q/Nd7qx+3fxX+J3w8bRoUj+IWgsPKA+XV&#10;YSf/AEKvxQ/4Ke/Enwb4B/bQ8W3ehaNpUlvrHhS3mj1i3vImL3RHlmMrnuOSw6Ywe1dbq3/BM74S&#10;+IfE134J8NfHvWLfUobS51G3h1LwiqxtpllAsl9OzxXMmJQ3mrFCBl/Jy7RCRTXnf7Q//BDSx121&#10;0XxX4c+JPi6GbVvFltoyWOveD4LV0t5re6ufNZku5MyxLaZkjVWDLNGyufu15NHIalHGe15tLWJo&#10;4OdLEe0b0Pq3wpceFPif/wAEfb/wZq3jDSrPUF+Hv2lPL1BHkD2ZW4QKM5LHyAABznjHGK/LnUPj&#10;XpnxFvEl1CztUutJbyvsmqQgOCeBIfmGTgdegr7G8Ff8EPrk/CnwbpehfFOaa417S9Fk1ZdVt7Oy&#10;iWHUolkmks3lu1a6EKy7Nu2OR5FZURsGvIv2hv8Agkf8Ovgx+zZq37SGg+NdfurvRdS+w3AvtF0z&#10;7Eki29jKQ89pqU7RtIb0LFGY97eTIZFhwM3luRywMal5X5nfY6qNP2d/N3P3K/4JW/tHN8cLHxh8&#10;QPEniCzvmt9G0a5muLcR+YIX05Jx5ixYXcu9k4UA7Omc1uaj/wAFPv2NfE3xX8J33hn4qSXOjtpO&#10;qS6pcDRrpYQQkEkO/dECSVWUrwehHUgH84/+DVG6uk8S/F7whdWyKNc8E2s0Ma4+dbd5Yeg5488C&#10;vgnxL4C8Y+E3b/hI/B+oaepnkVJbuzeNX5PAYgAkfXpXsQorD03GCW99FpqXW/e8ifRJa67H9A3/&#10;AAVF8UeKrzw38D/GPwfv9LXzviEl7FNrNwtvatbnS7tgXaQrtGGHoa6T4d+LPH+qaKD4p8AQXFyq&#10;oTcaC11JbvuGcDzIQwx9WB7HFfDv/Bf7WoNL/wCCYn7NK3NnHMzatpkixyr/AHdCmBP/AI8K/RP4&#10;X/ti/Be48C6WutXVxptxHp8KPbyW7ydIwMhowePqAfYVniK1KjUtOXLoddDDyrR0i36H8cUGl6ZD&#10;4YuvHnh26lWCaSL7LbHP7qQSqSD6gHgfX64/RiT/AIJ6fEbw/H4c1PR/i94Fvode17VtIWO88QJa&#10;3VlJYXF1DNNdowKwRsto0ynccq6KAzEBvib9kX4R6j8Qf2XfiR8V70iXS/h/rGhi8tVwHC3txIvm&#10;ZPZWhVdoBJMmTgKa9y+D3h74sfFe/vIPC3xL16HRZktNWv7hrqXBFvMnlCWRG4kjdVZex8uM8fKB&#10;9VxVnWFx2IoKktVFc3TV7nPkOUY6NGrOSclzNLd6JK1/M9r8dfsVfEbwbr3ivw7e+O/Bs+peCfEA&#10;0TWLJdae3BnMc0oeKS6iiidWFvKABIHLKFCEsoNqy/YA8Up8Xrjwg3j/AMNnyvhjD4tutWjmdIVs&#10;5FiaHAmVJDzdwbtyqVDsQrBGIr2n7MvxDv8AxInhmT4hX1ncTaLLPZ3ElrctHMBEzeWJCcHcjy8E&#10;5YM3BDNXzHdfETxb4h8T2Mej+IdabTZrV01DzYZfJh2mFEYqH2vsWV0XOMCTAwHxXgyrU1u1951f&#10;UMZ0py+5n1Nov7EXivxvq11a+D/H+jWaab4I/wCEk1CHxVLJZXCW/nyxbY4Y0lknDeWGWRVAZHRz&#10;5auK5X4E/sw+Lf2h/hj4m+KPhHxTpMdn4dVE+xNHcy3V5M9xDBsiSOEiUK08ZfyzIyBk3IpdA3B/&#10;Ej4MfEm08KzeKbv4l65fTSWAvNSZra4MbKXuSCNpJZWVDIsrfKyTbshSWqj4H+AfxC1KbS/Ctx8Q&#10;vEFvpeomPbp9vDciRoVYMriHOAm64YocEFjIQeCTnLFUu6+8f9n43/n3L7meP/tY/ATVNK8P+HvH&#10;Hijx/wCGTZ+JvFU2lW8emXks7J9nYpJcGdYfsskW7G3yp3Z1KsAVOa3f2e/2APilD/xXOifEPwRq&#10;FjfalqOiq0muSaaYbq12mRWfUIreJiQw2iKSRmJwBnFcD8cvhX421HX/APhA9VuPENvcW+pQPJa6&#10;npE8axySgKTtkYEEMxUsVB37UPLDHT/sv+D/ABvo/jmbw9H8T9cjkkkfS2a1huWWKQzSxmEhGLYb&#10;ccjB4kfg85mpWpfV2219444DHc6/dy+5/wCR9Ep+wf4yMtj4e1fx/wCHbDWNU1yw0zT2kuLl7Jmu&#10;orp0czx27Bhm0KbkVkBflwVYDmvE37BHxx8bfCH4jeKfDnjfwNZ3Pw31mDTtattW8UJYOLhp2iRo&#10;Z7hEtnHmIwB84EkcAggmrZ+Hdf8AGUep3GifF3ULm+guHF9Y3DMZLjyVXBAEzGVtxKgc/XnFcz8c&#10;ZfHC2GoXVt4y1iTULqwtljmsYWQSMbMbIh5JUAhfkAA5XPvnz8DiKVPGU5JrRrr5nXUy/HSp/wAO&#10;X3P/ACKHij/gnj8ftPt9J1/X/ir4J1q48WeGtX8X/b7XxFPJ5kWnyOb1XlktkQS70dQQxicgsJSp&#10;VjpfsefsUfFL9pjxzefD/wALeKvCuh6npOk3GrJdeKNaNtZzRQuQWjuVilhIGCd7OsbAcP68p8LP&#10;hJ8cPC3gfUtQ8KfGnVI7HV/CMgvrWO3dmuLWXLS2DlmPlb5FbI43DJI5NewfBn9l34heOvB2iaDZ&#10;fEC+j1JIbyO80xWeaK1jVsSLHsc5B43DGCfpX02e1I+2leSd3ddCp4LHfV4fu5bdn/kb9h/wS9+O&#10;fxB+MviTwT4k+M3w7bVtJWGbWL628QfabdPNjDRuZIIjDFEQVHmSNGgJVQdzKrZ3wY/4Jt/EL4gD&#10;WINf8T6Rp82mreG3kt9RguoZjbxyOx3JJjbiNsN1xjg5Gecfwf4o8HSQxr471KGVOY7NrZz5eHaJ&#10;RIjPtTI3AA8ckc13+mfsafEObwTZ3ep+OrzT7+4uAraKtrIUtoZlZmYhWwgIUE8bcEHNfP8APHy+&#10;8w+o47/n3L7n/keZ+N/+CWfxE+Jmm+GfF3hf4o+D7i28Q+H9S1Hw9L9unhknhtZSrBoZYVky2Bgx&#10;iQAHkjmvmPxd+zH8WfAHhRfiV4p0y1t9KngtZrOVrny5LuOfIWWKJwsrxBlKlwu0MMZyRn6S+K/g&#10;fxN4T0SWy1T4u+KLGW5tGtobSza5SO5AkAMZKyDcnTIwQPl+XkVztv8AsoeOJPCetWU3i/U/7P0u&#10;e2a80mb7Q6TTMRs3R7ym4bty5BbbuOBgiu7D1YctromeBxuj9nL7n/kfOXh+dI9ah3K376GRP3ag&#10;kZXvkVX8WaXqT6JHdWNncSrDIu3yYy3T6CvpPw/+zFLqvitoPDdw0Wn2twYpNWbTG5YEBsABQwHO&#10;SHbaMZxnFV/if8INP0eDUNOtdSvJFs7GSaK4msXVb0o2CYwivgL/ABZIwTyRW/tKfdGX1DG/8+5f&#10;c/8AI8h0Hw7ruoaejfYdoljwSxAPI6+v6VwifCbV7q72C9t4/Lm+YeYS2M+mK9i8FTo+kQujrjGG&#10;5rntRthJrF4YZdoW45PrSlVp90L6hjv+fcvuf+Rm+IfhFA/iJvM1UENGjFoxyfl967Twx8OtIk+H&#10;F7pzbnhYNubcMnv/AJ4qHxZZ2z6hG7OUd7VCpVuuB/jXQeBQraFeLL8w2H+LqdtTKrT5d195n9Rx&#10;1/4cvuf+R5/4f8J6Bb3McMWmx+ZHINuVznmvdrSxjjhRX09V+UdYgO30ryPRLS3l1e3u9w2m4XC/&#10;8CFeyW9xIkf7uR1GMDaxp89KWnMvvCWDx3/PuX3P/IveH9a8T6OuoaR4XnuIv7asf7PvoLWPcbmA&#10;yJIYsAcgvHGeO6jFeneD/jH+3L4f8Sat4V8NzeMftWsapcxa3p8fh2Sa4e7eM/aAUMJeOfyg+7AV&#10;1QN0GSPO/A/jB/CPjDT/ABFqMDX1vZ3KvNZSHKXCDrG24EEMODweDxg81654S/bzk+HXx01b476H&#10;8OLWPUNcF22pRyzF44GuUlVxChGFAMiY43bYgC3zNnGtOnHXmX3l08FjpL+HL7n/AJFjT/2mv2oP&#10;CnhO6n0vxj4jtNHn1hb6fUVsAsZulCR588pwSIY1ZA21vLAYHBFeXfFr9rb9vjXPGmoXnw+8ZeNt&#10;mnw21zqN1oWkvGunI0M0cEu6CIfZ0MdxMqMCgIcgZ4x0N3+0x4EPgPU/h7aWkcem6xMkt0t1dIsp&#10;kied4cA9t07FsjsACK5Xwp+3Tr3hHVvEHhjW/DNvqekato+l6U0OnJDZzJbWjkyfv44tzNICwEjl&#10;mQH5SMDFe2p/zL7xxwOO605fczrfhd4j/bl+IjyeMbu1+IV54ksLy1i1Ka38MTNNaXGko32YOqQ/&#10;u2t4oycMAVVWLZAJHnH7Rfxw/ay1Aav8Mvif4i1yHR479/tWm3miJaIJZVgOZAkSHzHW0g5f5iIB&#10;ycHPuXwB/b5h8AXOtarafCDQ7O38Q2Kxw2WmSSItqBpN3pobLMxZ2W68yRmyXkXJPNR/tAfteeKf&#10;j/4f1Xwtr2i2NvpmpeJl8QxwW1nHG0d8LaO0BzGFUoIIkH3N2/c27LHOE8ZShpf8TWnleYS1dKVv&#10;Rn0v/wAGpt7qVt+1hr2lXySR/wDFt9Rby5VIbC39hg4/4Ea0f+C2/wDwVF+B37eOi+Cfh/8AAXwl&#10;4zgufCOvalLqsviPSIrW3mVoljTy2SZ95LK3UDj34qT/AINnGVf2/wDxCpPX4VaiP/KhptfAPi3W&#10;buPxdqwW73Kuoz/o5qo4qPsVJ9zKWDrwrez5Xda2s7n6Q/8ABxR4ikh/Y9/ZG8HTSf8AIQ0W5vGH&#10;ZjBplimf/Jj9a+qbHwfZXOiWDva+Z/okfzDP90elfGP/AAcZ3Bk+CH7FL7/lbwDrZZvf7HoVfc3h&#10;29tU0CxD7v8Ajzj6Kf7orjzCNOs1fUzjKrQhzttJs/HX/g2p+Dvhj4wfCz45eAfH0V1/Zeq6h4dS&#10;YWsgSQmFruUYJBH3tvY1+yXwX/4I1fsgapoUlxZ33i23kuMfalj1mMBxkEL/AKnoCAQOgIyK/Kb/&#10;AINc/wDkUPix/wBhrSf/AEC5r+gX9nv/AJAjV11qFGpX55xvotztwefZtl1H2WHquMX0Tsfnj+3t&#10;/wAE1f2fvgyNH1Xwb4l8XJdJdfZxM2rqzHMRYKpEYK4AHfoa+WfE/wCwv8MdS023m8H3+rfbrefe&#10;vkzLcFdykEkKgHfBGf15r9Pf+Cjn+t0n/sM/+0K8Uuv9ZD/10X+VfOY+jTjiGoqx7OG4qz+UdcRL&#10;8P8AI+KtO/ZAsZRDB4g+DvjBYflRtWsbhJIGfHIKsiugyfQj6V0vhP8A4JbXvxA8SvqmqaHqWm6N&#10;CNmn291qyNdTvxmZ1VCI06hVySSSxxgA/bGu/ds/+vQf0rsPBn+uX/rmK544GjLc0/1s4gv/AB3+&#10;H+R8E/Er/ghZ8P8Ax0Y/tPxE1TS7lSrPcW8azkr12YIX357HNdl8Gf8AgjX+y14H0y8in1fxFcTx&#10;qvmzf2gkbSEDrjyzjnnivtzUv9Ya50/8fFx/1xrDEYenGi0jejxVxA6i/fv8P8j5pi/4JZ/swPBL&#10;L/xUm71bVU/+NVN4k/4Jg/szDwBc6lanxEsy27lWGpR/e2nH/LKvoyz/AOPKX/dark//ACRbWv8A&#10;r3f/ANBNcGDo03jIafaX5nXU4pz7lf79/h/kfk18MP2ZPhVqb+ZrEupCNLy5ikeO8UZCxkj+H8/8&#10;mvtD9nz/AIJjfs6eNvAaatq8/iTzDeyoPJ1SNRtBGD/qj2r5m+HP/IrXP/X7ef8Aok1+lP7Jn/JI&#10;rf8A6+m/9BWv2bjnJ8tw9SLpU1H3YvTuFfirPvqNF+3fXt5eR5V/w6T/AGXZC0b3Xij/AMG0fzf+&#10;QqhuP+CTf7MaR7Wn8UbV/wCotHj/ANFV9XJ1/wCBVDe/cavzn6rR7Hm/62cQf8/3+H+R8M/G/wD4&#10;Jjfs6+FvhlrmvWVx4k8+106SSFZNTjKlvceVzXxfp/7M/wANpLqWG9fUVVYwf+Ppef8Ax2v1l/aV&#10;/wCSQ+Iv+wVLX5nal/yEX/3VruyzCYad7xMKvF3EGi9u/wAP8jgdQ/Zs+G8SqYm1Bf3qrlrhefmA&#10;zwtehT/sJfDnxXHZeHNFn1KO71S4WGFprpCqknqfkqK7/wCPOP8A6+o//QhX0H8Pf+Si+Ff+win9&#10;a9CvgsLGm2oox/1u4iul9Yl+H+R5T8Q/+Cc/we+D+t2vhFdY1i6kNjHJNKLhVG49cAoePSvOtH/Y&#10;1+FOtfEL/hE7i71IQ32pRQszXinarOAf4fQ9a+0P2uf+SxQf9gaP+teTwf8AHx4b/wCxxj/9GrXL&#10;HCYb2K90a4v4i9pb6xL+vkcD8Z/+CYPwh8HeLtR034f2mvSW+lWpk1CSS8RiuOrY2Z2+v51f+Bf/&#10;AATI+F/xQ8Eat4pXxJ4mtYNPDBJLPU1SKTCbjwF5weK+lvF3+o8ef9g28/pUn/BPv/k0zxL/ANd7&#10;z/0A1hPDYeNH4eqG+LOIPaf7xL8P8j899J/Y+sNS+IFr4a0w6pY2s2oLBA08is8rFtobphQfyr6j&#10;H/BHvWZLZZbT47atGm3hZ9Lh6+mcAn60vhL/AJKT4X/6/rf/ANHLX6DXv/Hr/wABFTjaNKm48sTP&#10;C8XcQTbvXf4f5H5vXf8AwSt+Jmh6igk+JNjfWeSJPMszFI34jjrXrfw8/wCCX/wLvtKs/wDhN7zX&#10;DfSAC6+x6kgjLe2Yjj86+ofEv+o/4FVfR/8Aj6h/66CvIrclSSTidkOLM+/5/v8AD/I8cv8A/gkF&#10;+yfJbeZHc+JWbrtbVo+eP+uNfGvxT/Yg+DfhHxn4q0OHUtSh/szU5Vt4ZNQjLbMblB+T0IPTvX62&#10;X/8Ax4r9RX5M/t3/APId8Xf9j5c/+ikr2KGAw0parocn+uXEWv79/h/keqfAj/gnB8CvHXwr0H4i&#10;abqviYyXNiouIW1UeX5g4cAbPlGQcYr0aP8AYG/Y70vUrDw54i8Ra9puoakX+w2t5rUai4ZMbgh8&#10;rlhuHHXmvRP2GP8Ak1Lw7/1xb/0Ya8h/4Kd/8hb4f/8AYQvf/aFeHjMto1edxbi47WPcy7jLiGNa&#10;NOdZyT7n05+yZ+yz8A/2Q/HeofGHwPb+Jr7UG0Kaz/s+S6jlaWN5I3KopVBuzGMZYDqOK5X9rv4K&#10;aZ+3v+0b4N1Xxj8PfHGh+F/D/hbUYruS4ure2SS7kmt2i+RHl3HasnJUY9q9F+HP/Io6P/2D4P8A&#10;0Fa71Oo/CvBw+cYqnl7oaNX3PUxkKks0jjed+0tvc+f/ANr39lL4eftb+PPhb4M1zwp4ptfD/wAL&#10;fDerWSamZoYlnaZdPSIRsCzP8tu+SVTpx1rU8SeHINDuY9P86Ty0TESr2UcdcjPT0r2yf7p+leT/&#10;ABW/5Dqf7p/nXoUcwxE8Xd9jyMwwsJYFUpO6TbV+73P/2VBLAwQKAAAAAAAAACEACBby+cBiAADA&#10;YgAAFQAAAGRycy9tZWRpYS9pbWFnZTEuanBlZ//Y/+AAEEpGSUYAAQEBANwA3AAA/9sAQwACAQEB&#10;AQECAQEBAgICAgIEAwICAgIFBAQDBAYFBgYGBQYGBgcJCAYHCQcGBggLCAkKCgoKCgYICwwLCgwJ&#10;CgoK/9sAQwECAgICAgIFAwMFCgcGBwoKCgoKCgoKCgoKCgoKCgoKCgoKCgoKCgoKCgoKCgoKCgoK&#10;CgoKCgoKCgoKCgoKCgoK/8AAEQgAzgD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7Tfid4v0VFl8S/CfVoY1+WSazZZlHuFU7iPwres/2g&#10;/hzbt5Wtalc6Y3VY9SsXjLD1AweKTVfilpvhDx9o/grxBoeoQ2+uN5FjrXkhrT7WdxS2Yg5V2VWI&#10;JG0kYzkiu0m0O1vLgz3RWSNodv2WSFCmc5LZxuz+OPbPNePH2i2YFTTPiF4P1kRx6X4q0+4eZcxx&#10;JdJvP/Ac5/Sr5vGL/KBWBqvwV+FmuRGO98D2C85ZraLyWb6tHhv1rBn/AGfPClgxPhXxL4h0RGXD&#10;Q6Xq7qjnsSG3fzquacegHoD3Ra3aM/xL19Kx/NEV4XX+Noz/AOOKP6Vxp8D/ABt0ZjNoXxnW+WM/&#10;ubLWNHi2Mvo0ifvCffIJPpVS71H9oTRZc3XhTQdayBtewvHtduB/EJN+fwxUyrd0B61dJvjhcDrG&#10;KrNFnk1wVv8AHnVNLso08Y/CnX7IW8e25ureNJ419xtO5h9B+FT6d+0j8Ib5N934hk035tqDV7GW&#10;3Z/90MvNX7SnLqB2DwAnOKaY/Wo9L8T+FdbdYdG8SWN1I0YZY7e7R3Ix12g5q68K9xTRMjK1Fduz&#10;/rp/SrVvwgApurRDy4x/01H8jUkSDaDUv4iR2cGnoe4plKjAHrVEyJ4icYzVi3ODVaJz1qzbndQS&#10;aVmVbBzWgkDSR4A5rPsYmZuRmvk345ftVftE+DvixrngfwF8QdPsltbx0hhu9BiuBHGGIH90kkDu&#10;xrS9iZSjHVs+wjYyEcLU0WnFoVDrXwXZftG/8FDdUv44dN/aD8HQxuyhluPhmsm3J/2b5K6K2+Ov&#10;/BQrR5rhvE3x38B3EMePLa1+HrK0nyjn/j9OOfqMD6ACJ9tTPsq50whc4rNudLJPKV8gt+1p+1ku&#10;6DVfGvh2WTOM2/h2WLGR6C54x7//AF6UftFfHPVol/tHxQq7WU/6O1xDyCf7s3K89Pbk0ctyfrED&#10;6vu9IY8baotoreepK/xV8z2/x0+M/wBnW3h+IV3Ci5+YRrM+SfWUOT36ms+6+I/7QV7MBbftMeML&#10;NeWIs9J0FlBJ9ZtPkbue9R7EPrFNn11BohXqPep49JH92vkjwp8Uf2kdI1FbXVPj1rGvWobd5ura&#10;XpPmEcnYVtrCLIzxncDjFbjfFrxhdAWGr6wbw9CsunwDPY5wnXr0x14xnFP2QvbwPqKLRmY/dqWP&#10;RcHbtr5Vk1r7UXVIJLUSNun+xytCC3rlGB/HIOOmK5jXPh9p2ul2l8c+NoWbhfsPxC1eBR2/5Z3K&#10;1Xs7D9tE+030uOAZkZV/3jiszU9W8MWI/wBL8RWMX/XW8Rf5mvjXSvh1YeGrVYLXxr42upvKXzrj&#10;UvHmqXTS8ckie4defTGB6Vg6tY3Xh6w+xQX2pXUfI8y/1KW5frn70hJ/rjjJo5ZWJ9v5H3El/oki&#10;CSPWbRlYZVluFII/OivjnT/gv8MNRsINQvtAZpriFZJm+1zLlmGScCQAc9hxRXDzYjsvxOr2tLzP&#10;rC2jtLkp50CSeWwaMOoO1h0I9xWtG3yA4rJsk8v5gK0BKyoOK6jTmJnYQqWPeqszq64BplzcP0A/&#10;Oq0l3hhgVMihzkA5qvMDnOasSMjDPqKhmVWOc1DVwKNxuBqvc2Vhe7VurKGQjp5iBsfnVu82qetV&#10;Mnzs571m4gc9qPwi+HGoSSTS+D7OOaZsyTW8flSMf99MN+tYnhrwZrkmo6lplhqPizw1Z6TqC2+m&#10;+Xr3mw6jF5Ucn2hUYvtUO7x7Wwcxk4wRXoTxy9jUZ3ggE1Hs10JlY5a7sPjhbXLXVr8TbG+jX/j3&#10;s9S0NFXp/E8JViffjPpVHVvi/wDGT4faC2q+Mfh5pOtLHIvnP4f1J4WWPPzFYplYuwXcdobnGK7k&#10;jPUVh/EK1t5vCGoGaNW8u1kdCy/dIU8j0P8AiaiSqRXxEnc8baQAZqGzuPtEQcjkips+1d5MiaLB&#10;71atwelU4MGtKziLfnQSa2j2+51x25r4r/aS0SEftIeIt68i8VmxnqUVgCPxr7m8PWTM4OPrXyD+&#10;0jp4tv2ofE+YuRc2pC7sZzaQsf51py7GOI0p6mDp3hjQm0T7TLFJDNJH8zxMeP0wQep6YwKqtDcI&#10;v2dblzHu/v8Abn6/4cd+K7DSVsYrZnEhVWZv3bSBhwBnge+O4/SsDVZ7cPIYQJGb+JcjP1Hb/OK1&#10;UTll5HOT6RmXz3Qc+/egW0EcgxIvNXsFgZYSGxywDZxVW5uLJuDHtYf3V6e1PlMuZEMhgt03v8m3&#10;7zZ/T0psV1brI0gfdjhth4PX/CpJ9NYmNmKlWXepEinPbB54Pt1x7VlT2ximZ7lfJjZmC9cHrjoP&#10;y/pVU48xnUn7M6S01TdJ5dpa8FhuKuFK8+/+PtSjV9OsZmGoXSeb38s8g5P+R/8AWrj5NUa33C0k&#10;x6Mep6c1G+pSTbDNt3ddyrjPPT/Irf2Jh9aO1m8b2EYMqxt83IjkOG9Bkfz9PeoLbxs1w4eXy1Uc&#10;nGQCc9hziuJlu3uJDvO5hwDjipIppFHysPSq9ijP61JnYSeJECSNE+V3Ybvz/hVHxTeLaxrO6Z3L&#10;09feuau9bvYlCK2Mn5sVn6740v7xUTYqhMLz6fnWVSnym1PEOWjPbdAsop9Csptz/PaRt94d1FFW&#10;PCryzeF9NlQKA2nwkAKP7gorz+VHpcx75bMSBgVaDHy8Gq9sgVeDVg428mg9ArzKzk4qrLGyuABW&#10;iYwRkGoHiw/NKRSZW3sFyKZJuLdKsGFenvTTEM7QKgoz75GPY1VB/equ2tK8iIAqqYB5mdtTITLL&#10;DCbQvG3Oc1SmLq2Y+netLygIcEclaqyQ7VxiiQmU5pJDt2GsfxvPIfBmsZ5xpk5x6fuzzW9Og28C&#10;ud8ebofB+uOD/wAwm46/9cjWNTYk7DSC3kL9Ku5OcYqpo6k2yn2q4c11x2J+ySW/XmtnSlBP41hx&#10;yMmCK5T9p34s33wT/Zd+Inxe0y5jhvPDPgvU9Ss5JSNomhtXdM54+8Bx36VSdhI8/wD2nv8Agtj+&#10;wv8Asd+LLz4W6341n8TeONOkeO88J+HoS8trIqB9s0rYjjOCOAWYf3a+LfiL/wAFzv2VfHfxhPjD&#10;4m6DqPgqLxJdwxWjag3mxxFIUjLSNsQqMKpPHfvXxb+yL/wRK+OX7V/wk034q/Gv42ah4XPiYrqK&#10;6RZ2u66eGQAq8x4+d12ttOSM889Mf/goF/wQP8Z/s8fBzUvih8OfijrPiiHQ1WS60fUIC00dugxu&#10;jwecA5xjhc46V5H9vZf9aVF1bO9ttL+ux9HLhXNqmBeIdP3bX3V7em5+wlj4ssNa0u31vRdShurW&#10;4hSW3uIZQySRsMqykcYOcjHrVW+1h1/1km0dT8o4r4A/4IW/tVap8VPgdqHwM8VXnmap4JSFrWaS&#10;4LySWsrSADB5AjIAGP7+PSvt/UrpwW3Dpzk19JT96N2fB13KnVcSa810wnzIjtrNvfEtxcKMtvK/&#10;xJjge9Y+sasVVgshC57eveufk8RSQORDMy/jV+6jnvKTO2tvGzRRbbq38xThPm/iqjqHjHEqvp00&#10;gTH+rZtwHbAz9K49vEvlYbrj+HsaguPEMLOpiHP8XzfWjmUdglGUlqdT/a4dmZm+8ePahtULjH8q&#10;5ePXFIw3P41NHryL9xef96r9pqY+zOkS9SSPhmB/i+WpkkO3INc5a64hZcrx9a1bTUQycL973rT2&#10;lyPZlqRPNiOZAH3ABeeRzz/n1qo2nrM5EyZyuRV6DMnJWnyWxdFAjwc/eXvzUVNYmtOPK9TprDxb&#10;Y2VjDZNrF8phhVCq9BgYwKK499I1AOQs2BngUV5dmetoff0MCiEDHJqQoFXa1ECELzTnX+EVZ6RX&#10;zjhuPao5BgZqSWLLZJqOTnmswI246ChUJ607HOalhiJOaLXKUiCezeVcAVA9iyt0+at+0sPMHINc&#10;T8Vvjv8AAv4O6jHpXxJ+Kug6PeTLmOzvtUjjlZQM7trHOMe1KUVFXY+W5vS2x8sZ9KpTxYqh8IPj&#10;f8HP2hPD03iL4NfETS/EFrazeTdyafdLIYZP7rgcqfY1tahbmI/KO+OlKUdCDJmUgZNcx8SpGHgb&#10;XCg+7o9yf/ITV1d3Ew4Fcv8AEiJP+EH15WPXRbrP/flq56iA7jRF/wBGXI7VYlXjINVdAcNZRnHV&#10;RV5x3xXV9kUSBTn5a8y/bf8Ah0/xX/ZE8dfD1pFW31LSVTU/MuPKU2SzRvcgvxtzAsgzkdeor1BV&#10;B5zXE/tIaGmufB/ULbUfHGpaBo8eH8SXmk6fDczyabtIuIgkscqBSh+YlGwgbjuIqfw36MKf8Req&#10;/M8M+D3x0+BGm/Du88fP8W9Eu7DRNx1e6sLpJ1s2UZIYJnkY6VkeKv2n/wBm/wDaX8C31n4B+IGm&#10;6pZ6lpsu5dQjEQlhcFDvjk52MMjJGMevNfOn7Nn/AATt8C2J8UeKbbxLeaosKaeZrXS7wWVi0gdj&#10;OptI2hjkmCKkiyTCQRySBlzsCj2TwV+xt+zX4B8I3nxags7+7tpri6uvsetqyhLkyES/uJeUDMN2&#10;xdsYIBCivyitGnThK0r9dj95oVMVU9m5RSVrNX6P+tT4F/4JDfCG68C/tffFDXNF8LahY6K2ltai&#10;ZbOQWUky3KY8qX7jHG7KL90qeANuP0H1i9i2NtUH5enp70fDvRtF8K/AfT7uLUPtC6hdeZYxz2KR&#10;vbDb86I643Rk/PhgWDs/zEFQuHrWrlo22kDtj1r9NyHHVcdl6qTjbp62tqfhvFWW08tzb2cJc10n&#10;6N9PuOk+CnwP8VftI+O5/AXhHU7W1uIdPku5JLxmCbFZEI4B5y4r0jUP+CUnxiUEzfEHw+rFvunz&#10;T+H3aq/8EztV2/tJ3Qz9/wAMXQx/21hP9K+5NX1OTPDV7d7xPJw+Fp1Kd5HwvN/wSi+MB+78TfD3&#10;XP8Ay2/+Jpo/4JQfF6QZHxP8O/8AfM//AMTX2odZkU/e+tclpfxnbVNT1rTU0O4hXR9WSy8+4+VL&#10;jcgO9CM8BiVxjqOtRKUYtJnR9Tw58t/8OnfiyeT8VfDq/wDbO4/+IpD/AMEovizG3zfFjw2wP/TO&#10;4/8AiK+vdL8ajWJ722iRlaxuvIkz3by0k49sOv45HarsWqSM+Ce9OMoy1iT9Uw8tkfIif8Ep/ixZ&#10;abNqsvxS8OtHb27SsqJPkqoJ7pXzzpyvFJ5JKtslKk/Q1+qt3feb4c1CLP8Ay4S8H/cNfl7ZaA6X&#10;ro80fmeY3/LTOeT/AJ/rTnNRaMcRhacYrlNDTopGGSnHbitH7HI64x+NfIX7WP8AwV1+Av7KXiyH&#10;4fWFkfFGtQTMuqWtjeCOOyC4BUttbL5/g7YOSOM99+xD/wAFKPgP+23byaT4PluNJ8Q26M1xoOos&#10;vmFQeWiZTiRe/Y45Kin7WLizl+q1UuZo94h0xpYVl3N8yg0V0Gi6nZHR7QvDlvs0e47jz8o/2aK5&#10;uU6Nex9pQQHbTZom3EgVV8G+O/A/jqzW98JeJ7PUIZF3LLa3CupH4Gta5tVxuTpSPSMxg4yGqIqR&#10;xVqaMjjNVbnITIqZFcwgAXrVuzgLMvH/ANascyOXwzdPetzQwJCNzZpLuHU8N/4Khfty6B/wTu/Y&#10;y8RfH+6aNtaK/wBn+FbVwpE+oyq3l8N1ChXkPXhOhzivyF/4Jq/8E+/2jP23fGtr+3r+2T4zlv8A&#10;TtbvW1XS9G1LfPc6iH3bZJN5CxwfMSqjkjB4GFP1N/wdZeAfFHxL+DfwZ8N6Dq7NYah8TY9FvdLi&#10;zvkuLqPdHLgc4RIJhnGBv969i8GfHj4dfs/2nh3wJDaWLWcejwJHa2t4VfT7RXS3R9qqVCbiincV&#10;wGU87lz4WfYrEUaCp0FrK92tbJW/O59ZwvgcDiq8quK2jay7v/JHyP4O+B3jD/giV+1tb/tYfDbx&#10;1far8FfEWrwaX8TPCd0rCTRrS4kWJdQQjcJVgkZXxtDbMrzu3D9kbsx3Ful3E6tHIuUZf4h2Ir87&#10;P2w/2gfhD44/t/4VX2nQta3Hm6PdSXDSyC7mZUGFCxmJo8yqpYSFlfgoNyFvtD9ka+13VP2Vfh5/&#10;wlVy02qW/gvTINUkeYO32qO0iSYMwJywkD5OeoNGQ47E4rCunX1cNn1a6X9DHinL8DhcYqmF0jLd&#10;dE1vY6q72jJJPWuS+JTD/hBfEDc/8gO7/wDRLV1upgRkg+tcl8SUz8O/ERHbQbvn/ti1epUPlztf&#10;CrLLpcEo6NEp/StVom6AVleBAZfDllIB961jP/joroEtXfmuqOsQ6IoiE4ziie3t7mzksr2NZIpk&#10;KSoy8MpGCD7YrS+xEDpVW8i8pST/AEolFNWJ1i7o/MfxdY+M/BX7Q+q6B428V31z/ZczWsEMlrc3&#10;q3DLIpgJtbR0HzIfMDPKQgZl255rpPjh4vn8OWF5pIaT7frapNNHuKru2bGcRlmIJ69eg6kjJ9+/&#10;bx+FNx4g+Guq/FT4ealNpfirRbHzkubWEMb6GPJ8hx34J2sOQfUZFeZf8Esv2PfiD+2D4mX9pr9p&#10;q3um8MaXdeTpNncfL/bc0RwT0H+jo4wSPvurL0DV+f1OHa1XMPYRaUXqn5dbn6dheKqLynnknzrR&#10;9r+Xqc1D+zz8Yvhp8CNH+NfiSCaPQNWuUtrOG4lkaZPlOJthXbHE+MLlgzMCcYZWPL3Otq6ZZs/S&#10;v1z+K3w98B/GPwJe/DHxJpKXGjMFiuBbts8koQQEYD5SuOo6YI7ED86v2qf2D/HnwCsm8Z+Dbu48&#10;Q+F4033F15arcWPIA81AfmU5zvUYXncF4J/QsPgo4HDwo09oqx+XZpUrYzGSxEvtM0v+Ca2pKv7S&#10;jZPMnh+6X/x6M/0r7u1CYu2M/rX56/8ABN7UMftLW6F8b9FvB/46v+FfoJIjNzitIP3ScPpTsZGr&#10;QwXkTWd1cSRq3O6GcxuMehUg1gXfg6CdGkt/GupQq7NIJEmjYjg45KHO3qCcngckV4Z4r8a/tQW3&#10;xD026+HXg/xLrlxb2fiiLXNJ1zw/cQWEl4L/AEhbBIp2RIvLNs87JMkhjI8/LZSQJmeFf2hf2h7n&#10;VdPX4mafoXhm1m0e4vY7fUNDu7N7ox3wQQJ9vitpRJ9nPzExKNwLINhUnKVVdUdajGx9D2HhmLSZ&#10;/tN14s1C4Dx7DHNMiqzls7/kUfNyF9MY4zknfsmZpFIPy4+X3r5q8DXPxt1LRdM8RW9z4s1Xb4du&#10;JtDmj02dYp9R+13n2kXcc4XcEg+yG3DMkcrBgrAEGu5+AfiX9qDWviQsPxO8GrY+F5tJvPs8jWyR&#10;yRyRf2d9kdhu3q86T3peMgeWbbaQpBBqFXm6EyjHeJ7lNI50W/wf+XKX/wBANfjD+098arv4EfA/&#10;xt8XxIsl1pFjcyWK3DHY1wcpErYIJG8rkDkjIHNftA6bNIvc97SQf+OmvwJ/4Ki3cEn7I/jC0v8A&#10;a1u2sWKXELNjzYzqUOVyORkZGRzXTpa7Rw4qMpVIR8zD/wCCeP8AwRd+Ff7Wn7I0nxr+NmiX1140&#10;8XNdanb30184a0MpzFlQwVs4DEsATu9Onxh4b0nxv+wv+03H4e0HTfsuqeDPGyrdXEjNEHijXD5y&#10;ckSI4wMkbXHXINftv4L8HX/w61e8+HPwd+Klr4U0PyS1vHeeG7q2ZtKU+Rb7PO8oS3PCj90JAEHz&#10;hTJET+df/BY34WQfDz9qTR9F1i102O61uztruO+0i1mS3aKNNo+dx+8JOzLBj6E5FfEZbjsRPMqs&#10;alRSTbsruy7JK3Y/Ss8y3CxyilKlScXFK7tvprd37n6W+ANd0XxN4E0XxJp+o27W+oaTbXMLLJkF&#10;JIlYHg+hor8tPBX7QPxA0LwbpOiWfiuaOGz0y3gijW+ChVSNVAx2wB07UV9B7d9j4P6rE6z4Wfto&#10;ftRfs1fEbTfFfw4Mt94fkuhFdLtkMTgEZVhjEbEY4PB7HrX7n/spftDaD+018DdF+KekwSRNeW+2&#10;6t5PvQzKcOh+hFfzafsIePviL4z+Hs2u+O/Hc1j4f0RWt55nmDNLINqrCwJ4zkcYzkCv24/4Ik+I&#10;pdb+GXiGxt4JFshNFNbLKxy3BUsAemQFry8FjsVHM5YWsl5M97GZbRWAWJoXt1R9lXLoSSBVG5Ys&#10;mK0tQgKzMazJ0Vht3c19DufPlZQm7mtzw4qG4XceG4rJtrPdJkmtnSrVku1WP1ojHUD46/4LA/s6&#10;3Hj3XPht8RoYriSPw74nF8qLcHy450CLG+3HDmNpl91J9Kyvhr8NPDPhX4ax2XhbSDqeqwrdRxaJ&#10;qWpMFmt0mIjL3DBio8raB8pOG53YJr7d+Ofwlj+KPwi1bRv3K3S2Ty2ct0w2Ruqkhstwh/2uwJ5x&#10;mvzt0X9ofwhqV5H4M8aCa1XSWkjm1K24MOPl+ePJ3gEDqCAQCQCBj8+4qVXB4tScvclqlfZrdfqf&#10;qnBEsPiMM4cvvQ0b01T2Ok8cad8OfEEOtav8TfAtvopaYvpNhpupJdK7eXy5CIArli3AznrnJ4+i&#10;P2D/AApbeF/2PPBOnwaR9i3ac8n2Xbt2BpXxgem3B/Gvl+Dxb4Q+Kvxh0bwH8NvF76zJeW80V5q8&#10;lrGTpWmxp5k5hjjUGRtsRKxRrlmUDGTX6FWujR6T4Y0/ToNK+wrBYxRrZeYG+zgIB5ef4tv3c98V&#10;18I051PbV/svRHn8fVKMalGhFe8rt/gkcrq67nbjvXM+ObFrjwHr0ap97R7oZ9D5TV12owP9r244&#10;5rI8WWLP4S1aJR97TZ1475javq6iPzs2fhP9luPB+mFpkXNjCcFhx8grrhceH4btdOfVIPtEiM8c&#10;PnLuZVKgkDOSAWXJ7bh6ivhnxZbvP4m82UE5sbb/ANEpV7RdPP3gKyjjeV2sB9tz/YUby1mUnHrW&#10;RrMltHbuwZeFr5r0rSwYVcqM9zVya08sbyOnPNU8bzLYNx/7Wfxit/hh8EfEXjW2itLia3sTHaW1&#10;4nmRTzSMI0RlH3gWcDHvXtP7J/7U/wAH/iv+zL4GuP2ebjTYWvLNLJ9HjYsdJNsVjuVdB8ykHGzf&#10;tLiWN+VY5/L39oPSGm+BXhTxCbZXt5Nc/si9VlDlo5DqMirtb5SM2/PHt3r9Af8Aglt8H/AXw5+A&#10;nheXwt4JtNJup9DhvNZkt4Qj3dw67zI+O5Lk46LwBgAAfaYPL8PDhKGYVF+8nVlFf4VFfrc+Op5t&#10;i6nGlTLYP93GlGTvtzOT1XyPqDVZm8qPQLIBQqhpGHyjJzmn6h4fhudDbT7+CO6jkjZJVkQMroQQ&#10;QQeCCOo71VAZZDK8jK00xJ6/dAGQCOmePyra06Zrmwy6/M33hXjp8x9no9D4aufgFZ/so/td6f8A&#10;ETwnYTL4V1SyvAqScx2Fwy58jdn7rDLJnsCMnaa9xt/j9oU8O8z264+9ukH+NdD+0v8ADufxz8Hf&#10;FvhawT/TJ9EuJtLk8woUuIh50Z3LyMOinjqNw6E1+QWm/tE/E2+uZLPTdbvJ5F52WyOxA9cKCcfW&#10;sJV8Lh7Konr2PNqwx0JfubW8z9Yk+P8A4Xnby4tSiBPRtvX9aq+KNI+Ffxmihv8AxXpLak1k/wDo&#10;80N5PCIWyGB/dOMHKqwP95VPVRj86NE8afHq3hS7a+W4jaNQqtdFSD3OGXP4V6hYeNvjxe6nDpV/&#10;BLoun2ZjtLZoS8rXF1jbKwZQBl2WRsjoCB0UUq2Kw8afMqU7em5jh62K57TnH5M+59J1HRPC2lQ6&#10;JpGmLaW8O4iLzCT8xLsSWJJJLFixJJJJPNJL4z8tv3Use30OK+VIfFnxWsvDEiTnVJFtblALy7Z1&#10;Y71zsBbkjkN7fia5V/HXxg068KRxNawy/eltpmZyOeoz2z6151XOcNhYKValOK/wnZbEVv4Uk9ej&#10;PtCTx7dS2VxEBHtaFlz+GK/nd/4LL+NdT034W2Pw+0dGmn1bxWbiaFW+YxQMz9PTcR14yK/UL4hf&#10;tS2vwB8F/wDCc/FD4g3S2vmlbW0Vmae9lH/LJB5hOfUngDr2B/Ez9pv4ufFT9pf4h63qmt+Bm0e3&#10;vLprbS2a4Mj2VmZd3AAwXOdzEEA4A7CvSyypV4gwv1jL6UpQTtdp2fe3c8+eYYXA4xU8ZWjGUdbN&#10;q6vtofrB+yx+1J8JP2nPhbH8W9B+OY8P2a6XsvLe4vEgktJFP7xgrBjvBAXGSBgV+fX/AAVh/aS+&#10;Hfxt+OMOj/DTU31ZvCtraabNqUjbmeRppGOTgDd0zgAAkcDpX1B+yJ/wR4+FU3wU0/R5PHGoXfn/&#10;AOnQaxprAperJ82Rz8pycEc46cHOfij9rT4F/Df9m39orxf8LdM8N3Een6THBc3E12zeZeyY3q/J&#10;+7uJHUketfmmUxovPJwSaUeblvo97a9dOx+6Z9WxEuGKc5NPmUb227qz8zzRviD4909jYPolxI0B&#10;8syeSPmxxnpRWTqvjjxY2qXLW1xp6xm4cxq1qGIXccAnuaK+1t5n5ifR37KH7Kmk/GPVfB/hfwv8&#10;K103Vr64i1G+ksr6T7L9nj3DzpoidpCE/LnJycZIFftp+wFofhX4cfEKb4PeCpxdR6L4V361NGw2&#10;xyPMvlgjOcsRIfQAYr5B/wCCSXwMuPhd4P1CP4jz+f4oa3WxupiqjyVVm/dJjjaD+Z5r6y/ZP8E+&#10;Hv2dfiX4k1ewv2kGtX8S3lxdSbmkjK8LubkkOWYe57Zr4bB5pH+16fPK8U/xeh+mYjJakcjqOKtO&#10;a69lrY+pdVA81sDrWPLDJ5mRWpq0zeYzjg5/P3qnEjOd1fpB+Tsfp2nNI+X3NXB/tSftv/svfsO6&#10;BD4g+P8A8RrXTbq6haTTdGhzLe3oBx+7iXkjPG44Gc88GvVNIjSKNri4lVY44y0jNwFUDJJr+Yv/&#10;AIKeftR+Jv2ov25vGXxI1q8keyOsSWejW7TbktrG2byokXAAPypuyACSSeSST+t+D/hxT8R+JHg6&#10;83CjBc02rXetklfZvueLnGZSy2jH2avOW3ot2fpp4k/4OVfhJ8bfFt58Fpfh7qXgnwvqhW2svEWo&#10;Xas84bKlbkRoxto2yuGTeeCSVHFdt4x/Yf8ABfjLwjY2ettJqf2WxgXS/FFrqoivr23VVaNnuFG2&#10;4LKOXkHILMGy2a/B3xq0Ws6VHHb+WZoWLqq/IwXaSQep/wCAkV+h3/BEn/grto3gI2f7HH7WGuH/&#10;AIRu8ZYfBXiLUG3LpE5OPscjnkWz8bSc+W5wcqxKff8A0hvoq4fA5R/bHDCnJ0o3qUm3Jyit5R63&#10;XVdeh9d4ecefUaywuNSSk9JKyafZ912Pr74Y/AWb9nD4iWfjv4UWF1Y6ra3G231LUNSjvZfmjZHy&#10;GDqF2O2c+2CDX0F8F/20viz4u0NfEvjC307VbfUbyVrWOGEW/kx7iqqrLnIAUk5DEkn5gMAcp+1F&#10;rWs+HPh3faB4NjhOpa9uttIurePLxF8DzON28rnd6EcHH3izRvDtr4M8L2Ph7Q9Pjhh0ywSO3jVT&#10;hAABj3OPzNf5+4PGY/J4ulSm467dPPQ/QOMI4PFYyFopu12/y/rzPerH47+CNWuIk1MvZTtjdGy7&#10;lBPXkdvqBXWa1axz6JdiMblks5Me42GvlfxRdTeG/Dd5e71FytuxhZhje+OG5HA/Cu5/Y58R6tdH&#10;xB4W1OS4m26XHP5txcFwj4ZWUZ6ZLZ9sV9ZkvEmIxuKWGrpXd7NeXc+DxeX06dP2kDiPEtnnXYm2&#10;/e020b84ErW0KyGelQ+LNv8Ab1uwPB0mzP8A5AStLw+NzY969+XxnjnRabajyAoSpNSt1WEgL1Wr&#10;Wlwho8iodcCQtl5VVemWOO/rWsl7pUV7x8LftWarY/8ADLHwl+GbwGOTxR8QtVu7i9h/18UdnPNb&#10;IijHKn7bIcnoUOAcmv1G+B/he68DeA9Ft9Lvljkj0uFfKuI8RyOFG5GA5UNzgj7rYyCOD+Pnxk8Q&#10;2vjH49fCH4dRWsiS6bNJbs3nbhcNNr92/AA+QAHng5xX7Wae0FvoVhb3d5HDNDHtkVscD6k84r9M&#10;zCjLC8M5fS/mUp29WrP7j4HIascXxVmVb+Vwhf0Wv4hqvj2zuNWh0zS51W6nmeNk3cxkKm4c/T8R&#10;yMZrsfC2pR3UHlxL8q/LuLH5j7e1eZeIPD2m6l4o03XLCaZpIJmZptqGNSVxwchvfBBwcnIzg+l+&#10;HBDC8MCk7dpIz6DGO/vXzcklax9tR55SdzI+NGvReFvhZrPiyV1VbHS55mY9gsZJ/SvyR+H/AIQ8&#10;NeDrIf2TpkYupvmubtuZJWJJOT2Gew4r9TP2wbz7L+y740mjPTwvebR6/uWr8tPD+rXHl52r6Buw&#10;rvy/BU61T2slflvb87+p8/xHmkcHGNFyspfI62NjIgXye3vxXoXh74P6t8UbEax8P9DuLxvsQ+06&#10;dDcFpI7uOMK8mDyyyP8AOG42tJtwcA15/wCJrbU/C13HakQXHmWsVwskM3BV0DfmM4I9RW78K/i7&#10;4w8AXs2saNoVvM0iptaa7ZVOGPysFUEgnH8Q6e9Z5xn2DpYeUKT95afivyMcnwEZV41K8koWbvv0&#10;O31DwV44+GNhZ+HNX8Hag2qXkwe4ht4HZYYx8qRkgYdyTnA+7gDJJIE4fxHaXKwXmk3Nts+ZkuYW&#10;RvUcEV01v+3L8RnEOleJvAmizSNIgRpr+YIzh967/mJUHIGeflA7c1xnxK/ar+J32Vtd8XfCFpI4&#10;JFtPt02rkqkxDYG7yT8xw2MnkZwcV87iuKatWm+Sh7R+eh9Lg8oy2Du8RypdlfY/Pn/gqn8X7vxx&#10;+0FH4HR2W18NaYkLQhCoW4lHmO2M45Vk6AelfPei2MeqWsEMu1mWIP8AmTXVftEeLb/4j/tCeL/G&#10;WqFd15rlwI1VtwWJG8uNc4GcIqjOOcZrmPhrpsEEd7qFtc+arXT/AC7ifLwxJUZ7EknHTmv6X4Tw&#10;FHA5JhqNOkqa5E3FbJtczt82z+UeLMxljs0xeKlNyfPo31V7L00R9c/sLf8ABQWb9mTw9/wqf4me&#10;HZNU8M/aGlsbuzUfabBmPzLgn95GT82OGU7sbgQF+cf+Cofx7+G37S/7Tel2fwK8G3d1qHjLQbbR&#10;tNmmtWimvNQGoQhIwnXGyZiWI/g9Mmq5j822kF7jnhccHpXffsTfsm6h+0H8WLjxl4JvtJTxp4L0&#10;O6X4e/21eeTbDVruCWCO4mzFMQltCLi6V9ozc29qm5TKK+R4s8O+H5VK2c04uFW15NP3dWk5NdPN&#10;7dWfpPhn4m8UY6phuGsRUU6DlZNq8krOyUuyfq7aI6Sz+L//AAQX+D1pF8I/iN+x1r/jHxD4WjXS&#10;Ne8XWmpTRxa5e2w8me+RV1ABVmkRpQAAAHwAKK8y1L/ghH/wUIt9RuILfwN4av445mWO+h8b2IS5&#10;UE4kUSSq4DfeG5VbB5AORRXDHK/DnlV8VD/wM/sKPBuV21xH9fcfpn8CIfDWj295f2sybZZDLuU8&#10;72LHOfqx/MV6b8B7Lwt8Qfj4sOs6fDdjS9He8hjny2JTKgDgY25Az15GeK/PL4I/Fz9pXQbKWSH4&#10;CeMdR0FbyS0GpWOhzTw7kbawBVT0NfoZ/wAE9NA8VT2+tfEXxR4V1TS0vraGC1TWbF7eVsEs21XA&#10;bbyBnGM/Sv5N4XoYnEZlSlUpNJau6020Pa4szDCUcnrQpVU5PSyeu+v/AAT6QvcSsQfWoEYo3FR3&#10;d2BNimpkvuV+9frx+HnPftW/HPwt+zb+yp46+NfjFlFpovhy4MUbMQbi4kHlQwghThpJXRAcEDdk&#10;8Amv5XrxrrxV41uNSMEDZkZ9s3ABPrxyP8K/ev8A4OKL7Ubf/gnQklp521fHWnm48vdtMfkXY+fH&#10;8O7b143Be+K/n58Ca3bSaxMbuVuRiPamcnnHFf3d9EvJcMsuxOYbzlPl9FFXX331Pi+IHUqY+MXt&#10;GN/W7/4BD8WWvfDXiCx1WNYWG75miUqHAIypBY44Pt1Ppxma5p9ja3EMuiLM1vcLuW4YHjBwenuP&#10;rg+9bPxxvtNvfD8MkbHzPO+U+WeVx6/j0rL+EWg3XjzUbHwbZXNxLe6jdw2llBbs7I8sr7RkKCcZ&#10;K+/pX9U1sVh6ed4jD4iSUPZqpq1ZKN+a9+jWvyZxqn+5jKPp/kfuB/wR9uviV8UP2SPBfi/4r/Ea&#10;bXZbaxuI9NF9GFlsbZb24hSAvkmYhLVZAzYbbMo5VQT9b+I5tO0uFo7WGPeF428c89f0/wAmvNv2&#10;Xfhvpnwl+B2leFdLnWRdJMGnxeXceZtjs4ktAc4GcrEG6d+1drFrNtrFnNe7hIbe4aNjx8p4x/Ov&#10;8JOP80wWccaZjjcLBQp1a1SUUkklFybVkvI/ZsHCtHC01Vbckkm3vsjmfiBocNt4HmbWrqS4uNUu&#10;obfz/MwV82VUyvpjPHrxXTfsha2kvxO8WWIKb00AH5WJYYkxz7/gOK4z46+LLTStD0m+u9zIt+Wj&#10;jAyC0cEsoyO/+r498Vn/ALCvjSDWPjX4yNvkJ/wicMgkbjJaTdjr2GPx+leHw/Ff2xTa8/yKx3+6&#10;yOm8aaxZadqdnc311HDG2j2IVpXCj/j3TjJrW8H6zZ6lELiwuo5o2bAeNsjP1rzP40azDPpFi89z&#10;b7V0nTiDdMdo/wBHT05rS+Amreb4YWTzbNv9Kfmxk3J2/Wv0Gcv3tj5rl0PdtIkXydxNUfGWmaX4&#10;l037HNNuVZY5VMMm1gyOGHTnqBn16VSe683w1eRLC0pazkHlq2C3ynjPbNcT8HLF7SLEvhHUtMZo&#10;LpmW7dmUEypxkjq2MjnoDWspbRXUcY9T87/h34m1bxD+3l4ZRrKN5tH8fSWdrFGD8yR6lO6lz67n&#10;xjjPHNfu14Yhs/irpJit7iXRfElmzG80+6RWzucuDj+JfmwGGe1fg58HvD114k/4KEaboul6gtvN&#10;L8Tp9k0bkLbyfa3cMzcZPyk7c9iPUV/QFrWmaHr+kWXiKCOZdShjjZbnR4zJIjAYYDaOVzwegr9i&#10;4soxw+Dy+n2pL9D8t4FqyxGKzGq+tV/Pc8/8W2+seFNesLfWL2zjYTFSwt2gaQkEAAldp6euP1x6&#10;d4YdCI5GOcqiqex4ycHofwrzf41+MNel8Gefq/w31i6OnyLNHqLRxRsWXnPl792ce1dp8N0i1GxS&#10;9szJEioQ3mRuis30cDse3Wvh6lOSs2fo1GUedpPzOB/b08R2/hn9kTxVqFyDtn0drTIXPzTkQr+s&#10;g+nWvzr+CPwq1z4pWmtT6BeW8ceg6PcapqH22URgxwoWKR9S7sAQFxjjkgc194f8FOPFV54U/ZC8&#10;QXdo+xmFtbMuwNlJZ44nGD/su3PUdRX5/wD7PvxZ0jwZrN9qN5pV40dz4f1CyT7PCCRJPayRITyO&#10;AzDNbUMwo4OnJOaTZ8txFlcswxlNSg3C1nbS2p7y37OHiDU/Dt94+1maGCz0ub7DcRzK6zTvH5MD&#10;mJQpUqrsAWLDJ6Z5wzwz8H49a1ePR9G0u4mz/CqFtyhck/gOSc8YJPSuu1n9sPwNf+DNa8K2PgO5&#10;aC6t1i0q8ubcLMV+0CY+YA+0EbmxjJJxnNcn4A/aQsfCHiT+0JNJvGhMTr5IkXOSoBzk85Bb8K/N&#10;czr062YKUJe6373k7/5HtUcPShGEPJJm7H+z74fS1kvvFurRyXMLbfsNncCUqd7fMzoCvI7KT9Rj&#10;FbnxZ1nw746+HN94P0XQoBC1tbPeWckON7QZ+ePpgjqM9twycgVxl1+1J4IhkuJ5PDGoDzpMttWP&#10;rn/erLvf2hvB+pRXMmgeF9TW+WzmZfMMSrjYT8xLDj1PbrX0FH+z4K1Oau2vmdsa1OmnGKWqfqfj&#10;xq2oxQXdwbqUh5ZHbcW+8Sas/D2/j0rw4rWNlI6yMzzNHEzbnJyecVj+FtQOsakzxyWrzXt15Nms&#10;jAiMs20YHXqR2r9yPgT4M+HnwY+GGi+CPDWhWNjHp+mwxTLbxKpeQRgMzEDLMSDljyfWv3jjTxAo&#10;8EYbDOFL2kqidle1kra7P5aH4z4e+FVXxErYqlOv7KFJxvK3NzSd9ErrZbu5+Tvh/wDZ2/aK+I0E&#10;N34T+CHiiaC6XNvdTaTJDbupHDedIFjA9ywr74/Ye/ZiX4LfAuF/iBolrpfiSSbdfX2nWsMlzDNM&#10;ECQNKAQxCxpvALKX3kFl5Pof7Vn7ef7PH7LvgR/EvxV8f6XpcWdlvHPIWluHxnZFEmXlbHOFBOAT&#10;0Ga/OL4w/wDBXLwV+0BBBHaeCvFmi6d5cj6fPHeJNZzpJCxFzIkbmNipkEclv87IdwJV0ZK/DuKP&#10;ELirjTAujRoclG+vJze95OXVeSXqf0p4e+DPDfBecc2HrOtiWrJS5bpbtqK6+bex97X+s+CbK+ms&#10;5P2gfEtu0MzI1vEsLLGQcbQQOQOgor8v9M+Kv7P82m281z8TLMSNAhkEhZWDbRnIOCDnsQCKK/Gn&#10;UzVO3sJf18j9u/s2v2f3M/eH9jG68Aar+zloNz4G17TdUgMcjXk+nTJIq3JlYyxtjPzIxKkHutem&#10;3kexfkjxkV/Mn/wTD/bC+J//AATH/aW0HxcvxK1S4+HusaoLPxR4Xubp3tZYZTzMqklfMT7yuMMc&#10;YOQSK/p2gvdJ17QrPxHpV3HPZ39nHc2k0Z3LJE6B1YEdQVII9q/ozNuHMXw9GnSq7W0+XQ/mHCZx&#10;h86lOtSd7tu/qznL6zlkbcpqXS7N1YF3q3qBSPiMVHazeWu4rXh/aO7lPD/+Cr/wN8a/tF/8E6vi&#10;P8IvhvpiXetana2E1lbvMI9/2fUbW5kG49P3cT1+Z37O3/BtlfXoj1j4w/tBWtlcSQxutnoek+eY&#10;JOpBeVlDemQOa/abxBGureEtS0l2ZftNjLEWQZZcoRke9eQ+BNReOzgnZjnGMele7g/GDjvw8wiw&#10;ORYj2MKknKTUU5N2S3eyslsfUcN8L5Pnk6tbFQ5pxSSV9La9OrPzH/bN/wCDc7wF4P8A2evEfjrw&#10;l+01qt3qnh/RrnULWzv9DiSGYwxs5RmVywyFIB7cdq+N/wDgh78CbLxd8err4268F+y/D6y+1WMM&#10;g4n1SbMNon/AGLTZGdvkgkYzX7Uf8FLPjf4M8H/sl+PtJv8AxRa2t9eeC9TSzhkuFWR2Nq4GATzy&#10;RX55/wDBGH4ceJPg9+zyb34lfDa40tdavn1MXWpXRSSYeWiW7eUeiqu8ZODlyMdcfQw8eOLcy4Hz&#10;nE5tjHVxE4wo0m7KSU7+0tZLTlROd8I4HBYzCww9PlTvKXZ2asfopeeX4b8FwwRSsUtY8s5ky0h2&#10;bmOR65NcX8OPEsd5qN1c/u1t9dtS6Kv3UlQt8v5cfh71VTxmvi/wfqFlbTs00LPFIGb1XcD35we1&#10;eYfA7xPc6p8NfEE6ThtS0XUmNv5incvAbB9s5/P2r+SXPnm5HpSp8qsYX7Wv7QjjxFoHgjTLuFZF&#10;uJpr5Xn2mPZFIpYHoOBIMHtu9K0v+Ca/h/8Aaqg+N2reMfHXwh1rw34Rbw/dRyzX2myefMm2N4ZW&#10;tgpuNhO8LIsZjYgjdkEV9Hf8ErfCvwG/bN0zxtrVhrc2k694R8dT2etDQ4be01Oe1lVJFR73yftk&#10;MLP56/6PNGGG4HBzn60+C9jp37KHjJfgD4j0yyj0HxBfSS+EfEyWccT3kzKN1neuoHm3QVRtncl5&#10;1A3EuDn9U4V4P/dxxkql5cvMorqmtbd7LX8T5nOM5wGEjCnVvaUuVtbRd9OZva700TWqu0fmj4q/&#10;aC8P+MFTw58EPgV4n+I2qafZ2ttI93ZPa2MckcSqsjRBXmdSQB0Xdk4YEV7R8Ofh98X/AA98HdN8&#10;cfFH4P2/hGS41R7cw2Ni9rby70E0TrFLI8isV3Kd5zuiPA4FfpI2g6fY6kzSwR/ZpyAlvHboFTA6&#10;5UA8nOQxYHjGORXj/wC3r4m+GF78Ibj4NeNdAm1RfEUaeXY2rSp5SxSoyykwsr5EgTaqnLHIxtzX&#10;vY106OBknGMVHVu3vN+rf5bnrV62UY+EcLl+EcJSa96U3Jq2+yiteum2x8xX1zPdeD9Ss4LVriST&#10;T5ljgR9rSsUICg9ieme1c18F9EufDV7b6dceFb6w8vSJAzTXXmIrGVTszgZPGc+grmfCPg39mrxN&#10;4evI/h/8VPFWg3VrqEltNZw+JryK4tnjlKMrRTSNtOV6MucEHjt9AfstW3wz8H6rN4E8XyX3iS8l&#10;02S6sNa1q9lmkyvJRkLeVtxyrBcjHJbPHzeBxtHHYiFJOzeiv/wDDH8PY/L8PKq2nGKvddvmkfkd&#10;4Jd4f2+bWNFVkuPiPPEwhmMaq0l1MMFuzsuee1fvt4E8H+CPDtjHo1zc+WFtlktnmkkFxbqQNy71&#10;b15zx1r8NvG2l+I/iX/wVD1S58A+Ebi+aH4jb/sunWMkrQJHdRqZiI+mccsRgBuecEfvd4f8EG/s&#10;NP8A7csIluo4x9oZsNuI4yM+uP8Ax4V++cbe7h8E768lmuqskfhXh5F+3xqS+3o+j1ZT8S+BINc0&#10;ZtDj8Q3c63ERVRLc7lA+p5PJHfmoPhv4Hf4dC3gtLJhb3CGK4aGdigk46xbvLTJz8yKM9xk11mo2&#10;drp9o180/wBldF2rOi8cHIOO5yT+vTJrh/FXjLxLp2jXXiFrXSX0fyWS81S3uC0a44O+Mn5CPc5U&#10;9uTXwPNy7n6dy04yufOH/BWvxPq1r+yzcaPaaZ50d9qVrFfTt/y6widWEvHrIscf/bSvzx8KRXPn&#10;RlNS29B8rV+qSx6V+0jYSTavpkC+FbEqdZuNTmaGGWGJtxdWVlZcEBt2QPk9ODsaR8Cf+Cf8MeZb&#10;3wz2/wCZxl9P+vivDxuDrYqonFpK3X/hjOcZVNrfM/OzS7z7PNHdCQTwpKsjW80jbXAwShOc4PI6&#10;9DxXoulT+B9NtVW+sPB98bqGN7dbzXJ45YZJUVwjFCFxGJAucD519Aa+4k+Ev/BPy3TYt34YUL/1&#10;Nkh/9r05fhb/AME+lG8XfhX8fFDf/Hq82lkVanJybi7/ANdiI0Zx3t9//APhnxje+H4dVvGh8N/D&#10;6OGTbZWNvD4mkeOKbh2YsSN4BBy24AF8biFwOe1Pxl4Ut9Ykn0TTPAlpnXCI5E8YSwMxjU4jHz8Q&#10;E53MT846A8AffepfDz/gnlBGXlm8KN3x/wAJI+P/AEdXC+LfBn/BPCVmjifwnH23N4if/wCPV0f2&#10;TXjquXy/qw1CUei+/wD4B+FP7b37LGr/AAitdX/am+FPxe8J3Gm3Gofb4/Cul6is1/EzzLh0TcTs&#10;LMWCsC6oPmzyaz9G/wCCiP8AwUk+JGix6SLHRfCkclsok1uRTcTsmOqx8KH788A9jX15/wAHDvif&#10;9m34V/sSLon7OmpaHH4i8Q+KbOCabRdYMk8FhExmkkUb2yPOW2jIHJEp7Zr8jPhX+1n8X/AsFvJ4&#10;3ig1bw7cXzRedEB9pJCAkIN2QBlTyMcnBr77K1kOeexp8SJz9m7Q7W/vbO2h8/ipcWcO4WtPhhwg&#10;6i95X1dtnHpfV7n0Povww1DVPFl146+J3ivUPFmvahCIrjWdcl8yRUyT5cY6RJyTtUAVpaZ8IB4L&#10;1VdX8ErHbhrpLmazkt0kt5pFSRFd4mBRmVJpVVsbk8xipU81yvhj9qTT/iN4ps/B3gzwr/Z73FvL&#10;MNV8S3kVnZxrHE0jZdjyxCEKpIySBnJrDtf2+4YrRYLX4YapczbiHb5FVWHGM5657Cv12jmnA2Fw&#10;ywkJQVOOyS0X3I/EpZf4uSzFZnT9oqzd789np130PQm+F3gO4Yz6n8Hbe4uXO64nXVp0Ekh+8wUZ&#10;C5OTgHiivNn/AG+NU3tj4Nbvm+82pjJ+vyUV531rw97x+5/5H2i4v+kR/wBBNT/wZH/M4+XRJPin&#10;4TbQrqIR6hZzMJITzmVOHX267h9a/az/AII+/wDBUnSJ/wBjDQ/hT8W11rUPEfw5t5NJfyZLfZd2&#10;PymzeTzD5mYkVoRtIXagyGJG38edQtrLR/GUmp6EdpvI1u8L0MqYDZ92Vun+xX0f/wAE6b6PRv2w&#10;vDXh6O6zpfj6GTR7iMnOy4cFrfgdW85VQE9pDXZxvk9TMMgquH8Smrr5f5q5PDedxwebU4XtSqdO&#10;zla69L7eh+rniv8A4KpWsLyw6R8J4d3/ACykl1KR/wA1EKj/AMe/GuB1X/gph8cdWDQaXoGk2qk4&#10;DQ6Y6yD6M87jP1X8K65/2DtQluN89my7mydw6e1dBoH7CenwSq1xCuc85Wv5ltmEmft/7r1PMdO/&#10;a6/ak8XR/Zh4tmijkB4jt4kI/wCBRRof1rtvB/xou9W8IW+paEp1CSNv9OjtZxKchisgBHVgwbI5&#10;OQepxR+0f8NtN+FPhyPwB4TMieItXsXms2jHl4jUhSVYqQ5BIyvGRwSAa+dbvRvGX7LfhO11D4Ra&#10;ClxZRReZeW85aNbiWQ7nkJBbYWYsx64z3r43iLFy+sKjNu8dfvPseE8VTwNZzlopaH2h4dm+HXxA&#10;02O+1jTLS43RgOl1aqx56ggg/StK/wDhJ8MddRrW90nT5LeXrG0agdD7V+UPgP8A4LVp4v1q50/S&#10;PCEh+wzS/blhjmbYscvlltwjK4LZxySR2616RqX/AAVd8Mhfsd9rDabcRruaK4uMYxx2z39q8qpK&#10;pGboypNvtZ39T9DpYrAYqPN7SL83Z/mfoBY/su/BLQrp7vRtLhtGmj2SC3vHRWXnggEA/eNcfrP7&#10;MH7O3gS31bV9I1C60htRjcambfUSyybs/Ntm3KD17Aeua+CdU/4Kl/GzxNYSL8FvCN/42khbY8Wh&#10;W5kZecdZGRTzgHBJGRwcGvnX9oP9tv8A4KweI8zap+zlrGg2cJDpEJFkyFYZ8wg8rnsAODz1zWdL&#10;DzxUWo04xtp70lF/c3f8DixmJyHD2VWXM+0Y3/Fafifqv+yH+zP8Lf2BfjR4k/ap+BHxO8S3j+Ld&#10;NMGvaLrmrQzaXdoZvOExRYUdJFkMjK2/5fNdQNrba+ztO+Kfwb/bh8E3fwj8Q2txpt5d2yXVnJb3&#10;Cl45UbelxazAffjcKw3KM45BXOfw2/Yu/wCClp+EWkL4e+OWvS6xp80101pZ3VoRdW9urZijmGSj&#10;OUKZCsV3blXOAT+0n/BMH43fBT9rb4G2Pxw8CfDePSrqGZreG6kswjzxxhoVlUrwPuSRlc7hsywX&#10;cBX2nCOaZqsaqMamlPbqtH9mX5Hx3FeX8OYjKeeFNPnunZ2ev80X+aLOhftrWXgjXdL/AGb/AI3R&#10;3n/Cwo9Wj00XGm6Y7W2oRkhYr7P8CSAjcoJKNuxlVzXv2j2VprA/tHVdNtWuIyFCsgZoeBlC3OSG&#10;7jrxXjf7RP7Ieo/ETxxa+O/hb4i0rwTq0Mckt54rWza4vJmJwIQpZAkfzO5YPndjCjknd8EeK7b4&#10;QfCzT/D3xw+IaR6po37vWNS1DUo3kvWLECZf42QltqqwDgYB3Ec/qOe08lqYOniqDSnb34vo9Xda&#10;WUeyu2up+NcNT4kpZjWwOMg5U4/wqi/l0XLKzu5d20l2ueQftkfBb4HfC74jWfxitvgzpmo65rN0&#10;0kc0NjB5q3SkO0m6QjbuY7sjHzbmOSxr4X/aN8YftjfBLxnD8b9c8YeC00M30cA05b24WS0NzI0S&#10;x7hEivGqkEszA5yNuAM+8/FH9qf4Q3XxQ8Ta3/wni6xNDqEgtYbu4+a2t8/IRF1UHrnA564xgfH/&#10;AO0n498V/tyy3HwP+ExN1a3jqb7V4m3QaaqvuEzNjaSGXiMMCxyuVySPxGpmlN53GeHjpzK1tder&#10;0+8/oaOXulw3y42pa0Xvpo1onc/bj4NfBb4DfC7SpNf+DvgTRdOi1vF7Pqmn26+bqBdQRNJMcvKW&#10;UL8zE5AHtXN/FH476b4AkksJVU3MOfssKzBZZHA2hiSdqKQMktxtPfpXyCv/AAUUvf2Hf2G4tP8A&#10;G+n63r3/AAhNgtja3kiCe8ntFZY4PMZSFdhuVOACVVeDgsfw1/bH/wCDhn9s/wCNXjfWLDwVo2l+&#10;C7ZbxoPLSP7ZdbFGxkkeUBPvA4xGCBgZOCT+sRxX1mPMnzN9+h+NKnGn7lFJLyVvyP3q+Mn/AAUC&#10;8Z6ZctpfhrxrDeanI2xrHSrcPDER77ck8888gAY43N4/cWvi/wAdayvxS/aT+KcPh7QUzLdNeXCW&#10;sbovzHd90Pgegzjrmvww+EX7XX/BS34ralHrWh/HrWtFsxNlriziFuHPoAgQEfiK9Q8R6h8dPGdn&#10;Pa+Ofixq0hn2/bIVuvK8yQbsyMckkku53ZBO7BJAAGH7tO9STb7Lb7zOca3wxt6n6y/HD/gsb+yb&#10;4o8L2P7En7MVndeIZfF2pDSNS8aRlU0+ALbTXQWLeC1w7/ZlhAUKoMuQ5YbTxNv8GfiZCuW8A60N&#10;vX/iWy//ABNfmf8AsxfDPwt8LvjT4X8c75Gk0rxNa6j5l/eSSKjJKDuI3ehYHHYmv0/8ffGD4x3X&#10;i/VdV8O/FzWm0641KeaxaLVpQjQtIShAzwNpH6VtQhLHVFCKt2OXEyjh6fNNlQfDP4gJ/wAyPrHv&#10;/wAS2X/4mmSfDjx/njwRrHp/yDJf/iapp8e/j415DpUHxT8RedM2yNf7VkAYn33cfU8Ac12utTft&#10;aWmqWtlpvxP+IVzutor1ntdPllj+yyQrMkweKd1YFXU9RjOCQQRXo1smq4f4pHm08wpV9YxZxtz8&#10;LviFMp/4oPWP/BZL/wDE1xPjb4S+Po2bzvBOrKo+6Tpso/8AZa961D4p/tleFLaWIfHbxzDdm2aa&#10;2tbmxuVeVVLZII3ADcrJnONwIJGCR5j4k/a1/bA1JWim/aD8Tf8AAtRPHtzUUcpq1LtMdbHUafuu&#10;6ufmV/wWC0TWtGuPAvh++0K6t3Zr2cLJbujH/VD2z0r41i1a10e5je6SSWOHgbkUSBu4we3rg596&#10;+1f+Cx3xM+LnxM+LngW1+InxC1TWDZ6RcyW7Xk+9o90uGCnsPlFfMMHhODUbTKXLhjICfOj8zIz9&#10;ePz59q5KtOVCpyS3PcwNSNTDRlHYo+EfiPYxztaX058l2+ba3Tkc4I7c+vf2xYsviLBBCtpEsbKQ&#10;TuGNvp6DA5H/ANeuN1/TNK0CaewurpreXBaMSRyKW5zk7k+v3d3NJ4P0ez1jaRfRsGOPLdmyORgY&#10;245+vas2dfKdn/bltP8AvnspGZ/mLL0Oe/WirK+AYQuPtK/980VPvE+6eq61fvo/izS1Z98LahhD&#10;n78Mkbj9DivVPg/4+vfg98V/CHjyxuGhuvD/AIls9StJmX5VME6Sf+y7vfBrzrx3oVxcWscMvzNY&#10;3iy28g7c/MPoR+oFaev6k154NkuLZQbqyUXELdyyDO3/AIEMr/wKv6tqQUqdSE9mvweh/Nsqkaks&#10;NKO6dn63un+J/VvJ/YHiDRLPxNou2Sz1C0jurWQYw8ciBlP5EVnpFaxSYCgc15d/wT48cXHj/wDY&#10;C+Eviq91P7XPc+CLFZpy2SzpGEOT6grj8PavRp7oK+M96/ljGUfq+MqUn9ltfcz+isLW9vhYVO6T&#10;/AZ8Wfg/4b+MHw+msb+drHUNLU3mkaxbQo09lKgy2wsCBvTdGcjo2eoBH5natF+1F8QVutDutZ0i&#10;x8O3SyC91C4+a4ghOcyhT8pO3+8cYFfqbb3mfC+pANg/2fL/AOgGvzyj0iHX/CU2garLu0prqGfV&#10;NrCTz7WN1llhKgZcSbSjJg7kZl5yK/OOMoxjWoyS1d7vvsfRZW/cl5bHy5/wSn8Dfsi/Erwt4k8O&#10;+F/BdjJcaH4kvbOS3mtWWa4s2lk+y3MiSANtki+cMRgkNjODj7d8HfDf4e6XDJ4d13wqbFrGTyYb&#10;lYtnnrnAO8feznv+Z5Nfjl8Sv21fEPwX/wCCjPjb44/DOLULHRda1xVbT7zTZrJrm3VF8m4eCdVb&#10;rvdCygkbgMBmr9P/ANm/9v62/ak8E2finw54Ws71tnl3b2twI5I5lVSyMkmCrrnpkjPQsMGvvfFf&#10;wjzTg/BYDiHD03PA42jSqRna6jOUFz05Po1K7V916EZRmkcVKph38cG7ruk9GvK1j3rS/hX4O02Z&#10;J9F0u1iVnYyCG3Vd5JJOcAZO5iT3ySetcl8XvhvofiLQtQ0i3srdZI7fI3KM4b264PPOOSMVo+Hv&#10;iLrmr6v/AGXDoNzpojK+Y12q7ZGz0DZ55GOnQ96g8T6hpnijQtTsbC1a4a+CrFIuT+7Vh8/Y9QSP&#10;XkjpX4bU5JI9n3lLU/LL9u79kLSdJ1258feAIcfZVW6+zqoVlV1B3YPbJIz6nHrj6m/4Nwf2wY/h&#10;p4w8Qfs7eJdQdbG6aXUtPjlydnzKlwFwDwG8qTj++5AJNN+NPgi21bVv+Equ7NZVtLP7JNHtJ4MT&#10;LGcfeYEsBjBAOTXiP/BNH4DfEO+/4KPrqPhbwhdf8I34LabUda1jztltClzYzwQRL3kZy/3egETM&#10;cbRn2OGa2Io5jFQTt+n+Rx5lyuheR+zfjz9qXxXrlvNpsWkafawyLtkjtt1wdwk5/eyqu5Hj9IkZ&#10;T0LV88/EX4W2nxKt5mm17V9L1C4AF1rWn3zLeXS7FQrNKcmVCFUsh+UsobAIr0LUNP8AmO0d6rfY&#10;tpAI61+lVoRxF/aK/T7zwqeLxFH+HK3XQ8Zt/wBgz9nMxXrr4NmW61a1WDWtQjvpBPqQVVG6Zt3J&#10;+Xtgcnsa9C0T4WeFvCOj2/hvwn4etdN0+1XZb2lnAERB7Aep5J7k85JJrr4oABzUyQKw5HeueGDw&#10;1Jtwgl521FXxmMxEeWrNy9Xf8GfBX/Bet7Lwf/wTd8UafJaXEk/iHVtO02y+z9VlE4uMn22W7jj1&#10;Ffiz8Af2Ttb1mSPxR4n1ex0+1Vhgzx+Yw59Dx/Ov20/4OJ2g0/8AYi8LyS3SwxyfFKxWSRh8oH9n&#10;6h1/z1r87fhtc/Bq2ns7HT/EB1a+SNNljbFpcHAHQA//AKzXZTlKlBxXUwivcZsfCL4RaB4fXzbI&#10;3l5II8yXVzlV/wCAp2H4frVnVtHvm1G+2Rp5YcrI8rcA8YGMEn8hXpelvHYacbxdPmDONkUJULs/&#10;2etecy68dR1iT7MGjhk1N/tEckID7sAAc9ByfrzSlK44nC+J7zxh4EnivF8OreQtJvcLNIAB1/55&#10;5z0wB+fFfol8OfE03jD4P+GfE0+mC1kvtCtZpIVkDCPMS8ZFfBetXN34/wDEP9iaZcKzR3yWvmbg&#10;qtOSFKgnsCcfXPoa+5PHereIPh63/CsdVt9t9oipY6h5TBv30ahGAx6EV73Dv++XZ4ud3+ro2NPg&#10;lu9QW70zU4bSW0Hn29xdbtsjqw+VSFIJ6nB4IBz6HtvC/wARfijpV3qV34t+K0l7o2q2ccM9vZ3z&#10;Wsd1GiRRqQfIwESNPLxhcEL1AOfINH1XXbzTlgtPitcaRHIN7WolmVVPP93jP+NLHLe+H7NP7T+N&#10;08kDMyfZbe4lZsbSB8mQMY7elfdVYUaqvKS+4+Xw8a10oRf3nq3xL+Nnxi1PxPqHibw/8U7FbbVN&#10;DmsfJn1yOa4NmVP2iIsyKQrP5z4wMbmI45PiviTxJJbajJaarqdtcSNh3azuo5UBbJI3KcEg9cVo&#10;6brni+5ubuSw8a6wVMLTwql88TXDkqDwX5J5JOSeOa6v4m/BXSZ/A3iDVL/9oCbVLjS5LCbTdLmv&#10;hIt48sQaUqjvu3R7yuVB9DiuKnjcHh4y5bdtj0auR47Fyg9dfM/L/wD4Kx69HL8afB1xbyKsY0OZ&#10;Wk6/MJjxx+vtXieh30XloZJEUNguykHHtnp3/Wvfv+Ct/gq5t/A3g/xvBDF5dnrk1lMWAEjNLDvU&#10;Y6kAQP8AQ49a+Y/CWtCKzihurfcu7G368HP+e9fJ5hVjWxEprqz6vC4SpgcPGjPdG18a9EsPEHw9&#10;e+t9stxYgOkvl/Ptz8w+nf8A/VWD8LNN0nTdGhvPs+64Mauz5A68++evatrxlqyJ8P8AUBFdbd9p&#10;gqP4u3Pvyf8AIrkfh/4hZtHjtzIq+UuGb2A4FcfN7uh0HoZ8Q2g4Otsn+wYR8vtRWEPEdqRk28v/&#10;AAFuP50VnzE8p9LeJLayuPAmsXQj8udbNyjYwMqM9D3P9K848Navcap4Iknt7jc0tqxb2+U5/Sr/&#10;AMctX0/QdH0eTxpZS3Wjw+JrV9Utot2bm1USeag2yRk7kyOHQ88MvUZfxS8f/sPeMPAOqah4VsL6&#10;18cR3ljDFNoejyaZo19bGZjqE8doJJPJuWYxmEZjtxAZx9nhY28UP9DcRcSf2Xj3QdPm93o7b/5H&#10;4vw3w5/aOVqtKaT5+3bSx/Qb/wAG/nxPj+Iv/BLDwXpjXMkt14W1C+0a9eT+8svnoPoIbiIfhX1n&#10;dyN5mMmv52/2U/2jv2Nb79mW3+H3gzw9eaTeWX22PW5LfT0mupvN1a4eKSGSSLek/wDZ4t4xLJcS&#10;qrRgCKPaxl6zXPiD+zLYeN7a78EtfXOmRaWF1S38SXGpyQT3XmWrSm2+zzxzRqT9qjiMjEiHy9+J&#10;szD8LzaUMVmNStFWUm3b11P17A0JUcHCm3eyt9x/QZZ3A/4R7UFzy1jMP/HDXwfoMt/plhDPfeH7&#10;Vo29cR5BOOeK/NS/+IPwOt/gFdeG7S61K98ef2rdG31+z1K8jhmtmnh8kNFIAgRIoro8AOxvIt2f&#10;JwND4W/Gn/gm3B4V8K237QPgzxjcahpOg3dpr3/CK7YWn8yGVAwMjkNcrMzzJJIZMeYpEiRiKysf&#10;ieIcn/tH2fv8tr9O9j2sFW9hzK255N/wVv8AFXhzxr+3T4xGiaXJDHHpNhbKFl3B7mCMK20kAHDZ&#10;X5fQ+hpn7L9/8UZf2F/iV8Qfg540utL1fwtqMF1fLbXXl3FrGuyV7mFgNyhljZGUEBlZlOQSDy3x&#10;x8U/8E1bX4PaZompQ+LNW+JmjeCLq2nvLVWhsbvWWuJHs5SQEdrcxSXD3G8+Z5p09YSsSXUbcD8I&#10;NX/Yt0G/8aW/iLUfF2pLqUaw+H4tHmks9MtVNszyy3Sy+Zc3Vut0VgRFaGZrfzJWKybYq/rbFeIV&#10;PMvBLK+HKmGv9VlQk5ys4yVKqpNcr6ON469znyGUcv4irYmS5lUjOFv8cWl9z1+R9xfDn/gqv8Z5&#10;tN+GngbxbZG8t/FiRxatrF1iOSOYqh3IoQLtJI+QEYGOvSvdvFH7eHxH8P2tmfA/gy01ZLO/ktGa&#10;3C+WirBayMo3HIGbuJMZADHoa/JSe6+CPim38B2ojNtoj6tdQXuqPJdNd2NuPMit1l2YDyjak2EA&#10;QkopMYL49h8Xab+whovxK8O+G/BvifXLHw/p0J/4TPUNSa9umvbya+kQvZmJ122y21nBIDIrSea7&#10;HEkYEa/zrjuF+GsRio3oOP8AFUuV2vL2snB9koxahZWTtc+kzTMqVShzUKfK/c9LciTVvNps+p/2&#10;jv2xP2iXsfFC/CD4a2Wpapb+Iv7EvI7q8jLQNEqSvMkIIL4G1SylWyc5x1/Sv/gndbaTcfsT+AfE&#10;ltollZ3ut6BFfa1JZyeZ9rvXGJZ3kJLOzFf4iSoAXgKAP57/AIjXP7Mnjk+F/APwV8Uy6Tfahrmr&#10;6tceIfHV81ssOm/Y3ksY5powqteyncsp2mJrhYhCI4WKto/BfXfEdl8LdLgXWbuEIsuY4rlwq/vn&#10;4AzwPT0rl/sHLstp3w8OW/Xd29T5itiKteXvM/pL1OFA+AKoMihsmv55JfFPiMHP/CQ3v/gW/wDj&#10;VdvFPiQsSfEF9/4FP/jWf1e/Uysf0SFx2NPjcL8xNfzsf8JP4jxn/hIL3/wLf/GmzeM9csk33HiG&#10;+APT/Sn5/WolRUdWw5ObRH6af8HKENrc/sAaDPdANHb/ABNspGH007UsfrivzU/YF1TxFdfC3T9R&#10;8RaHp+q6bcPNb6bqcbhZ7SaNyPs8nflQGU56EDpivMP2mvFVx4n+Dd9Hd6rdTJDcQyR+dOzBG3hc&#10;4JP8LMPxrwn4T65eWNndWIvpBAZldYw5AV8ct/8Aqq4UYypXTKUXFWP1jsdCg8SQSaVem/tbeYqR&#10;cWd191gO4Oa888c/DweE72W60m+uoFmXy/tt5MszGQgDfxzkKvGeM+1fENlq+tXkQMGpXP8AtbJG&#10;4/I1V1ibxPczLFaTXT7T/qzvP49an6v5hY+/P2Zfht4a8V/tFeA/A66JHJaQ6/HMpmJEcawg3D5x&#10;/GyowB/vNk9zX9MWr38UEAVFXjmv4ufhLpnitvF/9pStcx+RH+7k85gVckDOc/3civo+++LmsxO0&#10;DeIda3K2P9ZMw/8Ar11YenyJ6kSjzbn9NPi7xleXL6pYeG/GVraXFiqtOxjVhaDk5YEdwp5zjg8V&#10;P4V/tx9Njk1jVIby58tmF00Kxhs524AGMAY59s1+CHgfwt/wT18R+BfCM/jH9pDxxoPiTVLuzHjq&#10;8juI7u1it5ra9dvLhMEcivDLbwq48yYYuI1GGkPlaes6P+xHpvjDw34E0vx34tkuL/Tbm41W6/4X&#10;RYNp9nIkN40Nr9qGkCNGdorY723BfNMe0sQ4qMJczk9zWpJOKhBaadFe9tdex+9+qXOt3ZttQ/tH&#10;SY7GOFTdtPEfvbhllfOACuR06/lXO3Gq3M2qX+keM7HSbqGRvMsdlsu9I8AYIOc85O73xivxD1f4&#10;Zf8ABPq38G6tfwftWai983g959Csv+FiwyS3usfYkm2zRDTQtvbx3JeAxNMJJgu9HT5UfI8W+FP+&#10;CedhquqR6d+1V4quj9nuZtB1S18QLNvt1Q+VDcW7WkaLKzjcds+4Bgnl9Za0cnK2tjGNGpd8qvf+&#10;tD62/wCDkn4M/D3xF/wTD8a+MF8OafFeeGdY0fUtOuYrNFeORtQgtG5AH/LO6kH418Wf8G6f/BLb&#10;9ij/AIKM/s8fGjxL+13c6po6eAdU0qe18UaT4hXT/wCzrNra8kufMaZXhWHEauzumVEfDKN2Y/2s&#10;/hP/AME/7j9g7UvEfhL4+6rq3xAl8F6XqH9h33jy1ure4vmOltdQiyjsN6eXJcXYWOW4V1FpvBlA&#10;YV33/Btr4X8XfHn9mz9sb9jTwCbWHU/H/wAF7qy0f7UwjgW8uLO9sYS7AHaoa5GTg4GeDRFI0UZR&#10;+L8T2LwF/wAG5v8AwSv+J/7X3ib4JWX7amsat4MXwdouoaDp+k+JtKa8vru9uNTikt47wK6yvCun&#10;xyMqQ7tt0mdo2lvgv/gsl/wSw8K/sQ/t0/8ADOn7G/w98QXvhPTfBelXNxe6pqS3NxcXkxmMksrn&#10;Yu4gIMIiLhRgDnPsX7IP7A3x6/4Jof8ABcf9nP4CftBarpVxrGqXFvrlu2iXzzwi2l+3WyglgPm3&#10;2snHPBHrXdf8F7tSkP8AwXkghtbttsfw/wBOWRAcjP2S7OCM9elEo+6yvQ/N6L9kH4/PErjway7l&#10;B2tPHkfX56K+5Y76UopEUn3f+ejf40Vz8orM+U/2gNUvfBng/wANeJpbaxkmsfF1jeQ/2pDJJbv5&#10;ayuBMkQLmMkAEKMkE49qP7Jvx7+II8VTReDP2N/gr4qvNPs77VNOh8YWs0cOnWbzXG6IPLfReYsb&#10;3e9BO0kqiGJ8kKSbHxFl1jx3eafpdlffZz5KuC3QsAcg47cVxfiXUdUiktdBE6xurOJpI1+/t4x9&#10;K/fOKOGsxzPNHXpctrJat3v8kfnnCeacP4PKY4fEzqKfM2+WKatutXJa99DuP+Cbf7SPxZ+GfjfW&#10;NX1D4ZeHvEq6Re2d21p4k0ZrpIpIjMLdF2srqimaR/lYfMFJJHFfSXg3x/8AGL4beOptQ0b4NeG4&#10;DovhlWuNOuhL5CLHDJaNKWNxvMzNcuzQBtjSMP3XyALf/wCDfH4eeFfiX+3B4o+GnxD0K31jT77w&#10;GLyOG6JCwypOo3Db6jFfsncfsBfs3LNtl+FOkquedryn+or8Vz3CZhlOYPD1IxbS3T3/AA8j9Qy+&#10;rwxjMOqsKtWz/uR6pP8AmPw/8R/Ev4k+M7xviZ/whuh6TY2OLQaLptqtrCu8DJjt93mYMeEZk4CD&#10;bkDNch8PfGHxp8AeNdJ+IvhjwJo7ReE/FE+v+TqhVYb2QtBK0d0vmhjEVWJBH8m4MQMlyT/QTpP/&#10;AAT5/ZYBBn+FWmyZXP3X/wDiq+adZ/YH/Z1u/FWo348KeXF/akm23VvlChzhfpXxucZhi8PTj+7T&#10;17/8A9nC4fh2pJ/vqn/gEf8A5M/Fe78afF7xv4+1zxDp3wQ+G/iSx8M6Dp8OtaNr0radbvJAriO5&#10;hEdzBJLOUtCGKuXdXZSpV2BoeEP2kvEnjP4x3Hxe1/8AZN+F+jrpmmxpZ+GtK0O7trONpxBJbypb&#10;rcchYbaNVBO3axZgzOWP6F/t2/sefs4+ENY8K+HNH8CNFqDWd3qF7fx3Tr9pWS4ASNgDyE2N9Q3t&#10;z5/8EPgd8Fx8XdJW4+Hlm/nM4ZcHGfLYevQH+VfvOTcNZnmXhTLN4ciiqc3Zt3tFvyt0MsJQ4dln&#10;lOj7apdyS+CPX/t8+EfAerfGvwnq3iL4h+A/Beja0ui6bZ6tr+k+JFhuLMwraWriVEYQ/OCRtjjG&#10;+PaQpYpvPqPxR8deNviV+z7a+GPGX7JfgPRtc8YalHceCPEPhi7hsntYLeKQSpdwM8mY5Ddxqqu0&#10;AVoVIEhAC/Y/iL4C/COx0Lx9a6b4Is42tdUhhXdHlQrSkge/Qda9a8M/s+fBbxBqGhWA8D28MmpR&#10;i4nK5wA0mmjaDnoNsnGOkh5r4qtgsdHGqKjH3pPq95U6dTt2kvnc97H5PkdPL3VlXqe7b7EekpR/&#10;m8j8uV8L+JPhx428PeJH+CnhJLGz8Lx3FjpN0tzf2N55Vk0jXd3FNK2LkmJZfJUpEHjiAjC5U958&#10;I9Q+PHxF8MWyar8L9LkkbWGsNLt2thDDE5vpLpJli8wZjzLLFmbegRmU8hCv6FfC/wDZN+Fvxv8A&#10;DWltc+EdPtLPRfCVpLPtZ/Mvr2eNW82TnGAFbvkk/WvoD9hz9kX9nnxR8FJp/FPwzsb68tNWa3a5&#10;lZ8sBbQH+9xyx/zwPOzKjjKOHU5KLeml3pdadPvPl40+HXK3tan/AIBHp/2+fkz8LPjH8S/hprt5&#10;out/DLw/42jt9WnvZNN8VaZPNCsyALIyNE8blH8uJmQsVk8iMlTsqLwtP4r8R/Ee115Pgb4dvpNa&#10;s4dM8N6TefbIrTTZIjBHDLG/2pGDp5JGbh3VxLIXD5BX9xX/AGJv2XADs+D+mr9Gk/8AiqhP7Ev7&#10;MDnafhHp3Bz96T/4qvA+sYr+Rff/AMA09jw3/wA/qn/gEf8A5I/BGX4V+LdQW41a4sGWeTVDbLaR&#10;wtulmZuiBVK4687sfLwTxnD1T4a63d6Bfa+dLuTb6btV18mQtLI+4hE2qRnbG5ySBhTznAP9B0X7&#10;D/7LhbcPhDpo/wCBP/8AFVk+Lf2M/wBl/TYo2j+EGnFpOFO5+5wM/N61nWqYipTtKC+//gFU6fDq&#10;l/Gqf+AR/wDkz+dvx78MrkfDzVNO/siS6t7dSFla3kZZlRx83zqCAdvcA+oFeR+EfC4tL9jZeHPL&#10;343eXakZ/Sv6Sv2qf2Qf2c/DP7KPjbV9B+GNjBe2vheeS2uNzlkcJkN97rX5XfDXwl4XutaKXGiQ&#10;vlQq7skA7lGfyzWtGpiI07KC08/+AHs+HZyb9tU/8Aj/APJHyNZ6HqFvEFj0aZSeu23Iz+lZ+o6X&#10;rwkaW30642xj5l+ztz69q/Wvwz8D/hHNosMtz4Kt5H8rLMzNzx9a5rxv8HPhdpunx+J7PwnGot7h&#10;Ult952yKxwQear2+K/lX3v8AyK9jw3t7ap/4BH/5I/NP4baFrLSXWqQaZcbW2KuLdjg8nPSu2l1/&#10;xwrc2s3/AIA//Wr9Wv2Pv2W/gtqOheJE17wTa3nk6ohtWkZgY42jDheD716Zqf7J37P8bbU+GtiP&#10;+BP/AI1arYy1+Vff/wAA55w4bi/41T/wCP8A8kfjjD4p1FNJ0e8bStONxYyTPqNncQXudSVZUZI5&#10;AkYCMVZ1zHIgKJzsfDP6T8IvGv7Mlj4q1HUvjP4U1rUtHhks0sbDTbG5inuY4L6xNxL/AK3ar3Nm&#10;t9hGk2xyyKNygLIv6Xy/srfATdgfDiy/76f/ABqMfsrfAMNtPw4s/wDvp+341XtsZ/Kvv/4Bnbhv&#10;/n9V/wDAI/8AyR+a/hPxr+x5D+0rpc3jP4R+Krj4d/2po41Jra6eM/ZUtETUh5PlmaRpbkM8TrPF&#10;sTgoSwVMM+P/ANnV4p7Nfgvq0Ma+H5Ftri6vJ7m4Op75WR2aNII/J8uSJCPLzvt93CsQ36jL+yt8&#10;A+/w4s/++n/xrL1H9l74Epcssfw8sx/wJv8AGqjUxcvsr73/AJA6nDkV/Gq/+AR/+TPyM+Kni34W&#10;6n8E9Q07w58KdY0vxB5dr9o1LVNW+1QyqsLxzrAkdtF5XmTSJIqSGQokWzzXbJf6Z/4N7b34m+Ff&#10;hX+2br3wyv8AVNJ8U2f7MusT+F9R03fHc2+oJBcNbywsPmEiyhGUrzuAxXuX7bfwX+Fngb4LR3Xh&#10;zwZa289/r1vaPKuTiPZLKcZPrEtcL+wn+2X48/YA8U654x+Evgzw9qF14k05LCZdehnmijjWQPkJ&#10;FNEck8feIxVU54jm96KS8m/8iqkcnlhnKhVm5dE4pL5vmZ4H/wAEz/i9+1V8e/8AgsB8Afid+1V4&#10;68Y+JtcsPENnp0WpeMpp5riG12XMiRBpeVQSSysB0zIfU12n/BX3xXqnib/g4C+IfnxSNDostlp0&#10;chU7Qo0OOTGcespr6c8WftLeP/GPjVv+Cm3jDQPDtx4ot9W0lNH0OzsriGxs1smkhIAad2Ik8zc2&#10;GHI9+Pmv4ufETUv2pP2jPF37Q3xA0PTbPxN4wvo764j0VJI7WExWkVvsUSO74KQq3JJyT0B4rmqt&#10;OyW/4dTnjHL+Ve9K/K76L4uiWu3nv5Ecb6s0assDY28ciitCx8H2cljC7eXlolJ/d+1FVys5T//Z&#10;UEsDBAoAAAAAAAAAIQB4Rgl+2OAAANjgAAAVAAAAZHJzL21lZGlhL2ltYWdlMy5qcGVn/9j/4AAQ&#10;SkZJRgABAQEA3ADcAAD/2wBDAAIBAQEBAQIBAQECAgICAgQDAgICAgUEBAMEBgUGBgYFBgYGBwkI&#10;BgcJBwYGCAsICQoKCgoKBggLDAsKDAkKCgr/2wBDAQICAgICAgUDAwUKBwYHCgoKCgoKCgoKCgoK&#10;CgoKCgoKCgoKCgoKCgoKCgoKCgoKCgoKCgoKCgoKCgoKCgoKCgr/wAARCAFKAT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xp8FpNEPLCsrc&#10;9OPrVfX/AAD4N8UadNp2taBZ3EU8TJIkturbgR7jr/WvJvhf4z1/4O+KIfgz8T7+a6t7jI8M69cf&#10;8vEYPEEjf89VHHPLAeoNe328iMisPX5cV4XmdFuU+evAPwx+Hnw48dyfBj4oeA9Fv7O8ZpPCmsXm&#10;mxu88fU28jFSTKnYk5ZcelenT/stfs/3isZfhXo7d18u0C/+g4q38afhhpfxT8IyaNNM1veQsLjS&#10;9QhbEtrcLykin2PUdCMis74F/FPUPEtlceDfHCJb+JNDfydUhXpJ/dmQdSjgZHvkdqTNozqNaMzP&#10;EH7F37Ouo6dPbW/wzsYZJIWRZod26PI6j5sce4Neb/Af9nL4L6ld6l8NfGngxrXxF4fm2STQ3k0Q&#10;vbc/6q5QK4GGXg46MGHFfT0cqtH1FeU/H7w/rHh+8sfjZ4JspJtS8Phvt1rAPnvrE8yw47kAb1Hq&#10;DjG45SH7SptckP7HHweZGCnXIvaHXrgD/wBDrF8ffsS/DXWPD9zBpt7rS34t2bT7i41qaQRTBfkf&#10;DN1B6f0616x4M8a6R458OWfifQrxZra8gWSORTwQe319uxzWpLKk3QcetGnYPaVO7Pn/AOCfwI+G&#10;HxL8IJqV/rHiaPVrV2tNWibxPdeZBcR8Oh+fj1HsQe9dXL+xv4JfJtviR44t/wDrl4qmGfzzWR49&#10;1G++A3xYm8YeH9NE2neLY9lzaPJtjGpRp+7buFMqAKcD5mVepIrzLxN/wVK/4Ri+msZfg3dM0Lsr&#10;SNqEaDIOOCw55PTOTS5eZ2SL9tUjrc6P4+fse6V4c8F3Hjzwv8SfHNxqGgsLy3WbxG8jLGCBMI/l&#10;yrGIuoxjnGcjNdP4U/ZR8G+JPD1prun/ABp+Ic0F3bpLC3/CWOcqwznhfevILH/gqjaeLdRTw1qv&#10;wYks7W5lWG6urjVYpY9rHaRtTOeNzEdlRz0U17h+y34nn0/TtU+Fl7Mzf2DdD+y5mH+v0+ZRJbuO&#10;McK3lHHAMR75pyo8i1iXDE1JR+IdF+xv4PiVvM+JPjuRWxu8zxVLz+QFee/tBfsoeD/Cmk6P430/&#10;xx4tjfS9etlubl9ekkkitpnFvKUY/wCr4k3EgchcHg19PJPuTn5uO9cl8afDTeL/AIZa54dSNmku&#10;tOlWFUbB8zaduD9cVHJT7L7io4irzbnDWH7HWjC2Sey+OvxMhUrkCPxYw/D/AFdX2/ZEjRVSP9oL&#10;4nKc5/5G5uf/AByur+CXjCPxj8NNH145zc6dE7gnJDFQSPqK7D7aCmBto5IdvwF7atfc+Xvid+zR&#10;N4a+Jngu4tfjj4+Y6lqF1pst1P4jZpo1e1kuMI20bQWtU3euF9K9Gt/2XfFFqm/T/wBo/wAeD5cL&#10;9o1bzR+RFWf2lNkFn4Z8SmcwvpPjCwlVvXzWNqw/74navT7G88y0jdejLnFHJT7GksRVstfwR5NL&#10;+zf8WPMZ7f8Aai8UL2UPHGcV598TvhH8WNJ+KfgbSZv2jNauJ7zVrn7LcT2ELG1dbGc+YgPBJGV/&#10;3Xavp1rk5xu5rx743X4b9oT4X26MP+QlqD/N3xYyj/2ap9nT6IdPEVJS1t9yJE+Bf7RpHy/tc6vj&#10;/sXLSn/8KO/aOhzu/a41Ru5z4ZtK9at7xQqq7dFolvY5V3RSLxVezp9ifrVby+5Hy/8A8Kt+POq/&#10;tJf2en7RV7JcaH4V3f2nJoltvQXdz/qguMYP2IMT1GBjqa9AufhN+1qkedL/AGlVYf3ptBgX+Smr&#10;Xwle11b42ePvE3m+ZJHdWWnq56BIrfzMD/gc8ma9YW5IUAtjpUxowktvzHLEVE1ovuR43F4P/bV0&#10;vJPxg8L3gGTuvtHkz/44RXn/AMLtG/a48VfEHxT460/xn4RS6W5i0iWS40ud45Ett7ZjAfKjfPID&#10;knJHYCvpDxv4osPDfhi913Urpbe3tbV5ZppOAiqpJJ+gGa4v9lnTm034PaXqNxapHcawr6pdKoOf&#10;MuWMxBzzkBwvP92q9nG//BD6xL2bbS+4y49N/bPsl82XxL4Lu8crGunzx/hneagl8Xftn6XFJLqH&#10;w+8IyQxx7mmXWpI/rxsPavZvPHTn2rzL9qDxfqWmeAF8IeG7hodX8TXkelafMpOYGl4efjn91Hvk&#10;z1+Sm6cY7X+8yVbnlqkeX/AnxB8frzXdc+OFp8LtJ1I+KJYlSaDVyrJa2+6ONFBXkbjI2eM7/YY9&#10;GuP2gvjfZS+Xcfsx65M/BZrXVLZk/wDHmBqPwt+0h+zB8PrO18AwfFXQbM6XClrHaT6kitGqAKAc&#10;kc4AFdlpnxl+GGvRC40jxzpdzHJgq8N4jKe/XNVyLpch1I817I838W/tefEHwdpMmteKv2cPEGnW&#10;MPFxdS31sRHkgdA5JPIwBySQB1rmfgx8Zn8FPq/jPxv8KPGR17xFqH2m+lh0GSUJEvywwgj+FEPT&#10;+8zHvXYeOb20+N/xd0/4d2EqXGh+H2j1PXtpDJcTA7ra3b+8uf3hU5B2rxgivXIIbZFwYV6YXK01&#10;HzZLnBdDzP8A4bJ8KQf8fPw38bQpxl38LzCszxf+3d8J9J8PXVzE+pJfCFvstjdaZLG8kmOF5XA5&#10;7k8D6V67dvp1tbyTzRqqopLHaB2rx34fWUXxm+KFx8WbyyH9i6I0tn4ZRlAE8mSk1xjuOqL7ZPcY&#10;OXuyVKnvZmb8C/2jvgB4N0GW88QfEu1l1/WZ/tOsXklvOC8pHCAsn3EGFUdABkYJOfTrX9p74G38&#10;XmW/xU0P5f8AnpqUaEf99EVsXXhjQNRiVdR0a1nX+7Lbq39K8/8Ai14W+A3gfw++vax8MNCurqRh&#10;DY2v9jwvNdTsQFiQFckk/kASeATRaS2Yc1OUr6lP4zftY+CoNLt/DHw48d6Hd6tq03kQ3DapEYbN&#10;CPmmkbdgBVyQpOWOAO9anws8cfA34beEo/D2mfEzRJJcmS/vJNVhMl1cNy8rndyxPr0AA6AVzvwl&#10;/ZS8Bx6JNq/xI8C6Hdapqsxubi1jsIxDZKeEgjAGNqjGT/E2Sc5yeof9lv4AK28/C/R9y882gx6d&#10;KomXs1ojcb46fCfG4fEbRSeef7Uiwf8Ax6vNfjD+2p8PfA8tvZeGNTstbuJCTLHa6lCEhQf3nLbd&#10;2f4evU9jWP8AGrwT8D/B81n4G8DfCHQdQ8U6puGn2P2FCIl6NNJxwi579TwOenRfC/8AZN+Ffgjw&#10;nDpmv+FtO1a+kYy3l9eWMbGSVjltoxhFBOAo4Aojcnlpx1Oy+IngDw38SPCs3hjX7cssgzHNDw8M&#10;g5WRDj5WB5BFcf8ACH4l+JvDeut8HvitdhtWtY86bqh+VdUth0cejgcMvryODVfRf2tvgtqtol/b&#10;eK9qyD5WeGQD/wBBrD+KPxC+A3xR0XyB8R7Gz1GzbztL1GObZLZzgcMM9uxB4IyKy5rlRi9me8vd&#10;qUwPmyOa8v8Ajb4J1j+07L4u/DuMr4i0VWDxK23+0bTIL2z/AM1J6MPeua+Df7VfhHX9Lk8O+NPE&#10;+m2utaW3k3pW7URXA7TRknlWHOOo6HpXYT/HX4XNuWXx1peGJDf6cmP507j5ZRZ1Hw4+J2g/EXwt&#10;b+JtDuN0Uq4kjbh4pAfmRh1VgeCPati6aK4jaNxuVlww/CvmjWvi14D+EfxLHj3wd4u0640PWrhY&#10;/EWm290pNvMfu3aL78K4HbDdQc+u2/x1+GFzbLNH470tg3Oft0f+NPbVjaOc8H6k3wI+KMngG6Vl&#10;8N+I5muPD8n8NpcnmS256Bid6jp94cYAr2BdUQfOH+UjNePfFfxb8JPiL4QuNCuviDptvM2JbO6j&#10;vo91vOvKSDJPIbHbkcd6ofCD9p7wdrXh5dL8Z+K9MtdY09zb38f2tRHI6HHmJyco2MjBOOhJIzT9&#10;3cOWR6Z8V/Bmm/EvwVfeEtRdo/tEe63uY2Ikt5hgxyqQQQysAwwR09zXw/8AEzwPqeteKIp7ixWG&#10;a8meDWo9oKw3cWRIeRwGGHHsRjrX2Mfjj8NyGA8bab97/n+T/GvMtf8AiL8NPCnxhtfF1r4j0m60&#10;vXl+z6tbNcI3k3Kj93cDkgArlG6ZwpJ4pRqLuaRjKPQ+e774AfD5tG/sbw9afZZvJ2eZCq5fgHpg&#10;jqic4ztBX7rMD7F8D/EviHwTrfhPUPFDN5kdv/YepXbW4jEytl4GYlRn94HAA6GavZk+K3wVtSrD&#10;xBoQbb/z3i4rnfjF43+F/wAQPh7qXhvT/G+lQ3LW/mWMiX6r5NwhDxSZUg8SBTx6VPtPdtJ3BR1u&#10;lY9mh1AOgmRutF3diS3ZC3VTXkfww/aG8E+I/BGnazqHifT7e4ktl+0wyXiqY5MYZcE54Oa6KP4y&#10;/D6aP5fGmmN6/wCnR/40uaPcOSfYyf2br9fDx8SfDSSRQdB8Q3CW6oxOLWci5hA6YCpOI+/+rPXr&#10;Xq0eo/IFHbivn+P4m+CfD3x9m1GHxXYG21nQ0Ezx3SbVkgkOMkHqVlP/AHyPSvQE+MPgTy9yeMNN&#10;6/8AP+n+NHNHuVKnO+xX/agnWf4QapcyIXa18q4j29VZJVYN+GM123hnXkutHt51clXjDL+IzXl3&#10;xa+IfgfXfhzrek23inTZJLjS7hI4/t0eSxjOO/rT/hb8W/Bb+B9LefxZp4YWMeQ14gI+UdeaLofL&#10;Ll2PXhqfO/dmvHvirM17+0v8PHkfK2ttq0vy9v3cSZ/8fP511I+KvgU/K3izTf8AwYR/415n45+I&#10;PhST9ofwlep4m09o4NE1Xe/2xNqkyWYAJzjJGcfQ+lHNEIxlvY99uNSItwA/bn2qqNX2RyMDyFz1&#10;rmF+JngmaPy18U6e24drxDn9aj1bxdoi6TNc2mqQMoiPzLMMfpRzR7kckuxm/s0y+fp3iLXim06h&#10;4pvJI37uqv5efzQ/lXqX2wBVAb8M5rxv9mrWIbb4P6Pez3IMmoW/2+TLjg3DNMR+HmYr0BPEttt+&#10;WZfl77hV8yWg535rnH/tY30mqfDVvh7bSyLJ4qvoNIZ4UDNHDO4WdxnusHmtk8DbXpOhKlnpkNtE&#10;uwLGF2r0HtXjXjvWYfFPxx8L6Dy8enx3OozfvQFUhfJUkd/9Ycdq9Uh1e3ji4kHTn5qSaFL4Ujee&#10;8eNCyM24dK+Yf2lPi7PD4z1bWNMWS8/4RPSXtrO1hxuk1G5XOEyOHWHowPBnXIxXtvjf4gaX4Q8J&#10;33iXU7nbb2dq8sh3egNecfCj4K+DfEvgC11n4l6K11quq3c2q6hJ9oaNjNOwbaTGRnYgjjH+zGvp&#10;VqS5rkxuoXPhyX4KeM/Etpcahfas1jfSOXkuIrWN5ZGzufaxAZVYnIGeNrHkyZXb+Dvwn0O21uS7&#10;Md5dW+kj7VfXN1MzSSkEhIxx8rOxCjGGIwG3Yr7mu/2avgtPC0Vppd1aHaRugvmz+b7s1wPhH4Pe&#10;DF+MsnhvwlNcy6TokyX+tTXEiM11fY/cQnYijamTKRk5YpkHGa19rKSs2ZxjCOqPVP2avh7P8PPA&#10;cf8AarFtW1OX7bq0jdWmcD5R6KihYwBgYQHAya9GkvlHzbcduax4biJEAHPHY9Kwfib8SNH+HvhO&#10;78S6hI22GM7I1wWkc8KijuxPAGe9Zk7s5344+KtU8aazafAvwfcyx3GqKX1q9hPNlZA4dv8Aef7i&#10;8jkk87cH0Tw3pemeGdGtdB0q1WG1s4VhhiVeFVRgDj2Fed/A3wrq2jabdeOPGkSjxBr032i+VZC/&#10;2dOfLtwxAyEXjIAydxxzmu8fUo4Y/Mf5e/3qqQm+ha8ReLtL8M6Rca5rN8tvaWsLSTTO2FVQOtea&#10;/DjStT+LHi6H42+MrJ4rOJWTwrpc/wDyxhbrdOv/AD0cDgfwr7njF1DVJf2gvGzaGjt/wh+hz41B&#10;1Py6pdr0hB7xJ/F13NxkAEH1i2nhtYVhgj2qoCqq9h6Uhv3TciuEXp/3z+Fcb8YfjFH8PdJTT9G0&#10;9tQ1zUGMWkaXE3zTSY6n0UdS3QDt61/iR8VtH+HWhjU7yKS5u5nEWn6fb/NLdTN91FH8z0AyScZr&#10;B+E/w/1KHUpvid8RXW48SanHtkwxaOwhzlbeIHoADy3VmyfSkG25ofBj4SXHhBbrxp44vV1LxRrB&#10;8zUtQxxGOogiBPyxr0A6nqSa7/zlUfcqlJqFrbW5kdwFVdzMTwK8h8S/E34k/FTVJtM+Al7p9rZa&#10;dMy3evanA0kFxICQYYQrDdg5JbOARjnPAZ6y3MPWvCmsfArWJPF3g3SjfeGbqQvrehRx7pLNifmu&#10;bcen9+PjPVe4Pd6MPAHjTR4tb0+x06+tbqIPDKtujKwI78dau6ffWOs2CXlldxz28yZjkRtyspGc&#10;56EV5x4k8L698HNXuPHHw301rrSZnMuueHoPvDPLXFsOm7uyZAYdMHrj8Rrc0fi38CPC3jDToL3w&#10;zpen6brWnTefpd0bFGjL/wDPORQPmRuh7jqORVX4V3Hw88aWMun6v8PtN03XNMfytY0yS0jJhl9V&#10;O35kYcqw6j8RXW+GfF+k+M9Eg1/Qb9Li1uIw0ckZ49wfQjp65461y3xL+Hmo6nqUPj7wNMlr4j0+&#10;MiCRjtjvIs5NvLjqpxweSp5HfNj5jpLv4X/De+5uPBWlu23AY2KZHt0rzXwx8PfA3wt8dt4A8YeD&#10;tMuNJ1SZpfDupTWaMyN1e0kOOo6oecrxwRiu++HPxDsvHmj/AGm3ikt722kMOo6dcKVltZxwyMPb&#10;rnoRggkEGpviJ4G0v4g+GptB1MvGWIe3urdtsltKvKyoexB5q03y6hzE0nwm+Fnl7o/AWk9Ov2FP&#10;8K87+LXwq8IeE9WsfinongzT5INNUw65Y/YwRLZsfmkUAfejOG6cruHXFb3wk8f6tfPdfD/xpMq6&#10;9o21LggbftUWPknUf3WH4bsjtXY6gIbq0ktrhVaOVSJFI4KkfrRLmi7MaZk6V8P/AIU6nYw6jZeD&#10;dHkimjV4pFs0IdTyD0qh48+Avwx8XeFtQ0GDwnp9rJdWrRxXVvaIrxMRw46cg4PXBxWL4Bnv/h14&#10;hm+GuoT7rCXdP4fmcnIhzl4CT3Q8rz904/hJPfG6fZgn61OzuPnlfRnn3wX8M+A/FnhFLfxT8PdH&#10;h1nTJDaaxDHZLtFwnDMuRyjcMp7qw96624+Enwpmibd4D0rpjiyT/CuO8QXL/Dn4u2niRNy6b4m2&#10;2V5txtivFUmJjkjG9Qy5weVQZ5Fd8t+0g+WbP+fWlY055dzyj4cfD74Z6P8AFLxP8ONa8Fae7LNH&#10;qultNZxndbTZBC/7sqSjHYba9I/4VB8JnGT4A0lv+3FP8K4n4wq/hzxToPxPt2KrY3RtNQZQebac&#10;qvOOwcIcngc+9ehW2oGWFZojuVuVpDcpX3PMfjh8Hvhd4dtdJ8Z2fgXSUgstYgXUF+zhQ0EreSxI&#10;A52mRW56ba6+2+C3wantkd/h1pPzLkf6Gv8AhU/xI0v/AISnwXqWgSH5buxlj+XsShAI9x/Oqvwx&#10;8R3HiLwLpupXTt5r2iidWGCJAMMPbDAij0Dnl3G6l8CfgxNZyY+HWk7tn/Pmuf5VxHwG+CPwf8Qe&#10;A7dPEPw60me8tLiexu5XtwxkkgmeFmz7mMn8a9VlundGUkEkYPrXD/BORtL1PxVoIbC2fiKaSPjp&#10;5yJcn/x6ZqPkPnl3/E1Z/wBmf9nxYzI3wn0X5f8Ap1FfMXjD9oP9mjwv8Srz4eN+y7Z3F1Zao9ks&#10;ytH5btv2humf8MmvsK7vXMDMWydpr82fHC2F5+2HdWrW0oabxntZvMG05kB+7tz+taU6amS6k0tz&#10;760j9nX4EX1jDeD4XaTGzxhjthwAcfWue+Onwh+F3hT4P+JdZ0Twpb29xBoty9qY2YbZBExXGD13&#10;Yrv7O+lt9JjRH/1caj9K4X416hPceHbTRdxkOoa1YwtH/eX7QjOP++FasxxqSvudD4a/Z5+FUeh2&#10;9n/wjuxUt1RfLuZFwAPYilvP2YfhFKDKLPUo+MYh1q4X+T101hqBW2jj83+HHFReIvECaRoV3qcj&#10;Ntt4XdvU4Gar3dxe0lJ2ueWfDD4IeDtY8e+JtatrrXILex1CPTtNkj1ufMkaRRySOH35P72R4yM4&#10;Bh9Sa9Gk+DGj7cr438Tx+m3xDOMfm1Z/wXs30vwHZyXBZZrpWu7jLZzJKxkY/iXJ9q6qbWPJheUy&#10;Daqk9+KOWMugSqSvueO/Fb4WT+IfGWi/CXTviR4omh1IyXetRzaw0ixWcQGDhs/M0rRKBgjG4kcV&#10;6Np3wr8ZaZAosfjj4iVQvCzR2suB2HzQ1zvwduE8V+JNb+K0h8yPULj7LprZGPssDMoYYJGGk8xg&#10;e4Ir0dtUJ+RW6enajlj2JlUkeefFGw+L3grwjda7a/H3UGmjjxa28mh2j+dK3yogAjByWIH40/4c&#10;fDj48eDdEaWy+I2hzX2oTG6vzfeH3ctM4y3zpOmQDwDtAwBgAcBup31x8SfixHpeN2k+FmWa4bad&#10;s984GxOmCI1+Y4P3nXjg16LFelF69sCr5Y9iJVJHK3Un7UNlB5sXiPwXPtzvEmnXUX6+c/8AKuB0&#10;/wARftCfFfW4fFUHhvw7qOn+H7+SO1tv7VntoLu4Xjz1Y28jOqnKgYUBlJy3G3svi/4u1nWru0+F&#10;Xg+98nUdYyby6WXDWdmOJJAOTvP3F92ySMc9d4X0fS/C2h2vh7RrcQ21rEsccY7Af196cYxj0/Mj&#10;2jOUj+Jv7RtgVW++A2nSKv3msfF6P+QeFK5P4hfHr4qeLpp/htoXwl160vmhR9Xlsby0me3t2+8E&#10;PnACVhnG4rgbjyQAe7+KvxFuvDtjBovhuy+2a5qsnk6XZL/e7yOf4Y0HzM30AySAZvhx4Jt/BOjt&#10;HcXLXeoXknnapesvzXEx6t7DgADsAK2jGPLzNBzxXQ5vwn8aJPBeiw+HtM/Z28cWlraxhI449Pt3&#10;49fknbJ9+cmrGu/teaD4d0j+09d+HfjCxjaRY4vtXh+Vd7scKoIyMkkD8a6vxf4z0DwXoFx4m8Qa&#10;hHb2tqmXkY9D2UYySSegGSc4AriPBnhDW/iZ4lt/in8RtPkt7e3+fw7oE/BtVP8Ay2lHeUjHH8HT&#10;rXO49Q93sYfhL40aHJ4nk+JHxU8OeJIdT2tHp9j/AMIzeSRafD7MIiGdupYduBnqe4T9r34VratO&#10;ya8qryxk8M3o2+pP7r9a6+S5tbJGmuZVVVUlmbAwMeprzqa41H9oS/lsNIkms/BsDGO6v432NrDA&#10;kNHEc5EIxgv/AB9F45IHNF7nL+Pv2ndJ+KurR+F7FfEGn+FWjDahqFpoN20+oc/6mMJH+7Qj7zN8&#10;x6KO9dtoP7RXwi8O6RBonh/wv4ht7S2jCQww+E71Qi+n+qrvNJ0/SfD2kw6XplpDbW1rCEhjiUKs&#10;agcDHavN/Fnxo8X+IteuPC/wL8NWetSaa+NU1K8uPLtIm6CFXXO+TuccKOpycUBzRl0PtTw3/wAE&#10;D/25/h7rUtx4Pvvh+ujXBLzaG3ii5ZYJPWAmzGweqnj0xVrxH/wSQ/b10aDzLb4QaZqzdDHpfii1&#10;yeP+m7RDH41434K/bl/aH8bwzw2f7SvxAsb60kC6hpl14ikWa1YjgMCTwcZVgSGHQ1o+Jv2zf269&#10;G0z7T4C/am8UtcR8va6hfrIs6j+AOUOxvRueevFU69G/8P8AFk2kaI/4I0/8FBvC3ir/AISbwB+z&#10;xLa295Lv1fSG8U6UIZmPWWP/AEn5JPXsx64zmuob/gl3/wAFAPvH9lfVG+nibRf/AJNrgfhl/wAF&#10;Iv2qtYjuJtO/aY8Yfa7ecx6lpuoXyPLay9drAocAjkEcEEEcVueL/wDgpx/wUF8P2Eer+E/jpqV4&#10;LWTddafJawM9zFg5EbFOHHUZ4PTiqjWpbez/AB/4InF9yt4h/wCCPf8AwUHPiqHx/wCDP2YNQtNU&#10;XbHfRT+JtG8m+hB+6+L04cDlXAJHQ5FdBqf/AATM/wCCgljZSXZ/ZJ1yQIm51g8RaI7e+AL7J/Dn&#10;2qp4U/4K4/tleNdDi17w3+0XePC+4MG0y28yNlO1kdTHlWU5BUjIIxWb8Rf+CrH/AAUY0DS11zQP&#10;j5fXcNqxbULO30e0M7w45Mf7vBcddvfp1xVSqU9lTa+f/BJV+5y+v/8ABMD9vT4hRaf8QfBH7KHi&#10;S31PT5GW1uLq902PzY84kgcfat20464OCAcV22j/APBND9v3WLdXX9lDxBC23DrcavpcRU9x892O&#10;PeuV+H3/AAUd/bSt/M8Y+EP2uPEFxb6t+/aOW1tJIdxOSQhh+U56gY561seIv+CwH/BRT4f2I1s/&#10;HiLUrFZQNQW48OWzSW0J6yKFA3bep/2c/SsY1IcqUoNvyaNde5Y8Z/8ABIT/AIKC+JtMUWX7M+q2&#10;17ZzLcafcDxNo3ySr64veVI4I7g/SrTf8Ev/APgojZaaLnUP2UNWaSOPMq2viLSJNzd9v+mZI/DP&#10;tQP+Cr3/AAUE1O3ju7D9peNYZ1Do1v4ctcMp6EcEYxXK+Pv+Cr//AAUc8Ota6hJ+1TqCafJcCK9m&#10;h0GxDW+7hX5jPyhuvsc9qr2lJq3s5fev8w18jQ1z/gk7+3/8RvCNzpMv7JXiC3juIwYnuNf0eJ43&#10;BDI+03wOQwDdP4ateH/+CWv/AAUgt9Mt7LXP2TtYa8jjCzPB4i0fy3YdwTe9+v41m6b/AMFHv+Ch&#10;1kkm39s7xBIJJN/7zSLB8E84H7ngfpisbxZ/wVe/4KQeFNc0yG6/bA1RdPvpzbSXTaJYfupm5jB/&#10;c9Dyv1rL2tFaOnL70V73RnV+Jf8Agkf/AMFAfFmiXXh/VP2SNYa3u4GikVvE2h8Bh1H+n9ay/DP/&#10;AASy/wCClnhfw3a6T4i/ZM1y7ubePZJcWmvaPIJNvAbi96kc9MZp6f8ABTv/AIKRBFI/bC1KTGPm&#10;/wCEfsOfb/VVh63/AMFW/wDgpZp3i/T9Cuf2wNSht9QikEM6eHbH5pl+bZzF1KZI/wBw+lKVSh/z&#10;7l96/wAyo8/dGyf+Cdn/AAUBmPlv+xh4zweObjTsfn9rqh4A/wCCVn/BRPwzaXmnXH7H/iNbf7fL&#10;LZ7dY0s4jc7gDm74IJIxz2pLn/gpF/wU4bbJH+3LrS4IbH/CM6d+X+qrZH/BZ3/go34b1zT/AA1d&#10;/HnTLpbqGTF1c+FbfzGkTbgcEDkEnp2pKrRX/LuX3ov3u6/Efcf8E1v2+rVd0n7I3ipRjnZeae//&#10;AKDdH/JrjNM/4Jx/t4eFfF2taxL+xv48lh1BopV+zWMMh3rGIz0l9FXpmvQpf+Cvf/BRi7iWH/ho&#10;Wxj29Xj8K24ZvzJrjNf/AOCs/wDwUov/AB3baFD+1beWcbafJIr2/h6ywzbwMYKHnBp+2o20py++&#10;Ive7r8SjD+x7+2xqEklsP2KPipHsfa3neE3UfUHdhh/uk14/qH/BFH9oi9+IK+P5/wBlb4spqkut&#10;i73L4TnaPzC+QCQhAXpliQB1PHNe2Rf8FIP+Cm9rctPH+3VrjK0m5oZPDmnMv0/1XFUtQ/4K4f8A&#10;BTGx8d6X4KH7YF5It9pd3ctMfDViHDRyQKB/q8YxKfyohWjGPwS++IOMu6/E17v9gP8AbN0y2aK6&#10;/ZX8fbVXDfZ/Dc8x/wDIatn8M1wHjn9h/wDa8vdc0WaP9k34rPb2OofaLpk+GurNgCNgBxbc5Ldq&#10;9s8Df8FhP+CifhVt2qfHax1xc9NT8MwZP/fsrXR23/BfX9tr/hLR4TePwjMY7H7RPO2isCuX2oMC&#10;TuA//fNP2lPdxl96JtPyPnPV/hJ8b/DF0tjrX7O3xPs5Nvyi6+GGsx8f8CtRXK/ETwR8Stf8HzaV&#10;pvw28XRtdTRwSSSeE76PykaQLIx3QjkLuOPavsC5/wCC5v7fZkb7Nd+B9rZ2iTw7Jx6dJeaj8N/8&#10;HAX7cdt4sbwvq/hjwHqTR2YuJJl06eHaC2FXhznPP+TTjUo/ajL8B3kfJpu9N0GJLDUJfsLRqF8q&#10;8jMJGO2HxXLfFLxdYTeErjRvDniax+3XxW2jaK9TdDvO0v14Cgk5z2r9HdK/4L9ftG2wH9tfB3wf&#10;N/eMNxcL/U1Rk/4OB/EPj+91HRNa/ZL8Jaoun7Ibia9u2kjkdl3FAGU9Btznj5vY0e0w725l8ri8&#10;7fifCHhK10HQ9Bs9A0G8t2t7W3SG3jhmVgEVcAde2KXxn4hbwz4ZutUjiaaZI9tvbw8tNKxCog9y&#10;xA9s56V9jSf8FTvg7rOqm/8AF3/BLj4Nakrfek/se0Mv1LSWzVteF/8Agpb/AMEz/iBdXmmeLP8A&#10;gmL4QtpNPkEF1LpOh2CqshUMUVkhQnCsufrj1qlUoXtd/wDgLJfc+F/hp4Um8J+Hkt7uVZL26drj&#10;UJV/jmc7mOccjsPYCtbxBr9p4W0O612/kxHawl25GWx2Ge56V9ra1+1f/wAEgr1Nz/8ABPi/Of4b&#10;LVHt1/JJ1rJ8OftG/wDBDXx4k0WsfsJ+I1ht7popCdavJoxIp7f6YA209xnDD1HGilR/m/BkyXkf&#10;D/wo8K6tZrdeOPF+5ta1p1luEYD/AEWIAiOAeyjr6kk10nizxdZeEtAn1rU3k2wr8kcfLyMThUUd&#10;2Y8Adya+y7n4hf8ABCjWr+T+0P2ZPH+i29vGHW6t9WvSrnBzlTfNjA/Osaw0z/g38+LJs78T/FjS&#10;YFl82yu55L0xK2OJBjzenY475HrVRlSl9pfiS11Pi/4feE9aTUJvH3jeMf2xqChVt1bcthb5yIFP&#10;c92YfePtiul1zX9P8OaRca7rV/Hb2tpC0k00zgKigEk/kK+49O/Z2/4IU3tu1w37WPjuxVDhlvNU&#10;uEPA5+9ZVn63+zL/AMG/fiezjtdW/be164hSSOaBbrxMTGHVg6Pg2YVsEAjOR3xnBGspUpbzX4kq&#10;J+d/hTw5rvxZ1uD4j+OrWS30u3ff4c0OVdrKO1zMP77DlVP3B75x6PLdLYwNPK6pEq5ZmYYAH1/z&#10;xX3PoH/BOn/glz46c6n8M/8AgphH5cn+rt9Q8T6XIV/4C4jb8xT9e/4Iz/sceNdPbR7v/gpPps1o&#10;7KZLeGbStsoBztfE2Sp7rxnj6Vnywl9tfeVY/NRk1n4+6gy2889r4Mhk2tKoKSaywOG2nqIOo3Di&#10;TnadpBPpOnWVloOlLY2VtHa2tvEFjjjUKkaKMAAelfd6/wDBHz9njTLZbfTP+Chmg7VXEKyx6eiq&#10;McDCzdK4f4kf8Ea/hn43gXRX/wCCivw7bTom33en3F1Aq3IJ+VZSlxnYSMFeA3Q8ZBTpx/mX3oT9&#10;52Z8Capqviz48382g+ELubT/AAnG2y81yJts2pHPzRW57RjoZe54XoTXoPhXwbovgrRIPD/hfSIb&#10;O1t4wsdvCoUKPw6n1J5Jya+4PD3/AAQ/+LN9YxzeFv2qPh1cWKxgQPY6XOyBAOACkuMcduKz/GH/&#10;AAQO/aO8URw2tv8Atl+EdJjhYs39maRMryN0GWeQ8deMdfpTjRl3X3oVj4Rv/wBnnwjrWzxJ4e8Y&#10;a1DqS2rJY6susyzPGr4OMsx3oTglSdpxnqARhaR4f8QQapH4Q8dfErxJpuqOdtrNBeQNb3wAyTEX&#10;hPzAAkoeQAeoGaTw1q/hr4SW+74f/E2zv9LLbpPD99dKuzPJaByflOc/IRtJPBXndva78VPgP8Tf&#10;CjWWv+JtNjhuMboL65WGaF1PDDcQyupGQynhgCDxXNL4rBzM5vxd+zv4iu5W8WeEvi5r0GvR2/lW&#10;99cm2Ikj3ZMbhYBuXOcZztJJHfNPwfo2veJnn0rUPi94q0/WLPaNQ0yY2W5M5wyn7N80bY4YcHHY&#10;girnh/43aH4M1NfDfiT4haXrOluwSz1qK/ia4jycBbhFPJ7eYowepC9a0PHeqfCTxslvquhfEvR7&#10;TWrFi2m6pb30LPE3eNsN88TfxIeDgHhlBFRQc0jlvFHwX8ZeD5JvF3gf4ja/NcTTCXWbVRahryML&#10;jKDyNvmgY5xlsYJ6Vr+HfCmq+LdBh1fRfjd4hkhmUlWaG0yp/ukeRwQcgj1+laHgj4x6HrDyeH/F&#10;d/Y2eq2qDzVju0eGdc48yJ8/Mp9OCCcECsnxFq/hnwLr03jnwX4gsnhuZN+uaLHep++IA/0iJc4W&#10;XAGQMbwB/EMnqik4kqXc5nxN8OvFXwquk1bTPiXqy6PdXTvrDrbwH7NI+P323y8bM/exjGc+tdVb&#10;/DnxZfW+9vjHqksUsfG2zttpB/7Zngiugs/iV8MfEuircQ+LNNeGZPuyXCDGR90gkY/GuM0Dxf4T&#10;+Gesr4cg8UWcuhTH/iXSLeK32AnkwnnIjH8J6KPl4AGM5Ri5XsXGUjIt/B3i/wAAeI7fwddfE7WI&#10;dIvF2aTcKludkvJMTZi49V5xwR2ArotR+D+u61YS6fqnxY1ya3uIyk0LQ2hV1IwQQYTkYq94v1v4&#10;V+N9Cm0DWvFNgYZgpDR6gqPG6nKujBsqykAgg8EVn/D/AOMHh1YJvDfi3xTY/brBvL+0/aUCXSYG&#10;JVwccjqB90+xGZfLukXzSOd8IeDPFa61qHgTUPit4gtZ9NYNYqjW7CW0P3GBeEsdv3Tkk8ck5rQ8&#10;T/BXXPEGi3Glap8WdeuIZVz5ciWyjIOQcrECDkZyCCCOMVJ8TfEXhG+W08Z+GfFOnjWNFZnttl4g&#10;+0xEjzLdueVYAY9GVT2roNL+K3gHW9Lhv4fE9ivmRK7K9yu5c9iM9c1jKyNOaR5t4Yv2h8MqfG37&#10;Qd9pN9a3D214bu4solMqHBA3xDORg9c4Iqv4hTwt4ns2svDv7S76pqkW6XTbOHUrB2eZFJBURx7i&#10;R+WM5yMis346eHvAHiLxRDeWXjHSo4dUZYr0XFyrxxyqMLKQD0Zfkb1wmehrE8M/s/fDnwdqUOra&#10;H8WPDNq8c6yssBjj83BB2uyFXZAQD5eQhIyVOMVMfZ9SryPU/DPgrxX4l0Ky160+NGvbbmBZNrQ2&#10;vGex/dCsn4g/DnxrpNraa8Pi3q0zWt9HlpbW3zGrHaWGEGevftWr8N/iB4G8M3GqeFbrxjp5hhuj&#10;PZyC8Ta6SDeyg5/hcsMDoNv0rX8W+IvB/ifw3faTB4mtsXVrJHvjuFypZSMjnqOtTf3h3fcyYvAH&#10;xNMQaD4xXX/bTS4W/liuY8T+Fvihpvj7QZZ/ihHJ532iGOZtHUBWKg4wJBkkKfpg13Hw88dWWu+D&#10;dP1Ka8jEz2ii4TeDtkAww/Ag1k/FC+szc+H9c+1L5VjrkbTbW6iRJIR/49KtVoO8iUeFPi6zB1+K&#10;lqR/t6AOf/ItchrWg/FSL43aHA3xAsmuG0HUTFMdF4RPOs9ylfN5JOznPGO+ePVoNb0xkBe4j6et&#10;cjqtxay/GzR7/wA5cRaDfru3cDdLan/2Q/lRp2FeVixJ4X+MgAK/EvT/APwRdP8AyNXH+GPD/wAW&#10;b34m+IL2z+IWn+Zb29rZzSto5KllDyhdvm8YEynOed3tz6xLq2ngfLeRnK5+8K4z4STabLeeJPEK&#10;3an+1PEUz4Zh8nlIltj8oM/jVR5Re9yks3hj45xx7k+JOkY77tEYf+1a5fwJo/xx1y91TxRYeN9G&#10;Zpr1rfzJdKfDiFiuQBJwNwYe+K9E8d+JoND8KX2qR3MbPFbt5Me4ZL4wo/E8U74f2Nn4Z8Hafo5u&#10;1dobaNZH6bmwNzH3JyfXmlLliS5SZyPiS7/aA8KaBda5qfiTw7LBawtJJi1mViAOgGTkntR8P9L+&#10;Nug6Ggjl8PvNeO1zOtxJMH8xzuIOAenT8K0/i5JeeKGs/BuibZJJmNzMu4D5U+714+/g89dteGXH&#10;7MHx8s9TbX7LxBq0J8zzPJ0vxAYQFwP3fyEZA5wcA465PNXGMZIlylE9k8c+PPjv4R0dZ10bQLiS&#10;eaOCBYb2Xc0kjBQACvPJz9Aal8DTfGTwj4eh0Z/h5ZTMpaSe4XVgDNIzFnc5XqWJNZHwF8C65Ne2&#10;914v1S+u20TdtOpXz3DLeOmGBZmOTGh2eg3tXq2ua7pnhvSptY1KXbFBGWbbkk+ygdSTwABkk49K&#10;qMUiZS8jzrxv8Sfi40cfg/TvAKw6lqEcnkPBrETPHGoG6QAjtkAZBG5lzV7wd4u8f+FdMt9BX4L6&#10;hDb28QTzF1KKYt6kknLEnkk8kkk10vgHw1cGabxlrcS/2hqPJXYB5EI+5F9FySf9osaPiJ4ivrWa&#10;DwZ4Wj8zVtRHyFVyLSLgGeQ9gB0H8TEAd8bRj7tkYynZ7HC+Kvi/rnjjUG8I6f4L1/7DZ3ATxELO&#10;BJHIKhhAMPgBgRu5ztOON2R2lj8X9PtLWOG48Ha/ZxquFR9KY4A7YTNbPg3wfpfg/RYtF0mBVC5a&#10;aQ8tNI2SzuerMxJJJySaxPFesat4/wBVk+Hvgi7kjt4m2a7q0bY+zr3hjPeVgeT/AAg564Fa8t9C&#10;OZLWxyHi742+HviTfR+Gba91KHw5uYapfWuj3UjXhVtptlKRnYMjDk4OBgdcjt7D43/DC1s47W21&#10;drWGFQixzafNCEAHAwyDAxXRadonhrwF4djsLSC3sdP0+32rHwqRxqPfpXHvo1x8dp4xd281t4PW&#10;TLwtmOTV9rcK38QgPp/y0HB+UkFyUZKy6D5omHqnxk8DfE3XpNA1TxjaWHhm1bbdQyz+XJqj/wDP&#10;PHUQ/wB7P3unTOew1P8AaH+CfhvS5Jj4403bbx5W2huFZjgY2qo79sdPoK1PFniTw74JtbfS7HSB&#10;dahcZj0zS7RV3ylQOnZVXjLHhR+AqHwZ8LnOrr8QviDHb3GtvCyW6IgMGmxNyYoRx8xwN0mNzYxw&#10;AAOWVOO9l9xopxOT8O/Ej4S+Nb9fGPxK+JHhe3hibdpug/2xbFYePvzfNh5PblV925ra8R/Gr9nT&#10;RLNBol74Z1S8uG2W9rZ3VtjcehkfO2NfVm/DJrevbtPFt7J4W+HekafdSRuY73V54A9vZsOCAP8A&#10;lpIP7gI5BDEHNb+gfCb4c+APD9xLqtlZyjc1xqepapHGzSN1aRywwqjsowqgYAA4rH2dPql9wcy7&#10;mB8NfGfh3R3fxHrnxy0uS8ulCx2GmeIEjsrNP7iRq4Vm9ZGGT2wOK0vFX7VHgfwzcpp9j4vudYum&#10;Xc8GkXwlMKerHeFXJ7ZyeuMc1498X/2g/h5PrK+C/hz8NBewu2271HStDjknVd23EQZdkZ+Vvnfp&#10;gEKc8bPhz4rfBHwN4etLLW/gLJpsbIREupRQXN1KQeXf78jZ/vsT2GegqvYx7IXNrq2d38M9asIY&#10;3l8JzR+JdHjH72xuFzqenf7J3jdMvs2JBg8vkbeu1z4Y+FviZbW/ibwZeR21/CwWG9t7dSynqYZo&#10;2HzIe6Ng4OVZThh6uP2RvBnj6/i1WWwls9Rj5h1PT5jBcJ/wNefw5HrmnfDr9jH4m+FP2gLC98X+&#10;OdQ8QaFdD9yttdW+m3S/MB5czJaSLOMEncQpB6AnkYSqxUiOaL2PPvCXhO0FzF4e8ceErTT7+Rgl&#10;vcpbg2142MYR+zf7BwenUHJztU/Z78SfCW+fWPAHh9bjSGZnutA8sboW6mS2b+HPOYjwc5Urgq37&#10;AaZ/wS6/Zw8d+BbRNYh1+2F1bhpoE1qK5Vsjo3m2+1v++B1qnN/wR9+Cfkx2tr8c/iZDDDGqRr/a&#10;WmyHAGOWlsGYn3JPNdawtaS5k1+P+Qcx+Rd74H0D4h6BMbNpQkww01sxjnt3OD1+8jjjj+YqPwVo&#10;PjDwlcQ+FPGAZluFAsdbt4wkdwdxGyQDAjl5B4+Vt2V7qv6VeLv+CQfwc8K6veaxH8SfiGbqdk/0&#10;q38R6QjTqM8Mn9j7TzjlgSMcEAnPaeGv+CRXwj1rQY4da8X+MXtbyIG4t7rXtPl3qRgqyDSwhyKc&#10;YzqXimvx/wAgPyl8a/DX4h6Lq/8AwmXhDUr64ZRt1DR2mJivY88MoY/JMvOGBAYfKwPyMkY8H6b4&#10;50JL6C0W4gMjFo5os+XJyrAgjhuoOefXNfrtL/wRw+BHkLa2nxj+I0EcahY1W/0yQhR0y0tgzN9S&#10;ST3JNUG/4Iq/s9Q+Y8Xxi+I0c0z7priO70kNJxxkf2dt49cZPcnpTlhsR3X4/wCQ4s/HXSPhfp/h&#10;7VY/Deu6LbzWty5Gl3ctuCynr5LsQckfwnqQMHJG5pPHP7P1vPbxapoGjw299Yzedb7YgEfj5kcd&#10;1YcexwRyBX7A3/8AwRM/Zx1XT207UPi98Rpo2+9uvNKU59crp4wfccjqCKx9e/4Im/C1YG/sf9oL&#10;4nycfu45NX0RPoMnRXP55rOVLEx7f18i+Y/J/wALfDbw3400Nb+28M26srGK6t5rNQ8Eg4ZGXHBB&#10;/DHPOc1zK/s+6V4T8aTafqfhO2m0nWJN9mZLNWFrcY+aLJHCv94Ds271Ar9jvDn/AARI+CFtZi5u&#10;fjb8SrW+uNrXtxBqGiu0hCgBW/4lKo23swQMc4JwABav/wDgiB+z5qkK2mufHn4nX1qJFeS3mvNG&#10;QPtYMPmj0xXU5AIZGVlOCpBAIz+rYuWun9fIr2h+OfiD9nrwtq2mXGif8IzbW63EZQSQ26h0OOGH&#10;y8EHmr/gv4MWl3pS22seG7Jr62/d3TR2a7XIx86jnAbrjkjODyDX6w3v/BEf4Y22qwmx+PXxMul3&#10;fN9o1rRI9o9wNEY8/X/Gukh/4Iy/Ba1s2mt/il46W9bO+b+1tMG9cfKp/wCJZtwDnnYG+Y5JAAB9&#10;VxM9mvv/AOAP2h+P3iT4BWmlanZeLG8Ox/ZfMW01GMWqYKSMFSQj2kKDpwGJ4ArN8ffATwTFAyXf&#10;gfTZV25VZbJCGOPoa/Zsf8Ee/hDNYJDqHxG8a3Suu28sZda09YZ0Iw0bOmmK+0g4O3acHgg4NfMf&#10;7df/AASob4ceHLfW/BHxL8bKrM3mTTeINKmTaAPl2HRlbPvvxyevWuerRxGHjzTtb5/5AqiPzF+F&#10;/wCzH8Mb9rqwvvhlosjRzb1ZtMjYBWGcAleQDkZwK6zXP2OPhxeWK22lfDPTVm8xNsdrpkYMjbuE&#10;4HRjhT7E1+kX7CX/AAST+FHxY8CzeKvGnxb+Ium6puHnNp+qaQ0bow+VAr6YSqqQcZJJ38k4GPoz&#10;Q/8AgjT8CtFvbbUk+N/xIupLe4WVVuLvSQCVOQDs05eM/T61cKOIrR56bVv68g9ofi/N+x58NIoR&#10;K/wt0ZeOh0uPp+VfMOheGJpf2zLz4QjwT4dGhxyXCNEmjW4lVRbk43bd2NxUdeh+uf6P9U/4I1/A&#10;zULAWMXxy+JFsqDCmGfRy3Hu+mtXjWo/8EFP2PNF+ITeM3+IXxMGuSX0MLaww8OCV/OdYy4dNLD9&#10;D3445Bq40cRRfv21/rsL2nN1Pyquv2V/hSlo1z/wqjRW8tSctpUXp/u1ieHP2X/hvZ6JE9x8N9Ha&#10;Rsv5i6cnOST1xniv25tv+CIH7Plsyl/j78U5gpyVmuNEw3scaWKzPiB/wRY+BthoN5qPhr4oeON8&#10;cckohuItNuFHU4VVhgOB6F8++afscTHV2sV7Q/EnxX+z94Fne3gsvAunIyu008kNqqsIoxkjgDqc&#10;L/wL3rr4v2afAEdmqQeF1hHlj5reeSLnjpsYV9z+Gv8Agkz408V+H/FvjeL43Q20Og6fdyrDqHwv&#10;TzWtUR3KiVNcIVnCjJ2MBtB2npXsmn/8EOPiXf6PC8v7VPh+MSQKWWT4UTHgjpldc/lzSjTrVafN&#10;BEyqH5LaX+y14VvLq58RXo1ZfObbZLb+IL2PZAOmSswzk5bnpkDHBqh4x+AugaXpph0e/wDEi6hc&#10;t5VmreMNTwr4+8QLjoBkn6V+xS/8EMfFwtvLu/2pdBYjj9z8MLhOAMDltWc/ic/4+V+Of+CH3x5f&#10;xXNL4B+Lvg7VLi3j2Q/21pt/p6qpxnAjiuOT3O4jAXABBLPlxELcy/EPaH5r6T+zR4c0myS1h1vx&#10;ErRoBJJH4nvVEjAfM5UShdzH5iQOSSTyawz8IpPFni1tJ0zxX4hTS9LZTJN/aRlEl1k4VTKG3bAO&#10;cgjJA6iv0e1H/git+3qkMlrLr/wmjWZdrXUOua07ID32/wBl9f8AgQrBsP8Agkf+034ckXw1H4j+&#10;Edt9li3FG8WawOM9Sf7FAyT1qvacr94OaR8L+JvhT4r0vRjPp3xd8XfapCEs7W1+wF5ZMHCjfbEA&#10;epOABySK0fDP7P3i2ws49S1n4q+IH1aaFRezKti0cjf+AgbA6DBUYGcAk5/Qr4f/APBFD9rjVrg+&#10;NbnxT8LbyOeERWsUPirUxHbRg/MV3aUC7ueSx2gAKoUYZn1PGf8AwSB/bDtNMmstB8PeE7qaRgv2&#10;qx8TH5Ez8zKJ4Y9zY+6GwC2M4GTW0ZVLXUTJ3Z+ZWveE/jPqniA+DvCfxOt/J6apff2HmS0jI/hc&#10;S7POIPAKEDqRjAOhovws+LXw88N+WvxN8M2ljZxlpJJPCc/A6lmZr8kk85JyTX3Jr3/BNr9qTwHp&#10;w060/ZpNrYwtj7Q/jTRvvE5LM0l2GZiSSWPJPNN8Of8ABLX9sfxdN/wkWu/ANrvSAqnSbG08RaXK&#10;jN1aaVlujvb+FVAKqAzEuXUR6qVTl5eUlxe58K2Pw6+MHxYsBqniTxFY/wBlx3QeztZdBlt0vkHO&#10;+VPtDNtJwVUsARncpBGNa8ufirp2qL4U0C40i+u1RPMjt7SRFtkZsb5MyYA68ZyQpwK+6PHH/BOL&#10;9sSDw/Omn/A3V7MRW7PLdQSW1xIgGPliiSUmSQ54z8qhWJJIWN/O9P8A2NPjh4ai8jRv2V/iIGkY&#10;bm/4RK5Z7h/7zSFSCSerFvUk96blO1mrC97qfI2leCPjB8NheeONfh8J3l9Mn+na1qGtXEbFQcqi&#10;j7O3lxgnARSeuTliSVt5/wBpT4s6Ksg8NaPpOj/aPmWHWLiOfUocfwubcNChP+zuYdCnBP1zoH/B&#10;PX9o7xZfR+JfiX+z546mkjlWTT9Hbwrcra2I29GBT99LnOXPyj5QqrhmdPin8Bfi54Mb+w5fh3q+&#10;hybA02q65osywwKSowqBd00mCSFGE+QhnU7QcpOW1guz5203xn4j+GtrY+GR8NLNXfENjpuk3yyO&#10;wH91NinAHJJwBj6CqPiK1+LPifVpr/4n/CG41LT7eRmsNHsdYtFtFA6SymSVWnfv8wCJ0CkjefT7&#10;jSPhJ8C7G68V6pquo319IqLeatfWchmmZnVFy5VUhTeyjjbGm7PAya5HW9Z8RfE64/4kfhmbxBHu&#10;RrewtZGttKhGFwZ7plJuWBBOIlKqcDYSPMOTkuaxSOEn+IPivXdNurX4ZfAK4tvLZUbVLrUrVrfa&#10;erRbZwJWHXGVX1PQHC8KfF3SvAs89l4S+BHiPxBqTgf2pqkFxZ3k0h9GdJAirk5EaYReQFA4r2Ox&#10;/Z01rxBEtx8W/ErXyBQF0PTFNrp8S/3fLBLS8Dq7EZGQqZxXaaT4B0XQbJbDSdKht7dOI4YYgqj8&#10;FA7U/dK5on178NdPt4yhdFqj+0h+0z8Kv2cdX0HVfiNqV7ZwzqxW4ttKnuY4wGALOYUbYozyzYAH&#10;JIrS8Ik24VQcV5J+3/oq634S0vVmj8xrOdlP+64//VXnul7WqkznXxH1j8HP+CzX7MVv4Wt4z8R1&#10;vbfYBC8ek3bjH1SMiui8Y/8ABbb9kXRrWFf+FgtBJdSeVbs3h7UCpkI4Uv5G1M9Bk8ngZNfiTqXw&#10;M0u5v213whruoeH7xpGMjaXNtjk4/jjOUP5cnrXI+JvD/wC0roUVzZ6p4mbxNo82Vkg0+ztIrkIe&#10;g2TKUkPqd8eOwJxXpRpTUeVTf4G3L5n7Ea3/AMFTfgtrWoyXmpeNrqOPezELpF7Jx14xDn9K9G+E&#10;/wDwWn/ZUj8Ow/a/iNcXduoxHIvh2/JXHVTiDggggg8gjmvwn8JfF2+0rWLfwrqfxj1KzhkjVLUa&#10;1oscN1A442yrLGCUY8JKPkJ+UnJTd2Gs+EviPoU0/jHwZ4+uLiaZlfUrG3sbZftSAHc0YZQnm45B&#10;bAbG0kZ3D28v4dq16LqUpu/rc56lVU5pN7n7oSf8Fvf2IE1SPR3+IlwLmWJpI4W8P6ipdRjJG63G&#10;7GRnGcZGeozk+MP+C037KsNpJJp3xEkijVctJ/YN+do7n/UcAflX4oSeD9e+I2hWupWHxhvpIRIs&#10;9ncR6XbJJDIpPrGGRhyrKQCOVIHIqLwpY/ErUrubw14k+K1zDq1nzcRR6Xa+XdRHhZo8x52HoRyV&#10;YFSTwx4sRl+Kp+65stS8z9lIf+Cz/wCzsqrIvxQuJEPKsnh2+YMPUEQc1HN/wWx/Zpv2m0+1+Klz&#10;50BHnQr4avwygjIOPI6Hsa/G3/hH/HHgbXLfQbvx/N/Zd8xSxuJLKD9xcZLeU3y/cYfd9CCO4qx4&#10;o8D+LrG5Txna+InmvrG3KN5dmoaaDOWQhR82OqjGc9MbjXD/AGfU/nf4GsbH7JWn/BcX9lPw/bRt&#10;rvxNlWOSVYlkfwzqJG5jhQSIOMnjPTJA71f1D/gt1+yr5LfZ/iHIp25z/wAI3qH/AMYr8V9a8PeJ&#10;/GfhvNl41sbjTtStd0cy2O4OjDKurK4+oIrmvC5+MVybrw3c+LtIW80uQRstxpju00JGY5srMMhh&#10;nsMMrDkjNZfV60dFN/gaxjGW5+0Wi/8ABbP9lO+1j+2I/i5eSJFO0cn/ABTeo4VlJypHkcYr0iw/&#10;4Lr/APBPqPybXXPivfW9xcMVhVfCupHe2Cdo/wBHxnAJ/A1/P/Ppvxh8KeNREPFehrHr7sd/9jzG&#10;NLhEGAB5/BdAxJzjMY4yebHjbw58a7jSmvR4n0CSXT5BdW/k6PMrGROwPnnqu4dOhNKnTrUtp/kN&#10;U49z+gq9/wCC3P8AwT1jgV7P4x3js38MnhPU1x9T9nr5+/aS/wCCuv7K3xf0ltP8P/FCa4t3Vo7O&#10;OHw7f7WZsjOTB/PGO+K/FxvjRqNqIotW+M3gmwmkjVjDf6dLC2D0Pz3Iz9Rwa0vhDd+P9d8Rro2k&#10;eNvDd1Yw6pDJ5kWnyuskUrBiyMJtoXO9RnOCpzmlWp1K6tKbsV7KL6n65/s6/wDBWH9mn4RTRaJP&#10;8UpI5Gjw1vNod6C+3AbjyeQD3Geo9a+h9A/4Lc/sa3ETPq3xHhh2DJeSxuYxgd/mj4r+f7xrF8WN&#10;P16x1GXxBoQH9pNFHJ/ZMwKB8j5sz/MDgdMc49MVLqVr8ZbjTLq3m8SeH9skbp8ukTjIIP8A03rO&#10;nRq09IzYexj3P6DJ/wDgs1+xpqmmLdaB8Y9HPnRhopJGk5BGQeVx0ry/xN/wU4+AHiPX4f7N+O+h&#10;SXC39tcSR/b1DLGsobeQcYUBTz04Nfhr4Es/ipb+C9Nt4/EmhusNokaltLlYkKAOSJuTxV74fH4g&#10;SfGTVbbUNV0uRk8ISNthsZFHS429ZD3HPt+dKpRrVn71R6egvYx7n9Atp/wVj/Zs02ya/wBa/aC8&#10;FpbwpulmuNet1CgdyS3FUvHP/BWH9l+90x9Ph/aI8FxrKuGEfiC35H/fXFfz8fFK+8cw+DJNPv4t&#10;Lkh1C4t7FtryJnzpUjx3/v8Ar+ddLDf/ABBEWH0rSwFT5Qt45z7cx0OjiJRtzsfsY9z9oNG/4KP/&#10;ALK0HgzxV4dsf2g/B87atot3aLbpr0JLySQuqqBu6ksMD3FfTng3/gol+yFrOlWqW3x28NtIsCK0&#10;a6xCcNgDH36/mj+F/iP4pXN9capD4d0q4huNeYpI+qyIwjEgXAHkHONvGSM+1WPG/ir4mJ46XQ5f&#10;A2mx29jey3TSNr21ZFRiqB8w/LyQ3flOvrpRhXow5YyI9lFPc/pyu/20PgTLbs2jePNLvG25Hl6h&#10;Fj/0KvJfGH7X+iy68+oWPi+xjG7GI71MD2+9X89+t/FDx1p2kyXq/D+xmk/1cK2/iCOQ+aSFRcbB&#10;1YgVoaJceMPDmhWmj3PwtvL5kXN1Pb3tqcuTlm+eROMk/wCRRUo4murOYpU13P3svf2z7eeLyj42&#10;tCdvH+mJz+tca/x9sdZ1stHrUMkjt2mBz+tfh34f8W+JtT8Q3Xiqz+E2sXljtNtp5tbqyVVVWIds&#10;POpJZxgEAgqoIJBFXtd+LPxSV18M+F/hn4t0/ULxSWuI7+ySSO3DASOmLriTBwu7Ayc5OMHF5bUn&#10;8UzPlP6Sfgj+0N4Zn8L2+l6xP5LQqFWRcEEe9eiR/FvwO4/5Dkf4rX8zsP7TvxQ8JaSjT+HPiTaw&#10;psiRU1SNmPRVHy3RJJ6e5/GpvCX7Q3xnWOS68Taj8QlvGmaRlgu7loYVz8qITLlgAOpAJOSVXoPV&#10;w+Ex/slyu6XkZc/Loz+jb4mfGDwReaJLoayR3Xn/ACyK6ZUc+/etvwH8R/Bk3h63tobiK18mIL5I&#10;XAH0r+b7Qf29/je2rwxeD/iV8RbTR7WdjeXUOh39wbmVJCpgU+U/yq6neR1+6P4sdRrX/BVH9pmC&#10;FtA8K/Fr4gNqRCkxyeENQ/0SMkjznT7NuZRjgAcnvjJG0cNmEZcztqR7ZX0P6IfEPxX8FaNZvNPq&#10;aTfL/ql6n2rg7v8AaP8ACn2iGCHSLfbHJ93A4/wr8I7n/gpt8aYNCRfFn7Rvj5ltwEmutW8P3kLS&#10;uT/tWyjcT0UewHasfRP+ChXxeuHn8QeK/wBo/WrGO4wtppcm9fs0Y5/eN5fMp6nB2rwoLY3NnXwu&#10;YfFdFRnKTsj+izRfjJ4G1azW4TVFjJGWVh92rb/FDwHFC8v/AAklsSq52CQbj9B3r+caw/4KX/GD&#10;Wbn+1rP9qXUNN0GFmQX91qSxvfSLwRGGUbI1Y8ueWI4G0Bm3/wDh6v8AH+SeOH4f6nr/AIqkuZPL&#10;S8jslFkCckMbiQLGVzxuQuR0xkgHn9tjIxtoaqMz9df2qrbwN+0j8Q9F03WbD7VpumzvK1rJITHK&#10;yxSYLpna3zEHBHYV86fGT4a+HtJneDRtLhhjHCiKMADHToK8l/4J4/tEftNfFf4l6nffGnxRptxZ&#10;w6a7rp+n6esa28jOoQebjfIcbsk4BJ4VcYr334mXUWobmLdc1516ntnz7mUuZSsfN+v6GkErAR8Y&#10;OOKxZdNBVSR7HnvXofiawDszAVzracc8LXYPmZ7Hos3lEcY+WuP/AGjrBdf8CTWrru2ruX8K6y1I&#10;GEFYPxSa3TwzcTXUoWOOFmkZuiqBkmsYx95CPkG20N4JPIZf4mJ3d6hOiwSNIksZ2rzu9K7rUdEW&#10;K+YovGcge2Ko/wBlNtmnaP5V254719FkOEp5hm1LDz2k7GWKreww0qnZHlPjb4c+FfElsdN8R+H7&#10;fUI2bPk3UKuAR0PI4I9fyrnbn4EeIPCbQj4e+LtQ08yQiRNPa4F5CqZ6FG3MuQOmeB6V6xqMEcmq&#10;eYIFVlXC7fXGM1RvLadblEhJXef3jLkFvav7Ej4McK1MrhUoynSqct3KMtHpe9mflUuLs4jjlF8s&#10;qfVOOvlZngOqa/8AtA/DHXX1my8A2WtWs8n/ABMrfS74xCTj/XCNwdrjjO1juH8OcGtC0+KWofFe&#10;WNNB0fSbHxBpuZbZLjXJbe7ts8HzIJbZX8tuhVl2twRyAw90vLJ7xl8+FWVUCqrLwAOgHt/jWD4p&#10;+EfgXxtaqniLwzbXHlt5kMjwjfE/99G6ow/vKQfev56znhbG4PFzpU6iqJPro2foeCzajiKCnOPL&#10;6anIQeJfHPxI0zUfCOrfDLSPOtz5Oo2cniKRGGeUlT/R/uNjcjqeCCMh0YLoeFr74sWm3wZrHhjT&#10;bzUILXzI5pdYZTcQhtu4fufmKZVWIA5ZSQN4zSHwB8baBrlvr/w68f3QktciG11g/aI2iPWEyH95&#10;sJwcksQQCMd9zW9d+NlqbeK6+AVxfG1k86HXtL1AvHbSKvLmNYnl2sCVIVWJUkGvCxWR4zC4F1q1&#10;KSXfdfev1OynmGFqVvZwmr9tn9zOZv734l+BtaXT7nwXp/2XWL5ls4zrDLHBORuILiD5RIdxGRjd&#10;xuy6qcnxha/GDStWt/Hdt8OdPU2KMl9Da648jXFsTyAot8kqfmGMnggAk4r6h0L4O6Z8efCk50L4&#10;rfDeWL/VXUf/AAlV1FLbSjkKyvYho3U4OCMg1on9lTxfY6ZDZX/xg+GFzPHbr5kh8XTLvOOTj7Ge&#10;ff1zXxkqlPmauj0o826PlLxPp3jXxfoSmDwpZbm2z2d1a6sJArg7kdcxjI/mD78T6ZrfinVdJWaf&#10;wHP5wzHPHDcJgOp2sBv2ErnkNjDAgjIOa9q8BfAfXrnUtS8Mp8RPACR2t032drzXdRjCqeSqu+nB&#10;XUHOCD047ZrpdK/Yx8RrrNxdWfxf+FKQ3Cq0yt4ylXEgwN3NoOowD9BXPKpT7m8ZPqfEGufCTT9W&#10;1STTfEXwx167ML+fZ29jfWyCOMscZ3yqpKnIBBPy7RXpn7P/AMIvFtr4w0W+0vwFqOi6TdTC1hm1&#10;q6tz5zRyoQsawu5O3cw6AAvyetfT2o/sIeJ59QstWt/j18IYysjRzf8AFdDJQ/WAHggdeOvtW8f2&#10;OPjTa6JDoPhv9qz4Q2cMEjNbKvxKtY9u4gv820MN2PXHSspzjy6P8S91ofF/xm0Lxro8d1ptx4Bu&#10;7qOzmhuI9Ws7uCS0kGd6Mr7wRkK2AyqTsbAO0kUBrvim4tGmT4bapyn3VuLXJyP+uvAxX2V4z/Yf&#10;+IGm/DvUNKufjd8ELqMzfap103x5YfaJ5AjLnCAF+GPXJJ71Q8N/8E+/G11oVpLqHx3+DUMjWymR&#10;X+KFgGHHcEgg/UVKqL+mOOi1Piv4ean4p0DwlBo8vwy1y6NvJIjXEclphjvJ/inB7+lXfhx4vtL3&#10;416wI/D90NS/4RS4ik0lr6zNxGI45X3FBOThvMwD0+U5I4r7Z0n/AIJm/FI28htPir8K7pJJMxGz&#10;+Iti2QQP9od68/8AAn/BHj9onTP2ltc+M2l674N1SO80CbTPsel+MNPkZHdAq5In4BYdwKqLUtQc&#10;kfLvjPVtd1ZdOs2+FusMq6lHMyPNaZOz5xtxMeQwU846euAdy78VatDp8k5+HerxCOMvuka2xwM8&#10;4mPFfWXiD/gld+2BDc299b/Da1vRa5LQ2vinTCzZH+3cr6etcd4s/ZB/aB8P6pb+Dtf+H2n2N/fZ&#10;eC11Tx14fjadUwWAjbUNzZ4XpjLDNPmjFahzXPEvg74E8V2ukWdrpPgXVJlt5w11fQW4khEmdzOz&#10;KTgH73OCfSuU/aK+EOt+MPFWraX8VPD/AIm0dftSs0en6LLcxyoQW2M8SuhG5vu5z8tfWB/Yl/bS&#10;1XTbG2+F/hiPTzazPMs9n420dmZmQKV/d6jtKkAcMreoxjnrYP2BP289Y0iS98X/AAkm1S5mkWW4&#10;voNT04uzKCPm8u5IOAccAdBTjU94z96J+evw0+Hnw4+Gvie3/sjT/ElxHZr5sqt4PvPMDnIjyqwb&#10;iOGO48fL1r0Xxf8AFbSrvSxoOiaN4oW5vm2eYPBupq0cWRvcD7PnIU9uhI+tfWfhP/gmT+2jaWd1&#10;r1z+zrrJlvrh5pPLkglIGNqjCytj5FXpx1PUmqqfsB/ta6Vrt14l8S/s0eMPMVTb2aw+HJpzHDkE&#10;48tWPzNgnHUIuegrqjKJnJvc+c7H4neAvC2ix2y6D4kt7SzhVVD+DdSVY1AwoJMAAGMdTgfSneFf&#10;H/h2ymuvEGtaP4pkvrt/ur4J1UpBEpOyNP8ARumMktxksT0wB9AXv7G/7TniHWbeyu/2cfiJDpti&#10;fPm/4ojUc3EwPyKR5HKKfm9ztHQEG54k/Ze/aQmtV0LTf2d/iZD9qbZc3kPw71Qm3jxyV/0b7zfd&#10;BwcE5PTFbU0c8pNdDwG18b+FfF2tRa9cafrU+m2q506JfCOoNumBIaVj5GMjlVH8J3ZOSAr/ABP4&#10;207xAF8O6JNqNrDIwXULxtHuY5IY8fcUGMEMw43HAAyRyOPY/ip4N8VfAXwlHeeNfhF4y0G3kHk2&#10;d3rHgPU7e3TC5LM8luF2qOTzXj9n8VfBieHdvwf0zUfFU1xvla+htHWGaZs5kknkCqQW4ITcVHAU&#10;AAD7rK8DhJYJzqVErLbS7Pm8Zia6rpQg9fuRX8RfE7wP4C0CDQPDF7ZrcNF5VnFcZhht0AAMkhYD&#10;Cr1x1Y4HHJGTY/Gz4A/DnSJrrUvjBoF7qEx86/mXWIGnuZOnCBs47Beij05NR6B4P+N+uXE2pavq&#10;dnpNxelWvJIE+0TcZxErNhUVcnbgcEknJJJ3tG/Z+8NxXceq68bjV76MhlutWn8/aw6MqH5I27bl&#10;VTXP/tdSp/stCU7/AN2x2RjRpxvWml8zlNN+I03jTUY/FOjeFb3XrhDnTIrTatjZoynEvnuRHMx6&#10;M0Rk252gdSb/AIk8A/Fv4mWKweIPEcOh2JYPNY6T+8klXHMbzNj5f91V/GvVLbQ7O0hz5e3bjaFX&#10;/PFa1jpVvLGu+Pc237pPX3r3o+HvGmOwaxFWkqcPNq/3K5wx4myWnWdKnK8keQfDb9mrwz4asoz4&#10;jaTXL2O4aaG61RvN8r5jt2Ifkj2jABUA8V6quhW8UcSiHbtbjj2PNbDaXGJAIo124+laFhoMt1LH&#10;CRkFsbvwr83zfL6mU4+eFqO7j281c+iw+L+u0VWXU9r/AGD9MbQNF1PW2UK11MAue6ivZfFF8bgM&#10;Tz6D0rzz4Caeuh+Fktl+Wuw1a4Zxk/8A668GUf3jZb3OU1wb8pt9zWI9izt84x6V0WoQu4Jc/lVB&#10;rVsbv51sI7SI7BkVjeNYY73SprWeMMskbKyt0IKnitZ8rwlZ2vDzLRlf+7WfUDxjWdKn8trUr+8j&#10;Lbm9snB/lXMabYPHazmfcxeUsoZsjHOD16Y/nXoXia1MNw93bhRuhMZZlyNxb5cjuMn17msi20y1&#10;0xmkFosix48qJvu8YwD7dOO9fV8H03U4hoK6VndtuysldnDmk+XL6ml9LWXmec39jDb3Us1393rt&#10;UcsfSp/hl4KsvHPjm30/VNQaxsVSe4vrmOHzGht4IXmlKLxubZG2Bnlsc10Gu2L6ndSahelpJJDu&#10;Z27/AOA9B0AqHwrqV14O1+HX7Cyt5miWRJba5jLRTwyI0ckThSG2vGzIdpDANlSDgj+0q3GGHlkk&#10;6eHfv8rinfysj8fWW4iOJTmreR1l38N/HthpsMHgDwmvijRZrBLmzum0VJZkhlleNVKKWZXbZnac&#10;uAu4cDNMtPhHq16kl7rnwN1qz8qRLH7LpZcTrc+S07s8Eu6XHlK7jAChRye56X4TftL6v4F0zW/B&#10;uk+F0ht/EKxxRxaawPk4WeNY085JW2YuCPlYSfKvz8sG9S+Jvxd8M3k+s+GfHt2+k6lq8t1HcPJY&#10;rPc2Ub6kl+iNcRZlGI0+zGIHCsynoCa/DMdiMV7Zyklbv1t30/Q+opSlRtGK18j5lsdB0dNS8vRp&#10;ZJrfClWnTa3KgsCPY5Hvivoz9lbw7osl9/xMbKMqPlVWXjFc38WIvg7PaG7+H9ppP2v7VZl7jTUk&#10;j3A2pWdPLyIwomjDgqgP7084IA2Pgxqd3peorLAh2nA46Yr6CpyZhwlUpP3W9dbLVW6+dzz/AG1W&#10;jm1OpZvWz0119DB/az/YX+E/jX44+EPGtt4SsY5pNWuIbqSO1T54zY3T7G45UuFbB43Kp6gEVZ/+&#10;Cc/wbuE3y+DtOb+7nT4v/ia9y8feJ9Egk0bWtf1K1s4rS+y1xdzBEVmhlQZYnAJLYGepOPYtHxo+&#10;EsMq2U3xR8OrKyb1jbWYdzL/AHgN3T8K/lnFSqUsVOF72bV/+CfqlGUp04u3Q8Q07/gnj8HklWF/&#10;BuniNT8qixjAH0wvFdLbf8E4/gcYML4Os1+X+G3Uf0r1K1+K/wALxIrH4i6CdzfL/wATSLk9gPmr&#10;btPiz4CeE+X4z01scfJeKa4ZVqpsudHz14j/AOCenwotSBaeHYF3Bt37leePpWCP2Ffh/C+Y9LiX&#10;/dhUf0r6U1f4geFJx5n9vW7LtJ3CTisn/hJdCmfdDfK2T1Cn/Cuf29Q1vI+f3/Yn8KxjEMAHPRVF&#10;X9M/YU8LXMRMlxNESM/LJgCvc1vbCR8/aBWnY3GkTp5EzRMvRlkbOeOnNP6xUFzSPnjWP2ANIMbG&#10;31y+Xd2Fyw/ka4DxH+yF4S8FvLLqvi26G6MwzL/bMyeUkvybziTgAfljPHWvuGZRJajEPBFeBfFT&#10;Qf2gLzxpqU3hjwPpV7pkwjiXzvFht2khC4ZNhhfyt24hmjYN0wynmtaVaT3EnJnlWlf8E8fB2p2s&#10;d3B4t16aGRQ0ctv4ovNrA8ggibBBrovCv/BNfwKLvfN4h8TN83O/xVfNj85jivdPh/f+KtY8K7Pi&#10;R4a0vQ7wSSRix03WTdIIieD5rbTkkn5egGAOBgdV4f1DSdNSOzt9StlEaqkaNcLkADgdc1nPEVOa&#10;2gm5HkkH/BN/wILZWtfEWvKQv8Wtzt/6ExrnvFH/AAT80y1VmtvFOqdfl8y6LYx9a+rLTxJCYdi3&#10;EWQP+egrK13VoJ1w0qf99CpWIqBzSPjPUf2EblziHxpqkeGyoVozj/vpTWRc/sCeILh/JX4n60o7&#10;DyLRsf8AfUBr7AkeEv8Aw+2DUkMMBk3Mi/ga7KdaXVIz5pHyz4R/4J9eONJxLpHxc1qPPJRbWyUE&#10;+vy24Na+ufsk/HjSbCeay+NGuOwjIjVvI2g49ogf1r610V4YUUbBUmvzW8toyGL+HtXV7S+tkYyq&#10;SufI3ww/4Jn+BvFHhqH4sftBSSeMfFS2cfl32u7ZVtyOR5UWBHGcn7yqCfWvKfjX8K7Twpr0Om6O&#10;gijtwwEiqAWY9TkYOeSPp7Zr7013xNDpXhGOwtz96Ht9K+Uvihpdn4p8Zta3E7rBGk09w9vGGcRR&#10;RtI+0EgFtqnGSMnHrx/T3hHRwuEy/wCs1acWuVyu4pvRa9D8K8RKlbFZjCm6klGLu0m0nbyWjPD7&#10;H4ceJ9Umjh0jw9cXG6HzIyi/eGcE5Pv+nPSpI/AV59lmuZ9W0+HyI2fyZLrDtyAAoxyTk4x6HOK9&#10;y1r9nDRjqmoard/EC5i0Gwa+SzK2/m3Xl2vlqV2EqufMmCcELkMRxgHS0/8AZ08DXF1B4UuPD0Hk&#10;nXJrLXtWhFxBNbQW7QCKdGuHZEMxludzBTGy2oCBCrsfSxWYYepiHUitG77W/r0PLp8QKFONKE1o&#10;tlFu33s+ZLtIRGoliDjutS6OEibyEGV3fKrfeH09q3/iFYeG4ZNIPhnTjCkmiwNfBroylrn5lkbt&#10;t3EZ244HHPU1NO0VLkK11/DzG2fmx9a/ZKONyzD8NqeJfLFq9nvf5dTLAyxGOzBVKC3+X3lxbWJy&#10;sqnPy8tt5FdN8PtMOpLb35tnXzArKkq4Zc+o9Rms+z05VWNIlY/7xya7TwXZLYwC2yu/z8Rjee/O&#10;efxPfAr+HePMRh8VxRialC/K2rX32SP3/JqdSjltOM97HoHgWVFElnGnyRYCyK2dzc5H4f4+lb10&#10;Q2cNWT4ftIrRGSEEc1oXDHdtNfFtHplGdA5wTUKxbhkCrTxgHg5/CmiEbedx56LVAakuQuc96z9b&#10;kP2Nn7bc1pSOG4I6Vl65IBp1xhv+Wbfw+1Tygfnv/wAFj/2gfHvwX+Fuh3Xw78T3mkaneeIdtve2&#10;bgMmxSxHuCOxB6V9NfCiPxBcfCXw4fFV/NeamdBszqVzL96a48lN7n3LZJ+tfCH/AAWu1G68Y618&#10;PfhNpqbrzWdfdrNm4G4kQ4P/AAKZK/RvQ9IFto8ECDaEjUAfhXpZe+SVOS3uKtZ03c5vULQYKEf0&#10;pq+BvEmpadHqVhpE00L7tskPzYIJyD6dM/T61uXEQtbhbh7ZJArcxyA7W9RxVA3MAd8WkkKsreXB&#10;b3TKqt2PO4+n+Pav3DJcRWqUYxPicxvTneKMaz0bxFpl4mq2NtcwyWknmLdQqwMTKeG3DoQw4OeC&#10;Kvat4p8R+K2WfxDq0l/KuAtzdHfIq44XzCNxUdgSQD061qaNqtzZxHTrnxFqEMbAAJHhkOSdxYZH&#10;t2Of59BZarpseptfm7sbya4Zx5d7pzLHGoO1W3oUPK5J+T8ByRWbYulH93F3t1FgqeIlecqZyujx&#10;MrrhfevUfh5ePbBcfzrCg0W0u9SuLeDSdNnZdzJcafcPFEuV3DG88heRgjP161veHdNutNkjjuEA&#10;ZlDLtYMCCOOR7UY6rLEcOqkux0YHBSrZlKSVrHY+JYdJ8VaLJoviCwivLWYx+bbzIGVsMCOD6EAj&#10;3r5N/b7+EPw1t76HW7fw7Hp8dj4cdo7rS18maGTzGUSI6kYYbj1yD3Fe9/EvxzL4S8M6hf20vlzQ&#10;2rNC7YIVgmQcHr0zXybonxQ8YftE/sW6b458dX32rVprjULCa6fH72O21CeJWOAOSsS59z3r+dcy&#10;jUpxq8vc+4wa9nXimfOukfD34v8Ai/SLO41P4tO9qd0qxt4cgcltrBAfmVWXJGcjkc9a0/C/wv8A&#10;2pJbZrfUPjcqxruRUi8Pxt8nQZMjMTkdck4JIyQK9s+HnguJvDGnxfZiu23UEfhXpPhnwPCUO1eP&#10;92pou1Ncy1OypW5peh88+Hrf9pLwz4C1L4b/APCy4rmw1C6hm+0TeHbM3cDRggBLhoXlRTk5VSAf&#10;yA4i4+E/x+sT9mj+KGqSqsaqhtdTWBCR95xm0Y4LZIBGRn8K+0n+Hdq3Pl/N/e29aoXPw9hUfLAP&#10;wWtVyvWxj7d7I+IdW8MftaeFdLmm0vxZd3MK5eG1XXLYOzHk/M2m4OT9OfzroPgb4i/at+GfjC48&#10;ZXOk6LrjXumtG1j4qW21CKBpEALhG04qsi7Rhl6EHGdxz9YXPw5tbkeTNGhVuHVk6is20/Zs8Aec&#10;ZYtGKt1bbdOB/OtY8slsTKufJo8D/HfTyupWmtXE9zqDb9Qt2unCQsMIuw/Z/mJULuAVAMLjcSxE&#10;cOiftIprMmZdsTW8YQNLMwzls/wr7elfYSfADwxDIrwQyrxjK3j8f+PU7/hS2mB1I1G6VQD8v2tv&#10;w7/41SpxStYmWIlLVnyd4Xk/aU0XxVbate2sF7a28kbNZt9pRJQGyUcrMGwcYJUg46EV1Pib4ift&#10;KeIviHqPiXTLqTwtZyM0+naFoN/dvaxszD9yPPd5ERVyQS7MehJr6Ntvgppx/eLrOoctn5dQfmor&#10;z4H2AkaQ61qeD6apKM/rR7OD6ExxEou58z6v8Xf23FXOlfFnxHYrbwmRW03WpfNZ/cPlSMccg/e9&#10;QDV3T/i5+3M6w3Ufxv8AFE0WBLi+1WaRnb+4VjnjUAde2cYPGQfeZfgto8jkPq2p8Ln/AJCk3Pt9&#10;7n+VbOm/Daxa2jEVkmNi/dX2qZU6fZD9tfVnjXi79pn9rLxOnhvSNBuZfDB0u3VNY1jTtW1SSXVp&#10;Qw/eTJNqUqx45YiBYw2SNpGBXI6v+0P+3jHKNMi+LesNFGuJry1vrhXm29xi6QANgnICnngL2+lN&#10;T+GdsEwLcDj+7XMav4BW3RgIR3+6oqeWG9hxqq1mjwwftcft3zva2s3xn8SWizKGk8vVLlX2Zx8p&#10;NzIFOPUHBxwRkV9nfsUTeNviP8P9a1jx/wDFnxtcT/arVYluPGF5IYSbWNpAC0hwC5Y+3bAr5t1z&#10;wsI9ftYjabo9jFlxjB5r0HUfj1rn7Inh7wHolhpsN1F448c22mah5yEmJJX2B1+ZcbV5zz0Axzmu&#10;XD+1eKldadBYiUJU1yn2p4y1i3i0KO1gc71TbGq5wqYx/wDq69D04rwzV9R1LQ/ECeJNKu/Lureb&#10;dBJtDbT9DwfoeK9C1HxDDq2mR3qN8skQI9xXA6/p0d6srSXqwhXI2tE7E8ZwMA5PXg46V/T3A+bU&#10;4ZHDDxVlypPz7n45xBl9FYyVavrr8rdjl734jeMbm9vJNW8QXFyt4ty8kNxdSiNp5efMKpwf3m1y&#10;pBVtp3A5rm/E/iG613VJb2JjbrJGitBDuVRtGO7EtzuO5iWO4k8k10sHg6w1QTu+uy+ZHJtjhtrF&#10;nE43Y4foDwOowN3Un5ajtPBWgSumo3ltr11YwyldQks7NI9vOV2F2+bKkdVUjPTnn6XFVMPh7Rjv&#10;19T53Cxy+OMeJUXdK1rK3rbucJPZBm2lvft/hWxYxKI1w38PGK3fFvgnTI7hbzwj4c15rW5i32f2&#10;9UGF5y3yZyuGTByMfN1qgmlX+l3Z0/ULby5VVG2N/dZQwP4gg19XmFaOOySFOPRBleMw/wDaEnHT&#10;XyNjRrQBkaQdGzWN8Lv2rPhL4y/aG1T9nzw7e3F1rmixE6lGV2JbEDnILfN/DgheN3XBrptNhVdo&#10;5+q96+HPg0Lf4ef8Fs/HH9pXO1tb8Ol7RDxvZzZHA/4DG7fhX8i8UUOXPMRBva35I/bsrkqmAi/I&#10;/TjTbpX3MD1Y1acEnk/rWH4WuluYZWUfdkxn8a2i5boPrXy53DSABgZ5GKdEgxytBJzlhip4V3rk&#10;L+lAFqUpjrWVrkm20kZz/wAsyPpxWlIqqu6s3VbX7TFgrx3zQB+Wf7a+v33jH9vn4P8Awy03S4bh&#10;bfxDbyak81osgSF7y3fgkfu2xC/PB/A1+llnp4+xAKP4eTWHp/wR8FDxEnixvD1ub/gtctEN5YdC&#10;T68D8q7JLXyozGg69a7cHUjGrT5tl/mKr70bI4/WLbG7cOlYrWwLZY/xV1er2jPM0WzOf85rMuLI&#10;qSUjVflPLGv2epjKOV5fTp02nOavfsn/AJnylOjUxeIbktIv8RIvh94ui8Np4zXwxeLpMs/lR6lJ&#10;bt5LP6BumeD+VEWhagtwsL2rNI8ayKq85UjIP5V9Va54u0CD9gqHwzNfWNxZyeHYStvDKnmx6h9v&#10;YBj8244Q8jHy7Rk/MK5j9gk+Fn+NVzqPiHRPtS2nhmc2lq0YY+buiQgA5ydjSfhmvi62bOpWULfz&#10;fhY+mwco08LOpa/KeH6VZssnI5/lXZeHLIOFUjovrnFJ4j0ixbx5qsekqfs41KYQ5H8PmHH6V0Gi&#10;WMdtbeake5twEa/3mr9ewdPCy4cpO15NOy+b1+4/QskyWjiJOo10u9PLY8V/acuDB4X1WAgri3lH&#10;0/cGvmL9l2VG/YU0CK0G6Ntc8QDPPQaldkDmvpT9qV449L1K3vZHk8yZoW8tcszMuzao4ySSAB3J&#10;FfPv7K3hTUdP/Ya8N6fq2mXNpJ/aGszfZ7yHy5RHLeXLxlh2yrBvcEY4xX8y5uuWVZf3v1Pk5R5c&#10;fJLu/wAz0nwHo+NDtflHEY/CvQ/DGlKkRGBXM+DbVIdEtjtx8tdvoJCREGuKPwoxl8TLUOmxumSo&#10;5qK40S3lP+rq/DIu3k8VLhdvHFXExOR8U6aLHTpLmFF+UL/Ovzl1n9o/9oG1utWfTPjLrUdu03k2&#10;8Md4f3YXjI9Oc1+l3j/y08O3Trj7g5/EV+Q9/qsbavfQI3W8kz6/fNezldONWbUkVGPMz1zwr+0x&#10;+0HAElufjDrbquNvmXe79K6DWPjF+0vqEjNYfGq8RJ7ZR5kWrxLncAeN2MMM4I6gg9gTXlfw48V2&#10;HhfxXo/iHWtKTULax1KGeaxlOFuI0kVjEx54YAr0I56GvW/BvxW8Aa0i6PqXwssb7UP7Pkij1S78&#10;wYfEzCV0iUg43qT8p4TqK9fF4enB6RNJRcdkZWn/ABT/AGl9GghsLb456peecgaJptajYkkdyTkE&#10;+h56eorjvEH7Tn7QRdpP+Fw6982C228+X0r0/wCM3xa8BxXupaHL8NbWHzdDtrPToI2AWzuYRDF5&#10;z7oVZnIhl+XhlFywf51IHz78Std03W/EV/q2kaCum2txOzw2Mf3IQf4V9hRh8NGpvEIw5uhFqf7U&#10;H7SK3ckqfGjXl3cBWvTj/wCt3r9XfhlpRn0SNZW37QpBP+0N39a/Gm9KM4ZmyN2d3+frX7T/AApK&#10;zeH4p4nDBoYef+2S/wBa8/NKMaUY2MakeUn1XRY9hBTpgcVyOvaGpDZjzXompeW6MQ1c1qyJsL4r&#10;xdyEeQeINBC+JLP5OG3Zrzb/AIKTPHa6b8GJY32n/hZVjtx6+ZxXuOv2KyeJrNyn97nP+yTXhX/B&#10;Ty0uLjwz8HXtiUWD4hWcskzLlYVWTJdj/CoHJPYUUV++Ll8J9d+EtSkl8DabvbP+hqc/hWH4j8Ra&#10;snl21tfSKykiPacYypB/QkfTNaHhhzb+AdMfd/y5Lzj2rJES3Uj3UoGOkee3vX9IcFYajg+H44yp&#10;qklZd30R+XZ9/tOYPDre+vkl1Mx9X1y2tlsbPXZo4kUgQxyYABJz07nJP1rKupL99qyXkzBcbQXP&#10;oB/QflX0D8Uf2dPBnhT9nzwz4/sGn/tW8is7q+mk3GOdLoSkIvYeWI1z3O7PeqHwO+BfhL4geDfi&#10;Nr3iUxrNo+mr/ZKmYIfOKTy8fhDjGDkN25NT/bmFrVuWT1d76dpJfqeL9YwdHByrqOily7LfY+eL&#10;/U9TSRbVr+fy0jwq+acKpxkAenH6Vb0i+kuLlVlmZm4Xc2eRjAH5Y/z0o6+jR6ptHI8tcflWr4cs&#10;HUrNKoJzx/jX9BYXC4WpktKTim3FfN2PzzEZn7HMKkY6Wbvodhplqdse5SPfFfCnx80DT/B//BYD&#10;wz461LxZY2kl54fVbXS5Un8+5P2aaMFSIzEBu/vSKflOAeM/f2mRmWCFm9Mr9K+ff2rP2CpPjh+0&#10;J4P/AGjNL8UTWd94XWGBbNVHlzIsrybm4zn58cEV/FHHkPYcXYqDfb/0lH9GcK1vrGRUandfqz6Y&#10;+G0zy6O8sq4JkrpkLH5q5vwLp9zpGmCxky21gNx7/KK6aIkJwO1fDHvEiurDGyp0YbcLxUEY4yOa&#10;mhCEYYUASSuAuB/eqleMCpG78KsuxCfOc1VuFypO2gB0EYEKnZ/DUcsfGCPxq1H8lsuV/hqvcybV&#10;xzWlOXLK4Paxk30BfcpQ/gKzxBbINs9j5nP3vMx+dal1LKu7np1rLu5Zt3Qf9817GFzJ0ZXk7/iY&#10;Oj711oWJrW81TTF0iAXDWqy+atqt4fLDnjdt6Z7ZrU8P6ZrNheLe2JvY5oQy+Yl0GeMbSCMg5xiu&#10;Xl1C5iGFC/ez92hPEWowHjYfqvWu6WcYedTmcenketg61Gj8SO80a1tXZzH53mNzuZQcfWtlNSjt&#10;LX7TGP3knyWY9u715pb+PNYhgNusMJ3Hng9PSlv/AIg+IyftAtYA23ag2nCr6CvrMp41weDoqNdt&#10;2Vkktlv+Z9vl/EmX4Wm4yvrvoZnjjT7DxZeXlpfxGSNNQfO5ju4Y4OeCCDjp6VzPxG03TdB8Cw6J&#10;p1ukMESBI41GAB0rqtKjuLv7RqF0oDTzb29iWzXKfGW4H2CO1b2/mK/KM0qe29pNdZN/e7nw/NGW&#10;Kcls23+I/wAPwmPR7Xn/AJZ10eky7I8se/QtWbo1kG0azOP+WKnNX7eNhGQq8g1zx+FGUviZpwXK&#10;n5SetTxybzjf9PestZHUYI/+tVq3mJAyK1MjP+JUqp4VvMHGIc5/Gvxtlv8A/ia3czyZ3XcmBn5j&#10;8x4r9hvihMzeEr1Yl3N9n+UL3r8j7n4CftBS6zcSL8DvGGxrh2Xb4Zu+fmODny+9e5ksoxlK5rSs&#10;pam54N8ReFtNiNxrN95jXEO17ebSfPWM7uNrecmTgD88e9b+mePfAcVhG9xP+++1PJJbroAKqpGF&#10;Abz+nOcY4OOeOa2mfAn4ipplok/wE8YPMIx9p3eD74gNg5OQBu6DoB19q1rP4KfECxka6T9n/wAV&#10;XTKymO0bwlfxiXnBy2DjgnH0r6GXs57v8Ub3Q7WfiD8OLmz+128cRuI0eTyT4d2xzvuO2P8A4+Pl&#10;XDEk88gcYFcP4/1bwlqkX2rSNRSB13Sx2aaWIVycZUN5r5GBxx2NdQ/wS+Ml/qcVxdfs++LLW3VW&#10;8yOHw5eHfgHB5Tjt+FdpYfC/w7Z+H9Pt9V/ZY8dNqEfhq5h1C4k8N37K9+23y5V2gYx85H8PK5Bw&#10;SeeNWFNtINnZHy/dXTPJsMpI6Ken5etftH8F7zz/AAXbSYZd8MZ+Zf8AYFfkVc/s9fHa3O+T4JeL&#10;mVDgqfDd1kZ/7Z1+sXwEurpvh9YrexPHIsZQxyKVZcZGCD04rzs4cXFWZniaajazO2v5fLib0xms&#10;Ca7tbxpI4biKQwuUmWOQNsb0OOh9ql8a+LNK8K+H77xNrMki2lhbSTzeTC0jlUXJCqoLOx6BQCSS&#10;AMk18z/sX+PtEuPHPjCxOj65ZzeKNYfV7SG90t0S2jJcLHcsFAhuW2ufLbny0j+Y8AfPPsc8YNxb&#10;PaPFMezV7OUr93fg+nFbtz4f0nxX4OsYdW06G5ELFo0mjDBWDnDc9wRWJ45EiXNm6t8pZx9eK6Hw&#10;Bcfb/CsKkg7Wk6f9dGqab5awP4TopdEQeH4dMPyosKgY7YrMm0u3A2JJHHsXncwWuivbpI7VUMe7&#10;5MZrDu5LaSRv3Z6/jX6hkHE2Hw+Bp4SvU9yLvbze58tmGVzq1p1acfeel+tkzf8AEnxg8WeLvhvp&#10;Pw41LVrRrLR5IxGzXBzMsYYRr02gKHIHOcdayPDXxB1zwZp+uaDpltp01vr0ASZZJC3lMqOquh45&#10;Alceh3d8VkGeBH3xop543RBiPxokvY5IpVmtY3eQ8ytF8w/GvqKeccL+2U41EvwWru/xPkMRw5jp&#10;UHRlTvFu+3W99jlNU8MXM2pJeNB+7Iwzbh1/rVywsPNka3VAsacyHp9BW4tvZFNwkXd9D8tH9is6&#10;/J8ybtxx3r9jyPjHK8RhYU5YiHupJe8j89zrhfMqdacoU5e87tqL/wCD8jU0RDPbrIfu/wAC9OK6&#10;CK0ikiVHXms/S7UxQxnP1wK27SALwBX8ueIFanieLsVUptNNrVap6I/cuEaM8Pw7QpzVmk9PmxYY&#10;ltnKKehq1GRjb61XkYLcsR/DUyNkjYK+L5WfSFiP5eAKkAbHyY+hqONCOx9alQ/LljQAk5C8Cql4&#10;SeBVuV8knP0qjcCQnaPzpAXoojJaru/u1XmiDcL/APrq5GCLdVx0WonTJ5oGjIu0UMRtz/erNuYA&#10;w3VuXUIO4bepqlcog+YdPT1oHfsYk1pn+FaovatvOK3J08xshPwqmbbeWOKNSjPjjVfmcVetYYpR&#10;iRKw/iJ8QPB/wo8NyeLPGmoNb2kbpGioheSaVyFSKNBlndiQAo5J6VxegftnfCLX5NGTwz4Z8Wag&#10;3iGO4fQ1t/D8v+nLCu6Qx5xkKOv1pcyNI0ak43ij2BoIhb+XGnp2rzf4yKBPbxE/xDP5j/Ctr4Pf&#10;GWz+Mek6lrGm+CNb0m1sr6W0jk1i0EX2mSKR4pdmGP3JI3Q5xyteMftv/tW/BH9nrWND0r4r+JLi&#10;xn1RHuLVLe0eXfHG4Vido4+8orLERlUo2irl01yVbSPoDTrCNNGsvl/5d06f7oqzBYIItxXd9K4v&#10;9mb9oz4PftP/AA0Xx38G9fk1DTLG6OnXMk1q0TxXEccbMhVufuyIfo1em21nCLf7o+Y1NpR0e5L3&#10;ZgS2xUlgKmjt9nIHWtKe0T+Ad+c1Ill+75Xt+VaLURxvj63B8PzqU6qB+tSaVGyxrlj90Y9K0vHe&#10;mq+hXA9FyvHXmq9nCiwqwyDtFdWHlypozlZGH4ssviZNp99/whepWsd00SpYmcjy423csw25JweO&#10;ccVreD9N8YafpUy+LtWt769kupZIWgi2JHG3KRjjnaON3UjFcrpeg+E/CHjPxBa2UutLeeJpozdT&#10;W1iNsLtuAKzKmf4/4mO3qMc11kWo6bY6ctxcaveyra2odlMHzOuQQSqqMtyBxz7dTRRrQqylZ6p2&#10;etzqxElTgqcbNOzvazv11K+s2/xFudDt4ND1bTbW+VT9qkuoXmQt/CFAKnBPByeM8cis+aPxuPFk&#10;N7PqEMmntp6wXFv5iqpuASzTINu70XBbGO3etB7O20u8m0WPXdUeTVfPeFm3MluGGQc9EC9FAx78&#10;nNU4vC1hZw6Tp9lcz+XpbFlLRkiQ7SDuyeOTn61vKUraHDGVr8quOv4yExj+H86j+HaOunzhif8A&#10;j8l+X/gRq/eQISQy9B2p3w7sVOnXDhf+X6b/ANDIrKs/d1KinoeA/wDBQrxH4n8D/DuT4h3trbf8&#10;InoLW02sXCfPdASym3fYh4cATRsUJAdQ6NlXIr5y+CHxj8WfG74+6Jp/wp8Q6tb30nhuHUdThmmy&#10;tsqPcjM0pLeeu6eJD8h/152bQmD9mftteAvDfxF/Zv8AGHhPxZY3Vxpv9iy3Vxb2rlXl+zf6SqZH&#10;OC8Sg4IJBOCpwR+ev/BHlNT1H9qGDU1vVjis/h5dpPD5e77QgvLaNEJzxhirg4PK49xzxo4efNNr&#10;VHbR/wB3k/S33pH6OfECO/i0XT7rVIkjuA5EwhbcobaeQT24rY+DOLjwsrMOdzcemXavA/8AgoZ+&#10;274J/ZXtvDuheLfCer302sebPDJpoiwix/IQ2916lxXYf8E6f2k/C/7T/wAHrzxl4Y0e+sY7HUGt&#10;Job/AGby2WcN8hIwQwHXsamFOpzc9tO5yyXunv16ysqpjp7Vl3cAYsyr0bNcJ4v/AGv/AIP+BvGU&#10;ngHxrBr2l6jb2RvJvtOgzlI7USPH9oZkDARFkb5zgcVo+Gf2hPgT461i10Hwt8UNKub7UIUms7Rp&#10;/LluI3XcjIrgFgwIII65GKrmjfcuVGpHWz+42HgDNuVf/r0JasxPy/pWlcWBihJQ/dGRUdrGzuVb&#10;n61oYFeKwI/hrQsrMKMKenrU9vahk4HNWrK1OQduaBaE1hCUHP8A+qtW1B7Hv+dVreI9FX5h93PS&#10;rtpC6rmRQG9FOaA6EMik3b4P8XT04qaIAnBHeoZWZbp+O4/lU0bEjrQBZiBU5Yn86nCbx8pquv3f&#10;vVOp2rgUmrgJIob5iKp3C84PC96vysDnI/Gq0irncAPpU7AXgq+Uv+6KrTDHFXQnyKMfw1BPGG5B&#10;zSAzpjgNntVGRRI2MVpXUYCEgdDVUo23kdaBxKTwp/F+VZHi7xD4f8FeHb3xX4o1OOy03T7dprq4&#10;lb5UUfz9AOpJAHWtjV77TtF0241XV76G3tbeNpbi4uJAqRooyWYnoAK+HP2sf2o/Fl3/AMIT+0/o&#10;eiWeufC/TvFlza6b4XkvBbya7MkFxGt+5ZG2pHcJuRSpIMW4gFxtzqVOSOm53YPCyxVRJbfr2Oz8&#10;G+Jtf/aH+K3g/wDaI1fUTF4ea41mLwb4SaEZgW28y3e8udw+a5eRZNqjCxxhByzMR1Xw8uILDw58&#10;FtOsY7f/AFckmntHZrFuX+y7gsdoz5f3uinHOOa+QU/4KM/E6yfSbXwP8HvD9q+kvfmG4vLstFI1&#10;w7PISkEcKjlu2MnJJJJNZ9r+27+0Rcad4R0jTdT8H+H/APhHrGSPQb+HTzKwRIFhYuZ5HUuyMc4U&#10;DluBwK5I4iMddX8j6f8A1dx1ayvGK6e8tumx+h37P0kyfDy+imkjK/8ACZ+IvucYJ1q+JHHHBJr8&#10;9f8AguBpN/43/aS+FPgvS4IpLrUreayto5AdrSTXMSLnHPU1k+Ef2m/2g9S01Liy/ahjt45dSvbh&#10;rbS5IYUeaa6lmlcqqKGDSyO3QgBsDjFed/Ejxx41+Lv7Z3wlm+IfjA+Kvsuu2W8jaqwwi8R5C5TG&#10;1QqlmYkYVckgDNdeFxkXVa5WrJ9OyM8w4VxeBw31h1IyV0rJ66s+vP8Agi94n8B/Db4CeOvCWveN&#10;9JsZLX4raikCXd4kDSRpaWSBwshBwdv86+17f4t/CQWa5+J3h4f9xiHj/wAfr8k9c8K+HoPjJ8Ro&#10;vGGhNpVxceOLq7Wx1NDbyKkiRvuCSc7SxYg9MdMir8em+DNywQXVqeP3f71OP8/nXm4jHN1Lpdvy&#10;R7WX8DxxWDhWlW5W+ltj9UtP+Inw7hnmlu/ixoMqSvuhT+1oB5a/3c7+f/rVJrXxP+GlnpbXDfFf&#10;Q7eOORGaZdWi6BgSOG6djX5VJ4W8IYbbPAvBzh1PPX/P/wBekHh/QV+U3kK7uWDSLtH4Vl9elb4T&#10;u/4h7T3db8Efpl4//aG+BB0i508fGXw4txJblo1bVkHbjkZr89dasfjJHqt0NH/4KvSMvnExw/8A&#10;CR3S7MnITAlxgcCuXj8JeHLhNtxLbspUfeYdP/1VDH8Jfh5eyMDZ277j97cMnmujD5vWobL8Lm0f&#10;D3D2uqz/AAOr0O4/aCt9Vj/tP/gpJeXluu0Pb2vji5hkPqQ7bwM/7px781dl8VftAaLrVwIP+Cgj&#10;NbTD/R7e98ZXUskXofMV0De/y/SuHPwR+Hqk+fp8e5cD5cA9Tx/n+tRyfAz4dINxsIfmYja0megr&#10;r/1gqctrfggXh/FbVvy/yPQ9Pv8A9pHVpdi/8FF7fjiaMeKL0kZHGDv+n1/WpdWf45WUn2K//wCC&#10;jNvG2Au1vFN2WBP/AALH+fz87HwQ8CbPMGmQ56KFk46d+P8ACqo+CXw73K76ZH83LfNjDdOv+c+t&#10;T/b1RdPwNaXBNSj8NZfcv8j1zSPDvxNnXzPEf/BQW3WPC7mj16eUkc8/NKMfrX2B8F/j18GfCPgW&#10;x0fxh8aPD7XltGEmma+C+ewGDLhiT83LdTyTye/5xv8ABfwHHGot7WPjlDv6fWrVr4D0YhYre18x&#10;o1IVFbnHb8h/ntWNXNJ1eheL4PqY2MY1q2kdrRivyR+knxP+Ovwdl8K3viq1+K2h3On2Ok3U15Yr&#10;dRstwgjLdzn+EjjOdxHpXwb/AMEP/Gfw70iPxvH4o1yzsbpYdHjt5NRmiiBw+oyNsJIJH3CenPHp&#10;XHat4E8NatpF1o00q273VrJDHNM25YSykBsBWJx6AE8cA9K8g/Zo+Glx4Pm1g+NNBaXzzALFirAE&#10;J5mWywGByvBwTx71tRxcZYao3vofN4zg2eFxlLD05Nxne8rbWtY9q/4LveMdF8R+OvAcXh3xBZX0&#10;cOl3ZaSzvFl2kyLwdpOOn417T/wb/TzTfAPxfFMzbY/EUYX3JjOTXyD8ZPgHP8QvEGna34dvtFgj&#10;s4SlxZ6leOnnexKDOMccH8a7z9lDxF+0p+yT4M1Tw98N/i94fs7fUr5bm6j2wzDcFKg7pYiRnPbH&#10;410LHUY4NdX2OOtwXmcsc6NP4FtJ7P7j9D/iy4Pib4sTXNhbbG+ElhFcTMhYrFv1vrggkctwCOnB&#10;HWsP4xfDXwNPqKyWXhfTbWaz+Feo2ukrb5j8hLaeylgaIKPkWJ1UowYFTjHTI+Ob79p39rK+vvFk&#10;2ofEzRdbk1bwjFZa5u0+3WOSxQ3gUAxKhDqZ5znIPzrkngDo9a/b+/aCk8QW+teK/g/4buo28IXt&#10;hBa6PJcQg2kxgLybmllG5THHjjGHIOcg1yrF05bp/cTW4VzLCvSUX6S+XWx9n/s9/GHVPEw/4U/8&#10;VryBfGWm6Tb3qzJhV1exkX91eImTgkhldQTtdW5xivUzpXlvlMjP6V+Z3iT9uPSfEevS+N4vgnq2&#10;g+MNP0HTbTwfrlnrKXP2OW2kmkxMDFHuglEpSSPawKg8Ehcfoh8HfiwPiDaXvhjxNbQaf4t8PyLb&#10;+J9Fim3CCQqGWWInloJFIeNyOQcHDKwropVoy0Pn8yy2vg5KU42b3V0/y6HVWsHQlcVes7dMEhcf&#10;WnRW207kGKmt4c8DNdB5JNbwgD5lq5bRnHSo7Vcrg1chhG7IbrzR6AZF0CLxt4/iqWMDGMU6/XF3&#10;ID61GpTZgjpQBZgUHjGanAyv3aihYKoyevQVMucYYUALJFxlh92vHP21v2tvCX7GHwak+K3ijQrj&#10;VHkultNO063k2mWZgTuZsErGoUksFYjgYORXs8iSbvmIXNfnb/wcHaxd6V8JvAVlbLM0k2rXm2NG&#10;Kh1EcW4H/gJPvVQipVEmC3PG7j/g4G/aI0z4iW+tXHgXQZvDMjo76O1qySeUWO5fNBLKdvAbBGeS&#10;p6V+pXwR+Leh/Hb4TaF8XvDto9vZ67Yrcx2skgdoc8FCw4JBGDX8/t98K9a0bwfa+O/Gvh+ZdKvI&#10;UaztZIysgXAO4nHCn04GOfev2i/4JS/Gn4cfGT9jXw3Z+BNM/s9vC9umkappsjZeGdFyXOOu/O8H&#10;ockdQa2r04RjeKND2b4jfEf4f/C3QpPEnxH8Z6bounxg7rrUrpIU4GerEZOOwr5w+Iv/AAVX/Zn0&#10;3WtN8N/C3x1puvTTTbtUuJFmjhtLcckqSg8125Chc8+vAPyP/wAFX/Enjz4p/tiXnwy8RPJFY6La&#10;x/2RYW+6ZXieMkSHgKrPzkEg4UAbu/h3if4I6L4S8GbdQ1ux0e5kmkNpfXM+4CNcnLbDnrwBjOQo&#10;xzWcKHNFNvcLxT7n6JeJf2ibD9rPxb4Wg8NWci/B+4vpF1zWp5hEdTvo7OS5FmV5xChjCuSdrt8o&#10;LYOPz3+On7ZOs/Euxvvg14Q8Mw6b4L0jxVfX/hO1gtdssCy3Ny8SOCSFytyVwMqOADxmvXP2af2b&#10;Pib4o/Zkuk1/VbWGy1bxDaazpmk3F15Id44ZoGlxwT5gkGemTFH6kjy/9qTwRpvwseCW38G2dtHM&#10;zQXH2SZZhC6EE7yvKscZ2ncQcdhyoYaMZPm1Or61pFU9Lf1c801T4w694B0K3TQ/E8trfXCSBooX&#10;2NArk5B5wTxxj+oFVvh43jbV9Lt4LE3EyvyJLh3bAPAWIHpxknAwRgEV13gT9myy/bChh074N6Ay&#10;+JtHLPe6S16I01GFf3jSeZKUWBVXOXZgqjknjjufhv4Q0n4TSbrbVL+6t7jZFZ3XlFZDAXAVUU8g&#10;fLIWfADALwucC6dOlB2SOvFY6tUoqN0fKmsxXula7dQzAxPGVLFVZOdoyQMZGTzXRfADxXq6fENb&#10;/TZpIZ49LvkhuobzyWVntJ0A3kHHLYOcAj+Jc7h7/qngf9nL4539veaj4hhjutUvoY2l0nzXurZG&#10;kCE+SE2u3UhRuJPI71r/ALYX7Cfwa/Yg/aQ8M6D4J+IV14m8J+J9A0/UtHvL6ZVvLKWdWYrcIsa+&#10;XIq+TIEdEOyZfQmiVOnK6a32On+16ns6ai3pujyH9rDVNc8W/HfVLrUNYvr6SRUFrLezs8ggUEIp&#10;Yk8KgCggsuBwzDk8frfg/wAQaV4PtvF1vqcc0Fwy5WGRt6AjKkjGQMdzjqMdRXpHxL8Tp/wuG+8P&#10;+KtRaTVm02OPT7y3XzJIZPLPylnxk5LcNg54715/J4g8MyWVn4HfULxrq00942MFxHJACFWRdzJw&#10;xAjYHoeF68gY0sJ7Ol73RHRLPMROtCNO6V/vuZnhu08Va69w9he3Ekdmoe4b7RhVUkAHJI6nA/Cn&#10;+MdT8W/DrU47XxDNc2011H5sK/aBJvQsVBBBIzlSCD0INelfA/8A4J2/tN/tGfBzxx8d/BliuieE&#10;/Avhm71jVNV1yO6trbUVt42le3tZVhaOacBfuFhjeuTzXl/jLwD8S/C93He6/qsmqzQWoiWG8iZv&#10;KycgRKxO6Pcw+ZOMvyASaqjh6UnzNlY7N8TTrOnB3+Zv/wDFz/EPgyLx3I19LotpKLOC+XIjjYnf&#10;tJ+vr9M1QMuvRjdJrdx5mM7o7hgVJ455Fe9eB/2Yf2rNa+E0fgLTPgb4iu2utKur63t7DTpHjuo4&#10;WLS+QwBWUxOwBVSSWwoyxUHwXWfD+s+H9XurDxHp11a3to2y4sbqIxyxsDyGVuQQc5GMgjB5rlqR&#10;hGWmx6WXYyvWjaUrPtfoR2uo6tLcMLjWbplV8SSNdOWH6jrxT79tZk2xaPq11u3ZYSTNx+RxVSG7&#10;gLi2i0xg2792w6KfQ/jToL8zvJFAjKzYG319+cc/j61j1PapyrW0b+8sW2t63pBku7nV7h9nKxJc&#10;MV69+cnA9qqf2z4maD+2Ln+0pLeaTYJfOkVQ2M4HbPf8qqX+oRAoZIBuZss7N7HA/p+Fd5+yqPhZ&#10;4p+J99pXxxvr3+wbPSpZNP0+OZo1luTgBdy9MHJA7nFbRppQlO22p5+OxlTDyjFS3dtzgpfFniO1&#10;Rb3/AISCY2skxHyahl0bHdc5x27CtbWNP+J+keGbHxxcTaxDpmqM8djqPmSIkzIPmUHPb8c4PpVr&#10;xN8OvDVj4h1zTdG1GPybG8kEbNIpVoSocMMnJLHHbs2OFNet/Gj/AITrw18A/A/hvx54QTTYdQvL&#10;e30NriRWml8uFY2kCA8IflZTyGWRSMg11Sw6k04L1PDo55iIcyqTb17s8H0d/GXirWLfQNBk1W/v&#10;Lt1S3t4fMkklcnhVUEkn0x1p2qxazodzJpd7qM9vfQM0V1ZzOyyKwOCpzwCOeOvFdt4A8W6p4E+N&#10;lwkGsxwat4fvt+ma1HDtijYMIyZVUHMYXIbAJwTwcEGpdaLYfEi61DxZeXl59svtTe9fUJI08uS4&#10;JIztAyELN6n9MURw8va8slpY2rcQSdOLpvW+voc5pfgXx74i0261DTIiyWibrjz9QjViD6KzAk/h&#10;nPbJArntct9c0i7bTdUWaKTb+8jZjzz+o9xxXb+F7i21TxZcaLeTXen6a+ntHdX00JCwXAZRIgI4&#10;IDHPHJ6eldx8L/2T9f8AjT8UdB8JfDvTl8QaPpbNdeItVe48m3Fov74xtK3AmkRZNkQy7M2ADziq&#10;lOnh480noiMNm+MxdX2Vt1pv0PI/D+n+K5NJa98PazK1qyMsgjuvLDqOo25ywyePqa6jw18a/iDp&#10;kkE03iW5mFrpbadCshB8q2IH7sDB+X5RwcfdHvi78XPg78SP2SPHEfwt8Zq23VNLW4sbhYsqE81w&#10;2ecdjk56YPQisLwho2mWHj2xhvb621CzuriNhJC7HG5VYxsNobepbyz8uCwJUsuGMezhWgp0ndPq&#10;RTzKdHmpYtax+87y2vdYlmbXta8UWS2rWltNJHbsWeSMb/lX7oBI3D1HtX2pZfHLw7BqHij9t7Tb&#10;mPQ9eu7XRv7F02fVInGrtHNd2c1oBuVnDxQRNgoMNHlScE18RfHSz8OeGNIXVW0WOG6Pmpc28Idv&#10;LZDt2Ju5RfmIyc8rkZVs1Q8CXmk/EL4WXGn6lqDTT22qNFpdjd3ixyNGsPmOo78s5xjg4IGOhp4W&#10;XKjy6mNjUd/6fkfsD8QP+CiP7PPwg+EWm/E/4kS6pY3mpXbWS+E4bPfqSXkZUTwGNioBi3ZZnZRj&#10;b/EwU9v+zL+1T8G/2rvCMvjH4T6tcMLWTyr/AE7UIRDd2jc7d6BiMEDIZSykgjOVYD8XP2r/ANoj&#10;xP8AtHXVr8Y/EEcVrrml3XmXFhbLtjJCxBzj+Ntnl5PXCc8CvWf+CaHxR1fw94u8f/ErSvEC6Tps&#10;nws1K2tbGUHzLvUs77cxqqneQwkPGMZ9xV+wcaWp5tT2fN7ux9efHr/gq18Q/wBnL9szWPhN4o+C&#10;Dap8M9FtY3vPEOk6fcHUAxs0lbbvcQyASts6KMEHdgFi3Xv+DgX9j6y8DXXizw74I8Z3V5b6xbWi&#10;aFfWtpb3EsMgkMlwCtxKmyMREYJ3MzxjAVmdPlPRNSt9W8O3P/CSeJmk1C+kK32qzSvLLJIdqqMK&#10;WcLnOcKSFHTPFfPnxA+EXhj4fT3Wla1As2qa94guLU6WkbKkPliDZJHIV4HmPcgqGJ2+XkDHNwjT&#10;lLlaHKnyxuftv8QP21/2YPAGi+E/Fvjb4owafZ+O7O3u/DMjWc8huoJo43SQiJG8tCsiEu+1Rk5P&#10;BrvvE3ifQvCHhW+8aa5dbdP0+xku7iZfm/dom7K46kjp6nFfjL4dtvFf7ePifw/8AvEm2z8SeDfD&#10;8Xh/w7Y6XHm3ntYwFij2ZxGUjU7pOm2MMxwM1+svw3+CPjHxh+zRpP7O/wARtSltdauPCsWj6peW&#10;cqBoJfJEe9SpKnbgHuDjGDkisJe7JxX5aDlRjCMZSej81f7j56/Ys/4K3aN+0B8ZPHXws+MfhnS/&#10;Bln4asZtT0/V7zUPKjW1juI4GjnaXA3gyoQw2gjPyivs7w5r+geK9Ft/EXhjWLbULC8hWW1vbOZZ&#10;Ipo2GQysuQwI7ivz5/4KV/8ABJn4efBD4J2Piv4U+INV1XxprV1DpPiq/u5iyXtsrJcbiq4SBUa2&#10;TLYOcjvivG/2aP2l/wBrL9kPw/N8LvhvqGh6vo0c0ssem3cG9Ld2YZZHLKSDtPTg5zjJq1TUoprR&#10;/wBXJq8sZXjs/wAj6o/aA/al8ZeI/i3eaV8LfiRqOnWul6nHD9l/su5aNZoS6yM/+iFkyTgp8wO3&#10;O4ZGOf8A+Cg1x8Ov2tP2TvD/AIn8fX1vo1z4e8SWDvqThnkRnIS6WOJMkjyQ8xUkMvlBWwd2MHw7&#10;8SLxLrWdQ8cPDbahHdTT6peWvhKUrOxOfMEv2kqCc9dgXNfOvxZ+KvxR+Ifi2Hw/o/i+SxsLXT7o&#10;QF1XdG1wwVWAAChiwTJCgHaSckknzuHcpzrNMPiM1TtQpNKTfWUtorz6vsj1M6xWV5fOhgEr1Zpt&#10;Jdlu2+3RHF/HLxUml6D428Ma/wCLdO1LS4tYWy8JzW7HyrqFQVW5i44QqAfbueteof8ABMnTfjf8&#10;Evhn4m8afC3Xbq4tdTnspbiHTYWm3LDFJI5IA42iZRgkZ3E9FzXgKfDz4o+Pv2iNJ8J6xetqTQ2K&#10;zXDN80SLF1YDoOcZ49a/Rr4GeBdd0/4YyTeCr3T47iSNjqcItxLvfygjIhziMYBUAq33V6FQazzz&#10;GyoYd0o72u2un/Ds7Mmy9Vf38rWWiT6/8MfMX7ePx90+D4uTfHB9JvLK41jw7bKu2yjjN1dQu0e8&#10;fvZCi+UQp56qx4zVD9kX9nn4h/ts+L/Cvg/xVq2gWeveMNXXT9CuvEFx5FgkzKRGS2CPOfaI40RS&#10;WdlAyWFe3fth/sSWF3+zR4F/ab8c6toyrH4ibSdN8PS3StfXFu8bym88rdnyFeIpuwRuYcgZrzu4&#10;vX+BGkeDf2nvB3iF7eP4c+J9P1SGO1iBZbi2uUmD+X935dn3cYz6jmu7J6tSrl9KVVWbPNx2Ho08&#10;fKFN+7c4f4w/HDxr4J/bFm+G1z4VmtY/CuuNpEfh5lEotTbP5JTarFZGG0jIJHXGc863/BTLWkvf&#10;CWmSTQ3cLyQLKulfY2jWDjGcHHQegwK2PitP4u/aN/bG139q/wAW+Arex0Xx3rMmvWlvaYVrWEtw&#10;CDwHxtLjsxOa8N/4KB/H7xD4r8UjQtS8OzQfYY/s8M11HtMsfZ8fTuOCPrXetbHHypVUkY/7E/in&#10;Ufhn4k1D4k6DIr28mi6lZXlvIxRTaz2skMrdedobI44I9q9H8SyeM9YGi+P7+ZbHTL2Nms7PTLUT&#10;FbaLYzL97lVBjcHjrj2rzr/gnl4Pi8U33jDW/EkMkmi6d4Nv0vpCrFYjLBLHGRjkEO2/5eeOOa4X&#10;Xfir4k8MeFU8O69q8i6s0bQqslqCsEKDYioTwARyeM569SCoyjKpKK3RrXpzjGL77HcePte8NTfE&#10;Dw/Nps8f2q9ukee9t3+aeZ5BjCrgBFzwAK9i+J3xQvNc+LOuf8JS1rrdtb6ysEcd+qIphS2SJWBO&#10;ACkQTgYzwACSM+ef8E5P2aLL9rv9uHwH8Kru91S+tV8m68RXd980kdssiDyrdeRksyKuOmSccGt/&#10;9rSCD4cfHzx98NtQ0X7VqGk6rd2NxazSeY0mzaAX35JL+WFU9SCpFZy5ZYhJdF+YOnKOHUpfaeno&#10;tzwbXZrzxf8AtLzHWbgWKStPJ+7jB3L5blQq8FtxAHrzn2r6L/4IzfsK6F+1j8cNV0T4ieHribwv&#10;Lp9zDfXjSeXJapHtkFxGWHObgW0JxyUmkHTJHmP7Nfwqu/it8dV+KE3hueTRdIW3nuppFX9zIFLA&#10;kEjIUp8w4AHXHf8AXL4OfEm4+Fckev8AhtktTeaakN/ZyNEjOF+ZDhSOVbODjOGYd69zA5PXzbDz&#10;nSfw20790eDmXENHI8TThVj8adnfbszp/wDgudZT/Cv/AIIm6tN4LaOy01/F+ieG7extIFSIWMMh&#10;l2qo+6qm1jAAxwPSvzw/4Iy/sm+H/wDgqZ+2Bp3wz8R3U0droPg/UHuL6ZcrCRbMkDMoYFgsrRkD&#10;Ofk5GMmv3L+Fvgf9i3/gpr+zhdfsl/F83WsQwxw6nNokarby7lTyzJG+WEpVmbJ4x5g45zWN/wAE&#10;rv8AglxB/wAEq/H3xWtfDXhhW8M60lnJ4V8RSag32tYwZWuYbleEG0mBUbnAiY5G5s+VWw1TC1PZ&#10;1IW7nqYPEYbFUPbUppr+v8z1Kb4KeCP2T/gd4a+GGsaRpbXXhvw7Y2LalHCkaag0aQwSyqvUNI43&#10;Hktkgkk81+Nv/BaH9mnQ/H2va5+05badbrdaX4ZFtq0kQAkMqzQm2mb1/debCWPQbf7qiv0Y/wCC&#10;sXxy12PV/A9lpVxcXF1b+JI4ZrFY2dpY51KBCoyeHCNx028nGa+I/wBvL4p3PwZ1BYvDWv2eqanr&#10;dnDHfaDJBG0B2gFzMMbmCqVjI6fJg9wPJxmIw1OLi3azserl1HHVsbB0NZS/HXU/He2WBmWOS9jT&#10;bwZOTsPbdgevsaW7tQqrJbanDdLj/ljvJj6dSVHqK9Ts/wBk7UCsctvq/lsJNybcgnpgjB+npVq9&#10;/ZMlkPmHUG54Abce/GK4PrmF7n6hHJ8y6x/E8Vu/Duvz6FqXiiw0+aW10mNHvbnadsO+RY1JPuzA&#10;epz6Cv0b/wCCB/8AwR0+HH7b8sfx1/aO1m4bwyupTW9v4StUaOTVPKSGRZXlByYyzsNigE7Dz2rz&#10;D9ge2039kz9oHTfF/iTT4dT0e9uFh1SFlO5Fw4R1IPG12ViSDwvGCK/WL9m/xTp3wii8QQ6P4w0u&#10;7W78SXjWtzoa+SkavMZBgZ3LJlkB7gY74ruwuM9tUVOmrp7v9D4jifD4nDYj98raaa79/uPHf+Co&#10;H/BBD4b/ABo/b48N+OvhX4uj8KfC+X4f2+k6hpfhm1U3NldWaLDDbqrkJsliYuZXPJiYHLOpPgH/&#10;AAXe/Zz+AnwK8E/s++AdA0rUI7ix8MyaS1zJ92W4s7e2i+2vtYje6oWZRhQxHXHP6sweMri/s2S+&#10;jWX58yTNJ82/nkk9889c/rX50/8ABfv9nj48/Ea++HPx5Tw1CvgPw7o18mpXV3cBGWe6dYYgIz8x&#10;3ZVlIHKjOcV9JUo06NO3Nr2PkvaOVrr59z8rfEPiy58ZeB/EV6txDfR2dpJZaVd7QJTAJjtf1Viu&#10;QRnBHOOQa0vgt8OU8UfBBvGes63CyLvWGxUlZjN5scazE45RN6dD/Gc+0nw50TRdK8Qf8Kj1BYWW&#10;8v4I0+0D90yPP84c8HaVBVj2GfrXO/GPxHrnwsYeA9GnhurGxhutOt7q1bH2iTfGzybcZ+9EjYPI&#10;LY4Oa4172iKWyPpiy/4JO/FC9/Zr0/44ap8VNPt/CvxZuLK/8Mzfal+2RXtvFOLxJbd9rMiO08am&#10;Mtx5RYrnFetfsWfBrxD+zjdXXwlshNr02v6kJbfWBaGBZX2IojkLfIrb2lwWbkYAzgitj9lH486z&#10;41/Z60HwNf38ix+GbMQw6SLkPBaBuSyBcIGY8uwAZ2BZiWJJ+hv2H/2WdV/bQ+Kl/wCCJ/HJ8P2V&#10;np7Tyal9nMhaYg+XEBx1wScnOAcdhXzWa4OpmkJYZyaTaelt0fQZPnEspxEcRGCk0mtezPkb/gsb&#10;4L8DeBfDPh3TvEfiKzvPiRJMzyQ27s6WekKAWixwWeSRwc8cKAB8xNfIz/Di/wBb1yfx38J76G4t&#10;vD+uWVlHFCy/aDI0MhjmdASu0iCVSVZvmU+xr7M/4Lef8E3v2mP2b9UX49fHLxNoXijRbGGPw/o2&#10;qaXJIZEcJLNHLIrLwuDsPzEbgvXccfM37Nvwz1zwt4c1XxZFpN82l+J2tordprRo0F3ESWmbjAVd&#10;z8Z583AxivbwuHjhcJGnT6aa/iebjsX9bxUq1Tr29NBnjHwTr3xs13w74e8baBqFit7Hcj+0o9P8&#10;veIbeVyN7DnPl4J9AccivFfiv8Kpvg0LfSPEWrR6pbSQmZY1hKMuXIGG5xjB7j7wr6B1X4c/G74f&#10;+KLXR/B8l8tvrUpvLGBZGa3uPmMLOykkbiE3euNp7iul/bD/AGcNT8SfsvJ461fw8NL8QeG5I3uL&#10;VIpS93FKVzj73zA8MPlHyAnORXX7RRilbqfOyo5lLNYThUXseV80WtW+jTPmi4+I3h3WzoelPZyb&#10;XujLcX99b7Wex2ujr6Nvzjj+7gV9MaF4t0/RfCWl694X8FWsNt9htzq19o+nmQQRMRlTs7ZO1iSS&#10;Bx3r5G+GXg7UvH3iuzjsfD95dlROqw29m0sflpE8jgKuchY1bOOgDMcYzXpn7P8A+2B4u+E+oQ+B&#10;9F1T7FpsM32a4e1kZDLDuPXbyeD9RTqe9ser7OS1aPTvEnxd8HaBf6vqOtCzkh3K0nnw7NhzxJgc&#10;nd94AD7yYOd3HO/Gzwlc/EzwT8KPE2nT24u9Q1PWJbNoWyslqrRmNsE5yvlknggh+vHNm28P+F/2&#10;l/F0Hw60fxLa2Fxr08uy4mg/49o47fzZA59FEQ/F8dOa+/f+CiP/AASk+DPwD+A1j+078J/iRrCp&#10;8O9HtrPTdKnW2eCS1YmOQs6RoWJDKd5Bb5BknNebisZRwdenGorc7tf8jpw+HliIS5fs9D5U/wCC&#10;Tng3xTof7d2tfEXxfJHJbR+EbhC8aiNTK0yIq+hwIWav0fP7XfwQtLuPV9E+MXhS8eK5FssNp4ht&#10;m8yVjs8oESY38/dzuz2Nfmn8FNTk8T/FHTNc8J+I/sserXLWN3HB5cj7RCisY0lBjLNIgUbhtLSn&#10;ld24emfEu5u/A+s3Fms/ia1/si0+13V34q8N2lgTkKYUHmKXiYtyHQoMCuXMs2ng60aKinzdX9xv&#10;l+W08bTlOcrNdF/mc38av2t/iZ+0b8Vddl0+8tdTt5tYkk8JQ6hcr9n2JJBuRj8oZWEUcmM8Bj+P&#10;G3PwS+KUF3FeeIE02Tz4WeSOOYFfNZ9xkO1sjcSxXPVR7DPlfjnwH468deF/EXibT9R+z6fZ+Jpm&#10;vbyzmysUnkSMRxjIO1BkcFlB716B8JvF3xH+FtraeMfh/q2nat/wkWkx3E1pfzGP7MnyiMYfGSFU&#10;cjsa9qNnFNKx5lS3NZHbeLP2iPi7Jpkvg3w38PNBv9D1LQVtLrVLi2uv7QgkCfNsKTCMkDDDdGx6&#10;56V44niaf/hM08JWdpuurhI4rq4b/lgu9evfI3jj/Cuz+CqfFrUk8P6P8F/il4g8H3C69GNUk8Pa&#10;pJazfY7iSBCP3bAgDbuC9MHpxS/tE3+mePv2hviB4w8Jai0uoXnjTUL5laTJW0W5YQxjPcRhBnrx&#10;k16WEzSWX5JiMmpwSjKrztp6u0bJNfjfyM8Rg1i8VRzGbbkoclvndu59a/8ABBn9jqP9oX45eNrL&#10;4uQ3cg022Vor632F0iYp90sDjcC+eD9wV5h8Zvin4N+Anx/+J3gX9kfx7fXXg/UNc2aXrF46PcSx&#10;RlwXRwoUbpJJPnCgldhGCM16D/wT+/bOsfgH/wAE8/2i9RszHF4o8Qaba6DoN5JMomRLrz4p9gyC&#10;SEd8Ov3DtJ9K+Q7G8F1aoCMtsVdxbn0/OuKhCEaNWFk1USUtE78rTX4q+h2Y6tPloxu1yJtWfe6f&#10;4FD9pT4h+KbXwJJrmp69eahdMtvZWc11ePK0MQdWCgsSccEbenzHpmrvwnu7rxp+yT4+XxFqE1xL&#10;p+jyanG0hO4S24MmfqQvfrzXC/tKfbB8OLe2W2Z2fVYg7Iei4Y/zAz6Cu0/Zw8i0+EmtR6ikfk6h&#10;DJb3EchykkT2kiMrc85Mi5HXgc1lNKL0Mabbo3ZwN5+2X4s1jw1pfha61uWMWNuPs89s3lvazDI3&#10;pjqCNysp4IJzyc1xvg/RfGn7W/xx0X4V6S7Jfa9qENlJqE0jyLGrEAzPkEqqj5jzwBXn+raIlh4k&#10;1XRSZF+z3Ti1VwGYplu+OvA5x79q+0v+CdPgK18E+D5vH15b+ZcxXlvcagsaAyTw+YC0Kt/DlM/i&#10;1cGZYxYHCuolr09We7kWWxzDGRhJ2j1O9/Yj/Yh1fwRpHiHTvGnxPvE0X+3reKHQba+k02HWo/NR&#10;EMs8bLLGZA5QYYKu4E5Ar5e/aH+DXiv9lz9oDWP2cfiL8MxqGqaRfNctcLbyfuoJUUnajDBiP97n&#10;IAOc193fH742aHqV/ovhj4eeH76K3vvEFnb6dZW7NNKPnQwxuwzyXWNc9yfrX1N4W/Zf8NzW7fGn&#10;9omXTLPXI9KhsrjVvEG1pba3EIjEIlkJK/IqgqDzgADivKweYYing/bVYuU6ktEuqS3+89XMcpo4&#10;jOPq1F8tOnC7k9k73t62Pgn/AIJG/wBifs8/F7/hsW+8DalqlnocNxeRr9k8u3m3Qy29rbyEY2qX&#10;LTg/MSbRQQd2a4f9v/4OeIv2m/2gNa/aC+CfiHTXbxVD9r8RaBp94F/s26ibZNHKTtJRWU4kIXjA&#10;54Y/XX7Q2o/B/Q/gJqFp8M/ENqmmQ+PtPjt7XRj5cpjU/vTJEw5tySmCuCzAZJAxXzPDaarounLq&#10;MPiGBh4gsZmuRb6aWaRGvFZVf5RycD5c84zX1WDy3HYzCqT/AHc73d1+D9EfK4zHYXC41w0qQirR&#10;af4/Nnr/AMAPAPwp/Z8/Zlbwv4t8TXEnir7UdU1i30OxEqTNNH5Xks7oUPyJkqvGO4ya9D8PfF7S&#10;tRS40a31vdc6fADIJIzGXTAxn5gM4yMEc4yMgEjxvxLc+KtWg1q/+2+Ir2xW6tYlNrMIBGsZC/KD&#10;nPD446n05rlbfxvffCf45R+NfCmgjVLqaYaVrmh+KWuDbIJY4/JkZbd4ZC3nFW4cYG4EEFq+jynE&#10;LhvDOMW5ptyff5HyPEGXx4orRqJKnKKUV207/wCZ9F/CP/goXF+yD+1R4D+KV7d3SWNrqD/23Iqs&#10;Y00wrtl3ohyQ4YopO4CUxscYr9qfij+01oHif4ZSa3oGtafc6Zq2l+fY31leCSK4gdDlh7Y7Hp7c&#10;1/PJ8XP2f734jeN9Ssv2g/CGj6ReeHYWuNPtNClubaC7Z5PMmUgyud29MnDAd+5r3D4MfFv46fDT&#10;4Iah4L+F1zr934U8T6taXnk6LC93CPOLi5t0HIjXckbsoYfNI3AB58LPs8o4qnDHNWhLRLrouvzT&#10;OzhnK/qtetlcX79Gzk/s+9tZ+jR3finxXr/xD+J/iK8+IHi3R1h0nWg9jpeu6fFexx2ok3xfumO1&#10;dwMbcgjbKcjJzXxn+0b+1D4P/a1/bF8UfED4d+G9N03wzoOh6dodnBpsZihubpA0t1c7Aqgbp3de&#10;gysSE8k17h/wVt/al+Iv7LfwJ8CeD/hYq+GvFfxIa4j1rVbKSSHULW2gSEBlmhdSsv7xU3nd8qsB&#10;2NfC37LV1aG38Sa8+pLK+peJ5s7lJdurBiffNfKyxGHxeUuvCFrtq7662v8AgfonDGFxGH4mgqs7&#10;pK6SVktNvN6nvWnW0M8atAPL4O7r+n5/rVm4tBJFvkVmYL8o8xuf881NpVpNLaK0aK25R/FVo6fc&#10;+R5nkDr/AA9hXzPKftvN3ON129FhcLPNbGRo5A22RmAODnHykH9QffNfWX7Mf7S2k/HH4Ya18MNG&#10;+EcOi+II/tE0lj4WtZjZ3a4kSKP99LLIWeGNCzOxJkDEMMqF+UfH7C0VWMW4swSMbv4if8ad+yV+&#10;0f4++AP7VXgmHRHhttH8UeLLHQfEk1xbh1+zzXCL8rn7jBmQkg8KxyOa7sHWr0ZOVKN2k9/Q+K4u&#10;weGxWFvU0ktmrd1c+vPg/wDs1/Eb9prxb4R8AftV+Crq3s7Ka6l/s3VJiEvJvMLvcuImwz+TsjTJ&#10;Jj3Pgjca+2P+Cvum3V9/wSu8YNZa8vm2i6ZpzCFTtkiS/gXzeDyY41ZSTk5B9az9c0dJZ7e/stPW&#10;61GK4V9HmW52/Z5hy0hAPzjyw48voSwPavlj/goj8ZviP4l/ZCuP2ftIvJ/7Qk+KVrDDJLIVEtgs&#10;Ul8TIv8AHESgJBGCUUV62SZhLE4OpjKy1b27JWsj8xzDDyli6eGhtFfm9WfmD8K/Ct74p1K/8R6r&#10;cWvk6fIoaTcPMwEVyM9vmLeh5/GvONZ8fRzeNZfHGhva3NpqmrBrOa+kEptLi4WQSNl13oerHa4y&#10;wUnOFI9Uu/F7+P5dc0y6fTbcajH5E0ukaRbafbFQoXesNrHHFGWwM7UBZjk5YknwvV/BvgSTTdas&#10;7DxHeRWemXjtZ3V5bqI92CojXBO53xuJI+Xyxjk5r9CzbKI5bhcPU6zjd+vb5HymW5hLGYqvTe0J&#10;WT7rv8z6J/Y9+MKfCrxj4t8JzeE9S1Zo5lVHbVRaiVBIQGQPA/l/KRlMDHqK/ZP/AIIy+M/DDW1x&#10;qukW8uk6xrkjXK2F1eR3TzWcciR5MkYVVwfNG3Ab5jnkYH4U/s/Tad4f8EtrMss32qaPdcSTMWMm&#10;SDnPrkj3Ix619nfsOftVfFb4FfDu+8afDO10/W/E19rE+gaDpGrMz2sVuYo7iaWdI3V2RWmY/eG5&#10;nVc4XFceZZDhcHkNPN+d8zfvK+ltk/J/mb5dm1bF53Uy1wXKldS630vr2P6BPH/7Iv7NP7UfxH0m&#10;X9oL4P6P4wh0ZjqNlpviS1FzbrMoMMUpiclJBsD/ACuCCCCQcCvyr/4Lh+Lvhb8E/wBs/R/2dvBH&#10;w98PeFfBvhHwPay6XovhrRobG1s/Nmlu5FSGBVRQ7gscKBnk8k1+iv7E/wAePHOoaP4bvfjXdaCf&#10;FWradax6kNDsGt7dJ/LVfLRGdiqoNqhSARt5z1r8of8Ag47udS0X/grUbPXLYwaT4w+G+mWlrdYH&#10;MiPKOCRgHLYJyMce1eTSlGVG6PSqNyk120PANB/b88Dz+J7awtvBdlfaTpOmzXVncTYaZGS3LYHG&#10;3OUkI9CwPbFaTftKJ8X/AAFqVtrEtleTT2FvFZWdxCtwHuH+zmVXRwQw/exjHXCHBB5r86/GHi/X&#10;vCfjjVvDE2oNDHNesXaDGCpZmHA6Y3FSBjjIr1P9jSXWfFUWuWavNLJFYxQ2khkYbJZLhFRuOBwu&#10;Pw9qqUfdMVGNOSl2Pv8A+A/wg8C3HwdvPiT8LPCOh6ldaTqmt32radcfJPZW6WawvZRxjCbCZnSS&#10;XbmTzgGLfIR+R/xe8I6r4A+KXiPSBAI10/WriFX2fKRvO3APYryPav3Y0/wBYfAr4fah8OPGWoeB&#10;vFEnizRbC61OfwbptxpcJtpY/tEUG5HDLKGYeZ5YhBV2Tack183/ABH/AGJP2d/inqlxrvifwJDJ&#10;qVxzLqEc0ys2F2r/AB4OFAUZB4Ar7XhXwv4ozjCyxiioRd2ubS+t1b/M+J4z8aODMmzCOX8zm42T&#10;5LPl0s762WvRbHgv/BBH4fap48/aw1745+I9LOqaZ4D8KyS3FtNKYop7i5YQwx7wR5Z4Zhjn5OOl&#10;frN+0l8I9W+NHwe8UfAufxbp8NtqmlpaS/Z5mYSq7M/2jG8orbtittUAKDjcckeD/wDBJ74Hfs7/&#10;ALImmeLPDN7q9rHqWt6o13fNqEkb3U1rDBm2WPzNsOxXa4DA4yGBPGAPqnXfFPhDSPBN1b+KPiP4&#10;R09Y9WXUL6SNre1W+XLqnk/vCxYKY9zANvO7p0r5jPMDLI8VLC5hFRlHvs/OL6/I9/JcyjxDRjjM&#10;tk5Ra6brya6PyZ+HX7Gv7HPxY1b9szTPhV4jtdVl8N+HfF6R+LL7SopZ4YGgvI8xu8eRGDKoUsSN&#10;oBfopNe8fFCLwX8PPE3iLwdoGr+HVuJPEb+JNU03WrQXUGr2sjNvXa4ZTyAq9MleCDhh0/7X41D4&#10;5+ItS1L4Q/tA6/eeDrq+h0uy0CG8uItNjure3jtp5Y7ZnKR73Eso2jH7zjrXPfsKeAW+JH7d3wn/&#10;AGcHubiTStN16DUNRkhYy+XDYyGRkLHcqrmKJWyAQHG055HxMeTN8yblK0afRdep9tinVyjKXKmr&#10;1J6el+/ofIv7XmjfGn9kH45+LPgZ4s0f+xbXUYY2v9DWR3WCOeFJRHy5KvGHVcEkgqASa5zwtr/7&#10;SGka9JpGja3xDpduIIri6CoLcIPL2nPOBx1Nfev/AAc0/DLwb/w8E8Ta/Y/2fZqujafqZhmhEf2u&#10;SS1jjfDjp/qgdvTKcAck/nvffFb4Y6PeyXHhTRNQlhuFjaO2mkD/AGVQgDICwyRvBPtnjPWvrPdU&#10;bRWh4kY8qSbu+rPqL9kLxj4h+Cfxy8VeEfF2mWtvrGm6PemGC4i3KdRt3SWOM5zlQqPnoDgDqRjw&#10;fxPa/GHxz4uvfiXYTW9vJq2oSS3iWsexDkruQKAMDoeDnk96+/NY/ZHT41/tQaX8UNA8WXFza6vG&#10;51rWlslhW4la3bzGRS2/eGwrI43LlCzHLAc58Bv2Yrjx38R0+H/hy1tWmmug8bXt5DbxKuCCzPIV&#10;VfujqevTPFfP8QY2pgcybprdJ/PY9fh2nSx+XpVPstnyV8QPi54y8DeGtA+H3iz4caPpsdxqkN4s&#10;ml28zXk0BjSExl55XPllkeTaMDe7fwhFTrtMuWNjGyWh2GNSq8BhX0p+3V/wRb/4KF6j8adP+Lvw&#10;y+Al14i8NQra/Z5vDt1BqOFjgRXXy4JHYgsGwcD7x9MnjLb/AIJ4ft+yRf2fN+x94/iZTlnfw3Is&#10;aepLttCjnvgepr0svxWHlg4ynJJ2u9ep5mYUpPFSjGLtfSy6Hg/xq+zzfDG4kkj/AHzahaiFj0Um&#10;T5vT+AnrxzXl3iP433Ok+GIfBHhqJVurKxBm5O15iwLd+oUDAGPx6V9Uftcf8E8P2v8A4Vfswa98&#10;afG3w+0+30Hw21tcajcWviawnkhLyrGEaOGZ3VvnztIBABPY18gfs4+DNL8e/EhLLUoJjPcalZ29&#10;nNk/I8j7SCv8WQT+A7da6OenVvKLuiqdOUY8klZ36nvv/BPz9gv4x/tU3cnxVPga11a1m3xKl5I0&#10;AeQMTvyq9Of0r9EJv2DYPgH8MjrMXw3k8Oz3GnltRs9P1Jr7T5pWHO9GUSQN6OuVX+Ldxj9CP+Cf&#10;/wCwr8OP2bvgxofgW3uvsjatrTWuh2c2IpBCkTyuWLBiXIGAMD1Oc8fVniz4F/Dvwd4em8S2PhuO&#10;+m0uEzyx3S+cZAoycKSFJxnjgZr5vHZXmWNxD9pJKK89LH2mW5tlmW4eMKcW5vura+va5/L74nt/&#10;3dx4chiuFnMm+SCZS0mVOeh/ixyCAOxGOtQ2Wj+L4r2HVfEd5rxsLcLHAuqXFxKjdcY81mCnuAuD&#10;xnoMV/Sh8Ofg98KvHvx1vPjh4d0/w3qGh3mnpEFGjwsTIIkXyjmMbMFSQQMkHHrWP8Tfh9+zV+07&#10;8C/EXg3x18L4f7Avrb7NqNpZ6ajNYzwmQ/araZEy0i544/5ZAY5Of07C51gMLRpRjRjyxS1XTvbQ&#10;/PMRlWZ4nEVX7WXNLdO+vk/yP577J9H1Z1S+kXa6HG6TClgQR+X51vweJPDPhuTT49e0e11KxS4j&#10;lktHkeOMojA7N0bK6jqNylT6EVxHxQ+FfxB+Hnxf8TfDLStG1TxHZ+H9curKDWNP0iYQ3ccbkJMB&#10;tJQOm1wDyAwrzPxX8TU1MXGm3RkgWBWheEnDLuJQ59wfyr61YjB4mLcGndfOzR8vHDYilUtNNWf4&#10;o+2rvx74z+Iw1ab4A/sl+B/Deh6xcpLaaprEc/iC7G1shg+oySW4JIySluhBxivlH4pDxr4Y+NOq&#10;R+PrJm1TVJis0djpy2sAjkG3fGsKhEI+VURFAU4wOAD9Wf8ABJ/4y2ni7QdY+B/iG5WS4sx9u0OR&#10;+8eMTRg57MFcAD+Jzmui/aY8H+Hvhn+0T4G+MPiPw1b6nDb3skTRTKSkXKFJNuMOyMFxnoCzZ4r8&#10;BxmMxXDvElWnWlKUdbXd7prTfsfsuFwWDzrJafsoRjPTVK1mtyfxX4M8beLPBmh6/wCL9BMeu3Xh&#10;LGsweX8yXjRLvUj/AHiff6V7H+yX8NfjF+xX+xD4s1zx78L9Vnu9N0261DTdJsdLe7kZlUmNFVeG&#10;LMegIPOCcAGvSf2bPhX4t/ap+K11pPgq/wBJht4Ybe+vptQR2MUcriN2j2gAtgA7WdQdoxk8V9V/&#10;8FqP23NM/wCCf3/BPrxF4/0++hm17WYxonhi1uLhR9oupkK4w0UiyKEyzIQu5dwDo20jtqZfh84y&#10;XDvntbmbS9b2PicLLMcp4uzKlUpPkk6fLJ7StBbW7M/l/wD2+/28NW/bz1Twv4/j+Fc3hOx8H6em&#10;mW1mviA6gZGJkd5C5hjIZgAOVPCjk5r2vw14D8H2X7BXwd8beGvB6afrfizXfEGoajeAtme2S9e2&#10;QsTzuHlZGCFwc4ySa+VPgr4Q1vVtbOk3ELabZ3lwI4Y2bzBI7MOWzjjnG7A44r9J/j34A0vw1+zl&#10;+z34W0LUorrT4PAcl7K0YBYXFzMLh0IB+XHmNhSM4x9K58TUwlLDywtFWjFL032P0TIcDio5lh8V&#10;U3k5XVuyevl0PKvB+nanFZqsnzN/tV0txa3D2/Ma7dvpyR7Vb0TSkjiVAO2Wz2rak0sNAJioLMpH&#10;Tp1rwJSe5+pcvU8R+K1hdi0kKWXTo3Qg9ufy/OvPdE+F3/C2vE/hqw8TXF3JpepePrOBtKWYrAV2&#10;bpZQVcMshWNVLDB2gYOfu+/+OPCum3VnMLicj93lR+H0/wAP614/4K1K08FfF3QdWsbb7R/Y+ref&#10;DA821Xba+3ceyjf19j0rWhiJYesn8jxc+wP1vBvyv+R+sf8AwRG+GOrftIfsv3XhXwj8SLLT/Fng&#10;DxxqVpHp+vRyXAn0xbllgnDCYSyIF/dljtKugByGBPkn/BWP9hu0/YQ8GeNvj94u+Meoap4o8T3k&#10;OleG9AXSQLWGOe3dGvI549ot3CxXGISrNwrFiXYn48/4JR/8FI/EP7JP/BUvxJ4r1nU9PsfDmuXJ&#10;k1DT2vNieYWgWRY5/Lbarx7y6svluYo2Yo8UU0X7if8ABYb9i7xl/wAFQv2PtF0b9nrVPBz+ILPV&#10;7bWrWfUNWIjvLU28qmBZljJQsJgw3AKSoyQOa+6yvAZXCtBVFaDkpS1duj2PwvHYjHUuecLuSTin&#10;+D17n8z/AOyxpuo/Ej43eSNAi1XSdIk8660u4mkWO8kBG2NvKkSULydzRsGHYjOa+zPE3wF+H/xC&#10;1XT9Z+I/7Ffg+602C6D3mj+E1vNFW4UYO0tBMyKPvfN5ZOXY9emx/wAE/wD9gP4p/sr/ABN8deB/&#10;2gPDNlp/ie01pWlsbS/iu0igaCN0/eITzhzwQMgq3IINffng7wHoVvokjTWELbl7qOa+Q4u4ixWO&#10;ziXJUfLDRWeh9lw3k+Bw2Tw56Scpattan573esfs5fCeGSb4C/8ABN/wnpqtC0LW3jrxNqnie2hw&#10;D8yQTyxRKwIyC6yAECqP7F3w2a5vvFHj290Sz023uNc36fp+m25jhsi8Fv5yxqS21SyKwXO1eQAB&#10;xX1t+0T4A8PR20q2GlW0bTMR+7jAwT34rx+K/l+DfwC8eeLPDekw3V5o8c93a2svyxgpZQsXfkHY&#10;uGdsEEhWAOcV4Uc2zLEU1h5VZSjKys22t00d2Iy/K6MHUpU4xktbpK+1tx2q/t9/Ey/+Nel+Bfhl&#10;4nvtPuNW8bWWmwaxcrEjQyS3ah7lwpC4BbPJwVwD3Felf8HE3wp1X4r/ALPHgX4hiKx/4TDw/fTx&#10;MBeSm8uolgj3tmdmkcI67mLsSCyjqa/Of9mHxdN4x0/xZ4/+J/xK0PSfE+l+LIdU0+PVLhYhqG5S&#10;+I1OA+JIgNigfe+mfsj9qTx3rfxp+MM2s+NNYkm0f4e+GE0mxjgumuommaPfMySGNJHTDIo8wPIg&#10;XYXfZk/c4rEVMHh7y30SPi8DRo4rFW2ik7/18z8+f2Yf2JPhB+1D4A1jxf8AEj4o654U1yW3vLrS&#10;9QliiksWa3JMlu6ybN0hWOVtxmjVQBnJ4P1f8GP2YPgf8KdG8P6F8Dfjr4d8Ry+F203V/E01vaSQ&#10;32oXF9DfbiMyMrQx+VbRlRgRtGCNxldj4f4S8LagfA3ibwh4h1sr4T/tyTULPS7WSWMmSXb5sBYM&#10;QVLIhOFHIbJwcCT4IXfiP9n2y1W71S1a3s4bm3utFeT7skNwWSWEdQcBI8d1z2BOfr+H8XhcPmuH&#10;rYle4pRcvTc+N4mweMxmS4rD4WXvyhJR6bprfpofbt7q7yclGbtnb/nis+4ub1t0gtpDn5V9cnpx&#10;WL4c8d6d4206PXdIkWS2uFBSZCdoUdcZUZ5wo6Zw3TFWLm51GKbzbO0Z7qTiEMvEan/lox7cdupx&#10;71/bCzajiMPF0n7jStbt5H+f8chrYHFSjXT9onqnvfrczdX0N7i++2XdtcJJI3cNyPXGOtcmPgT4&#10;P/tG78Taf5iyWNvK7Wu4bEfacFQemfQcZHHpXoEEnhnQrkv4s8VWv2pzidri4XemcYI5yoHH6/Wt&#10;74p6PqPhL4aSfEHXNGlksJI1C60tvsj2/wCt56ArtQ7fvH1I/i/F/GTK8tzHg2vVqcvtaa5oO65t&#10;Hqu+qvofvXgdmmcZZxxQo01P2VX3Zqz5dVo+2jtqcv8ABz9lDWfG3wUtINB8X2djJousXQ8mayJ8&#10;2Q7ZG3MrcE7z82MjIGOATi/BLWvg1+wJ+1bH+0y/g/VpPGGoeE5rGTwDJqhhtraZ5PIk1KC52OfK&#10;kNu5ClH3NuxsACr9feCf2Vf24vB/7G+l/F34P/AOz8WQarc2uu6fHYaos1xqmi3ax3X2iCKMg+eI&#10;5Qojk28REgSHbE/zP+15+wb+2v8AtZ/HDTNa+HfwsVZvDfh2Gw/s1NNuo76ULNNM3mgIU3B7iZAd&#10;wG0JkKc1/KvBOHw8eIlLNW4UWn31ellov+Cf3Fm2V4rNshnLK0p1IPX3oq3d+80fIP8AwVS/aNvf&#10;2uf2tNH+NPxstVhsrfQ1to9K05S6R26E+WJHbBkYln3MAOqgACvjmz8OaVr+mTeIBpD2Nm960dmw&#10;b5AuCdgY5JI9+fev0k/a8/4JF/tN+AfDHhuD9pfwnpvhW88Qfan8NWdzq8M97dCBImlxHBI21VE6&#10;7t5BBx8hzuX4b+Jf7KnxH+C/i2fTNJ05vEWnn5B5G5fLlwCdyZOCORnoQeucgfX5/jMnw+dzw2Gm&#10;uWya10+883LeB+KsdwzSzaNB1ItuMuX3mmna9l09D9PvAXxQ8M+ALq4124/aO0XRdEt9Jh8lo7eS&#10;PesUFnGbeJ5IZDgsMqMKgVWYgGNlHyz+2B4p+Ht/4N0ufQ/ijotxcWV8onjstYhlL74SQTtc9Oh9&#10;DkEZ4r2v9oTw3oXhv4R+MPDWpPYWcGl6TG3hvzpDDLdxyROkpdeQ8qLGgPOSCOleYXfhb4G6V+wW&#10;vjf4hfD3wFqXmeH4W0W3/wCEiNtrd5fHxC0b7oo28xZVstr/ADAKYFhZA4M23PijK+bGewqrlqU3&#10;72i6afjufH8LYuVDD/WINuE7W1+f/AMPwH+1Z8VPhkLC5+GX7VepaPm0jeK3s/FhWOLKAldpfaMH&#10;PGK6vXP2mfjj8bx9n+KP7beoX0CqVC3njUIpUjoQsgDfiK5j4l/B39h/4WeE9Lh8CSt4i1TVPBdx&#10;JNJeeMLNv7P1KONljaNLK5mDxudsgWYo7Nv2xrGUB90+JXwu/Zz1b4r+JtP8K3fwnsfCjeOdehup&#10;IfGmnXu7TDBaf2P9mewkbiSX7QqeXkxMzG5ZFUNXxssojJ25vwPsFnUk/gPZPFd/+yN4Q/4JbaP+&#10;zfB+0N4EvdY8SWd7feJLOPxBCJWubrCp5p3EExxcY3ZDDgZbI+DfhD4S/Z30j9prwBcaV8TfDdhp&#10;t0NNOvXVxqaLBHcW0inzC2flLJnJPAOM969++JvwT/ZsF18NdL+H3iHwXdapcvdXPi6z1bxjatp+&#10;nTLLclraVp7lImigWFUR2lVLsBGVmE6bsr4LfDv9loaj4B1fUNO+B8N0vizT7LWre+8a6SrT6fJH&#10;4fdJJI21AbAbiXWluJofN8oQPE2xFDV9JSpcseRbJJfceRXxHNiI1pLrd+euiP1F/az/AOClX7Jn&#10;hn4b+DPHfh39p3w7q1/4fvGjt9H0bxHbTXVxIfs4B2B8gbYtpZtqje3PJxxHiL/gqvpH7SfhXT7j&#10;4t/tQeFfAun+IGaC88NaP4sgaS0t43bDTyRlmcuUUlY/4W25Ymvzo8YJ8JYf2lYdJ8MaTo8+nLfQ&#10;B9HkvrazsFLaWrzNHezSNGjpeb1SNo2TKr8zfdO34d/ZO/Zu8RfFTQbbxr8QNCVdXbxfLe3ieNtN&#10;it4rqBbqTT4hBBNJFaI0sUCptleOVZcRySKUc6qKlLlltr+J2/2h7NSl7NXe3Wyv0P1Q/Zp/bM/Y&#10;l+Gusr4P0P8Aak8Gx6RNqmPObxdAqhN3bznRlAOeqjgcccn1r4A/tl/sLfBL4Mt4dl/a2+F9wkni&#10;G6luIV8dWk0rwu7bCzeZ9/pyAB7V+LnirwP+zWt18RNV0q40NV8O6ZoT6La6T42tWknaQRC6jjQs&#10;7zu4MjOVB8puCF6Ul98J/wBiWX4g/D1PGHx4j8M+GvEWmX8niy40/XLfU5dNnhtba6iUw27yNDGz&#10;XD20bSlZHkgdGiVoWklmlRjh6Ps10McZj/rlSM5RSto/PzPQv2uP2wrjV/i9rml/Cr9rbTY/CX2l&#10;r6y0/RvFUNtCjM7DAAZTI5yCVyxAOOinH5zftj/EODxF4y/4TnwxPaXF1LID4imsJEZJ2DDEzBW+&#10;838W0AEruPLEn6sg+Av7J/w8fR719d8MeMrhfitPoNrcL44hjtdV0VLpwutzIk2bNGCY8uVkAUo7&#10;fLIpPmehfCX4DfEv9obxHpWm+F7Ox0nU/E/h/TtI0+LxXBCpjuNTtba8MU9xOu7dFJM4IjnEancw&#10;VYy1eTgqNbLcwlWo1HrpZ9mdeKx9HH4FUKtNLl1TS1/pnXf8EtPiz8NPhZry/GL4i/E7Q9Mg3rZx&#10;2N1qUSzGKT/WzbCdwAGMYyTg8dM/aH/BQzxl8Ob74V2viT4U/FfwfrWvadfQzWNrpXiSzvGb5gHD&#10;okjcbScqwByMEV8B/s/fCD9irxR8SPGngzxn4nhsdO0OaxbTJP8AhNtONu7vb3N1LbpLJdxNLHmO&#10;O13RrNhwqPLA08b19gat8LP2NvDGiWfgvSPGXh3UtFs/itrWm2nie18cWk91q+iwxzQ2uoTFJW8m&#10;IyRRkEhBKDvXiRTWeYZT/bOOlicRN30tbsugsNnTy6jGlQgrLe/V9yn8Bv8AgrV8OP2Ffhr4q+L/&#10;APwqHxJa+I5LK0svsGn+JvMs7k78BohNETCgfaxXfIfTAwo+Lf2jv27P2g/21f2e/Ceq/tNfHbTN&#10;U07/AIWNcm18Ptbw/boF8iQpdT3KP5gQGR4ljaPnyw2ThRWP/wAFUtR8IaLrdj4H+EGtWN/4Z+3X&#10;kUeraZrkV4mrwQtF5F24jkc2zyAmRoHCMhxhAu1m+e7/AEq4l+GunW8UUccEM0cjb8hvMKvnGeOm&#10;DxzzW+Fy+ll+HlThJu/9aLoZ1cfUx2JjVlCOrX4eZ7t4Sm+DmgPcix8d6dNN5IWxuHvlCiQkE534&#10;IGAw6A5xXs3w58a/CfT7JFu/idoe5V4EmsRDA9OSP8+nb4X0rTnhljEfzcZZQMiussLJ0RSTXmf2&#10;VBJ+83c+2w3E1ajD+Ej9AdK+LnwXjjHmfFfw6rDAy2sQ8/8Aj1aL/GT4ImIZ+Lfhz/dXWIf/AIqv&#10;z9iTaOKlMXel/ZNL+ZnR/rbiN/Zr72fbviD4pfBK+jZI/in4bG5Sdv8Aa0XGc8ferw/xv4p+Gdlq&#10;8l7YeNtGmkOTG0OpRnGOB0b0Jrw2e1DLzXP69ZOQAy/KOSameU0nH4mKXFdepTcXSX3sVNR8NL+0&#10;A2vSa/brbTSztNMTlF/cccjPVjgY/Sv2S/4Jm/8ABcnQ/ilrnhP4SftC+MfC/hW4gmaC61hroWqX&#10;sEdlLHGZmdtpdpVRmOc5xxzX4kXGgRtqHmCMeYMhs9Km8EXdx4b+Iuk6gCq7dQQ/N0AJwfw5NdmI&#10;wdPHUVDmasrb9j5WOKjQjUTgnzScl5X6I/qZ1f8Aah/4J/309xe3Hx9+Fsk15j7ZN/wkViJJuAuW&#10;YPluAByegArw7UP2p/2VvDz3GkWv7SHgmSOGRo45B4mtjuUE4P3/AE/nX5LyREcjBz933Fcd8Q76&#10;LQ1uNRlH7tIDK3zcHjp+f86+c/1cpuV3N/cZYfOalP3eVH6A/tF/8FS/2fvhp8QF8M+C9D8K+Ori&#10;3VJLu/1TXM6fEGB/dqsMimR/uksW2r02k8jz7xv+23/wTr/al8J3fwc+KfhXx18Pzrt0gu7n4ZeK&#10;bO/jvtw2GN0vNhijIx8qby2Me1fmfp+kXmrtJqt7801zI0kny+pzXqv7PXgLT7PWrjx3qFirpZ4i&#10;ty38MmAWbHqFP6/l6GG4eoqpHlm7p7mmKzen7BqVNa+bP36/YC/Yr/4ID/se/D/R7m4+L/ws8TeK&#10;k0/bea5448cade3al2dipAk8lWUPsJQdEXk4BPRft3eOv+CRPgH9lH4p+MPg18SfhG3ibWdLkmmX&#10;R/EdlcXF1I0yyyhE8wndJtIJUBvm49K/F+M74lI7rX1N4u/4JefDL4r/AAP0/TNF+MNnpOv618Pd&#10;L1+5j13x3o1vCsd3daBC7MJGRrFcardpElwQ80sEQTdv2t9l7GEopSV7dz4+7i207XPgHXPjX8Pt&#10;f8BS+E/DfiOwtby/u2mWP7UEiwzNvG7cdoAOFyADgc1x9r4mn8U+Kbq5+JnxL0n7CreXZ2q6jGhb&#10;Y+4Ovz4CkFgD6jntX0V4e/4JHfsveH/jH4X+CHizx98R7jWpvEvhHTvE2pWMllbWZTxHIz2Rs98E&#10;jN9mgktfOL8Sy+eiiIIrMfDP/gln+zb8SPC2veMbXxb8Q1uPBPw9s/HPiK3kmtJFu9HvIJHSxtXS&#10;2xHeRu1qDI4aN0+1SbEEIVq9n2M+XU+5v+CL/gP/AIJifEL9k3XR8dfj74O8OeKrHxPPHpMmreNo&#10;rcrBsR4y1u0qBo925cAjcu4bgeR4v+2H+2pcfs4/Fi8+E/izwl+zv8Q9FjUXGk6p4fumls7uA5Cu&#10;Gt7oOj5Uho5DuU88qVZpvgB/wSa8CeFvh8t3B4m8TaXeat4u0+w0+0n1/RNaa6FziZLSBdMlk8+V&#10;rMz3UV4jG2mjtnXCOdi9D42/4I7/AAZ+Inh3xFpvjn4qSaD4r0HWvGFl4bj8R6xp+nxX66Vpl5dw&#10;maKcrJbQt5EMs127CCOJmG5WZTWuNxWa4rDwprEzShorSaSXa1zLL8tyXB4qdWWFpyc/ibim2+97&#10;HiPhn/grh4d8Ex3P/Cs/2WfgP4e1K5TZ/bEOnyXEsef4gLi4dWx6MpHsa8q/bO/bq+Pn7Tugr4V8&#10;V/tER3FrHoUjLpGl6hHbWEJ2lvLSCLbGoCKoCgEZ6V9La9/wRb+BPgiz8I2F34zXVtS16S5W6Fh8&#10;SvD1tG5g0O31Lba+ep+0RPJMYzeK5t4ECvIcHNfG/wC018FdA+An7S3jD4Q+HNVmvrPw3qUmny/a&#10;/KM1vOEAmtZWizG8kEpeB3jOxmhZl+Uivmq2X4rEVYzr15Ss+rb/ADPrcDjMHTTp4TDQg3pdRS/J&#10;H9FHwc/b6+DP/BOn/gil+zD8dPj9puv3ml6h8KPA+iww6BawTXDXc+gxSLlZ5ol24hfJ3ZzjgjJG&#10;J8Bv+C+v7I/xo+P+n+FNC8J+KrBPF9xouh+H7fUrrRfOW+mu7iNnkji1J2Ef762+6Gc/MNmQAfn7&#10;/gq38D/jd8dv+Dd79lzwZ+z58IvFHjPWrSHwBeSaT4R0C51K5ito/D0ytM0VujsI1LoC5G0F1BPI&#10;r8wf2Jvh58WPhJ/wUf8Agv4B+NPw81zwr4gs/i94WN1oniLSZrG8hWTUrV0Z4ZlV1DKwYZAyCCOD&#10;XtVJVOeNtvQxy/DYOphqntE+bXr28rH7I/8ABfe88BWP7Qv7N83xA+IWj+HbJrPxmPtWs3axRk+R&#10;pfTcQD1A6/xD1r5U8X/8E2/hP4+1P/hKL7xFcbrpA4l00rGkqkZDYbeDkdx612X/AAd+nHjD9mNh&#10;/DH41P8A47oleh+ENRb/AIQzSFY5/wCJZb/+i1r5rPMJSeKVZ7tW+4/evBviXMqOSzwFKXLGDbW1&#10;3zP08j5F+KfjPwZoPwR8ba9qHg+w1S7fwbfWNvfXEIE9usijJil+8vzYOM7TjkV4F4X/AGCvE/7Y&#10;vwS+Huh/AzxLp8eva9He32qr4i1i0t7fFqdRYrCFPnSy/Z7KWRkSORs5ZgkYd13PG3ie58QfsweL&#10;BM22aHQ5UnjzyrACvlvwj4M+L3g+PQ/2pvgP8QdctJNH1K3sYbfzyzW2oQyLfl4YxuUwI1r9o+YY&#10;DQB2BPNf0H4rUcNWxEMZCKUpR963WzaR/GPAcsRGnLDNtxjLTrbTU6bxn+w545+DXiqHwV468c+G&#10;7e5/smPVG+z3ck2y3ewuNQ+ZUQtG4t7flJAjEyxFQ0TrM3qHj3/gnR8Zfgf8K9L+M/jTxX4ZXTtX&#10;h0yTSl07VRdTsdQ0ybUrbfEMNDi3hJYSbDuZQodTvrz6y+C/xw16313SZ/Gt1NJ4Xspp9ejvtWkQ&#10;QwvA0zlvMYAB1hKsX2gsEUn5hXLaP8WPi14S8BaD4w1TXFuPDuo2NxJp53TLJEbeRIWiHzYGGusD&#10;nG2RjgA4P4jF04yUv1P06OGxU3ovwPXPhz8NfhhdfCvVfF/jHxLdyHRvCv8Abt5Dp8saTXcb3cNg&#10;ltA0qFWkW4n8xypZTFC+MNnbzfw9/YG1TxZrU3xK8D+O/DEmi6dcTxXsjah/pK+Rp0mozTC3x5oT&#10;yklRZGVUaRAiscMVsaD45bUfCq/Ei68SXek2q2P2S11Fb1lkW0W1kPlq24bF8hHQIDyCIwDuxVdv&#10;GHhnwp8HrH4j2vjSb+wH1J4LePcwklmdXjkeONiPNHlxbXZM4wqsRlc90cVTUrmE8Hi2rcj+5npv&#10;wO/ZW1j47fDnxV8ZLTUY49H8O+E73VZP+Wc0skOE8mNZVBmIeWHe0QdYxMm5kMkaydXef8E4PiH4&#10;TtdQ8Z+NPF+i2+h2ui3VxZT6HqKXjy3P/CNXmvWkYKZjMTw2jBpEdlHRS25WrwaHx1468O+JdU+B&#10;fhTVdYkuY9Ha71PT5NQkNmtvCJZCr7CykKCxAIwGkIyCTnkPA37QnxH+O51mH/hLNWs7ia136tcW&#10;+qSST3UMsqeYGUktcAsFd+CAE3sRtGZliaPQ0hhMde/K/uZ6X4B/Z0tfG1r4y8c/CvxRbS6doehz&#10;6pqFtq12TdQW9raxz3cvyworADzvLAxuMflk7mQyT/Ej9hz4qeDdB+I+oa/r3heST4af2fba9Z2u&#10;up56vdKrwqYmxJBLiTb5V0sEpZZI0R3imSPz648LT+HPAHiDxL4M+I01pdaC9hdahfWF4yssnnKE&#10;kR0cZeOU7lIIIK7gRVv4D/s7ftDeK/H1x4X1fx3dQ6PDZW83mNeTtahJY7eGWOIH5XdYzZ70GMI0&#10;Y6AV0SqQlFNvcVPD1lJwUXp3R9MeOP8Agk1qWofGDXPAPwE8a2uoeG/C3i5NC1a+1q5aO8a5OtDR&#10;gVVbdVUNcOvZlVeQ8hAB8p/aa/4Jp/F74KeF9U8eTeOPCdjH4dvNdmsJrjxbb211JJotwIrkRxyt&#10;HJI5kwsXlqTI2AAGZVNX4Sap8cvEHiHVdc8H/Fm6j1xbhtKsru6mSZ4LVrW+lZklcu1tMY7SQEps&#10;kUTSJkKzZ8q8RyfEvxV4uk+HUHjm9lZtHm1DVPL1GRoTCbOW6dWYEhmaLduU/wATsp5DV5tSdOVR&#10;+RtGjiOXVP7j1G6/4JO6p8O/h7qXx3sI9B1LS7e6tYPs1x4iaFlu5tJg1PYpaJF8s21xG+5sBWyp&#10;xgtXMeMfBnja++FPjq3iutD0W48Gw2IuLWx8Qw3ou4ZtRTTZPs0luGjlCz3Nr+8VjHskZtzfIG86&#10;1P4YftF/Di7+Ifwl8MfFe1bTIZ5NN8Sy3V4qmS2huLaLDOwaSGA+baM4BVHEI3BvIXHnvxm/Zo+L&#10;/wAKfhJ4W1vX/iHcT2PiRL6+0vS4byQ2YtRLDtmQsyrmVhAxXAYbVLAGMgddGpKfVWOWthZU5XSf&#10;3Hs+r/8ABIv9tPXrCw1r4o/F7wXcW6+JNK8H6Sb74k21+1q93Fc3FpApjkk8mMCC4URYDtLmKGOa&#10;VjHXF/tE/s4ax8KPDOj3WueItLt9J1TUtZg0tmujLdSDS3S3kkeGNdyRvN5kSSMqq72833QhNeZT&#10;/DD40fCybT7OHx/qNjA2oTQ28dnqE0aLM8FutywCsOClwI2P8aqQeDivT/iB8L/jL4O09m8VeJVj&#10;XRGm8P3GpaXGSqYZpnt5ZFCNJvE0jKZSSyAoPli2rOIlHp18zpwdGs7Saenl3PQtD/4J72Hir4Qw&#10;/F34YeL5ZLPWvF1tpWgx6kUY26vJqCvFc+UpdrgLDprgRIRtupGIwvy2/BH/AATd+LXju7sdK8Me&#10;PPCUk19LpaxtPqvlQwrf6dc6hCZmK7oCIbV94kVCMqy74mSVuRsP2c/HPgX4gaf8LbDx9Jb6hq0c&#10;ZtPs920MbxXEG6Lcd3y745SpU9A5HIbnS1zwN438M6ndfDPxD8StS22tqiXlp/bT/ZQjWqTImS4R&#10;gVRF29MooG7CisI8m36no8uIjor/AHHO/Fr9mvx38GPBmi+OfFF9pslnrmvatpNvFa3QaeOfTvsp&#10;mMsRw8Ksl5A8fmBHdHDhAjIz8KEVlxjvXrN58PNb17xZp/gK71eTVL6OKGKwjkupLqOFLh2lCRlS&#10;+AS4dggxmRjycky+KPhXb+F/FeqeGbFPO/sfVLrT7zUhbhIBNG83lqWOAjSJA7KpJY7TgHBo5Y9A&#10;5q3Lblf3M8fFrNPkW1vJJt6+WhaqepeHtWvYGWPS5PukfMu3+eK+sH/ZAXTtT8R+GPE/jizg1Lwz&#10;9k+3RW5DIhlktlZSeoOZ2VCRiQpxtzx434r0nTLLW7yy0W5kms452W2mkxukjzwxx60cse41Kt0i&#10;/uZ4zJ8OPEt6rXSmON2P3ZH6fkDVO8+GWo280N9NqqNPDIDsVDjAr1QRLEGilbndlfpis3UhbMjF&#10;x8wzipp8kZGFaOIcX7r+5no3hb4k+E9X0u3tb7VI4biOBQ63BCc47Z4NY/j3Z4zgXS9E0a7urXd+&#10;+uo4X2Pz90EDBHvXl5gljso7stjzPmj9sE8/nXu3wrvxdeCLOQfeXcrD071pVpU6cVI83krR2i/u&#10;OT0XwXp8LJZQaSoZiqqrLznp3r0zw/o1p4f0n+yrWOPCxs0jKoXcxzk8deOPwqayl/0pZSgwpxn0&#10;zxWXcazJZ3vlXK4bzMFfrW2H5VHnMK0cRN2cX9x1VnIdphzkqAP0rY+J3i/9qWbwNceMPBMmuSJd&#10;aTp2k3F7a6aHWSws72xFpEcIfkjvLfT1Vu8kaISSxB5PT9eSPT5tRvX228as0jMcBRXTeAP24/Bn&#10;hX4e3Hw71nwzrGow3l2pa8Uw7rC3iure9WO3zyfOurS2aXecKsR2Dc7E9Eq1OC1M44XEVPhi/uZ5&#10;xqf7Rf8AwUNsvDOi6J4m8WeMIdL8B+JrTXdFS40sJHpuptMb61lc+UC37y5aaJJCyDzyUUB+WXXx&#10;q/b/APht4L8H6BqOueMNN0XwXcQ3vheG80UbLXzUvvs/zvETNEUTU1SNy8YVLpVUASAd5F+1N8If&#10;Enw4fwN498BajLJdXkl7qmsQXv8Apt3MJo3t4zLIGxbxwW1raJF0ijWR1yzbaz/ib+09oni3wHrn&#10;gLRdFktdNvL6x120eRoHnfV4tMk02USNwfszW8xKKMsrxg/xsBMcRR7h9UxUd4P7mbHwC/ao/wCC&#10;gPiDxxq0reOvFzXWrbLvUrj+zFEyNdWlzdQSRyeVm3L2kl08TRFCLcyCPbHla9Q17x/+2L4/u4/F&#10;XiW58XapNB4ZvLJNSvtLd2Ol3GkvZ3O6Ro/nR9PtpVaRiSY4nfdkM1cD8Jv224fDGq22q+LdAsBa&#10;6bpPh7T9PhtNNso5THp/hq90aRpGiiDTSO92ZkkkLugRVDcLj0m0/wCCm3hjxXPceE4fCusXduvg&#10;/WfDOmf2lqUkjR6Y+lXNnpx+aQj7RD9omMjYCMkkgRELZpxr0b2uP6rilryP7meVeLP2lv24V8MW&#10;/wAGLrxhrU2jzabc3Ok6eui28jy2CWsthPJDIsJkMQt7WaJ2VtoED5OUJHgfj/4o+K/ip411L4g+&#10;P9abUNY1a4M+pX7xIj3ExwGlcIAC7EbmbGWJLEkkk+9ah+3XqnwmvPh5d+HfBen3l38ONLuhoM15&#10;ZxAnVG1O8vEnkniCXEluI7wIbUy+UxDEqdxz8q+INQ0dtavB4bNwun/apDYrdsvmiHcdgfbxu24z&#10;jjPSuSUoXep9BleHq04OpKD+4/p6+En/AAUk+AH7BP8AwRr/AGev2jfjraa7daDeeDvDfhiGPw3Y&#10;R3Vx9tGnMmCryRgKPskoJ3cHAwc8fkH8Q/2r/h3+3B/wcF+Ef2nfhNYa1a+F/Enxa+H6aTHr1qkN&#10;yTbNp1tJuRHkVf3kTY+Y5GDxnA9M/bC1y913/g02/Zz1Sd2aSH4yGENnkLFqPiGFf0Va+H/+Cbx1&#10;df8AgoD8Cpp422t8YvDGT/3FbauictkcmBw8ZSqzV7rm08j9Lf8Ag7o8V299+0D8B/BAnXzNM8J+&#10;IL/aW5AuLixiB/O2Ner+BoZ7rwZpJEbY/syDDev7ta+bf+DsaW6vv+Ci3w00iEeYq/BlXjjHVmbV&#10;rsEY+ij8q+zvhZ/wT/8Ajv4h+H+j6snhy2sVm0u3ZEOp+UxUxryQnHP1rxc5jKpUil0/4B+l+Gea&#10;YDKsNUliqigpWtd2vq9j8q/2cdEHj3TPEFrqXjT7JdNJ5c8Mi58yFhlXH45rZ+L37E3jDxo3h3Rf&#10;grouteKfEXnzXq2Wm6b5rRwwoDITt5RTuC7uhPqSAeR/Z9lkt/jfbrbyNH5luok2HG4bu/rX7c/8&#10;EaNL0x5vGGsPp1u12iwQJdGFfMWLLnYGxnbnnGcZr+ouPMvy3E8Nzr1qKc0lFO7Ts2fyhwXxNn2S&#10;ZtHD4Ku4Ql7zVk1dLzV/xPwu+Inw/wD2z/BPiCYeP/Bnizw3a6opj1K3uIbi2SS1JO9WDBfMXBbO&#10;eD6VL4O+GC6/qNn4flvWSD52SNY1+WRsbj+IVRzngD0Ff0sf8FAdM026/Yd+M0lzp8EjL8KfEO1p&#10;IQSP+Jbceor8YP2UvBvhDUtJsr/UfCmm3E/lr++msY2f8yM1/JXE2Bw1CpSVBOKs9L3/AMj+peDO&#10;MuIMVh6zxNRSaat7sV09GfNd38CDe2lvpMupzNDah1t4RCoCbjlunVj69cADOAMPi/Y+8V3YAs/D&#10;+qOrEeWf7OYA/iRiv0YsdJ0q0jWC00y3iTcfkjhVR19AK0vJhVGCxLwcfdr51YPmteTPpqnGGbRl&#10;ZNf+Ax/yPz3t/wBgf4o6rJFDc6RcxhYhHG1wEVUQDgdelXYv+Ca3jeYSG81OzswqnbIW8zJz04Hr&#10;zX6A28URiUmJfvgfdrO1eND5qFF2+mK3jg6cer+9mMuMM7tpKP8A4DH/ACPmz4TfsNWPiHwNb+Cv&#10;GHxGvo2vbaWxhn09fkju1J2IysRlChjI9W3Vz/iH/gld4B8K+N9Q8J65401CW6t47WSRlhjzuaFW&#10;Pr+h7V9S+DwI/hn4ouIxtkh1SzaF14MbfPyp7H6Vf+N5Mn7RGvtIdxa1sCS3OT9mXmvalgaEsJGX&#10;p1Z5suLc89vpUXX7Mei9DxPwn/wTj+HtvBDpQ8c6sI1h3DEa8evQivqf9nD/AIInfCbVPAcPivW/&#10;ihqUE2u2261kttNim32sq4Hz4ONyg5wQSrbTwcHP8GoktwiSorKyqGVhnIJGRX2L/wAE6ZZY/hH4&#10;k0dJGW003x1f2+n2qt+7tYQsLCONeiJuZm2qAMsT3NetluU4OpzTlG9rdX1PmMy404j9jaNa3/bs&#10;e/oeBt/wQU/Z/sZY7uD4i6sssbBoWh0e33IexBAGDx7Yr81/+Cpn7LHw++Df7SkPgXwr4/1TW5Yd&#10;Lje5mvFQ7QXfYE2+qjd9GFf0K+KZpYPDmoTQyMjpYzMjK2CpCHkHsa/ny/4KGajqGpftq+LJtRvp&#10;rh49eeCNppCxSJPlRBnoqqAAOgAwK9KeWYOKso/n/meVh+MuJqlZKWIv/wBux/yOF8Gfsn6Jr8Vt&#10;ZX/i26jsZLOT7PGqo2xnVDux0+ZAuR1+UZ6V2lh+xz4VE9rZW3jXUnEdqryHyVwGJIwOf9k/p60n&#10;ghmjvvDZjO3579Pl/ugOQv0BAwK9R+Fc01zp4muZWkfefmkbJ/M14ONwdGm0kvzP07L+Is0lJycl&#10;fTpHt6GPoX7CHhm9iRm8easgK7sqi/41tQf8E+/ChiDn4jaxjAA+Rcfzr2zw0dqwhePkHSuiswPL&#10;6fwmuL2FHa34s6J8TZtzfEtf7sf8j57X/gnf4PIDL8RdZ+vlr/jT3/4J2eDwPM/4WJrGW9Y05/Wv&#10;pG3ALMCKWf7i/Wn9Xo9vxf8AmZ/6zZx/Ov8AwGP+R80y/wDBPDwiqnHxH1j/AL5X/GszUP2A/Ctl&#10;AEi+Imr/ACjp5a4/nX1FdfcasnVAPshOP4aPYUX0/Flx4kzZW99f+Ax/yPkPVP2JvDp1L7JF401R&#10;mkiJUNGvJBGR+R/SuL8U/smeHdKSZLjxZqX3GOViU5r6o8Ukx6tbvH8rfaMZX02niuN+JkaNFJuR&#10;T/osh5HtXDUo0410kvxYVuJM2tK00tP5Y/5HyRrfwX8GS6ToFjpXi29mlmtZI721aAboZM7gV9UI&#10;P1zn8Ptf/gmp/wAE/vAHx6+FWqSa98Tdf0ufTLlFWG2jUqd4OOpz0UfnXgPw9srOf4l+EY5rSN1l&#10;vTHIrRgh0KYKn1BBPHvX3V/wSfJtvG/jWwt/3cC6bbssKcIG3nnHTNepjqFGnThCMet+vmfJU+Js&#10;9rYetP21rKP2Y915Ffxl/wAEuPhf4Xki06X43eJgb7MUbGNQrOAW2HngnbkfTHUgV5h43/4JzeDN&#10;Lu2m1D4v6/IucpcPGuCO2eeCK+5f2mlA+E2t3AX95DZPLDJ/EjqMhgexB5BHIr53/aAZv+EGSfcd&#10;/wBjDb++4xrk59TXNhqNOpHka2fdnnT4t4gpyv7a/wD27H/I+VPjN+yp4P0vwjpOj6R8X9evJtQ3&#10;PJBJJlEhXChvvYwz5xjsh9a47w7+w3ol7/rfGWoAdf8AVrXpzzS3Euim4kaTbpcarvbO0bicD2yS&#10;fxNeieEUQxw5Qfe9PeufEU4Orb9X/mfQ5fxVnX1WL9otdfhj/keJxf8ABPPwzNGqnx3qfzD/AJ5r&#10;x+tOb/gnd4ZdiG8dapleP9WuMYr6osETap2D7vp7Us6J/cHT0rCVKMY9fvZ3LinOb/Gv/AY/5Hyj&#10;dfsA+GrVdq+PdU/79r/jT/hB+xH4Rm+L1lZah8Q9WggEd00k8KLuG23kPHPc8V9H6wqiThf84rhP&#10;D8ssfjiR45GVhZ3hDK3T909OhTpyrxTXVdWTiOJs5+rzaqLZ/Zj/AJHmfjP9hH4Z+ONKurfR/iXr&#10;YuEkZrFrqGMoTyBu54yOuK+b/E37JviXwtNfQ6lZalH9hUtNM8OItuQPlc/K2SRwMn24NfZ0txcR&#10;aG8kUzq27G5WINeE/GbVNSufEmkWVxqE8kLXRLQvMxU/hnFfRyyzBx95L8WfP5Rx7xJWxEcLKomp&#10;O1+WN1r6H3L/AME6v2/v2M/2Uv2DPAPwE+PetXk2qaVLqc11a/8ACNS3sMTTapdzxnKqVDbJlPry&#10;fevlTxV8UfhJ8a/+Cm91+1Jo3ia+0/wha/FDQ7nS/O0828SWNoljvk8sqGClo5CePXFc/wCHoYpf&#10;DWuQyRKyLZsyqy5CnaeQPWqv7McUd1+0h4MtLmNZIm8UWW6ORcqf36djVVsQ8RRjBr4bNfI+tpcP&#10;0cgxlfG06jk6sJqSaVve36fcfTX/AAVBs/h5+0l+31ovi/wT4g1qKbR/hHJpNzfx6XLDHbzDVDL5&#10;ZaVV3MVfcApwQAeQK0H+JPxZvVWS8+KPiKZlRUG7WZ1AwMcKHCoOOigAVrfHYl/jF4gd/mP24cn/&#10;AHVrn7VR5X3f4q8HF1518S6j0vb8j57C0Xh8upYVvmjC7V0tObVn/9lQSwECLQAUAAYACAAAACEA&#10;ihU/mAwBAAAVAgAAEwAAAAAAAAAAAAAAAAAAAAAAW0NvbnRlbnRfVHlwZXNdLnhtbFBLAQItABQA&#10;BgAIAAAAIQA4/SH/1gAAAJQBAAALAAAAAAAAAAAAAAAAAD0BAABfcmVscy8ucmVsc1BLAQItABQA&#10;BgAIAAAAIQBhoZ585QMAAEESAAAOAAAAAAAAAAAAAAAAADwCAABkcnMvZTJvRG9jLnhtbFBLAQIt&#10;ABQABgAIAAAAIQDaSYmW1AAAALECAAAZAAAAAAAAAAAAAAAAAE0GAABkcnMvX3JlbHMvZTJvRG9j&#10;LnhtbC5yZWxzUEsBAi0AFAAGAAgAAAAhAERuStLiAAAACwEAAA8AAAAAAAAAAAAAAAAAWAcAAGRy&#10;cy9kb3ducmV2LnhtbFBLAQItAAoAAAAAAAAAIQDQ6qiwOPoAADj6AAAVAAAAAAAAAAAAAAAAAGcI&#10;AABkcnMvbWVkaWEvaW1hZ2U0LmpwZWdQSwECLQAKAAAAAAAAACEAeKmhKMWGAADFhgAAFQAAAAAA&#10;AAAAAAAAAADSAgEAZHJzL21lZGlhL2ltYWdlMi5qcGVnUEsBAi0ACgAAAAAAAAAhAAgW8vnAYgAA&#10;wGIAABUAAAAAAAAAAAAAAAAAyokBAGRycy9tZWRpYS9pbWFnZTEuanBlZ1BLAQItAAoAAAAAAAAA&#10;IQB4Rgl+2OAAANjgAAAVAAAAAAAAAAAAAAAAAL3sAQBkcnMvbWVkaWEvaW1hZ2UzLmpwZWdQSwUG&#10;AAAAAAkACQBGAgAAyM0CAAAA&#10;">
                <v:shape id="Picture 77" o:spid="_x0000_s1027" type="#_x0000_t75" style="position:absolute;top:12382;width:12192;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bcDDAAAA2wAAAA8AAABkcnMvZG93bnJldi54bWxEj09rAjEUxO8Fv0N4greadQ+ubo1SCgtt&#10;b/4Br8/N62Zp8rJuUl2/fSMIHoeZ+Q2z2gzOigv1ofWsYDbNQBDXXrfcKDjsq9cFiBCRNVrPpOBG&#10;ATbr0csKS+2vvKXLLjYiQTiUqMDE2JVShtqQwzD1HXHyfnzvMCbZN1L3eE1wZ2WeZXPpsOW0YLCj&#10;D0P17+7PKci/69O+ssvF+Sar/ERftjiaSqnJeHh/AxFpiM/wo/2pFRQF3L+k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JtwMMAAADbAAAADwAAAAAAAAAAAAAAAACf&#10;AgAAZHJzL2Rvd25yZXYueG1sUEsFBgAAAAAEAAQA9wAAAI8DAAAAAA==&#10;">
                  <v:imagedata r:id="rId136" o:title=""/>
                  <v:path arrowok="t"/>
                </v:shape>
                <v:shape id="Picture 78" o:spid="_x0000_s1028" type="#_x0000_t75" style="position:absolute;left:16478;width:11620;height:1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WUvnCAAAA2wAAAA8AAABkcnMvZG93bnJldi54bWxET91qwjAUvhf2DuEIu9NUB7p1RmmdwtTB&#10;WLcHODbH/qw5KU2m9e2XC8HLj+9/sepNI87Uucqygsk4AkGcW11xoeDnezt6BuE8ssbGMim4koPV&#10;8mGwwFjbC3/ROfOFCCHsYlRQet/GUrq8JINubFviwJ1sZ9AH2BVSd3gJ4aaR0yiaSYMVh4YSW1qX&#10;lP9mf0bB8TPbcbLxT65OP+Z1eqhf9ps3pR6HffIKwlPv7+Kb+10rmIex4Uv4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llL5wgAAANsAAAAPAAAAAAAAAAAAAAAAAJ8C&#10;AABkcnMvZG93bnJldi54bWxQSwUGAAAAAAQABAD3AAAAjgMAAAAA&#10;">
                  <v:imagedata r:id="rId137" o:title="" croptop="12158f" cropleft="9252f"/>
                  <v:path arrowok="t"/>
                </v:shape>
                <v:shape id="Picture 79" o:spid="_x0000_s1029" type="#_x0000_t75" style="position:absolute;width:16002;height:1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TrDBAAAA2wAAAA8AAABkcnMvZG93bnJldi54bWxEj8FuwjAQRO9I/IO1SL2BAwdKUgwCBIJr&#10;0zbnlb1NrMbrKHYh/D2uVInjaGbeaNbbwbXiSn2wnhXMZxkIYu2N5VrB58dpugIRIrLB1jMpuFOA&#10;7WY8WmNh/I3f6VrGWiQIhwIVNDF2hZRBN+QwzHxHnLxv3zuMSfa1ND3eEty1cpFlS+nQclposKND&#10;Q/qn/HUKjqd8n5P+Km01aG+Py4U7y0qpl8mwewMRaYjP8H/7YhS85vD3Jf0A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MTrDBAAAA2wAAAA8AAAAAAAAAAAAAAAAAnwIA&#10;AGRycy9kb3ducmV2LnhtbFBLBQYAAAAABAAEAPcAAACNAwAAAAA=&#10;">
                  <v:imagedata r:id="rId138" o:title="" croptop="14940f"/>
                  <v:path arrowok="t"/>
                </v:shape>
                <v:shape id="Picture 80" o:spid="_x0000_s1030" type="#_x0000_t75" style="position:absolute;left:12763;top:12382;width:15335;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L3A6/AAAA2wAAAA8AAABkcnMvZG93bnJldi54bWxET82KwjAQvi/4DmEEL4umLbJINYoUXEQv&#10;rvoAQzO2wWRSmqzWtzeHhT1+fP+rzeCseFAfjGcF+SwDQVx7bbhRcL3spgsQISJrtJ5JwYsCbNaj&#10;jxWW2j/5hx7n2IgUwqFEBW2MXSllqFtyGGa+I07czfcOY4J9I3WPzxTurCyy7Es6NJwaWuyoaqm+&#10;n3+dgu+8qOwhbA+NO37mtirMaT83Sk3Gw3YJItIQ/8V/7r1WsEjr05f0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9wOvwAAANsAAAAPAAAAAAAAAAAAAAAAAJ8CAABk&#10;cnMvZG93bnJldi54bWxQSwUGAAAAAAQABAD3AAAAiwMAAAAA&#10;">
                  <v:imagedata r:id="rId139" o:title="" croptop="28682f" cropbottom="8172f" cropleft="8874f" cropright="9557f"/>
                  <v:path arrowok="t"/>
                </v:shape>
                <w10:wrap type="tight"/>
              </v:group>
            </w:pict>
          </mc:Fallback>
        </mc:AlternateContent>
      </w:r>
      <w:r>
        <w:rPr>
          <w:rFonts w:cs="Times New Roman"/>
          <w:b/>
          <w:bCs/>
          <w:noProof/>
          <w:sz w:val="20"/>
          <w:szCs w:val="20"/>
        </w:rPr>
        <w:drawing>
          <wp:anchor distT="0" distB="0" distL="114300" distR="114300" simplePos="0" relativeHeight="251621376" behindDoc="0" locked="0" layoutInCell="1" allowOverlap="1" wp14:anchorId="2B98DF8B" wp14:editId="2F690762">
            <wp:simplePos x="0" y="0"/>
            <wp:positionH relativeFrom="column">
              <wp:posOffset>-3810</wp:posOffset>
            </wp:positionH>
            <wp:positionV relativeFrom="paragraph">
              <wp:posOffset>1720850</wp:posOffset>
            </wp:positionV>
            <wp:extent cx="2249170" cy="15811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orts.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49170" cy="1581150"/>
                    </a:xfrm>
                    <a:prstGeom prst="rect">
                      <a:avLst/>
                    </a:prstGeom>
                  </pic:spPr>
                </pic:pic>
              </a:graphicData>
            </a:graphic>
          </wp:anchor>
        </w:drawing>
      </w:r>
      <w:r w:rsidR="00A84167" w:rsidRPr="00A84167">
        <w:rPr>
          <w:rFonts w:cs="Times New Roman"/>
          <w:sz w:val="20"/>
          <w:szCs w:val="20"/>
        </w:rPr>
        <w:t xml:space="preserve">Another annual interactive event organizing by the Level </w:t>
      </w:r>
      <w:r w:rsidR="00EB5F08">
        <w:rPr>
          <w:rFonts w:cs="Times New Roman"/>
          <w:sz w:val="20"/>
          <w:szCs w:val="20"/>
        </w:rPr>
        <w:t>02</w:t>
      </w:r>
      <w:r w:rsidR="00A84167" w:rsidRPr="00A84167">
        <w:rPr>
          <w:rFonts w:cs="Times New Roman"/>
          <w:sz w:val="20"/>
          <w:szCs w:val="20"/>
        </w:rPr>
        <w:t xml:space="preserve"> students of the department of Chem</w:t>
      </w:r>
      <w:r w:rsidR="00706DAE">
        <w:rPr>
          <w:rFonts w:cs="Times New Roman"/>
          <w:sz w:val="20"/>
          <w:szCs w:val="20"/>
        </w:rPr>
        <w:t xml:space="preserve">ical and Process Engineering is CPE Sports Fiesta. This is </w:t>
      </w:r>
      <w:r w:rsidR="00A84167" w:rsidRPr="00A84167">
        <w:rPr>
          <w:rFonts w:cs="Times New Roman"/>
          <w:sz w:val="20"/>
          <w:szCs w:val="20"/>
        </w:rPr>
        <w:t>a sport</w:t>
      </w:r>
      <w:r w:rsidR="00706DAE">
        <w:rPr>
          <w:rFonts w:cs="Times New Roman"/>
          <w:sz w:val="20"/>
          <w:szCs w:val="20"/>
        </w:rPr>
        <w:t>s day</w:t>
      </w:r>
      <w:r w:rsidR="00641802">
        <w:rPr>
          <w:rFonts w:cs="Times New Roman"/>
          <w:sz w:val="20"/>
          <w:szCs w:val="20"/>
        </w:rPr>
        <w:t xml:space="preserve"> </w:t>
      </w:r>
      <w:r w:rsidR="00706DAE">
        <w:rPr>
          <w:rFonts w:cs="Times New Roman"/>
          <w:sz w:val="20"/>
          <w:szCs w:val="20"/>
        </w:rPr>
        <w:t>that</w:t>
      </w:r>
      <w:r w:rsidR="00A84167" w:rsidRPr="00A84167">
        <w:rPr>
          <w:rFonts w:cs="Times New Roman"/>
          <w:sz w:val="20"/>
          <w:szCs w:val="20"/>
        </w:rPr>
        <w:t xml:space="preserve"> bring</w:t>
      </w:r>
      <w:r w:rsidR="00706DAE">
        <w:rPr>
          <w:rFonts w:cs="Times New Roman"/>
          <w:sz w:val="20"/>
          <w:szCs w:val="20"/>
        </w:rPr>
        <w:t>s</w:t>
      </w:r>
      <w:r w:rsidR="00A84167" w:rsidRPr="00A84167">
        <w:rPr>
          <w:rFonts w:cs="Times New Roman"/>
          <w:sz w:val="20"/>
          <w:szCs w:val="20"/>
        </w:rPr>
        <w:t xml:space="preserve"> all the joys, bonds, freedom and an inestimable change from the impassable academic matters for all students, Academic and Non-academic staff family members of DCPE.</w:t>
      </w:r>
      <w:r w:rsidR="000F7DA7" w:rsidRPr="000F7DA7">
        <w:rPr>
          <w:rFonts w:eastAsia="Times New Roman" w:cs="Times New Roman"/>
          <w:snapToGrid w:val="0"/>
          <w:color w:val="000000"/>
          <w:w w:val="0"/>
          <w:sz w:val="0"/>
          <w:szCs w:val="0"/>
          <w:u w:color="000000"/>
          <w:bdr w:val="none" w:sz="0" w:space="0" w:color="000000"/>
          <w:shd w:val="clear" w:color="000000" w:fill="000000"/>
        </w:rPr>
        <w:t xml:space="preserve"> </w:t>
      </w:r>
    </w:p>
    <w:p w14:paraId="105017BD" w14:textId="77777777" w:rsidR="00402967" w:rsidRDefault="00402967" w:rsidP="00420647">
      <w:pPr>
        <w:pBdr>
          <w:bottom w:val="single" w:sz="4" w:space="1" w:color="auto"/>
        </w:pBdr>
        <w:spacing w:before="720" w:after="240" w:line="276" w:lineRule="auto"/>
        <w:jc w:val="left"/>
        <w:rPr>
          <w:rFonts w:cs="Times New Roman"/>
          <w:b/>
          <w:bCs/>
          <w:sz w:val="20"/>
          <w:szCs w:val="20"/>
        </w:rPr>
      </w:pPr>
    </w:p>
    <w:p w14:paraId="79AAF025" w14:textId="68CCE830" w:rsidR="00C93358" w:rsidRPr="00C93358" w:rsidRDefault="00C93358" w:rsidP="00420647">
      <w:pPr>
        <w:pBdr>
          <w:bottom w:val="single" w:sz="4" w:space="1" w:color="auto"/>
        </w:pBdr>
        <w:spacing w:before="720" w:after="240" w:line="276" w:lineRule="auto"/>
        <w:jc w:val="left"/>
        <w:rPr>
          <w:rFonts w:cs="Times New Roman"/>
          <w:b/>
          <w:bCs/>
          <w:sz w:val="20"/>
          <w:szCs w:val="20"/>
        </w:rPr>
      </w:pPr>
      <w:r w:rsidRPr="00C93358">
        <w:rPr>
          <w:rFonts w:cs="Times New Roman"/>
          <w:b/>
          <w:bCs/>
          <w:sz w:val="20"/>
          <w:szCs w:val="20"/>
        </w:rPr>
        <w:lastRenderedPageBreak/>
        <w:t>Chemical Engineering C</w:t>
      </w:r>
      <w:r w:rsidR="001116FD">
        <w:rPr>
          <w:rFonts w:cs="Times New Roman"/>
          <w:b/>
          <w:bCs/>
          <w:sz w:val="20"/>
          <w:szCs w:val="20"/>
        </w:rPr>
        <w:t>onference</w:t>
      </w:r>
      <w:r w:rsidR="009F5426">
        <w:rPr>
          <w:rFonts w:cs="Times New Roman"/>
          <w:b/>
          <w:bCs/>
          <w:sz w:val="20"/>
          <w:szCs w:val="20"/>
        </w:rPr>
        <w:t xml:space="preserve"> (</w:t>
      </w:r>
      <w:proofErr w:type="spellStart"/>
      <w:r w:rsidR="009F5426">
        <w:rPr>
          <w:rFonts w:cs="Times New Roman"/>
          <w:b/>
          <w:bCs/>
          <w:sz w:val="20"/>
          <w:szCs w:val="20"/>
        </w:rPr>
        <w:t>ChemECon</w:t>
      </w:r>
      <w:proofErr w:type="spellEnd"/>
      <w:r w:rsidR="009F5426">
        <w:rPr>
          <w:rFonts w:cs="Times New Roman"/>
          <w:b/>
          <w:bCs/>
          <w:sz w:val="20"/>
          <w:szCs w:val="20"/>
        </w:rPr>
        <w:t>)</w:t>
      </w:r>
    </w:p>
    <w:p w14:paraId="691B9A77" w14:textId="77777777" w:rsidR="00420647" w:rsidRDefault="00C93358" w:rsidP="001116FD">
      <w:pPr>
        <w:spacing w:before="0" w:after="120" w:line="276" w:lineRule="auto"/>
        <w:rPr>
          <w:rFonts w:cs="Times New Roman"/>
          <w:sz w:val="20"/>
          <w:szCs w:val="20"/>
        </w:rPr>
      </w:pPr>
      <w:r w:rsidRPr="00C93358">
        <w:rPr>
          <w:rFonts w:cs="Times New Roman"/>
          <w:sz w:val="20"/>
          <w:szCs w:val="20"/>
        </w:rPr>
        <w:t>This event focuses on portraying the potential of undergraduates and fresh graduates in the Chemical and Process Engineering Department of University of Moratuwa.</w:t>
      </w:r>
    </w:p>
    <w:p w14:paraId="02A8C8B9" w14:textId="6301AAF5" w:rsidR="001116FD" w:rsidRDefault="00C93358" w:rsidP="001116FD">
      <w:pPr>
        <w:spacing w:before="0" w:after="120" w:line="276" w:lineRule="auto"/>
        <w:rPr>
          <w:rFonts w:cs="Times New Roman"/>
          <w:sz w:val="20"/>
          <w:szCs w:val="20"/>
        </w:rPr>
      </w:pPr>
      <w:r w:rsidRPr="00C93358">
        <w:rPr>
          <w:rFonts w:cs="Times New Roman"/>
          <w:sz w:val="20"/>
          <w:szCs w:val="20"/>
        </w:rPr>
        <w:t xml:space="preserve">The primary objective of the event being bridging the gap between industry and university research and innovation arena in the field of Chemical and Process Engineering, the event showcases the final year research studies and industrial projects conducted by the students of the department.  </w:t>
      </w:r>
    </w:p>
    <w:p w14:paraId="66B28FC4" w14:textId="55FB9CF1" w:rsidR="00C93358" w:rsidRPr="00C93358" w:rsidRDefault="00C93358" w:rsidP="001116FD">
      <w:pPr>
        <w:spacing w:before="0" w:line="276" w:lineRule="auto"/>
        <w:rPr>
          <w:rFonts w:cs="Times New Roman"/>
          <w:sz w:val="20"/>
          <w:szCs w:val="20"/>
        </w:rPr>
      </w:pPr>
      <w:r w:rsidRPr="00C93358">
        <w:rPr>
          <w:rFonts w:cs="Times New Roman"/>
          <w:sz w:val="20"/>
          <w:szCs w:val="20"/>
        </w:rPr>
        <w:t xml:space="preserve">For the first time </w:t>
      </w:r>
      <w:proofErr w:type="spellStart"/>
      <w:r w:rsidRPr="00C93358">
        <w:rPr>
          <w:rFonts w:cs="Times New Roman"/>
          <w:sz w:val="20"/>
          <w:szCs w:val="20"/>
        </w:rPr>
        <w:t>ChemECon</w:t>
      </w:r>
      <w:proofErr w:type="spellEnd"/>
      <w:r w:rsidRPr="00C93358">
        <w:rPr>
          <w:rFonts w:cs="Times New Roman"/>
          <w:sz w:val="20"/>
          <w:szCs w:val="20"/>
        </w:rPr>
        <w:t xml:space="preserve"> 2020 was held under the theme of “Solution worth spreading”. The event comprised of three sessions; the main event and two breakout sessions which were held parallelly on the day of the event. The breakout sessions were conducted under two themes, “Product and process optimization” and “Sustainable technologies &amp; environmental remediation” which focused on two separate areas in the chemical and process industry.</w:t>
      </w:r>
      <w:r w:rsidR="007734E4">
        <w:rPr>
          <w:rFonts w:cs="Times New Roman"/>
          <w:sz w:val="20"/>
          <w:szCs w:val="20"/>
        </w:rPr>
        <w:t xml:space="preserve"> The ‘Union Chemicals Award for the Best Presentation’ was also </w:t>
      </w:r>
      <w:r w:rsidR="00E64569">
        <w:rPr>
          <w:rFonts w:cs="Times New Roman"/>
          <w:sz w:val="20"/>
          <w:szCs w:val="20"/>
        </w:rPr>
        <w:t>awarded</w:t>
      </w:r>
      <w:r w:rsidR="007734E4">
        <w:rPr>
          <w:rFonts w:cs="Times New Roman"/>
          <w:sz w:val="20"/>
          <w:szCs w:val="20"/>
        </w:rPr>
        <w:t xml:space="preserve"> in all breakout sessions.</w:t>
      </w:r>
    </w:p>
    <w:p w14:paraId="634B664D" w14:textId="23C9C604" w:rsidR="00A84167" w:rsidRDefault="00A84167" w:rsidP="00A70C7D">
      <w:pPr>
        <w:spacing w:line="276" w:lineRule="auto"/>
        <w:rPr>
          <w:rFonts w:cs="Times New Roman"/>
          <w:sz w:val="20"/>
          <w:szCs w:val="20"/>
        </w:rPr>
      </w:pPr>
    </w:p>
    <w:p w14:paraId="00EA585A" w14:textId="3E5587D6" w:rsidR="0099485D" w:rsidRDefault="0099485D" w:rsidP="00A70C7D">
      <w:pPr>
        <w:spacing w:line="276" w:lineRule="auto"/>
        <w:rPr>
          <w:rFonts w:cs="Times New Roman"/>
          <w:sz w:val="20"/>
          <w:szCs w:val="20"/>
        </w:rPr>
      </w:pPr>
    </w:p>
    <w:p w14:paraId="6AD4DAB1" w14:textId="77777777" w:rsidR="000252E0" w:rsidRDefault="000252E0" w:rsidP="00493DCE">
      <w:pPr>
        <w:pStyle w:val="Heading1"/>
        <w:rPr>
          <w:b w:val="0"/>
          <w:bCs w:val="0"/>
          <w:szCs w:val="24"/>
        </w:rPr>
        <w:sectPr w:rsidR="000252E0" w:rsidSect="00F016F6">
          <w:type w:val="continuous"/>
          <w:pgSz w:w="10325" w:h="14573" w:code="9"/>
          <w:pgMar w:top="1440" w:right="1080" w:bottom="1440" w:left="1440" w:header="720" w:footer="720" w:gutter="0"/>
          <w:cols w:num="2" w:space="419"/>
          <w:docGrid w:linePitch="360"/>
        </w:sectPr>
      </w:pPr>
    </w:p>
    <w:p w14:paraId="173200A1" w14:textId="6C50979A" w:rsidR="00F05EDF" w:rsidRPr="006B7FB9" w:rsidRDefault="00F05EDF" w:rsidP="000252E0">
      <w:pPr>
        <w:pStyle w:val="Heading1"/>
        <w:spacing w:before="360"/>
        <w:rPr>
          <w:szCs w:val="24"/>
        </w:rPr>
      </w:pPr>
      <w:bookmarkStart w:id="320" w:name="_Toc48212195"/>
      <w:r w:rsidRPr="006B7FB9">
        <w:rPr>
          <w:szCs w:val="24"/>
        </w:rPr>
        <w:lastRenderedPageBreak/>
        <w:t>SOCIETIES</w:t>
      </w:r>
      <w:bookmarkEnd w:id="320"/>
    </w:p>
    <w:p w14:paraId="7DDC335F" w14:textId="77777777" w:rsidR="000252E0" w:rsidRDefault="000252E0" w:rsidP="00E94B1A">
      <w:pPr>
        <w:pBdr>
          <w:bottom w:val="single" w:sz="6" w:space="1" w:color="auto"/>
        </w:pBdr>
        <w:spacing w:after="120" w:line="276" w:lineRule="auto"/>
        <w:rPr>
          <w:rFonts w:cs="Times New Roman"/>
          <w:b/>
          <w:sz w:val="20"/>
          <w:szCs w:val="20"/>
        </w:rPr>
        <w:sectPr w:rsidR="000252E0" w:rsidSect="00F016F6">
          <w:type w:val="continuous"/>
          <w:pgSz w:w="10325" w:h="14573" w:code="9"/>
          <w:pgMar w:top="1440" w:right="1080" w:bottom="1440" w:left="1440" w:header="720" w:footer="720" w:gutter="0"/>
          <w:cols w:space="419"/>
          <w:docGrid w:linePitch="360"/>
        </w:sectPr>
      </w:pPr>
    </w:p>
    <w:p w14:paraId="5E6521C4" w14:textId="02D699F0" w:rsidR="007D1CA5" w:rsidRDefault="007D1CA5" w:rsidP="00E94B1A">
      <w:pPr>
        <w:pBdr>
          <w:bottom w:val="single" w:sz="6" w:space="1" w:color="auto"/>
        </w:pBdr>
        <w:spacing w:after="120" w:line="276" w:lineRule="auto"/>
        <w:rPr>
          <w:rFonts w:cs="Times New Roman"/>
          <w:b/>
          <w:sz w:val="20"/>
          <w:szCs w:val="20"/>
        </w:rPr>
      </w:pPr>
      <w:r w:rsidRPr="007D1CA5">
        <w:rPr>
          <w:rFonts w:cs="Times New Roman"/>
          <w:b/>
          <w:sz w:val="20"/>
          <w:szCs w:val="20"/>
        </w:rPr>
        <w:lastRenderedPageBreak/>
        <w:t>Chemical Engineering Society (</w:t>
      </w:r>
      <w:proofErr w:type="spellStart"/>
      <w:r w:rsidRPr="007D1CA5">
        <w:rPr>
          <w:rFonts w:cs="Times New Roman"/>
          <w:b/>
          <w:sz w:val="20"/>
          <w:szCs w:val="20"/>
        </w:rPr>
        <w:t>ChES</w:t>
      </w:r>
      <w:proofErr w:type="spellEnd"/>
      <w:r w:rsidRPr="007D1CA5">
        <w:rPr>
          <w:rFonts w:cs="Times New Roman"/>
          <w:b/>
          <w:sz w:val="20"/>
          <w:szCs w:val="20"/>
        </w:rPr>
        <w:t>)</w:t>
      </w:r>
    </w:p>
    <w:p w14:paraId="68CD4E3E" w14:textId="559F381C" w:rsidR="00E94B1A" w:rsidRPr="007D1CA5" w:rsidRDefault="007B7D98" w:rsidP="00E94B1A">
      <w:pPr>
        <w:spacing w:after="120" w:line="276" w:lineRule="auto"/>
        <w:rPr>
          <w:rFonts w:cs="Times New Roman"/>
          <w:b/>
          <w:sz w:val="20"/>
          <w:szCs w:val="20"/>
        </w:rPr>
      </w:pPr>
      <w:r>
        <w:rPr>
          <w:rFonts w:cs="Times New Roman"/>
          <w:noProof/>
          <w:sz w:val="20"/>
          <w:szCs w:val="20"/>
        </w:rPr>
        <mc:AlternateContent>
          <mc:Choice Requires="wpg">
            <w:drawing>
              <wp:anchor distT="0" distB="0" distL="114300" distR="114300" simplePos="0" relativeHeight="251691008" behindDoc="0" locked="0" layoutInCell="1" allowOverlap="1" wp14:anchorId="0C489E3B" wp14:editId="6B4D193C">
                <wp:simplePos x="0" y="0"/>
                <wp:positionH relativeFrom="column">
                  <wp:posOffset>384810</wp:posOffset>
                </wp:positionH>
                <wp:positionV relativeFrom="paragraph">
                  <wp:posOffset>166840</wp:posOffset>
                </wp:positionV>
                <wp:extent cx="1485900" cy="1386840"/>
                <wp:effectExtent l="19050" t="19050" r="38100" b="41910"/>
                <wp:wrapTopAndBottom/>
                <wp:docPr id="19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386840"/>
                          <a:chOff x="1008" y="1296"/>
                          <a:chExt cx="1714" cy="2117"/>
                        </a:xfrm>
                      </wpg:grpSpPr>
                      <pic:pic xmlns:pic="http://schemas.openxmlformats.org/drawingml/2006/picture">
                        <pic:nvPicPr>
                          <pic:cNvPr id="200" name="Picture 108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152" y="1366"/>
                            <a:ext cx="1447" cy="2017"/>
                          </a:xfrm>
                          <a:prstGeom prst="rect">
                            <a:avLst/>
                          </a:prstGeom>
                          <a:noFill/>
                          <a:extLst>
                            <a:ext uri="{909E8E84-426E-40DD-AFC4-6F175D3DCCD1}">
                              <a14:hiddenFill xmlns:a14="http://schemas.microsoft.com/office/drawing/2010/main">
                                <a:solidFill>
                                  <a:srgbClr val="FFFFFF"/>
                                </a:solidFill>
                              </a14:hiddenFill>
                            </a:ext>
                          </a:extLst>
                        </pic:spPr>
                      </pic:pic>
                      <wps:wsp>
                        <wps:cNvPr id="201" name="Rectangle 1081"/>
                        <wps:cNvSpPr>
                          <a:spLocks noChangeArrowheads="1"/>
                        </wps:cNvSpPr>
                        <wps:spPr bwMode="auto">
                          <a:xfrm>
                            <a:off x="1008" y="1296"/>
                            <a:ext cx="1714" cy="2117"/>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DF21953" id="Group 1079" o:spid="_x0000_s1026" style="position:absolute;margin-left:30.3pt;margin-top:13.15pt;width:117pt;height:109.2pt;z-index:251691008" coordorigin="1008,1296" coordsize="1714,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V/CEQQAAKAKAAAOAAAAZHJzL2Uyb0RvYy54bWzkVttu4zYQfS/QfxD0&#10;7khyZOuC2AtXtoMFtm3Q3X4ALVESEYlkSdpOWvTfO0NKtuOk3WD3sQaikCI5HJ7LiHcfnvrOO1Cl&#10;meALP7oJfY/yUlSMNwv/9y/bSep72hBekU5wuvCfqfY/LH/84e4oczoVregqqjwIwnV+lAu/NUbm&#10;QaDLlvZE3whJOQzWQvXEQFc1QaXIEaL3XTANw3lwFKqSSpRUa3i7doP+0sava1qaX+taU+N1Cx9y&#10;M/ap7HOHz2B5R/JGEdmyckiDfEMWPWEcNj2FWhNDvL1ir0L1rFRCi9rclKIPRF2zktozwGmi8Oo0&#10;90rspT1Lkx8beYIJoL3C6ZvDlr8cHpTHKuAuy3yPkx5Isvt6UZhkiM9RNjlMu1fys3xQ7pDQ/CTK&#10;Rw3DwfU49hs32dsdfxYVRCR7Iyw+T7XqMQSc3HuyNDyfaKBPxivhZRSnsywEtkoYi27TeRoPRJUt&#10;sInrojAEYeHwNJs7Est2M65PotgtnkZRgqMByd3GNtkhueWdZGUOfwOu0HqF69f1B6vMXlF/CNK/&#10;K0ZP1ONeTkACkhi2Yx0zz1bOgBEmxQ8PrESssXOmCAQ/UgTjuC2QlFpsxoluGcFjWYI8LoqW8Iau&#10;tAQzAGAQYXyllDi2lFQaXyNML6PY7otUdh2TW9Z1yCC2h0ODn670+AZuTutrUe57yo0zr6IdnF9w&#10;3TKpfU/ltN9R0KL6WEVWLiCJT9rgdigOa6i/pukqDLPpT5NiFhaTOEw2k1UWJ5Mk3CRxGKdRERV/&#10;4+oozveaAgykW0s25ApvX2X7pnuGOuN8af3tHYitIk5QkJAV1pgiaAwhwVy1Kn8DsGEetI2ipmyx&#10;WQNyw3uYfBqwMJ+RRQ40GO2r3omi2dR54HY+eABBcg6Kk8EB4ZUDQBpKm3sqeg8bgDVkarEmB4Da&#10;nW2cgllzgYzbs4xHvWQjC7NNuknjSTydb4CN9Xqy2hbxZL6Nktn6dl0U62hko2VVRTmG+34yLLai&#10;Y9WoR62aXdEpR9LW/gbr6/O0AEVxTmMkcPxvtWb5QAYGQwAhWATh+6RHwUPvfSLCr9Nblf1zSyQF&#10;1DHspb/RnbYEo07Atp11uDXnMHWswdoV4P8w84sF2Hmfql5X1pOq/r2ufo+qOu4dF/4siWZY8nsJ&#10;/jct41/gi/xohXnBH3rrgubQ/l7TTPKeGbhXdKxf+OlpEsmx2m14ZdVsCOtcG9zYcRTU/0Tgoxic&#10;/naieoZyowQUA2AALnPQaIX60/eOcDFa+PqPPcEvXPeRg+yzKIbPsWdsJ54lU+ioy5Hd5QjhJYQC&#10;Rn3PNQvjbl97qVjTwk6u0HOxgitCzWwBwvxcVmBB7IDzbMteg6xZhysb3rMu+3bW+WK5/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AZcWbgAAAACQEAAA8AAABkcnMvZG93bnJl&#10;di54bWxMj0FPg0AQhe8m/ofNmHizCxRRkaVpGvXUmNiaGG9Tdgqk7C5ht0D/veNJbzPzXt58r1jN&#10;phMjDb51VkG8iECQrZxuba3gc/969wjCB7QaO2dJwYU8rMrrqwJz7Sb7QeMu1IJDrM9RQRNCn0vp&#10;q4YM+oXrybJ2dIPBwOtQSz3gxOGmk0kUZdJga/lDgz1tGqpOu7NR8DbhtF7GL+P2dNxcvvf371/b&#10;mJS6vZnXzyACzeHPDL/4jA4lMx3c2WovOgVZlLFTQZItQbCePKV8OPCQpg8gy0L+b1D+AAAA//8D&#10;AFBLAwQKAAAAAAAAACEAux53dp+lAACfpQAAFAAAAGRycy9tZWRpYS9pbWFnZTEucG5niVBORw0K&#10;GgoAAAANSUhEUgAAAI4AAAC6CAIAAAD3dOLkAAAABGdBTUEAALGIlZj0pgAAAohQTFRFaQpp7Pvs&#10;mx+bAAYA3FJE7bsKm0SJABYA9LcA6wQAmwAAAAAAAA56ACAHAAAAAAAAAAD0AADtawqbAvsAaF46&#10;7PRdmwBKAAAAJQCkBQAN+A4AvyAAAHoCAAcAawAAAgAAASb0AAIFa1AAArsAAjppAGTsAACbAAAA&#10;UAAB6gAAm14AAPQAAE0DAE8AAB8AAAYA/gD1AABVAOxIAFEAaANp7ADsmwCbAAAAIF7+OvRVBmJI&#10;ALsAAKMuABptawFPAgAAEFZo6gfsm3qbAAcARF6Q6vTxm3qbAAcAAB+6AAZtAHZPALsAxFNk6i8A&#10;m68AAAQAFHoT/gdF+3p4vwdw6ERvlAFy9x90vwZp/8pu/xdn/wAg/wBDjABs6gBpm4hwALtippZv&#10;Cy1h+K9yvwRkAAAAAAADa0QAAgEAUKeAkS0Na2cAAgEAtGQA6hYAm1cAABYAAJbAALvtAHCbAFIA&#10;1Dcw6hd+m2YAAAcATnrYCwft+FebvxYAALcMABDua6SbArsAUAQ0kU7yazcGAhcCtKJQ6hGkmwC3&#10;AACBAHoAAAcAAGcAAAEAALIAALsAAJsAAAsA/jcIABfIAHpYAAeBaDRk7IkAmwIAAAAAFKBA/gsg&#10;+/xSv7vFYCjU+wDscJebAgEAfKL+7Cigm/f3AL+/AP4GAP/jAP/3AP+/XhAA9ADgCgC2AACBAHQC&#10;AAwAAIkAAAAA/lBfAABAAABOAAB9aBNn7AAB3AAAugAAG4gATQzgCom1AACB9JTsBwDs5gCbHwAA&#10;Xt8U9CD09vX3F7+/LAAAuzDgyJu2TACB5gNUCACkQgC3AACB/rl6NAAA/gAANAAAaB/ADhntAPqb&#10;AL8AXv6c9P8NAP8AAP8A5XeZkgAAAAlwSFlzAAAOxAAADsQBlSsOGwAAIABJREFUeJzsWmmQXNV1&#10;/s659y3dPdMzPSONllEYrUhCC2IREQYBAZLCEKCCTRTASQUcJ8Fl8JaknB/BJAG7ypU4ZSeGSkwR&#10;7JCkChzKIZbB2LLACIQXkCUQyGK0D7Noema6p7f33l1OfvSIUE7lR2AG5Cp//7refbfPO989537n&#10;3EsigtMKHhCAAIac+gXAwXt4BTAACCAMEEhgBMTQwKmHgHh4BgHiQBDFBO8BD8D7JqsArAESIREF&#10;ASkkSBUCBhPAALVNEQ/S740f/hfotKMKBiIgBthay6yJ2TlR5IgIUN6BAOJTHDIAGOuInNYEeMB6&#10;eIMQgAILREOTJ7FCioVBAmOhFJgBalMoDlag4ElxQICIiLfOmSDMv5fOeAtOQ6paaZox6SCMIFqM&#10;J2YwYE89b695gvfOOTdSHmq1amMnh6aqw6mpVKpjE1PDadoo9C/NhbkgyBWCzp6uvp7uBb1d87q7&#10;ezo7BhhgQLWDL0s1K2gNTsUTIXBOiJlV+88s8Muo+j/gJFPEAHsrMw6T/8mKjWZlZPLwywd/uGff&#10;81PNsSjmkfGTcRw6n6jAlHryYSRCWS4XTFunVJClLqnbLPFp4uFUGMaFeMG80oJVA2tXDWxc1r92&#10;Xmc/PLcZsanToWrnPhCM81ozvafeeCtOO6ra1mSZDwMmgvc2M0kcRd//yWNPfvdbj29/ROWzLZdu&#10;XLmuv1BUiW1kPgnDME1T712cC51zWZaEYZgmtSiKiNg5EQeTOREJw1j5glg1/kZt748Gh49UN666&#10;8Ibrbr5w8yUDi9Ya58NAewfvoQMIwRgXBuo99sgpnHZUwcMTvBhia1Hf/dLT39v55LFjh+dvbMyb&#10;3+PJRXlNSmrNKgdQipxqESlrHUF1dHQTdJZZgjL1kyoMAO+cA4lzRsQFQUC2I1BBqAum4Vo1K4Zr&#10;U60Tx4fqw4suuvCSD9xw88olawkBgRinT0QBpyFV4kDKVJLRJ77/jaeefayWDS9fs2hgxZKx5tFS&#10;qdRsNolFa50kidZaRJwYEXLWM+sgiAjKewFgskYQKiIIeSJJXZokTUA6onySJAArkAgVCgXNanq6&#10;njMDu5/dYxvBNVduu+byG5cuWE0IIQrE77VLZnDaUeVc475//OLTu7f3Lc8tW1+KepKMp1pZNVBn&#10;FvJxtVoJAx+FqlGfCjWIxLlOAKzIOWdMCnittVLKMzx5Y4z1lhlWrHWZAHHUSlpZFOV0GKWpY9JB&#10;FBljVGI6831uOj766vSR/ZVVi86+5caPbLlgKzh4r10yg3eDKueEFTkHTxBAMYyAs2oU5qWZUpSH&#10;eGg2ZP/hq/c/+fzfnbd1de9AXPOTxLqj0FstVzvjfBofyxLDPojDnPKcpS0NiaIQvidpGpdqlwbT&#10;5bQ8WvcJx1GxVCiGQT4Ki2vWnNk7P9/TJ6PlVyrTx/dPHbCe8vmSjuPMJRK0RNXrzYkCLYbiJGmQ&#10;uA5VHNo/PbQ37e/eeMdH7z1r9RomhrHQGooyESEVWYYHFKyBjuAEXjKtmOZMMc45Vd57Ynjx1mZh&#10;EDovRMSkCR6e4QEA7Hbvfeqxp742MnFo2YZc78JSzVQpDrLMhErlIteolZUuBioKVZFdlDR8tVyb&#10;mqjU6/VSvIqF81GxWOjN6YKSMB93Fju6Kq0KU1ibTiA8MTkSF6zHdL6DUl1ZuLh/0eIzUmvGyida&#10;bspIZbLyBpWmorjovE7SLGslHbozNJ0nBkdP/Mxce+VNV11887L+9XAAQbR3aGlfSNMsikOBEJHA&#10;O28Uq19gqgTtGrMdUYC0+xAMcLvSff3o3oce/fKJqT3LN3TpokGQKkXGCyhQCEJWtlXL50hlK2qV&#10;dOR4ZWrcljoWb1x3wTkbNy9evGRBYZmIMIgIEMDOVF0usIC2DlohTX0UsZNUEaYnRl559bV9+/aV&#10;J8t9S3rWb1qaK/jjw4f21R4Dq8lGtWdBl6hkujbRmS9Up6rd/CvDh7LRg/r6y26/ddsfsyAzPgzd&#10;Kcnh0ywNw5CgBAQwYa72tjmnysFCvCINEUDBeZ9ajkOnMDQ2+J9PPrh38HvFhaZ3SS4skmPLzI1m&#10;vZCL2bFyBW27Trx+cny0unLB5iX9y1Yu3zDQv25h7xlaxSRIU0ThKYH/JgQQMZwqFTjntAq9eCbO&#10;Mi8iMSswIEgTc/zEoaHRI2PlExOTo/mBeiq1yeSoxNVpO9zy9Z75vWlmlNc53T10sFI5hhV9m99/&#10;6e9u2XgVHDwyrTTgAE9g57140jqcO0++C1FlM+MjHToDIrCa6eMcmNz5+S/+xZJV+WXrukcqg0Fe&#10;ZdaBtRatEfsWdYZ95RPJwX1jW8676ubf/oPeqAQoIIDo9rzt6R0ZIgIg8OotK1oQYCagxTijVUAI&#10;ABBsllmlAqWUAF6sManz9rtPbv/Ojm/O648u/o2NFTt8ePTVBPXUNaSzUZ+eLBU7evN9x/ZPjx+J&#10;rjj/QzfdcGeAGIBzPmAmAgHOiWKaO4U/51RlaSOMCt6CGUkGcMPy9Fcf+PKR9PF5C3sLpWiyUc53&#10;5qI4mChP9ZZKaIVHDpQrb6hlC875tYuuXrf6vPk9i71wIAwHEZACCF5SkGMWhxAzxL3pJAaghQF4&#10;D35rCSuwVMfMYCZoD2FoAMoQxE1MTDz73NND5cPzl4YmHBmtvD4dDeU6VbM1MV2bzIfzOClNnpDG&#10;pPqjGz9/zqbzQxQAThpZIRcSwTvHeq5K5ndBARoYDUUtAxXZZ1967N6/vePSKzf1Lc977acaU1Eu&#10;zDIbIt9bXHxw/2D5sFRG3e2/95krLvpNeJgsCXKxAPRWM6m9BTrAio1FBEzMJCQiIkQEIo83m0Jv&#10;fiIRUkkAYWYNBojQ7gjCwpOALDOjOtl66N+/cqL84uatK8t2uJaWW1wOOzPLSatuyUSwate/DV9/&#10;ze9c+/5bViw+WyHwFkoB3kL9wsoK+AQSgrnl8NAjX9p75FsrNjCisstW57rE6Uq1eTKgSJodJwdt&#10;q6pvvurPf/WciwpBiNQiFCCFio3VSmUQBrQAQqAZlQJtToXTTPJzAMACmHZXVkS1R1B7WFtzyqm3&#10;HCAAo6ahYMlnOY7hGeyPD7/24L/ed/j4sas/eFGWH35tZJfRU6RFI2cz9Eyc8cPdB3ryqz/50XvW&#10;r9xMYMysnrmqw2aNKptCh/DkHCyDGUTQ4kAwoGB8avSe+z+ddQwuXqVK8zrrtZbJBy7NtJVuNW/4&#10;tfrEIX3Vxbf+1rXb5uxL3yYqJ8uf/dynVp/X3TWQ7Tv2g1wfGlIVTc2MiyiN75tuHcrfdcf9a9Ze&#10;DGLRNkNGUO3DM4LASdCW7+84L85eVAkyY1mLYqK2HBeIBWkcPPKTe7/y8TM2FjoXKQp8YprOORWK&#10;9nEO8/f/eLi/uPa2bXee0bcWXs+Z1n2bEJNRIA88/PevHvvxuZcur5qjR8b2dvXFLVVLppISzz/y&#10;YnXsoPqzO/7mkvddZy1AGasZHcjwBMyUj+84L84aVQIPgMDi0C5xTMsEueCFA7s++4Vbt17db+Nq&#10;kC+CYueTKPZxMzy4f7w52f2x2+45e8XFLvNRyCIpUW5W7Jk9eGuhNA+Njd33z19I6PiWy5a9NvhC&#10;1j3SUQySpMm+I0yWPPrACx/89Ts/c+dfKQ/vwApZ5pR2SrOIcpb0O84Ws0aVQcZglyFU2qVOxQpk&#10;f/rSj7707U+sXD+f87XUtzqLvUnLeWcZ2cnd/qwzt2y74ROd8QA5ECPL0ijywOlFlbWeeUagTNUb&#10;e/btODC4q9CFydyrw1MHo760koyz65Jy38s7pq6/7NZPffgvIadqCTEGiQ4KP6dD3x5mb6+CEVAg&#10;GgLAG1/Z/tQ3vvntR866waaGgjACmTSp+RSdwZLndrxy1y33rVt/bhh2w7PzSFOTLwSttJ6LOmbF&#10;ntmCAPBIUxuECpIqLceOv/7w1x/ccMVAXQ3tGXmKS5XE1KO0hPHePc8cuu6Cj9/+kT/RKPiW4xyB&#10;UuHAYxYk/CxSZcUhIA1C5iYf3/nwf+38l8UrSvmBqvg4DAomqymfuWp88EX7hzf99dazL2+/KPCk&#10;ACDLbBjOYbX/9mAyBCEACxjAwwlUNHly8muPPtjQYx3L6ocmn+3ud2mjXkCpOS4/3VG/+vIPffgD&#10;f9oR9wIeyqSZ1WHhnVM1i5u4ClibTEB2x67tjz/z8MINume9DVWHZuopdnSGPVJd8LPd6ec++U9b&#10;N13+Zi+QFNoKmkl+vkV0GiAI2y0PtgbeaagYUD1987dd//u5bEHjaGFd3+VurDNwhYnqSRTqm6/p&#10;f+Q7929/5j+gPLIMxqtZOkZRd99996xMBCEIlKLnnt/5xA8eXbgm6l4hY8nrQVbIkrrN7ODLU7a8&#10;5K6P3b9kwSqIgbIgAZF3IqKYmBVD/OlzlDcD1wJrCBMCJi3EzluQLXaUzj93c71ae37XM2eeudT6&#10;lihLEXPOlor9O5940dX0pk3nQjMrLZ7e+SWN/z9VrQSKQZJZC1Yzd0YEZEDAofEDX99xV7RsuG9p&#10;V/VkPe+7XNjKY+Hg883l0fs+fdu9fb2LHCBaMTRBEYiZeaZ1RiBuQQTk4C3S9p0iD/HwFqkFBKp9&#10;KSZzcJwChhCYDEzwAiK0mtDBf9P2nnF2ltXa+HWXp+w+s6f3zEx675SEFnoTKYIgooCF4hFFBZXj&#10;UVER9ShHBQsgKNIRDBCEUJJAeiEJ6XUyvZfd91Pu8n7Ykzk5r4wH3t//f39I5kOy53nudd9rXeta&#10;11obgCBOoeDuQTFQXzqEcgE40FwLX0ifUa4VCBnV2IzmxCdsqEZB5WYABASkoDsEKGEEXCHPuTGl&#10;blpuUOzd2WJHgp7pumYWAqFYvmlS7JUVK4Rvz5u1QCtQUBB/NPApDYAQLaRLqf7oCdfHNxXnrpfn&#10;nFLKtCo8P4QHyjCYarvn/i/UTQ+H4obrekqKSNgWmcD+rW0XLrnmhk/dFgmUa0WICQnJxvG9hvYZ&#10;UQyag1EworkWlBBqKIODEZFhJE+J5sTgilNhCAjDoHk3axpaas80meunGXO0DmgKpZkCNGHgxJG+&#10;L20DlFBGQAjzobOESlANognG1FEC8KF8QvxC/v7h+0AYUQxgM2bNTyaHd+/bXT+hzvdgB4RWhmWG&#10;DAM73n9/4oRZlWWNBABhQijfF4ZhFAo2lDKpJP3IktCPDSskACjPy9pmQElGFMnn3VDYaunY98Cf&#10;7ow3O3Y5URye58VC4VwmP3IoVBauu+nqr5YXTYFvgEFTSPh8PFpCAGq05lSgfEZPuk6BGQCFogCF&#10;JlIIyjnRFHA8fziXywwNJT1X5N0ESN5VphCivmZ6Ot9XFm82zKJwTDEdVsSlsJQCJ8elocgCrnCL&#10;DJOOXi41BrfVeJyep7RJiHJBOXJOdvnbT+zv2lLeEO3Rq20rAuoyuMlOI3mo+qffeiweKfcVDAMg&#10;0ForJRgbu0wf1eF/bFO5ACA5BAODKryGdr3MDx68PVg5EKv1kk7atIO+mw+z0mP7E4srr7risk8H&#10;zFI/qYyQBQpJPEVUoYjwIUsctw2BEJIwRRmk9oGgLGBeLZzcSEfbkXXr3+vu7LDEzr7Bg1bQc/Ii&#10;FIwyriIxM5tNB4vdfM4LWXX9/bmRxEBqOBqOklwqVtp4UlVV1dx5C+bMXRSPNzAWFAJawrLyoyfA&#10;ByUm5/9Dvfthjyl8RwVMU+bBbAiVf+r5P7V0HipZNNybPObyTjvi0HzkyDoE0zN/99MnrEBUSHAO&#10;EBTkb0Iozj8Gh/GxTeUAgLAgldCM2q7rmQHvD3/+5fa+5c0z4srKgXJOAVfl+kKDLaGffu3xSKxo&#10;NCskkEoxQykIOo6pJLIKlMI6vkmjDDqFcWD/wSMH9m/f9m5v9/u23R0M9U9oCp9+UjocVaZFKUKM&#10;a7AEoTBZkZbDRMNxEeDVaa87nwbnNDFEu0dqjxwe6uszXLfKNCc0NC1YesYFk6bOErAAciL/I7XW&#10;2rfph+cPAlkFYsKGptqTxCCem3nmmb+2iO2lTe4wdqVUb4AH1VCk53126tTrPv+ZryulAFiWBUAp&#10;RenHA1Af21RZCZspCJcpA5z7yD/z6m/f3vDCjGXRaFFkYGSYUmpTM9+nxED57Z+9v7yo3nc0Nwjh&#10;UEpTRkDU8brTh6wMcgaCBBAugiYAtBzZt2b1W637fyP0wKQpdPJUVlsjy0oopKOk7+RFaS3yQ0gn&#10;UFbJhJb5PAxCAlxn+ypDFT4EBctl3WwoyP2cZdginXE1hSbRZDrY1oqeHjbQI73ArUuWnDV3/qmG&#10;wfI+uD16usa5+/CQMWBILTkxlJQUFJR6udxvH/utEzwUaEhkaN9wqiNo8KjfuPwvO2+65Ltfuvk2&#10;wHJdZZmW0qAUSglK/3+NVdJnlEByUHQMH77rp9fMXFJOQxkN0xMyaNv5AX5kc/rBe5+NBarBoAkA&#10;COlAa4NbkDhez/vQLQAZLSRk2g9uWPnGo8daNkfD4jNXd1s2D0dZMEzTmbzSiBUhNYJQsCabJqvf&#10;6MxnjEnTrcmzVXJE79qszrjEff05zFnMKxrE5rfCp16cSQ5xkS8L2T3FcUYNkkmJQADQ1MnrxIh+&#10;e93UXR8c47z+4su+cvpZn4ZR6vmUmePiMw0IoTgvqHmgtXJzIhAMeknnzh9+cfHFEw4MvWeVpV1n&#10;mIpAdhD962Lf/95PJzcu8jzTLCTVUnCOj87jfny2QgNQMpNjdjiRSH3vV3dEJg7GJqQo5QE76vju&#10;YE//4GHjm597eGrVLEhICwpSKNegjEJDMgoDetwnFBKJkc5tm17dveOFaLR14XzS0Jgx+GBEK8rN&#10;xJAUKtTemcp7rK6+8cChI9oEkdaq19yJE2Z19O++9qb48ADefjlz03fj375xpKLe/fzXw9edbD69&#10;PvjIr7r72qPlVYkLL6punmIPDbcUxRAvQjQABsPlPiG0vS26YZNsOVpUWbvsrGXXz154xnj1Jy0A&#10;Bl8BTFGAgEKBaFCBZCLzlR9ef84NDQf63hHU4VQx6mP7HEaKvnjjt2urZuazCAShoQkRH72+NS5Y&#10;d123EPSUUgXxgpQSgKQERDHTBsEb657tV+9YVRliFYNlsqmkmQ/n24o/f8kPZjUvFFJTy9OScUoN&#10;GERzAkapBvVBfUgJAJpoQgSkDyiQjKOShzY++dB3R3oe+cTFR05fOlwcGrGZT6joymDtusDfn3Lt&#10;gNvdYzz4QOSUS/Jewnl3DfOywcZ6/+obMkVBv6QkLzy56a3gvJPD720Z6m9BWVPN5s3Jsz819OZr&#10;Raeepa66TlRPdnZssx/5ZemBQ/rQvnCsKidExEQwFMnHQ3zm9Mz0aamWHYlN7649tiNfOmN6KMQJ&#10;UgSOlJJokxAoogmB1oQSEFUoJCtKJaGe4EYgzMNGoO/AUE1kQj6XJSHPtXIs5mzcuo/4ZQumLTBN&#10;DgnJdB5p8yPT0+OaagycnBgAKaWeKw1OhHI3blu9YtVf4/VWcWVMcepmRipLGratPXzK7IvPWfJJ&#10;zyGmVeiqYIScmFpSgGhNCTWlltl8yjQCDFTlMzu3v/LE43f39z8wb8nB8y4KlMQFJYIQcG5oKl57&#10;FS89HrnmFtI82/eIeuOVmoMH+ydP0wcOR6omJi1ePpwaWf0mYsV1ZtHIob0V02eldm93Fi+q6mgT&#10;R/eyK6+lrz1RX1vfY0geintvPO+cdcXgDV9TlXXpZ3+PNX+vev+DXtMy4nVOJBAHyy9YYkydmzGL&#10;X37y4RW9rb3VFacEQsWam5LmGFHaJZRTQkAIKCWEEEIKfUCGBnK53LSp07O55LHOw4E4G0h3ay4g&#10;jVg4cnTf0ZmTTy6NVILBl3nGLPaRHeD/AkKEGGtrQsFgtkWEpz2ZWbn2sfJmVVlfqahJmR80Yod2&#10;9kyuW3rayZdRcMMkIPB9Qo5LGwhB4Z0IGAHPEQjGw+EwETrZ0fPq07987W+3zJ2xdunpQ6eeleXG&#10;gPAcNwfbCgtlSEkmNFvhaLS0pqK3K1pUFudGuR1Tu3eG2jqSEnzPHthxqoNY/oJIekCsJ2iPVJRi&#10;2UX5nqPZ0iKd7GQyHawuN47tQ6IXnXtqEz1881uckZBlBy/7UsIlRVu2ltIQXn+FBEMhLUdq6von&#10;TVZ3fL4r2fOTF5674d11y31IIShgUc60hlIogDpglFMpRAfbDEDzBfPPiIXrbJSVhiaEUR4tiRXX&#10;uuWTc7974meOkp4jLMM2YX1EO/0rUymlpJSEkLFkTSmltYYnuMF+88ef0eL+smbdO9yZz7mum0x1&#10;i96j7qcuuqUmPtV1JGMaADcYxkQNAAB9XNogIRRILqOf/csDP/yPUzh/7M5/KzrvDH/K1EDvARAX&#10;wTCsABXSdfw053rqdC+Z7H38odbV/0hxa7ix+eA11yOkuEyXh4y6RCLDA6q2CVk3xzmh8PIpGgkU&#10;lVXkDDNfVjPU3ZWctvjApZ8O3vi1eE8rwjFRN8GUvrN1g3Nkf/GR1sRwIq2t/t3bo3/6/dDh9uxf&#10;fhM4dgjFkWBVychtt5Jl56zeuvm6l5/9js4rJeGPyTOP+xtCRk8kBTinjqMjodJLL74+PUjL7IkB&#10;ryqVGSa2E68TbSMbHnr8fjPI4VI4/v8HpqKUMsYKdtJaSym11lprGHzfkT1dycPxCbwrcYjaIhYK&#10;Iifd4fB1n7ytuXIOU7AtW0jhSyE1CEUBuWitPU8UaAhCweBmkj3PPfXDnbt+ePmnOy/+ZLdhtJha&#10;DrRllj+O/rbJnoKiKuf4oSAgwIWuqrCqa0LXfdmeVGfNn5v2Os0zT0+GAwk31xMLF//pvuKVz4fq&#10;G6NK64aGChpSRbWOGQrUTYyVVVUMd0/v6E+9/Ly7dWdi97b6aSd5C5blFpyj9m4L1DTZG9eEo3zC&#10;WReylS/wS6+vaT1c9s7KWNrHcDI2lLR5gDfXZm+/Idi17xcP/+b6dKZHjzmtE7RQlCkQRQAhlG0T&#10;pVEcqpxUv4Dli6pD06mmnIUEz89cWvTm1sfbujvBAVN9dFN9JA5QKcUYo5QSQkbSvTffcdWUU4t1&#10;bEQZkpOgl1ADbcmZlRd/8oLPQBiUUACUckoBQiiEUiCEakUoo5QKwHX85MGte3/0/bObJ719y+3B&#10;msqsm9PDw6C0qKjE3rEhsGlr14yFsANUuixUVOSP8HDEi5VVbdmA6rrk4V2B5jkOVfbsuUESz85Y&#10;aJ12QVPT1EnT5tU3NFceO5zp3Dc3KzoDxVMyeb9hxuxpixor60oaFnWn85nDrSKd5Qf2jXQcMUwe&#10;3rGe3fqznrbDvLbUKa8WrzytL75x6Nffq8o4mWVX+v91b8quEKWlgQCD9jMLFxUFw7mHfv9wOqkn&#10;TZnGGQMhAPFcpSEpLTDJlFLq+tp1/ZHkSFPDhFzaSfRljJLcQP+Ipq4kKUrN1/6+/qJzLje5wjgp&#10;9scwVQHvEUIK7rhw03O53N9WPjGs9tTPNpL+sNJmiEVkwmj7IHPb9T+LhuOUaIB6ecE41URJ5BmI&#10;1qCEkQI5DXdg5NiOXe9ueP0b552fv/xK6oyMGBSp4fhzz+U7umVFNS+qsLbvyTZNKimvpkI6lhBU&#10;OozDLMHvfxkbTHg5j845l+e11Xq0aceWaaveqHj9zf6DRyKDGd56rJhhUW3dkuTw5I6e0p625k3b&#10;xYYNI13HSt9bn+5tawyEZlz4qeZJs2k+rdKplGFE5p8ae/tv5Zd9OvHqc6p6opV11EBPma8HiqLx&#10;/Ttw3tVkqC989ABJJNyqehWO9U9qCO/Z+haJTrFsGgpEABMg0LQAB4nmIFBKOU6+uDjGKItHSjav&#10;3RGrCfgi76phYqtYNL5394Egjc2ZdjI+Mmcxbl41BvwKfo9Smsvlenp6fv30PY2LvKR5OCt0caTG&#10;H3CGD6jrzr3rpFmXggDUhabQBgCfCQKHgyllUMKhISTSuY6tO1a+9c7yb3zhtYgR5j6lLM2DOp2v&#10;enOl9cgfWj95Jc68lOzfYe/e5tx4W6SkOCWHEbFBlJ0scdZtbsjk3NbDLJu8IOc65yw9a3LTHCMU&#10;q5gQkKqWUGikDfhExWkeKgTtQNrQSBlA5yCc4f7W/i071h8daO0sizl1U1fPPUkob+Irz/dWVR1+&#10;8kH+vcflj2+bdMcvWp7+lUndqvM/c9RA5St/6507Y0oidfD6m+2JEx2LIDeMW34+7Zyzrjhv2bVV&#10;5TNGtYUEQirOqFSSMiKgOKjWgoK+/cYbm/teU9EjItSWFWmLFKvB6OblQ//463479FER4Li3Sgui&#10;NAjNKJIQwuCaG9y4996byOTDdtzwpA4FwjrDyFCp7q78/NV3SSopo0pTEEYo8aVPQTm14TNCWEIO&#10;EB6glLz2/KNb3/n+7V/qKg3lacBcuyP7/JPliVy2YXKO8EwqpYaydXv26NqJ7P31kpHYvp3uoUNq&#10;4rziveK61WurV72tDu9vnjnjxutvuOWyS69vaJpXWlQWK4kzEgYoI6CwKLhCkpmcKkU54wCHBW1F&#10;g6y0tKipZs5pp52xeMmpobKKjp66N1YGDh4tnX/qldSsmHrG9v3r6YLZ7oxpzopH66un5JZc5qx4&#10;hN/ynfw559nw0pyK6ppoIimNgHX27OS2t/evWrV3xsLLachwSa9JLOp7klBKKUCgQCnTmhDKquvq&#10;uw4NVJQ3DmeHc6TXYwOGwTIJkct5C6YtBVEgrlSCEg5VQMzyn0us47MVoy02rqeSJi33XbR17PvP&#10;33yx7rxAsIiPZAc8V5Xazc/85q1XHllbG5uqbK61HotqJ3xQVsuQZJoh9+rzr65859r/uBeWRCSI&#10;zRvsn97Drrw1O7CfXvdF7quKH39L5RxRN3VY+CQQFVtXl194Q+9FV874++N4c2vbRedfd/klX2pq&#10;nDOqsS0gLinBdCabC4WjvgQUKBHHc0IKRX1faRDTIhpQ2mMwNUCIksoD8RjBzt3bHnv8T/3tudu/&#10;3hgo+kNdWaB1b+y+b3VdejO2bcSS0736Wjp7AVu93J9UbsXlAAAgAElEQVQ1x6qqk9wSSkMJpDz8&#10;9c9F7e0XPPjInxUs5p845WTULQkhChlqd1fbfz3+/QlLWJ/a6ujuEK3o3Mn2rB9+7j/X1dXVgBcm&#10;m1AoQCvQDxltMu6tUgpaA5QRbYBwwvHiPx6yigaMcmMk0RUM8aJA5ZZVx86cf80ly64GYwXMUECM&#10;JzpPn5iE5nXGeOW5P27ectud34xEbMd0y7N+tqd1hoB//VcyCxdpKGmGUnt3BiY093/5HtQ2lgRi&#10;JQtPPy0U+dQfHz1UWnvqT//jhTOXXlMSr4GmSkFpTelxcTqhhDDKmBTCMigF1Xkq6SgTSgjhnGgC&#10;pcbSVQCaEuL7kjOzsqL+/PMvXrx05ktP9Ha1yuqJxwQGUsP2SWfbrz1Dv/wN+/c/cfavK1t2gd80&#10;1WPEzGepkhIWDIPXNuaO7m9f84/2ZeecnvGIthymjcLrF8TzhX1QSkXDxa+//nIobiTz3cwUbt6t&#10;rWvs7e81cxXzFyzUmhLCoAFoMGgtyT/R2ePGNMJAKKgmjFiuJzfuWHmg492iBoCpaDRIhPaT6D/q&#10;ffXL3/c8BqILMAQnEFGFbdIA4L/07O/27PzFnV83iyMJ04ttWTt4uAWzz25dtzKye11JURypgciP&#10;7sDE+f2HO8DsKaHakezweY89tkvo8h/d//g37/xDWWkNJcxzlS8lZYIxD3ClzoEgm81ywxAqT3ke&#10;xAUBMUC4lPAlUa4vCnyx1lopKqUPKN+XQsAyw0oZjqMpQjXV87533903fu73r//pq6v+EfnsnWU+&#10;UpXV0T27UtXV1b6HYNgTOcP1nWDM0wYG++J+njbXGjfdnLLIaw//6uFQKOEjPGYeSulYggwAAjdc&#10;++WBlnxz6Tx3hCqFwXTrzKXVb25YnvKHfKkKRVtd4MM/DMP/K7Be2HCiIaj7wMN3x+rzJJLJ+sIy&#10;eYBENr915IpzvnryrNM4pUK6lBpKqRMdYIHpUCR5+P22nbv+7TOf6yoOus6w3d1JBXN/88Ng1fTM&#10;7JPU+pUjTGPCVG/XjsikkwKxhhly5Oer/lFihmNf+sJ9y846L25XEQUCRblkhmBMAJBaU8IpYVpK&#10;ywq2drY8/uTvVr7z7OZt7+z+YOeKV9/4+ztPtnYdndBYHw5FXE9AEc4L0ktNCGGME0KV0oxSzrmU&#10;AIWvU7Fg1ZKl5wStyU8/0h8qdkIl2Q1v65Z98sY7UpOmKwVFtHFoT/Fvf8w3bki27JMzmssqKrJT&#10;ZqZfe+OtbTu8005fxsBd1y0YrBARCkkOgMqq2iNHDqWyI+Go5ZNc1k8xW/YfyQgf82cuoZoCIMoH&#10;ZSD8RN7gf7lV8njZAgRHj+3O6+5YjSVtaoZpOuX0t7siEb78vGuIAjS4YRS835h/8X2fc04p3b9x&#10;w68fuOCKawaiUUmADWvse+9Jj+QrPnd37vffntcwJVdRXfzcH8N/exodvdU0Hq+qv/qRv9992rlX&#10;3XzTT6ZOmeJ43coHK5S3tBLC12CAxWBLwV2XUsry+fxTT/95444397avXvX+Ey+u+t3rG57KqbY3&#10;Vj/93PKHs7LfNBW4AiAFKOWFtyYEjBGptAYYB1FgRME4qijmL7ry33/4+NH9S0KhC6+6Nf6t36Xm&#10;nkk9FxqQsnjt+iEWFV/4Wk1PC7jpulkEbNx+p7Vx5et71x0GYNt24ZiOWQsoNKfggrOv2vTOoWKz&#10;iXmRkuJSM0gmz4s+8fyvfWRGTUHhS6U/TN40PgIEKPEJRTabfeal3xU3+q6VUIap4ARpye61PV++&#10;5p6Zk0+GRt7xFZGUUEJIAdYrNVqKbm9vX/H0V86/9FBTgxcNwhVIZKpXrVJbd+VLwtbEuYnnH7ZP&#10;uyh1zhXGYEYuvKTm3XdnZodjd33th1MnzlA0LUneRAUxAdZJVAyUUMoIDCWhNRgD54RoGIZ5tHNf&#10;T2p3UW22rIFK7iW9jMZQOjfU3tZaVlY2qWGyAmHEpAS5vGMYHIDneYwRSqHhE6KpoozlHaeEmxxG&#10;3giGFiy4uKOVr37zwJxT+0K2p/LWm8+HEhlrKJvraK2at6QzPYAZM6oixQkok1nehEkjK1/cPnH2&#10;+bFYbIzsLmwIIcRFhhErFo13tHV1dbeUVYUHU93MQlGEtxzqqSiaMmXCbGgJprQ2QD9EYjf+rZKF&#10;kqDb3nF4xwcbA2FCuc65yheOElR5gXPP+AQcQCMQMrhhF87OiXgylUo988wzs+ZvXjiPW6LqyC4z&#10;l7GaFvZeeYfqG6xY8ZeykQF20eeHn3xgQn8/mT/rqyv+VrNk2RXf+tK9FUXTXCfLdTEl8Szv8TCQ&#10;V7XQKPRVAKpA1St4EkkIDeD005dKku1PHHNZf7hKNs0uS2RH5i+e3NN/9Lnn/9w5cIwTFNQtwYAt&#10;hBJCmCbXkICkRAuVhwZknHGlKLKelpDEMq+89szLLrv925+Z1NdtuJ54a0UqlZQzlqj+4XxJceDT&#10;X6HDuWMb1mCwDxxYuFCfdOqeBx98cGRkBECBiit4GgCaKB9CK1z7qc8fO9xXHK4MmlHp64zbe9a5&#10;i19d8SKIKNw8xogn/m9z/KtbxQi0NASlT77+X6KoJVpFKaFEkJgq279+6NoL7pw8YT6gYUhPSk2Z&#10;pooJUMlA4FMigZXLH+06dvd1n1CMydYW86lH439/WbZ3hWadoo8cGKwtNfvao9oYufKrMp//9F8e&#10;44tOveSKS65knIGA8wAIKGAiwhEyRof0Hf+LgBJQwihsTQkBCZmV55xy2cM/f8bMVouBuBiKlCwd&#10;cmiirJ62HU3WVU2a2jwTIgCW1toANOe84AK1Yk5eW0aggLMZNShgMoOCmYxQBCob6+YvPf/HP1kX&#10;rAgd6xnuOFw62KpG2uWcM+uefnLwb09PaBuwV7yRnHcaQharq8be3e91tuvpC85VlBKfUAkoRzNX&#10;C9skBhGIRqLdbYNWJDDidTm6z4TlanGo/dD0KQuqohMhuC8BI//Piq7xWQ3tU8D1cl29R2oaSl3f&#10;cXyfmXq4z0kn/LPOOA8aYASAwZmSoOBgVEsXzNVK9Xd1v/76jy+7Ik6MIleipC53+mVJ5QR3rffu&#10;ud7O9PPeDvrJGxkPIaA+/fbK1s/ceMmNN1xN8TGY5sKSKgeiLAvRcMXylzb8220/7x/Q+w60b3s2&#10;YAxMCDpFQeK99vLz7W3dlIKAjwX5QgQhBIHAv6rDUlk0a8aMn933xBsvNJx+UdGU09qkX/25b+Qe&#10;/M4Bp1/f9r3Wf/9Vb2WgYcs/zIAhbQM339y0c/szTCLv+ZplwRQ4V1AGN3xPgAECF110yXur1jXW&#10;TLJYlHAaiBk1jeWPPvE7qRQAk0Nq+SFPMv5DKkKxZ9/7dlSYEelIj3FTEdXT6l5xyQ1BIwaMpsm+&#10;8BmDhtQEJAipXYvh7y/86Nxz8tOn9qWRePL3sfVr5MJzk3f8Z09ZuTeptuGkRaFgvGsgc+iyy659&#10;6L/aJk5etuSMmYSAyfFUJ+MuxiylhZLad3RZfIIVLM7KkVBVPpgq69iW6dtV1FQ55+iRnU//7eG0&#10;NyjBAHUcTEPrE2ue43y+BtOoq59w38//sGZlvKohdNNdxvbNYvFc+45vxWY1lH/wRlH3ocRJpwnG&#10;IZkbDrQsXpT92U++ZFNKmO8jBcK1JkpqxkhBNzKxedKEusmZIcndCEwtDa+42tz8wVu9g4dBAAVL&#10;f8jpGd9Uwpe+s2Llc+W1ds4bJAxasXzasfyKK8+/MZ/XhXKG1kqpgohSCA0BEyry1mvP7dv9h0su&#10;tnJDWPFC6Zq1yTmnBdoOBQeOFX/5mxFCDyR73O88UL94wWe+840dX7/rZ5//4q0UBuAQ+bEF61px&#10;KRhlxA7y4ZH+NRuXN88lC84ji8+THcOt+w6QWOmcWUuaXl3zm5XrHhZaKaX08TNbQGf6v0sZH2Yq&#10;PgzSTWkkUlT2/X9/c+WrrK23pa8Ti85zLFu9/Ez/M39MfOW+fLiEtnUSz4ApcPEFrO3YI0f3bfdV&#10;mLCQ0uAkTAihjGkpoCGEuvrKGza8vSOkqj2ls16a2LnJcyvXbFoBCp2X/MMkveNvjfI/OLCptWen&#10;5GlBPMvkykXXkeTiWecwBIK2oRVAQSi1TIsW0hICKYmbJa+++LNrryHS7y8KV2ZFNhypX/s2fvu9&#10;WP/QSGld7zd+wipr01Zx/onHjtxx+59mzplusBhQAuj/h8YUTcFGJzzqwUTP66teNOMiqVOqoWXR&#10;VeGSefLdoy9mIx2Rer1m05vDyZHjAHoUTBdAyj8nMf+9RIigGBpBK1bXUHn7l59cvXzOWVdU/O4B&#10;8v2vRdqOVZ97LXbtFnffHP3Olyp/f98MJ2FGIwM33Rh77omfpAeVgqFJge6CkIIYVAOUmpNqpldE&#10;JjWXzpO+qZRQRnbavOp/rH7edQaJ8eFnZ/y9sYNvr3+paU6JTwXlFtUqSMKpDn7GSef4jgQgtAQZ&#10;HZGkFAhAtOIUm9e9OH9e+vSlAYth767kJz5r33p/+8qXRCKdmjU/JN3IH3+CK28Mrl1TzwLx086Z&#10;6wtKRg82B9If21ZQlAFCg+ijxw7kfMeKlkhuj4Doykz5yYfC0/sde7i0pnL16i09fS2AorRQLPWP&#10;W+tfLmp5uQAIlIaWoZlTLwWdtfn97G33hz9zb/fZ12Zefza2fa1147fsB17pfeu1tpZWT3uYNS3L&#10;sO4frzxaGLWgPAhRkKsowgrTfQI3XHVrolNFjUqD2hqeT1KdA4e3fLARFgH9ELpi3AdN5nKHez6o&#10;mRihpgFlKV/ItFg86fyG6gbbsoX0uKElfA0ITzMCwOaEdrQf2bLlVxecL4a6c0qQDR/kf/NdsWEF&#10;rr0tt2CJ+cC3yn5+l5q0MHfwYG7je43f/vdfcEPblOXTkhAFELCPoTUoLE+5AMCImx95573nqhpI&#10;wulN+Y5GIJ2GXYSyKuoL2EGLk8B77y0fGh4CwFiBpy7MiFZjrNg/LylhBn2KvMEEBSjHN7/9/Vzy&#10;0pGEKI7i4R8YF13ufvu+/OJTukdaePOEfLwukMuBCnHFlcbqNd9LpToJFOXwPB+AhFTQvg/t09mT&#10;F32w4VCYldsIEaLz/khFQ3zNpncUEfLDrtW4pnpv02YjpIezPXnPY9QmSnce67ryghsIYYBiVAOS&#10;AkrDMAg0oDjReO3Vv4aiB6Ox9pJKuG7o8usqz744vH9j9fN/NCbPFqdflqloyp57FX/9ifn3/ugv&#10;kfB0LUPSRziaV+gFAP2xuxYNGpA+4OPlFU/tP/p23RSfhoaCJQgaOeZZ3nDYG2moiDczkqmuiq19&#10;b/nhw4d94aMA+YECyjhB7P9PG2RAw/BcCp0Hy0jiWoHKu7/729cfmdFxGMkuY1JDcZzF/AHUFNtf&#10;/55kRXnpxZiPuvreeYu8zZtel1KCucGgUYiRBMQwQBm4EY4Gy4hjWDxsMMYt2tBY09J2JOWkvQ9D&#10;wuwH3/8BiAAcgPjeaKkF8O+674uzl5SL4ICnkwDlTpE/WHHNhV8jnAopKTUI4dCMEqahpZKK+cp1&#10;n3/4B5+5rq+syO3vwoP3l/rRnmQu23UscNk1kSNb0ttfNz9zR375K/TMT/xszqz5BIRQUA7AJIgA&#10;tFA/Jf8UOqSUJ3oqKTUlRAhQAqoHKDf/8vLDK3c/pms6HSurwAwS0nnJDMtTHg3l8t6w0jocIx19&#10;HW2dx2YtKioKzGSE+XKEIaiI9JVm47TgFYRxnHNCLMCkhBNCwuHg0MDA2g0bp56UeOmvkT3HBovr&#10;DaPM2Xcg8PT9fHdH+axLkgEf9YHytaty5c0zY8VFBAYhlIJDa0KI0koqOWnazE3rtwqSymsPpgqE&#10;k+1HO2bUL2uoaB6DpkKIApFIRyVEYAA4h1LQ0K3tRxTL59wUo8Q0bSJp27He+ppJhEBrzTkvcEiF&#10;hJwQwjmX2np75YrpC7aZRtL1UFLH5y3rPrQVf/lRY2mJOePk7lt/7N3/fLK3vfHwzpNPPuny8U7x&#10;aG5fQJZKKaV83/c8D4BS+L88ldIAiXb3tr+x6vm06A1EbW6YWutcKqPJKEvNQCilnDM7ZMdLi/r6&#10;O9/fsb1/sBeAwS0QUBDj4zfAn73sCyF64XmXNd735ODnb4t2HzU/f0bkxcf0xTfwZVf297Rpy0Rx&#10;5fBgevm777wvdQgYVaKNCSA45xUVFdXlNY11ky0eJFppJotKI2+8tSKZzo2x8pzzAk1Fx06wlJoQ&#10;SAUCsWnLuzPn1weCVEofShPfyozQebNPG/tNOF7sGLsBeZF+5I/fPuPkaG15keDGwaOlzdNCt3wV&#10;N97ZbTPvwXvwj6dMocpeXj5w76/uChSNmz8VPrDATBduUuEoFOx33FMpEFCmNCSEtWrdmxnaEW8w&#10;AiVBXxNGWMQmBRadghJNtYaCNmxWVB4dTvds2fp+70C7LyTAtIKUUsgPY3L+5apoLrrmmm8/en/J&#10;QIf5+P3m9tXh2/+95PKbxMoXQ7/6FvnhzaG2wwgH2eJTaOuxFxkZGCuOnLgCgUBZvM6mcQOWFB7h&#10;snpC8Xub3sy5mbGNHRWKFYqoSmocnwrFOQBvx85Nk2aV2xEmpYQP7ZnVJVOnNs+HxvFUXwEYc/FC&#10;iPYjvU2NvTUVQ56b+Osf/XvvGlz9qhBZXHiluOxz/YuXkkTG6+pHIHxyXe2FutCmNc6SUo7dnkIg&#10;MQwDGBWMaF0orwhKfcY8qbBqwz+Ka70MuhL5EdeXRGumNaguxAYtlRbS911PuyxIJ0ypEFoFowY3&#10;GGASohlj/OPfKg9eXfPEcLTi8OHsZ7/mn3pB+uW/JB74WnNPr/fZ26JVE7KHDoFE0rPnSSe3t73F&#10;GfuPYzYo7OHkphnDPX4sUE5BfOXykD+QPtLd33qi+LzwA2UclDFgVJqptEzlho607E65Pdl8goFZ&#10;1JZ5Y87UpZFgGY6LFMcOeMHgjLHdHzw2fbobNJgBa/8O4wvfLL3uq25xuOqNp0t/8U0ye27jBdfh&#10;oV/IW279pWAjGuPCB//4KjzlqE4UOD7HCkppyzIAKZED8vta9+fQHalQkkmplWHahBDHgdBSa80I&#10;oZpCaQXpaQeWpGau5VjrkWN7FITwqZAeAEL+RRI83ooEIuFbb/v3DatJMhl4+ne5sy7m33v4YHeX&#10;09iMiz+Fjs7o0IBRHjfmzmvdt/s113X/5+uMrsb6iZ1HRwKIM3AFnVPDpbXm+7vWnmjagtkoNDzX&#10;VXJ0EAGjuuXY/rLyaMYZ9KWgxNKCKYfOnX4q08ZYrDtRzFR4gr6jG886J6QZc6Qbssierb2ZYZ5S&#10;PRffPHDVjTVbtrYc3R8LBqdXNkeYLpYqM94G8ONrzBMW4uLo8DgNRgmAto6jr6546e8rnr7nV7em&#10;aVdPoouZkFL7wpVacxNKA1CMUKIJpZQbVDOpLRkp4cPp5NHW/YDmDJxTJT828Qgg76fBjPqmk5ua&#10;PqE4jVcETj5n4NST2N0/jVlm9/yl1pCb2707Zsj4GUtxcPff0+l0Yd8KrzO2h6FAmImIl2ZEWpRZ&#10;ijuTZ5Xu3r/xn38j1RoEjP73bAX93tpVEyc18ADllsmI6TsS0qyrnEgJQP7HWxWKMQBaW1u9kd3R&#10;Ik8bxR7B175baWfrf3ln5M+/Dq98Ve7YnmUWNq5hF51/VzTcqCRCJDLeFhQiU6EsiRPO1HG4AQBK&#10;qTffev2h3z3w2J9/3+vsjNdSZoKDMcUZgSbQlOtRiTyDVFRTwqkkwoerWT7veK1dhxVkoZHy/230&#10;fcgwAde3D1508Q/XvFk++/T8SFuI+nL+KZmycuze4e7YLTZuyadzfUVGsKflYHd39+iOn1Bv1FqD&#10;6DNOOVc5pkFCQhGYoqiS9QwcSSQShX8shBBCUEopoTBME8eZZl+627e/X1Nb4QpXaUKJoYSimnJm&#10;EQ0cjzFjVU4AjuMcOnSoImZwJrOkzwwiWt5+01edz909Ei4Jvb+uNFYz0jwbA23Tzzh3BuALD0B+&#10;vC0YewchxIl6Dan8MVNpyN7e3u6eDkDWTg47JBkOW9m0JIoEghalxFOjXBHVEOI4kpSe4zu+dhhj&#10;mUzKk86oT5IfmnH+L4vA8l2LoqmyqeTQnuJTL0DT9OxAC7atyTx6T9NLv5+ojdj+/awkDq684rDT&#10;2tpawLH/40MIgdannXoWJKfU8D1tWNQMEm763d3dQoixg0sI4YKAaMGID8lBjUPth0bMlk4jJ1XE&#10;NjM6k+nY4X9i6SWWtAQ0QZDIgjjbLUADqakC+en9v/zcZX3Em8RVq3R9k1DKBmZPwrSmPg7LsfHK&#10;K7WxxmlmSY0ACwRHiIiM16tCoaGgfcI5h0ZhXjYDU0QCvtIuJVZyYHjlq28VBcr9rA6U9QHIOjAN&#10;Dig/5wBgBJyGUzJj2o4tvSJlJanriGCVS4YDvKyKxZTtDQyHKqXrl5gG4AJWFj4Ft6TvHW45NKGp&#10;wTBsSi1y/KwUwvOoHwa0krbBoFgkVHr65Yu3792U20ed9mz9NCy+sOXT05jjBd9anu4b5rEInTd7&#10;ZPuOJz5xySc8CA3PQhDIQgMqpGAHAsIZENFwTZb2etpXxAtNVHv2bJo+fbpU0NQHQJTBlQLRijFK&#10;GQNw4OCemtpK0zQpoVLqoBEOhzCxeTKlIIT4WhigUNQg4VwawRA4xWDqGDcTXsIaHhoMF/uhMChh&#10;2Zwtlc9tQVxXKXR10CWnXAB4EprD+BddlVpqQkBNQEOoPOdUKI8QRkkQAGcGJJSiQsMO2cQe9zoI&#10;zwjZEK5nSmu4rSwRTJJoiFiKj6hMn+rJJiXzPZ168JE/mLHhqrK5QZNOnTIpnU4+8+RzG9dtnTNn&#10;3k9+dK/j5kKB+mAweELHx6gynFEFEO1KIe2Fs65av+2ZU85LNBablg2XeEaAJFOqeRqjSvtpMnUS&#10;WXugPZ8URjEHOEQBalNNR+miCROa+zFk8UBeOpZlxUuM99avuvTSa+xASIEAoBScUVBwaAFKXeFt&#10;27Gpur7CxxBlWnhK+jxoR6qr61DI2xUhLJVz/KBdEggBBFq5leXFt9xyw3/+4Dcb9we59mdONBYu&#10;4k2TErGYzyW0Yfd3RWwsPfuMKySgldRU/QvARRjP571A0Owbat17cMvhtr1ay/mLFk+pPjMWjhbu&#10;WSaXS+WGfEsFQ8XjfY4vvbCELSv6jg60bcpXLgwP9g0npEt7DcuO72nZ8cuHfjJz2tzNW1+ZuFS9&#10;v/cVS1a8sD7pZDPdR5KXX/vl5/782p13fGv37i1/ferNqqqqcDhcaGEay/YKToVwwwCmT1v47HPF&#10;n7hwJBzwMulwtMrf80H5U4+kpGPUNajpkyxV6oIczGeG7EiFoAAHJIVh+IX2UoVJjdNaP9hoVIRc&#10;mqGcRGKhIW9QaAcICd8DYBoFtYYmIBwajKvegdY5c0o8DGrlcW24OVpdPjESjAtfUk44465vBu2w&#10;4+Rs21S+Rw0iXVlRXHfJJ9sqKyq6Dhl7d4Y2rzbKaq3GWenaZjmlIbppe7fwYtAA0kAYmv2L2CA9&#10;FQiaidTgy288u23PWyyQ95X37s6XLz/tzkvOvypoRkAxmGgPlQjXHKJF44J+0/ZlIpQfCSMnwmbJ&#10;5IZgTTCq8u5wb9HUhfpY18CxwcOV/VMCRqS6OuKVtiml41zYxGrrGNm9f9eyMy7/9OXXcJqLRqPB&#10;4OgXw52Iswm4dH1mGJJCsyzDFM919x9sQyTzwZvYtbNXmvTCK6tL64clT1nFKK92pejVqqIwB0xI&#10;r2AqBiipK8vq+zuTJfGgYQeE9Aj1JBetnYdnTCqxDBOA0uDQwvOkZViAJlQGY4wZihhUC0GJlU6S&#10;xbMXMmrDgJQepSbnFKAmD0KBUv7++rVHj+xdu37V6cvE7PldRdfDyYwc3R86tLdiy9rql1+wKiI9&#10;DmGG3XbaOTsXnFbHqFTQksIcp12ZmdRz/U1b1tU0llhVM0ecNsW0L7Di9b+esfS0oBUB9Tv79sxY&#10;XD4g8mZs3KKJFGSkRQ/3Hps9d0pMxQ/u3lS9yPSYzHhBFerXAXP/7lZn4L1MpqXuyKzi5uakTCrl&#10;+0qetvSkEj3tri//EBLw8sq2xiSYOM54EUIoNZipQXzQ/HCyPxqbtOadN2gyP9JaUzlJzJic3rVd&#10;vftSumNP5rLLUBQI1zVm9h5cc+aEOYz40OC2KaAJiIailBdHK5wUUY5BTcMTLkWOheie/dunNi8s&#10;ZOdSCU5J4QskoTUZyQ7Ey8KuzAklOdPKxVBfrqZ8IkZlCBoAJb6QijMbxN+94/WX3rg3Fu+xK7vf&#10;fdN+f52Ox1Vzs1U7wTvr/I6J0/z2VlASa55Z98JTH/jkGMUUqTmIz7g7bme51MygPUM9NZNp3hnK&#10;qG5qmp5iiuWJKZSUlKtjnftKahllVlqnxjOVxYtVhs2Zp2eeUpWrLWlfEQJSNIBIvRjOD3a0Rlzf&#10;SLhdJbXD7Ud7Gtn0olKYhp8aSWR6nfPPPwXEl8phQa2EUcjqxrRHBTeoJCjzAc1gRCM1CxYu3fDe&#10;Lz/9KRrjXYzaLOAsOwfD/c5AFwAoO9M0cd7bK7YsOS9PCXyPGSahWnLKFZRJeSRcVhmfQEUnkVzK&#10;DLFkpJS3dh5mjEH6ABgzOIE0DBsahOJoyyEzwCQ8oRWlyvOEk9fFRdVSgFFQzrTWQIgTODnYAWfT&#10;1uW1Dan6KemGpmBVpiGT70yMZFsOOa89LRKZSNYrsoIllU0HqqcpOxSNhCogAwTQTOl/Ma6LgVGS&#10;Sg3XW/GcGKZB4RFhh0qramOcWQQMmo2MjCT1sIi7kgo+TqXJ9RLp/vKpl1Uk/G4WzXNWYVIptJvS&#10;fRPs8ghjpfVKSsxeFt+9tmXf+prFp8w9evSwaVbIrDtz4kLHzdmWLUT+n2frjFJrWhW+NlWBM4po&#10;nG/b5H7xS/FgZEh4jgFEWHGofKRiKiSbe6SzdmiQcaNKEhBYBiikpNrnhPuF8qzCtIlz23VKEJNS&#10;oqhPTd3SdpBAF/g0As1HCRsFUHR2tRKuDMuQnBRRFrAAACAASURBVLtOSgkeChaXFlUwCSUkZYDS&#10;YGmpuR0MQkU+ecE9f3vhob89uCIYFtXlHcXF+dmzoiefaZx05oBG+ujB9GBP7tHHp+WzQ6XFi+uq&#10;68BcAkvBghx/thrVvnCTmaQvw46X5SE6ODzsSjPvsLyj4iYgocFzeVcK3zfGHSFtWI72Q6YdTYu+&#10;khjJOb7BYql+UVQSIR78bPvkmfF9B0VS90Yq1KVnX33FJ65xU64VCWgFYkAqrSRhzBpD52O8uNba&#10;MAzOFaShFRWAMPKKJYe7m6k3OZFshBoxdDA5EBt0dg32nXy0Q3cmP8j17TvzzKsoCXg+OAF8BksT&#10;D7CI78OgqKtp6O+LONSgmgrhlVWW9x5I+8I3GQPgC59LWAyj8+Xf2vTK7PPCGWeEZXkkYA30hTJH&#10;OddcMSkYowBnCogyCqUUCMrqm2/9xq+W7Pr82rVrfZnYe2j/2xtb+/tbQ4HqmsoYpZ5tc68k/97G&#10;6N3fuqqorBTKIhLUB7VFBpyIwZb3cxOnVplRQxJokbaYqYmRSXsT62tbe3YKG3k/Hg0XKXcAfkVN&#10;vAIKgrrHcp20PCxoKiA05f8dQsbqC5RSqCiN5dIYMs0GLtPxSC6PHpRboDTN+kr4FKuS2Af6hGfo&#10;RLx58ST41CoK+EBP7oCXThIRbq6YCM8CS2sW9aEo9b0sDwY5SEbDINBgcMWAbQXa9+x84tffnzNX&#10;fuOmVCrwdj6d4lRGIm5JVTYQWxUJTc33xL/ytVeamppMwDRULucEg0GlODEBJblpSIGqysnJLTQ+&#10;cTIl2reSnsq+f6Alme4ti1ZDGIZZuN0KkBhKDwyPDKZSilmEUprPO9lsvrioBloLKShnSmmpJSGj&#10;e1Hgvxljs2fPbmxsDEdC3d0d7W1Hdu/acuzI3oH+rs6Oo75IuSxU3zBx6rRZoFwI4boqFDJBYAPP&#10;Pv34qjcfamqaffXVv5kwdYLJI4APSM6p1rooHEt6pqfyhCASsjM0UJDU9o10eW6Wa4cyRUnhG4H/&#10;O4QU/mSMuVkJqg3TtjhnngGuGGOWtkGo8jmIKo6Ey8vLiwNWoKgsMTiASmSd/hWrl2/c/VqoCNvX&#10;77/thrsvPftmkLDj5gwr6Po0GFJSuUoY3IBwDG77tlUm8zjUsuOsq3LRSNeejW0WiZbEdW0DKqqc&#10;olLpeGZ/m9i2IVFSGrRtks0lQ8FYMBgcUyEywgAwhtKSEssKUXhSKMl9Io1QhCeTibJoNTSkKqSi&#10;BDCQyaYsy9BacoO6nubMJgozp88CiMFMCTBKGJjWpFCUZIyNlRYjkYgnUVbRUF3dcMopZ7lO1nez&#10;iZEhCt2V6I2GKyZNnCGgCddWmArAF4xkhratf+T2O3Jb16986L9uue8/X0LANi3Hl1pIlzFmGAE3&#10;nbdC0s1lHU9IQZUiVKO945hQaUYcSlxGtacLQyvJiWyh1po6JmXSl4JQbdFoIDxgcEunoaVPVQCE&#10;BIMA1fu2pIb3ZAd6Hgl8NjTidzy94pcLl9Vkvd5FZ5e9vuap0089N2bXEyiuoZXh6wHQAKNBpRU3&#10;qYRHlEENdPT3TpjaVF07MXqWkeFVvkMSOXu4g/I+z5UjPX3Ozu7B/AuPXnrJFU0N03zf58zwXGEH&#10;uOc5zDS1BgGikSjTpu8xCS2EZ7BwdX10YHhgYj3AoSm4AmEUkMjmElV15dzKFlocCQyt2PTps6BH&#10;23cooKSkzABQuE8n1kFAiVKFkEdNO2LZkVC4klCU1TdQGpCaSgnGfSDvSNPk9iN/uP+MM/Lz5gw0&#10;VsV+3fXmmlVPX3zFTX1DbVagtKurK5fLlfOIFlqLtPIcrS1oC5qBoburVcNT0lG+FifwuWNPMtpw&#10;nuOGqX0llfB8L0xNH4BMa6akVmYim85ncq5Gy8606i+OR4diJfHDhz6omx5Js9ZAmW+4LLPPlMRx&#10;fNhm8NXnnxFKXn7t5T6CGiCaguahhQY0Bxh78SkqnaHiigGS3ZNJJf28EzAtOySo5VBezJOBXXs2&#10;d3a2f++en0bDVdAwDK61Ns1C+6WSEsygrgOZB7E50RKEVNaFe/o7RyUDRPOxL1zq7u0sK4srlRKe&#10;B2pDUUaMxoamE9NVerwhlRBSsNYYImJQjEFDe1LzAg3MCu0kJkDzGRkOsx0f/B/e3jNOr7LcHl53&#10;2+3p0zPpPZCEkB5CJ9gRREBUOCJgBeuxiyIqKioqIqIerAexIFJEitIRpAlESkJ6Mplk+szTd7nb&#10;+2FPhljwbyLnvT5lJs/v+e25r323a61rrYeZO2xkdsakY6/45jdvuG1KbRgFv/K6k/GH2+4/6oS3&#10;/OnPT9Zrsq+nd/eeF46furCYLY3K4aybq+61Wa/FKgKBXT1bONWUgXMGYxP7oi7G/glTZeNnBREO&#10;YlkeiGJTS5RicaBok5iidUm+kJm6IN+z3mrqdxZbotg0mqpzaknma814lCVWqq4oNoUibvj5D279&#10;7ddHK9WlK1dOmT0/SUzgUCsZ476lMAinTpt/1RW/mD2PvfOTyy3VDk8EZS7Njw6Ho2PaFbM95xAp&#10;/XvueqjZbOazSFe8RErHoQAlRFsjYT2HZrWs8IybEJ0oVWy3vX27YQ0IJGJuQEFgtRwa7iu25kYg&#10;tVXMUq0Io25rSwfsvrwCoOMaFvsPzfgySBUhhO1DKDEu3QtlrEOR9Vnv9l2XXnzerPmVlkJXUayc&#10;v2TNbbf++WMfZCrU3VNQHm7IhL7+9ecQK8eGBm6/8zeD/XtMC4iygdO+cevgG1avYsKBRc/O7YQR&#10;KAruEsusbaQPQ/YLay0aIlt0tTVGq9pISJxEa20bIG06asiGpcrooJPki6xciQVzAs/f09uPmWp4&#10;rOplhOt5RvmCZHp6n7ruuo+cdXrbjl3Jdf/73U9+7krOmyBjxEyFgiWaMH/poSd2tP9Pb++G22/q&#10;3727JZ/LM5UxcW5gYKCZDPmFjdlcn46a06bOLuRbAUhpATiOM85hIpYJAqCjfeqgqjAmYLQlCIpq&#10;dOeQsTZ1BeTpokUEq4c1v8vRkWaM6VhrqRkTggpIGCCV9SPWMsbxtyWWcdh+n1nbhK5yOlv5PtXo&#10;pLZ3wZzw7e+YxEyy4fF7y7rrycdLfXvrHS1GxSLwC26OaMAlorOj+8i1x/7ohm+0Z4kjskN9kWdm&#10;rztuHYD66PCePb3BXE/CMUpQ5fAgnjj77b8YkphnMq4FiNVhjTg+CBhCZIpOMmpoJkgMEq/WOonV&#10;hqKxsarDI2skIYlMbGOk5uUKKgYj5M+P/uq0t7ivfsXowED7xZfe/NST71u5qk3LhwcHmqXcsV5+&#10;tpTNzo62r33lqmYjcoVnFUot4CTy3ayS1vEpcz0ggJP4fsb3ssYY4YxfMIxB+tqnlkpdndMGd2+C&#10;IhAGhDh+Ug3rE9q9XBttCSHE1OoVJqMkiQPHlca4rk8yOSpcEFAGOw7Aja97E5VmpVR6z0hbWcct&#10;ZfbR9pUCoeNSwaMjW7OZ/taWEYdKHIqQZ4cG5wyUn5g2HbufTSZP6/b8KIFjLbUg8+bMbzZjrUgz&#10;SQZ6q6e86r8LuUJjrNbT0zM8PLxwWQtKhHDGrDeqalrr9DGwD5i21iYN6QeO43tE2rgpTVZZyl3m&#10;K1sNY8X8VlCueLNzkl8ZoNaQOB4tFP0KVBAEAaNJI8rlCps2bnzgT9df8ilX0HIhl3g+ufbaH7S1&#10;ntoIb0bLr/du/tyyhZ8W2TENuWLlIQAs6nVV9Hms0XCR0ZqCKQtoCBfjrzilFoCUUgix7y23KVpY&#10;yBZkYpRSxLFKKsWjKA4TJQVzQQ1396mHB0Vu3cTnuSipu66obTULZyys60pWFGBBLAxgCf6O3fji&#10;Zf6fwRpcAIgtmKY8yC0RAjmUdDw4qcs98pC+LY/nJWvfWh+6+Rb/vRe8lkNoGKoJ4UrZTEJcyYey&#10;rGV4Z7l9HQjw9Av3feazn4gT2tzUtfuBOmMkDtX09jVaVwtBS6l9Gu3cubvZpyY927TQI91oHdAj&#10;JeZ01odHk25tk6DZtrf/L9bfMHfG8VXqtZJahU4qLhmdvGPUTG5dMNJ33dT5k/t7dmXzvs8KnlCb&#10;X/jL9MJwJmy4BZSdzp6+eFr25muuvloP+tTDCxuuffd/H/Pq045m1sISUKNRzHEALoebbkhp/Wxi&#10;bMg+wb2U2DO+gxAKRqlGSyaTIUT6+WHlOJQqlrWmHCWRm8tyTEiRaB1FTdmsG6HHD7tG5HJFh7lI&#10;5cb+RtPvAMIkRjNLGa/Xy1wgThqeA1CSy/sDA3XGlxDsyRVa5sxdauFrO052iyJlrdVGEpA4SgiY&#10;tnG1Vll82MI/PfTonr27as2xOXPm1Cqmf7TH8WytKdc/38PaBhvczj/BFbx1pBZaS5U01qpqueJx&#10;4gS8iDwMRp5vViojSZLxfS9irDxa872pn7n44heG/tKyqiWTZ2E86hE/CLxsvvjkEyr/KYQjePqJ&#10;unAjLUc6Osycpbprcu7G32SzLdqgoaXghILCmIOx7jAwKW6V5i+lQVBCCYXWOgwbhVwbAJ7qI0gZ&#10;R1GThDVFk3EYPtSFfCsjqdCmooRTdjCtGlT4xkoAfQM7PR9R0hAcVseC2+kzF1cqCwcqzsKlr4Wb&#10;UQYuTb2vbBiFwqGcU4cLx/FaWzuUSjZv3iAcunzFktbWYqXZNjIywriX6GJtdJjoKI704hlTd43u&#10;bQl4NaxX68Jzs0J4xIpGtZ5lUDq0jHZNzrOubGmScRynVq/CFhYtXHLuB7/av7n3/V94Sz2sjlb2&#10;ltqyjuV9jbHuqdMNloxUK9XRTXfdWQ54x9SO0dNPa+lqbQ5UG9bp8TJNAi2cLAwH1AFqPI+HtdYS&#10;SyiCIEiBZsYZIwSAUkm5XO5snw6C8Ra+RIaEKmMSbWJrLUAH+ssZr5AC6CAmpQkfjL+KBaPMwg4N&#10;906eyrM54riglEpbaSbyxz/+y7336BNefV4jBqXj8DwI0Vqm93GtNSEsExTe/e53/fr6XxqTbNq0&#10;YXikf2h4TxRXtYmsGzFfcU8yHrW1ZhrlkajSMI0klMr1AkFcq2nUjF3XtVQSLjUdM6wR5ARjjDFe&#10;ryUjg9WAF+YdslDKqFlr5rJOxvNkhM7OzoWLVrzhze+sj53zzLPzdu9u3b05XDBjUiE3TJJmU5pG&#10;EuULbQbuviOVOTjfj1RIC0A2m2WM7RNoMdZqKZNyeTRdaTgBsQZKJZ7PpUNCq41V1tq+3WOOyBFL&#10;Md5HCgDk32jz+8dUAZCqOTDUM/dQH6jJBElsLZSh0bbt8cc+861sIctgjILgWksBmjSaFUK1NopY&#10;6rlZ18m2trbmBnJa65HRoTDsbGtrbW9vZSSPbF8xN60xwh9/aKeDbH0wO9ZDw7iltd0tlUo0ks1K&#10;kjRiYmwslaHgDpcmVNaJoigTtETMd1kAYHSkoqVuz88I/bgyOpa3LcX2KRmvRYrkm99aXx6gvbsz&#10;+UI0cypVNdgAY8PMysltbYuBrJLggOEJiMWBCGf+XXieRwiRUhrHGGhYpY0sV0bTavr4scRY6bhM&#10;Mw0y7sFZHguzXsEYUJr2cB/0AwAwUVwfHNwbx2GSwGNweEu9XmnvKr3jtLcvWbgGgDRlbguAYkyA&#10;csA4jqAUSipK3dGRqu8HhXxJSt3a0j40NNRIMDw8ODzUqDXKLQUHMlMZ4TPndLpONo5rtWosCaQN&#10;HQ0Vw3MCRxhJlSakGUsQUizmmaBKe6OD4YJcKwM4YSYmlT7aH9YbjWRT3451y1dS8MOXL/r5D75N&#10;oxJYsHh5paV1T8HPWV7buU00aqXAz9uUJ2FBKTEHNUwW1ljDLKecW2ullEopSg2h2hhVqZTHTaMA&#10;UEqs1dZKrWVKDLYW1HrFQgfd92UwaoIFfWBBoIzUWlpoQogjHIcHMvJcPvvNbz77jNNO5xbEJj7l&#10;gjKzj30lZcK4dV3BmPDcYGSkzKi7d+/gju091mLp0uWFQqlYLGYymWR46sAOf3QPfJbjXE2dHUyZ&#10;RTtnJVQoY2MuqNUI3KxRREmbKAiWk8YwQSlhMP6e3WMeD6Rs5nPZd739PSLpml5aTpqdPRsaUzpm&#10;EY0l81e++qR1lXAIXqVeqxRLihAiLZLYZyznOJDKThQIiD3gKWVSHx6MH0lSAiQhxBiVogX1ejVd&#10;mmg6miBGG6W0TMVqrbWOCLJBbt8+aaDNPibyAYdSilD4vgeg2Uh6dzcff7T3kYe3TO6eQQmFBVEq&#10;Fe1SMp3lJkkSrbWFTjnRe/f0L1++6rKvfPXtbz+vvb3zr399dnBwqFqtZzP5ww+buWTxjMndeWXq&#10;O3ZtAJHC5/VmjTItTQStkiiGIUqCMdfzM4niUai01lLqei3etXMv544jGAzOPvNtSc1pzc7ybcen&#10;P/qV1554MiwA97xz/nvy7IxxdnWWlrS0uFZUlXYIZ27gWAbCExAFo9Ld5EAHJ335GUmPERBCcM4n&#10;jvLW6pRBDRiubcThDZdDzYhmBPBkaAWMT6xACCJgAeIakVBirPlnMiX/MiTg05wKh5AoUNmzg19z&#10;JdvU16Wazpbdf120+kgGA2mo8UDBMkmMkMKfO2N+3xPDmeq0xx558KuXfXHDhnp3Kzn6iFOUwrbB&#10;nieHr6Mdw3CobAYGT1Ptk1GSq2MkijqnFMs2KUyP+h5CMCCcQstzz2xpfWVDkLo2LmSzhO7HyU7d&#10;WFsIieobpb2iNHUhtNCeAjrOfdNHX3/KUZdffvmrX/lmcGgoaxsd7XPmTj4mGRrtmvZcojM21Nls&#10;kkSsvUSYhuUiRpXwwDEOcJBXGgtLKGCQCfJZXhw1VEN7CpJXogbRWsdMj0+9er0eRVHKIEgnYJIk&#10;BubvxAIPwpeRUgMKP9s+bdaiahW5olq6MjluXf3st4ubr7tR1QUB5W4Iler/U6rzHIILe+lXvjw8&#10;wj538Y8WLzxm88YXWls7QMA5wkbYkm/zHdd3BKGJl2WOb4qd7sz5rTPmtQQlQnjMXDNnee03v3r2&#10;uv/9a4zRoD2UPNEitGhLTF9nB3v8oac2rR+69/fPnnjCG4446kiwmBhKTTJnbvvhhy+aNq2b8QaD&#10;sgoOcUDU+e86d9KUTj8fUM9YoeIxNOq8WOqGhTGEgNJUyeXA42+2FDuOkabFF611KoHEGefglBJK&#10;KTjnmUwmm80KISZkuy3sxBftg4IO+FEsmsaC+bk5h67uGxTTZ7hnnFm84MLc607ujWubkEAnAIKk&#10;xob3jsiGEhpEQrBgcvehUuaeePyF2++48+n1j+RzrWEYAzhi1VEBzSY1raXiQmubxLapecUGdWQa&#10;CRlNEFmC7jl+I8wWJ2fmH2GNMM3IIR6p6b1MxPPmTRvurTx217aOzOJPf/RLHV2t0oaUahjHGH/Z&#10;iqW5QhbIwHBOFLE+kMyYPnfmrJWbnvE2P+9Sh3O3tafHdLTPhoY1hL54Rv6PTl9pqiZIUb7vl0ql&#10;UqlkYSXk+PKaHjyiMIxYk2jucnfCVQ/jLHgcXKoAYxgM0DV9xp132kTGhWysxBgIps+ujoxtntYy&#10;75Ybbvnd9T+q1Z+ffYirG1PWveLs5atOaZvc/cEPfTpRIxT6LW95w9Tu2TACwInHvuL6P3yjMLmj&#10;ofqZMFITyqCpqcZjidRMEMG4ho2I6l7gZycN1M0YZQVui1G0l7ugtXxUITRx5k5b8t1v/aCje7q2&#10;xhKeyEgIYUDf9f5P+8KXAAUYI1AgLPjDHTc8/sj6aNSEoyOXfi2wamRwaFZn91xQCAoLx+5fqP4P&#10;UoV93SJSythoKd3x3jJQbmCgkc61tKTBOHeYE4ZhnMR+uvySgy0rAYBHUnehPO/bE6gkIk5iYwRO&#10;9pDD63+8++bDxlb8+CeXnPuO3a85bslw5bH+XnPTTRc88ND3Tnjlx44/8SwqZsayPm/OfIBFiXIF&#10;d1m2zZ/u+dk4qVV1jcEljFDGlE4ss4S6nDo6ltqr5qaaTEtRW2FI1XOrsA6iltGdfnPAe+fZ/zW4&#10;a9B3ydjIngikta0dQsRQxlJf5NJB09RouNzAJvqeu6/p6l4/dXG37400TdLfh67updNnHQKW1sRp&#10;qmR6cO8yxsuw46lijDHDCAhnRAiRz+cJCAPjFJSw8eZAx3Go65qYJElSrVbr9bpT6GD7vDe11gT0&#10;wPv7HGoRyYZS9dpwvllT2bzWxmWQy1ay957/7UXL17a3+OteE9X6H5tcQj7f+/FDnZ27yjfe8NFd&#10;27ecf/4XPCdrKaSSnicIAHhnvPrca275kjul1XWajnFjLVMaE2VMxYpyRpUNWey3QOrINNszmRqz&#10;Sd92Z9emxqKOJZdc/NnZkxd85hOf+uRFn3r6uadee8oZH/34JQLm+Se3MtLY2/fYli1benbZJUuP&#10;fu2pJ7TkvDt+f7PRf/zwx/3WbEhI1vHru/fgiKNPmjZr5rjCv6WEGAtjLDsIp1ILm6YqbX5JD+GU&#10;UM6I67qZTMbCmn0OfLDWhmGYNBrWRlQLovehPn/7mhzES0MtCJB1/I6WUlt2ocUTEE0wOGE8d0r3&#10;pE6ydcuGzizTjdaiX0UNQSBjncyatvtNp0/9yqVfzBeyZ5z1cWPHya1SamH4orlHmHo+GhshHUHg&#10;QjUTSgQnlFImVSKoosI2aZaRum6okl9qDPL1D/ccPnPtly778pIFS5uNMPCL37ryf0Dl3oEtwsn0&#10;bN/19S+c/8Kz9y2YiyPWBNNaWwd21O7+/a133Tnp4q9cft21Vx9zHGZODjNCjtaVBdu7J/eKU1dx&#10;hwIKlsNYMAPC7L8gzf0bqUrbNVPsTUpZazZGRxFFkdaaMkoTlQDwfd/3fc55yphITxmu66aaUfZF&#10;qskBP8f4wgDLwLTMjI2NVWNEpAmFWl+js6Mh3OGwqR+6f0RrbaxkUQca8MG6O8be94Gp1/3qE5s2&#10;3weAURYnoRAMDLls5wXnf6SjbXoh35aEFaWUsTFhiglDmQYiI2ONSMYFk7Rs37Rr6/qBs177gR98&#10;+fdLZq6BsUGQtQqwgBWdnVOItee97SxH7brye+3fvhpve1Ny4lG7L/5i+V0XDg7ufPiKK67cu3f7&#10;mtXFDGVqsD3nIAmDas0NskUDpW20/996cOXaiYylXW8pUup5XpqUiT4UznlGKeWLbGNUKS+Cpyxx&#10;ElqrKTrWNIFnOdNQGtSFhaUxOcAaF7UAG7LIe2SW9DfVdFch06eH8PGfTSkPDq9YlXtVvvLn38eP&#10;3pE7fLXjtox4tUE/49JY+wlZftjwhR9mF118/jU/fzJLmef4AKSGcLBq8SuffPTxu276Tf6orO/U&#10;Y20YRFSRRVaIBrJ7nxem3qhX+KSOQ9rc1h9fcdmUSd2EO9AAFJRHKCwBIdiza9u3Lv/w0Wua5529&#10;o6vd8yykUopASlKaxpoqeP7hp448eu/sWdAhuK8rGn1ld9u2I7tau4F9eDejgHuwpwpFQCyYJWBu&#10;2NIp6sQmDXAajkqZjw7J5rg1RFDN03QVCoVcLhd6XkIsQDjnXMAYRVK1RJLC4TgYNAYA/FjFhLkd&#10;k9qiMEyUkEyuvyucPiNZe+zQ7FlYuUpe83X3t9fkzvxQVrh1mcRUgKEW1bB2hb/hrzvef8ar3vOh&#10;r0yZMmPGzNnCQZRI1yVvPO3diw874ae3XzZS31ppDKnEzTi5Zqy6svNff+Qr33j6aZM6u4xB2uMN&#10;mDipu45nTVYzEKqAqGfb8KUXfcnQBz72ufY5JaFUSEPmioDQsKLUM3ctJs3+sYRPnV2gNGQFbcqD&#10;WmHv7gbl/0oh4ECDpIwka2q12tDQUFyIKaWpfrfnecVikTEGGK60YowL4aaIolIKVhBIP6Bx0hj/&#10;stSYmh5kMRLIulxSHs+du/ChB5897JCpQXH7Zy4quZmR2V0BiZpd7fyUt8lf/njolv/Nv/6kuJAJ&#10;GjWSy1oiKxkbnv9WHL/8iR/fdOqu7XLF0jedcMLpbV2T5s4/pFRqO2LVpCNWHtOzd/vo6HYl6cwp&#10;83zXDViROcI6kMo6rrUw5UojXyhyx1XQTQnXhYzs7359y71//EEm96dzz83PnhRhOBGiBNh6XM52&#10;4oUHcN33nyq4rbSQ37Deltdpy7TnI5vDrs3cdf9dK7d/L8Y7TRrNWrk8KjMxFZZYJighluZy+VSq&#10;gjPGU8usOJbGwKakNKMLJafRLBNqYemEEMFBYCD7bGZJJCvv/+DFH7vgmZ/97Mn/Ord9xdqtrgsa&#10;N+tl7reSmbPM2z7g3n1L7jtfFSec3OjslDMzWTeTj5th1peL54pPfCzeuZVv23Tb1s1PP/CnhuNN&#10;O2LVuUcccTZAZ3bPmtndDUIQA1SAUWgN0rA0SZRweKGYL5ZHm8OjO5vRgFHVG3/7/eG+3S1ZvviQ&#10;Z848S3R1Vet94FnEcoxnYQme2yiu+558/RnZSVOrf96Uv/+XbngBOruqWiNU2LRBHH3c617GPGmr&#10;aerYk8RSxhbKQhtFGONxLDN+Nh1ATgBK4HsZzrnhnHNHW8GIbOvwx8r9/5CfA14ADZNGCiKoJwJi&#10;sxdffPunLzrupt/1nnkqi8q65JdcVxldy+cwvy30g4En/hre/Ov2gR1ta16zY82xOHQ2tQY6KXT4&#10;w6VZyapDaUNuiK2IQudPd3/14dt+eu5Hf9jaPlknmjkcXvpWScMig5CzgCEPg43PPP7zX37Fz+/t&#10;H3x6WobN7o5PXkdnzeYus9mMqgyi0IbBsOS1jQ3XSGNsxg8ux9RZ8SlvIX5ucFdc6Sh1/OXRatfJ&#10;IB4MczPZQ2bPnfcypgr7KgxjY2NSJURL4mhjmMN5YkgQZGFhDbg2YARcCCFcPeHMQJ3OSd7IaD+w&#10;b+fc57Z4oA9iEXEhlKGGCS1RaM9984oHv/jVU39x7c7XnTHMyZjrFpIwS4O6qrDJk8NcF445Jty9&#10;pfDw/fSn3zbzZi6atXDP8aeMZmouEzRp1DMBAqaReeE1r2x97untX/76Oe8678vz5x2tFKQ1QlBj&#10;OSUMusAIZAO33/a95zf88MgjalNnVVtKOMiRRgAAIABJREFU+RIZCVwRR4pYJZzM0FAjXyz19od9&#10;jfxfb8w1yjMfum/HspXJWe/sb22HquMNr0JLWJ0/v0WyUXC+efMshUx790s2th5EpNKT1tq9e3ul&#10;jKlKKCOe42uDYq6YIuPEEG6MNYRQOq6QNaHg09aRGysPAWb/m8JBFPkZo7BgFAqEOUpK7uYz57/7&#10;qgve9rG+xkPnXYCskaVCrJrMxjZghQBOyIeK87cuXdK1ZfvYTf878r0rGsXZmRPn67DedHwOq5QE&#10;A7g/cvgR+P3jj95717Xz5x5tCRinAIzC0NBod1cHNHp3PXX33Ze898KWKd3bmdEuAWdTZDJAuTVE&#10;hzqStPuZDQt+/pMduuYIf3jx2gc++LHO5UeO0gRJ2XOR6/KG3nCqqcvQ8tZHHg6u+9+xk047b/Lk&#10;2S9fpsbDGFWtVn3fTSjSHadebcyePNlam5ZfqeCEEFhjUlxECJHy0zIZt9ncp9lyEBX1F2NiPhKJ&#10;shU1RTFl2ryf/OFzO7a89pL3zewfUmFoQXWhaEgCFg1lgYwGi/tnz4lff3acKfk/+IYzWG/yEmKu&#10;GgZE8EQKCtd1g7PesuD2W67p2bKRE1DUYzniCTO5s51QDA7t/sjHT173ity0adszQmcIeCMT8d6Q&#10;SOticJjfdmP3r3+08Fc3bTn0NYMfumTTF78zctqpztLDBkhFmgb8TKTjKq2D2STfEt774MjPr8Fx&#10;R1965hnvtQeuW/j/HiZKCbXFYlEIZoyq1RpjY2OTJnUTJgCAUMosrAUYLYh583Lr8s28qxW1rch5&#10;Q6M7KEIkAJgk0MRY+/ciGf9G+CAgBAzCQ5uDHAcERZuz7IqrLst3rv3qZa0Pri80mFevg9BqJYMq&#10;Ac/nVOK6HG0dMtsxtvUF7xd3o0+36QDGwNUkYz2HaK2b00vPrTvBf/yvT2iAKz/DAiCWTDaBm+/8&#10;aff0PWuW132Z6BpAs1Gm4VXywsMjTwZf+/xhmzYOLT70rg+fs/ttxzamt8KLsq4UHvOEwwiBjkFz&#10;caVY2pnMuez72dvuXXLRN255+4XnJ2GGHSzK+o9hbMhgWAKimXaY15mNbEht4ucRbZkybdZCaWAZ&#10;JGppHxkAtLd2ELAkVpwKAGESJkrGzdoEUAz8U/+DgwxOUMh1ffvKn554wke/+62xbVu5V4Sh1kkm&#10;M+3IZs1z46iGXKbyyhMKLb5z32+C9Q+0RWNtgcu1RjOugSrGIRiWrcn87uafNZsprdsHDIGz9enB&#10;Pz/4kwsuXFBqHQaB41NDG9Ki6VQrNdzzh+bqV+w+693B0Sd0TZ6aD2NYBkvq3G3U65FRWjheQpAw&#10;PHr3iZ94365J+Xd+/dLb581aCsD1Q7DRl2scxoeUApC1xhioMkYRUCjs3L6rUGgVjBOAUodaCxBL&#10;gNbW9lo1EjzIZHK+73V0deQKwWh5BARaIUkNgv+jlfDvnhGUMmX5yad9+OgjP3XfvaQaudoF4/WM&#10;y60BB3cTtBbE0kVJwd1R29N1x/UvPPXIsGBFACAQAW82QQymThumdNdQ31ZtY2MhjYlifdfNX1s4&#10;b++UKdup1c0GAJMYS12YIrbu6Nj81+zyo0emzxqltF/qqus60iJMoBUKOVcId6gSxbbtqfXBLb/j&#10;a1Z99owzvpzPd0sNAhjNYTMv2ziAwlJQlBujlWa/tDVtJKzDjDAx2kodFjAW1HJKCBglSpnWlvZd&#10;2/dmgyIssVormzTj8IUtG0HABDhlL9uEAgBYjEgLQxCUyCtPedOOnpkPPRTUbGCdSmSaiQR0jtqs&#10;LcupHeHnLp502LKh49flZsxCvTksrSQcKjIOp57wSnkUcz3X/+K7sJxQECvuvO0X1bErzv2vbllP&#10;hOMFwrUU0sJzikNjLTf+Es2m43FWL4MqHiWwQoOwTA7GIm6aSEmR8a+7bvh7V3T813ve9/FLPptr&#10;9UKlBQO1oEZAHjyD7B+CWGNAsaXn+ZiO1aJ+ZWJiKFOZWdPmB0EeFkaDkH3jzxntbOt47tlNxHpx&#10;U46ODtejarU+9tT6J2E0Xmz9OPC68UuEhafMKKDCpHHYkkOmTXv1T36U3Hd/a+8ALGthfrt2Q5qp&#10;EwctOeeww8fOODt81evJ3AVgAmnvcpIYx+FEuI7FssPMlo23V0dHCMFvf33N9dd+4qRTdC7Y7QFy&#10;lDFBDYEg2a3Ptdxxg3nqYbX6WBnwdhdgbpYzVxNtjZYJpRwsIyWxf36YPfn4nA9/+L5Va9dGWteT&#10;iidigobUFYgY9GUsLFFQqmGe3fyUV9BNPcI4KPFUnU9unZE216eWBjwlzwI0CPKDfWUVAQ5lhDoZ&#10;JygEvXt3KZ1w7hujDAg7cLTqpcKojM+1gc46GQrz/vd/7vhjXnvzrVfccm3/IYvlwsXymHUIPDTr&#10;8CwjCFcsyzSjamUUGY+C+EY3KEMiE5UkAE49eeZYufbfH3hLR9eM4cGbzzilY+Uqv14JPSFUHDLH&#10;RDEqY/S3120frbIliyef/Oa+TJY7liZh2TIHgMNAIWpxDIqxcstPrhk599xvLT9mRmIhGHVYBpCw&#10;xuEeQMH/M7R3/7AggIbavOu5lpmqyWqcUxBRHjA5pwWp6gIjMISDAEYZy1zhzZgxh3OXUyeXz0gj&#10;S23Fvp6YOxyAIxwGA/OfQtIvBtdAPqxE2RysVplssOrIY7tmLNi7Zdett3//5lt/P9Z01h5RnNYh&#10;ZDzmcMhqo9RGjLbVmnEcTTlR0goBNwcVEmV3n/qmKX96+C/1ytZzzouPW9FoNELXF3EoHR9RDAD5&#10;XGbJ8qoKvUzHSEeHTJKxrAvGQSgNE+QsLJOOSyI587mnpzTDsVecdFJMIpcQmSguHFgvnc7agLKD&#10;xnv/MSiA0Wq5b3hPbramvqTGak0rA3rN4UthkIrLwQoOpGqClFKyetWabKZeru7QQjuOWyoV9tph&#10;qSSlQpFUDuFljF06mpX1Pdgy4RzWaeq4a0rr5Cmda45dtXv3tqu+9anH7nrqwvdN7po8wFxkM15Y&#10;jaiA50OqyGoIToxyIxtxWMHifGnbtOluUhfHn0iDZn/EESfK8TjlSsdwnc5YV15xKtQwjb2a4zoU&#10;iQxTc0PJGUiUlaK+czd+++uRRx6lX/rG1V6mqpC1MhE8g31CJikj2UCxlxZfO7AwBpSWq+V6sxJK&#10;+MxarWWiozpWrzgSFgTawhIl2CWfuwiEKUKphYns3t7tNbsnyvSpMGpG5VpUW7Fibd7t5JbCEpgI&#10;7F9ZCP1jTEh0AC9ClAAoSpSn7qweiAMCh3EOSi1AbCbrH3Xsq/or5sfXP6b8Y4rTT6fiHmtaiFXM&#10;msCnVOViE5NAObFIhGHWEcLc8sv2jkl7Vh8O4hiuQQnATBiBUFjbNFL6LFfntWwGJNY0hOMR5vNm&#10;7A/syd21ae4dD2ZuuFXAXfO+j3xp1ZoTLXHj2DqOANlXw6EgNP3pZXtrU9X17dueC3mPmDzaX0uM&#10;ygX+iLvzqJNefwpzBCM+gZAIObQGH+dGtbV1DDwxlF9QVHSEMQZOszlv797dnbMXsbRtkR9YniYS&#10;M/Hvl7Qh3hep9Y3gvlbkgnd/fMWKZV/71se2bu6/4IzzWiffF4WjReaqZpyoquN5cRgxpcBhrdXK&#10;UkrzBcfzHNi6JVRr41jhCkNhGIE0iONa3nVkTbu+jgmGGnbTRvfOO5IdO7TXYl71inPOO/PkzskL&#10;QISx0CZyXQu8vHjHP4wPBUC37Ngg/LiRxIQaDh03CWMiny/QfUpUggsKziy0NlZKzJw5J6rL9pbJ&#10;KmTWEspZsZjbsnWD0iFeREL+sycj5F97cFAKAgILz/XiiK9c+uqLPvqjvu0t1/7M27ZtpZvrihBr&#10;iMAXWkWeCPaJXKtmA1LqXEEwTqyFodZSEMIFXCRcNcEJ8XJeXEs8VycacDKPP9nx45+1+C0f/uSX&#10;Hrv6Ww+/6fSLOrsWWylSYSPKLHDA+usHGqnWyK49z1G3muiQU0lsVB9EqdhuLQGo1lZrC1A61N9v&#10;rGWUcA4YDPWXTcR9VtLGWmv8LN+2a0MtHAaBsvZgUeC/afNOeaMv+VECytAMIwCuCwIsPWzV1Vf+&#10;Jjdp7mc/veUPt7VVJKGBiiSEgFFNLhilMNZGIZrNJnMaSkXWQsJShjAKG9UmsXAyBVi3MhiJPIyH&#10;4Urp619OHrhnxacuvvNjn7ts5uLFbl5AGHBDXAOS2h74FC8ph/xyhbawBDEZlmzYEm0RE6XGeu1r&#10;XnMSI661ljGSms3QsUpFKZU6miTNpLXYOTrYRBIANJU4GB7p3du/DcRQSg46Vf9+JEkEmCBw4iQM&#10;o0ba8p3L8bPPP/uscz947c+SLZuOGmyC5CRlQbq42lRU2BKj4QWQSlLCGIW18D3kWmCprDfLiYic&#10;EqvRzJ8ea7nsy8jnPvHJi34x55DZQEgBsAg0BAmBGEQCBhbqIEqeBxiUY1vPBpFN4ChpYpkkJHFq&#10;fWL2rPkASeWcASil+NSpU7kQBoQYOL7z2le9/oldf8zm20fJMKhSSWh5tGnrs4fNPZIeuGPRRPzd&#10;jvUvnG0ch6c0YNcVgARCEGHBirnCG844Zc7cWV+65D3nvWPpytUbcqxJQygurYAQ4DQjhCi0gFJQ&#10;IrTKWFNTsFRDErh5Gtr85h3l390oksbCs8/53Kqj1hGuDDgx8CmsyQDpAURba1PukTjgrfmAI07i&#10;m+/8mRJVC2IJPB6wesuczs5SsQOAEDzlmgnh0lgm5Wp5/LoUYVLHlM0bdzJkjDGME0t1e0dhV8/W&#10;xIQvy41qnMD70qkCrJSagFnLtSEWNk4iQgg3XNDiYcvWvO/jV954Y2F04ERHtHmeC4AQai3iyGht&#10;80XCBawlKtEZL6AWcQKQ7OjYoffe23HVVTDN89974U9XH3dUzEc0LCwEQCDH/QgBWEYphyHGSBy4&#10;TeeBRqyaO/c+lSm5SjmWEqPZ1mdHF89dq7Udt36m45w1WiwU4zgmIEYDLqbOnBPWE0GcJFGUUsZJ&#10;Z2dbuTKsD9zgJI2/26X+n5/XxriOaw2sBqMeIFwnCwtoYhUMxPK1xx+17syfXB0N9SzXJGaMMiqU&#10;QqMRRlHkuOMwqRAyjBpKwnfyf31Sfenzzz335Movfnrw0ssu757aaRAzFDQEiLS0CmskqRsiATW+&#10;xhNCIF5SCvTli8HBAanHgsCrN7QQwhGZ3TtGVy5dm9J0J8TzrLUUgGxKDmqIgYAy8ZknneMNd3is&#10;SW0+pmHZ2TxGBnYN9lmYgzgQTZgcYT/XiH/82IQ0CKMuCCwxhFkABCLVHtQUnIckqWapPmrdUQ9v&#10;7H12b+eomGWIo6isORhWfinrTmolcUwDnvWRwPARPf3qm91v/qpr/hFXvvejP5kyqx0Cwskw5B1w&#10;F2AQBHkQ10GWQZCJkhEBYS9faQawQGr2ZiGBJhBCK2hs3HV3aaGznfSE+UGq9+Tr/qFtqyd1dIGA&#10;EEsIoXRcBYECJJ/PA2CMJknCGZ8/75Dnn3vB591hVBcOjRMzdUbntl3PAgd5qvhHzxLss9OZMNWZ&#10;kEdKFZsm3Hv/RurK+gw5nbDZ3fO/8IVv33rb+v6BTiUjG5oMA4lkzoMHLawxakx7eOZ5etGHdumx&#10;t/3wO0+88/xzWkoxIY2/f7j/H4OOI38MEEYTbQCCR/9yLxcmiuuM0rBO6mNyyeKV7R1Tsd8Gn44M&#10;lUoGQdBsNgmBEAygU7qn5nMtszqPiJs1V3DfLWZb+KNP3Rmpl3SH+Bexf4UC+zm+sP1iog8l1dqa&#10;kJ3HfoKMqcEMp8TlVGt69JGvVGbWhs1djgPG4FK/NiqzGUkJcX1oiz8/Ubr2uuTYYy9753mXF/Jt&#10;glFt9MuKMx1wGKsJIKUGhLEOEzxKoprszRXdTCAC5uVZd//ucMXyI/DPnIio4C5jbGCgL4qahNhE&#10;JgCfN3fh9NbVRa+UJEmhVGqq4S09T+3sfeEggMWJsU5/nJglSiWASdUZUldRQuw+hyo78bE4Hle7&#10;Ek4EAqthEbtMUoppM1Z/9/tPDlYLg5Vs/0imrwy3hY3URTVhu0fwhc+Txcs+dfa73hu0I1IxrM9t&#10;AS99nfu/DgJYk1hIC2otGKcW6qFH/xh0mOFqv9ENVU9Y3B6Vg1kz58vkxX39RXs4gDLGgiCo1Sue&#10;1y6Eo7RetnT1+o1PTp90yHO9D/rZSJGGX7B/euyu+dMPJf9ZoWVCR2tCqc6+6PWW/mgmHAKMMUII&#10;SqkxBqiDcCWqkert7692ti07/U1nD1cHP3PRbdo03YD37pE0mls15dais2dXdeGyN537nouES+vN&#10;WsbPpZiAlDXB/89vtf88LDjnBBCCGQ0waDT/+OD1LWvc4WaZES1odu+WZNGsozpaJ+n95sSEzyRP&#10;jW06O9urtYqxmhLGmTd16vQrvnvFa946k5lgtNLvBUH39EnPbXqMkObB1cTSlPyNtaWR6WwjBNrI&#10;if2J4MU+ookUbt++/cGHbnzkiWf3lp8uddZ7t0T/ddpnz3zzO758ydfWP3FKb+/mgcHetr6d1WG+&#10;d2xjf9mODBR++I0Pg1ELPxOAWCitGdfCe/mZRv9uGBBGAAmIKIHrY0ffM029y9HDwhdJXBNJZtNf&#10;Bk5793FxEjJHpDy+tAg37rRDKaxlxiZaS8AAQiYWIC257MBuU8h1D+j1LvWLre3lHSO7BzdM6zj6&#10;gJ7wn5734jh2XY4UNyN0f8Ry3AFun0AkgHK5vHv37jtufyjf1fLW95zaiJ4dmO2+5c1vDlw3ieWK&#10;1ccuWb6aaOG5BhBKh5wZbTKKVATxiYVMlHAj7ijYDIzzf19veYmYWM+sYoJrJA89esekmc6QrPlB&#10;G7PMJpjRvWj54Ue5jpgokqRdBCndj8rEjovFGEMJTYtOguNNbzxlz65y4BeEY8I4oky0tGUe/PNd&#10;B/qE+4tfpr+J47jZbN53/3033XzTzTff/MRfnihXyul/Ka1e7HLY904Vi8U1a9b85te/29M3WpeV&#10;nsFt9agRuDloOFwAocO5JxiMgAYnPsAZgUOIVsoqCMFhiLEWhMT/5zfalw4CM175NJxDI/7TI38M&#10;spIIG8YxI6xRDY9ceXwx2waYWI5vqulRK33duXCI1tp1ssiwvr7hrkkdlFkAcxesyD189yTv0NFm&#10;X1X0jfEtpWlT7r3nthOPOKurY6YxDmGQuskJKHFguKUWSO+eIsWo0kWWWGIMKFfWRn39e2688YY7&#10;7rhj48aNrW2dpVJx+vTpO3furDeqixcvPv/8cxcuXKgk++pXv3rhhRcWi8VsUExvfr7n94/2eZko&#10;aQ7tfH7kpKUfsZFD/NhCcxOYRKUnJm0ME1RrhzHAeJwjjGq+yMSSCZG3YNyFTGxqDqg1jLHCIcYm&#10;lBBYkcTScYXRljIyLmhJAUBKpBYqxiqjwblzEH0W0jYpD6QSgmsY+dBjD+anZff4WxMrMjz0wskP&#10;3Lr9kz86g/sh4HqKQaSWazqfzwKQMh4nqWMfrzYMw8AfN5Zpa+26965biocaaUw2cFS9zrzkoUfu&#10;P/mkLsGdej3KZT1AWwnCXvwSAOnyOv7NFsZoCtx9992f/8LF6X2gu3vKhe/74Nq1a7u7u6vV6vDw&#10;4BVXXPHOd7y3q6uLcwFACJYN8kiRNwDA8Fj/2mPmUww++2TfRecuJg60ZIQTAlCXGxlSh1/57csf&#10;+vOfFi1atGDBgsDLtLW15XPFjq5Ox3GF43heQCkVDgGsUgaAcLiUUghuobWK//rM0ytXrbJQIJxy&#10;yCQWzLGWMK6VVqlCH+UsSZQjDhgCFlwYC86plFaI5Ne3fL/1MCapk/EhK/HoQGPenCXFQodWjHEi&#10;9nnxTsjCCCHGBzTd1X3fbzYbE6ladviK39937ZTDJsdmBMZSR86c3/7wE/ec/IbTDeB5HgBYaokl&#10;BqCY0Ijev8SXJJJQfdlll11//S+EwzOZTC6bv+iii5YtW6uNJoQU8qK11HnVd77/yCOPXHnllb17&#10;txx++DLGmIWFpalRCiFYv/GRSvO5nueHD19w7Jw5c7QCY9wSKGm5INQRgDzlDa9edcSiq777ndvu&#10;+A20o5UJw1BqM3XK9DBOCCFKqZkzuhkTxUJLNpt/61vPWrZ0BUCNtlyYlauW1qpjmzZtuvXWWxuN&#10;BkCKxeJx645atGhRMZ9PVPLsMxuXL1vjOLzZkEHmIFDW9BzI7n3ktore2OpmGfWtHuU0u3fInvq6&#10;t/kiZw1S12MASZI4jjNxMR1PlTGGEARBUG9UpZKCC2Mwe+aCNUuOIWokH7TVGnsZsYVJ+e0vDD66&#10;/v4jDz9ZMJGegPcTuBjP1v6FBscj37v6BzfccH2Q8R3HMcZ8/vNfPPTQRQBX0rquoAzNZj0IgqOO&#10;PH7r1h0/+sm3CCFCuEpZSkAItLZCkEeeunvBEjb8lD3/rZ9ghFMhYUQcS88RSiGKo2zWnTZ91qyZ&#10;s3ds337Vtu9oJQPfaWntWrhw8Sc++SnGRKMehnFy992/u+eee3bu2mI03njayYCJY+k6LtAcGh66&#10;/OvfeOyxx6rV+qRJk4UQUZj8/s7fdHa2v//97x8ZGfvDnfd+7+oljGSC4IDzpLRiTFiLSJvb7v/V&#10;ghX5kA0z0pqEsSe7C6LrNevOgAYhMAYGkoI0Gg3HcSb2eJ7uK5RSYxSlVAjRaDSKhaIlgOWvW/fG&#10;G+//canYHamKIWFDlztmlP7n2itWH36iinOuQ42GBSgHAVIdrf03KgC/+MVPf/ijq1taS0olURS9&#10;9S1nLVq0BGCwcB0hEyscEgTZNMdvOOX0hx/5w9hoJfCzgrtaE6WUEGTr9i3Wq3BXVAblisXHaqkh&#10;GoQWXZdoIDYqk80aC2LzgIbxw1riehQwzXrVWj150mSAo4MCWHTInNWrV19//a/uvfdex2GAdV0X&#10;Fs2wevnllz3xlycpo9///tXz5y/MZrNhM35+0xPXXHPNJZdcopTp7Oh2HReAVmAHuARyJrTWYOyu&#10;+29CbkxnK4RJa4mjsr2bascderYDL3W1oYxaGGJJevefuGK+eHRNJ4Hv+0opCwsKKzFt6mLUg3CU&#10;CeSY8BOStM0QA+Xtjz71gOvRcYFUYg0gpcR+xdk0/fV6/Sc//WGQcY1JkiTyPO+EE04EmFbjd3Ah&#10;0tsDyLg1Bnv7Oe/snjQdVsBSa63jUEKSG2/6BcvU+/dEU9sXB24ghK9s1DPwzCNP3XPtb7/d0/ds&#10;quvOCLGKq8hS4iZxzAgVQhSyBYAmsTQptAv3iFXHnH7amwkhjWYtpSFIidtuv/Xhhx9WSr3jHe9Y&#10;teqIQqGFMTeby69ecdSXLv3qrJnzBHdnzZpVq1dxkKo43FprEf3m91flJ8kYzUhppZSuZsZ6+DGr&#10;TlERwMaBGAsQQlz3bwDCF1OVbjCO4zDGoigCjJYaGvOmHj7cE5okMJYbyqxbW7F2wQ03/VybGBag&#10;oMxqJPuLA028C/fdd9/IyICF5IIyxgqFQkdHlzVgzFHKgMBYKGX2QTIml8t0dU5bctgqrVJVawro&#10;sWr/+mcebukWLzxbOXLVSSDo2bbnqu9e8ZFPnH3lVZfe/dA1H/rEmU8+e6+liCIQiv6BPkJksVik&#10;lHIqWlvbYKgQHqVioG8UVhjjLl26Yvbsufl8HjBKJYzhj3/8oxAiSZTreOOMVkusptrwzvZp5779&#10;Xfl8SUqdy+YAcxDMVWtBCHvkibsU62nYPU42Z61nbDLaa49b88bpXTMpLGicdsgbII5j3/cnigb0&#10;7wrYWmtGmeM4URRZGO4yKByzdp0gmWKujVHPgteaA9Nndz/z7JPbt28DAJIurDZdVff/tmq1ettt&#10;t+ULWWttpVJuhvW1a9e2tbUTSgE4btqrDDZOlxqXtZ89a8Gbznir53GjwQUMkt49O8rVAe6a9U/2&#10;Ll18VFwb+8AHPnT3fXdPm106fNn8I4+b1daNhx6/U+qm58MYlMvDhCrBnXq9GYVJPlcEKCFcSXvH&#10;7XdaA0po4OWnTpnu+z4AzvmGDS9QwgGay+W+8IVLK+WaNQAYoZQRNwzV8ceduOSwpak4bSKjg6EE&#10;WRiNG268dunqmZaH9VBmsm2M0bFBffaZFxADJghUHUQaAwpeq9X+DoB90UPVWsKYADhnHizXkCGp&#10;wUe2peXYxWdkq7PdeokqA9Y9UN2x7rT5F33pwkYSWQINqvaJWaQHDMaIRdQ/uLVvcKOgwuVu4PpK&#10;mgULFhhrACj94p+6b9uklPLU/ZuKKjQo1Vo3iM787Ppfts4b1ZvbXrF2MfOGTj3zxOHR5xfPPmzN&#10;oWc99kDPgNyT6yjFIVwSQIMypUzDyQhrWVtrl1Q2DCWIBZEPPnTbH+7+dbU+BmKUsp+96CvTJh8K&#10;uEqpfMGrNyphVLWIKI8ueN+5vXu2AdJoDaJ8X8RJfMiCw5SmFoxxL1IvWfe16QIz3q6uAAljEYMo&#10;XPmdy/v1M3F2UNugIBwRRrsfc05Y8CHf5MAMmIEoJYll/197Xx5lV1Wlv89wh3ffe/WGmoekKpUQ&#10;QiaSkJBgggwySjOjAtIq6E9xohubduhWG4eWoIjazo2CIiiC0g2KBJkUGRKmQEIqQ2WoeX716o13&#10;OMPuP+6rR6FJfgQTWb1W7z+yalVqvXve2ffss4dvf5vqybGRurqGV9GHQAEoxRkSPsyyLMdxSn7R&#10;ZBUuwiXHLu3vHUzV1Fs8Hk0YzKCJ2lhNPbl/wx0IgoFBEYRQUupw2sVMJIXrur7vM8YikUhnZ2fY&#10;TkQPTJsiFRgsAQxAM8YsNxAvv7RjwYIFj2x48S1rzvz8Z28YGsx95tNfvfHGH65cdUJtUyweSQ8P&#10;jC1Zsjxk2ACtfN83DVtrKaRvR8x0OgmofL94//3/jaDD5C+lNJ1Oh6NJOee1tbUGtxOJZD6fT6fT&#10;e/buvPSyi//j21+nTIXUspZpnXX2GV/4t+vLbpkSyg+8fgJUaqUUhm9kECgAAgZ4vrul9/fNcyOF&#10;QBgRPpEZQ89+9rFXTj/99HAZlXF74yC+AAAgAElEQVTDjAVBUAmEXit0ZsqnKpZluUWXACmXCwCQ&#10;TCZbW+ZkhkvUi5b9KUWhLHPHrm3+9YPfDXSJajAQDINxTqetGQWgIc1CyGsnhHBdVymltKqO8Niv&#10;cK5RUyBhqwXduXvTwMDAVLZUnIp+6+bbdu3s/ebNt5xzzgVKGr2D+5BPai+SnwyWHbsKK09G13Ut&#10;w3CiFqIoFnOpdHxoqPdb3/rGc89vbGqqC3lwqt86LGyapnnG6ecUC0E8XmOaJufEtMjP7vjR6Weu&#10;+/3vHwSCAJhOp9K1yTDoPMirhsAZY5whoDIYN007pAj+1SO/qJkzXttJtEk8XWyqm92zxf/Hqz47&#10;d26lrThcCWOsWCzuF3vyqgH8s8cn46lCsWBZRhgznXv2RUzGUtYs0EooBFuRmql0u/r1/T8hBIio&#10;TLUnFLSqcJzV1CRNIxLG2yF7bkjLRQjh/CBJUx3mPULu3cf+8EBHZ+34iG+baQLmJ679p3UnnYwI&#10;xbJ/xz0/jKRzvdsn5rYtaUy2VFrOCXpeGTWZnJxgnNbWpb70pS9edtmld9/zC9s2Q+8GpqP+avKe&#10;MXbu313c2jI7O1nwfZ8bVGk/XmMrXf78Zz995XsvL5dzjBLTMMNhUwdpXw+CkNtKEaJRAQAglRtf&#10;+tNdG/6j8WhSJhlByoQGhXFrvDv60fddE3JqVtUf5qmN/UGl/nzLqqALx4y4pTLjrFgqA0LSaVhz&#10;7KnEq6kx6xNOinDIeH0LV7fc9/DtvQNdwHW4+yE3aAgL5cxOp+sopUKIkMFu7969YcH3wHoCqaQG&#10;XwUUADOZwbvu+vmco2L9PQXLoJdccvHpZ72NmygQJM9NuXuOWVG/Z+vYmadcgGCG5P1S+p7nAaJl&#10;WeFR/sxnPvPJT36yoaEBEVOpVPh0nB6iFFKPEkLiNambvvbNk9566ujomGnYhmGEoSGi7Oraev65&#10;5zz33EYADBmzlTwgyIRyAqCl9AHA9wUCeJC96/7vp+aWSmrKEwFAOW4md2+WV1zwSVCEUhom4Rhj&#10;UkrXdaPRqGnurwo8M3cLrxKfEtRg23bZLYc6UIIeu+CEiR4Pp+JM2EJJFjXLkG1d4Nx13/eAuaGW&#10;w9waZxSAppLps886t1AoWJYVup733nuvwQ3GWBAc8KtyxoBIxgCI2vrKFtefmtWR6u/JHbNw7tVX&#10;fzDuJAA0M+Uv7v1BXXMkUxitMVpOWnOWlgwBBPolr1AqlSgS07RFIAHpsmXLzzjjzPU3fK1QKNmW&#10;Ex7uMAoEACFExRhqMru94/rrv3jFu99XLgkpCKN2Ie8RkE7Ect3il794/djYMADIQPzlBNqqEApK&#10;K84ZCGXbFoB48vnfjnuvLF5ZqzSNGjVpKz62S85vOPnSiy+p9mpU4cZSygN9+GucdZiuWQAABZZM&#10;JH3fNW0DAUzObJ46es4KnEpgmRnMlJp54HcuTvZNvPzE0xsQkFKoWrZwlui6dSc2NjaWSiVCiOM4&#10;3d3dff19AGAcLN3pU4gCAeHJ3z3wYOdR6e5deyJ24uMf/1jUTktpIvDhid57/utn7fM69/VMvP1t&#10;lzSkOyqMiYQEgVcqlaTQhXy5trZxZGTcidQYVmzp0uWLFi6l1IQZRUtEDP31QqEAhEihEon0Zz79&#10;ufXrbzpq7uJ8zncitdGYbVqMgJ6czNx6y48AgHOuxAENQ7U8Jz0JCLt7d/zukV90LrJy7rDFo9RX&#10;NG9M7U2ee9oVgUQAq4rgr5amDgQUP4g/RgAxlUxlMhmlABC0T84/9101rKG9pbM4VaLcQUpy3kjL&#10;nMRtd/5oYGBgenJu5e0AoA31Teedd97w8LBpmtls1rbtH//4x67rHiTa3/j8E0oAkGBwYHT79u5l&#10;KzoHB8auvfYTC49eJCTl1FQSXn755XiN4wd6567hs04/D8P+HAAKhDAa+F7g+0KofK4Yi9aYpg0K&#10;UdOOjs5kIhXqKcTe5PN5ACgWi7/5zW8G+vs551qhUrBu7cm33HLbJ6791MR4jhBSKpWi0Yhpmk8/&#10;/WRmYgIIYQe+ayUCowSk5E5MuvjbB+7rG9oRS8sg8Cxqi1J5vL9wVMOJq5auMM1AKR6iE0LHz/M8&#10;y7IOhD5+NRh+VUXhxGLQQEwAy2C8WJwEKqmlkMD5p33kqQf2tscXmUWI8ajmJjaXa44f/Mk917ty&#10;GBC0i4DaNAWAVJq+94qPX3ft9cK3I0YNRXjmqYe/+50v+H5vOOEWwpdAKgA9ONDzj//wkXvv/TU1&#10;XCT4k/+6wbNejCXTpUn7wre/m2CU+QYoIEze+cBXj12XLgyXVtdelW5Oj4z3MwCmgKMxPuRp6rhE&#10;aibBlJE4By6AIaH0/Vddffll7yfIXNcH8P/4xCPr168HANshzzz74Oj4mEZCmY0YAYgQErnkHe/+&#10;6e0/r6+bZ5o1gRTMkqUgUyhnEDAIUMnKAdK6ar40gDYJlNwp4FQhbOnbuHXyl4vOtCfIRBCTeRiG&#10;oM4sLL7yHe/nCEJbigUAlBAmpfZ9EY3GGTPC7o8Dqmo//0Fple5Ra+35HgAgYkNd46nrzjJ0mqu4&#10;Vwwo1Qq9xpbGyVJ/d88WJAF3CAAVgQ5NomGal1xyybp165RSlmW5ZX/Dhodu/+kdo2P9UpeRukB8&#10;ofKPPfa7H/34uz29uy677AoNFIBu7+pubuzI5/wVy1dH7RoNPrNAS3T9cdebjMbMrq4tczravvnN&#10;mzdseDDMBCkFlm0EgZ9MJkUAqE0nkrCtuO8pQGPWrE7LchSi4xiuX9zw0G8pAyk1o0Zvb//P7riV&#10;UhWIcnhTBIE0Tb5ixbLrrrsOADzPk1LHYvFsNksIMU0SpmvDmSkhX1/lVAkZi6R9nw+O7PveT/61&#10;bpYW2vd9kwjkMlrOGm9be15LwyxAMCmwGT56LBbjnFcRdoegqlAQ0bZtSqnrupUDp+i5p13a/dJk&#10;c2KRzWooURJ85JhqJTf/4PPdfS8hQaXAMKIEmEYJlDY0t37xy1/5/vd/OKdjHiLRit5zz70XXHzq&#10;hz92xcf/4aoPfuiKv3/PO2/+xo21dclf3HXH0kUrKRj7evpMGj3jtAv/+OgLl116pUICRAINqB08&#10;8OCvkqlYzHHGRkdffOH5zZs3n3LKSQCaUGAcdu7ssiPmyOhwXW0zJZZpxAwjYlkxKRQgKAGMyUx2&#10;6J5f3fnwIxuWLVvGOSfAfE89+9yfnnjyYdMgCIFUnmlyRCiXguNWrjzppJMjkSgAMQ1n3rz5Wuvq&#10;VUJpZSpoyBCMiJYJWlDTsm75xfqa9nEjNSmJ70RrajA2vqeUNhesXXF+xErpQAIqBowQEgLowmjv&#10;YJ1nB9FTFeRl2zYier5HgIAC8K2Lzrxy+/PDCaNZlMGgjHBIzzKNtHfX/T8oinGhgsoHhA4KASnF&#10;goWLb/jq12648aaTTz29Y87RlNK9e/fs3bvXtp3zzrvohq989YP/7+MRO8VpVCsy0Dc8OjK5e/tQ&#10;LNK0bPFqTggBC7UCgF27dieiDVQlkk7LUM/4DTfc2NHeEQgPQGYmR3bv2cU5jzoxpYMgKAvp9vbu&#10;ASK4iUAUM/XQSM9Dv//NQ7//Hed01aqViAhAGOOUybt+eUfvwG4CijMmZaC1cqImUDBNE5BPjE+d&#10;esrp8WhqOgCCENqitSYEOeeUASEIklMOd/zXD7tGHoq3lpXhAlGum9GTdnHIWLvkgpjVBhooIzBd&#10;O53pkc6cY/lncsCOz2pJF1ERQoqlfLlcbqhvAMHDbthfPnDLk9vuXrimNuMOeco3iYrS+hf/1L94&#10;9qmfvPpG4THOKeeAihJChPQNM/T6QtZiRUiFJQ01+L607SgAuOXANDnj1PX8ru2bJZabmpraWudr&#10;5DoAywAU4o+bHvn+nTe1daQiIn3RqR9cuOpo27I93/vGN77xxBN/aG1rHhkZtGyDUe25weDg4Ny5&#10;R9XW1tfW1vb3DSDi5FRuKjcKRHTOOebGG76dSjZaFjv7nFM9P4eIlhm94Yb1xy1fHTLiSyk3Pf34&#10;P113LaX0rSefev31X7TsKAEDsDJ1jRDi+65lWQDaD3zLtEDzrXs3ff22j7av0kXoM2xDSer7Pu1u&#10;W7XovMvP/VeirMo+ECncgNq27/vhyJaq6atu/utSVdXBV0owxoT0JyYmamtrTeaoQCMlmrmf+NyV&#10;K06aNebuZHHXp4L4YKma5x/d+49Xrl+95CwCRtiRXi05u24pdI6VUowaqEEpxQ0GAKABEQitwEvc&#10;cjkSNQPhE8o4s7UGIBCSUAkFT2x+1IrIo1uPqY/PBhPCe0KqoFgslMvFQjHHOffcKd/3i8VyJpMR&#10;QhiG1dPTY5qmUmZff3cgSsuXHf/37/4g52a+MPl3555+6aWXz5o164477pjMTC1atOj444+vqUk+&#10;/PDDwwN7s5O5VatWf+Rj17TN6gCgrutHbAsBERWlNAgC0+Se79mWBQCZ4vA9j97cHzzl26PApfDA&#10;wZrxgcn6qVP+5VPrHbOVgSkD4JVl63yhbFlWWJoKS0hkxnjs16WqMIZHRABNCEFQhUJBSplK1Wkt&#10;GGVKwI7dXV/+5nVvv3TxcOHFXIREuI4RS09FX3x06H0Xf/rEE95OKeecVhOR4QoqPfevpcAIfF8p&#10;FXEcVGELhhRSGDwSCGUYTEhBmaE8zzJtPwASAQkFB2yYMiABQqBhEgAtpG9wAwBcz43YkcD3zRnV&#10;OSkENwwlOaGSUgFAtTbcsojGWNeOF9tnLXIcB1Ht3LV9y5aXN29+wQ9c27aXHLNgzeq3dHbOB2YG&#10;njBtCxEIASmD6VhVA4DrlSN2ZF/Pvm/ffVXN7CCI58a8bCweiVNbjib84fp3rf3c6hOOGxrtr6tr&#10;MFgMALRSnpvXyMMRi9Vtr2ZSXq+qYHqMdrjXhCIADA8PK5M11dYYQEFHtYR7HrhzX2ZDqn2qD6TJ&#10;iukI98dw74sy2xe//T//2+BWqA+lkDGCCIiglDIMVqUsFsLjnBKKIe6PYgyYlsLjhgnAAUFqZAwV&#10;aA7Ky/t2rKao0eSBLBQcq05ToAw0glLCMNh0IGmF/O5AIPB1WBuDsBWVhlVDIaU0eAQQgEgEl2Ac&#10;AKTSnIPnl2yLA2gETYCi1ISaiAahVCkI64qE6GnbQ6WS2ewkY2z9+vVq3s+dRkPYtk8dSksqn8t1&#10;1V7zjp8v7zguQMnMIgICxBANonF0dF9TY3v4EsMMcPhf6un/o6r9St/AzrraJicSD10Spf0nn3p0&#10;aLh/ouG/BYKrXaWDuBnb+0LGKc779EduStY1KgmcmwiVUcWEAQLyw9i7dEQFAQCUAjLdPRhuZQCD&#10;DOqItCgBINAz3HvzLR/ltXud2T6xVN7PRZyYysULe2oWJ8/52JWfC5vqNAKiYowgqGx2MpmsoeT1&#10;AssPGRacTqdHR0eDIIDp07p48dJ8rhjBzmJGGQQYV1P5XOcx8/aNbfvpfd8gYHJuYpjBJcAZMID/&#10;NXqaThQxBoRUfg5feQ5NDKiQZSAgER595u7BwpZUm8McQxJlMDPIGSKTSpkL/v7y9wMoICCVDoMw&#10;KWWpVGKMUXIIYJpDVlXMSSaTqb6+PgDQWnLGa1P1559/Qc8WXNx5Ig0M6blOPCK5u/qsRTsyf/zS&#10;V/51ZLwPyLQ/iuCVXdCHj1fwCIuUoX5CVVUZNzT1GATMshyk8O/fue7p7jvmnxDVcekqT0lMWK2Z&#10;3eaOp70PX/6FRLwBaBEAEMNcn5qamvJ937Yjh4TRZddff/0hLh4jdjQIAs9zYzEnZFGoiSWIjm/b&#10;uo2ZitukHJSACW2IaJqN7B3Zta/r2GUrHTOJEogGbhoAAshhI0E7osIYwWmI0nRVTwMAaIKKEA5f&#10;v+ULz+y8c9ZyYdQKFwOtJdMJbziZ35f8yqd+PKdpHgEKDAHCifW6UCh4nheNxmw7Qqou7+uQQ76r&#10;pttvYGR0yLKsVDIFocdlxR976nf3P3b74rV1gT045Q9pRgCsaNYc2OuZuvPjH1jfnGgmCF6xaMcZ&#10;vG4b/aaLUkjpdGpUS611EASOHZuYnPjQde902ibmrHCKZAItV7NCgzV/90vlfc+Sn3/74ZZUi/AU&#10;pUgNGr6ZQRBMTU1ZlpVIhIN8D8GqHbIBJEDColQ6nZqaygIgAI3YcZDeqWvfvnLBWaO7mDcRs0gC&#10;BfpBScUyrYsinjnw9R98umd8V7YwaccdOFy0X0deECEMVwBAyoBSyjl1HHuwsOfz3746PndwwTrC&#10;4x4ntfWxudQHr69mZBv85Fv3N6VaAMCIILM4oRRAB8Iru0XDMBKJBACVB65P7lfeSLeRVgAAlEJL&#10;S9PA4EA+XwQAYAwQrrjkfW9Zdi7m2srDNVGWjlnMZ0YRCnWdGNjbPvCJU7bufhyIksGR5+44bILT&#10;GYQw96Olkjt27njfp84028Zbj40UYCLvD8ecIDtQ0CNztj7if+ff7mpOtlICQnpAUBOlCEgl8vkc&#10;IsZisXDbGTMOacjKIavK98G2udaaswptSxAEUgBIDcoHAqesOS1tHS0L9V4e/XLWDSLMMtHMdi61&#10;V61ruvOe72zZtpX/77inKhLmAcKxXlLJ++6775prrll6ctJsKJa0p8HidtlXO5nCl/+gv/xPt81t&#10;WWoZTMiCYTKhlAZA0K5bcl3XNM0QCgAAjJKDUE39pRzyXVVd/bRNkLlcrlgstrc3ATDPk4wxw4Dn&#10;Nz/+p6cfjCf4SPppzT3Jy2WvVB9v9UadV/4weObaS9570eeNEEEQ5gIRgCggCIoDCc1q9WEAcMTZ&#10;naQESqE6VBIrcxM10RS0AGYgwMDkxC13f2lL3+1zjtVWYi6hSKh0DLClvWtjNiVWXHf1f9Q1NoUf&#10;goiEIICWSvi+m8/59fX1nPOZSaMDRbv7lTfgAVZkZtM8pVRID4DYtsMY8wMvnU5NTU1u3fpKY0ey&#10;lPOi8bhhW74fmMxqbWl98pk/bt783DFL50UjCUINEiqDUKVd1BXoptYBIgISEnaaHOFIjFBBSOiS&#10;g5LAGBCQIigxaknJJKr+TPdn11+1b+zJNacei9QWpJBMWH6pYKr46G4CxbZLL/yH+fOWaMSwoKC1&#10;BkBCQEiRzxdsOxqJRKrQlT/bw9e1wjd2qmZKSBOya/fLs2d1Rp0kasYNABAKyzt3bf3Vwz9qmZue&#10;0v1TatCMaU4oCOqVRUI2bXpyx1tWXHjVuz9l6pQd+hnKB66DwCeEGYZdZeKf8e+REl+7nBoUKAGq&#10;hEapuG2ARgCSd3N3P/Cfv9/404VrGlnMLwmXcpM5mdJUviXZvvO5qRZn7UevvKE21ogKOAMpJWMs&#10;hK9NZicQ0XEc03DCnOEhnaSZchhUFUrJnejvG26fPc+2IoSA0kiooIQ89fSjjz7129ZFSV0zkRW9&#10;Lk6U/cm6+lQwzFBEX3luaF7rmvNOe89xC9YysABBg08JDZlSfd+nlBpGWGM9sk5jeGugFjwkNxJA&#10;GAeEXX07b73r33uyf+hclqBRLYkKMHCipnbBwnjXxuEzVr333ef/MxFJboFG4BCWcQkAZLPZUqkU&#10;j8dDl+/PnnioOnsjcdV+H6DRz+Xy3bv2LV9+nMEZAPiB4JwyYJns8K2/+i4kpjCaQWdC24VieTxC&#10;GoQnDRLxJskrz/ZfeMYH3nneh0FEI4aJCFIAZ9M3BwGpPM72gw0+jIJhTjm0XQiUytGJfT++9Qcv&#10;921YcFyzmcoZSX+ymFHI0olksZATo4292wtXXfwvp695p/DQsowwg6uCIETxDQ0NlcvltrY223aq&#10;JQV47cUBh2ID/1pVzXie1loXi8Vt27avWbPm1b9RIPygrHOPb9qwb3Rz7SzYN/xiJEmL0jcN4FRy&#10;wr0cGe3B/Ih90flXreg4vrWlg4Chp1v4EDTnQI6wAUTIIjqoLU1hNJt5YtPdz265L8CxjiVQ9hEi&#10;pg85ZnhewU8b7aO9XlItuuS8Dx/TsZbr8Cp1AUBpyigLRFAsFj03ME2zrq4BppEalT721+7e30hV&#10;M9GDQijDYOVyEYju6trW3t5eX9cgleSMhdbMdUuDo7u/d+sNJ5yysByM95NtpXLWNjGVjBfyXsxu&#10;VG70hee7WH/y8suuPP2UiyjEtK7g+JUW4VCZIyklpaSH/n0P3f2zX3/XrveXHN8aiUtPDNnROleC&#10;JjIoe46sG91G4zDv3669KRpNAPBAoGkQQFXKF6I1MQ2qr6+PENrWOpsxQ0pJCGOUTPuEFY/jkPIU&#10;ofxVd9VrjjBC2fUcxwRQPb17M5PjxyxY5EQcCQEBs1IsAMjl+39469cicZALuoulvGmyQJS11pYV&#10;8T0RiTjN+YXPbdoGKnnS2guPX3lyfX2zZVoA+kifqi3Pbt/w2J17J55mqbFkO0QbzJLwTSfq5cuC&#10;lHgECbUn9imanf2uk69ZfcxZUcMCimD4GqhWJodKULFjz8ucm42NTfHY9P2EoDXM7J47CIT2IHLY&#10;3IrpFdDQLmenMt3d3e3t7fV1zTM8VA0AuVzu8ccfv/NXt37gYxdu2/c74QwERl4xRs2U1hHKCtqD&#10;mJnufnlg48NdS+ed+KH3/POi+SuTsRpCLAAQARgGYMV911IC5zQsWlaOoELGQvZZ4ABVwl0CIHxp&#10;EF5pWMJAKTebz76w+cXbbrttSD295tSFLJ0TToZFkLOILNsmSwZkTxzqyv12cZ9d7yy8/J0f7Zy7&#10;JEBSqZmS0CnXlILSsq+vJ5lodBwnLMC/YWdvv3I4VRUqSQjfMAwA3T/Qj4iNjY2WaVVTk0pheMGO&#10;T/bfftcPJt2eo5c3TJT3YsQrqwJhIEXK4JIxzyQafVYc48M9wdiQm5RHrVy55oTjT5w3b35NPKaV&#10;QgiASMZCbLNGRDrz1cXpUj2CEAE3wkKzArQz2fzG555+atPDw5kdAR1s7uCxhGI1EWqjhyUWBd93&#10;DWYSwYhmDFKvPLub5ROXnv3BM098hxVp0EglARNACMV5ePfokdGh0dGRtra2WDRV7eENszmVjf6r&#10;dXY4VRWKlLLSLqFFuVzetOnpuXPnzprVzpkhJSCS0D/U2qeMbeve9u1bbuKx4vJ1bUPZLYpOScOk&#10;jHBDG5xQBBFoVJxR0+8lmfF815ZeUTLamuevXvHWt6x+a/usjobaBYjwZ825WgElPlAWuviZ7Ejv&#10;QPfOPa/09O7a2PXo0GhPos46eklrfVvEjKMdhdHMMDERETUQkznaozGeCnJauHrjHwofes+Hzznl&#10;ohhvUB5jJhUASIEIZRhMa00p9PT05PLZo48+2rIsMoNDtQprOSwbe/hVBQBCCMYqDVv54ujo6Dgg&#10;bWmZFXXiALRiuwlKQbgBk4XyM5sfeeixO+MNYlZHTcbYxTnXBISSQvuUKU2EUL4pSlE75RWoBemp&#10;cRwfKPX3TAz3j3Osi0ajbW1tTU1NlmWFsLpSqaT9/lzBzU4VsoWiIH5dY6y5IxVLmPEmRQ1JTY9Y&#10;QjMoeYpSx4rUlMtDtmkpX0a0Y4raXD8b7PbamxZdc/UXm2qbCXKQFWOqKCgAEyAIgiDwBgYGYrFY&#10;W1ub7/uWZR25UP2wqSpMmoXA4GnRSinGJABs69o+MTG5ZPGydLquWCzHYg7o6ewfgUCqQJdK7uQX&#10;vvxZqM8tXj6XR0qDmR2au1aEB4gEmA85y7ICN+CUB0VhsIhJbQBqGdLzvLCfIuxkDYlMbJCE2sSw&#10;AqldUVbcpaYvsUyDOsuJAIBUinDUJPBEkTFiksagJOqchpFdU92bM1ecd827zv0w1Q4zABBQAmEA&#10;CMDBFwE1qHT9Uqk0MDDQ0dGRTCZ937esCM6gb30DPt7B5fCpSkOYpAhBTlDhHRMhNMzgRmYy09XV&#10;1dLSPLdzLgD4rrJsG4hWUjJmSoGAhBvw/M6tm7c8MzC6I91KUk007w5kioNAfNfxtRYaAyBKKWGa&#10;ppRaBNI0PUQMuyKrTXZKKRQUkFNmAmESJTMJMaSQbiRoFsJjHBlB3/VsK6YDIgQWJ+3cWNCWXHL2&#10;uksXd6xpSLdMp4k1AKCWhNIw9kDAcrmcyUwWCoX58+cb3NJaUxrSNRnwWrt3ELDYocrhM4DTHxMI&#10;SQgJcV6EkOlzFh4itW371pGRoeOPXxWPNvq+XyHRlAhAKamkZbWGYtl9atMfH3joLg9GFi1vqm90&#10;9hQ3S+U6NWbBnXSVSxlHoMA4KF1VEp3uQqeUAgNCCAHDdb1isWhxIxaLGYbh5cs1cTvwc0wSh9WX&#10;xpxtmycMXX/S2046++QLOhuWEG2hD8QEBO3rMqM2Z1SDBlCIAhAH+wcG+/rnL1xSV1unEStcZuF3&#10;97Vp0ZmOX3Vhf/0GH85TpTWwkM8EQ9AIEkIAwfOUHWEIAkARkMNjg11dryTTc5YtWQZIGQGtFOUa&#10;IBBe0TAaATRQBUSDEnt69j3/4gs7d3TrdF+uNJ5qMgTNRNLUjrOCly95LiU+5zxE93POq7SUZShx&#10;Qk1uKYW+GxBFGTGlUFpG/ZIsZQIWJJpiRx139Gnz2lYsmb/KjDGCAGL6ruESiFIgEaIAIEGXvVzP&#10;7p3C9ZrrGmbPmQNApdJ8useGkEo33sxQF95otLtfOSJuxeuRvb0v7dm9j3Nj5crj49GUVIpRgxAS&#10;+GCale+m1KvREmXu6Pjws889s3HTn/r6d0vlpmtrmpoanSUFKQOpPEIlNxCIUNoXwmeYkB5aLDbR&#10;ly9lVHa46OU1kSRR37l48dJ1a09cuHBpTTQVsvcCEAAeQlSrdF4Qmi8IEHHHjh1jY+NHHXVUW+vs&#10;6W/wt6brfNNUBeCOZ8aHhoa0AsdxGhubk4lkuGU4TQD0F++j1ih831XaLxSn8vnJQPgv79mZzWZG&#10;x4anpiYQZMQx4vGYHTGBk2K+5JjxeCS5oHNJe/PcdDxtGJGaVAIqHCeEMzMkNZFScQ4zb5fQqAZB&#10;8MKLz6bTadu2HSfa2NAYaigEwf+N9+tNVJUMiWsRdHd39+Bgf3Nz8+z2NtuKhzQkCFjlHEBA4XPT&#10;nL6ZCVTnZVQGKuB04biaJaggc00AAAJxSURBVGagUXNCtQZWvdFfy46pNSBCpSRLhFQSEUPU+/DI&#10;8L59+yYnJ88880xCCK/0V1fvoTeBAfdNU9V0RRyEdCkljBLXL3V1vaIkaWpqam5uNrihMXT3GSUU&#10;wEKsIHDCzdUatAKufWAM6HRKrUJTDMBDRjTQoGiIY0GttTaIWak5T18tEM5XAI9RVigW+vv7C4VC&#10;IpFoaWmpidcAsJBRl5LQQpL9kkr8DeRNU5WSQGmIWtUAWmnJKAHQuXxh79692Wy2sbFx7ty5tmUD&#10;QOjuA8D0waGhAwwIQIrTvwHUBIBQyoEQUBJCl7JC/FRhxIPKsdAAqFFqrTVKRLVnd28+n6eUtra2&#10;Njc3V0fAI4R4gddUosM04992w95MAwgAIKUM8aqIyBiZLpqA53uZTGZgYCCXyyWTyZaWlkTS5pzb&#10;ViTcOARCgGgEoS3G9gO8YIGG6T54qQARGAdCIBwLokEXCvlsNpvL5XzfB4BUsqmhoSFRk4AZtldp&#10;RYCHV2Y4eohSDgCHO7p9XfKmqSok9QSAV+1+2NKDHn8tg2Uun8tmsxOZ4YmJCdd1Y7FYS0vL7Nmz&#10;49E4ACBEoNJjEkaaVV5FDQClcinqxAFAa8hOTmYymZ7+l4QQgDSRSDY3tzY2NEej8WmIwGt867AS&#10;GATBdPr1zWJor8ibpyr0KWFSasaMiimr0GS/mnGoOoHhDmqtlRalUjGTyRSLeakCIYSUeQAAQEqB&#10;0pApXiFiGU0GpFDMxZyoQWk0Go3YJqW0Lj3LNE3bjnJqhzVP1AAASofYFfIXdXSNiCrk8iasOjLw&#10;8M0df73yJhvA/5PXL2/yof4/ef3yPyeTUj8J4ngnAAAAAElFTkSuQmCCUEsBAi0AFAAGAAgAAAAh&#10;ALGCZ7YKAQAAEwIAABMAAAAAAAAAAAAAAAAAAAAAAFtDb250ZW50X1R5cGVzXS54bWxQSwECLQAU&#10;AAYACAAAACEAOP0h/9YAAACUAQAACwAAAAAAAAAAAAAAAAA7AQAAX3JlbHMvLnJlbHNQSwECLQAU&#10;AAYACAAAACEAp5lfwhEEAACgCgAADgAAAAAAAAAAAAAAAAA6AgAAZHJzL2Uyb0RvYy54bWxQSwEC&#10;LQAUAAYACAAAACEAqiYOvrwAAAAhAQAAGQAAAAAAAAAAAAAAAAB3BgAAZHJzL19yZWxzL2Uyb0Rv&#10;Yy54bWwucmVsc1BLAQItABQABgAIAAAAIQCQGXFm4AAAAAkBAAAPAAAAAAAAAAAAAAAAAGoHAABk&#10;cnMvZG93bnJldi54bWxQSwECLQAKAAAAAAAAACEAux53dp+lAACfpQAAFAAAAAAAAAAAAAAAAAB3&#10;CAAAZHJzL21lZGlhL2ltYWdlMS5wbmdQSwUGAAAAAAYABgB8AQAASK4AAAAA&#10;">
                <v:shape id="Picture 1080" o:spid="_x0000_s1027" type="#_x0000_t75" style="position:absolute;left:1152;top:1366;width:1447;height:2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MLiPFAAAA3AAAAA8AAABkcnMvZG93bnJldi54bWxEj81qwzAQhO+FvIPYQC8lkRuoCW6UUAqF&#10;+tQ4TiDHxdrarq2VsRT/vH1UKPQ4zMw3zO4wmVYM1LvasoLndQSCuLC65lLBOf9YbUE4j6yxtUwK&#10;ZnJw2C8edphoO3JGw8mXIkDYJaig8r5LpHRFRQbd2nbEwfu2vUEfZF9K3eMY4KaVmyiKpcGaw0KF&#10;Hb1XVDSnm1EwxvN1fvny16djnqbbH87yS5Mp9bic3l5BeJr8f/iv/akVBCL8nglHQO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zC4jxQAAANwAAAAPAAAAAAAAAAAAAAAA&#10;AJ8CAABkcnMvZG93bnJldi54bWxQSwUGAAAAAAQABAD3AAAAkQMAAAAA&#10;">
                  <v:imagedata r:id="rId142" o:title=""/>
                </v:shape>
                <v:rect id="Rectangle 1081" o:spid="_x0000_s1028" style="position:absolute;left:1008;top:1296;width:1714;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FfMMA&#10;AADcAAAADwAAAGRycy9kb3ducmV2LnhtbESPzW7CMBCE70h9B2sr9QYOHCqUYhCglp8jhAfYxps4&#10;EK+j2EDg6TESEsfRzHyjmcw6W4sLtb5yrGA4SEAQ505XXCo4ZH/9MQgfkDXWjknBjTzMph+9Caba&#10;XXlHl30oRYSwT1GBCaFJpfS5IYt+4Bri6BWutRiibEupW7xGuK3lKEm+pcWK44LBhpaG8tP+bBWc&#10;tovV5n9JxX17nOtilRle/xqlvj67+Q+IQF14h1/tjVYwSo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lFfMMAAADcAAAADwAAAAAAAAAAAAAAAACYAgAAZHJzL2Rv&#10;d25yZXYueG1sUEsFBgAAAAAEAAQA9QAAAIgDAAAAAA==&#10;" filled="f" strokeweight="4.5pt">
                  <v:stroke linestyle="thinThick"/>
                </v:rect>
                <w10:wrap type="topAndBottom"/>
              </v:group>
            </w:pict>
          </mc:Fallback>
        </mc:AlternateContent>
      </w:r>
    </w:p>
    <w:p w14:paraId="273F8BE6" w14:textId="6FA34EB0" w:rsidR="007D1CA5" w:rsidRPr="007D1CA5" w:rsidRDefault="007D1CA5" w:rsidP="00E94B1A">
      <w:pPr>
        <w:spacing w:after="0" w:line="276" w:lineRule="auto"/>
        <w:rPr>
          <w:rFonts w:cs="Times New Roman"/>
          <w:sz w:val="20"/>
          <w:szCs w:val="20"/>
        </w:rPr>
      </w:pPr>
    </w:p>
    <w:p w14:paraId="4BE6B532" w14:textId="3753DA6A" w:rsidR="007D1CA5" w:rsidRPr="007D1CA5" w:rsidRDefault="007D1CA5" w:rsidP="007B7D98">
      <w:pPr>
        <w:spacing w:before="0" w:after="0" w:line="276" w:lineRule="auto"/>
        <w:rPr>
          <w:rFonts w:cs="Times New Roman"/>
          <w:sz w:val="20"/>
          <w:szCs w:val="20"/>
        </w:rPr>
      </w:pPr>
      <w:r w:rsidRPr="007D1CA5">
        <w:rPr>
          <w:rFonts w:cs="Times New Roman"/>
          <w:sz w:val="20"/>
          <w:szCs w:val="20"/>
        </w:rPr>
        <w:t>The Chemical Engineering Society was formed in 1993 with the objective of increasing awareness of Chemical Engineering in the country. It is hence dedicated in promoting more collaborative work with local industries. The Society was registered as a specially authorized society under Societies Ordinance on 22</w:t>
      </w:r>
      <w:r w:rsidRPr="007D1CA5">
        <w:rPr>
          <w:rFonts w:cs="Times New Roman"/>
          <w:sz w:val="20"/>
          <w:szCs w:val="20"/>
          <w:vertAlign w:val="superscript"/>
        </w:rPr>
        <w:t>nd</w:t>
      </w:r>
      <w:r w:rsidRPr="007D1CA5">
        <w:rPr>
          <w:rFonts w:cs="Times New Roman"/>
          <w:sz w:val="20"/>
          <w:szCs w:val="20"/>
        </w:rPr>
        <w:t xml:space="preserve"> September 1995 (Reg. S. 4822). Its membership consists of 259 members including present and past chemical engineering students, employed in both local and international institutions and industries. </w:t>
      </w:r>
    </w:p>
    <w:p w14:paraId="6CC2134E" w14:textId="77777777" w:rsidR="007D1CA5" w:rsidRPr="007D1CA5" w:rsidRDefault="007D1CA5" w:rsidP="00E94B1A">
      <w:pPr>
        <w:spacing w:line="276" w:lineRule="auto"/>
        <w:rPr>
          <w:rFonts w:cs="Times New Roman"/>
          <w:sz w:val="20"/>
          <w:szCs w:val="20"/>
        </w:rPr>
      </w:pPr>
      <w:r w:rsidRPr="007D1CA5">
        <w:rPr>
          <w:rFonts w:cs="Times New Roman"/>
          <w:sz w:val="20"/>
          <w:szCs w:val="20"/>
        </w:rPr>
        <w:t xml:space="preserve">Specific objectives other than this primary objective of the society </w:t>
      </w:r>
      <w:r w:rsidR="00662331" w:rsidRPr="007D1CA5">
        <w:rPr>
          <w:rFonts w:cs="Times New Roman"/>
          <w:sz w:val="20"/>
          <w:szCs w:val="20"/>
        </w:rPr>
        <w:t>includes</w:t>
      </w:r>
      <w:r w:rsidRPr="007D1CA5">
        <w:rPr>
          <w:rFonts w:cs="Times New Roman"/>
          <w:sz w:val="20"/>
          <w:szCs w:val="20"/>
        </w:rPr>
        <w:t xml:space="preserve">, </w:t>
      </w:r>
    </w:p>
    <w:p w14:paraId="6C6B96DD" w14:textId="77777777" w:rsidR="007D1CA5" w:rsidRPr="007D1CA5" w:rsidRDefault="007D1CA5" w:rsidP="00B977AB">
      <w:pPr>
        <w:pStyle w:val="ListParagraph"/>
        <w:numPr>
          <w:ilvl w:val="0"/>
          <w:numId w:val="4"/>
        </w:numPr>
        <w:spacing w:before="0" w:after="200" w:line="276" w:lineRule="auto"/>
        <w:ind w:left="450"/>
        <w:rPr>
          <w:rFonts w:cs="Times New Roman"/>
          <w:sz w:val="20"/>
          <w:szCs w:val="20"/>
        </w:rPr>
      </w:pPr>
      <w:r w:rsidRPr="007D1CA5">
        <w:rPr>
          <w:rFonts w:cs="Times New Roman"/>
          <w:sz w:val="20"/>
          <w:szCs w:val="20"/>
        </w:rPr>
        <w:t xml:space="preserve">To provide opportunities for the dissemination and exchange of knowledge and experience primarily among professionals of Chemical and Process Engineering and also, among the industrialists, the public and society at large </w:t>
      </w:r>
    </w:p>
    <w:p w14:paraId="76877C1E" w14:textId="77777777" w:rsidR="007D1CA5" w:rsidRPr="007D1CA5" w:rsidRDefault="007D1CA5" w:rsidP="00B977AB">
      <w:pPr>
        <w:pStyle w:val="ListParagraph"/>
        <w:numPr>
          <w:ilvl w:val="0"/>
          <w:numId w:val="4"/>
        </w:numPr>
        <w:spacing w:before="0" w:after="200" w:line="276" w:lineRule="auto"/>
        <w:ind w:left="450"/>
        <w:rPr>
          <w:rFonts w:cs="Times New Roman"/>
          <w:sz w:val="20"/>
          <w:szCs w:val="20"/>
        </w:rPr>
      </w:pPr>
      <w:r w:rsidRPr="007D1CA5">
        <w:rPr>
          <w:rFonts w:cs="Times New Roman"/>
          <w:sz w:val="20"/>
          <w:szCs w:val="20"/>
        </w:rPr>
        <w:t xml:space="preserve">To promote the rational and economic development of Chemical Engineering science and technology in the country </w:t>
      </w:r>
      <w:r w:rsidRPr="007D1CA5">
        <w:rPr>
          <w:rFonts w:cs="Times New Roman"/>
          <w:sz w:val="20"/>
          <w:szCs w:val="20"/>
        </w:rPr>
        <w:lastRenderedPageBreak/>
        <w:t>so</w:t>
      </w:r>
      <w:r w:rsidR="00D84F3A">
        <w:rPr>
          <w:rFonts w:cs="Times New Roman"/>
          <w:sz w:val="20"/>
          <w:szCs w:val="20"/>
        </w:rPr>
        <w:t xml:space="preserve"> </w:t>
      </w:r>
      <w:r w:rsidRPr="007D1CA5">
        <w:rPr>
          <w:rFonts w:cs="Times New Roman"/>
          <w:sz w:val="20"/>
          <w:szCs w:val="20"/>
        </w:rPr>
        <w:t xml:space="preserve">as to ensure the best interests of the community as a whole </w:t>
      </w:r>
    </w:p>
    <w:p w14:paraId="46B17107" w14:textId="77777777" w:rsidR="007D1CA5" w:rsidRPr="007D1CA5" w:rsidRDefault="007D1CA5" w:rsidP="00B977AB">
      <w:pPr>
        <w:pStyle w:val="ListParagraph"/>
        <w:numPr>
          <w:ilvl w:val="0"/>
          <w:numId w:val="4"/>
        </w:numPr>
        <w:spacing w:before="0" w:after="200" w:line="276" w:lineRule="auto"/>
        <w:ind w:left="450"/>
        <w:rPr>
          <w:rFonts w:cs="Times New Roman"/>
          <w:sz w:val="20"/>
          <w:szCs w:val="20"/>
        </w:rPr>
      </w:pPr>
      <w:r w:rsidRPr="007D1CA5">
        <w:rPr>
          <w:rFonts w:cs="Times New Roman"/>
          <w:sz w:val="20"/>
          <w:szCs w:val="20"/>
        </w:rPr>
        <w:t xml:space="preserve">To encourage research, development and training in Chemical and Process Engineering </w:t>
      </w:r>
    </w:p>
    <w:p w14:paraId="2049E333" w14:textId="77777777" w:rsidR="007D1CA5" w:rsidRPr="007D1CA5" w:rsidRDefault="007D1CA5" w:rsidP="00B977AB">
      <w:pPr>
        <w:pStyle w:val="ListParagraph"/>
        <w:numPr>
          <w:ilvl w:val="0"/>
          <w:numId w:val="4"/>
        </w:numPr>
        <w:spacing w:before="0" w:after="200" w:line="276" w:lineRule="auto"/>
        <w:ind w:left="450"/>
        <w:rPr>
          <w:rFonts w:cs="Times New Roman"/>
          <w:sz w:val="20"/>
          <w:szCs w:val="20"/>
        </w:rPr>
      </w:pPr>
      <w:r w:rsidRPr="007D1CA5">
        <w:rPr>
          <w:rFonts w:cs="Times New Roman"/>
          <w:sz w:val="20"/>
          <w:szCs w:val="20"/>
        </w:rPr>
        <w:t xml:space="preserve">To promote among its members high standards of technical proficiency, professional expertise and professional ethics so as to enhance in turn the profession of Chemical and Process Engineering </w:t>
      </w:r>
    </w:p>
    <w:p w14:paraId="4D9DE435" w14:textId="77777777" w:rsidR="005145DC" w:rsidRPr="001D4F09" w:rsidRDefault="007D1CA5" w:rsidP="001D4F09">
      <w:pPr>
        <w:pStyle w:val="ListParagraph"/>
        <w:numPr>
          <w:ilvl w:val="0"/>
          <w:numId w:val="4"/>
        </w:numPr>
        <w:pBdr>
          <w:bottom w:val="single" w:sz="6" w:space="1" w:color="auto"/>
        </w:pBdr>
        <w:spacing w:before="0" w:after="200" w:line="276" w:lineRule="auto"/>
        <w:ind w:left="450"/>
        <w:rPr>
          <w:rFonts w:cs="Times New Roman"/>
          <w:b/>
          <w:sz w:val="20"/>
          <w:szCs w:val="20"/>
        </w:rPr>
      </w:pPr>
      <w:r w:rsidRPr="005145DC">
        <w:rPr>
          <w:rFonts w:cs="Times New Roman"/>
          <w:sz w:val="20"/>
          <w:szCs w:val="20"/>
        </w:rPr>
        <w:t xml:space="preserve">To collaborate with other organizations: national and international, in activities relating to furtherance of the </w:t>
      </w:r>
      <w:proofErr w:type="spellStart"/>
      <w:r w:rsidRPr="005145DC">
        <w:rPr>
          <w:rFonts w:cs="Times New Roman"/>
          <w:sz w:val="20"/>
          <w:szCs w:val="20"/>
        </w:rPr>
        <w:t>ChES</w:t>
      </w:r>
      <w:proofErr w:type="spellEnd"/>
      <w:r w:rsidRPr="005145DC">
        <w:rPr>
          <w:rFonts w:cs="Times New Roman"/>
          <w:sz w:val="20"/>
          <w:szCs w:val="20"/>
        </w:rPr>
        <w:t xml:space="preserve"> objectives</w:t>
      </w:r>
    </w:p>
    <w:p w14:paraId="2725E0B8" w14:textId="3C338B9D" w:rsidR="00561D0D" w:rsidRPr="007B7D98" w:rsidRDefault="009F5426" w:rsidP="000252E0">
      <w:pPr>
        <w:pBdr>
          <w:bottom w:val="single" w:sz="6" w:space="1" w:color="auto"/>
        </w:pBdr>
        <w:spacing w:before="360" w:after="200" w:line="276" w:lineRule="auto"/>
        <w:ind w:left="90"/>
        <w:jc w:val="left"/>
        <w:rPr>
          <w:rFonts w:cs="Times New Roman"/>
          <w:b/>
          <w:sz w:val="20"/>
          <w:szCs w:val="20"/>
        </w:rPr>
      </w:pPr>
      <w:r w:rsidRPr="00396E40">
        <w:rPr>
          <w:rFonts w:cs="Times New Roman"/>
          <w:noProof/>
          <w:sz w:val="20"/>
          <w:szCs w:val="20"/>
        </w:rPr>
        <w:drawing>
          <wp:anchor distT="0" distB="0" distL="114300" distR="114300" simplePos="0" relativeHeight="251644928" behindDoc="0" locked="0" layoutInCell="1" allowOverlap="1" wp14:anchorId="4631E2F3" wp14:editId="07CDFC73">
            <wp:simplePos x="0" y="0"/>
            <wp:positionH relativeFrom="column">
              <wp:posOffset>322580</wp:posOffset>
            </wp:positionH>
            <wp:positionV relativeFrom="paragraph">
              <wp:posOffset>629285</wp:posOffset>
            </wp:positionV>
            <wp:extent cx="1688465" cy="952500"/>
            <wp:effectExtent l="0" t="0" r="6985" b="0"/>
            <wp:wrapTopAndBottom/>
            <wp:docPr id="88" name="Picture 26" descr="H:\INSTRUCTOR\Student handbook\Other\1522758_1016016111749039_43588576628098435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NSTRUCTOR\Student handbook\Other\1522758_1016016111749039_4358857662809843549_o.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88465" cy="952500"/>
                    </a:xfrm>
                    <a:prstGeom prst="rect">
                      <a:avLst/>
                    </a:prstGeom>
                    <a:noFill/>
                    <a:ln w="9525">
                      <a:noFill/>
                      <a:miter lim="800000"/>
                      <a:headEnd/>
                      <a:tailEnd/>
                    </a:ln>
                  </pic:spPr>
                </pic:pic>
              </a:graphicData>
            </a:graphic>
            <wp14:sizeRelH relativeFrom="margin">
              <wp14:pctWidth>0</wp14:pctWidth>
            </wp14:sizeRelH>
          </wp:anchor>
        </w:drawing>
      </w:r>
      <w:r w:rsidR="005145DC" w:rsidRPr="005145DC">
        <w:rPr>
          <w:rFonts w:cs="Times New Roman"/>
          <w:b/>
          <w:sz w:val="20"/>
          <w:szCs w:val="20"/>
        </w:rPr>
        <w:t>Chemical Engineering Student Society (</w:t>
      </w:r>
      <w:proofErr w:type="spellStart"/>
      <w:r w:rsidR="005145DC" w:rsidRPr="005145DC">
        <w:rPr>
          <w:rFonts w:cs="Times New Roman"/>
          <w:b/>
          <w:sz w:val="20"/>
          <w:szCs w:val="20"/>
        </w:rPr>
        <w:t>ChESS</w:t>
      </w:r>
      <w:proofErr w:type="spellEnd"/>
      <w:r w:rsidR="005145DC" w:rsidRPr="005145DC">
        <w:rPr>
          <w:rFonts w:cs="Times New Roman"/>
          <w:b/>
          <w:sz w:val="20"/>
          <w:szCs w:val="20"/>
        </w:rPr>
        <w:t>)</w:t>
      </w:r>
    </w:p>
    <w:p w14:paraId="732AB800" w14:textId="722979D3" w:rsidR="005145DC" w:rsidRPr="007D1CA5" w:rsidRDefault="005145DC" w:rsidP="007B7D98">
      <w:pPr>
        <w:spacing w:before="480" w:line="276" w:lineRule="auto"/>
        <w:rPr>
          <w:rFonts w:cs="Times New Roman"/>
          <w:sz w:val="20"/>
          <w:szCs w:val="20"/>
        </w:rPr>
      </w:pPr>
      <w:r w:rsidRPr="007D1CA5">
        <w:rPr>
          <w:rFonts w:cs="Times New Roman"/>
          <w:sz w:val="20"/>
          <w:szCs w:val="20"/>
        </w:rPr>
        <w:t xml:space="preserve">The Chemical Engineering Student Society was formed in year 2004. It is dedicated to building a responsibility among undergraduates to integrate social concerns into their academic lives. Through a variety of interdisciplinary activities, focusing on leadership development and interactive learning, </w:t>
      </w:r>
      <w:proofErr w:type="spellStart"/>
      <w:r w:rsidRPr="007D1CA5">
        <w:rPr>
          <w:rFonts w:cs="Times New Roman"/>
          <w:sz w:val="20"/>
          <w:szCs w:val="20"/>
        </w:rPr>
        <w:t>ChESS</w:t>
      </w:r>
      <w:proofErr w:type="spellEnd"/>
      <w:r w:rsidRPr="007D1CA5">
        <w:rPr>
          <w:rFonts w:cs="Times New Roman"/>
          <w:sz w:val="20"/>
          <w:szCs w:val="20"/>
        </w:rPr>
        <w:t xml:space="preserve"> at </w:t>
      </w:r>
      <w:proofErr w:type="spellStart"/>
      <w:r w:rsidRPr="007D1CA5">
        <w:rPr>
          <w:rFonts w:cs="Times New Roman"/>
          <w:sz w:val="20"/>
          <w:szCs w:val="20"/>
        </w:rPr>
        <w:t>UoM</w:t>
      </w:r>
      <w:proofErr w:type="spellEnd"/>
      <w:r w:rsidRPr="007D1CA5">
        <w:rPr>
          <w:rFonts w:cs="Times New Roman"/>
          <w:sz w:val="20"/>
          <w:szCs w:val="20"/>
        </w:rPr>
        <w:t xml:space="preserve"> strives to work together with industrial, social and student communities. </w:t>
      </w:r>
    </w:p>
    <w:p w14:paraId="48E1CAF1" w14:textId="77777777" w:rsidR="005145DC" w:rsidRPr="007D1CA5" w:rsidRDefault="005145DC" w:rsidP="005145DC">
      <w:pPr>
        <w:spacing w:after="0" w:line="276" w:lineRule="auto"/>
        <w:rPr>
          <w:rFonts w:cs="Times New Roman"/>
          <w:sz w:val="20"/>
          <w:szCs w:val="20"/>
        </w:rPr>
      </w:pPr>
      <w:r w:rsidRPr="007D1CA5">
        <w:rPr>
          <w:rFonts w:cs="Times New Roman"/>
          <w:sz w:val="20"/>
          <w:szCs w:val="20"/>
        </w:rPr>
        <w:t xml:space="preserve">Specific objectives of the </w:t>
      </w:r>
      <w:proofErr w:type="spellStart"/>
      <w:r w:rsidRPr="007D1CA5">
        <w:rPr>
          <w:rFonts w:cs="Times New Roman"/>
          <w:sz w:val="20"/>
          <w:szCs w:val="20"/>
        </w:rPr>
        <w:t>ChESS</w:t>
      </w:r>
      <w:proofErr w:type="spellEnd"/>
      <w:r w:rsidRPr="007D1CA5">
        <w:rPr>
          <w:rFonts w:cs="Times New Roman"/>
          <w:sz w:val="20"/>
          <w:szCs w:val="20"/>
        </w:rPr>
        <w:t xml:space="preserve"> include,</w:t>
      </w:r>
    </w:p>
    <w:p w14:paraId="19334B9B" w14:textId="77777777" w:rsidR="005145DC" w:rsidRPr="007D1CA5" w:rsidRDefault="005145DC" w:rsidP="00B977AB">
      <w:pPr>
        <w:pStyle w:val="ListParagraph"/>
        <w:numPr>
          <w:ilvl w:val="0"/>
          <w:numId w:val="5"/>
        </w:numPr>
        <w:spacing w:before="0" w:after="200" w:line="276" w:lineRule="auto"/>
        <w:ind w:left="450"/>
        <w:rPr>
          <w:rFonts w:cs="Times New Roman"/>
          <w:sz w:val="20"/>
          <w:szCs w:val="20"/>
        </w:rPr>
      </w:pPr>
      <w:r w:rsidRPr="007D1CA5">
        <w:rPr>
          <w:rFonts w:cs="Times New Roman"/>
          <w:sz w:val="20"/>
          <w:szCs w:val="20"/>
        </w:rPr>
        <w:lastRenderedPageBreak/>
        <w:t>Enhancing the involvement of the Chemical and Process Engineering students in industry related activities and projects</w:t>
      </w:r>
    </w:p>
    <w:p w14:paraId="5FE83ACB" w14:textId="77777777" w:rsidR="005145DC" w:rsidRPr="007D1CA5" w:rsidRDefault="005145DC" w:rsidP="001F672B">
      <w:pPr>
        <w:pStyle w:val="ListParagraph"/>
        <w:numPr>
          <w:ilvl w:val="0"/>
          <w:numId w:val="5"/>
        </w:numPr>
        <w:spacing w:before="0" w:after="200" w:line="276" w:lineRule="auto"/>
        <w:ind w:left="284" w:hanging="194"/>
        <w:rPr>
          <w:rFonts w:cs="Times New Roman"/>
          <w:sz w:val="20"/>
          <w:szCs w:val="20"/>
        </w:rPr>
      </w:pPr>
      <w:r w:rsidRPr="007D1CA5">
        <w:rPr>
          <w:rFonts w:cs="Times New Roman"/>
          <w:sz w:val="20"/>
          <w:szCs w:val="20"/>
        </w:rPr>
        <w:t>Improving the interaction with the society through socially beneficial activities</w:t>
      </w:r>
    </w:p>
    <w:p w14:paraId="6B247481" w14:textId="77777777" w:rsidR="00D46C1D" w:rsidRPr="001D4F09" w:rsidRDefault="005145DC" w:rsidP="001F672B">
      <w:pPr>
        <w:pStyle w:val="ListParagraph"/>
        <w:numPr>
          <w:ilvl w:val="0"/>
          <w:numId w:val="5"/>
        </w:numPr>
        <w:spacing w:before="0" w:after="200" w:line="276" w:lineRule="auto"/>
        <w:ind w:left="284" w:hanging="194"/>
        <w:rPr>
          <w:rFonts w:cs="Times New Roman"/>
          <w:sz w:val="20"/>
          <w:szCs w:val="20"/>
        </w:rPr>
      </w:pPr>
      <w:r w:rsidRPr="007D1CA5">
        <w:rPr>
          <w:rFonts w:cs="Times New Roman"/>
          <w:sz w:val="20"/>
          <w:szCs w:val="20"/>
        </w:rPr>
        <w:t>Sharing knowledge with school children through interactive activities and projects</w:t>
      </w:r>
    </w:p>
    <w:p w14:paraId="7096753E" w14:textId="6BC3EF50" w:rsidR="005145DC" w:rsidRPr="007D1CA5" w:rsidRDefault="005145DC" w:rsidP="005145DC">
      <w:pPr>
        <w:spacing w:after="0" w:line="276" w:lineRule="auto"/>
        <w:rPr>
          <w:rFonts w:cs="Times New Roman"/>
          <w:sz w:val="20"/>
          <w:szCs w:val="20"/>
        </w:rPr>
      </w:pPr>
      <w:r w:rsidRPr="007D1CA5">
        <w:rPr>
          <w:rFonts w:cs="Times New Roman"/>
          <w:sz w:val="20"/>
          <w:szCs w:val="20"/>
        </w:rPr>
        <w:t>Activities</w:t>
      </w:r>
    </w:p>
    <w:p w14:paraId="571CB971" w14:textId="77777777" w:rsidR="005145DC" w:rsidRDefault="005145DC" w:rsidP="001F672B">
      <w:pPr>
        <w:pStyle w:val="ListParagraph"/>
        <w:numPr>
          <w:ilvl w:val="0"/>
          <w:numId w:val="6"/>
        </w:numPr>
        <w:spacing w:before="0" w:after="200" w:line="276" w:lineRule="auto"/>
        <w:ind w:left="284" w:hanging="194"/>
        <w:rPr>
          <w:rFonts w:cs="Times New Roman"/>
          <w:sz w:val="20"/>
          <w:szCs w:val="20"/>
        </w:rPr>
      </w:pPr>
      <w:r w:rsidRPr="005145DC">
        <w:rPr>
          <w:rFonts w:cs="Times New Roman"/>
          <w:sz w:val="20"/>
          <w:szCs w:val="20"/>
        </w:rPr>
        <w:t>Organizing the Annual General Meeting, of DCPE, providing a great opportunity for the members of the CPE family to interact with each other. At the AGM undergraduates and postgraduates have the opportunity to meet each other as well as their dearest academic staff.</w:t>
      </w:r>
    </w:p>
    <w:p w14:paraId="04030FE0" w14:textId="23585874" w:rsidR="005145DC" w:rsidRDefault="005145DC" w:rsidP="001F672B">
      <w:pPr>
        <w:pStyle w:val="ListParagraph"/>
        <w:numPr>
          <w:ilvl w:val="0"/>
          <w:numId w:val="6"/>
        </w:numPr>
        <w:spacing w:before="0" w:after="200" w:line="276" w:lineRule="auto"/>
        <w:ind w:left="284" w:hanging="194"/>
        <w:rPr>
          <w:rFonts w:cs="Times New Roman"/>
          <w:sz w:val="20"/>
          <w:szCs w:val="20"/>
        </w:rPr>
      </w:pPr>
      <w:r w:rsidRPr="005145DC">
        <w:rPr>
          <w:rFonts w:cs="Times New Roman"/>
          <w:sz w:val="20"/>
          <w:szCs w:val="20"/>
        </w:rPr>
        <w:t>Annually publication of the magazine "</w:t>
      </w:r>
      <w:proofErr w:type="spellStart"/>
      <w:r w:rsidRPr="005145DC">
        <w:rPr>
          <w:rFonts w:cs="Times New Roman"/>
          <w:sz w:val="20"/>
          <w:szCs w:val="20"/>
        </w:rPr>
        <w:t>Chemunique</w:t>
      </w:r>
      <w:proofErr w:type="spellEnd"/>
      <w:r w:rsidRPr="005145DC">
        <w:rPr>
          <w:rFonts w:cs="Times New Roman"/>
          <w:sz w:val="20"/>
          <w:szCs w:val="20"/>
        </w:rPr>
        <w:t>" which has a wide circulation.</w:t>
      </w:r>
    </w:p>
    <w:p w14:paraId="0F4610FE" w14:textId="0E069241" w:rsidR="007B7D98" w:rsidRDefault="007B7D98" w:rsidP="007B7D98">
      <w:pPr>
        <w:pStyle w:val="ListParagraph"/>
        <w:spacing w:before="0" w:after="200" w:line="276" w:lineRule="auto"/>
        <w:ind w:left="450"/>
        <w:rPr>
          <w:rFonts w:cs="Times New Roman"/>
          <w:sz w:val="20"/>
          <w:szCs w:val="20"/>
        </w:rPr>
      </w:pPr>
    </w:p>
    <w:p w14:paraId="2D258103" w14:textId="692DA78D" w:rsidR="007B7D98" w:rsidRPr="007B7D98" w:rsidRDefault="007B7D98" w:rsidP="007B7D98">
      <w:pPr>
        <w:pBdr>
          <w:bottom w:val="single" w:sz="4" w:space="1" w:color="auto"/>
        </w:pBdr>
        <w:spacing w:before="0" w:after="200" w:line="276" w:lineRule="auto"/>
        <w:rPr>
          <w:rFonts w:cs="Times New Roman"/>
          <w:b/>
          <w:bCs/>
          <w:sz w:val="20"/>
          <w:szCs w:val="20"/>
        </w:rPr>
      </w:pPr>
      <w:r w:rsidRPr="007B7D98">
        <w:rPr>
          <w:rFonts w:cs="Times New Roman"/>
          <w:b/>
          <w:bCs/>
          <w:sz w:val="20"/>
          <w:szCs w:val="20"/>
        </w:rPr>
        <w:t>Research for Undergraduates (R4U) Club</w:t>
      </w:r>
    </w:p>
    <w:p w14:paraId="4505DA4B" w14:textId="7B0FAEE4" w:rsidR="007B7D98" w:rsidRPr="007B7D98" w:rsidRDefault="007B7D98" w:rsidP="007B7D98">
      <w:pPr>
        <w:spacing w:before="0" w:after="200" w:line="276" w:lineRule="auto"/>
        <w:rPr>
          <w:rFonts w:cs="Times New Roman"/>
          <w:sz w:val="20"/>
          <w:szCs w:val="20"/>
        </w:rPr>
      </w:pPr>
      <w:r w:rsidRPr="007B7D98">
        <w:rPr>
          <w:rFonts w:cs="Times New Roman"/>
          <w:sz w:val="20"/>
          <w:szCs w:val="20"/>
        </w:rPr>
        <w:t>The Research for Undergraduates Club was initiated in 2019, with the aim of providing a better</w:t>
      </w:r>
      <w:r>
        <w:rPr>
          <w:rFonts w:cs="Times New Roman"/>
          <w:sz w:val="20"/>
          <w:szCs w:val="20"/>
        </w:rPr>
        <w:t xml:space="preserve"> </w:t>
      </w:r>
      <w:r w:rsidRPr="007B7D98">
        <w:rPr>
          <w:rFonts w:cs="Times New Roman"/>
          <w:sz w:val="20"/>
          <w:szCs w:val="20"/>
        </w:rPr>
        <w:t>understanding on research and its importance to DCPE’s undergraduates. The intention of the</w:t>
      </w:r>
      <w:r>
        <w:rPr>
          <w:rFonts w:cs="Times New Roman"/>
          <w:sz w:val="20"/>
          <w:szCs w:val="20"/>
        </w:rPr>
        <w:t xml:space="preserve"> </w:t>
      </w:r>
      <w:r w:rsidRPr="007B7D98">
        <w:rPr>
          <w:rFonts w:cs="Times New Roman"/>
          <w:sz w:val="20"/>
          <w:szCs w:val="20"/>
        </w:rPr>
        <w:t>club is to perform as a knowledge sharing platform, by providing guidance to enhance research</w:t>
      </w:r>
      <w:r>
        <w:rPr>
          <w:rFonts w:cs="Times New Roman"/>
          <w:sz w:val="20"/>
          <w:szCs w:val="20"/>
        </w:rPr>
        <w:t xml:space="preserve"> </w:t>
      </w:r>
      <w:r w:rsidRPr="007B7D98">
        <w:rPr>
          <w:rFonts w:cs="Times New Roman"/>
          <w:sz w:val="20"/>
          <w:szCs w:val="20"/>
        </w:rPr>
        <w:t>skills of the club members through workshops, lectures, peer mentoring, networking with</w:t>
      </w:r>
      <w:r>
        <w:rPr>
          <w:rFonts w:cs="Times New Roman"/>
          <w:sz w:val="20"/>
          <w:szCs w:val="20"/>
        </w:rPr>
        <w:t xml:space="preserve"> </w:t>
      </w:r>
      <w:r w:rsidRPr="007B7D98">
        <w:rPr>
          <w:rFonts w:cs="Times New Roman"/>
          <w:sz w:val="20"/>
          <w:szCs w:val="20"/>
        </w:rPr>
        <w:t>research communities and by providing hand-on experience in research. Through these activities,</w:t>
      </w:r>
      <w:r>
        <w:rPr>
          <w:rFonts w:cs="Times New Roman"/>
          <w:sz w:val="20"/>
          <w:szCs w:val="20"/>
        </w:rPr>
        <w:t xml:space="preserve"> </w:t>
      </w:r>
      <w:r w:rsidRPr="007B7D98">
        <w:rPr>
          <w:rFonts w:cs="Times New Roman"/>
          <w:sz w:val="20"/>
          <w:szCs w:val="20"/>
        </w:rPr>
        <w:t>it is expected to develop personal and academic skills of club members, which in turn would</w:t>
      </w:r>
      <w:r>
        <w:rPr>
          <w:rFonts w:cs="Times New Roman"/>
          <w:sz w:val="20"/>
          <w:szCs w:val="20"/>
        </w:rPr>
        <w:t xml:space="preserve"> </w:t>
      </w:r>
      <w:r w:rsidRPr="007B7D98">
        <w:rPr>
          <w:rFonts w:cs="Times New Roman"/>
          <w:sz w:val="20"/>
          <w:szCs w:val="20"/>
        </w:rPr>
        <w:t>create positive impacts on further development of the country.</w:t>
      </w:r>
    </w:p>
    <w:p w14:paraId="3BEA3E26" w14:textId="77777777" w:rsidR="007B7D98" w:rsidRDefault="007B7D98" w:rsidP="007B7D98">
      <w:pPr>
        <w:spacing w:before="0" w:after="200" w:line="276" w:lineRule="auto"/>
        <w:rPr>
          <w:rFonts w:cs="Times New Roman"/>
          <w:sz w:val="20"/>
          <w:szCs w:val="20"/>
        </w:rPr>
      </w:pPr>
      <w:r w:rsidRPr="007B7D98">
        <w:rPr>
          <w:rFonts w:cs="Times New Roman"/>
          <w:sz w:val="20"/>
          <w:szCs w:val="20"/>
        </w:rPr>
        <w:lastRenderedPageBreak/>
        <w:t>Objectives of R4U include,</w:t>
      </w:r>
    </w:p>
    <w:p w14:paraId="7842B453" w14:textId="77777777" w:rsidR="007B7D98" w:rsidRDefault="007B7D98" w:rsidP="00377108">
      <w:pPr>
        <w:pStyle w:val="ListParagraph"/>
        <w:numPr>
          <w:ilvl w:val="0"/>
          <w:numId w:val="74"/>
        </w:numPr>
        <w:spacing w:before="0" w:after="200" w:line="276" w:lineRule="auto"/>
        <w:ind w:left="284" w:hanging="284"/>
        <w:rPr>
          <w:rFonts w:cs="Times New Roman"/>
          <w:sz w:val="20"/>
          <w:szCs w:val="20"/>
        </w:rPr>
      </w:pPr>
      <w:r w:rsidRPr="007B7D98">
        <w:rPr>
          <w:rFonts w:cs="Times New Roman"/>
          <w:sz w:val="20"/>
          <w:szCs w:val="20"/>
        </w:rPr>
        <w:t>Providing opportunities for the club members to get exposure to the area of research and</w:t>
      </w:r>
      <w:r>
        <w:rPr>
          <w:rFonts w:cs="Times New Roman"/>
          <w:sz w:val="20"/>
          <w:szCs w:val="20"/>
        </w:rPr>
        <w:t xml:space="preserve"> </w:t>
      </w:r>
      <w:r w:rsidRPr="007B7D98">
        <w:rPr>
          <w:rFonts w:cs="Times New Roman"/>
          <w:sz w:val="20"/>
          <w:szCs w:val="20"/>
        </w:rPr>
        <w:t>to enhance their research skills/improve knowledge.</w:t>
      </w:r>
    </w:p>
    <w:p w14:paraId="565A2B7C" w14:textId="77777777" w:rsidR="000252E0" w:rsidRDefault="007B7D98" w:rsidP="00377108">
      <w:pPr>
        <w:pStyle w:val="ListParagraph"/>
        <w:numPr>
          <w:ilvl w:val="0"/>
          <w:numId w:val="74"/>
        </w:numPr>
        <w:spacing w:before="0" w:after="200" w:line="276" w:lineRule="auto"/>
        <w:ind w:left="426" w:hanging="284"/>
        <w:rPr>
          <w:rFonts w:cs="Times New Roman"/>
          <w:sz w:val="20"/>
          <w:szCs w:val="20"/>
        </w:rPr>
      </w:pPr>
      <w:r w:rsidRPr="007B7D98">
        <w:rPr>
          <w:rFonts w:cs="Times New Roman"/>
          <w:sz w:val="20"/>
          <w:szCs w:val="20"/>
        </w:rPr>
        <w:t>Guiding members to engage in research through workshops, lectures, peer mentoring and</w:t>
      </w:r>
      <w:r>
        <w:rPr>
          <w:rFonts w:cs="Times New Roman"/>
          <w:sz w:val="20"/>
          <w:szCs w:val="20"/>
        </w:rPr>
        <w:t xml:space="preserve"> </w:t>
      </w:r>
      <w:r w:rsidRPr="007B7D98">
        <w:rPr>
          <w:rFonts w:cs="Times New Roman"/>
          <w:sz w:val="20"/>
          <w:szCs w:val="20"/>
        </w:rPr>
        <w:t>networking with the research community.</w:t>
      </w:r>
    </w:p>
    <w:p w14:paraId="3FAABE1E" w14:textId="77777777" w:rsidR="000252E0" w:rsidRDefault="007B7D98" w:rsidP="00377108">
      <w:pPr>
        <w:pStyle w:val="ListParagraph"/>
        <w:numPr>
          <w:ilvl w:val="0"/>
          <w:numId w:val="74"/>
        </w:numPr>
        <w:spacing w:before="0" w:after="200" w:line="276" w:lineRule="auto"/>
        <w:ind w:left="426" w:hanging="284"/>
        <w:rPr>
          <w:rFonts w:cs="Times New Roman"/>
          <w:sz w:val="20"/>
          <w:szCs w:val="20"/>
        </w:rPr>
      </w:pPr>
      <w:r w:rsidRPr="000252E0">
        <w:rPr>
          <w:rFonts w:cs="Times New Roman"/>
          <w:sz w:val="20"/>
          <w:szCs w:val="20"/>
        </w:rPr>
        <w:t>Providing guidance to conduct research and publish the research outcomes.</w:t>
      </w:r>
    </w:p>
    <w:p w14:paraId="4AD909B2" w14:textId="49B4FF16" w:rsidR="007B7D98" w:rsidRPr="000252E0" w:rsidRDefault="007B7D98" w:rsidP="00377108">
      <w:pPr>
        <w:pStyle w:val="ListParagraph"/>
        <w:numPr>
          <w:ilvl w:val="0"/>
          <w:numId w:val="74"/>
        </w:numPr>
        <w:spacing w:before="0" w:after="200" w:line="276" w:lineRule="auto"/>
        <w:ind w:left="426" w:hanging="284"/>
        <w:rPr>
          <w:rFonts w:cs="Times New Roman"/>
          <w:sz w:val="20"/>
          <w:szCs w:val="20"/>
        </w:rPr>
      </w:pPr>
      <w:r w:rsidRPr="000252E0">
        <w:rPr>
          <w:rFonts w:cs="Times New Roman"/>
          <w:sz w:val="20"/>
          <w:szCs w:val="20"/>
        </w:rPr>
        <w:t>Supporting academic and personal development of the club members.</w:t>
      </w:r>
    </w:p>
    <w:p w14:paraId="1664A24C" w14:textId="77777777" w:rsidR="000252E0" w:rsidRDefault="000252E0" w:rsidP="000252E0">
      <w:pPr>
        <w:spacing w:before="0" w:after="200" w:line="276" w:lineRule="auto"/>
        <w:rPr>
          <w:rFonts w:cs="Times New Roman"/>
          <w:sz w:val="20"/>
          <w:szCs w:val="20"/>
        </w:rPr>
      </w:pPr>
      <w:r w:rsidRPr="000252E0">
        <w:rPr>
          <w:rFonts w:cs="Times New Roman"/>
          <w:sz w:val="20"/>
          <w:szCs w:val="20"/>
        </w:rPr>
        <w:t>Activities</w:t>
      </w:r>
    </w:p>
    <w:p w14:paraId="2296D87C" w14:textId="77777777" w:rsidR="000252E0" w:rsidRDefault="000252E0" w:rsidP="00377108">
      <w:pPr>
        <w:pStyle w:val="ListParagraph"/>
        <w:numPr>
          <w:ilvl w:val="0"/>
          <w:numId w:val="75"/>
        </w:numPr>
        <w:spacing w:before="0" w:after="200" w:line="276" w:lineRule="auto"/>
        <w:ind w:left="426" w:hanging="284"/>
        <w:rPr>
          <w:rFonts w:cs="Times New Roman"/>
          <w:sz w:val="20"/>
          <w:szCs w:val="20"/>
        </w:rPr>
      </w:pPr>
      <w:r w:rsidRPr="000252E0">
        <w:rPr>
          <w:rFonts w:cs="Times New Roman"/>
          <w:sz w:val="20"/>
          <w:szCs w:val="20"/>
        </w:rPr>
        <w:t>Explorer, an interactive series of sessions conducted to spread awareness to club</w:t>
      </w:r>
      <w:r>
        <w:rPr>
          <w:rFonts w:cs="Times New Roman"/>
          <w:sz w:val="20"/>
          <w:szCs w:val="20"/>
        </w:rPr>
        <w:t xml:space="preserve"> </w:t>
      </w:r>
      <w:r w:rsidRPr="000252E0">
        <w:rPr>
          <w:rFonts w:cs="Times New Roman"/>
          <w:sz w:val="20"/>
          <w:szCs w:val="20"/>
        </w:rPr>
        <w:t>members about the opportunities and pathways available beyond the discipline of</w:t>
      </w:r>
      <w:r>
        <w:rPr>
          <w:rFonts w:cs="Times New Roman"/>
          <w:sz w:val="20"/>
          <w:szCs w:val="20"/>
        </w:rPr>
        <w:t xml:space="preserve"> </w:t>
      </w:r>
      <w:r w:rsidRPr="000252E0">
        <w:rPr>
          <w:rFonts w:cs="Times New Roman"/>
          <w:sz w:val="20"/>
          <w:szCs w:val="20"/>
        </w:rPr>
        <w:t>chemical and process engineering.</w:t>
      </w:r>
    </w:p>
    <w:p w14:paraId="02E5CD69" w14:textId="18902971" w:rsidR="000252E0" w:rsidRDefault="000252E0" w:rsidP="00377108">
      <w:pPr>
        <w:pStyle w:val="ListParagraph"/>
        <w:numPr>
          <w:ilvl w:val="0"/>
          <w:numId w:val="75"/>
        </w:numPr>
        <w:spacing w:before="0" w:after="360" w:line="276" w:lineRule="auto"/>
        <w:ind w:left="426" w:hanging="284"/>
        <w:rPr>
          <w:rFonts w:cs="Times New Roman"/>
          <w:sz w:val="20"/>
          <w:szCs w:val="20"/>
        </w:rPr>
      </w:pPr>
      <w:r w:rsidRPr="000252E0">
        <w:rPr>
          <w:rFonts w:cs="Times New Roman"/>
          <w:sz w:val="20"/>
          <w:szCs w:val="20"/>
        </w:rPr>
        <w:t>The R4U club acts as a platform to link available research projects and club members,</w:t>
      </w:r>
      <w:r>
        <w:rPr>
          <w:rFonts w:cs="Times New Roman"/>
          <w:sz w:val="20"/>
          <w:szCs w:val="20"/>
        </w:rPr>
        <w:t xml:space="preserve"> </w:t>
      </w:r>
      <w:r w:rsidRPr="000252E0">
        <w:rPr>
          <w:rFonts w:cs="Times New Roman"/>
          <w:sz w:val="20"/>
          <w:szCs w:val="20"/>
        </w:rPr>
        <w:t>thereby facilitating hands-on experience in research work and teamwork.</w:t>
      </w:r>
    </w:p>
    <w:p w14:paraId="2D3427FB" w14:textId="77777777" w:rsidR="001F672B" w:rsidRPr="001F672B" w:rsidRDefault="001F672B" w:rsidP="001F672B">
      <w:pPr>
        <w:pBdr>
          <w:bottom w:val="single" w:sz="4" w:space="1" w:color="auto"/>
        </w:pBdr>
        <w:spacing w:before="0" w:after="200" w:line="276" w:lineRule="auto"/>
        <w:ind w:left="142"/>
        <w:rPr>
          <w:rFonts w:cs="Times New Roman"/>
          <w:b/>
          <w:bCs/>
          <w:sz w:val="20"/>
          <w:szCs w:val="20"/>
        </w:rPr>
      </w:pPr>
      <w:r w:rsidRPr="001F672B">
        <w:rPr>
          <w:rFonts w:cs="Times New Roman"/>
          <w:b/>
          <w:bCs/>
          <w:sz w:val="20"/>
          <w:szCs w:val="20"/>
        </w:rPr>
        <w:t>Alumni Association</w:t>
      </w:r>
    </w:p>
    <w:p w14:paraId="417BDDFB" w14:textId="65CADAC4" w:rsidR="007B7D98" w:rsidRPr="000F0936" w:rsidRDefault="001F672B" w:rsidP="000F0936">
      <w:pPr>
        <w:spacing w:before="0" w:after="200" w:line="276" w:lineRule="auto"/>
        <w:ind w:left="142"/>
        <w:rPr>
          <w:rFonts w:cs="Times New Roman"/>
          <w:sz w:val="20"/>
          <w:szCs w:val="20"/>
        </w:rPr>
      </w:pPr>
      <w:r w:rsidRPr="001F672B">
        <w:rPr>
          <w:rFonts w:cs="Times New Roman"/>
          <w:sz w:val="20"/>
          <w:szCs w:val="20"/>
        </w:rPr>
        <w:t>The Alumni Association of the DCPE is the hub that reconnects all passed out graduates of the department, young and old. Its prime objective is to enhance a continuing relationship between the department and its older generations.  Alumni membership is open to all graduates from the department.</w:t>
      </w:r>
    </w:p>
    <w:p w14:paraId="21CE4D5C" w14:textId="77777777" w:rsidR="000F0936" w:rsidRDefault="000F0936" w:rsidP="007B7D98">
      <w:pPr>
        <w:pStyle w:val="ListParagraph"/>
        <w:spacing w:before="0" w:after="200" w:line="276" w:lineRule="auto"/>
        <w:ind w:left="450"/>
        <w:rPr>
          <w:rFonts w:cs="Times New Roman"/>
          <w:sz w:val="20"/>
          <w:szCs w:val="20"/>
        </w:rPr>
        <w:sectPr w:rsidR="000F0936" w:rsidSect="00F016F6">
          <w:type w:val="continuous"/>
          <w:pgSz w:w="10325" w:h="14573" w:code="9"/>
          <w:pgMar w:top="1440" w:right="1080" w:bottom="1440" w:left="1440" w:header="720" w:footer="720" w:gutter="0"/>
          <w:cols w:num="2" w:space="720"/>
          <w:docGrid w:linePitch="360"/>
        </w:sectPr>
      </w:pPr>
    </w:p>
    <w:p w14:paraId="12C98040" w14:textId="5749DA29" w:rsidR="007B7D98" w:rsidRPr="00F016F6" w:rsidRDefault="007B7D98" w:rsidP="00F016F6">
      <w:pPr>
        <w:spacing w:before="0" w:after="200" w:line="276" w:lineRule="auto"/>
        <w:rPr>
          <w:rFonts w:cs="Times New Roman"/>
          <w:sz w:val="20"/>
          <w:szCs w:val="20"/>
        </w:rPr>
      </w:pPr>
    </w:p>
    <w:p w14:paraId="071D3382" w14:textId="4526E7E0" w:rsidR="000F0936" w:rsidRPr="000F0936" w:rsidRDefault="000F0936" w:rsidP="00420647">
      <w:pPr>
        <w:keepNext/>
        <w:keepLines/>
        <w:shd w:val="clear" w:color="auto" w:fill="BFBFBF" w:themeFill="background1" w:themeFillShade="BF"/>
        <w:spacing w:before="480" w:after="240" w:line="240" w:lineRule="auto"/>
        <w:jc w:val="left"/>
        <w:outlineLvl w:val="0"/>
        <w:rPr>
          <w:rFonts w:eastAsiaTheme="majorEastAsia" w:cstheme="majorBidi"/>
          <w:b/>
          <w:bCs/>
          <w:color w:val="000000" w:themeColor="text1"/>
          <w:sz w:val="28"/>
          <w:szCs w:val="24"/>
          <w:lang w:bidi="si-LK"/>
        </w:rPr>
        <w:sectPr w:rsidR="000F0936" w:rsidRPr="000F0936" w:rsidSect="00F016F6">
          <w:type w:val="continuous"/>
          <w:pgSz w:w="10325" w:h="14573" w:code="9"/>
          <w:pgMar w:top="1440" w:right="1080" w:bottom="1440" w:left="1440" w:header="720" w:footer="720" w:gutter="0"/>
          <w:cols w:space="720"/>
          <w:docGrid w:linePitch="360"/>
        </w:sectPr>
      </w:pPr>
      <w:bookmarkStart w:id="321" w:name="_Toc48212196"/>
      <w:r w:rsidRPr="000F0936">
        <w:rPr>
          <w:rFonts w:eastAsiaTheme="majorEastAsia" w:cstheme="majorBidi"/>
          <w:b/>
          <w:bCs/>
          <w:color w:val="000000" w:themeColor="text1"/>
          <w:sz w:val="28"/>
          <w:szCs w:val="24"/>
          <w:lang w:bidi="si-LK"/>
        </w:rPr>
        <w:lastRenderedPageBreak/>
        <w:t>LABORATORY FACILITIES AND RESOURCES</w:t>
      </w:r>
      <w:bookmarkEnd w:id="321"/>
    </w:p>
    <w:p w14:paraId="064DB974" w14:textId="77777777" w:rsidR="000F0936" w:rsidRPr="000F0936" w:rsidRDefault="000F0936" w:rsidP="00420647">
      <w:pPr>
        <w:spacing w:before="360" w:after="120" w:line="276" w:lineRule="auto"/>
        <w:rPr>
          <w:rFonts w:cs="Times New Roman"/>
          <w:b/>
          <w:bCs/>
          <w:sz w:val="20"/>
          <w:szCs w:val="20"/>
          <w:lang w:val="en-GB"/>
        </w:rPr>
      </w:pPr>
      <w:r w:rsidRPr="000F0936">
        <w:rPr>
          <w:rFonts w:cs="Times New Roman"/>
          <w:b/>
          <w:bCs/>
          <w:sz w:val="20"/>
          <w:szCs w:val="20"/>
          <w:lang w:val="en-GB"/>
        </w:rPr>
        <w:lastRenderedPageBreak/>
        <w:t>Laboratory Facilities</w:t>
      </w:r>
    </w:p>
    <w:p w14:paraId="6ED04598" w14:textId="77777777" w:rsidR="000F0936" w:rsidRPr="000F0936" w:rsidRDefault="000F0936" w:rsidP="000F0936">
      <w:pPr>
        <w:spacing w:after="120" w:line="276" w:lineRule="auto"/>
        <w:rPr>
          <w:rFonts w:cs="Times New Roman"/>
          <w:sz w:val="20"/>
          <w:szCs w:val="20"/>
          <w:lang w:val="en-GB"/>
        </w:rPr>
      </w:pPr>
      <w:r w:rsidRPr="000F0936">
        <w:rPr>
          <w:rFonts w:cs="Times New Roman"/>
          <w:sz w:val="20"/>
          <w:szCs w:val="20"/>
          <w:lang w:val="en-GB"/>
        </w:rPr>
        <w:t xml:space="preserve">The Department of Chemical and Process Engineering is proud to have a well-equipped and well-functioning set of laboratories which facilitate both undergraduates and postgraduate students with their experimental work and research. At present, the department is in the process of establishing new laboratory facilities for petrochemical engineering with modern state of art technologies. The assistance of the competent and the well-qualified technical officers and the technical assistance staff members for the experimental work and research activities is also significant. </w:t>
      </w:r>
    </w:p>
    <w:p w14:paraId="470AC9BC" w14:textId="77777777" w:rsidR="000F0936" w:rsidRPr="000F0936" w:rsidRDefault="000F0936" w:rsidP="000F0936">
      <w:pPr>
        <w:spacing w:after="120" w:line="276" w:lineRule="auto"/>
        <w:rPr>
          <w:rFonts w:cs="Times New Roman"/>
          <w:sz w:val="20"/>
          <w:szCs w:val="20"/>
          <w:lang w:val="en-GB"/>
        </w:rPr>
      </w:pPr>
    </w:p>
    <w:p w14:paraId="03EA1255" w14:textId="77777777" w:rsidR="000F0936" w:rsidRPr="000F0936" w:rsidRDefault="000F0936" w:rsidP="000F0936">
      <w:pPr>
        <w:pBdr>
          <w:bottom w:val="single" w:sz="6" w:space="1" w:color="auto"/>
        </w:pBdr>
        <w:spacing w:after="120" w:line="276" w:lineRule="auto"/>
        <w:rPr>
          <w:rFonts w:cs="Times New Roman"/>
          <w:b/>
          <w:sz w:val="20"/>
          <w:szCs w:val="20"/>
          <w:lang w:val="en-GB"/>
        </w:rPr>
      </w:pPr>
      <w:r w:rsidRPr="000F0936">
        <w:rPr>
          <w:rFonts w:cs="Times New Roman"/>
          <w:b/>
          <w:sz w:val="20"/>
          <w:szCs w:val="20"/>
          <w:lang w:val="en-GB"/>
        </w:rPr>
        <w:t>Unit Operations/ Pilot Plant Laboratory</w:t>
      </w:r>
    </w:p>
    <w:p w14:paraId="45CE02F9" w14:textId="21300F48"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Lecturer in Charge: Prof. (Mrs.)</w:t>
      </w:r>
      <w:r w:rsidR="00402967">
        <w:rPr>
          <w:rFonts w:cs="Times New Roman"/>
          <w:bCs/>
          <w:i/>
          <w:color w:val="000000" w:themeColor="text1"/>
          <w:sz w:val="20"/>
          <w:szCs w:val="20"/>
          <w:lang w:val="en-GB"/>
        </w:rPr>
        <w:t xml:space="preserve"> Padma </w:t>
      </w:r>
      <w:proofErr w:type="spellStart"/>
      <w:r w:rsidRPr="000F0936">
        <w:rPr>
          <w:rFonts w:cs="Times New Roman"/>
          <w:bCs/>
          <w:i/>
          <w:color w:val="000000" w:themeColor="text1"/>
          <w:sz w:val="20"/>
          <w:szCs w:val="20"/>
          <w:lang w:val="en-GB"/>
        </w:rPr>
        <w:t>Amarasinghe</w:t>
      </w:r>
      <w:proofErr w:type="spellEnd"/>
    </w:p>
    <w:p w14:paraId="0B54D7DD" w14:textId="77777777"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Mr. B. H. P. </w:t>
      </w:r>
      <w:proofErr w:type="spellStart"/>
      <w:r w:rsidRPr="000F0936">
        <w:rPr>
          <w:rFonts w:cs="Times New Roman"/>
          <w:bCs/>
          <w:i/>
          <w:color w:val="000000" w:themeColor="text1"/>
          <w:sz w:val="20"/>
          <w:szCs w:val="20"/>
          <w:lang w:val="en-GB"/>
        </w:rPr>
        <w:t>Mahendra</w:t>
      </w:r>
      <w:proofErr w:type="spellEnd"/>
      <w:r w:rsidRPr="000F0936">
        <w:rPr>
          <w:rFonts w:cs="Times New Roman"/>
          <w:bCs/>
          <w:i/>
          <w:color w:val="000000" w:themeColor="text1"/>
          <w:sz w:val="20"/>
          <w:szCs w:val="20"/>
          <w:lang w:val="en-GB"/>
        </w:rPr>
        <w:t xml:space="preserve"> </w:t>
      </w:r>
    </w:p>
    <w:p w14:paraId="50E9DEC0" w14:textId="77777777"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Boiler Operator: Mr B. A. R. D. Abeywardena</w:t>
      </w:r>
    </w:p>
    <w:p w14:paraId="37133EB2" w14:textId="5019FFAB" w:rsidR="000F0936" w:rsidRPr="000F0936" w:rsidRDefault="000F0936" w:rsidP="000F0936">
      <w:pPr>
        <w:spacing w:before="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Lab Attendant: Mr. </w:t>
      </w:r>
      <w:proofErr w:type="spellStart"/>
      <w:r w:rsidR="00402967">
        <w:rPr>
          <w:rFonts w:cs="Times New Roman"/>
          <w:bCs/>
          <w:i/>
          <w:color w:val="000000" w:themeColor="text1"/>
          <w:sz w:val="20"/>
          <w:szCs w:val="20"/>
          <w:lang w:val="en-GB"/>
        </w:rPr>
        <w:t>Viraj</w:t>
      </w:r>
      <w:proofErr w:type="spellEnd"/>
      <w:r w:rsidRPr="000F0936">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Somarathna</w:t>
      </w:r>
      <w:proofErr w:type="spellEnd"/>
    </w:p>
    <w:p w14:paraId="78590F6C" w14:textId="77777777" w:rsidR="000F0936" w:rsidRPr="000F0936" w:rsidRDefault="000F0936" w:rsidP="000F0936">
      <w:pPr>
        <w:spacing w:after="120" w:line="276" w:lineRule="auto"/>
        <w:rPr>
          <w:rFonts w:cs="Times New Roman"/>
          <w:bCs/>
          <w:sz w:val="20"/>
          <w:szCs w:val="20"/>
          <w:lang w:val="en-GB"/>
        </w:rPr>
      </w:pPr>
      <w:r w:rsidRPr="000F0936">
        <w:rPr>
          <w:noProof/>
        </w:rPr>
        <mc:AlternateContent>
          <mc:Choice Requires="wpg">
            <w:drawing>
              <wp:anchor distT="0" distB="0" distL="114300" distR="114300" simplePos="0" relativeHeight="251694080" behindDoc="0" locked="0" layoutInCell="1" allowOverlap="1" wp14:anchorId="0E40740C" wp14:editId="045A7FC1">
                <wp:simplePos x="0" y="0"/>
                <wp:positionH relativeFrom="column">
                  <wp:posOffset>2652395</wp:posOffset>
                </wp:positionH>
                <wp:positionV relativeFrom="paragraph">
                  <wp:posOffset>1558290</wp:posOffset>
                </wp:positionV>
                <wp:extent cx="2250440" cy="929640"/>
                <wp:effectExtent l="0" t="0" r="0" b="3810"/>
                <wp:wrapTight wrapText="bothSides">
                  <wp:wrapPolygon edited="0">
                    <wp:start x="0" y="0"/>
                    <wp:lineTo x="0" y="21246"/>
                    <wp:lineTo x="21393" y="21246"/>
                    <wp:lineTo x="21393" y="0"/>
                    <wp:lineTo x="0" y="0"/>
                  </wp:wrapPolygon>
                </wp:wrapTight>
                <wp:docPr id="85" name="Group 85"/>
                <wp:cNvGraphicFramePr/>
                <a:graphic xmlns:a="http://schemas.openxmlformats.org/drawingml/2006/main">
                  <a:graphicData uri="http://schemas.microsoft.com/office/word/2010/wordprocessingGroup">
                    <wpg:wgp>
                      <wpg:cNvGrpSpPr/>
                      <wpg:grpSpPr>
                        <a:xfrm>
                          <a:off x="0" y="0"/>
                          <a:ext cx="2250440" cy="929640"/>
                          <a:chOff x="0" y="0"/>
                          <a:chExt cx="3049905" cy="1123950"/>
                        </a:xfrm>
                      </wpg:grpSpPr>
                      <pic:pic xmlns:pic="http://schemas.openxmlformats.org/drawingml/2006/picture">
                        <pic:nvPicPr>
                          <pic:cNvPr id="86" name="Picture 86"/>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52575" y="0"/>
                            <a:ext cx="1497330" cy="1122680"/>
                          </a:xfrm>
                          <a:prstGeom prst="rect">
                            <a:avLst/>
                          </a:prstGeom>
                          <a:noFill/>
                          <a:ln>
                            <a:noFill/>
                          </a:ln>
                        </pic:spPr>
                      </pic:pic>
                      <pic:pic xmlns:pic="http://schemas.openxmlformats.org/drawingml/2006/picture">
                        <pic:nvPicPr>
                          <pic:cNvPr id="87" name="Picture 87"/>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98600" cy="1123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AF78C1" id="Group 85" o:spid="_x0000_s1026" style="position:absolute;margin-left:208.85pt;margin-top:122.7pt;width:177.2pt;height:73.2pt;z-index:251694080;mso-width-relative:margin;mso-height-relative:margin" coordsize="30499,1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1P7b9AgAAZwkAAA4AAABkcnMvZTJvRG9jLnhtbOxW22rjMBB9X9h/&#10;EH5PfYkdx6ZJ6SZtWdhL2MsHKLJsi9qSkOQkZdl/35HspE1S2NKHhcI+xJFGmtHMmXNkX17t2gZt&#10;qNJM8JkXXgQeopyIgvFq5v38cTuaekgbzAvcCE5n3gPV3tX8/bvLrcxpJGrRFFQhCMJ1vpUzrzZG&#10;5r6vSU1brC+EpBwWS6FabGCqKr9QeAvR28aPgmDib4UqpBKEag3WZb/ozV38sqTEfC1LTQ1qZh7k&#10;ZtxTuefaPv35Jc4rhWXNyJAGfkUWLWYcDj2EWmKDUafYWaiWESW0KM0FEa0vypIR6mqAasLgpJo7&#10;JTrpaqnybSUPMAG0Jzi9Oiz5slkpxIqZN008xHELPXLHIpgDOFtZ5bDnTsnvcqUGQ9XPbL27UrX2&#10;HypBOwfrwwFWujOIgDGKkiCOAX0Ca1mUTWDscCc1NOfMjdQ3g+M4iLMsgLysYxhG4yxxnv7+XN+m&#10;d8hGMpLDb4AJRmcw/Z1O4GU6Rb0hSPuiGC1W950cQUclNmzNGmYeHDuhdzYpvlkxslL95Anikz3i&#10;sGxPRdOJBca62F29D7Y1fRLkXiMuFjXmFb3WEogNkNjd/vF2Nz06cN0wecuaxrbJjofSQAQnJHoG&#10;nZ6gS0G6lnLTK07RBqoUXNdMag+pnLZrCgRSH4sQWgVqN0AiqRg3ThJAg0/a2NMtIZwofkXT6yDI&#10;og+jRRIsRnGQ3oyuszgdpcFNGgfxNFyEi9/WO4zzTlMoHzdLyYbUwXqW/LMKGO6KXltOo2iD3U1g&#10;gXMJ7f9dimCyCNlctSLfAGTHU20UNaS25hKAHOyw+bDgUH8E2rZEg17QevtZFIAG7oxwYJzoJUyS&#10;KEmB4eeqCeMsHY8H1QD5o8n0mPxADKXNHRUtsgNoAOTrDsEbqKavcL/F5s6FpYGrqOFHBijFWlwV&#10;Nu9hCGX0bITB21FVeqaq9G2rKvqvKnd9vVhVIJpn9TSdBI96OnuZ/CM9uXcWvM3dxTN8edjPhadz&#10;GD/9Ppr/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BYwHxrjAAAA&#10;CwEAAA8AAABkcnMvZG93bnJldi54bWxMj8FOwzAQRO9I/IO1SNyo4zQlbYhTVRVwqpBokVBvbrxN&#10;osbrKHaT9O8xJziu5mnmbb6eTMsG7F1jSYKYRcCQSqsbqiR8Hd6elsCcV6RVawkl3NDBuri/y1Wm&#10;7UifOOx9xUIJuUxJqL3vMs5dWaNRbmY7pJCdbW+UD2dfcd2rMZSblsdR9MyNaigs1KrDbY3lZX81&#10;Et5HNW7m4nXYXc7b2/Gw+PjeCZTy8WHavADzOPk/GH71gzoUwelkr6QdayUkIk0DKiFOFgmwQKRp&#10;LICdJMxXYgm8yPn/H4ofAAAA//8DAFBLAwQKAAAAAAAAACEAW4QG+n1aAAB9WgAAFQAAAGRycy9t&#10;ZWRpYS9pbWFnZTEuanBlZ//Y/+AAEEpGSUYAAQEBANwA3AAA/9sAQwACAQEBAQECAQEBAgICAgIE&#10;AwICAgIFBAQDBAYFBgYGBQYGBgcJCAYHCQcGBggLCAkKCgoKCgYICwwLCgwJCgoK/9sAQwECAgIC&#10;AgIFAwMFCgcGBwoKCgoKCgoKCgoKCgoKCgoKCgoKCgoKCgoKCgoKCgoKCgoKCgoKCgoKCgoKCgoK&#10;CgoK/8AAEQgAvAE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n/AIKc+DbPxp+w/wCObC6VN1rZQ3du7/wPFcRtkc9Su5f+BV4x+x/+wp+y&#10;P+1L+xT4P1fx78JrVNX+xTW9xrmmSNbXXmJM67yyHDnAwN4YV9Q/tX+CtP8AiJ+zd418J6pbebFc&#10;eHrh1jDbf3ka+ah/B0U++K8g/wCCQ2uR6r+x7a6UluU/sjxBe2bNvzvJKTZxjjiXGPbPfFevRq1K&#10;eUuUG04z6dmv+AT9r5Hz/wDGT/ggk1mJta/Zv+N0lvcLJuttN8SwkbQCSMXMIJBAwB+75PJI7efz&#10;fFj/AIK//wDBPq6gj8cWGpeLPD53bBqcZ1izbuf9IjPnQkF+AXUEjowWv1hGfSkaNP4hnI596iOa&#10;1pR5a8VNea1+8bVz4C+Bn/Be74K+I2bRf2g/hrq3hO9VtovtL/061brkup2yxHIAAAkznJKiul/4&#10;KbftA/Az46/8E8PEnjz4LfGLRtZuNF1TR9Q0+TStQRri1mF/Cql4jiSJtrOcMqnAz0r3346fsKfs&#10;oftHRFvil8F9JubzbtGrWUP2W8Ax3mh2s4HZXLAZ6V+e3/BQL/giN4U+C3wv8TfHj4D/ABSvl0nQ&#10;bD7ZceGdbt/Ok2gnf5dwhXgZXCtHkAHLk8U6X1GrWi43g77PVES5rH6xFVdcMvpXDeNPCCa9FdWN&#10;0oaSOAtC237y9xX5nfBH9q7/AILSfs7/AA28M+PtT+GNx8WvAWpaXb3lndNb/wBoTvayBDt8+3Y3&#10;EcgyU/fK+Du4cAV778Bv+C9/7H3xUuY/Dvxk0jV/hxrEy7G/tiI3NiHJC7BcRKGX5ifmkjRQFyxX&#10;pXNPC1ad1uvLUmUveTWh8+ado1ponwJ+IPh6O3MLWPxa1QbeQCJLqWQH34ceteg/soeNPE3hz4W3&#10;8L+A7y+0S3v5HbVNFb7TPA5VS6yWwAkK42lTF5rN82VTC7uOl8deBPGWk/GqPwvrtnqenN44iudN&#10;vLO4EsMolS1IZSpIPLEfX3r2b/gnnpK33ww8QzW5y0euKW2+hhX/AANRWp81FoJVNbnA+F/iVpvi&#10;T9sv+zvDWo2t5p2s/DCS7a6tXDDzLXUI41Bx904u2yDyMHir3x0+FOi+MJ4/E1jdXGj+I7CMjS/E&#10;mlkR3Vr1+Td0kjPeNwyHPTOCLnxp+FPhJP24PCWsWV9LoOsaz4A1yGHUtJ2Qz3EsV1pz7JNysk6i&#10;NpTskVwCNwAKgiv8Qta+IPgvTltfiX4d/tCz2sreJPD1u5jX0ae1y0kOScZjMqjBZii9PMlTlGzi&#10;yvaJn5r6/wDtbJq7/wDF8vDVjoNxcTPDFq2kwFbG6kV2Ql158iQkHK/c7jGcV53daF4du/HUPiXR&#10;vE1veQXTMk1jDcjhCQwk2g84PGTj73XoKm/advdOPgbWr2xsotQgl8RasqrGAysgnupPyIQAEeoP&#10;SvlvWPiX8Q9W0bTbfwZpF1ov9m2vl/aLW7JaRQVK87VwAVPBJBzz056sLUlWi32NKlPltbqffngq&#10;102wiVrC0iX5huXpxnnp+NeneG9VsIFUb9vq2a/Orw7+1F8f/Dmmw2TWOl3DRxqjTXkMpaTAA3Er&#10;IMtwSeMe1XW/bL/aVtnZ7fUtFt/mA8saaHVRjjG8sRWkoyZmon6WW/i7SI0ULJuxx8p6+1Y3w4/a&#10;F8OfETUL/TdD0y/h/s24e2vft0Ah2SpjcmCcnBOM9OvXg1+cOp/tlftXXysIfiO1vuPKWOjxY/WM&#10;12/7A2peKfiT8d/E2hfEX4p61p9vPps2oDULO3YQyXzTWy75VTHG0yKQFbkAYAywydOSK5T9HE1y&#10;C5BVJYYuMLufJB75H/1zVmEC/i2LqjRfMrboUUEgHlfmDDB79DjoQea/PLwx+1X8a/hfqsKeO9QX&#10;xHpkke6SWOFI7qLnB+7hWx3GOeMEV9VfC7416Z4t0W11zRtSWezu4g0Mi55HuDyCO4IBHQioBpo9&#10;qGiaNOw86BpNshdfMmZsN9Cent0p3hnSNG8G6/D4n0LSbZb+PeVuZI9zbmHLfX37DisLRPE6TLu8&#10;wfnWnJrEb/Nkmiy6k80o7HI/D/4Uan8N7iaQeOJry1nd91lJZIinn5GyDw4GAWGAw6r0x0UsQd23&#10;P3+WnahqY8rpk1Ra+xg8/N7VUdI2KUr6ljywv+s+oFVbjpuDfLu4ps2ojHQZ9M1Tm1DHzEhRVDI7&#10;gxGQkbfSs27mEa+WtOu7+M5BlHtzWTfatYWymS4voY1H3t0gH8zVJor3iae4ON2//wAe61Ru51YA&#10;e2MVm3XjzwTCpifxbpa4H8V9Hn+dUrj4heB8FR4u03cf4VvEJ/Q09A1L1zMrcL69M+9Up3B7celU&#10;Ljxx4UY4XWomH/TMM38gap3nj3wssfmnUWYBSSY7eQ/yWp93uP3ie6VDlwM45wT1/Ks9oCWJBbr/&#10;AHazrb4p+EtVtFv9PmvpIn5T/iVXCnH0KZH5VE3jvRCcrBfkdv8AiW3H/wARSbj3NI8x/RjeeKvh&#10;7420TUNFsfGmlXkc1vJb3Qt9Qik2b0Iw2GODg96+VP8AgjT4nEvwz8beBI4UWPS/EyXaSKeT58Ww&#10;j6AWwx9a+tPEvw/8DeMrWSy8XeDtL1SGQ5aHUNPjmVj0B+cHmviv9iP4WaKn7Xnxg8AaNrmuaJp+&#10;k6xM1ja6DrE1qm2O8kWMOqNtkCqcAOGxk+pz62FVOeX143a+F+ln/wAE538SPuzcBwTShhtwtcVq&#10;3w8+J8Vq3/CG/HK+huGuvMzrmi2t7Csf/PMLEsD49y5PX6iHSL79ovRy0fiPRvB+uKbrC3WnXlzp&#10;pSHB+YxSJcBmzjgSADPU15vs49JL8vzHr2O8ySOa83/bA8NxeLf2V/iJoFwP3c3g3UTyu77sDuOP&#10;qoqwfjT4p0ia3i8afAPxdYxzXjQNe6dHbalDGBkiRltZmnCEDr5XBIB5NV/Ffxz+BHiHwldeH/Ff&#10;jqHRrXXIbnTv+Kht5tMZmKOrri6SMg7QxHqBkZHNVCNSM07dfUTtY5H/AIJnsrfsIfC/GOPDEYxn&#10;ph3FdD8fP2J/2V/2m7eaP40/A7Q9auJ1w2pNa+TedAARcRFZQQFAHzcAY6cV5t/wSAvprv8AYE8G&#10;pPem4a3udSgBZvuqmoTqq/QADHtX04pyM/NVVnKGIlZ9X+Y/iirn5V+Ef2N/BP7MvxS+NXwG8E3G&#10;pXWh6ToltrNjHqWySRN8LsPmCjcA0PBxwB6gk838Pf21viv+xdaX2reGP2ctY8feD9QmhbxddaRD&#10;MW0QIdkTlkjeNd/mSALIV3mEAMMEj7H+KOgQ6z+3N488KRrtl1n4Jwlcr95vN1CMHqMkZFcR/wAE&#10;qdXlsPib4r8GCHdBqGiJeyM3ZoJwqj/yZb8q6ZS56fM/I4vjlynz6n7ef7Mf7W37Z3wR8Q+C/Fc2&#10;izaW3iG31LTvE0f2GS3kubBBDGWLGNmaRCgAdstgAGvrLxn4XS50xprZUkjkTckkZBVgRxgjtXDf&#10;8FM/2JP2aPiv8WvhH/bfwZ0/z/FXxAGk67qWkwizupLeTTr1gXkj2lyskURXduxjAwCwPnnif/gm&#10;d+0v+zJLNffsRftZ6pY6TImZPBvjiP7bZlvm5SQKRGD+7TiPftU5kbhRwyhFxug5oqVj5z1j9iL4&#10;WfE3QNd/t3QzbXz+NtbZ9QsP3Ukha+nyHA4kyrlcsCQPulSAR4D4R/ZT+BOlfEnQfhbr3gPUbi6u&#10;Ib5dR+0QXcdu5t7kwllkYqrAYBOOMEHpivoTwl+1T8ffhRqXirw1+0B+zJq2pR6L4wu01rxR4Ft2&#10;ura3nkAuGVojnaArB87x8rrkL3b8E7Dx18VPiZ4f+MXhfxlp114V1bxFr0cVnJoLQ3BszeTG3+dn&#10;LFsOrHcq4HGBzXDTlVpVpLodfNeKOo0P/gn5+zraqrD4OaG37vIZ7Xc35mub1D9l8z+KLzRPh3+y&#10;/wDD/wDs2yvlgkvNWvBHO67VJcRrayADk4y+7GCV5Kj7I0PwjPptvHbm2a4tUVVjZWZ5IwEOd24k&#10;v0HIyxzyDjJ4XRtVFn4s+Ik9tpFxeSaPrlvH9ljjMbPu0y0lVEMmFLnd90kYJBbaCDWrqVO5C3PK&#10;9L/Zh1Pw7aZ0vwh4Q01mAMgsYW4P1WJc1gXP7P2peD9fm8T6Rc+GbG6mkEslza6K8czyAkhjIJQS&#10;Qec9cknrXvOj67rPivw9b6pN4ZutGkmZi1jqWxpo8My4by3ZecbhhjwRnByBg694IOrhvtl/P83B&#10;MZAA/PNZynOWl2WpHwt+2h+z9pl14NvPHVq+nrfWCh7hLGxZPtCFlUljvI+UfNnGcDFfPf7IniTx&#10;DY+INf8AAOlalGIbdVvbaOe3LBGLbXwQ4Iz8hxk8gnjJz+l/j79m7wb450G88Pa7qWpC3vIjHN5M&#10;6KxU9QPkOPrXl/gb/gnj+zr8J9cuvEnhay1f7VeQ+TO11qzSZXcG4B6cirjJctmx8xwnhjV/Fq2W&#10;268RQK/96Gzxj/vpjVz7V4mlkJPxK1KP/ZjtbTjj3hNep3PwS8B6d8kVnO2P71y3NZ938NPBtvkp&#10;pWe243En/wAVS919xRl5HA3cl7LDi78catMF6ssyR5/79qtZesadZapbC0m8Sa4gEsblotZmUnaw&#10;bHDdDjkd+lVfiZqFp4ftBPBEke7ULqFGVJFykbBRw5JJHILDAYgkcYrj7LxsspUvc8ZOKLRHzM7o&#10;adpsrqBNesQBlpNTnPP/AH3Uk3h/Q52US20knGP3l1If61zlj4qtWfa0+D/vVPdfE3wToieZr3ir&#10;TrFc4JvL6OMD/vo1ahG+wc8jQufAPgmVWaXwrp8jbuDJbq+fxINNt/A3guF90PhTTY26bls0yPbp&#10;WSPjd8IZpBDF8UPDrO/RV1uAk/gHyTVi0+Knw/uYWuLPxhp88QdkLQzBxuViCOM9wa1jTh2H7SRr&#10;jSNJh/dR6dbqq9NkYHGaSeztywVIlUfxfL1rF/4Wt4CKbl17P/bvKf8A2WnD4h+FnRpILyaUKTny&#10;rKZv0CZquWHYftJGlLBGo2xxqGHAyDVOW3j3+WIccY6df0rNl+KHhfe0a2GvMd23K+FdQYdPUQYN&#10;Nj+IOl3kZay0fWpNp+7JolxEf/IiLRyx7BzOXUmvLIKzbF25646VUNnIOBcfqP8A4msyXx9rM8S3&#10;Nv8ACfxIyuqlVK2iZB9nuFII7g1RPjfxMTn/AIU14m/8CtP/APkqnyx7Duz+lxsYyM18e/Adrrw7&#10;/wAFUPiR4ftovs8GpaI93JGq4Vzm3YN+LMxz6mvsJyOuMV8WeJry88Pf8FmPD8MkslvHrHhuQcPt&#10;WdBp8+AR3HmRd+6iu/L9Y1od4P8ACzMqmkon2mPu8UAADOKF457UqkEYIrzTQBjsv60hAK7dtLkB&#10;sAUE8ZK0AfFf/BOL9mf4I6poPxQXU/h1ZC+8O/HDxBYaRq9rJJBfW9usduqolxEyyRja7LtVgMM3&#10;HzNn368/Zo1TTZ4rj4XftEfELwusNv5K2Y1iPV7dhkksV1WO5bd05DDAHHfPnP7COtPp/wC0B+0X&#10;8MbO1iSw0v4mR6nCV++Zr22Hm59s26kf7xr6ZaaNXERkXc2dq7utdGIlL2r+X4pGdOMeVHyD491m&#10;b4T/ALcfhy5+NXxx8Ny29x8ML6yuda1CODSnRlnj8s3DGbyi7l5CoVYx8r4XjA8z/wCCeXxA0fQv&#10;jfqWr+DbCfxZa3mi3dnbzeGry1mDbLmJmkDPMiOB5TAhWLZ6AgHHkH/BZL9mr4SWOoeMvG1j4Sf+&#10;0p9ct7u6u21C4ZmabDScNJtALucAABeAAABWt/wQssdM0rX9C07TLSRI7VdUiXdIWwSGfIyeBh8f&#10;X611csfq90+hyxk/ban1/wDtVfGz4d2Wt+AdS8f+H9c8Pppfj/TZX1TxBoE8Fjbh5DEGe92m2TiQ&#10;/ekBwcd8V69Pqfw++I+jrqHgrxtpOrQzRloZtN1KKdJAOCQUYgj6VjftceHI/Enwz0mKaPd9j+IX&#10;he8Ht5Wt2bZ/Suz8S/C74ceMIpk8V+AdF1LzkxMb7S4pS499ynNef9lG1XDxqXdtT5U+F/gqLTfi&#10;T8XbIWKw/wDFyI3I2/fLaDpBz+ZNeYP4Ak8Ga5a22laY5ZvGGrXMiyLtytw/2gv05XLOAenH5e9f&#10;Bz9nLwHo/wC0/wDFzR9I1HXNPMaaDqOnabY6pJHYWsMttJDiO3yYtztZFWYqSEjjVNoznynTvhyf&#10;h9+3z4y+Hx1KS8s/+EX8N3umrOxI3JHfQyqQAEWSQlXLYG4jkliK55Rak2VTjL2auew6X8M/GNnp&#10;qSyWNhGCufnkf09lrxqy8Fa7Y/ET4hNqkUKrdeKLa4hMIb58aXYxk/TKEeuR6Yr6S8H+PNc8S6Pr&#10;EXibTreBrHXbyzso7azkTEMd3LDGztvcFnVUbgp1Y7VGMfPH7Yv7QXhr9mbwt4h+JGt+GbrVFs7q&#10;ziubOzkRZN02ArZbgDC+9FOnUq1FCK1bMvaRipOWlinfaOIRyvtWDqdogVgF291r5M8Wf8FuvDsJ&#10;aPRv2b7m4GcK1z4pWLP/AHzbPXE6p/wW7tiuf+GZ9u7/AKnPp/5J13/2Rjv5Gc39oYb+b8D7H1IL&#10;Hmuc1VywYhfwr4q8Vf8ABa/Up4m/sn9nm1tmPRrrxM0oz9Ft0/n+defeIv8AgsJ+0BHeMIPht4Rt&#10;YzgrHcWt2zYPQ7vtC8H6Uv7KxvWJSxtCWzPvTUtxLBBzzmsHVI2KED+Zr4F1b/gr/wDtDSH5fA/g&#10;tR7afd//ACTXL63/AMFZP2mbxsWtj4atuOPJ0uRvx+eVqf8AZeM/lKjjKf8ASO8/4Kh+Mte+Huh+&#10;EjoekNIb7VNUNxGkz2+MNHg+pyDnPQ5yOK+Sbf8AaG+I0luLNPBOl3C949QunlB+oxzVP9rL9rr4&#10;yftCXWh2HxB1O1aPT3ne2+xWiwnLhQclTz90V5P/AGxqoP8AyEZvX/WH/GuSpRq0Z8rR6VH2NSCk&#10;2esXXxs8Z6WG1m6+DXw9YRt5kjNo0jN9fvjJH+fb7q8L2WkJ4csZF0y2iaRbeSSGFcKrZUnA9ua/&#10;MOLWboaNfefO7b1Ubmbd6+v1r9BPBXjK4mtbOLzPuwoOPYDFZxlLqOtTjFJxZ7dbfYRGuyGPIx/A&#10;OKsW4iVyViXb14WuP0fxNF9i+2XEu1I0LSNjoAOTx7V0Frq8MaktIfu/3q0jMw6XNfKBeMcY9qGe&#10;Mvz+NZserwytxKKkjvAzbvM6f7XFaIC68m1WJP8AnNV5lgSXz9n7w8bwvPr1pr3IKcn67ahuJQY/&#10;c+q9KouLMT4k+LIvCOgf2mtxGrGdI1WZlAOTyOSBnAP88HpXi17+3D4AsL2axuXZpIZWjkZVyCwO&#10;D/DXtniTRNF8UWB03XbBLmESBxHJyNw6H+dcrL8BfhDNK0svw90p2ZiWZozlj6nmvGxVLNZYhujN&#10;RjZaab9d0ztpSwip/vFr/XmfaGn+Hf8AgsZflktrH4wJu4/fS3yAZ9PMxXmHxbg/b4+GPxU8M+Mv&#10;iyvjaw8WFlj8MX2rvO10xSThIWkyXw0n3RnmTpzz+9BTqdlfDX/BaSz0vSB8JPiXqfnqmh+Kpi3k&#10;x7sqRDLjG4ckwqAe2ScHGD9rhc0lUrKHs1qmvwPMnTVr3Z8vWHi//guNexYhsviovzYPn6S8Z9f4&#10;4xWzpfxS/wCC9ehwqumaN43dSpKm+8J2lw34+dCxB+vNfrJa3a3djHdqSizRK6ll6AjNQtqNvN5l&#10;raXUbTYOVkkHyD1I9P8AORXLLMIy/wCXUfuFKPLu2fkfd/tjf8F17DXYfDV54f8AFUV9cLm3tpfh&#10;rZB5l55H+iDuCB64IGSDh19+1H/wcCO4hs/A3jSP0YfCyz5/O0Ir9XLvxMml3k2mRWzXF0sRl+y2&#10;6ncxIOPmI284/CmQzX9trUc2oXEqrJx9n3bgMg9eB3Pvz3wABLxFOX/LqJjKpGK+Jn4nfD/9of8A&#10;4LD+D/j544v/AIe+FPGP/Ca6xJa3vjXSbf4eQySsFiKW8stv9mPlqVY7WCqGznnrXcXf7U//AAXr&#10;8Ra5od1rXwg8eXDabqBurFZPhakKCbymjDyBLZQ6hZW4bgE54ZQR9z3V8ngb/gqhrWlaBoy3E3jT&#10;4H219eMVz/pMGpPbx85G1DHtzzyQMEZr6T8AapfajayRagirKscbuIyhQ7t2SNvTkHueNpyd2axr&#10;V4OSfItkXTd5ctz8kv2u/HHx9+IfwDuNf/aY0++0TxtrPhZbvUvDU+jizWNrTUbeD7QY3TzEdo5I&#10;iRu2EHKqK5z9gH4x/Eb4KfCeb4nfCX4cXni3xDoGrTvZ+HbOOV5L/wAyNFZAsSs5wrM3APC+ma+s&#10;v+Ct/g2w1LUfEWvX1uBPH8PrxLORv4kwkrY/4FbJ/wB81+av7Mn7VPh/4HfEvwb4U1TxvqmhzX3x&#10;F0e6kubNnjhW0W7t1uDK6Sp8nlhgyHKsuQ3ykionWlTo8yg5XsrLz6/Iifuyeux9ZfG3/gq1/wAF&#10;J/FfwD8YD4if8E9/F3h22aNZ7bxHa+HdQgs9DW2nW4WeTzrdt7AKu5mkVCFBCryT7fqH/BaL9rDS&#10;LBdT1X/gj38VbeF1VleS4uwoDZ2kn+zflBweT2B9K9d/a88QeIfFf7E3xO0i70jzIovAurTyNPG0&#10;gmjFlN/CTnIPzDH91eABXrnwHutV+I/7PXgfxjqMym71TwlpV67spGGkgjkI+vzdfzyKyTjOnzWM&#10;44yVRe4rs+I/Dn/BTz9r7TPjP40+Jv8Aw6d+KUNxrPhLR7WHS3jvZDCbSbUmS4bFgGZZPte3AHHk&#10;HBbPy9RoXxe8X/F/9r1fGOn6JdeG9b1r4V2P9oWd/o4a50qWLVpbaRJYpJEMcvmr8qguVK/MODX2&#10;BHqUMX7TUenW15bszeCJPt0amMy+Yl1D5W8j5/uyyEBuPmJXq2firxpe6Novx18VfFI63N4d13UN&#10;b1rRtP09rpHgnt7XVrl5J1E8W6RhMGmOw7QJAuAEIafZKclZHRUxHsaDnLs+mp7h8R7j4s+F9G1I&#10;6L4n1tIri+vEa1l0W3JMTwTTvKSHBLiSP5GUIdvOSSS3zl/wUE+G+pa34E+NHh7x3d6tfRHR9Bub&#10;G61KOG1uQwZ8TFbYIigSK6hcYI5bd1q9qH7WfxK8caH/AGjd/GbQHs/t93YX9v5kcLXF3DE8Txh2&#10;T5Jfn8sqpADOAU/hrg/jH8Xvjp4j+HXxeX9o/wC0LJb+GdANvql1pcdpJNbyXdyvAUJHIRwVwBng&#10;Z5zWjpVKbU46cr6dzx8Pm+Bxk1SSkuZN+9FpWXd9H5M/Juw+GRvvEj2WteJNSa3Qy7iLgKcgNjkD&#10;1A/+tXVWX7Pfw3K7dY1K7ZpFby421NwZGVS2B83JwCeKr6he+fd6ncaRKs0cYuGXO0SbRvxkKSFP&#10;HTJ+vr7HN8PvCJ1/wX8T/HrTQ+GbPRb+7vJrW2ZT50VlJC6LuYGTewwWQ4Uy4ByuK6v7Rxcvts6v&#10;quH5rpLU4KL9kb4aui/8Su6mG37zXEn+NO/4Y8+HTNlfC27/AK6Tt/jXtnjnUtM8H/DKH4i3My29&#10;r9uuoGjiTLKscduVU5znJlIB6k5BzgY4Xw98e9B8SXmmwaGbi4j1CTypJCqqYJyMxxH5cbn2yY5/&#10;gPUc1jLG4n+ZlKhC9kkcan7Gfw0kO5/CtuO/8TfzNaGmfsafCm2IdPBtm2cBt9urfzzXrU+qXema&#10;vN4b1a0ltdStv9Za3EkWCDzncgYdO1dl4w0K10H4RSeLtJkkW/WxE0chYFQd2M4xisXisRL7TKlT&#10;jT0aPj3/AIL9/A/4WfATxN8FfDPwy8AaPoa3ngP7ZfNpenpC1zIxX55CoG88Hk5Nfn68424HX1r9&#10;Gf8Ag5c8RXWp/HT4Q2c62arYfDG2iVLaQlxuSGT96D92QmTcAONjIeMmvzeEoABqruWstTvp/wAN&#10;Dr64KabIFz8zLn86+g/Bvjnx1f6lqkjeKdQt7fT7OOeygt3iTzPlbKlnQ4BK9e3WvnS6bzYxEDy0&#10;0Y/8eFe+aDDJZJMRBJKt5DFEwhuDEyBN7dQM4OQMcfjXPOO7N5S91Hfx/Hvx94N8R6JfWckmojxN&#10;pzwQ6TcXMbQQzt5IjYSKBx8z5bJBz9K6f4ReP/iTpkepeEfGI23Vjq0yzzS6lJcTiTg7NzADYoIH&#10;A6g+teHHxvdaPPovjbR9EVofC99FcxQ6hdNcrK7yxsI23DO1CNpXPT5eCDXY/ALxbfeK9Ov/ABHe&#10;W8Ecl9rE8skdvGI0XJHAVQAAOgAAAArz/wCz4e29u1+L3W3W34BGr7jifTfhzxHqkqq5uWPy9jnN&#10;dVpuq3LNhpCctmvOvCmpIYULD268V3ejXMLIN559a9COhi5aHQxXkki4yakmm+QhM/N1+aq0MqJE&#10;u3nd0pJXZEyxP144q5BFg020fKW/Ko/9GPJm/wDHv/r1BPfLuOM+/p9arfb1PIqCuY/pRwOoFfIX&#10;/Ba3R4Lz9j+LWngd5NN8UWrriRgq7kkXcQOCc4Az0zxzXq2rf8FCv2MdNuoLC0+PWl6tcXMhSG18&#10;NW1xq02QM8x2UcrKPcgA9OteF/8ABQT496n+09+y94o+DfwE+A3xM1m+1S6s0sdSm8B3VvaT+XcJ&#10;KxV5wjp/q8ZZF6+hrrwsakcRGVupNR+7ofWHwM8Xt8Qvgh4P8fyWawNrfhXT79oVfcI/Oto5NoPf&#10;G7Ge9b32ITXn22K66KVwuMDuce+cdc18e/s8fFb9pP4ffsm+C/hD8S/gXYaLrGi6bHYakvibx5b6&#10;VHc2UHyAhrcTyxHa0AKsgZxvxgc1Yg+On7RJ1HWYG/aK+F/h97ydLpl0Hwhfa0Y3xtEcDNcRRf6p&#10;I1cv1k3sAikKFKhJVHy92EnGW59cW2kWtlNi1ijij5byo0AwS24n8SSSepJNTyLbK3zom6Q4+Yfe&#10;IFfIHiP9pn+ylZvFn7X/AImtbiKy/fR2+maFp9q+OsnlzQSzJ3GRKQMDvmvFLL4p/sG/GHxRH4Db&#10;40+NPHuqaapuI9O1z4qa7qUMTkNzHIs0EAkIJXbuORhcZPOkcLWlqzFypRjoke3/ALS3xB8MeAP+&#10;CoPwaXxB/Y1jp+u+CNe03U9c1C+SIRLAn20ISWHl7HijwTgEXDD1Fept+3l+xZ4VvrXw5bftI6Hr&#10;t9fR7oG8P3D6w0vzYC7rJJVVueE4JHIB618OeKP2h/2L/hl+0bpPwc039k7Q9U8XR3EVva6pN4dh&#10;kInmiVUeRis0k7bWGT5UjAgFQSBXtnwH/aovfjTo2l3Xws/Zym03R76+0lPEF1b6gI7SO2up2haR&#10;ordLZS4VCRId2dgUpjAGlTC1OVeSIjVoxnzGH/wUF8daV8fmbUPB2la/Z2dl4c1KxuU1/wAO3emv&#10;cFrecB0S5jRnjPmKQ4GCcjscfiz4gGmWfjrwv8Qb2FtQfw/4gs7g+HFilD6tCJ42kiEqAiPhcEnn&#10;D/L0r9Lbn45fF74kfELxb4E1Sxtlh0L4napplu7QjbNorQXfkMjo5y/mW7EswYNvXHUmvlj/AIJ9&#10;fA7xZ8av2in8M+H/AB/p+gtpVhc3U7apA8sTvIrafC5RCCxjmvY5AMjBUPuXYWXSkvYx1IkvaSdj&#10;9NPiR+2vbaz4X1bT/GXijwT4fhu9JmTV9I1j7RdTSWB2xXFyceUpQwkkKSm1zhpMV5j4V/4KEa1q&#10;3g/RfA/7NHjn4keJofBug22m2+oeD/h7FDpbyRwiOBb0XFpfv5kioEUR3EIkZ8Kqkg1n6F/wS0+F&#10;CaN4nn+Of7QHjOxvNZ0BNBur7WvANxpum2tsmrwXyMLq5Z4G3SQBAZJsMkgG0Y2nsfAv/BR79hr9&#10;nnx5a/s2eG/ES+J5rWxjsz4s8OrYXwuZvP8AJVGFtdGKEbd5KsImCx48s71LYxjCUuWOtyPZxo0+&#10;a1urOa8EftWeOvFWt6Pd654Ri8O6Zd+KJdM1jXvFnxCv2uNBAQXN4txLYybYp2GwxWbk7ZFfzI4V&#10;DPXPab8SPhP43+K/xASx1rRtUtfCZuNV8O63HrQumhgnuLdrkxFl3EyNLI0si4bL4bjFfK//AAVL&#10;/wCCiN/4F1Kf4Jfs++M0t/A+m6hNdaLoC+EdNtLaxllinifZFDbov3biXGQclsnJJNeEfsU/tk3H&#10;hjxf4u8Ra14h1C6j1TwHcG4hh1iHTpmkE0DFI7jDmB2VSolMZCbVYqQMV3Y7KsTl/L7RL3u3Tyfm&#10;cWBzDD5tTlKhey/HzWux+qPw2/bDX9m+Xw34E+Ovj3WLe3k1BYvDUNv4evo7fU7k+ennG5WyEMrT&#10;PcxSufPZFO1gQMs/yr+1B+1H8Yta/aof4CeJPiBY6j4Y8caNPZXUniy+W2ht4QTOpkuLiRuI5EmI&#10;LvtxcyKoRPKjj8f/AOCnH7WnijxlN8Lby7+MFr9h8B+FtBuoNL1BHuJ77UprGzup2sfs8Qhjt22Q&#10;lW2xJwpCqNoHzV8Tf2nPF3x8+N2i+LbIWunXEFi728+szRrABHEzkOquGy+0gKSDlgOa9rJ4ZXUy&#10;jExr2VWyUb/oeLm9HOY51hZ0Luiubmtprpa9nr8z6w0r/gn3PoOiT/EBvjr8O/EHhGzuWivrb4b+&#10;JI72ZA0bsLdpNght2KA4JZiApKo+3A6z9sb4e3Xgb4dP4w8ZeN9Jk8MSaKLbQtL8I2d5cw6XDJe2&#10;sKRJI0ai7Lead0kbOcsTyflrwj4d/t2eIdP/AGXr/wCFnjy90O+uW8W/bPt2l31pZYBs0j2GHkyg&#10;kSkPuXBYjpwOI+Ln/BUnWvFPw5tvh5Ho3krptikGlySTW10A4ukuDM+1ztJePbtJYBTkfMQR8nUp&#10;Rp1nDmuu6PrKalUpKTg15df8j3jWfDHw6Og/2Mv7eGkrb+c0yyWvgi8uI45GKcbfLJJ2qQP4cZzk&#10;4xyd/wDCjw9a+PfC/hbQvjhFdWa65c3eq2Nv4FvftNnJujISU7h9qZMFVmjj2oFkJB81BXk/wF+K&#10;fwu8QfDjQtD8f/FGPTdTja81HXNZvteDz6gx8tkt4izAwKEj27XbzCzSbQvmgjrP2nv27PCnin4Q&#10;+F/DWk+JdJ1a9s/Dq2N9frdRrJL5eVQuvmE7gixqSeTgnJyaxqr2N7O5tSjKtbmjb+up6ZbeLPgt&#10;4y+LOt+MtK/aB/svRoHSxt/O8J3U02quilZ5fkjCJEHCgMoBkYPhY1VTJ6JqvxT+Aup/BqP4Vj49&#10;xrOLXyDqS+D78g/vC2Qm3g4OPvdvwr8+fhN8f9N8NXepW0/xKWx0qby5LOxutcEogbkybNoXaCeS&#10;COrceler61+1v8FG8Brpen/Fyz/tJoUBdbplYNu5+fHp7/yrCMmVUoxvZoxf+DhD48/Bf45fFr4U&#10;3/wZuJJo9I+Hi6frE0mlPatPdxOiNKQ6jfuVV+bkgAA9K+ABLlRuFfX3/BW/4p/BP4s/Fbwne/Bj&#10;xNoWp2dh4WhhvJtJaMxifZHv3bP4iwOc9Tz3r5OdbXHDwfhitYyNqdN+zVin5oWa3Ltx9qj3f99C&#10;vdtK8baJavCbpZ0hb/VyNA2HO09MAn9Oa8Ui8gywt9phXEylmyBt967iPxPo129mZ9ctf9HvFkZm&#10;mByveplI05JHtXws1y9v/HFjf6Z4dujpv9oQM15NayKi+U6s+SRgfKfrxxmrHg17vS9Ukt9T0yaF&#10;jMx/1LYPP0/H3r2iD4ueOdO0qxttA+HVjfQxWcaxzNrzRlwEABx9nbH51V8Q/H3x9ougXmtal8K7&#10;KOGGElvL8QM7DPHQ24z2rH2/NG1gVF3uczpPxv8Ah9ZalJ4fhup7q8t8eZb2kYZgSAcckDofWut0&#10;39oTwLbuIpNM1YBeNxt12k4936f1r4q8VPd293ceJ9Ju5LW6jjLedGxVtwHXPft161qeANS8a+I9&#10;Hkvb7xdqAbORILg4H4CtImbpn2Fd/tTaLbWscul+DtSkYzYeO4liTCd2yGbPsPbqO6S/tWeG2cun&#10;h3VP90+Se/8A10/+vXx1471XxhpNvZix8W6iPOMnm/6U3IG3BGfqa52fWPGYsLq8HjTVV8mPdj7b&#10;JxwT61Vhxpn28v7Tvhm4vBb3fh/UoYy2PtDeWQuT1ID5x9Aauj4/fDYjP/CRsP8Ati/+FfD3w5t/&#10;FfiBbi81Pxdq0kUVs8m1tSk644/i9cVO9trQdgfE151/6CEn+NHKP2Z/Rb45/wCC837M3w50/wDs&#10;D4cXl6tjEwij0/wX4Vit4YEUfeXzzHheP4WJ56Y6fM3xk/4OBPiT4thnsfDfga8jhmDRzDVPELuj&#10;DPyfu41UZzyQSf61y3wc/wCCKP7QXxQ8ue48La00TyfNN5KwxEe7PwPzzX1T8I/+Dbzw0ES5+KWr&#10;2iluWiF1JKU9sLhW/E4+le7GODpazaOeUf7x5L+xz8YNY/a9+COueNPjt8Sbzwno+m+ImjtbzwtY&#10;eZJMy2yF4f3gmaPiWJt2CSFwBnJr69+Gf7PfwA0rwsJNa0LV/FEeoaavz+KtXuEdrdo0bZJbxeVE&#10;GJGSWj8wFtpOAd2xef8ABI/9k/4QfDE/DpPEtvpNjIrX0kl9rhs4Xuo1C+d5CYZ/lwCwlG35eDjF&#10;cvpHwz+Bnwm0K+8KeF/2kfE3jCC1kg/0PSRc3/2GNxhEE8USoiYXoZM8MMHBxEsRRnpTuY8klLme&#10;1jnP7K+AbftFaV8Cbv4FeG5J9c0WY3OuXs0k1zcSGJxGI/PLxwv+5GcIVIYrtCHbXp/gT4PaN8D/&#10;ABBHq/gf4Iafatbyrcap9lhtomv4kXaCUtbSNAfSRQvIYknk0zwdpH7Hnw08e6L8ZPihrp0fxJay&#10;fZ9FuvEk0qSxStuA2+dK+0/Mf4WPNeg+M9WtdU8c6Xo9r+0hpTTX15H/AGbpL+MvMuZZsF4wloqD&#10;zTgKwU4yD9M8ksLUrV1N1pQStppZ/g39zPeyueWrC1ViFC9rq6k3t0SaTfa54P8AF74M3vxE+M8v&#10;7Vei/s3eANM8eLq1nPout6/4o1WXZIiMUlnjjKxpIscGFUAK5OTuxhvp/wDZ1+CXgv4YfBbS9T1j&#10;wJ4b0fxM2kztdNpdvc/YUYlgTDHM+5QyEdCuQSR8vFeJfEXS/jx4n8S6hpb/ABE0+NmcTXdxNNq0&#10;ZHBhDRpHNFERmKT5FZQOuFJ+b6KsPF19dfBO2PxB8V2upa1b6bJLfX1rYm2jmZd2SsYZtgK8AFjn&#10;r16fR5tSUcFTVKMUm9eW99Fs229L3fTXofm+U4upUxE5VY1FppztWd3fRK1na1tNup4j+0P8cv2e&#10;dQ8PW+ha5q9wsfgzUJ7VoRcWloLMSKqRKftDphdq7VLElznkngfn141+A2j+C/2ifDHxG+FfiaDw&#10;7pdn4Jtob7W9J1YpLJrktk/2jZJCw+eSNpgm1wzFc5Xqfon/AIKC6b4Q8S/CzUhH4U0n7HfahoGp&#10;3SXYbdqE0yQZTCrhWVGG1juBzzu2gHptd8B+EYPh/wCHfC/j7wrHZ/2HY6dbQ2qlYxE8FmsEcyhQ&#10;wUGNc/KVOHGTwAPJp4WpC0ua67W219T3pYiFtEfmv+1B4I8Tftd+Dda8UeOviBdWtv4Lu102fVtZ&#10;8VaxeXAlcXDRxrHc3FzGY5DC7GKKGPa0SAOASD+dnha+8W/Cf4nWOrXVtcLJpesRzXKqrbHSIiU/&#10;MR0KqSCe2K/f747+HbLwt+xn4ktNM8T6HrFvrfjuxtV8vSYGMCIss7ruVQ24PGqtknKkdATn568T&#10;/se+BfC37LOtfAzXtP8AC+v/APCUa7ZavHfWlnbjULTTxPbST2bTHdPBJ5cUkasuTtmYGRRI8YUZ&#10;SpzU0tnf7jqpyp1YuEtmrfej8/8A9s7xtpvxA1I+I9LmUrMpb5e2Rmvlu01K60ufVpre5ZftFmYZ&#10;Nqn5VMiHBI7fLX69+NP+CXH7DNxc+HL3RfBPiebS9XhWSNU16ckrJEZU+8+R8u1ifTII4JpfA/8A&#10;wSp/Yz0Hxp9h8c+AfE2n+C7jWdOutaikmu7mS4t4luJPKQQbncOVCZVWZfNBAwG3ennmc0c1r88U&#10;0zx+Hcplk+F9k5XS0PzX+Os/jKT4bfDnxb49fVLeS/8AD6w2NxfWbRrPZ28cVtbMm5eUEEMaqRwQ&#10;mRxXO+PdG8C6LZ6HLZa/qlu2oaTDc3TX00cqyOyK2Y9sKbF5wAdxH941+qHxR/ZN8M/G/wATa54g&#10;ufDV9rVrLeKlza6hbpLBHCrAQxxllBjKRhVTbjCDGCuRXB/FD9jr4E6JqFrp978G7O4WDS/Ls7e6&#10;gDFdpIVA27jCgHGcHnAAwB8vWk9Xex9nhcRTikrXPzI2eF5CS3jNhk4/49wfx+7Sx2PhWYN5vjZ8&#10;jn/VYzzjH3Ov9K/Xmx/4J2fDrwfo8nivwd+yx4RuBp3gnQdS1q41DQ0vfsl9OqsIWiuRJGzOJGkd&#10;VUgLtz8qjHzF4s/Yk+GHw48BaZPqHwkX+0NSVfOuL6aVp4h50qthfMEa5AQZKdxjGc1yujLlvzfg&#10;dcMfQcuVQX4nw7JpHgc5z4wkXa38UJ6f98fpV7XPhJeaNpema3e3F0lnrVn9q0meSMYuIPMeLzBx&#10;nG9HXnGdtfTmo/Ar4XWmirInw+hW4+1bW2wjbsKKQckk5zmszxf8PdG8TWOnWWpw6h9n0Wx+x6Xa&#10;i4O21t/MeTy0B6DzJXbA7uxrnlGoo6O5tTq4OpP342Xlc+Zz8OLaSMSSahITtPOBz19vatDwF+zt&#10;4x+LHiP/AIRf4f6eLy6jtprq8muL6K3gtLaJC8k800xWOCJFBLSSMqjjJ5FezN8KvCKlYhpt/wAc&#10;gszcf5z611Xhuw+HPhj4P618NtD0y7i1DxTrFo2s6ljbIthbB2W0R+G8qWaRZZU+6Ws7Y8leIpxx&#10;DepriJZWo2gnc8cv/wBhH4lweCR8QNBvtJ1yx/s3+0mj0jUC1z9iFw1s10tvIqSyW63A8pp41eNX&#10;BXdlWxm3P7HXjmJdQjtLa1v77RoBNrWkabqkNxeWEe5VYywoxcFGYCQAFoTkSBCCB+3n7AH/AATb&#10;+HWr6L4n/bD1/TYZdLuPDieEvhPc2PiCbeLa0tn027vk8iQKnmMrlGYK4kSSZUUukh8D/wCCbf8A&#10;wSD1j4d/tVeMvHXx3kmuNB+H7SWvh++07UmtZLvUmSC5ikAT5hH9lm2tyvzzAKSY2I65YfEcyS6n&#10;n08Zl/LLbTy38v8Agn5V+Pf2cfEnw3ht5PF3hma1juWdFkaZX8qZMebbyFSRFcR7lElu+2WIsodV&#10;JGeK1Kw07w55d/HDb5WZQv2piyk9cYwc/QjFfZ/7UP7Oeqfs/XPjX4Jaydukza9p+r+G28wNK1mW&#10;uoM55O5TIsbd8hScZWvDZ/gP4K1i0S21D7ayq4cDz8c4x6e9cv76M0pbHbKWCnh247nRfCP9t/wx&#10;Y+Ho9O+J9zJNfpIwWbT7OMRiLA2j7y5I9lGB61638ZvFGjXX7P8Aqfiyyu91jcafHNDOVIyrMpDY&#10;PI4Irw4fAL4bf2HHoQ0ZlEN0ZvtasPtDHBGwvjJUZzt6ZxXo3iK/l8d+BZPhz4hm3afcQJDMIwFc&#10;qmMfN+AzxVcsVLQ8uzPmnXPHfhi9sLiGLVVMkkJVV2H5j+Vdz8NkWD4c2t07qjPdN8yr8wUKPb1N&#10;VPH37JNgI/t/w/1Fvkj+axusMWI/uvgY+h/PtUWheILzw14Th8I6ppTrcWkrmTem0nOOoPQjpXZF&#10;ohwkUfir4o0q11uzttW1Dym+yiRV2njLnnp3xXNXvjbwvc6JcWMWpJ500bhVVDknGFHT/OTUfj7S&#10;JPGOrrqU975bR26xqnlbhtDE9fqawz4Gjh2yG87f888f1p3FGMux6B8KrkW/h7ULmfb5a2gx5nyk&#10;ZZelTNqdjuO1Hxnj5axfDtzc6X4eutLhVpBcKoD4AwAc4qMSX+P9fN/32P8AGnzB7OXY/q98a/8A&#10;Bab9kP4e6u2i33je31Rldo7dfCtnPfecwx/qyEVZBjkMpKnsTTI/+Clfxy+KFsb79nz9kPX5tNdm&#10;EWteMB9hjK54kERZWZdvJAbOehPez8Av2Jf2b/gBp0es+H/gfpsN95gaO+vJjdSbTwOTkZ9+R6Dm&#10;vY7jXJbiymk0+wsYvLRi0ciuowOw+Uc/pXfRw3NrNHHUlTjK0b/efKPg7xz4cu9Um0/4o/sya7cX&#10;U8zC8vtCtdNktS5J3Mpmuo5W5P8AFGM/jmvQv+EK/Y4axutZk/Zz15bjayNb29jy2VwC6pOV3bTg&#10;4zjPHXFYvw80y18T/GTVvDuprcQSBXeys9QUGOZieTH5fzen3m4zyB0r0/xF8E7TTbqy0s6kyc7H&#10;2w3UeCRkgkH5hnj5a76mjSjp5IxlGnHc/Irx18QfHC/GbxFZ/DT4Iatatb6yH0+41JlikhWPcqL5&#10;oLyKV3scKMZc8gnJvfAz4b/tK/8AC7fCPj69gXTItN8RWV2bG1tm8ydUnVjEpKlRuUFecfUCv188&#10;MfsZaFpl8viKxtPD/nlg5umsH8xz7sSGP4tn+dXtb+DkOn+LLC6n8e2sE0cizxxx6K8w3K2QfvZx&#10;nvmrWNpxioxtf5/5D9nTbvK54P8AGj4ufCnT9Ptb1ND1BZ4YGRbdbGPEiEkmMNlsrk5wDyR6dd74&#10;Y/tC6T408MR3k1lJYpaxo8enaheRJ/aLM7b43G1sIoyThgxLAHAznxH9r+L/AIr7Urd9TE0cNxOZ&#10;pvuhskAkDII5J9xVD4d/CbTPiX4BtbDUoJA7ytJYSDKvGy85/Fc9fbpW+KlXlR5k9zmjToy3dztf&#10;ino/hLxVpviLRvE/hZdW8QX3iK3vNY0GCWeSGwt4mimhnWTDOhcTb23SbR5KopU53UfGfxTsfiH4&#10;mVZ/h5rl0moabfXuoWWnh44bOOFsRRh3TaI0t0QlsMOSMYANZnx+8D3/AIF8Bf2ze6rZxalomm2k&#10;0EkkELzS27qqRnc6l8gBuh4BAwOAfH7vQ/Bvj74j+F/i5d69JdK+tWel6jNqF7PJiGebayOAQ3lB&#10;AwYLj5enWvHrfW+Reyav59uv/AOijRot/vNv1E8WfGbVb/4WWPw9u/hveQ6Cb0Xtlc2/ly+bIPtG&#10;5JG+VSCzNkhScovStjwPB8JvjJ8ZfDOm654+XwqLjTTaT6fYRypd3TTKsYXdIkiZDncucg4IOc5p&#10;tzf2r/ARoYr+1kksriSa3RI2LxI/DHlcYyq9Cfw5FeG+N/EFn4j8N2NvbXNudQtm3rcRxt5m1V2D&#10;5sLtAAz3x+NaTrcsbMqNGL20O68K3/jTxfqXg/wj4C8H6x51nDZ28PnTpI0qMvkAnflgyx4JIYA8&#10;gg9a/QbTP2RbLRtU0M61eTahq2l6VbqmoSKYy0kMRCuVX5U+Xc5x/EzDJwtfCnwp/wCCgPiv9lmy&#10;h8N/Dnw54Qu5Ly63alqWr6PdTXU+GB8vzFuIwE2qAqFCA25zuyRXpum/8FY/2sNa1bTbi10z4dta&#10;6lYsZba30K+SR3bzlXDfa2UKpj+ZdpyAwDKGyvPTnHmvoZ1qNTlSR9AeGtA+En7Onwj1qwgudO8M&#10;6Tr1yWW61K8haP7VkkBVnY7CVDIwQh9uSpDKpHB+CfgJ8A/iHYz6nb3+meONTt41iudUW+ilaF3U&#10;vsMWW67v4lORjGRivAbf/gpP+0r8SfDF/pH/AAgnwq1C+8Ps8l7Jq/h26uUjkLDeVje6Kqcb8K27&#10;HPvXnHhf/gqJ8bND1p7WDwh8JbWO7mSS4bT/AAreQGJRwwOy+27iMDgBVOfl9N26PM+axNOnXitL&#10;n3b8cNT+Cvw98MSal8U/HVt4ZimnSOxvppBbtcGFNkUeChS5CRBUClCAqLkEIu35v+I/7PHwn/aG&#10;/tbSv2XfG2gxeHdQktzqXmSzGcTJuk3bgrEjcY2WMlUJiQ5BQ58k8d/8FJv2gdY0ObU9X0T4W6lp&#10;dnAZY7W+8GXc4w28rt3X5CkYI3cHrjrXO2X/AAVc8b+HdMe1b4c/DyV3jzC+n6Td26Q5UbFZWvnJ&#10;ClTlVZcgAZGMnKo6NrXVjSnTrxnzJXf4G78fP+Cevxl8H/D1fhv8EPAfhvxJr8dhBYXl3BrCGa7u&#10;TMXnmDyAbY4/NaMMPvQwISMmvlE/Ai68MeIW8J6x4v8AD+rXmkzw2+pT2OtLNAbj93vhLxBl+UyB&#10;WbJUHI3nBNeuftHf8FMfjP8AFf4R2/gmw1XTfD9nfPcf29JoLOtxe8R/u/NeRnji65VTlgcEkZ3f&#10;MfhX4weL/BF/9h8JDT/7FvI5BrVrNakSzDyyqLE6sAh+bkn0U4O3B8jFQp05p0tXdXu9Lf5nuQxm&#10;MrYVUppJRu1ZJO711NTxz4W0Lw/4ov8Aw/fGNWgumT/R7rcmMnaVIPTHTuO/OcYr6J4UkfImlbHT&#10;MhP+etWrvxRHqVx9tjt4rLfDCDb9djCNQ3QYPzAk44z61Xl1LIyLoNx/Dj/Cp5/e0M4xlKOp+3P/&#10;AATzv7jT/wDgmP8AC7RGB8vyNSk8snj59Tu5M/k1dr8QNVuNI8INYW0oWOZkMi46tzz9cV8i/ssf&#10;t5+Afhp+x94D+HfjXQ9ajk02wkSOazt4pI5VMzuHBMinvjGOD7c1s+Of+CjHwN8SQTaVJ4vm0to9&#10;iW8Wp2Mi7vkzu3oHQDJPVgePwP037r2cbdj5edOoqkrrqfFH/BZG1stV8Y/DzULl4hIi6ofmxmT5&#10;rYjnrwc9K+TYPKTO2NeFz8p/zmvoH/gpH8aPBPxR8T+FdM8D6g+pf2Ra3Rurz7OwiDStHhVZgNxH&#10;lknA28rgnmvm5LrUMZMkKn+95R/+Kr57ESTrOx9JhVbDxTNV0iTaFDZqWGa3GNrnj2rGF7qIOXmh&#10;buP3J/xpW1G8RMARNz1wy4/WuY6uU2ZLqYEPHcqPyxWR4j8O6F4shxq1vG0ioRHcRsPMQZ7HuOvy&#10;moW1a5UYEn3um3NRyavKG2PcN93kEnFXdhGMjzXxr4K1HwxL9ongW5tQcC5jTIHsw/h/lmubuLmz&#10;K/6pc5H417W2q/b4mjysiFcMpwwYdx05rhPGPwxtL1m1Dw+Vhk5Z7fOE/wCA+n8u3FVzM6oW6nK2&#10;09qY9pX27U7y4+0a/wDfQqvPYXGnO1peRSRyZ+aN1Oc01ZU2/wCu/Q0czNOWJ/UBo/8AwXD/AOCU&#10;4s0T/hel9NmPbum8J3ESKRnLBVhC5OQM/T2q5bf8FtP+CWkslxHH8cbHbIdqvN4fulYZHJA8nHpX&#10;81T+LrFgsLTv8v8A0zb/AApx8XWqcrcN6/NnOa9yFWmla7PL/sqMn8TP3x+DP/BWz9jDwH+0zrnj&#10;bxJ8ddFuPDN3EfsVxNbXLXCMSMABIjtAweo43dTzXtHiz/guL/wTy1/VoZNO/aK0NIreZJQ01veL&#10;kj1H2fOPb86/mjHiq0kJka59vmODUNx4nsWBT7Sv+z83StJVqPNzlSymMvtH9Pzf8F4v+CfxijWx&#10;/aF8Ks3vJcqFH/AolxXIa9/wWc/YNv8AxFNriftT+F45doEflz3AZBj+8q8jJ4+tfzWN4mstn/IR&#10;zu7pJ0qrda/A5DC6T6hsVnTq0KV3BGcspvo5H71fGf8AbW/YC8cWmqeItF/ao8JveXCyP5DXwQyu&#10;+c534bOTnjnp16V0v7PP/BQX9hzwz4H0uHWP2jPB9vcW8EitayeKbJTHuj2leZRzg/U98dv55J9f&#10;gkbIulBz94NVO41OLki5Xn/aFXUzCU4qLMVk6h8LP6Hv2vv+Ckv7IXxE+GVx4d8I/HfwxNcXXhOz&#10;tN0fiWxcedATuBAlZgO4xhiQOMHn5f8AAP7efwT8N+F/DtreeLLWa40/xjZX7NaazZq8YjlLBgWn&#10;BXaQhyQANv3kwCfx5l1VD/y2HP8AtDmoZb0MrFH/APHq5vrfLK6NI5aoxs2ftl4e/bu+GGq/CS78&#10;L2njiztpLqzktysmqWW5csW7zEkE+wPXGDXlfhn48eALK3uEfWI2mWSRVdbqJgwJwSNrE5xx0HHT&#10;PU/krLd87Vb9ajluN0e5X/KuGpWqSNoYSMT9Ovit8dNBu4op7WZWWKTdube3PY/eAo8G/tpaDoEV&#10;pBd6vcRjT2QW4XICRbpC4UljtH7xj7lj+P5dm8uAeJm9MhulRnVL0Z8u8lXH92QiuenKpGpc2eHp&#10;una5+rFr+0h4Y0LS/Emv+EdYj8vxJ9okvoTKkZKtNIVAyCGOCOFH8q8Sf4uaba3814oaTzN27djg&#10;k9OnFfCi6/qwXamq3Q+kzU0+ItfO4jWbzaq5b/SG4H51datUmFHD0oH6KSftVW954Sm8NR6EjJNB&#10;DE0nykjyyemAOtcV/wALSgnvGSK3nzJzIxUbRgn36YNfEC+KfEi4CeILxfT/AEp+P1p48deLoB+4&#10;8W6kvcBb2QY5+tYSqVpRsaxw9GOp9ueIPite3/h+30CGGRlt7iSUSfL/ABBR1/4DmsKx8Q3Vwm66&#10;nbDdA+Mnnr1r5BPxD8c5wPGWqf8Agwk/+Kpo+JHxAj/5nbVfT/j+k/xrKXtGy+WnFWR9kQam8gyG&#10;3HvtUcfkabFPuIF1LHsMmAWUBccdff8ApXx6nxY+I0XK+NdQJ6fPcFv51aj+OPxTSIQHxjcMo5Cy&#10;RRtj81NVGMjOXLsfq5Zp4Vh+Bnhi3hsdOjlis289o0iJLFiTkjn88fjXL+PpvC2peDf7Qg0qHzWm&#10;jVpFhUHAQ5/kK/OeP9rH47R6aNGPjOFrdfuxyaPaNgfUxZFR2P7Uvxn060exs/ElsscnLAaTbZP4&#10;+Xn9a9WVbmikebHD2k2fSXxHW6uZ454GgVUDJEsa4JGe445rjduuNH++ghPJAYTOpH5Z5/GvFbj9&#10;o74o3QCXGr27Acr/AKGg/kKqy/Hrx3IhWS4hx3wjD+TcV5tTm5rnoQjDl1PdEUxyLI7SA7f3n7xm&#10;x+dMnniiG09f4ckgn8hXhifHXxsjb1Nu3+95h/8AZ6kX9oHxln5obUjH91+P/Hqi0r3NP3Z7QNTt&#10;2BQfMew3Gm3dyjj96OCPuyN714uPj74pUmQ2Nr83Pyq3+NPP7QXiTdiTTbdsf7Rq7scYx7nsKTvF&#10;EBE4VegxITx/hQ15O5wl0w9B0AH5f/rryNP2htTPM3h+Nu2VuDj+Rof9oGQlf+JA2edw+0e/0pXk&#10;XeKPStUsbTVoit+Ek+U7Zf41/GsU+Foc/LKpHr5PWuLb47s+FGhN/s/6RnH/AI7Sf8Luccf2I3/f&#10;3NL3g5kei2/xH8COBm+twM4+aJf8K0IPGnw1mCh9U08kfwkRf4/0FeA/aw48scY4qQ3TE7pDyvOF&#10;raWFqfzs7I5lSe8EfRFtr/wmuT5cmsaUrYwoaVP5VtLp3gO+izYzpIpB/eRx/LnH0r5p0exg1bVB&#10;a3BblN/yt1r0bwVYw6RpjWBhkVGn3xK2ehx/OsK2HxFOHMps6KGMoV63JyI9EufCXgqSUtJLCy9m&#10;8g5Pt/n0rB1Pwx4QgmkRViVedrJHkH34FaHhrxNp9paSWU15HFsYn95tbAyRnkjFXLnxNosjGSa7&#10;t37KVMY6+wPrXlVMdWpuzbPWjg6M9kjkB4d8Lu37qa3b1RlKn9KH8I6EzfLYwlv+mT8n8CDXW2+q&#10;eH7uRSttbyd920ZP6c1alOlzSKE0+1XamdrW6jJ/Edue3esHmdTuy/7Potao4GXwHpW7EmjTDcfl&#10;O0c/+O1Xk+H2jjk6ZIBtxuYgY/8AHa9Pl1PTLiXCWdkm3keTaocY+iVXubi3I3RmE564iRfwIxUf&#10;2pUXVlf2Th5dDzCb4eaS0ZdYo12/eZpOf0rNvPA2jQKyPKu7dlfLGcmvWrjV0VJLV7C1LMvyyOig&#10;qePbnisXUVi2eciWp3dNuT/n8a0hmlTqzKWT0eiPMW8BxTtiAN/slmxUc3w8hiJEl190/MFkzXY6&#10;vqksUscNv5Mfz4bCj5h6c1znxB8S6ho+nR3Om+WsjXWG3W4OVKk/oRXZTxlapJJdTirZfhqMHOS0&#10;RlyeBrFQ2b1h/usKq3ng62WMyJdu21c9c1Y0vxJrWpqI5ZLcbo85NuvWvtD9ib/gnZ4a/ag+CVz8&#10;Rdf8QXVvdW+uTWUa26oqbVjicEgjOcyGuqFTESlY4K1PA06XO9Lnw/8A8IlJKzLFN0VTy351G3ha&#10;QsUMrd+Peu08Q6IfD/ibVfDu7/kH3klsW25/1chXP6Vn2UB82IOvylTuP/AQf8aHig+oJrRnOJ4S&#10;d4VeSRvmXtWVf6ZcQXDwB+FOP0r0GSOFI1ijGNuecZ7muQ10qmozHHLSZ/QVpRre0kceJwvsY3MZ&#10;bWY9GoFs7LgTVbZkAyP/ANdBVBH8oHPWuq+pwuLsVYLGWeQRCdF/2pG2gfiainjkify1mDdsqKsu&#10;meBUXkkS43fe61XMTaxAyyLxupp8/Odw/EVaeMZx6d6jaME7Fbk1IrsrkXDHc0mfWmyJcMQS6/Tb&#10;Vl4HiOGXb3qKfcG3e2KAuxjRzDkNzimFJlb7y8VLuOeGPSkkUBcjj0OKBczQxIpcY3DmgwsVyGFK&#10;oYsQT1NOIO3g/WgOYjFvJjJNTf2eRxvX86VWDIFA/X3qzjPIMf8An8aWhcby6neQfADx9PGvlRQ8&#10;9QzNwfQcVetv2Z/izefJa2sTf9tmx6+lffnhT4XeN3T7Xr11YwovzN5OsQKoOec4aPAA5zx37c15&#10;v8fv20/hz8HrG68D/C+yg8QeIIZEEupXVxK9pErLlmR4LorKw4wR8uTycDFeJHPK9WXLTij11ldG&#10;nG8mz5k8F/B+T4a+I49U+LEC2reYn2S3Kl/P+YBhtyCBzycYA9TXS/HGzt9A1izFqNtu1ttjZV+8&#10;wwTj2G4D6j2rynxL8RPFPjHWf7e8WeIbrULpmx511OzMF3E7RnoOTwOB2rR+JXxHbWTp7+dlo1Yb&#10;VbjBC/rnJ/E17tOvUrYVxqpX8jijCNDGRlFsm0y+mTxMzKcia29M9Grqo4XuYg8cXOPumP8Al/kU&#10;/wDZu/Z0+L37RXi2HUfAfhK9GlxrImoa3PC/2WAgR5XeBhmy2RGuWwc8gFq+0vCf7Lvw9+GOhro9&#10;7ow1K8ZVN1dXFzKpLYHG1oNqj2DHvyeK+WzPGYfCySe/Y+rwVKpWi2tj4rsbmxRQtxZxt8obdsBx&#10;z0rQ/tHRpU+0nSo5FPYKCOfevtNvgp8MVtN9zotnGhOfJgmtCTyP70it19u1Y17+z58LtRw//CHM&#10;kfY/YImB/wC+SRmvAqZ1hObZnqRwlbufIc2oeHJY/Ng0kKexK8Z/Lr+FRw+K4Ij8tvtOMtyOPavq&#10;TUv2Y/hZdy+RaeHZMddsdoyf+i8Vxnxd+A/7P/wm8IXfjHxDMsbQqdlp59zHNPJ2jQPgFjg98cUq&#10;ebYOtJQjdt6LQJUcRTi5N6I8Wi8SafOfms2dm5ZWc/4+tVLi/hupWHkzDauGVbh+3HrXCS/FE2up&#10;Ty6daLDCzMI487tqE8KT/FxU2m/FFGvlEkKoGb73pXsfV5LWxxxxkduY6DWbbTv7Kt75Y5I7g3Gy&#10;bczNnIJzyT6VyfxWtlbRzc5/1c0YHucEE1ueI9etb21V4ZPma5Rm2npw1Z/jHw94i8bJHoegWfnz&#10;TSK4VWGAqgksWPHA/M4AySBXVh/drRctEY4hyrYOaSuzk/C0oxtDH5YyOnvX6/8A/BHe1hu/2SRO&#10;HVWPjC+Mu08sFgtQAT9Bx079a/KnQPgN4/sZY4riG3DOvTziCPbkV+gn/BK747eG/wBnf4W+IvBP&#10;xt8Wppscuv8A2jSYvJeVdpgRXIMatjLKOv4V6lHFYX6zpNbdzwsZhcXLL4pwd7rofDnxleKH40+N&#10;okYYHiPUB8vTi5eubiuU27Sfutj73+ziul+LHhPxbr/xU8U69pukGSz1DW7y4t5I5UG6OSd2UgE5&#10;5BB6Vyp8N+KoZZA/h28H73PEJ9//AK1ccpU5SbTR69NTjTSaZPbuwjV9wLFmLHPbca5fxBMg1aZQ&#10;vy+Z/QV20OkaoLMGfSpIyFO/MZBHJ/pXA+Ijs1i4j3fdcfyFdWFadQ8vHJ+z1Ksx+XOzPpUbb2i+&#10;9zmgzYQ5NSCGaSxN4ifu43VZG9C2cfyNegjy3rsQM46bqZ5mG49aWb72V6VC2c8jrWhjIeHxJnPF&#10;CyNnch/CofMJNOV/X1oMmSXd287bpBjHFV5CFfcT7USOf4hUTsN+SPf60EvYkUnGNtK+c4WmB/7x&#10;/wDr0BwPucfSgQo3Hls7vWnDGzH41GMvzmnKWJ9qCSSEAODUckg8xuT970P+FOjfD7u3Q1XfJcnb&#10;3/vUGsXZH1H8eP25vip8VEuPDuma3qGl6LcwPBe2a30jteAk8yEscjGPl6ZB614JqOpwwuQ7j02n&#10;nFSapM8WoTIzdJD93PFc3c3k15M0jfdzwK83B4OFGNoo9XF4vdXNSOSW7mEjOW3fdGOtfXX7Gn/B&#10;NSX4wR2/xB+PniCbRdFaOOfTdI0+SKS8vlPzZky37hCMcEbyCeEwCfnH9mvUzo/xV0bVF2h4JpZI&#10;2ZQQGETlfvcHmvsiz/aP+J8+p2+pX3jQ3MSs22O7sYZMnB4yyE8ZH1rgznMK+EXsqOja1f8AkdWU&#10;4OniZe2qvRdD6w0nwv4E+HPh6HwV4C8O6fpumWasLe3ksGRUyxZsLExHLEse7MSTySaxLnxbf2Vz&#10;JbWuveXu/wCfK4mgX6cnP6V4dJ+0L4zt9M+02b2DNt3MTZBWHr0GB/SsNf2j/EFx5hv9B0+SQEFZ&#10;D5is3uMNX59UlOtLm1v3PtqPsY+6j2yz0rTdBiuIdI1jV7dby6a6uYYtfnKtM2N0mMgZPU/Sn3Np&#10;HFiKfWfM3OzCT7WsrnOONzDcfxPFeOWnx9sZY1l1TwncSTqMr5erOoz67WByPata1+N/hiTw6viB&#10;RqkEnk+YtvDDCQMqDglsc9q45U8RUdkjb2mHp63Ov+JfjLwF8M/CEnizxjrN1FaxsFjxYxYkkY4V&#10;cjJ5IPIHqTX54fHX46+KfjX4qOs6u/2ezgyum6bG2Y7VDjOPVmwCzdz6ABRP8efjb4s+MHiptV1i&#10;8dLeFNlvaLIdkQ3E9P73TLY5x24rzq3mM82Bwu7A+WvuMhyOODpqrU1m/wAPI+ZzbNPbP2cNI/mQ&#10;Xt1LHddT8yg0i3rBxJUWsuyX+1j91aijY7d23vX1nso8p8tKvNS0NYa1ebFt/NZl3jC5P+e9fY37&#10;P/w0k8E+AY9U8R2c8esahCr3SSb0kgjOCkLoQQCD8x6EFsEfLXiv7G/wdtvFniX/AIWT4lEK6bos&#10;ym1iu4WMd3c4yvPCsI+GI3fe2AggkV9UXmvXN/E0YvrWVCOsd68eP++VOfpmvheJswhTmsLS33k1&#10;+X6n2/D9GpKl7ept0/zOX1O0LyPJFa5/h3KoGD7ErWJonj3Q7QXWnWOs6e0lvNsnVryNCjDj05OR&#10;9K7F7q3tAxOsww7/AOFrx3z7ZYVny6q+yS3juLWaNm2+WywtgezEFh68+tfPUMRyx1v5Hu1Kalsc&#10;omkReIBcazbWs2orDMqtNZNDMsRbJAJDcZAbt2PpVCbQ4ZUMEvhZlZjhWuLU9P8AgLf0rrRLc2Qa&#10;OLRo5EfllhWMZ/LGaktzbOTJc+Fp1/i2+XEc/rmun65KLvqZulFnlnxV+w+DfAGoapHGqSSQ+Xb+&#10;WrIdzYUEZz0zn8K+Z7vUJbi7klds7pDXvH7XXixpdH0/wzBE0ayXTSspRh90YxzweT2r55eUmWRR&#10;/ePWvvOHoSlg/aS3bZ8NxBXX1n2ceiRa+1MDy1alncqfB94GY5N9b/osn+Nc/ux94961LeRl8KXB&#10;H3WuEP1wa9yp0PCpz1ZtfDnw5ZeNfF1v4dv7mWOOaKQ7oVyxZULAdD3HpXfXPwB8LRqqx3mo/KSG&#10;/eoMce6VwvwGvHt/inpLLJtLSMm55CoG5SPvDp1/yK+jTqXlEvBLtYelwvH514GbY/EYXEKMHo0e&#10;3luEo4rDuUldpnjV98C9FifZbajfKR97cyNj+VV4vgZaHiXWL1eM/Laqcf8Aj1eyT61qNwrN5M3u&#10;0ccZznjHT/69ZEviQQyNDe+GtQZlztk+xI4bGOQV/rXHTzTGTjozqlluDi7tWPLLr4H6emPJ8UTf&#10;N3lsuP8A0Kqtx8C8KGt/E+5v7otDx/49XrFje6fq88yLa/Y/LgMrC6sWXfg/dGD9456U5ruwVmLw&#10;Qsv91rWUf0rdZriobv8AAylleFqfCvxPA/F3gbU/CAjadzJFIcCTy2XDf3TnvWHvAbINfRni7wto&#10;ni7w5dabKlrG0kZMMil12uOh596+db6yuNNvptOu1xJDIUfHYg4/EV7eBxkcZB90eFjsHLCz8mIG&#10;XPWpYznselV8889akhb5un612nEixE4TMmeVXPtT4dKtZYlla45ZQT81QI7EN/u4Iz2q5F4gsI4l&#10;Ro2yqgHj/wCvQWaPiGaC31Pz7kNlX3Kobg+xrCXPYDrWl4gJe++b+5/LvVNIYjIyFPu4qaL/AHaK&#10;r61Hc1vh9dG08VafOr7dl/FuK9hvGf0r3D4sXQb4bTRx3rfaEdJEMeQQN4BB/OvBNGiRNRtxGNub&#10;heV+te1+P5pbzwVfPcPuxA3/AI7yP5CvFzSCliqbPay2pL6rNHjtt8TfH9k2yHxxqyqvBVb6QjA9&#10;t1bui/Gj4iLqFur+MbuRQ/CTKrAfmDXCXHEzD1Y/zqbTGb7fCc/x13VMHh5Qd4r7kcdPGV41ElJ/&#10;eeqeJv2ifiPo80U8Gp28y7SCs1quPp8uD+teweAfFF34r8H2NzcwruvLGJ5kiyqhmQEgdcDPTk18&#10;weOeLaLA/jIr3v4BzzL8N9PnEh3LalV+gbAH5V8/mOCw9HCwnCKTTPaweKq1sRKMnpY8V1RBJqE0&#10;LSKpErfKzAd6ZZ6E8nmSxyoduDhWB/lVTxW7x+IrsI+NsjY/M1q+CE84Tl2PAB/Q171P3cOn5I8u&#10;f7yu0zA8QaczahIwib5e4XpxVGMMMx7GrS8cnOryNj+FOn+6Kx7d3ViAx5HrXZTd4Hm1dKp7X8J/&#10;GHizTPAlnYWHia/ht4/M8u3hunVVzIxOFBwMkk/jXoGh/FP4jWuibrfxVcKnmNtDKmSfrjNeY/DE&#10;b/B9mGPVnB/7+GuV+Ier6rZ+J5I7TUp41VYyFjlIA6V8lictp4zFzTtu3sfZYfGyw2Dp28l+B7Xf&#10;/Gf4kxN5Z1uN85AE1rG3P/fNZs3xo8ali01rZ3aq3zLLZqMj8McV5Hq3iXX00dpF1e43D+Lzj/jW&#10;bo3xA8UxGVJNQ80LH8vmqDjmsqeSUpQ5rLQ1lm04tLU92tfjBeNNGYvBOgKzdXSzcHp/v1Dd/GrV&#10;bfVpM6W8Lbvu2t88Sj8j/WvEYfiT4oW7ZDPCQrHH7kDHtxiup0rUbjW9Pj1S+CmaQMWKrgcGj+x6&#10;dOV2l+JccyqTjoU/jL4vuvGnimO6m8wR29qEhSS4aTGcknJ9ST+FeeSjbI43dXNdfrAE9/NLIMt5&#10;a8/hXJXI2s+P739a+oy+EaeGjFdEfH5nOVTEyk+5C2QRu6ZrYmPleE1jB+9ICR681jgljg1tamoX&#10;wzCq/wCzXZLocNPqHw+uvsnjKwnY4US4bkjg8f1r7G1XU4IrdpYNVYIWypk091yDg5+nSvi3QpXh&#10;1W2mQ/MpyK9l8ZeL/Fdt4lvLKDxJfLDGwRY1umwFCLgda+bzzCyxFaNnbQ+iyStyUWvM9KuX0af5&#10;7uTTJPmz++088fifpVJl8NZ3pLpat7Kqn6dq8x0/xP4jMDf8Ty6wrkqpmJHQVNN428TKBGdS3D/a&#10;hTP54rxY4epTekj23UhLdHpH2bTLgq9vcW25umy/YZPocf0q5FpEJRhLB9o+XGf7Rcgc+/8AnivJ&#10;R4+8S7vLluo5Fz/FCP6YqSy8d6xLMDJb2pwM/wCqP09aqVOt3GuS2iPUzoN1NuK2TM27dn7YcKOO&#10;gzXkX7Rfwvv9JePxvZaTLHHJiO+2lWCnornBOM9Ofb1rprfxrqMduxWxtc9M7G4/8eqnrmsza3Dd&#10;aTf20ZhkhZWVS/of9qurLq1WjiU++hw4+hGvh2n0PCz87de9WIlUrgD8KjdAgYD+9ToWK5Ar7dbX&#10;Pi1uSW6rv2E98VcNpZZ/1cf/AHz/APXqnGSr5Hc1e6cAVLKkf//ZUEsDBAoAAAAAAAAAIQB6oDc7&#10;zT0AAM09AAAVAAAAZHJzL21lZGlhL2ltYWdlMi5qcGVn/9j/4AAQSkZJRgABAQEA3ADcAAD/2wBD&#10;AAIBAQEBAQIBAQECAgICAgQDAgICAgUEBAMEBgUGBgYFBgYGBwkIBgcJBwYGCAsICQoKCgoKBggL&#10;DAsKDAkKCgr/2wBDAQICAgICAgUDAwUKBwYHCgoKCgoKCgoKCgoKCgoKCgoKCgoKCgoKCgoKCgoK&#10;CgoKCgoKCgoKCgoKCgoKCgoKCgr/wAARCAC8AQ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uzQBsDBxWhEQFzy3H5VUs7cOuCobnJNaENqy&#10;tx35OK82J0Sld3HIA5A7d6sSssabuB9TRFak/Mcgnj5aJLd2+6T+dak8w1Jdy7gf0qQuMfKSB0qO&#10;O3lAAHC7fzqRYHYbc4yee9Mm5ZWRmPQnceRVuEEp81QWsRP3Vz/vCrsUZ+4VH+NAE1qpC4b73pir&#10;KRODgr19KigifsT9TVyNG3L83BWgm5HsVQRj60wxLuwG/wDrVbaLb8wppgGSQM0ElOSNGPA+lCxA&#10;t9z/AD61O0BTvzilt4d2VOd3agCKC2GVG38fWrSRkttUY+tPSELnJ96kgt8vvFFrjsJGMcA/jXgX&#10;7T+i/wBq/GXwkJLOSaFNf8PmRYl3bQbu8XceOgLDNfQXlknBArln1bwdpXxin/4SbxfY6bJJ4Zhd&#10;IbhXZxDE91LNPhFOI40U5PqwHJNEdB8vU6mMDg7f5/5NfIvgv4e6uv8AwUjuPiBJpM7WK2+rxw3S&#10;xkxpMqwghjjC5WYY5GSa+rtJ1vTtb0231vRL5bmyu0ElndKCFmjPKyLkA7WBDDgHBFeSeFPjN4M8&#10;M+OvG3hufU99xY61cX+sR28LytZRMIIYWkVVOBJKQgPQHGSMiq+yEUeu3wY6VcLnBaFh+hr4r/4J&#10;6/CTXZP2v/HHxUn05l0uw8Ow2MM00DDzbqd0fMbEbSUjhcOAcjzVyPmFfZN1qBm0CaXZtLQHOeo+&#10;XpXDfs0+KvCc/wACdF1HTPFEM62981jqqR2c3+h3k13ciCB22bS8giLDBwAeSMHFRdoi2PVEwMbR&#10;irduuRzWTPePvUxt1PStrTT5iYNVHsIlEYHY/Splh4wB1qWO2BHK/hUkcIxjHSqKTZGsGG+6Kljh&#10;zwYzgfw1MkA3A1LFDjJ79uaaVyiOONt33KkjtnJ5GKsxwArnbUhgz822nyjuVRbZOBQbQY3L9KvC&#10;Dd2xThbgnLLRyj5jIltCPlIA/CovsrdkrYkg+YnFRG2Ofu/yqjRSPnmztkYAAL1HQ1dhtwB0x7rT&#10;bFCirhqvQxKnWP8ATpXBTRnIjS1cAbP88064t9seX+WrARuh69jTp8FeTz3rexJTS3VVyi00J+8w&#10;sgx6VMUYHaWOOtOVRnBBz/OpaJv2JYEUnPb0FWY4e3c81HbxYA4xirEakHKmgXMSwoUXrz0q5EHC&#10;qQOKqLksN+avR8hSDQmIeoz7/hSFAzYK96k2gj7v6U2SPJyjdvSpK5SGdQTwf0pLeLLZx3FStH8u&#10;D6UWy8nj6UAkWBDuXpUsEHzcrTUYgYZantzuGMVSHZDXgwcqa8P+PH7LPxF/aZ+L1xo/h/4i6l4N&#10;0nT/AAjaLea1o8cUlzdyS3Vx/og3glY9se5/7wYLyN1e6SYXua+TP2+Pjt+0L8BvinaeI/gB4y0n&#10;TZLjwrCNct9WurVY2hW4ufLl23BVRtlaNA+/rLtwcgio6j9D3n4aaJ4s8JW+pfDvxLHlvDWqfYNP&#10;vN0f+l2gghkhlIjYhDtlC7cKfkztAIz8NftG+Lfj5b/tdWvg34HQ3FxZ6l4wll8erovh0Xhj0uGe&#10;2KNfyKjNFCHZ2Vy0YGGIOVJH25+z9q+qeJvhjbeL9d8V22uXuqSXF3ca5a3XmxXpZyFdcABFCqqi&#10;NeEVAoJxmvP/AId/t4fsm/AXxP48+H3xf1y603XtM8V3V0rQ6TcXRv4ZpESMB4FfYd7IhWUxjLKR&#10;8uSBRTDaNz0HwrqM2s/DC01qfV7G8abSVee802QvbyPs+YoxJ+XOcZJOOtfnh4D8V/taX/xG8KeD&#10;fgxY61P4aubq7vtabRvCz3lqlwJrhLd7t41Zgy5dgwePCOV6fMf0XnXZ8O7yfULaKL7el9efZY1b&#10;bbwSvJKkJyTkojohIwpIJUKMKvzF+wT+378CfhR4Cj+Fmo+G9Q1Lxb4d1XULuHTdE0ma8PiFprmR&#10;oo98CFEYeZFb/vmQLsjJYL90jG90K59a6VeQarpdnqltqdvfRzwo63dmwaGbI++hBPynqOTx3NdZ&#10;o8Z2KQO1c34eN3faTa3Wq6CulTzRLLNpqyiT7K7cmIsvysVJwSOCRxxiuqsFWONQhojGzJ6F9EA+&#10;6tPCEHDLxSQHILFjUsfK+taC5rDkTH8HWpoY1JBI+aiKPjANTxR5PA/+vWiQcw5E7bTUixgndilQ&#10;MTtBqRY8tyKCuYSOMHoOlSiDHUVJHFtqQKSfu1XKO5VlhXH3TUfl/wCzV2VOMEfhUXkf7C/99VIz&#10;5xtE4BC8be/ersSt98M3vhqqW6DduVvqtXoIt2EQ/wD164aYPcevBwc4659fanuFKZP4H0prkB+t&#10;OKEA8tn88VsG5XZcttxwOevSo1PzBgOh596ldSo5xUUiyRZO32BqXuQ9y1CNoweTVhJNpA55qnbM&#10;+ePwq1Gpf5ieaYiwCwkG4VetmO3O3is8bsrx0q5BvaL735UmUrlsyjgBuaQP7801UHl8dfem7irY&#10;HP8ASpKFZvmODS25IkyO9RwmQ53nd+FTJGQVx6UFqJYDfLkipLeUYOKjZSRTYg57YoBxJJp9rqrH&#10;vXx7/wAFFrCz1H4jtb33wQh8XW9z4DSG4umvBC+mIt/5/nnMEgaPdCiFRtYmTOeMV9dXMiM/Pb9K&#10;8F/aQto7v4yQpJzu8B6isg3EAj7PeHnHUZA/GqjuQ9Dr/wBmKSDTfgB4T063s47eOPRY1W3iU7E6&#10;/KvA4/AfSvir4tv4Oh/ar8Yy6/4V1e4vPMbyZdJ0KG7inYXSD9/I9zCbVfNEA8wLL6bcsuPtz4LI&#10;Y/hfoKemmpjHevm/xHaafD8TPGV5dWsS3F9LJCxZcvxfwyYJ9ivA/wAeHHqV2ufRmqeIb0/Dm+u9&#10;Q/dSHRpGkjSTcI/3R+UHvg98DPWvlv8AZnudFj8caJfab4Bv7XWLHXprWO+XTYn0+5huCZQZbtZB&#10;Jbzf6KWWMwvvCthgFJH0Z4vSWL4ZawWH3dFuM/N/0yavLP2eY7SxP2CGBVaXxTpkzY77bXURn/x6&#10;lCTdNsJL3kfT6alJhW39OTXUaLcNNGrF64mGQsMbO9dZ4bdjEBRD4iZK0TqLct3z+VTRqpFQ2o+Q&#10;bhnmrCjIyordIyauSRHDCrEIUdBioI14FTRZ3YqxFmL61NGo3f1qKPdtzj8aljcdaqJRNHwean/h&#10;6VDG43ZxU4lj29elUVFkZUfdxQcU55Ywdxb8aTzf9pf++qiW5R81WzDAO4HPQ7quWz4j+Y7R2yfa&#10;qVodqnc2Pb0q6uAxG7p2rhj2M76liMFW34qTHy9T0x1qCMgnO7/69WQwIyfwzWo0V3GWpgh3nc5P&#10;6VLIPmDZ9sVGxAfcB29aTVxPUkhhXO0LxVhVUDA61BFLjvU8T4TeRS6BGJMBgbR/KrsCII9vT+tU&#10;Uk5+7VuCQFfl54yak0LK/Km1TSG3k+9uABqS1kLr8w/CpWC78g/pQVykEMBVgd1WEgG4evWhNu7a&#10;RipYim41Vig8rA201I8PjFTkqByKahXzfvfpRygU9QgA5Dc96+ff2krg23xigZu3ga+HPbMF6K+i&#10;NQCj5jXy1+1l4t0WX4uQT6XqlvcRx+D54Zmt5lcKxjuvkOM4JDDg8/MPWqjoKS909X+EwB+FehSB&#10;chtIi+62D92vmv4kXaQfFzVoXJ2ya/cRtz/023f+y17T4O/aD+B/gD4X+HYvF3xZ8O6Wy6TbRtHe&#10;atCjIwRSQV3ZBx2IFfK/j/8AaV+C998TNY1fTvFa39u3iGaaG40+0mnjlTzG+ZWjRgeCO/epT3Lc&#10;ZO1kfZnjWFP+FTa87Ddt0G6b6fuWrwf9n6+Sb4mafo7S5866jm2/9c4px/7Urf8AHn7eH7Nsnwr1&#10;TT4PEmsM+paTcW9j/wAUpqKLLIYyuAzQAHBYZ9O9eO/s3ftJ/Auy+MWj3GufESz06Py5l36wr2as&#10;dnGPNVc5JI470RXLTaCcJcy0Pu54UDrg/wAVdVoMEcca8c/7tcbZ+ING1uK21TRtRt7q1uPmhuLW&#10;ZZI3XHUMpwR7iu20SeIxKRVRj7xlM3ISThO1TBwR/wABx1qnDdoE3kY/GozeiNiQ3fgZroS6GNzU&#10;VwuOR+dSLMuOXrHa/wCN4fpz1ryX9ob9qtfgR448C+EpvBzalB4z1eSxkvhqAhFgQ0I3Fdjb8iRj&#10;jK/6vrzVfCrsIxlLY90n1O1t0y8teYftO/tWeH/2bvhfffEO40pdUmtZIEh09rr7OJTJMkZzJtbb&#10;gMW+6c4xxnNbOqazuyHk79N1fHH/AAU+8VMnwxtdJdiy3uqRJzjsGf8A9krbl0uL7Rka/wD8Fw/i&#10;H5U8Ph34eeELWQtm3kvNSlnCDP8AEqtHu49CK43xf/wWr/ae13wzNo+gXngvRryVONY03S5JJYGD&#10;A5jSeaSPttO9XGCeAcEfMMqQxjDIpPTIXr71RvbkImUPy/7vArM0906vxd+2l+1V40Zptf8A2tfH&#10;EqtMZfI0/U5bVQx64+zhMLzwo4A4A4rmG/aa+OiHYP2nPiVxx/yNWqf/ABdZeoXHyYUAL/sjvWSd&#10;TYHAnX9KiW50RUWtj9mreTd90ng1biA3Ddj368VQtWG7DcfN+dXBK33Cff3riicsty1bbS3yngdP&#10;erAcsmC38X6VVt94GA3FTglgO/4VoTzCO20kg8fWmSPvBzt6etRSh2lx0/Gmu+G296Cr3LEJ2n+X&#10;NT+YwTLLx1qikrZ4PX161PHKSmxif8azKiXLeUkYBq5au7Bhnbms+ERkAn/9VXLFkX5Q3Hb3oNI2&#10;NC0Ywrt3VYEgZd2TVATIJvLX61P5jMVIA2j1NBpGJY3rnIP61IkmRyccfnVNpUzsG7n07U5Ziqc4&#10;FO7K5Wy8XYgMKge4EcpJkHvXxl/wUU/aP/bk+E/jzS/+GWdS8Ijw6NDmk1ZtYaCSZbyLzpHUKzhg&#10;PKRMccscDvjN+Ct7+0v8ffhUX/bD/ao8N6RpetK6zaH4I2Wd9JHuClJLwyDy/mDxuixtkZG/mr6F&#10;Rg9jrP2u/wDgpjYfDrwfr1z+zb4KuvGl54al2+IPEDWjLoWlbZBG8UtyWXzZixQLFGSSGLgkIQfz&#10;Fk/ac1nx1r8OofEr4g67otm8yrbrpNhEbZQT/wAtY5Rho/ruyOCME1+hH/BQ6x+GV5+w7ffCD4MX&#10;eiW8OmzafPpvh7TbyPF3BbzoxiCgkuSqZOcksuSSTX5a3lrpWoN/ZltpIutSH2gRWtvYzx3kzSkb&#10;Uut4MZjjBbG3BzgliFAruwmFo1qblOdv638/lqcuJryoStGN9OzevbTRfPQ+vfBfjf4efAD4Ua4o&#10;8Y2bx6vZRRXWq32jRtqJVW34hkULncxXPDL8o6Y48y8N/H/4Z6rrupaBqHj/AMXaLb+JUjtGuNU0&#10;XT5I4sAgeW0kcj2zHJG9MHocggGud8d/C7x1B8GfD8E1vcXDaPNDLPZxklnjVQGKjHOOccdM9ele&#10;a/8ACDy+II4dH8P3UWpX7Wwtls7PT7mJoW80MZbrzlClgvyjyyRxkkbfmujg6NSm5Sdn8v618jOt&#10;isRGolFX+T/r7z7I+K/jfwb4G+GOl6Z44+JeqXGl6W839l2dtawSTTyS7d2Dsy7HYMZIAzzivH/B&#10;Pxe+Gfi+C3+BuseJvG2m6TrniJ7qP+1Bp5QyuF2IziNmCkoq7N2RwOcmua+Onw8+Jdj4d0TWtUjv&#10;LyHTbaaOSO2bdND5iBQ49dpA47D8x554P8J3Xj27i8P6FpzLeSzWyTXGn2M0UUKRtue5ZnPMxzja&#10;ABnoR0N08Lh3RcpS1/r8/LYmWJxCqLlXbpvffXpbzP0V+F/iNv2bNf0HxD4M1q5g0e81jT9K1TQ4&#10;fLjs7v7TcxW4uGiC7UmTeG3xhC2Pn3Cvtnx98e9B+DXwf8Q/FfWoHuLbw/o817JbwsN0uxCQmccZ&#10;OBnBxnODX52618QdJ0nTvDttrul3clva65p89xc7oRHG0dwjqWDyBsbgD8obpnFeqfE/9pH4T658&#10;K9X8GfEHxNt0TxBZSadetZxyTMiSRtk/u1cpgDO4jbkAHqM8ElGErHRG9SN2fKPxK/4Kz/ti+NPF&#10;t14m0/4vX+jC4fzIdL0eTyrWzUqMRqvJbAxkuSSck1l+Df8AgrH+3J4X1ZtSg+PGoX29SGttWtYL&#10;qLkED5XQlccEEEcjnIyD8z+OvC8/hHxZqGmeHPEaeIdHWXbZ61aQvGtwoHDbH+ZD6rzg9z1r3b4B&#10;2+lWX7DvjDW9Xht4bldYuIbe+uoztiW4S1gLNhWbCjJ+UE+gJpxutbms+R2Vg17/AIKk/tkQ3Fxq&#10;A/aA8RLebsSH7bhRwCML90dfSqdp/wAFGf2lPHmuaC/xa+JN14k03S9YjvrVb6OJngl27SQ6qGxj&#10;+HdjI6A8j5n1DSPFOsrcXkFm06ySEq1sxb5RgDtzwB0/Svr39hvwDoP/AAxp8RrrxDomLy1upPss&#10;0kYEgZ7F4MHIzgCdiB2bae1acseTVkyl7yaXkfs3D4iXUgkkUnytGGVs9iK+Ov8Agp/qkf8AY+h6&#10;a8o+bU9/3scCNx/Wvob4Z+Kv7W8J6bqnmf67T4ZM9M7kBr5M/wCCourodV8P2zS8rLK5HXsBXWv4&#10;bOGWkrHzTLc71Ib5j2Gc9+9Z97ebvlH8Pf161Tk1X91uTn8elUbm/EkeFk46/nWHQqOrJNSuX8vc&#10;JT1z94dKyS8bHc00WTzy4/wp15eEQNhfm+o5rEe41UuTG67c/Lx2rE64y5VofuDar8w5xj34q9HE&#10;38P/AHyapoVJ2k7eavRMobLP7CuamcstyaJdhPJ5GKnCZTnd7c1CJQAGUnmnmdV6f3vyrURBcgqM&#10;+tRMNoHzUXVwqPuMgxg8ZrnPEvxP8E+Fpls9d8S2dvcNgpavMPNfIYjCD5mzsbGBztOOlZvQcQ1H&#10;xnqFl8TtJ8Erp0LWuoaNeXb3fmHckkMkCqgGMEMJWOc5G0etdMjgjPP59K+dPHX7RnhqX4qeB9Re&#10;6n0eG8XUbeT7RYyNPDGbUT5cbCsfMJzneAAc7T0zdH/4KQfC1fiVffD7Vmu30q0Qm38arbhNPuGX&#10;76bs4OOcMOGwcDpmHKJtGMn0PqRblFUfNVy1mVwCpxx2ryu6+Ovw/t9Pi1K58aaXHBIu9ZpL+NVK&#10;568npniui8H/ABP8M+I9OS/0TWLW8hfJSa1uFkUjOOCpINNFcrO6gkZDgbdv8RarkbZGN2M1g2Pi&#10;CzuEVo5Fb0wavw6jC4+V/wBarlNIlu4LhgFlK/7oH9a5v4reL9X8GfDzU9f0WAzXVtDujDKSFBYK&#10;X47KCW/4Dzxmtia73XGN3Fcz8XLoD4b69jj/AIk91/6KaqUVc0ufIfiB7nX9WtdRuNRt/tNvNLOt&#10;xIok3SOhRixLc5Dn61hS+FNLS2luNe16O4nLNJPeSQnpk8Y3FQAu0cDooq5c6hHDGd47ViWusa14&#10;pu9U8IDQrjSbiCzjaSPWtPdGljmVtkicj5flJz9K0+p0epm8VWl8iG8+D3w3uLyXU77RrKa4l5lu&#10;JNPneRse+/pjt0FVJfgR8H5/nk8BaGx/vHw25b165z+tdxCniP10vb1H7mT/AOKqWN9cjGDHpxz/&#10;ANMXGf1qlh4RVkQ8RUb1PP7L4HfCi6gzceAtHRHbPky+HZcjnvlzUsP7PfwYt5zNF4B8O7/4WHhl&#10;yf516CLnVSM+VYD6Rv8A402abWnI8p7OP1xbk/1rWNOPdidSXY4s/A/4SuuJvA/h+RT1z4bP+NWL&#10;f4NfDSxuI0sfh74dVcHdMugqu32xuzk/0rrIxrY631r7/wCh5/8AZqcYtbZcjVLdf9r+zwcf+P1c&#10;aUe7MnOXYwU+HnhSBdyaPoyq3VRpAHb61Zt/DumW8AijWxj3fL+509QDx09624X1FFxJqduflxn+&#10;y14/N6jv4728aErrMcflybvl0pFzwRjIf3qvq9Mj2lTY8o+JP7IPwk+J+qwa1r2mNDcwRsvnaVbp&#10;atNk/wAZjAMmABjcTjtjJrMtP2JvhTbaFL4bi13xVHp9w++ayXXpViduOWjyVLZUdc8gc8V6lqfi&#10;GHR9ZtdFu9SSSS7jkdWaPy/u4zxk56/hitAFdmUYeuM1XsKbJdeotDw8f8E//wBn22vRf28GurNu&#10;5mGpOG6eowSOnet6H9iLwZ4b0iW3+3+OrPTbx1eSA65cxQTNjgt0DHA4z2H0rm/BfxU/ab+K/wAT&#10;/F/g74e/DLUdT07StYays9S0PT1ufsASWWF5LmNmUyjcgYLGVIXIJyQR1nxEk/ba0rwfqGqn4d+N&#10;Nsds0scs2ixSQ2flwgkyBmXfg+YPlAKiPo2/5T2dIrnrs6r4XeGLz4JRCy+Hfj/xTa280heSC81Q&#10;XKL16JOjgfQYzya8t/bz8eahr3iDw2mqXJkk+xzNI7AKx+ZQCQoABPsAPQCqX7I/xb+LnxG8Sa5Z&#10;/EjxLDeR6fbxLGkNnFGquyRsSCqgnksMZ/UZrzL9sDxXPqPxh/s+OVitnAEXc3+1z/StJKNOnoZx&#10;cpVNTCuNTBTGc8564xxVKW/Vl2g7uxNVft29PKxjdj09aq3VykMRHncNz0PBrkudEY8pNfXyLHlJ&#10;sMrZDY6/XH+FZLa58x+Vev8AeP8AhVTU9SkfCxDjJ5AwazXinZyftUfX/niKjlLP3bsvFOm6vGl1&#10;p15DNHztaN9wrUt9RULjd+VfFn/BL/xfNefC5tOnuMrDcMi5P3eh/rX1zFckDqffNYRhyuxlK1zd&#10;OpoCRk+lYnxJ+Kfh34aeEbrxd4mmkW1tVHyQx75ZnJwsaL/E7HgL3NNku8LlWrx/45TSeMPip4f8&#10;DXlx5em2NnJql1uQfNMZVijYMeAY186QEg4bYwwVzTqe7AdOPPKx4T8V/wBuz4s/EyfUPD3hPUk0&#10;CBIWF/LaTBP7MXcV/eTYZt+GAITDBlwo3YNeOv8AGDX59SuJPD/i6907UGeRodcm3KySMHBkijTO&#10;zIcj5t7HJGQCRXi/x28TaTofjm9+F/gTUppNM0zVp59SuomKC/vnbLPxgska4jj3ZwN7DHmHPQfC&#10;e5N0VW5YyL/dk+bPT1rzfZV6kr3PR58PSjoi9oHhTVLDxFNqPiDx5ba1qF5PJNcah/YiJudh8xkk&#10;CLIxY5yS3O4nr1z7b4G2HhfxvH41tPHcVnaSTNPLFa3ky3XmHB2Dy2YtGT67SemMV9FfDfR/C9za&#10;+R/wjdmWkXE0zQoc57gFOD9Sa6LxJ4E8EXmmLpt14ds2XZtaRLdEkPGCxZAOfcY9scVbpVomccTR&#10;PDNYh0rxHoK6PqvxQFrZR3CyLay2puVlPHzFXhk/XPQY9KYPFXgHQrCDwpCbVWUDytYFh9lgj7lt&#10;sZj5JxnEIGeQDXeeK/DWl6RpLWenW0Mcccaxx7U5KjPJJ5Y4zyTknk5NfPHxSZo7tzExVgpXzI22&#10;lR6Ajkfh6CslRrS0bNZYqje6R9N/C3xf+0NrfhjWPF/wK+J2oarY+HViGpPDqEskcRboojntxj3O&#10;No4BIzX0x4C/aF8WPp9vHqOs/arjywJpPL2729cDp39q/OD4C/Hu8+A/j+PUPhL8SvEE2oavam21&#10;+O6RUsbiNgcxGJmbzQpwQzDn0XkH6v8Ahn4kuLpYJPMZi8almJJPIz1rop06lPqHtKc9bH2L4U+M&#10;EuqbRehcnrWl8TNZjv8A4c68Ipc50a5Py9/3TV5J8Pbjz2jUtjOK9E8VWbx+AtZxzu0eb8vLauuH&#10;NzK5lKx8p35YKNrfhXG/AL7a3xC8exajeNNNZ6vHaRsZGIEMe9UXB6YH867PUGJTcDjHSvPv2ab3&#10;UL/4mfEC7utGurWG61KG4U3MDJukeW43hc9VwEIx03c16Eo7HLHZntEUgC5HP0pyEnOBzUKEq5TP&#10;HUhqx5/id8OrC4a1vfHujwyoxWSOTUogykdQRng0ibPodATuOTn8KUsOhFc9H8T/AIdPF5yeOdK8&#10;v+8L5Mfzob4tfDNXWN/H+kbnBMa/2hH8wGMkc9sj86ok6KNcdWp54XkVxV1+0P8AArT2KX/xd8Ow&#10;srBWWTVohg+nWo0/aV+AFxFuh+M3huQf7OrRf/FVoI7hmwDnrUJck42/lXI6V8fPgv4g1OHRdE+K&#10;Gh3V1cS+Xb29vqUbtI/90AHk11M0jD+H/e5qrIg8y+N3inU9G8RWkOmrbs0tmsMxms4pGSN7iPJQ&#10;uCYz8g+ZMNjjOCa7rRZ5JtNhdurQrndnk/jXkfxu1WS4+KMmixYC2vhu1uJuefn1AKvH/AGr1Lw6&#10;5XRrff8Ad8kdvainbmZnUT0Zqf8ABHrxNajWvjFcy+EdQuoY/HN/I2oWqxvEuLmaQRlS4csQ24YU&#10;jjrnAr3z4lfHS01r9jD4geLdN8L+JJpI9F1n5tSjhjaFJEmkVtzGNTDGkigDBZUUA72BLfjj8Jf2&#10;sPiz8KNf8RaR8KfFvizRf7Z1q9ub4+GfEU9v58gmkIkaGPAJG7BOQSCT7VteNP20v2mtcsZdB8T/&#10;ABh+LE2l6pGbaW1ufHFxDDN5m4NGyvE6uCDggjB5yMHFZ81pG3Iewf8ABPzV/wC2tJ1jXmh8v7QF&#10;G1l+YKJZFH/joFeQ/tAau1/8cdYkU/LHdFB6dTXsX/BPpIoPh9qUkbjrAQynjlWf+tfPPxE1FdS+&#10;KGsXgbG7UGGfWit8CFHSTZPJfbR5jlWbqN3061UvNU80cnP8qpXGoKwZCOc8Ejg1TnuCWyh2g+vQ&#10;VgjZS6E908cp80N93sDwfeqwU92NVp7jssnUc1Ta6UMQS3X2/wAaiZaifev/AASz1lotA1fSBMrG&#10;C9U49AVz/hX3Lp+qGazDHG7GeWH+Nfnl/wAEu9UjTxbr2lu/3likyO+civvXS7pYwFDZXpyazkv3&#10;jOeRutqCypivLPij4e0zxH8a/D8GtXlytvNpM8fkQ3BRbjY6sUfjpyvQg4yOhr0D7Wv3wfb3Brl/&#10;HxtYdZ8P65KrGS21IwIy9llQqc/iFpVI3iVTfLI/JH9oTTzo/wC0T4z06ML+58SXYC9z+9Jx27V9&#10;A/AL9jr9oDxT4es/FWi+HLVrG9jWa2canCCysMg43fzrxj9sezisP2rPHVuABnXpXC5yPm+br+Nf&#10;UX7L/wC3h8PvD/wj0f4XeL/BGtf8Suxht1utL1AKZDHj5sgoy5I5XJ44JNTy2K+KOp6l4B/ZF+PG&#10;ixxpdeGrUKyj7uoRH+TGuxvP2UfjXexeX/YtrGrADm+j4578/wBKXSv21fhl4tidIbPxbZtJCkSz&#10;Q3kSscFjkYbAJ3HJAz8o5+UVuS/tN/Cm58LQ+HdY0vxPqlvDHs33WpASSDCjczo6sWG3IbOQ3zdc&#10;EKUVsyVGC6nH+J/2GPiPeWapqPibRbZGOJFWaR3X3xsA6/7WK8T+Kv8AwT40e38Pa3ql38UvtV1p&#10;tnLP9mtbJVAZYyyq+XJGdvtXvPj39sPwLFpFwtn8FI76CTLL/aGphssG3gshjbOGAI54xxjivlL4&#10;/ft9fGPV9N1DQNJ0jRdJt7q3lt5JLOxLOVdcZBdmGRk9scng1PLFbGn7vl1Plz4b6fPqPxIs7O2O&#10;WaTJ3N/COSfyr7b+FmreXLGgcHCqOnB96+GfhyRN8TdOs5L77PHNPskmb+BSOT+VfYnw3vEguoYI&#10;JjIq7QsjdWHY1XL7qKoysfVnw01L99CwcdiBXrviFo5vBeoJvPzabN+sZrwH4c3siNBtfv8ApXtN&#10;5fr/AMIpcm5kEa/YXDH0G081tRRcpHy/qjYjx6imeAh5erXrBeXjj/Hk0/UI3aFUAyOvNN8Dqseu&#10;3S5/5dx+HNegtYHN1udUA4GWNfBnjn4V6JqnxH1rWtR8b2cayalctJZyTiNjiV/mDBwcZHp2Nfep&#10;Tj5TXwnN4Smk+KniKR9PkdbrWrwcxk8ecxBrixEpRimdVBRlJoy4vhj4httHGnWHxDs/IK8BWDMO&#10;nUmQ5zVMfCW/tbKaC48c3E1xKVaKYXoj8kc5AAk6Ece1emeHvAHiO4t1dfDl1tb+7bN/hU+v/DTx&#10;nJbSG08K38m1c/LZsccH2rkjWTZu6fkeDan8LdFuJ3fxB8SLe33E7pJJozz3/j71Fq2g/Dy2tbOT&#10;wp4gt557GRnkjhmG65y2Qp54Ax+pq/47+FnxBNtJM/gzUQvmfKwsZMdfpXA6JoWrafqm77FMpOQc&#10;xn1rqjJ9zNxj0PQv2UtEnk/aJ8NyNM3l/wBpCWP5iN3J49wM/jiv0gIAU5+lfBf7MWny/wDC9PC8&#10;ptJFVbglmaFu5HHT0Nfe7Rl1/H867KfmcVb4jw/4yG4h+Lt+dLs4bhr/AELSrfUGnnSMWkcd9NLG&#10;y5OZGc712qOMKTwePWbBfsmjRGSTOyAEnPoK5Xxje/DWLxfqVrrmiafJr0tnaR6TfXVvE00WLiMs&#10;I3ILplC4/hBBcZ6g9Rr8n2fwvfXcZI8uxldffCE1VLWUmFaHLGHmfE/7M/7JHgL4r+E5PilrXxsu&#10;NBvP7cvEazh0oyqUW4YDLK6nDdxx0/Gux+N/7GvgXw18OtR8aP8AHKSZ/D9tJexQf8I/LH50qI5W&#10;Is07BNxUjpng9cGvIfCvw11Tw5JZ6ZqvxCuvs81tNeR29tq0sKKpkbefLWJvLUMHJdHlYiMnYpYb&#10;bXxF8GvY+C9evYfiNrXkrprSQ2g1KR0uItoQhw0OGG9sH5l4ONoIyfP+sfvLXR6EcLUjT5nF7dvK&#10;/wCR7v8AsJ2D+G/gtq3nSndb3BiYtwf3cQ/Wvl7Vr0Xniy+uuoa9c/Tk/wBP519W/sx3MCfs0a1r&#10;cYZfOkupwfT/AEdD/Ovj2C+a51CaTOfMmY9PU12VdkebHdmhd3AC/Kf4iNw/iqnJdk8HBx0ye1R3&#10;c7RDYWLetVDLIJgpb8hXPKRpEtPJjr/DyDVRw7OW3nk5+9TZrk45boK3NP8Ah1r19YQ3sWds0Kuv&#10;zDoRn1rCTZtGJ9Lf8E2NTurb4vatp6H5ZrFXQ59GWv0I0p5o4AhPO75uepr81f2BtbNn+0JZwDj7&#10;VZyx5X2GR39v89a/Sq3DMRhR6txWsl75yvYutcFY2Qj/AL67VyvxNvRDpViS+3frlknHUFplUfzF&#10;b7PgY247V5b8ftWu5r7QdJt3u/s0OtWc+oRW6fJIv2iMAO3Thdx2k5PGAe2dRpQ1HTjzS0Pz/wD+&#10;CgOnjTP2vvFaJt2zSW83H+3BG38zWH8K7r/SYw7Hr+VdT/wUTsdPg/afu7uwvZpVu9ItZG89SpjZ&#10;VMezBGeFRevJ6964n4aSCOdQXH3x+FAS7H0n8P8AUJU2qE9OWbr7cV6EzeXZJIYEWRkAO3t7Z9Bk&#10;15X8PL4MYXGef73bivSp55JNL3I2WbHHGPpxUyRzmR4xmZtHfPRui8fJ7/1r5m+L7qksgXnrX0Z4&#10;peSTTGlZ1XaCGVe/FfNvxgnhW4cHG7dWJr0POfCM2fH9ih6GcA+3NfXvwyvStzEoHZc18Z+HrtLX&#10;x1Yzq33bhSWPb+dfXHwwvy5huVcENGvzetbpaHRTPq34ZReakL464Ir2TXitv4C1K5lTzFXTJjtZ&#10;sbgEPGe1eB/C/wATJBFCrtXuI8YWL+G5l81ebVuP+A1vRWgS0PANRRliy2Cx7VxvwOQTfEHX9Qi0&#10;y5g81po7iaW+MiTyRXs8alEIzGBGEU8kErxgDA7rVkVoMjNcb8HWXT/Ft/pT4jke41Cby8fNg38j&#10;ZwOmQ6nnrmuqSskEFeLPUlQAYz09K5PwH8FPC3hjWb7WdU8b+LGkv7xp3h0jUIbVBukL4OY3L4yR&#10;yfTjrXUeam7BJ9cVLFID8zn9KipRjUVmTGq4ao7Pw3f/AAX0zaNXi+JF5twVZfGyxsp9dyw9c89K&#10;6fRviR8A9KguYLjQPihefaI1QvcfEqVWCjsTHGu78c8fnXlykHgUMoxljURwVFdBvEVGdB4qtv2e&#10;tVtLi10bwv46heeNlZrzxtJKuWHUhVTI9s/nXzNq37Bvw4uLmS50nxdrULNkp9oMcgGTnsB/Ovdm&#10;XAzmonPcYx6VrHDxiR7aR4z8NP2SLD4d+IrfXX8Xzaj9lnWW3juIWXyiMZZdr43HaAcgjHbpj2KR&#10;eMbSW+lBc55O3tSOwdSCfxrWMOUylLmPN7n4faDrnxg1LxLNYQtfW9vALe4mLcKFGQACMEjgfrkc&#10;HqfExWx8Cak13uZI9LnMm0gEgRknrUeipnxvqrbT92L8DsFV/jjeNp3wa8WXySfND4bvpFOe4t3/&#10;AMK0jFRi2S5SlJI+QPCuqaxq0/w51ia4Eljqln4ols7NvDtpJ9mitg072ik/PP5qKqN5uQPNJGTu&#10;qLxdb+IdJ8Df8Il8Q/Dd1HHqV7JeDytLgiSBPt0sS2rOq7wpKF2QNyxTBGOeR8C6RYeE9HXXtI1i&#10;+1e+kZbX+y7yMXm1wwYyJEYdoPyMMhiwV2U8MaxfjD4XaTwxcfErTNXkmW+uvNNrFdIkVvMXyV+z&#10;pGuzB5A6d8nqfnVGUqyafXsfU+2pxoNSg9nb3n2tf7+nyPqT4bWSeHv2JNVa03Dbpt6u1vUbk+n8&#10;NfFmkT/vW46fxGvs+4vRpP7BF7dFtrTaVcH6+ZO/+NfFOlkLHw3X1+lerW6HztPqXLlyScHg9sVC&#10;5YHcp7UTE524HPP61G8pY8A96wlqaRIXYxt1G5jX0N4V8JSr4Y01WWPIsIQd0fP3BXgV5/Zj3Maa&#10;dJLJH5Sb2lAX94VBYY54ByAc8gZwOg+qtPjt7Kwgsv8AnjCqduwxXPKN2dEbJHA/si6u2n/tGeGZ&#10;VOEkmZR9WXFfqNpl0ssCNI3zMoyc8Hivya/Z81X+z/ih4X1V22rHqtuWLe7Af1r9WNIlhks45FYf&#10;KvJNddT4jhNa5cLHuLYxya8l+KFlrFtcSQXWlXN5b3fia0vYvssW/wA5UQZhbkdGQEZ4I/KvTJbx&#10;tgJ5B7Vy3xHvLiCzsdRtefs+r25mw+0bHfy3J9gHz+HFYVI3ibUnaSPzn/b2+JWleLfjdZ6DZ2ci&#10;XWgWH2HVvMjKlrndubAJJ2jPHJri/h1L50rEuvyqG7DuBgev+feoP2qde0/xd+0z4w8QWl4sitrE&#10;6x/ZYxyqvsXIz12gc9Sa5/wZ490bS9QW0uZ2jmaZIY4WhfdIzdwcbevHUc/nUx0JqJy1Pp/wRqdt&#10;Y2az3Eq/u03M23JHHJrp9E+LOgajA1jZXbTBV3K6KdpXHGK8r8I6rqniOW38LadpV5FNezJEskkY&#10;CjJGf3mcLnkZz/SvO/iBf6r4B8YX3haCyurUwkbrm31CUgFmbC54GBj7vPHGTznOpUipcpnDDylT&#10;5ke8eL/Gkn9nsHZRncMj0PQV85/FvxbbpessrZZv4Qegpupa54gjttmseNpBCyllVpwu5e5z1rPt&#10;fD1nfSbEt/M8zcvnXGQWIBwFZsb+QRldwHftUXVyo0Kj0ZyMOoyW+oQ6rbNFJIr/ACQiQbie3H+c&#10;V9H/ALPOvhfBFsY5t8kM8i3BUYxIW38e3zCvFLzR/B3hlJnv5bm7aOXY6eSB5wVjvAYjcAH+XIOS&#10;AeNvNehfAPxUmrNqUMdj9jit5Il8rzt+5juO4njnGBwBwM962jK+x1QjGG59ZeAfFcslpGS7deM1&#10;6dpPja4mszBvO3yyK8R+Ht2senMhk3MsfmbUG5sY7Dqfwr1TwbZy3do0jN96HOG69K2p82hnUNqa&#10;BpbdTGeuD+lct4f8F6f4P8b3Pim2sHRr6NxczLIzfMWB6E4XJ54Aya7G1jX7MrY/hApb+1SW1fK/&#10;w5r0+X3Tj53HYiXxFZNtkDuysuV2xnkdakh8R2O/aQ4Hp5bVHpVlEdGtG24/0eM9P9kVImnxM2Nn&#10;txWkacSedlqPxFYqdiiU564hb/CnSeIbEnbh/X/Vmo1sFYcxde9K2nRgZ296v2cbbkupIY3iO16K&#10;JTx/cpv9v2J5IlH/AGzNSNp6ADJzxSHToyAxT5u4pqnEXNIYNbsichZdvX7hpja5aSXP2KNJGkaP&#10;eFWPqucd6mWwRWyQKiSyxqfnqnS3x+uaHTiKMito+ly22qXmryjb9qkXapHIUDHNYP7SAcfs++Np&#10;FHzL4R1A8f8AXtJXaiMFevfNeb/tdX0tj+zp4qW2WMzXWm/Y4UbozzusKj8TIBUyjywZpF3mj5T/&#10;AGc9U0f4X6HqS65e5/tPUYLq8vVt3xd2flyrNp+4D93IXdHG7Ct5YORwDy/xI8OCDS/7TkM0lvfX&#10;XkRedu3Tb3cDIcBjtDYBYAnGaj+CWjRfEnwdq+oa38INX1HzJiI9S0ezU7VVgWAkmuFXdllU7UO1&#10;evXjidXTxPPPa6H5ElvYw6uzpZ3MzeYohbJLxbyEJU/iVO0nBrwadG1bmXXpf9O/me9Oo/Y2PrP4&#10;wXUGkf8ABPOIyRkNNpNoq9erToelfF+mMDEQf73Svr39rqNtH/Yp8O6QGb989jG3zdR5Ukn/ALLX&#10;x7pxKxAgfLnk+tddWXv2OP2DjhoVP5r/AIOxckYmQLjI29DUbOu/GVbjpgUGRd+5W289MnioSw8z&#10;OMflzWRMYml4Z01NU8U6fpmxiJr6GNvbLgete56z+0B4R0fWLvSLiOHzLW5khk6/eViD39q8d+Es&#10;H2j4maLG78fbkY/MBwvzf0rO8Z38t74w1a8XpNqU7j94O8jH0rFluLOi+Hety6XrOj3YjbdBqkYY&#10;gdMSZ/Kv1m8LX6nS4XZ1bcoG4fxDHWvxbbxjf6Sv+hzsu2TzFyo+96nNeqaN/wAFOv2r9O0uOwt/&#10;F1gojjCxs2kQsyjoAMqR+hrapPl1ZlHDzq6RP1cOp20jNA7HMZ/u9PfPf/OawvHWmReJ/Dd9oqSq&#10;JpoT5Mkq5CSqd0bEezAHHtX5h3H/AAUv/a8uCJF+IlvESMHy9GtOntmI1Sj/AOCiX7WwkDj4otIc&#10;/dk022YH/wAh4rKVaOx0LA146nI+M4Z4Pin4gN9atHcyarOLjcPvtvbJweOa6rwt4b0C9a2vLrRR&#10;JJHPGyrGApB3DkjcAffvjpXO/E/xtqN94k/4TeVIruTUIY11YmJQ0d4EDMQQMKGJLjAA5ZedvNbQ&#10;PjEumzebFB8rYypZ4yuPQjcPyA69K46mIjTOing6lSLZ9U+HNP06KBbloEH3SPl47V4/+0rIi/EL&#10;VfKOFVbVdo6H5W4+g4qb4b/tP2Ova/a+FrqwlAlkys642xqqFiDwCfu46f1qT4o2ll4z+IN7sgVr&#10;W6sYZl1CSYrhwwXylXb80pBD4yCEBPODWDmp1lJdiPq9SjRcZdziPEWj3fgLw5fXFrcRG8UWFyk/&#10;lgtEl1ZwTbR6HbIM+vFQ6r4l+HniX4uWOp+EotS+0SLbpM8oWODzI7Ty5fLQbmIeQeYCSpUFgVJI&#10;I3f+FGatqpuX13W5JlnaMW8qy8rEiIig7s9FRVA5AA7YrP1zS/Anww1bS7qL7KsM++K8uF3yOrRx&#10;juSduWJJ2988LwK3jymDaOV1DSbq+1W8WB7iWVZZDLBa27M4VXOSSOBz3OQPWvQv2VbWA67qvh5d&#10;jSz24uYfLnSQFY2VGOV4zlx0/un0rLb4y+EtVupNG0DTWk3W9xOst3CDC7JE7/MpOWDbQDnGc8+l&#10;cyf2gvHupeJo/iH9m0+PUtHsVht0t7PbCIf3iEFc8/609/T0rrpyjIiUajXNY+0dD0e607xBa6vB&#10;O0StDsuE28uMfKPb/PvXc3Xxn8E/DiFtLuNZtLdlHyWqTLuXP+z2HP0r4d8J/tl/GTxPrlt4cubj&#10;TIorjMZaG12uvB6HdwfSt25i8RfaHie3VpvMPnfaJPm3Hk59/XPIPWt41IwkJUJy3P0LsLwNZxzb&#10;+GQFcH1GasTujowz1FZOghJdFtIrlN2bePK9hhRWk6/uz8uMDGPwr14x908t7jdEYvodnz/y6x8/&#10;8BFWonUsyAs2Ko+GQW8PWGef9BiP/jgrRigVTuUfe6+5rRIm5JG7Z6596UzAYVmx/dpEBP3j7U14&#10;Y3cMyL8rZXcPunGMj04zVqJJMjORtz36inkBUxuzzzUYwq5zTt5xu+97ir5R8yAqjlTgn+tV1Ob+&#10;QE/ciX9Sf8KtRLGI9kY2r7VSibPiK6Tadv2OA/U7pc/yFHKhFlfVuK8j/bfu5rb9nDWJ4FLSR32m&#10;PHGE3EsNQtiAAOScjtmvXiEkGxv4ecV53+1F8Mtd+Lvwc1H4f+H1Vpr6a2bmYR4WOdJTyVIB+Qdj&#10;WNb4GbUbOqrvQ8+/4J0/tN/Cn4X/AAKj+H3xHu28O3lg1yl3DfJPbtcrIVym9YyWQjzGMWcMxII5&#10;r5k+PPxU8HeO/wBpTxBrXw+0WaDR9U1ZWsZJrcxSXaRwXKecVKjG7zBkcDpwBhR6vpf7GPxr8P2S&#10;6fpOsWUKKMKt1HY3P8TnkvaMTkyP1zwcdABWRc/sH/Ga/wBdXW9S1XSbqRJGkhBKQBCVVeBDEoAw&#10;gG3GB14JJrwaOElTr87vqezWrUnBxizqP28bxof2dfBejgN+8mhOfTZZvx+tfGum3GLXKkdf71fX&#10;P/BRW8ttM8M+A/CsjLGzXkwjjXONqQbT6Y+8K+NdP1CHZLEeNshXBX0rar/vDXkjrlHmyejL+9Jf&#10;kzYNw23Bdtp/2qZuG7JTn6darQXWWww61KDxkjOOeDWcjjijtvgTaRXnxPsZJolkW1ilmKN/soea&#10;9C0P4caJreiWetS2Mm68tY52+Xu6hv61578Cp/7N1jW/EbLuOm+Gru4VT3IUe/1r6U8H6JDb+EdL&#10;t5ERWj02BWXd0IjXisbAz4BuL+XU3Z532x5+7/jVi1i09Mq0/wA2OT6VkxySYz5hqQZHfvWdaUpH&#10;Vg7RN5DYOm5Jt3/AasaXbWt1qdvZBj+9mQfUE1zu4rtK/wAT4Nbnw7mc+NdPB7XGcfQVy63PWlOP&#10;s3oe3fsreAtF+I/xu1z/AISG6t/7Ht7WQ3trdTKsN0TIojjYE5OAGccHBjHQ4r26+/Yt/Zg1C6Mt&#10;nZJCMMzJDrUhX6jLHp6V8L+fOdRkuRMyu0z7mVjk/MatRazqyblTU7hcc/LMw/rU8vMzz/aVY/Cz&#10;7PtP2P8A4eeBtbj8WeFPCurXU9g3n2bDU457e7UhgUKlAxbHbgfOvzHBFeYfHnSvEvgrWPD/AIq1&#10;SKPT49R1ORbeztbVVa3dVZFlkJH7wlZHIXJWNSwXJJz4GvizxPEwWLxBer8v8N0/r9aq3XiTX76W&#10;1+36xdXASZXVZ52cA5HTJ4qowjzGc51ZRfM7ntnxR1m78a6t4j8Bif7O2kWjXGnXEN88RuY4kEki&#10;Tx7tj5UM4ZQu1hjkMAvjt5qWo3Wmx6bqGpTSWaSl418wMm/8O/1/qa1vjJrusw+PNWW31KaNbxIV&#10;uo43wsi+XGcEdxn+QrkEu7i3jYxSn5VP4/X1qo+6EKNPlTsa2lXFvpl5HdpJuRSRJGrbdyEYZenG&#10;QSKn0mGxS+McV75sNxEyTIr7Gx6cjGeB6j69KzU1i8eN4ytv88Y3MLSPI+h28H3GDVrSbu5efb5u&#10;1epCALu5746/jW0Daso+zse3eGvhj8PNLsLPXPD+mt5kMsEtrqUs+5pCeQcfwkZHYDNdE1pKLpjv&#10;2nfk+5zXN/BK3i1/wha6ZqKZhXVhGqLxjMgbPuQT344FfTl9+z74JiC7L3UB8qn/AFsfXGf+edac&#10;2qOSSPdvDLo+h2bqd2bWPcef7oq/P5YVtit0PX6Vi+B4ltPB+m20ZZlhs4EUyMWJGwDk962fMZo3&#10;Y/8APMV9FTl7qPmp3jIh8HOD4W0wZ3H+z4efX5BWtEEORzn6VleGQP7CsRj/AJdY/wD0EVp5OCc9&#10;q2DUkH38AU/l1yn/AI8KagwRT3dlVcd6tGdw8rdy2adBEv3FLfn0poY7WpxYqm4datMm92PVU2bc&#10;f/XqvBDD/as0u/70Ma4B6YLn+tPErNLk/wCeajSQm5uDgfLIF6dRipctTWJZEfO9Wx7VFKAOG98f&#10;hThKylVAGC1Vbm4kJKcfdPNRIexFeRfLkdT0rNnKIjZk6/3atCZ5z8+OrDj2OKrXvyksB/FiosVE&#10;+Sf+CjfgTx94ru/DfjPQNJa40rw2s02rS7hmESMi78EjI45xnt+HxO96LXW7uB2OPtT7vz4r9Jv2&#10;rbuZvhT4u04t+7fw6WI9CJBz+lfmPqzMNbuJAefMLV4eI/3ls+jpy/4R0u0vzX/AOotJyGznt+la&#10;VuAwUK/41zmjzSSRqWPtXQ2TER4H8Kk5qWYQO++FMUlv4N8WXNqv7yWxhsVz38+TZj9a+oor1Y4l&#10;jEq/KoH3/wD69fMPga6/s/4SeINUSBJJI9QtWVZC23Kncp+Ug8HnrVq2+M3jhraM/bI/9WP4T6fW&#10;pTBx5paH/9lQSwECLQAUAAYACAAAACEAihU/mAwBAAAVAgAAEwAAAAAAAAAAAAAAAAAAAAAAW0Nv&#10;bnRlbnRfVHlwZXNdLnhtbFBLAQItABQABgAIAAAAIQA4/SH/1gAAAJQBAAALAAAAAAAAAAAAAAAA&#10;AD0BAABfcmVscy8ucmVsc1BLAQItABQABgAIAAAAIQDXNT+2/QIAAGcJAAAOAAAAAAAAAAAAAAAA&#10;ADwCAABkcnMvZTJvRG9jLnhtbFBLAQItABQABgAIAAAAIQAZlLvJwwAAAKcBAAAZAAAAAAAAAAAA&#10;AAAAAGUFAABkcnMvX3JlbHMvZTJvRG9jLnhtbC5yZWxzUEsBAi0AFAAGAAgAAAAhABYwHxrjAAAA&#10;CwEAAA8AAAAAAAAAAAAAAAAAXwYAAGRycy9kb3ducmV2LnhtbFBLAQItAAoAAAAAAAAAIQBbhAb6&#10;fVoAAH1aAAAVAAAAAAAAAAAAAAAAAG8HAABkcnMvbWVkaWEvaW1hZ2UxLmpwZWdQSwECLQAKAAAA&#10;AAAAACEAeqA3O809AADNPQAAFQAAAAAAAAAAAAAAAAAfYgAAZHJzL21lZGlhL2ltYWdlMi5qcGVn&#10;UEsFBgAAAAAHAAcAwAEAAB+gAAAAAA==&#10;">
                <v:shape id="Picture 86" o:spid="_x0000_s1027" type="#_x0000_t75" style="position:absolute;left:15525;width:14974;height:1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8VgnBAAAA2wAAAA8AAABkcnMvZG93bnJldi54bWxEj0GLwjAUhO+C/yE8wZtNVBDpGkUKuyws&#10;KFb3/miebbF5KU2s9d8bYWGPw8x8w2x2g21ET52vHWuYJwoEceFMzaWGy/lztgbhA7LBxjFpeJKH&#10;3XY82mBq3INP1OehFBHCPkUNVQhtKqUvKrLoE9cSR+/qOoshyq6UpsNHhNtGLpRaSYs1x4UKW8oq&#10;Km753WrI8qXKDvPfU/NzDOXXQMoc+pvW08mw/wARaAj/4b/2t9GwXsH7S/wBcv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8VgnBAAAA2wAAAA8AAAAAAAAAAAAAAAAAnwIA&#10;AGRycy9kb3ducmV2LnhtbFBLBQYAAAAABAAEAPcAAACNAwAAAAA=&#10;">
                  <v:imagedata r:id="rId146" o:title=""/>
                  <v:path arrowok="t"/>
                </v:shape>
                <v:shape id="Picture 87" o:spid="_x0000_s1028" type="#_x0000_t75" style="position:absolute;width:14986;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5Y37EAAAA2wAAAA8AAABkcnMvZG93bnJldi54bWxEj0+LwjAUxO8LfofwBG9rqgf/VKOIKMiu&#10;K1hFPD6aZ1tsXkoTbffbb4QFj8PM/IaZL1tTiifVrrCsYNCPQBCnVhecKTiftp8TEM4jaywtk4Jf&#10;crBcdD7mGGvb8JGeic9EgLCLUUHufRVL6dKcDLq+rYiDd7O1QR9knUldYxPgppTDKBpJgwWHhRwr&#10;WueU3pOHUXD5Gtyuyan5KTbTzfd+fBhO6WKU6nXb1QyEp9a/w//tnVYwGcPrS/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5Y37EAAAA2wAAAA8AAAAAAAAAAAAAAAAA&#10;nwIAAGRycy9kb3ducmV2LnhtbFBLBQYAAAAABAAEAPcAAACQAwAAAAA=&#10;">
                  <v:imagedata r:id="rId147" o:title=""/>
                  <v:path arrowok="t"/>
                </v:shape>
                <w10:wrap type="tight"/>
              </v:group>
            </w:pict>
          </mc:Fallback>
        </mc:AlternateContent>
      </w:r>
      <w:r w:rsidRPr="000F0936">
        <w:rPr>
          <w:rFonts w:cs="Times New Roman"/>
          <w:bCs/>
          <w:sz w:val="20"/>
          <w:szCs w:val="20"/>
          <w:lang w:val="en-GB"/>
        </w:rPr>
        <w:t xml:space="preserve">Unit operations are the basic physical operations of Chemical Engineering. The Unit Operations Laboratory of the department is well-equipped to conduct both laboratory scale and pilot scale experiments, allowing students to gain hands-on experience with the fundamental principles and practical applications of chemical engineering. The apparatus for distillation, evaporation, crystallisation, heat transfer, retort processing, filter press, fluidized bed, mixing and centrifugation and are few of the outstanding equipment in the laboratory. </w:t>
      </w:r>
    </w:p>
    <w:p w14:paraId="1D6C193E" w14:textId="77777777" w:rsidR="00420647" w:rsidRDefault="00420647" w:rsidP="007A68A8">
      <w:pPr>
        <w:spacing w:before="0" w:after="0" w:line="276" w:lineRule="auto"/>
        <w:rPr>
          <w:rFonts w:cs="Times New Roman"/>
          <w:b/>
          <w:sz w:val="20"/>
          <w:szCs w:val="20"/>
          <w:lang w:val="en-GB"/>
        </w:rPr>
      </w:pPr>
    </w:p>
    <w:p w14:paraId="4879B17C" w14:textId="77777777" w:rsidR="00420647" w:rsidRDefault="00420647" w:rsidP="007A68A8">
      <w:pPr>
        <w:spacing w:before="0" w:after="0" w:line="276" w:lineRule="auto"/>
        <w:rPr>
          <w:rFonts w:cs="Times New Roman"/>
          <w:b/>
          <w:sz w:val="20"/>
          <w:szCs w:val="20"/>
          <w:lang w:val="en-GB"/>
        </w:rPr>
      </w:pPr>
    </w:p>
    <w:p w14:paraId="70AD8809" w14:textId="77777777" w:rsidR="00420647" w:rsidRDefault="00420647" w:rsidP="007A68A8">
      <w:pPr>
        <w:spacing w:before="0" w:after="0" w:line="276" w:lineRule="auto"/>
        <w:rPr>
          <w:rFonts w:cs="Times New Roman"/>
          <w:b/>
          <w:sz w:val="20"/>
          <w:szCs w:val="20"/>
          <w:lang w:val="en-GB"/>
        </w:rPr>
      </w:pPr>
    </w:p>
    <w:p w14:paraId="1D2A9C9B" w14:textId="57111386" w:rsidR="00420647" w:rsidRDefault="00420647" w:rsidP="007A68A8">
      <w:pPr>
        <w:spacing w:before="0" w:after="0" w:line="276" w:lineRule="auto"/>
        <w:rPr>
          <w:rFonts w:cs="Times New Roman"/>
          <w:b/>
          <w:sz w:val="20"/>
          <w:szCs w:val="20"/>
          <w:lang w:val="en-GB"/>
        </w:rPr>
      </w:pPr>
      <w:r w:rsidRPr="000F0936">
        <w:rPr>
          <w:noProof/>
        </w:rPr>
        <mc:AlternateContent>
          <mc:Choice Requires="wpg">
            <w:drawing>
              <wp:anchor distT="0" distB="0" distL="114300" distR="114300" simplePos="0" relativeHeight="251693056" behindDoc="0" locked="0" layoutInCell="1" allowOverlap="1" wp14:anchorId="674F15E0" wp14:editId="1EE3B687">
                <wp:simplePos x="0" y="0"/>
                <wp:positionH relativeFrom="column">
                  <wp:posOffset>-34925</wp:posOffset>
                </wp:positionH>
                <wp:positionV relativeFrom="paragraph">
                  <wp:posOffset>89535</wp:posOffset>
                </wp:positionV>
                <wp:extent cx="2250440" cy="2105025"/>
                <wp:effectExtent l="0" t="0" r="0" b="9525"/>
                <wp:wrapTight wrapText="bothSides">
                  <wp:wrapPolygon edited="0">
                    <wp:start x="0" y="0"/>
                    <wp:lineTo x="0" y="21502"/>
                    <wp:lineTo x="21393" y="21502"/>
                    <wp:lineTo x="21393"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2250440" cy="2105025"/>
                          <a:chOff x="0" y="0"/>
                          <a:chExt cx="2125028" cy="2369185"/>
                        </a:xfrm>
                      </wpg:grpSpPr>
                      <pic:pic xmlns:pic="http://schemas.openxmlformats.org/drawingml/2006/picture">
                        <pic:nvPicPr>
                          <pic:cNvPr id="82" name="Picture 82"/>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0478" y="1047750"/>
                            <a:ext cx="2114550" cy="1321435"/>
                          </a:xfrm>
                          <a:prstGeom prst="rect">
                            <a:avLst/>
                          </a:prstGeom>
                          <a:noFill/>
                          <a:ln>
                            <a:noFill/>
                          </a:ln>
                        </pic:spPr>
                      </pic:pic>
                      <pic:pic xmlns:pic="http://schemas.openxmlformats.org/drawingml/2006/picture">
                        <pic:nvPicPr>
                          <pic:cNvPr id="83" name="Picture 83"/>
                          <pic:cNvPicPr>
                            <a:picLocks noChangeAspect="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791528" y="0"/>
                            <a:ext cx="1333500" cy="981075"/>
                          </a:xfrm>
                          <a:prstGeom prst="rect">
                            <a:avLst/>
                          </a:prstGeom>
                          <a:noFill/>
                          <a:ln>
                            <a:noFill/>
                          </a:ln>
                        </pic:spPr>
                      </pic:pic>
                      <pic:pic xmlns:pic="http://schemas.openxmlformats.org/drawingml/2006/picture">
                        <pic:nvPicPr>
                          <pic:cNvPr id="84" name="Picture 84"/>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rot="5400000">
                            <a:off x="-123190" y="123508"/>
                            <a:ext cx="982345" cy="7359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16B60C" id="Group 81" o:spid="_x0000_s1026" style="position:absolute;margin-left:-2.75pt;margin-top:7.05pt;width:177.2pt;height:165.75pt;z-index:251693056;mso-width-relative:margin;mso-height-relative:margin" coordsize="21250,23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JlBhMAwAA1wwAAA4AAABkcnMvZTJvRG9jLnhtbOxXbW/jKBD+ftL9&#10;B+TvqcEvtWM1XfXSbnXS7l61Lz+AEByjtQEBSVqd7r/fDHZybbPSVvvlVKmRYg8DAzMP8zD44t39&#10;0JOddF4ZvUjYGU2I1MKsld4skm9f38/qhPjA9Zr3RstF8iB98u7y998u9raRmelMv5aOwCTaN3u7&#10;SLoQbJOmXnRy4P7MWKmhszVu4AGabpOuHd/D7EOfZpSep3vj1tYZIb0H7fXYmVzG+dtWivBX23oZ&#10;SL9IwLcQny4+V/hMLy94s3HcdkpMbvBf8GLgSsOix6mueeBk69TJVIMSznjThjNhhtS0rRIyxgDR&#10;MPosmltntjbGsmn2G3uECaB9htMvTys+7e4cUetFUrOEaD7AHsVlCbQBnL3dNDDm1tkv9s5Nis3Y&#10;wnjvWzfgGyIh9xHWhyOs8j4QAcosK2lRAPoC+jJGS5qVI/Cig905sRPdzcGSgWkGKRQt8/M5q6Nl&#10;elg4Rf+O7lglGvhPOIF0gtPP8wmswtbJZJpkeNEcA3fft3YGW2p5UCvVq/AQ0xM2D53Suzsl7tzY&#10;eAR5doAcunFVUmcIDJrgqNGGY0wfjPjuiTbLjuuNvPIWMhv4hqPTp8Nj88mCq17Z96rvcZ9QnkID&#10;FjzLoh+gM2botRHbQeowUs7JHqI02nfK+oS4Rg4rCRnk/lxDDgmge4Assk7pEDkBefDBB1wdMyKy&#10;4u+svqJ0nv0xW5Z0OStodTO7mhfVrKI3VUGLmi3Z8h+0ZkWz9RLC5/21VZProD1x/ocUmA6LkVyR&#10;pGTH41GAwEWHDu/oIqgQIfTVO/EZQIZxIAcng+hQbAHISQ+Djx0R9f+Axi3xQBiy2n80a0CDb4OJ&#10;YDwjDKNFBfkNxECpKqcT6UgdxooSlJEALM9YkT8lACSH8+FWmoGgAJsAPseF+A4iGqM8DEH/tcFU&#10;iFH1+okCwkFNjAR9n0QIZcxIEF4Ps/ITZuWvm1lwVLwxC46wFzOrmrMSS8dpPWJ5npd0ItW8ZrR6&#10;49RLqlVxwqnidXMKDok3Tv2UU8QZqCtlQfEXS8t02ZuxLGdz4BFWrwwoVWM6jFUe733zOsuLcqxd&#10;VV7Oz/8XmsUrItyeY52fbvp4PX/cBvnx98jlv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HeTnppzWwAAc1sAABUAAABkcnMvbWVkaWEvaW1hZ2Uz&#10;LmpwZWf/2P/gABBKRklGAAEBAQDcANwAAP/bAEMAAgEBAQEBAgEBAQICAgICBAMCAgICBQQEAwQG&#10;BQYGBgUGBgYHCQgGBwkHBgYICwgJCgoKCgoGCAsMCwoMCQoKCv/bAEMBAgICAgICBQMDBQoHBgcK&#10;CgoKCgoKCgoKCgoKCgoKCgoKCgoKCgoKCgoKCgoKCgoKCgoKCgoKCgoKCgoKCgoKCv/AABEIALEA&#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y05wpyeBj5ueuea1orho2yWIUrtxmsC2mAfzI2HX+7zmtKCTC7gxz/D8vavVpmjL73T+YpUDn&#10;HfrRcXpVSduduBjNVHlO1U83J/3qinlLwYSQjK5/zitZS0C5dS9CgBmJ3HIDH/PP60jysOh+bcQu&#10;Dj+v1rMj86I7nkYndmpVv8EiQKq5+UsP89qwlK4FxrgjcSM46YPsailuI5F3Rk/MPxA//XVdLhCW&#10;xtHy/wAJ796guZnA37v94Ejj/P8AnNZSkUmXvtMarneAB+GPxrmfjR41vfA3wg8U+NdMmIuNK0G7&#10;u4ZFUMIvLhZvMIbOVTG4gAkhSArHCmn4w8f6J4P0G68QalPNItqyq1vbxFpJHdwiIucDLM6jkgDO&#10;SQATXE6p8SrH42eG9c+DWo2Fxodx4i0++0mzvJFW5SOR7VztlVGVlby9z7chWUDEmXXOLkM+U/24&#10;v2u9Q+Mvw30T4IaHodxeajqml2ra5b+RLDI94VimC+XgASI6RuE2KQruH2llVfHZPB/7XXhLRJ9K&#10;8cWOpeHtF0nZcfZYCQqKU3IQ8TglMBUIZ5CpbBBYEj6K+F37Gnjn9nz9pi88b/EPxbZeJNN1S2lf&#10;S9SSzMMgupAzzBomd9jFifmDEFduDwUX6t/a/wDgn4N+Mngfw1ovjewNxYyeHLQeTHcvGH2qCu/Y&#10;QX5HQ8fjzXPOzdjfmjGKS2Pyu/ZIV7X44t8SfD1gy3HgvbfG2uIWjjmYssZgJONjNG0pRyGwy52s&#10;OD9oad8a4v2gNXb4oW2m3Nj/AGopEmm3Moka2kgkltpQsoC708yF9rYBKgEqpbavjPif9n/wT+zL&#10;rOrWng+BrdvEMCtHbMxLQiJ/lbJHTcxx6Y9xnrP2Y7bRB4G/tHTmbH9tazC0Sr8keNYvztAzxjd9&#10;OM+tetXwdOGT08THdys/udjl+sOeIlDsv8jqvib8efhf8HJLGw+IfiZrOTUI7mSz/wBEmm8xbdA8&#10;x/do2NqsDg4J7ZPFcn4b/bW/Zg8c69a+GfDHxRe5vLy6ighiXR71cuxCgMzRKFGSPmJAGRk815h/&#10;wUB8K+KvG+q+FbTwP4YvtSkbTtejma2tWkWJpLDam8gYXceBkjPbpXzB8DPgZ8aPDPxh0/UfEHww&#10;vLe3/tbT3+0TSL/owW8tpJGCqT/Akg6d/pXmxiuW7Zoo82x+pFs1u6/JOzKv93OBUhknEa4P8OTn&#10;nHU/pWXYzpDp4diPlUk4U8//AFq+Gfjd8QP29NI+Mt6uiaj4it9FtvEcr+HTHt+zzWpZRH5qxj50&#10;+U/LLnIbjvhRi5bESlyn3qZfJBO7PUsvt/nH+cVk6zY6PfSxz3mlW80kTfu5pIwxTvxnpyK8k/ad&#10;+NHxM8AfAC+8a/DnS2bVvKiG5Y1le1WQgNKsZBEhXPTBHOSCAQeO/ZH/AGifix48+Dmpa58VI/O1&#10;bT7ybyrj7D5LXFvtVlZowAucl1BVVBCrwTktpHmWouePPy9T6HuNUyfLlj3Ybr1wPrXyV/wUs1GB&#10;JvBtzF8u2a+UFPdYOMjkdP8AOK8u8A/tefHbWv2kLS+v/EV41hqd+LS80eTP2e2tzKFcCEsAkkYG&#10;d4G4BctkFwes/wCCkmtWlzZeDRaurM018u1n6qUhznHbOMj6V6WUy/4Uqfr+jDNcPUwuFlz21V9D&#10;5q1rT7vw94j028u9a87+1IpLhUXgoBtIBzn+9jI64PSuGl1iRZ55Le01WSKFmW4ltoWMeCwwSV4U&#10;HnHTPSqOneKzfeM1sbhGaVGnU3MpUs5LYVQ2NwQRiMBCSFIYjG4itj4M+G/iZ8bvGtn8JvhBoEN5&#10;r2ob7eC1+2QQLdMqNM3zzMqAhFP3mySgA5wK9uOMlSrydjP6v7SjF36EPhOwt/iD4qsvBnhC2u9U&#10;1jUbuO003S7TSnnnuZpHCJFGgjLO7OQoVckkgAZIz+pf/BHX/gjTZeLLrxV49/bF+EHjjwzPpdxZ&#10;22i6bfQtpcWpRMWluFdWjWVlGyFd0ZQDzHAZmGU8X+DvwB+Lv/BIP4v/AAR/ay8bePPDsz+MPFFv&#10;o3jyzvPDNvdf8I3bzFRIkd4xkfzjatcBpLdUI8uRA8sb/P8Au34f8b6Rrsa4by5JGwqctnP0rkzD&#10;MK0qTVKFr21W66kxo1KX220fCfwy/Zq8MfsVf8FlvDfhv9nn4fXmneF/iD8OdQOtIsN9eQQJGXmk&#10;la6uJHCSG5gtVwG2osqKVBmQn9Bs54BryDxvqdov7cvw3geYhj8MfGXKtwcX/hvg89Ov4gV6v/at&#10;msvlSzKjc7d0g+YDv/8Ar9K+fxEpVOWTWtv8zST5tSyTt5PTFMe4hQ7XcD/gQrwP9oz9vX4V/CTR&#10;LyTR9csboWLY1DVri8WOyteDgeYT+8YtsAVOG3fezgH4b8Vf8FF/2hPiNqreMPhH8Dfit4w0G6B+&#10;x+IvD/h26WyuirMr+Vtj5CsGQkgHcjemTrh8DUrxvsTp1PtGxcjaR97cdvy9s/X/AD61dSX5N28j&#10;+fT+dZdrc/OoXPcf/Xq5HOD99+OvA9+K0hI0LXmF2Eh/iXn5uTUb3bFRHGrZqIzELkcqWx8rdP8A&#10;P5UwyFeSzFhxxn/CqlJgOvdXtNO0+fUtQuVighjeWaWRgFRFBJY57ADrX5P/ABD+IXxy/wCCi/xe&#10;1bXNU8T6hpfgzSdQkt9B0XTbzZDGIyV8xsgb3Y7gXK7ieBsUBa/VTVba01jT7jStUgWe3uYXiuIJ&#10;F+WRGBVlPsQSDX5n+H/CmqfsQeP9c+FvxSt/sOlSapcy+HPEl1CsMN/abkfKuCQhBkQMpJ+b5Rkh&#10;sZ81rsOlyp8PNK+NP7IELfFr4FfFLVrzSLGbzPEXh3UP3lvqMUU2yVFDj74CSYK/MQTtZdwJ+/8A&#10;T/2o/hDq3w/0/wCI+q6zNo+j32jw6l9t1hVjght5FjI82XcYkb96gALfN823IViPz18S/Hfwhonw&#10;xsPBfgXXI/EXiS7tRBZLosjXkkmoTYjyUi3YJLlgmAzkFUBNeka1+x7aeBfgzJ4Y8R/HjxU0Flpm&#10;nwappGo6tHeaIGSXEgW3lhBMYbcUBKnKxk8rXLWqbWKh712z6j8aXHwr/aH+Guo+HYvF1nqnhvxA&#10;rIuqaNqTMSyMPmikRSgaOVA3JZcoVYEEivIvB3/BL+x8ReILXWP2j/2iNY+IWj2MTfZNAZprRdxV&#10;gryzC7kdtoJYeWYstgklcqc/4DeH9TtvgzZ2+lfFNksbWOY2w8N2OnJZbSfMJQC3cDlmDEOwLZIP&#10;NdV8ZP2cvHPxe+DOpeC/+FvarcW91Zq7Wmr2di1s0kc0cqh/It0cqGiIOGyOM7gGR8Iy95rsabxT&#10;XUq/HH4PfDD9n+98K+NPhFaSaVZw3UcesKurXU6TWFuHCIPMd/8AVmWThcZDEHPy4+sPHGqjV/hv&#10;4RuUj/5ggXcQeisydTxn5elfmn8bv2T/AIpfCXwrY+E/CHxQtta879zdWMOlrblYQMoVHnyhQZHY&#10;4Kqo+Y545+xPDdh8YfEvgTwv4qHxY1C30v5XTSbuCwuswHJkt8R2sTWziQ4BM0/AJyNwCqTCUfdP&#10;nf8Abhv5Ne+M9noX2Hb/AGPo8JjupvutIXE24YB2su9efYcjjB+ytfRS/DF5bfTfs+3W9QBj3bsu&#10;byZi2ccgklh6AgdBXnX7SWs+OPDPjjV/FPxI8RRXUl5dXKQyQqIlEVvK0CEQ5YxLtjGMsxI6sTux&#10;6f8ABm0uPDXhi30C4lVvJsYPMmaIKZJiu6R25/ibnoOv4D3MxreyyqjRfV3+5f8ABOOjHmqykd4o&#10;toyQYQG/zmmwiK5nZkhPyPtKsg475Hr1qvc3EcQ2r97zMZB68nj+VM0rVIryN0SMhlkHySAjsvOC&#10;ARgHkEZyOg5rwfe5bnQa7yKyBd21WOMdq+ZvHf8AwUp+BXgzx/eeA9Y8EeJvtGma5JpuoXjQweSm&#10;wAmRAJS7gbk4Krw3qMH6QluYwF2HO7kt6cdefwrwXx5+wz+zx418Z3nxAuPDU1tquoXwury6h1KX&#10;Es398RsxRScdlBrSL0Kp+z5/fvbyLf7Qf7YnwU+Adrp9h46i1W+n1a383TrfSLMSeYhcKfmdlRSA&#10;2cFs4HrgGv8ACf8Aac+BfxE+Ed18WNBurvS9Hs7iSDUlv7MJNaSDacEJuDlldCNhbO/H3sqI/jZ+&#10;xd8H/jpo2lw+N49S87RITHp93a3jwvGpOSD654659qw/Dv7HXgLwt8GNc+Cum6reW+m6wxae6zG0&#10;xYkHdllIcjaB84PAA6AVpeOmpz+/7TTYz/Bvjz9l74sfEua2+GWti+1FopZJpIdFuIom8oxeYPOa&#10;NU3KZ4srksC4yK85/wCCmksNhYeCIIFZd098DG+Sfuw8Y6d/w/n3HwO/Yr0D4F+Pm8Y6Z4j1LVJv&#10;7NNnbzX85LQwtMZnRBkKitIxcqqqN249Sa85/wCCpmbWz8EiRfmNxfqoOP7sORn6jsPrXoZTJf2n&#10;TSfX9DHNJS+oz9D4n8RW1po/xI+wWuou0u5ZmOAQEkiR8Hpggtj379OfdP8Agnd4msfhd+0tpvxe&#10;uFhfQtF1W4hm1CaNsr5qtE0yqgyzLG3I54x14x8uxarbv43uIbFGjkhvJ5buXzCPNZmHyk8fIACM&#10;HI5b1xXfW37QkfhTTLfwvZy28cVuAscdq1mR9SwPJJ69STkkk5z3SoV61SahKKaf2nY6aeKo0acH&#10;OMmmvsq7P2T+PHxe8C/Gf4PaJq3hDxlb3Ecnj7wrLo97DD/pNlIfEFtB9ojEq7o3yk6hymDhxyMg&#10;/X/gH4pQ6NBGdQ1hIvnWOGS5ucFuOACTkscH3PPNfzt+Dv2zLnSrTS/Dy+M5LPSbfxZpus6ktrpm&#10;JfMtZBLGWlRPMZVdBhAxUFyQDlq4w/tW+Ph8Yf8AhYkHxh1CS+3yuNS1K5W4lRzGUVl+2KUSQBlK&#10;TbS0LBXT5kWo5qmHkoNpvrbVG8OXEQco3SXfRn9C/wASv2kPDHh/9qvwD4yg1KK+t2+FfiyW3+x3&#10;CFJEe88POrb92ArAZ3ZwRyK81+IH7cPxk/ao1q48BfsneCJvFFusxt7zxAszW/h3TXyoPn3f/L08&#10;fmRSNBDlmQkqNwr8kfhr+2vpPjj4/eFbv4y+HrfX/Buk6HNpel+FLGeYWloi28f2fc+/Nwoltbd5&#10;BIzq/l8jAC1+oX/BOD/goT4a/aS8K6r4Kh07TdMm8MXBtrCy0u1S3tvsIYrEI4kwsaoB5YC8YQe9&#10;XPEU41eSS1tt0+8yUZShdPQ7r4b/ALEfgux1uL4iftUazD8QvEjZmj0e6t1Gg6S7KQ0dvaEbZtu7&#10;Z51xvdhHG2EYV7Zc+O7mWXNvEoUAALzx7cHpXJ+JfHFnFFLNcXSqu0Hczent9DX5+fHz/grN8T7f&#10;4k3ej/sqfCC28beG9NX7LdeIPLuXjmvUZvNWIwI4MaqUALbS3LKGjaOR83XqbRdkaRpxP1Fs5mIA&#10;6bsZb+n0+tXftOwfK3Pv3rItpiJNxKgdV9uKvLOG5zj1HY+1edFmJcN0hb72QOvB5qOS5Lt8pPzc&#10;DAqE3A27Sp4/WmtMGXKr16CqkxEslxuOcfiDXL/E74e+A/iv4bl8H/EXwvZ6tp8u5vs93HnYxUpv&#10;Rhho5ArMA6kMMnBGa35Zo1G5W/PpVO7kZovv5OKykwuee6B8BPgX4B1n/hJPCHwg8O6bqELyPDqF&#10;npESzRFwQ+xwu5AwLAqpA+Y8cmvJ/wBpKa4fwZ4mNleWdvvhtFjk1KRUhQm8cZbcCOQcZI646dR9&#10;Aam0SRMHU/dP3vpzXyv8XvHMV/4L8WaRHLDrGrLeGG30pbiG2kZRePhc3LRRkomGbLAHHBYnnjrP&#10;343NKd5RZofAvUtUi+ALXmtXtjNcR2Fw0l3pdxFJBPiNSJIzGipgjnhQBk8V23x38QeIdO/Zz8Wa&#10;n4WdodRvLHdG5vpnjjk/dxELkjy1woyqbRks2CzMT478H9Q0zwR+yvD4T8TajZ6Zq1v4bmguLObV&#10;LeZxKIRGzZikZG3su8YbkMM4bIHtXjux1XXfhFeWOobWNxDGjQ/ZmjP+tQHq59M9effNZx/iTNfs&#10;xPC/A2tfE6eyuLj4jeHbWzfMf2L7HIdr/e3HG9ufu/ngZ619X/s7XR1L4CWMkg/1euasnynpi7dc&#10;en+ea8U+OVna6DYaLbw8STicduceVx9ME/j7mvof4Z+FpfBvwH8L2hkEn29b2/LccCa7lfb9R0/C&#10;jlVO0UEpc6uz89P2qruXxp+05aeDYLfds8Qva3CzHKSwi7luJCByP9WzDB6lfTge1+GHjk1G8jLM&#10;zQTeWu3HyoBwSep79PX6muz8bfsSeCNF8M6v+1rqXii+1TxFJ4+nt7W3NvHFa2lrNBuwFwzvMmdv&#10;mBgCuR5eea4nQ57eLVNSaN2bNxnbGoAVvmHAHOfr14/HXMsTGtioQi9IxX3vcVGny4Vy63NbU55Y&#10;t8u/cqkNtxjA6Ht2qHR9SIkeDYVbeHwB/CQBz71nap8Q/AVhfzaTrHjrR7W6RV862u9QjjZM4PIZ&#10;gRxg89ql0PxT4Knkkl07xBpbRrj95bahEwPA5+VsD6fyzWcZWhymD+K6Om+2Okan+Hoo5Hb3+lfA&#10;fxE/Yb/aEf4weKPiDokuhx2/iLxXNqNjcaffTJdWqM2VZwY1w45b5WPzscHnNfdE8gk2rBcL5fLs&#10;yuDkdenSvkKb9vDx1ZfEzx54Z1W+8JfY/C+uTWmmwixuI7iWNWPEhM5Ej4GD5acnaQP4KJZnTymm&#10;8RPZWW193ZaerD+zZ5tbDxvd672213Nv9tz4aftF/FLQdBh+Feq3nk2NpMuvabDrL2kWpIyBWgdO&#10;Vl3cgK+FALZOcCuO+FPhz9pz4afso+JPD3h3TdQsvEH9rR3Wh6bYyRSvaozwCWOPzG8oZ2ySMOBm&#10;VyMsdx7X9rn9tvWP2e9F8O3HhnwvpF0fElnNJH/a0zgxyKqHIVSCwBkUsMjjPOcA4/wl/bq13Xf2&#10;btU+N/xH+HUH2rSdU+y/ZNImeOO9RmjAljEudoUu6EbnBMLcjO1dOa8k7HNKnT+tpuT5kmrX0t6H&#10;H/slan+2k/xt1G8+OWp68uiy27may1O7ikSS43hYvKRI8Qoke4MEbDvhstyBH/wVUvAkPgO1cbvM&#10;k1EpnnPy2+R39Rx7967D9nb9vTwX+0r8VNV+HmnfDm80WbT43kgvJbpJVnRGRG3hQpjYs42D5gyq&#10;5yCuDwv/AAVYvojP4Bs4N3P9qSydl/5dcduuN2OfXg8V6eU/8jSn6/oyM0f/AAn1PT9T88/E1rqE&#10;+q3SwNGq32qSxLK067tqMuVKZLgfMvO3DYIGdrAZfw70fWPGvjTT/B+hW8lxcX915cNvGpz2yV75&#10;2qeOvy960vEb2y67dpPqEy3C30pUNCyquWJwCDk5znOBxXdfBvxD4Q0rx5o+p+MNQtNTjjVYbqCa&#10;SRF8hFxl2UbgoCLlV3FgDwTwarVJfWJerO+jH/Z4W7L8jS8bfCfQvCGn6Rc3JusXTD7RGbuRvl8i&#10;R2IBfj5kPQ/1rzqTwnovimN7vw7d3ULshkht7qYNkZO31Oc49sn359l8aaHoviFNDXTdc0uOF5mm&#10;uZPtAwkZiZVLYycEvjAHABz1rh/G/wAN9V0a0uNT8K+Fbe+hSUDfZKk5AI6lRl8YHLED1ODxWEcR&#10;T5rN6nTGMuW9tA/Zm0AeGfjh4Ul8c6pZ6bpltr0N1rk915kscunqwE8TLCC0gkj8yLYBhvMwxVcs&#10;Prz4YeJ/2eP2YviPc+NfgX8XNuhzKWktLiOaN7fYxIVd6hmABxg7iccEmvjPw38arHwXe2PiDQtB&#10;s9R1C80ZrP7DeWMV3EtybncNsbIRu2BcZGecdCK6ZvAf7UOs6Vf+MNV+E502ymnN5KdRggtGjQyM&#10;PLjhfaUXjgKgwADwpXOvtb6vcUY9Oh9O/tm/8FM5fiR4Lj8LXPiK+07w5qVx5Gq2+mKsl9qlvsbf&#10;GG5ijixtDAuxfcFKshlFcx8Nf2m/A1x4H063+HXhvVoNMtbdYks9O8P3UyW0n3nRnRHDPlizNuJY&#10;tkkkkn5T8ReE9cbU9L8E+O/G0dlps0c09ndLKot4JVBJ3Ahctjb8xPO8YP8ADX0B8I9W8G/CHwZD&#10;4Q0KKBsES3k8oc+fOUVXkGd2A20EKDgdPWp9pzbjlT6I/oQgmGentndVuKbCcnODis2BjsyxHsM1&#10;ZikBGccbQeO9YxZxF5ZAU3q35L+VNMo3ZlPX+VVY3ULsx04/+tTpJQf4huboKdwHTPnggbuuTn86&#10;qXskj/Igx/tYqeSTcMuT/jVe4LOOG/h+magRTu4XlGA3WuF8ZfCLw54g1D+1rnRreWZuGkaMFiPr&#10;j6V6BI+Duc9yRk1XuNpViwXp93FZySluNHzz8a/Anw8+G3gLUfF2v6TZ+RY2zy7plbaG2napKqzL&#10;ucrGpxjfKm4quXGDq/ws/ad8UfD648XfEf46XHh1rhWmuvC2l2kctvFDnP2eWRmKSPsABZF2g/3y&#10;Nx9b/aC0bQdb8D6hpGstCsF6tjZXXmRg77d9X05nX1wXjiJ55xXkHxX/AGnP2cvB2va58H/FXi6+&#10;s9Ujhkt4ZLrUrqSOSVoI3THlu6lf3jI3mFSrREsu0hzz1HTp6tpHXh6GIxUuWjBye9km3b5Hkvjf&#10;9nfxx8F/ilpvxPn8b6fqGnapZx2M1pFpgtZE2zbmchDtclp87jycHOeMfopodxFd/AzwLhzxoT9T&#10;/wBPEvFfGX7RHivw14t+Hnh7WfDHiaz1O1kkkEN9Y3iTRsyvDn5lJHDdfpX034I8UXt/8G/B9tZG&#10;PzG0dvLXsP30lTJ7MiUZJOLVmjW+Is239jjV2G7Efj6MEjp/x7rn9D/L618seHI2uNXvppvO2rcN&#10;tXAVQ2X9Dz8pHDD069R9HfEI6gP2NteuNUkj2p8QrcRbf7xtACenfco+gP4/M3hW4mN9ekrG/wDp&#10;DF2X+JtuP5Z55x046Vx1P99X+FGkP9zfqfIn7anji88C/G/Ur20sbW4tfJlnvIpm2vJ5VijrsYnC&#10;5K8/K3DZ4wa8y8HftF2PjHUr+xbwp9jh0u3WU3i6l5u4maGNVC+UuMmdO5wPoTXpH7aPgq78d/Gb&#10;VJbPUI7dFhaGSPyyWZZLJE2gg8DJVj6lfy8D8I/s6eJfBWtzahB4nhmhvljS6haDl0SaOUDJ5+9E&#10;vXrj8a7oqnytyZyn35+x9dxSfDPULhFXcurP06g+TFmrHxB8Yfs42mv2/hrxp4w8Nx3/AJirHa30&#10;0QnWQqCM5OVyrLjIAww5Oay/2RoHX4XXjmPHnaozqPUbI1zj6oR+FeD/ABF/4JkeIfF3xP8AEHxD&#10;m+LMLW/iHVprybTY9HKmBG4CrIZWBIXHJUAnJx6ZtN09NTswMcNLEJVpuEbPVK720/E+j/idrXwC&#10;0zT7LRvit4i8L2aTRuum2+uXEEXmImNwjWXG4KCucZxxnFZ3hzwf+z94y+G7WenWHhvWvCt9gM3m&#10;QXFlMUfAGOUO1wMejL6jjzf9qj9inW/2iLPw5Na/EgaTNoNnNE0M2k/aPtLSbOd3mL5eCg5AYnPa&#10;sXwh+wv4r0T9lPxF+z5D4ut4b7Xbr7Sb4b/KWTdGM7euNsa8dDjnqa0UmpJE+ww7wzqufv3ta3Tv&#10;c9R+G3wr/Z+8I+MbzWfhNDo1tdNsS9j0mZGICj5VYKTgAdBwADXg3/BWKOFL74fyrzI0eqAv6Y+y&#10;Y4981sfsqfsS+Pf2dfilceM9a1nS5omtZreP+x7ZlaZp50llknd8ux/dRKighEVSQu53due/4KuX&#10;DNd/D9j/AKzy9VxtbHezr08n1zSn13/JnjZv/wAi6p6fqj85PFR1fTvEOpXKh5LZtQleRGJZVy/6&#10;Hj/9YBFdFosY8d3droOl2q2ttNIiTXCssk/l5CqsYLDgsdpwcg8E44PGeMfFHiO58WalZPfyeRFe&#10;3Eawrgxqu5hnBGMkYGev6Vq/DvWtYh0ZodL1BrWZLrzINr7VdgMjv1yxx/8ArpYm/t5+rPQwr/2e&#10;HovyPcviT4d8GfDvwhp66r4Gkt451EFm01lmRnMQYgvt+Y5BwM9OgArB+Euky+LfFkdh4H1Ga3uv&#10;OG9beZ5I1BJxlVDFicqNqgkkcd85Pxj/AGg/EvxE0HSfCPiDTtPtZLW4+03TWali8oZvnwQNu4u5&#10;ZeQD8wwWJLf2bviBo/g7W7ixuZreHU5JI5LGW6jBQyBiVIJP3slcfTPXAPnypUZfEjup1Kkdmdxr&#10;el6x4n1S8+IHwn8Wsuo6fLNZ3V5p15LZRaxbpMyie2cplfMaIY3BVzy2Crbuk0+f4jeKPgve+ONO&#10;+PGtXFuiypqGg+ILNbie0mjba9s0jEshXCnG1Mgq20Zrz/wK+ofDHTtUOo2t1LZ2ESW1kLRRNNOh&#10;uXdWCkqNwEm09B8pIz3Zp/wm8YW/hHXviX/wsK80ddSaa9uvDdqpeMlpGdEdg4V8A4yUx1HTNb4R&#10;2hKDd7O3y6CqfEpW3ML/AIQfWvinLaeJtStP7Ut7SXypNNh1JYA3ILbmcfKSMZIIwBxg813Wp+P4&#10;dKuvsF58HdV0fy41WOx0+CO4hRAoA2OoC4xxheBj1zXlHhu7uNR07Fxr+pDyZhtgS62x9uw78/hi&#10;tDVNG8Gtc5l0dpTsHzSNJIfzLf4dfxrVStHQOp/R/a/EP9oJOJfgdGcMP9Xrttz+cn+eevQ2k+In&#10;x343fAd+hLf8T22657HzOmPzrNn+Cvj0gSaN+0F4gh/urdQxzqevptPf1/xq7D8M/jnbn9x+0IpU&#10;KAqz+Go3/HJl/wA+9TG557sTyfFT4uWqE3HwF1AtuAby9Yt3P04Y9/8AGqx+PHxCtmDXP7PniJfT&#10;y2WQ/wDjin1/z2S58KftMWy7dO+LWiXWf+frQxD2/wBjdzUEcH7WltlI7nwLddszyXakcf7MY69a&#10;GFhrftIeMgrf8Y6+LflPy/6G/I/798//AKutSwftIaoVB1T4E+OIOxEOhySe3HAzVXUNc/a502JZ&#10;IPBvgy+PRlttQnViPbzNoz9TSx/E39pKIBL39nCOZwPma38U2qLnHoSeKgCW8/aa0ZYS138JPiHG&#10;cAMP+EVcY+vzVg337ZHgSwPlX/gbxfD821VuND2c++X/AM+netDU/jf8aNKge41n9mXVVjRdx+w6&#10;5BdMfosakn6cn+ufcfH+/vtIkt9f/Z78eKJ49rQ2+jvIMEYPIwR37e/FZ3A+Xf22fiz44+N/iCzv&#10;fgx4j8L2GnW1pb+XJ4yhuUubW6jmlkM1s0CuI937jPILGJdwIVa+R/2l/iJ8LNd+Lmua/o3iqzWR&#10;dWumtbiaGZzErF8AqMliBnoGAOcZByew/wCCnnwp+AkPjLwr4y8LfBLxJ4G0+Rmg1rRbjwqlrHex&#10;wzbzNGyzAksku3oWVVhGFxtHW6drfhjwhcab4nXw9Z3X9m6tC95Z3Gjlpng+0KLlFjdM7iu7OUYE&#10;j5lYDFcmKw6xEUm7HuZNm1TKakqkEndW173un6ppNHzF4/1bwDB8G7TTT4o8RS6lqVx5unwQ6eIb&#10;UQxxIFmLOS7Ow35AAAG3nJZV9E/ZJ+EPxm8W+KrXSfDHxr+JHhnTvso8u60fXLi3xEqkM+QGVUz7&#10;AZ+UYJFe8ft4/E34DfG7wn4D8FfCOa0Sz064uFutPXR3sm09NkEUIKqix4I8wBVPy+X0A2k/TXwC&#10;+Ffw78O/D3Q54NKU3Fjp8lqtwszqwjaTfjKke3PX/vpsyoPD0+SBONzCrmlZ18Q7y27afIyfhNN+&#10;394T/Z+1Dwz8efiR4S8W/D2TWre4XVrjTZLTxFbaobdAsLIgFubcIHy+XlL4OQBVHwXc2zWczRSF&#10;lmmk85nyCrbyOh57CvZviX4Yvdd/Zg8ReIND8ppNP8XR3ckUz7cQpbN5jjPBwBnGRnHfpX54/ED4&#10;xeGdP8VXUtx4jy0l0d8jW7nK54HCnjPGOnHHSueupxxSnbTlRxU5Qlh3Fb3Z9by+CPAd9J/a194T&#10;024upWHmTTWiM7Y4UlipJwBj6Uk/wn+GFyCZPAmjk9ctp0XHr/DXwx4k/am8F6RctbJ8Q2hPltIk&#10;f2GbBVev8PUeg5wM1meGv24fANzq0UUnxgaOFpNsx+y3CYHofl4+v69quNSUtbGXIfoPpPhrQ/D1&#10;l9i0XTILW3DZ8m2jCKuevC4xRccjhx0x16V8XeIP2hpdI0GHxXF49vLfR76386xvJGniW8j3lN0O&#10;SDNhlZfkDYIIODxXK6x+2PFa39nbx/Fq8hS5mWNfNju1+Yk9SV+UcHk47DuM3GcnsS4qJ94u5JYS&#10;Sr83Ymo38opnfjPP3q/O7/hvfxN4f1W5svFWtalcRtIfs02mX7ssUe0YZy7rkkHPAJXocEcw6n/w&#10;Ub0kWiXdl8SdRtW53Q3TyyS5z6JuxznOcdqlVOZ2NJUakY8zR+iF5LZxwZaY9ht9+OMfTiviP/gq&#10;zeLNr3gFFMm3yNUVY1AGSWtM9+nTtXivin/gqD8UMGPwpqd4AUYLdaoyqB6EIAxYc9ymfUV514j+&#10;P/xY/aFvo/E3j/xX/aEOnmSPTbX7MqrbBthkI2gE7ii/eLYxgHivcyCMpZlTfa/5Hj517uWzT62/&#10;NHjUkGgSfES8v9ft2mhbVpB/Z9r80s48w5GQRj27n6db+vaBqtlfNHBol1o8bXRaHTJZW81F3Yw7&#10;EA7hjGdoyew6V3Vj4dsLa7tr+2sYFuDePPdSx5LSAvnG4+3bp9e9zxqtv4m8bzarNGy2cszMys37&#10;zBZmH/oS8Z9eldGIwuMliJNQdrvoa4XHYONCCdRbLqV/F3wlXxV4Xtda8NW/2W6sbRCxMflrJuZ8&#10;Fc/7AUFeeTz78Bb6H4nXVG0uHQ7a6vPlEs625/dYGdw29/wJOPU17b4c8b6d4d8Mz+GvNkmjuHyz&#10;TR/PtwflySRg57Afh286+IGpeNtTil0nwhBbaXp8ke1ktHKyTrxwznnGRyoxnoc9uH6viv8An3K/&#10;oztp4zBtfxI/ejT0TxHaW1unhbQPuWuJriYLgSyncGzj3BzyefXFdve6zLN8PdSslnYr9jbzAeSV&#10;3DI684wDx3J9TXk3gTRtS0O1uf7UjjjkZYxGfMzgBnJ9+6//AFjXXwazZpo01g0rlpIWAVVbaWIY&#10;Y788+v8AM4rD4XEUk7wevkzaWMw1SzU4/ejz+PMMn2SMqqs+VKnhf/rjHT+XFdBe+INLNwY7yPc0&#10;fyq2G5X8qz7DSL+GCRriMxt5waHp+8P4ex/Wr0lvpSkBCy/L0Ven6H+dCo1/5X9zD6xRf2l96P6f&#10;rRgDwB7DvVqN0K7VjOTg49PWs+1J8tWHr36D3/z6Vb3+X85crgc88+tCOXlJ2fK88Y7fSo2ZC3zf&#10;3sg01wOPnx19apw2extt9MZR5m9exHPA6/ShgXZHHKdV9+9V3EQbC+/X/H8aex2jG5f97dULsF+4&#10;C341IgkmwOB97rz/AFrl/irD45ufh/rUXwvubW28RSafKNHuLvHlpcFTtZsqQcHkBgQTjIxmuikK&#10;bt2/b/tf/rrF8ZeIbPwxoF94gvQzR2tu0pRcbmwPuj3JGOe5qd9EK9tWfk//AMFQ/gV+1lpXiDTf&#10;Gnxt8RWfi641DS/Itbzw9YybbSG3kUssirEixqWmJBxgljk1+qWp6TpOqx7NW0u2ulI+Zbi3WQH8&#10;CDXxz8SvjBr/AMWfGGoeEPHWk2Not5BD/Zt80QkgESSyF1lC7yyKWQr8ofJY9q9Ssv2rvDXwt8Gb&#10;fiT8S5fEF/5ira21v4R1JbrYFGSWgt5YnUH+NmjIyMhuSJnGNOybV+3UI1HVjomrfc/Q4f8A4KWa&#10;Zpmn+DNDudG0O0W4aaSNpI40QiMPBk5wM4CgY/8A1V0Xgn4peEfD3gaztbvxPbLMsaloRLudeMcg&#10;cjp/njPnf7Wvx08HfEdLPw5qkF1ot1Z+YJEuNLu3dlkC/KP3GB90YIJ+leU6v8SrD+z7ORtR168u&#10;rXgSLY3EMEo5yPL+xZHGMfNwQD61z1Iyfwo6qUoxjaTPsuP4paZc/s9+IpbDWLeSO4juFa0Em6aT&#10;dBJGxEY+fgv6cc54VsfkD8fvEnxisPHt3Fo+g3v2db11juFt/NhmXapCqpHLdiApOe+ADX1JN+0P&#10;450fULebwJ4o1axvoZA6gaTceZG5HADeWrZ59u3FfPvxmOueJPiPdeM9J+K0nhW4aZ/N0+30qYrG&#10;xOdmJJAQA3OGycDkk81XNzRSfQmOknbqfPXxR8Y+IbrU72DWbCG1i+0eZFCisrQE8FeTle/ByccZ&#10;PWuW+H+k6p4s8e6N4f8ACstrHqGoatFDZyX2HhWVmwvmKUYMmSMghsjIIr1m4+CGk+LNbkl8a/tA&#10;edJNJvuryPQP3hznnaZ1DH05HuTXrHwN/Zt/Yn+Gnj7Q/iJr/wC0x8QL/wDsq5W5XTrX4T2AV5Nr&#10;YPmtrgO1SVYHZ82MfL1o9yKNG7ninxI8C/ErwD8U5NDtPDOltfiWKV7DQbOa4sxMY92RBLAVYYy2&#10;1VYDkAjBA2fjR4r+KXw91+C2+IPgfwhcT3im4W5WzjnWZgUDHEy5BwEGMeu3Gc19U/FT4r/swLrV&#10;v4k8FaxrWq3luzxLc6xpdlYOkO3gjyr+fefncYOAuTgnc2PHvjmvwS+Jfjrwv4z0Xx1rEbaNdI9x&#10;aXmi2KrJiRHK7hqJI5XHK9Dninh405ztJ203M61ScYq0b7Hy+dek1W8MNvpRjWSZpWtYI4442J6r&#10;HgfL047D0rEupbZ9TeGfRbu3jjbEmzbIxbJ7lgB06819HfHmf4a+PLu31XRvFrQSWoYKs0VsrFuf&#10;S5LAdOxPtXG+HfFXwltdDXSNf8Mx3lxDcSn7ZPZxMHDyMRkuwPAOCegxSpwoc7budVTFYiVGML3t&#10;3PHr7+wLgtM2maqJGbP7zb+XWu28AJbjwpD9igZR9oYfvMZ+83XHH+QK7DUNV8N6fLI+i+BdJFqy&#10;7vMhuLZZT/wFSc57c5OOlZNlKlyZblbNbfzJgUhjXoORnH9favfyNUvry5X0PmOJJVXluq0ujk5v&#10;Efi+216aDUzdQ6etyyQrFprSbwGI4YJjnH16fWuo0q2tL/WYJDqWrXFjI8g2wWqLIoydud6KEGcZ&#10;LHI59hVmK3t7u2htr3Ura3+y3DyqP3jFlY5A+VTz26da7vUfiJ8JLb7Kltp015JDdRPJMtqM4EgL&#10;DLEHG0HP+99a5q+bY6niZRUno2jpw2T5fPDRlyLVJ/geYnRdSv47y9OvmxtYVURrcW6zySHHIyjA&#10;BQQOe/pxk4N34lhmaSys9Z8q7SQeT9rjUxydRwRjB6d/wNd43jS1j8O6lpel6VbyS3TsbZZlChV5&#10;6/ga8o1f4ba5qtxJcxX1irAFmVpiNnqPu4OOnFVLNMby3jM0hlOBUrOCsdPYR6w1jNda2myYckwl&#10;SnJ49xn065PqabDdtNFcLJdeXtYmPbF0OCc9QfTPT8qy9IsPiN4e09bPStV0lVjkz5t1dFvMyeg4&#10;4xW3pmtQG2B8V6bp63EiEzHT5WXrz0OOcEHOev6ZrOsdH4n+B0f2Nl8kuWP4sqeHJ77XbmcSttEf&#10;P7uP1Hpng8cnjj061cl06/t5DFFNbMv96aHaT+vT3HH86doU/gvT5ri4GrXFr5nDB8cn8Oo49cmt&#10;A+LPh8DifxPz2zbydPwH4Vf9uVmtZfh/wA/sXD7Jfif0rWc+EUbt23nHX/Jq9G7tDuj3DjOfX/Iq&#10;hZWrA4Jz/ewvT/Iq7bpIZMugZfLOW3A1yRZpImh3HLlPm/2j+NATy9qlehzlT/n86VoTGPklznpT&#10;1UkbS+MevNDJI5NwUll24+7n/Pt+lQyAuN4O3HdcVceIsME59j2qG4gY9H7YHrUtisUZUkxuGfxr&#10;n/HnhuPxb4U1Dwx9sa3a8tWjhuFzmGQjKyDBGSrYbqOldI9vMDu8xW7+/SqssDAMsqhs9P8AD/Pr&#10;UqXK7icebQ/M34w/AP4z6T4r1Tw54k8PeKIRPZR2Wm3Wg29xMLx0Vnc+ZAjAowKFR8rgmRQoztr2&#10;j/gnn+yh8QvhBrerfEz4gi7s/temrp2k6bfTZleMMjyXDpjMeWRQoJ3ffO1QVFfX8topXLD8T3qj&#10;dQso4H454NTPllLma17jjeMeVbGPPbW6lpGiB+q+tZGtWWnXsDWeoWkU0br80cyhlb8DVP42fFDR&#10;vg14FufGuvM22M7bWGOMvJPLtYiNFXl2IU4XOWOFHJFeQ337NfxJ+MWn/wDCT/Gf4z+MPD1/cSCe&#10;Lw74R1qOG30+LA2QyNsdZpl53SJsTJAAO3zHmVhqDZ5f/wAFIPDw8K/DnTZPhx8C9D1G8vr5obrV&#10;brRYbqPTowu7iJ8IZHOAGYMAiydCVI/ODwncePNC0q+0fw94NXVfDmpXUcLa1JosbSQT+VDIQt04&#10;lZB8qN5QcAxzPkHeGH6kaz/wT/8ACTRSxQftDfFi3ZssWt/FwXce2f3X1/ya+UPgn+z9P4z/AGXb&#10;p/BcV5rWqaH8R/JsdKt1jb7W15p+lW5h/ekbfLdkAO4YCHPFZdDaHLszl/jl+1B480T4E+Gvg78P&#10;vANvNHq3w9j07xdr2rRq32y4lskil8t45Q3mI/nbzICS3IBXDNT/AGNf2kvjXrPjex+DPiz4axto&#10;dvpBSxuNLs2X7GqFQJJJHkIaP5ipxznZgdQev8Hfss2Xjz4P6j8c/EHivVdF1DQZr9Y9PhtbXy5Y&#10;7SN4nEilC4YujKNzcBMhQW3D0P8AZz0jwz4q+BHh3xRFb30ZmjnEYbVLpdqR3EiLlPNKqcKMj8Oe&#10;aiT8rmnLC25T+K+kS3Ou+F71LLzILPxA0l02SPLVrG7iViB1/eSIuDkZYHqAR8j/ALSpXwP8e/De&#10;jzQuljaatFdWNtaRyPIbWSdHK4BO4+b56LGoGEEYxyK+pv2h73wt4D8IJ4h1TWVsVXWbASy3V85B&#10;jN3F5wAcncfJ8w8DIHIwQDXyn8ZPj/eeKfEayfD3T7/7LPfNBpNxcRkQywopUuHl53Ozq5LBVVQi&#10;8EszVh63s6l5RuZVKTnGykb3xjGneLdRWxg0fyrq3sb6Ka3ZlYpILUToo2ZDNl074zkZOOcn4UW+&#10;hT+CbyZ7OCSKG8wzTQr18iGQ5/Fj6dOlYfhuD4i+KtWuIo/H0EMkKhrpY7RI0XcSMB2Vs9O4HFc7&#10;4r1Xxp5Fzpcur7m84EzRyMJCQB0K8YOM8qMdKxjUq81kjp5Yez1Z0Gu6x4BuruS3ur/TdPhjk23H&#10;meTCZCBkjkhueM46fU8U9WTRLizhvtEubd7eafMb2rKY+hBwV4+9kE+oPpWDo8Gta3Yn7LqdrA0c&#10;amRvsa7iO3I7jHpxiuhvbG9i8MWcWpXUctwtx+8mjXaoB3EDAAGQuB0HT35+m4bwuIjjPaVI6NaO&#10;58rxTjMNLAqlTlqpK6+Q7wzofha8tbaG/wBEtZGuLlTNNJbqc/vepJByTnHeu5u/DPwxure3EPhj&#10;RxN9ow/l2qbiomVeRjn5Sf8AOa818P6jqupedZ2mo7Fjn8nayrgfvAoIOOnOf/1VseHUjh8ZWen+&#10;ItQhkhedGkBQKpBfkFuCoI5GPrmvn8XUqfXai5ftP8z6XBQj9Rptv7K/Id480nwFov7O2pF/C+n2&#10;uuS3BW3uGs4/NH718FTjcOAPTgV8ywX5t5dmoG4bbtA2zHj16Hv1r6e+LGufDKw+G+q2On2Pl61H&#10;fsLOb7RI5MIlkGCudnKbTyD04xXzbqXifVhqEj2120YZ8HCLkj64qoyk90a8sejJU8+fTn4MUbcq&#10;0hG8d8jOSR/PB9KqX091dacbeOP5tn+uIXewDdc9e3PpmqsXiC4+0fYLwrsfad4UbiRnnkcdTn+V&#10;dBc6T9ov4re9tJIz5ayfJ0ZXHBGevrn3rQPQr+GfD3i2GNoZdOjkO7/R/OeJj06Et0/E+vtVybwR&#10;4wkkJksNv+5Mig98/LxXSaYIImCwP8oCj7vAHsT2/nitZntWkYXaSMytjMWNv6ipSjItaH7SH9vn&#10;4+al401TRNGuPBUFjZa1eQ28g0e5n823jnkjjwwukBdlRWLYwfm+UdBzLf8ABYUwnaNf8NN5fyTS&#10;f2Ne7nwoJKrvyM5JHXB4OSCD83/tHS+MPN1O6+H/APbQ1JvE08+3S5JS6QyPO7ttjJG3cYsEj5fb&#10;NeD3XhXVPC+oXWn6rpg86HS4bieOQkeUs0UbrlSoPmKJVBGAAx9uebDyxWIk/eS7LqeDKpiKkW4y&#10;tq+h+g0P/BXueaFd/jDQVby/+WekXI35I5GQcHHb3594k/4K6tNIscXj7TizZRiulvjJ5B/1fGAc&#10;f07D89Fit4fD0lq9u6SXFzHLtkjbmMI2wqxAGCGJwM9B07zeB9Pku9XbyrtV32rIzSLkLuwn1PLD&#10;g+nY4I7fq+Jdrz/BGEqmJj9v8F/kfoVZ/wDBUnxfqpuDpvjJ7n7GFN81l4fkdYQW2DzCLZtoLfKC&#10;cZOB1rJ1H/gqR4mt7x7a4+OD2rq26SGTQkVgAemGszjuD9K+fP2fLzQLXwb4uuYfiR4yj1RdBumj&#10;ttN0VGtDdtcO9uousO6pLKIt/wDqs8qXcDjy7VNG1PxHrt/deJ57mfUfLQ3C3iDdGypNKyoi53KN&#10;i/MGHG4kclaxVLEutyc2ljqlh8RHB+2VV3utLLqfZEv/AAVL14j5fj6E4JOdDiBxgetmef8APpVU&#10;/wDBUHxCy7j+0Up6lmOhw5Gef+fLtj/Gvny5/Z3s7n4GfDPxzp1tcfaNck1KLUGWTO7ZfuiNjbkc&#10;KQeQOB0zXOeO/hFL4e8MXGtbplWG1Xcm/Hbdj7p6ZJ9iamVOpz8vtH9yPSo5DmNbBrERraNX+FH0&#10;pe/8FNPHkygRftITRjcDuj8OwMpGen/Hgev4H+mbD/wUR+Kus3sOlWH7VF+011MsSbPDNkrb2bCg&#10;b9OABzjrxjr3rjf2Fvht4A8T+EdW1nxvo1jdx2dlbTW0mrW8b/ZVae+DYZlxj5Bk56j2GMP4h3Pw&#10;5bxdqD+E/hTpMOl6Tb3Ba8ttJiZW2PIvnhmijHO0Y2uxGOA3cnha0f8Al4/wPGp0cdLVVPwX+Rn/&#10;ALV37RXx/wDGuk6DceMPiHNrE0Em2xi1TSrCIIZHt8g+TAhUllTOTkFOCDmvrz9sT9uw+CfCOg3f&#10;wM1BFm1SeZ7nVLqzWRYo4zGojAYFWZjJnOTjZjucfBeiafpg/Z9j+Is2ot/aGiyQXem+ax3PcC+j&#10;/jVwQerZw3TAAOGX6h8Q/s5+K/h/oF5D8SpPDesSXlwz2+k3UjwS28U91JdSvHJE8zxFpHKkBSjp&#10;bwhiMGsYRqyw7TlaWup7OV1YU6lOdePOlJ3Xez2OS8Gf8FEv2kPEmr33wsm0b+3dU1xUt7DXLO2S&#10;3/4R2NldWv5IhAyzopaNgjsgYqqg/vKk1/4U/H79mz4TWPib4O+MtWbQ7zxZavfXV/tuM3USgRzy&#10;SmMtGxNntVF2BxbOQNq80PAH7Ntn8K/jnY+LE1DWEW88Pqog1C2FuJDGIt7qquQyvIiydMAs6jIU&#10;GvsH4t/BnRvFH/BPzSdZ0lbuTWrDWrq7jgWMMlxbPIpbn7wKONw5xh24HWijzRoq8ubzPQzKthcT&#10;jHUoU1Ti7aLb/gH536N4n+PeseHdS+Gl98UYdM0HxBdXUurfaNMjkjc3DZlbcsTSKDzwn4Cvbf2e&#10;/hZ8DPhp8PrXwp4g/wCCiEei6dZrI1rpnh34e3uoXCmQvK4Iu7eFcmRv+e2Pm7BQDxVt8MPFepSN&#10;FY+F9QFrHO8H2r7K/lR7CynnG5hx2BOffNLqnwTubC3a4vPFumqVYeZH/pHmD32mEZ/DPtRKtHY5&#10;44atKOkX9xx3xe+D/wAIPEXxokkHxxvPE2ltdKtv4n1zw8VdYw2Q7WrNJtUHBMasQAWAyDhrWtfs&#10;1/s06jJ/bEf7ZUs19HiWZdQ8CXeyRixOEYSyb+mSHVF578itTUPgD/aNoZJvHOm28O3PmTTvAD+M&#10;iLj0ya5mb9nbw603mH4mQzRjcA1jqDTKSGxx8wGcj1qXWh1RpHC4jflf3HkvxL8Gf234jjTXvFVx&#10;qGl20HlfbrOzEZiiTzNoWIyJuUbz3U4PTiqfxU/ZI1HwL4A/4WZ4X+I/hbUrJo4pjZQ/ELSf7QdW&#10;IAK2MN/LcMw35dQhMYyWCgGvWPEfwE8JzRyafD8SZVj52+ZYE5/8iZ6f/r6V5L4n/ZaubOPz/C/j&#10;hNUnXhdunzLIVPfHIx07n8668POEo6bmNbD1ou84s8P8R3HjXwl4nj0yz1xmhbZ5USXCTREHGBlC&#10;UbB9Mj9a9o1/wr4r8HaVF4f8a6npt3qEMqNNcaTqVteW53qzLsmt2aNvlZc7WODkHBBA85+I/wAJ&#10;PE3hSOz+127My/KZY4yFRie/HA79PpXoT+FJPCvgizs5NdsdSxdf8fenTPJFJkNgBmAPQkdBivrc&#10;jlL6yo30s9PuPh+JKNP6n7RR15lr5amz4P8A2Pvj/wCMfBUfxZ8D6r4dTQ766kj3XHjDT7aa3ZZW&#10;X99FLOrxAlMhpFVSpVgcEE8VeeBPjLbMNQt9S0q8aZdsarqFvcTYwf8AlmpLgccHbjBU5+Zc3INZ&#10;vdB0iSGxbS5JLiRmZLqzdnT5iPvb8cjn7ueR0xXPatpWoaldG9mmt1mGRGsVqF/LH0A4PPHWvBxd&#10;Kn9cqer/ADPrMDKX1Gk/7q/Isp8CPir41vn8O6hDZ2V99ledV1G4S1SVQfuoxPLnPQgcZ54rD179&#10;nLxL4MsyPEPhW4jn3Z+0fao5IQv0Qjv33V1mh+EPEM0sF5BqsMcse35vsZfDZB6lh7HnPfPv1I8L&#10;eLtRSP8AtHxbGyuudsWnxxgDp1B55H6Vj+7XU6FzHjU3wG1O2so9W1CC0MdxEr24spCzsCe+QwOD&#10;nIByKhf4Uaqk/wBo0/UTJGvy7VjuMpjJUbvLXjPp1PSvWh4A12w8u2tfFAWHe3HlKVGeoAwe3OfX&#10;1wBU934c+JJtgifEXbHyzQ7UQKOBj7ozj8Px7Z+7exrE8avPD/iXTFY290rSDhkWRyR7DP17j+VN&#10;tvEniKzj8me2tXfOWaaQRsTjuAcfjXfXXhDxnp7TSza7u85tzzLHDKzf+O+nI9K5u48IG8k+0Sm4&#10;Z2+8zWq8+/CemKzfKX0P0K8cR2mreLrVtUtJBa3DQF1dVyJGvbHYhQrn5mIjIIUBWbJOAK8R8fW8&#10;d34y1yeTUPtX2Xw/YCC8ulWSS72R2cYlDK7BS4JcNuPykggEmvZriC9146U9vd6haxy6BHLNcWck&#10;iSIu+xdgRFh9zJlMKrEMw4wCR4z40hvrjxN4kn1C5kmuYtLtlkmuVkEjzBrZWID4YAtuwCBgYAVQ&#10;MV5+W3/tCfo/zR4tGV8H83+bK/iawurnRtH06zty/wBoaNYodxUeYbOz5JYkAksM9Me3FVfhSl7H&#10;4kjnR/8AVy24Yqw3fNdQgleDk89OAQT16HbayeLV/DM6K25b+1wiOwUkW9kcgDGGY9cZPTkcZyPh&#10;vYPcaxIJrfdDutxKpgEjvGbq33EKQeQW6YOc4xjmvo76nNKJ69+zx8SPDuk/DTxnaWnivxXe+Kpt&#10;BlkttPW2drRZY5XkR1eEmQAEqX3mJWMgGJOAPO9K8XX2strev3N1LLNdSL57qpBB+x3efvbmC+/Y&#10;HORjNesWPwng/Z4+CUHxs0/x9qyP4q0m3gl0WTw/sKm4Rm8yJhcjc0ZVsSFVwGztG6vK9QsPDvhr&#10;RP7Z0e9vriTUIQy2N/C3nozxXcRYlV2Opyp5Ib5shcZNcVJN4yUmtNEn3vv6HpYiajl8ILVt3flb&#10;b7z6s8BeFb7V/gb8F/h9pdnqU1q8niaK+1KxsGlNoserKiyuqliiHfINxyMlSSqgkfK/7QHi7x14&#10;Y12b4ea7aXmm6hLNJHdWd5aoFitJY4miyTlvMZH+YfLtGw9zj2T4K/td/EHwZ4Tgu/CXwht7jT/C&#10;6X0bXFxqkil3ub2e4woRNzNtmRNm4/dVsjdivHfG/wAfPiR8X/Ga6t43Md5dSTfZYP3cayQRvId0&#10;KMIjsDFyC2C5UAZI4qpRj7W9rnfhcwxFPCKkp2i1/XQ6z4WeOfh98K9EuvBXjDwP4i16S6861099&#10;L091cKt1exuGDSo0bsrA7cbl78jjlf2iIPh/DrP/AAjVg2qalqfjWygufD1tdXXl/Z/OkYIssjsM&#10;KWHTnGPmPAY+lfBLX/APge0tT4vu4dLuLXVtSxDfavGfIBbABLEZH3lDYUEqx71zfxH8YfBy98f3&#10;15461AWs3/CK2Frp9xAJZFuLactK+PKBOQGBB5zuXA5yOXEYipHGRSWlnf5WsZ4bD0/qs5N63Vvv&#10;dzj9B1HTPCHgC7+H/wASNEj1JdPZIfJsbhWilnUl2V2RzlBIQdynDBQQCBz+nnwW8BfDObwVpvxB&#10;0rTdQ+36xZpcvca06SXiyuhYjLD5eCeVxuDA5Oa/O34Z/BS4g8L3VvqejWd4b6zS4tWvGFutspj+&#10;4V2sfN3BweOAhyVIAb2LwT+3L8dtE1DT/Avh3w55ljZW+zVzb6L5w0/y4v3RUrhSrlRnd0/h2421&#10;nTo05Tbnr2XRGXwUlGD6v8TpP2vNRvLH9pHw/a2t9I8zab5UqN0VfMYkjHHIPb/69fXXhLxO+sf8&#10;Ez9W1TSnWO48MaDOJAse8zeZqcOCRkfwzEDtmPPHUfnbqfxM8W/Frxlq3xM8TQahca1pesSWFmr6&#10;asCmGOEb8qvCkN045XJJBJFfTnwr+Pdton7Gfi/wpY3MJn1fw/JDHBNMFIlt7qC4J/75iI+jZrSK&#10;jKry9BNSjT5ux8+2PxV+JtumoaNDpV9EUZrqG2tbF3UQzRidJG4JwzSFuOikEeleTP4+/aD1LVJL&#10;ufx7Lbs0zC3tbex+V+20DA2/Unjrnit2bxrf6j4qm8KWWp6LbagIVWT+2tYh0+GNo4gSjzzNHGny&#10;5xuYbjwMnivSPA/7JH7X198R7G18U/ALUF0+6tRM2reF7pNSg2ugeFmktvMTDxsrLhgWV1Iz36P7&#10;PwUo3kjop5tjqOkJWPOfGvw3/aa8JyLa6rpytNISSsniLc0Z2q20rDc/KdrocEjhhjqDXA6vp/7R&#10;MEkkkul3Qiyflh1yfKnJ/wCmxIH45/nX2p8RPCQ+JltYv58tjdxjzXkWPe0ytaWhZgMfLjgYJOSC&#10;e+BwepeBbGK28mW6kmVePOWYDfjocFeMehrieDw0dkdkc6xjj7zPk2S4+MskC/aNd1S3YSZIXUpS&#10;Rx05kzg9PoT2zWfc2PxF3Ye8vrhv4vM1B1A4/wB/P6dRX0f4m0HwFY2zCfUfLYY+VZE3fXkdq8+8&#10;Q+KvhDpcO3WLuRYvOCiX7aFAbnC52egP+eapU6cdkZPMK03d6nl+p+EfGOuadNa68ySQ+Qxkjdhv&#10;wO+Qc/TPNcJp+nrpPgX+xnuGaS31iQbmUD+EkY9BznvzXsusfF74MaVuu0e+mVdys0M3mj8lXPf9&#10;ePbxW08RWWrLqKWck3l/2lujaaExsw8sjoQOv9elfT8O1V9aUWfGcUQlLBua6tNnYeE/hZa+IPD8&#10;Gstdxr9ocnY021gFdl+vUflV63+GXhu0uVhnugJM7d6xswPYdByf/rVT8PeNbPTvDtvpTX0UbWu/&#10;92w+ZsyZ7Hrg/r9Kh13xzf3cFvHoupBbhri3Xd5efkMqB179U3fQ+lePmF/r9X/E/wAz6DLZP+za&#10;P+GP5I3n8MaLo0YkiuGZRhn+Q9eOoIHT1rNvdYNkzLaKFYEnnjPIHHH6HPT6Vkal4yu75PKLKWOP&#10;9ZK/GMDpjj/65rIm1C4ndllu1/eYB2dDxnPTr6c8561xnZ7zOiTV7aRGmu7ngKVDKOffuOe3+cVV&#10;1DxPYuPkjaQLuBZvlIOB+fc/p71zj3+ySZHvIZFRFVieM57nuOKo3dxJcSLM8jKVXAULyq55Hft7&#10;9+nOKrmtoy+hp6pr8Lwyf6OqKzFTIvQdcdcj8Oe9c/dX17FO32MPsZi3+t9Tnt/9aq3iPUTZR+a8&#10;ckhyFVWfb6dvTp/Tg5qh5+umGOZNOixJHuG66C5GTjjacVjJjtc+8NSutMXw5pKa1dxWtq3hzbdX&#10;txarOqqfsfHlvFIJN33SpA65J4xXmXiWxXTvFfiy3sXSOFlMIVIUCyIJ48fKpwuSobC5HYAZyvtO&#10;jWeo3Ph/Rp7K6uFkj0GTMdrHL5rqIrc4Ty54XydoUgMeWUbccjzPxnZ3lvqPiaExPH/pVwGWSUsc&#10;C6jxuLksTj1JPr3Nc+W/75L0/wAjxaUf9lv2bf4lPUbV21Dw1aiARxw3cJZlb5Ti2s+OWOMKqn+E&#10;Y6AcgZ/wpjS1nu9QkgkLKsDRsIyvzrcxHBBX6EcZxnHUVtXljImpaI7q85N0DwzPkmK3YDqeORwO&#10;Tj1xh3gSwC2K3twFXy4gFO8gf65eeeMcYwQRzyTwK+kXuyRnyuUXdnu37NHiTx7r3jQ+F5tPs9St&#10;dE8Gx/8AEmvI9gm+z28cMe3hyG2+Y5IGJGxuVcow8v8Aijajxd8Q9Q1iTwBbaO94dPnTSrNg6wxt&#10;awNGC2zO/wAuVCWwOW4BBGPQNA0ix1mTSDqPjW6vo7rQwsC3V5JOTLDHGiIiysyoimaVlX5du6Tg&#10;AgNhwaPBpHjjVLGDT7e3hgvsm3WQyRjmzPLv5ZOeSeFXn5ODgcuHlGVWyNMROPs+VLsbWqeIPh5/&#10;wxzcafp1q0d+2tWNlq+mQyAXRjSE3ElwOoEb3CuxbG0kAE5XFfPPh7UdN8OeO28XJpDSxWt0tza2&#10;7XCKrOJARu3I2RjPQA8DGMV9BL8P9K8XeH7n+2Na0O2aG1V1ja/SKVvkRiFjY7mP7wAEDBIbB4Ne&#10;W+LfAltodwtnp+vwXELTNtVSuyMnucZ5wB0/XrWlPDp83mdEsZP6uqaitGn9ysSyeBfC3xM0a+8W&#10;eIhLZSSTzyLILwq0YcmUJ/d2gscfLk7iT2zUsrn4N+HNctdf8UaRqE02j2ulta6tZ7nkLLZ2whMU&#10;ZwN3ySNtchSMkspUCvcvgb8EPgTq3wQ1rxN8S/BGsa7rFvLIdP0+zkvAs6pa2zhMQlU3b7jOCxYr&#10;uIyAcfOvxCePVYEvR4Lj0loZDFJBBdyMgiA2RIPMYsNix7Ock7cnrmpeGcqt10/4BnHEfuWrav8A&#10;4J9H/srW9l4jNjqfiCS81KbU9H+12lrcqGG6UxKSuBwoL4zyTuOSTzXX2Xx4+I37PGkL4f8AAn7M&#10;ereLW/4SjVYpo9JW48y2Cw2c+cpDJw7zNwcD93xyMCj+xlqei6Bf6e99q0dm1n4Xit7dZ8J5kzsj&#10;pGvdi3lthRzweMCu8+FXx68AeFfiH40074jePrXSbS8mgm05LyUrH5mZ1nfcBhPlEIJYj7o75rjp&#10;qT1Zlh60q1K7PjD9pr9rD4/6h8QZvGWs+Bb7wffTSSraaXNpbFlhQBFXNwhDsOVZlCruDHavQeC+&#10;IPif498WXBfxEt9M7ZOWtVVckjkBEUZOB79K/V3x5+1vo3gL4j6FdfA+PT/EHii7he3iuJbRpre2&#10;i81V89TwspDOSu0lc4LZU4PB/t2aXZQeLVt9Tuvs8cepan/aNzZbTibzW+7kjcCcDr+tY80Y1LWP&#10;Qi/3d7HxP4X1ezj+Es2mjRbi4vbx5JL+GWMERzK21NobBXK+WxX+LCE5CpjY8H/G74/+CPDNvo2l&#10;/FfxBp9vEqgafa6xPBEoChQq7CBkKoXjP3Rg8Cq934YvLbXJIvDOvQrazXCTNKxClZPLC7jHuPIA&#10;7/h6VJd6V4pun+2P46vriSNvMaaaUgu2OvQ5447muym1CN7nJUq80rWPWv2q/GV34I0HQbTb5ayz&#10;TRJJ5hQyLHb2fJ243YYkc5IxjsBXjMnxku7uL7O+pXGGU/6mYsVGfr+nXNbvjjWPin8WLKGy8WeN&#10;5Ht7aZzHa2VmsMZLkM7MkQVXOecsM9emTXNXPwnhii/eWszIRjd5ip39u31Hr+ERslYqNRdDm9X1&#10;qz1J5Hj1O6k2/N8jh24zwVU5/wD1flj/ANkC41O31T7NIzW/KsY3DhSp+XacDnI7E4UYIzXVJ4Rh&#10;0K432moWyRsxDfaLgsQvTgYI7+mKkm8UJpigvqEFwVyI18sN9QMr3/WlLl6G8ZHK6nZ3enwHUPKk&#10;8uM/NuDDZzn/ACen0rgT4om8Va/If7K8mG1VotrTljKxIJ7DHA79eDXafFX4szyaHJoD26wwzEne&#10;tuVZ+cAZ7D3Pb8a4/wAJ6Jf2/h241W/tpA82oj926gfIUUjH4Y6+nQZr2slhOOMjI8LO6lOeDnE6&#10;DQ/At/faY2rhWZLjJZW56HZ0x7VpX/wmvdb0+TTRezRNIqgtbuEZFyCMHGR164z6c4rP8MeOPGyx&#10;zeHvDul6HIlvgfadSuHRufnzgEA8segORW9L49+L8EAaXV/BcS7gGb/SGwM46DOcda83MYS+v1Lv&#10;7T/M9bLakVl9K38q/Ir33w41G0f99Gr/ACgqu7J49D2zx71z+q6P/Z0slutiC20j7xbnHcAdM9gc&#10;fpW1f6n8U7i1mvLj4paDBDu+5Y2AbYp6cuuemByfrnqeP1q711iXb4hyXDOMb4bOMKDgY78c/n09&#10;q440/NHcqnqQ3dpJGqpbWz5Y742XPJ6jBJ4HHX26VTaKJJGUWkgZM7ismSeenP8AL/Jr3bX8TLNd&#10;eOLh8jCLtI3fhn69M+1U49NvbxluLjVbrbncu2bawXGMN749KOXzRp7S3QmutJttQtB9olZd4x90&#10;rvz07ehqOOJrONYI9VaNQPlVpOg+rcmm3GkEXRC6lqDBQPMZZdw9/wBP8O4rPXRpJiSVvMKcLlx/&#10;7Nz1zWUodmOMr9D9J9X/AGcfFfxH8BabdwRvDNoujtIsLrEzXD+SreWB5mQf3eBwTnPGeDznhf8A&#10;Zp+JX9jT3Vz4WkkZJVjWxuZjE8ily3BxtKjYM7iB8y4B7fpNpP7P/wALo/LP/CMbQrg/8fUx6EHJ&#10;+fn7o/DI6E51Y/gx4BtJFhi8MLt/h3M3C/ielGGWIo9EeLy1oRcUlZ+Z+eMP7MHxLivYbGxtNPmh&#10;EZMd1/ajGNNhAVSroG+YQKwCjAEgzjkJW8N/sn/FnSdMe5m0mzaWNRHDC2qRFnB3En5SVIXCg5Kk&#10;54zkkfpVafC3walsph8L2hZWB/eRhsE+5z/n61etPh14VAYJ4ZsflYgK1qnGfwrtWIxXZEqNez21&#10;9T8z7X9mP4wWF99t0tbfT5I1/drDqas0fADFSCcZwM9K6jQ/2W/iQlpHqtz4lsZtR+1GWeS6lmO1&#10;QYGQ71UknMbgjAAGME5wP0Ol+FHgi4iVn8F6Wx/2tPjPbnt/nmmRfCH4fxTb4vh/o46D/kExZPJx&#10;yF7ZNaRrV4u6SRlKjXlu1+J+eh/ZL+JlxereyeLrASLbxRfLNMxwqADB8rvj6ZJ4qHVP2RfFLENr&#10;vifT2VGG9pJJCV9PvKMfyr9KLL4f6JaQiG10W1iQH7sNqoHXnt61M/hS2iC404bUyF2x54zjGK0+&#10;sYi99PuD6viLWcl93/BPzdPw18QeGF+w+Evj9qGh27RQNNa2OpSIjzLCiO+FkQZbZxxnbgEkjJyv&#10;+FTaTP4kh1/xt8WrXX9z7rpNXlWTzX8vaGZnlfcRxgkZAGOwr9L7jwsXRnEDMrYP3evNUrvwZdXC&#10;tssZOf7q1hKpipRa5rfIFh63WX4Hwj8Kfg/4f8f67qYkvBDDoMuj3tr9h2tETC92fIOBjbjbkDkD&#10;bjGa80j+Evw/8f8AxL1zw78ZPHl9pc7S7dN0/S/nmuAz7SFJt9uPmUBcZAyxOASP0G8WWWn2Bks7&#10;q5iSaQMI1bqTjsPp6c14P8GfBOpWer+OPiVYw2+pQrut4NDktvmluYY/MjZZiSEDec0ZHlnPynPG&#10;2s4U5Rha51UIexpqN9jqP2G/2ffhT8FP2p/BfxO1rVr68sdLaewWDU7qF7WCO5haHe4ZAAqFlfcT&#10;wEz1rL+JH7NGl/ErwNpfxT03V7W+0nUbqK20exjnjW4nvM5uj5WeFSSOUFmAAyv94Z+NfjT+2r+0&#10;r8UtcHgn4e+BLCG6umkghsdI8P8A2y5kzzuUursGAHVcD5c4r174V+CP2l7jwL4d1X41+Lx4PsUs&#10;4pNYs9PQLqc8yKoineUhpIp2KqzkSDnCNH95KxqUJ6S/pnRtFp9TtdF/YH+OeoeA8aR4BuLi11NH&#10;ntvNS0WZYXdpOBM/ysAwyeqjr0rJX/gm3+0hqMkNl4T/AGfdTM27vrVkzOQSWwB1G3t25/D3HwP4&#10;t1a8v4fD/wALY9ZuLuaHEdno0U3nvGCBkKvzMMkAnsSOea4W8/ZW8SfHHUvG3jnxt8KrjV7fw69x&#10;bz6leQ7P7Ls7OENcRsxI8t47j7XvUfPuGw8qFESlWjpdGP1elN3vI8u8Qf8ABNj9ubw3pt1rM3wa&#10;220En720/tO2kuQvoYYX81vu9VXHI9RXnH/DKfx+1+WbSJvDGj28ghkkM2peImsEjCj5sySSRxq+&#10;OiN8x7A5FfX+i/sS/FL4c6f4d0LR/hpJYxa9cSxaDFJfRs1yyLvYZaQlRg7vnKjqB6VpaV+yh8ev&#10;F/xF8RfCPTPB1r/bnhmOP+2LJ72LERe2S4RBJu2Sbo5I/ukgFsEgg4FUf2pIPq9paJn5x/FH4FeK&#10;/ACW8njHXPD0K3ORD9h8SG9yQFP/ACwdyv3hyRg84ztOPLNck0XR4nlufHlosagn5bW9fHGcEmHP&#10;/wBavtT4ifDTw18XfhZqnxIstS+zjTfEdjo8H+jqGF5ew3kkTbCOY/8ARHLDKtnYAOWx8k/tTeCN&#10;W+GvhzS/FN7odwtjcTWsuqafOytIkLqvmW5YAbWydufXH1rSj70kpaXNOS0bo8X8Q+IfCfjjxPpv&#10;hLQNUa5vrucW8M97G0ERkkYKoLyAAKP7x9vrXovir4N+JPhb8JWsvGNl5Opf28gdY33K0bQDZgjA&#10;wSp6DHAr1Xwv+yT8Ovir4ZXwnceCrrw/FJM7afdXSfvoJHyRtJYl1DAA7sZDHH94Z/xy+CXxH+BP&#10;7Nn/AAiHxU1M3d7p/jyO30a7edpUm042rGNoS2SF3B8pxtJYYr6LK/8AfKbi7pOx8/m3K8HKDVno&#10;z5ze02X0si6PdSzSuFaZFGFXaO7MOAR+p69C690m+j2y6iVtbcfL5l1Oq4yTzz8vU+vX061u+HvG&#10;nhbRd2ia7GrNI2Wkt1mMkJIyA2AAVxyGQn0I6muT+JNn4Z1y9gvNGgmmblWaTzWYDjGDJk4+np+X&#10;m5hhqtTMajSe7Pdy2tTp5fTvpovyK2reM/A+kRyRya6txMnzLDD5kiswz/EqFeeO+ORVLw/418Le&#10;ICxure4haP5midVC9PXv689B+uZe+DvNG1bTb1byyu3HHTp15+tN0jwTcW+oyXDRZWRVCKmSM5Oc&#10;/UY/I9+a5Vl+J3jF/cdf13Cx3kvvPQvCei+EPENz9iubhY7xzm3bqrHHAyynnjoOvt2y77wT8RLd&#10;L+GzTatnCZbr/R4VMSgjDcjnqAcDuOnaG1u7U6KdHfSXWbcWt75brayEAYI4OT+R49M1e0bx/wCL&#10;tMs7yR3jvpr6x8iaWaPduXIIPHT7o+Y8E+ppxy3HuVlTYfXsCtXNGT/wgvxDmhaS7vdyW7Mrt+4w&#10;MD0Vcdh3Iqrc+EPFk5SSa+jT92NqxyeWMfRQB+lb0PxB8Q2tj9is47TZJIzMzxlncseh55/SsWTX&#10;fEFttSKWNgRnm3dsc9ODWv8AY+YPaH4k/wBpYK+kvwP6SNO+9/wGtaX/AFa/9dF/lRRWUd0csiWy&#10;+6f+Bf0q3a/8sf8AeH8jRRW4dEXIf+Pb/PvVm3/16/QfyFFFTEGaNl/x7/8AATUg/h/H+VFFUUdr&#10;8D/+Rzj+o/8AQK9v/g/z60UVjID4R/bj/wCTmbj/ALZf+kcNeD/s9/8AIH17/sZJv/SeGiir+yT0&#10;Rxv7Hv8AyTS4/wCwhJ/6HWx8ev8AkTrn/tn/AOjVooqKnwo0l8R2X/BOr/k8Dw5/2Ll5/wClVhX0&#10;Z8Pv+TcP2kv+wp8QP/ThqdFFeXV+M7MP/CX9dT2Txz/yKHww/wCxpi/9N97XI/BD/k/340f72m/+&#10;mnTaKK5/5f8At06Psy/7e/NH5Q6f/wAmY+Mv+ys+GP8A0g1qvAf+Cj//ACS/Wv8AsIWv8oKKK9Kn&#10;8cfVHDLoevv/AMhC1/6+U/8AQzWX/wAFUv8Akluk/wDYzw/+kKUUV7WT/wC+Q9UfP5z/AA36M+DN&#10;R+9D/vH/ANCrNH35P+ukn86KK+qqfx36nl0/91+X+RV0z/Vn/rm39adqP+vX/db+lFFdEdkcsvjK&#10;9z/rj/11/qagP3I/9z/2Y0UVpH4kULqH+rk/66D/ANBp2nf8ecf+7RRQdMT/2VBLAwQKAAAAAAAA&#10;ACEACKH4n/ubAAD7mwAAFQAAAGRycy9tZWRpYS9pbWFnZTIuanBlZ//Y/+AAEEpGSUYAAQEBANwA&#10;3AAA/9sAQwACAQEBAQECAQEBAgICAgIEAwICAgIFBAQDBAYFBgYGBQYGBgcJCAYHCQcGBggLCAkK&#10;CgoKCgYICwwLCgwJCgoK/9sAQwECAgICAgIFAwMFCgcGBwoKCgoKCgoKCgoKCgoKCgoKCgoKCgoK&#10;CgoKCgoKCgoKCgoKCgoKCgoKCgoKCgoKCgoK/8AAEQgA7AF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4X/sXWXxo0RfEXgzxKsM0Nitw&#10;YwxmhkTeA+G65wT7gjBCnIHqH7O/7Nf7OPxLvbpP7G1bUINPv57WddW1Bo2EiMw2bYmUjnH3gpPX&#10;GK9z+F37M37Klrrtxr37KP7S+t+BZ9QjxceG9fjivLSTO35F3JkHK/exkDjODitKb9lv9r74W63d&#10;+Ifh1a6L4osrpzJdf2VZw7rhsbt7CAK+7bnrnGcEEiuedWornXzrl90n8N/AH4PeBpFbwr8MtHtZ&#10;FLbJlsVMhwBglyC3655/Guu061ggjYCLYN2Y0VQQf84rgf8AhfWo+HJlsPip8NtW0WZWKtNHAZ4g&#10;O5IwHA/4CcZFdl4O+Ivgjxmvl+F/FdncMF3NbrIBKg6DKH5hyO4HIrycVKUpake9za9DB/aU0uXU&#10;PgR4is/tkNuslnGDNdKSkQ86M7+OeMZyASOuCeK9E8Hzwaj4L0/T7iGG4tZdOhRreba8bIUAIK9C&#10;pH1Brl/jFbSX/wAKfEtuqR720Wf7p5wFz2B6/TH061t/Dpo5fAmi3Lbl8zSbc+S5OQPKXrnn/PvW&#10;SvGldPqEryifnt+0j4/tvB3xt8WR/wBmRSJY+IJorSytZltooYg5EaqqKM4UDOABn16nA+G+rfG/&#10;9oHW9U0f4W/BW41ySx0ua+vLbQdFlvJra3gVpJZ3wThFRSzNjGEr2n9trxB+w349+OLaD408X+IN&#10;P8SQwraaprWg2cM9jBOowPtQP7yVk+VWEZ4wFJBVgO8/4Jsaj4F+Af7SVnceNPGumaDpVx4d17QP&#10;FTapqcVpHJC1td22x2ZwrjywcZ6uyjnivfw+Ii6Ka3sTL3ldnw3r934j8W2zKmiwLHBITC0MXllF&#10;I6kZwemfqOOpr6a13VIbz4KeEdSimZvs10RHhc4VlByOvUMO+ePbJ8KsJtCi1m7tm1OBf7hEqnLb&#10;scH8/f8ACvYru+tz8GrCws5Fb7NdRmIrn7pXHX6gf/qrp0kwrS5lFdj7r+BV9aaj4XsbW51LddW+&#10;i2krW6qOI3aVFc89GaBwMDHyNnaQN2t8NIJY/FPjiGRf3UPiiJbdeW2o2mWLn1x8zN+Y9a439lzw&#10;nBq+gaP8VW1C6ZpPD40trOJQsB8ueSUO2AWZgZSF5wAWOCSCPZfDek2VtquoTR2zZuriO4k+XnJh&#10;jj79sRjn6+nHlYpxjU0OeHUuW3lBNgj45LEN04rTtNLgkGRH8rc9P8MVNaaUsZAMe5c9uuPWtCLS&#10;5cAm/ULtwFCcjrzxWPNpYkox+HGiOYV9tvPB9zU1noNwhaMW7bSB9Af5/wBKmu/FfhnQ18nXdct4&#10;dvB3SDj/ABrndX/am+A/h47L74gQMy4Vo0Vgw9sED/IojYI+7odba6SUcDO0rj5dp64/H1+tauma&#10;QXYfvPlA6buR7V4Zrn7ffwYtZJP7K0vUdQIb92yR8N24IJx/9fnvXMX3/BSG6tf+RZ+Gsa/882u5&#10;xjHoQAp9fzrRc0ij6yi0iydtob5lx1/H/P8Ak1rWeh2sfAj9Pmb+dfEGpft5ftIa7Dnw34VsbRZF&#10;xutbF5GX0OcMP16fnVC8+LX7Z3jdgp8S30Syn5Us1jt2H4Btx/LNaRgFj9Arez09Fw8iqW6n1x/+&#10;urtho2hvl4pFYscfK3ft/n3r87LT9m79rvx7qD3Opal4jut20tuvLqRU9DtCgD8x9etfTX7Dfwj+&#10;PXwv8W6rZfF06lNpdxZotg11qLSrGy/MW2tKwXO4rgYORk9MjT4VqVGJ9JWOgwR4VFwc5wVrYtNJ&#10;iXDFT6/d702G4tY12r2XGN1Twa5aq+HIWrDUuWemR7eYue1aNnZjaqRxfX39qyY9fscZE65Pep08&#10;T2cSj94rHPOK0iI2YNHkxnP4Z6fpV620ps4eX8BWDH4nMj/uAxIHK7ePrV2HX7mYcRr3+845rWJL&#10;8zbi0+NQFC+pq1aWSgBt6IP8+tY0erO0Y827ROualXWtOiOJdcjXPT5h1rZQYuY6CO0gX7z++fTi&#10;rtla6bbtlFxvOX+bP865BvFfhWE/v9f3fN822Tio2+JHgG1bL6g8jc+tawoyfQPaRR1njfwX4P8A&#10;iN4Tm8H+KQzWN06NIiS7Wyjq45+qj8KZ4Z+Fnwn8Nw+Rp/he0k28+ZNbrI2fqwPrXLD47eDLRgba&#10;wkk28ZX1/Xj2pyftGWrNiw8Pt0+XcpBr1cNTqJWIdSJ6vpA0DTbfytI0dYV6MI4to+mBj/IFbNhr&#10;l7H8sENx90jBJ+X6V4nF+0T4swUstBiXr1PP8+KcfjR8SL84gEcKt/dXFd31OVRWtcXtI7nuB1LV&#10;5wZVsnbgndu6j0z681GjeIJj+4CqvXCjp0rxb/hPfiPfJ+819lUnpn/9VLYax4ommmW91+UlZgFX&#10;zDj7q8fqTXRTymtKOiSB4joe3rZ6qVb7bqkMK7eVaYA/zqC5XRooMXPiyz8zb8+y4BIOPYf5zXkU&#10;cV3eybX1KRjjP3ic1ZTQPOIy0rYx2NV/Y9SL1qJeiCOKasj0v7b4O/6GW3/7/H/CivMv7DT+5P8A&#10;r/hRWn9lr/n7+Br9akfgj8T/AIY/C3QLmGWy1OPTA0m12F0u1PlPI3HPoOuMHFc9pXxe8f8Aw4ie&#10;08B/F68uLfcjLBCJmjbBbr2Yc/h275938cfDnwrr1w11qnh23luOokaEbiR6kDPT9K83+Lw8AfBn&#10;wNqHjXVNMsreK0hYwrcSAefMFyka5ydzEYGAT1PavzCGIls9Rxtsdhov/BRzxZp3h1pPj74B0fxV&#10;o8EYRpNVgXcgXoFYjcpwc7VIPHTHT5+/av8A20f2VvGtoy/s8/AvUtC1iX5ptTuNWH2aA5APkw7W&#10;dgRkgs64yOCK+ftY8fa5+0BrLXN94mjkRH3/AGIJ5UdqvX5VzzgYGTz0yTxWf4p+F2uT6fHH4Y0+&#10;S9bndNtVY9g7ZYjJ78frmrlOjU0drndToSilJvQueB9d+LOteK38S+HPF9xa3d5C73VzPqJVrqI8&#10;urDOZtwySpByDk+tfQ2g/wDBTDw34E8I2/ws07wNJHqWi2Kafa32o3QFsvkx7XkkBIfI2jCAkseA&#10;QcA/NXhH4deKtF06PxTfalNa6aFLtZzkkSK52gjOQCdy9eQc9KwvGHh/w/4h8RXMFhJcWd9JIz7b&#10;oBluSOrqwJ5PXPHfisY4eNWTjG3Ku3cdSMHFdz074Y/B3wn8TfitZ23ifXVkGv6gst7q4TzSWlkO&#10;9zkEltxOeM5z9K7z9v8A/Y98N/sh/Gm++HHhvU7nUre3t4ZBdXliYWZmUbx8yjO19yn0ZSOoIrj9&#10;d8CalbeDNM+I/wADvFMN0upyXj6lp8JcTabLFcvGu8qBGPNVfOXaSAsig46Vhan8UvFfjSD/AIR7&#10;4jacI9QtYy0dyI9ryKMDGPXGMEcH9a7qSXTYwkpRlZmF4X8PWGsa0um3lvGIZIpt7NCp+YRsVAzw&#10;DkDv345xXpvhhoYfhR9nihWLbcqFVcAKAzYxjp/+v0rgvCsU0Pi6zXzNshvI1Zt38JYehHbp6D9e&#10;88NafqV74NvLeGDesErSSspHy7Rv5A7EZ75yK6iZWsfYv7MXxl8Z+Cv2c/CMngnT9P1NrjWtUtdV&#10;sb5Tj92tuYWR1OATukyCDwB3PGb8RP2q/wBsDwT4lm+0+DPCehwX0CCzmkhnKsqlvnQvL1+bBGMf&#10;KOMEE3/+Canhzw58QvhHqnhfxNBMr2viWKTSbiHgWkkvkRySMcYI2qvB6j0xkfWXxO/Z++D3xU/Z&#10;v8JDxroy6lJZ+JNQgYScFWVF27XXBCkBiVJ6qDzjjjr0KUpSlfZXZz35ZK/Vn58eIv2pP2jvFcLa&#10;b4o/aGtI7WT5JLLS7WCPz1IKsuUjVyGBIxux/T3/APYg0y3vPG6Pe2iFkheeNm+9uCMev5/njvXp&#10;F1+x5+z3Z+F9QttF+GWl2902nSLb3LIxaNzGdr5J6g4Oc9RXn/7Hc9vdeM/sOn6rb/arXSbuK8jt&#10;2EjRSATZRgDlHC44IGODg9+GnKjOMuTWxtKNraH1NPpvh7UB/pNpYyN0/fQq+f0r5n8NfsAukzf8&#10;JT4vt2bcWkks22xseTkbdrdT3yfX377xR46TwXYR6hqt5M0JY/Mqn5TnnI5/Oubl/al8FWQjheW8&#10;YyNsiVsLk9cDjk4Hb/8AVhCoyVFGp4R/Y/8Ag3Ne6hHf37NJp16IJv3aybnMMcvAfP8ADIOvP4V6&#10;Z4a/Zv8A2ftAiELaELxmX5ftMzrt9/3TKOteLfD/APaAhsPEPiy5stEkmW88QRzx9NqD+z7NNpP1&#10;QnnnDfSukb9ofWvNxY6QkQwTzjOO2OK3jWlsPqe96H4C+EmhwrHpvgbTJFz96ewjmY8ergnufaun&#10;sPFkOjxLa6JYx2ar8qR26LCqj0G3AxzXzEfjx4xuLfd9oggVs/ck46mszVPiZ4uusGTWpCduBtBJ&#10;/P8ACrjKTFoj6tm8bspMk19bKN3zMZBxjpzTT8RrKKPdNr1ou5sH99/j2r4x8Gatr1zpVwt3reoX&#10;DvqV8Wkkclh/pUu1QSegXCjsAAMDoNy3S8dFWeW4kLcYkmyOPYmtY+ZTlY+oJ/jd4Qt3ZLvxN+C/&#10;/q6Vk6h+0x4DtpTHHPJOe53H6dK8AgtHlZW+yR5HG5mwR69uO9WP7Lu7iVWZxHz/AAjpW0TNzke0&#10;T/tW2e3OmaE0ndf3Lc/mB/OoLj9qXxjcfJp3htU6j52H06j/AAry/T9HaNcfb5OP4goGOPWtC00g&#10;u3JmZVHAEh/X/wDVXRTUTKUqljvU/aD+J0rMZPJhVY8v827j8hjpWla/FT4h38ymbxLEg/6Zn7vX&#10;PeuM07RbYbQ1urZHPyg49ua6nRrCGFlK2y5P8Pc/5/z0ruo+z6nNP2ltzoNM8U63cEPceKZpd3aH&#10;GAenof510OkQm8KmTULyR2+9+8fB6VmaFaRuqhUVf72Fx/k11ui2SIi7Tjdw3qD+lelTdO2xztVO&#10;bcuWHhnzIyv2KVud37xhn9c1qWXhW8fbImnRjHO4seP09q0tAtoww3KWOO/P1rr9A063uD80fPXG&#10;fQ16OHp+0dkKUuU5C38E6k/LrGPmwCsdaVl4Cvm2+ZLjPJKKP616Pp3hyF9u2JcfT/PPNdDp/gK4&#10;lOIrQ/MuATXoONGj8bI+sRj1PK7XwJcDAeSTlf74Hp6Vp2vhERgNMrP7MxavVrb4aXRKsYdo/vf0&#10;rVtfhXlP3m1WP+zUf2lgaPUqOIjJ2R5TZ+GI1VVW2Bz1Zl6VraJ4VLXNxtgXib+7/sLXqFl8Mba3&#10;A3tuI77ep9a0tE8G2umzTs6qwaYFef8AZX/69ctfP6fK+Vmn7yWiizz608FTC5h/0ZgWyPu/7Of8&#10;/WtzTvAM0y73gb5m5yuCK7tNNtVcSbMn/PNTeWkfyqoFeLWzitPY0hhq0n7zscX/AMK/l/vJ/wB9&#10;Giu0wvr/AOPUVzf2niO5t9Vl/MfgLrWnnksBnax3dhzj045718+/tT/C3Qv2hPE+k/AzWdbvtLt/&#10;7LvNcS6sthLXEUkEEYO4fMoE8hKgrnIweuPoK9d3TepjVenTOK8j+I90uj/tLeA0kRmfU9B1qyWT&#10;5cZU2kw9P+ebc4PJH4fLU+WOqOhXUrnzTH/wS+8YaFrssngD4rWrQeUB5moW8kcgGTlSEDDGMHOe&#10;SegqHxj8BPHHwV+x+FvE+tWt7cTWwnW6tTMsLfOcKeByCSD7bemcD7c8PRZ1OSJyp+Qlt3U4P0/n&#10;2xXnH7ZvhS0l8M6T4kKO09pfNb4427JEJycjOQYgBzxuP4efmUn7Jy7HoUMQ5JRkfLGmeDWk8I6l&#10;4SudbnuJtStJYYZ78kiIujbeeTwUJJOeScdgOFl/ZN+O6+EbfX4bm3/sm9kMNtMzSbnfa5CxkoM7&#10;hGcc4APzbT09ht7W6gmjXG3bMQoZf7zA+n+/06V7/wCONWk0X9lXwZ4r0nToJ5NP8VaTIsc4aSNv&#10;Liu1ZWXGGViBuBIHOOc1nw/i+Zzi+rQYh8tmj86/B3xS8Y/DS+Gn21/NCseAsIyo4PoMYP611HxS&#10;+MkfxX8Y6brk+nwxX0FgYbyWGBV+0Hr5j7eC+GxuPJwM56n0r4x/s5RzRzeM5vCyRW19dXVtZ6my&#10;vsmmj8vcgIO1nAmiJ4yA6k9RnwHwlps1trTCUOrL5hKsvPH9fpX1kYx6GLlzanWaZcTwXoubcKHj&#10;ZJFZlO3K4Pr9K9e+HCPaSeIdOcZ3xzKoYnllznP5+uTXkdnKtpc3Czc/ux8y55JAOR36/hXq/gm4&#10;jm8QahMG/wCPi4lRQe+RkDJrRmU9rn2X/wAEmb+FvAPjLw9Iu1V1zR3m/ecyq1zsI4PTOGx0OOa+&#10;qte12XR/gBNr9noeoalDo3xIu1msdLiEkpje1ckqpYBgpjLZ7Lk/X4f/AOCX3jFvD/izxF4bmdWX&#10;U47UxtIekkV1HMMfUK3ORj+X2Z+yT8RfGl38BfiJrVpdCx1fSfi9YpBJJDuVBPZaqkiAHHO3I7cA&#10;fSuepGMudP8AlZlL4V6oz/C3xd+Gvi+X+z9O8RrDet8o02+za3DN3VUlA3cd1DDPrXx/+zv8B7nx&#10;58VJvE3wm+LFz4A8XX0Ul3qWpxbHsr+cSNKftEBZcI4Gx/LaPIZs5zz+lV/8SfhN8V7FdN/aV/ZY&#10;8P8AiHdGVbXPDsYs73btAB4GG6cjDH3r8ZP2oP7I8I/GbxF4Y0rxHJLZf2DpN953kxr5NwIYxOAy&#10;qfKjFyzBRlSfk3bmwx8nA0eXmSd7nVzq6sfSfwV/aJu/j14W8UfC74q6ZDovjzwffPBq2l+cpWcL&#10;lWkjI4cbkcnbwAVPIIY4Wr6FIusWd4nzLJeoIT/tbWUj09K+eP2S/jLZ+D/jnJ4h8deJ7SZtVs2s&#10;p/EOtxmaG0hZULMZFQSo+AsYYbl55yuQfUfiP8afCia5Y6Lo/jC4vpr1baez03Q0DSqZolkjy2Mr&#10;IRIMpnejblYKysoKmHlRltoyp8kp+6eveAtFfSEvpLm8aXzr4Oqq23A8tFxx/u4/ySe0s7KPyyTb&#10;5br83Oeag/Yw8LyfEHwp4o8P/wDCMSSapLZM0FvNCZLrz4yPl5yxk+TBA5Jz1zmvVoP2dPiraWP2&#10;7WPDUemwA5aTV9Qt7ML7/vnXFYSlyvUn2ZwdjaLuZYbRo/Lxzjk59x/+urosLg7ZCML9Oa6H/hHP&#10;C2kof7e+M/w708tIy/vviDpsjMwOCAsMrsWB/hAJ4x7VnX3jf9nHQ/OXxB+1P4PhNrNHFdmC31K4&#10;WJ3VmRGaO0KBmCMQM8hWIyAauNRh7O5z3gbTEj0qQBlGNWvnUR9B/pU36nPPue3SumtosRjzAdp+&#10;vArndN+PX7EvhnSZH1r9oLVL6RtSuytvoXhIzMYzcOyNmaaHhlIYA8jOCM8VYj/bM/YOsrVnsrD4&#10;oaxIrYCQ6NZ2Kn0O4yTdvUf/AF+iMpdEHIdRAkUaqVJcHnd2qxbKcfu4XHcH16ccCuDP7eXwNhuS&#10;PDn7KfjG+VWxG+p+Moo1PHGRHaLgfj6+lU9W/bv1eSNp/Bv7LfhWyXzEEY1TXru5fJOAMCdFb34A&#10;/nXRD2j6ESjHqep20cjBWaL5f4lZfetbT7eUH5V6Lnp/SvNfg/8AtMfGz4z3lxoXhzwJoGn30ERb&#10;7Hpvg+O6YqDgsPP8w8HAOc9c16pZ3H7VsjfYr3xfdaOr8bf7LsNLxjtuCKV/PNdUFO+xk+VGrpWm&#10;X+ofu4LSRyflYIpOfXGO/T866zSvA3i1DG7eHL4o2P3jWbhR+YwK5W0+Hnx4voGl1n436w8LDMjR&#10;+OhIqjkfcikP5AU6w+Afg7V3E3iH4s6fcyLgn+0GvWfJzxueMr1HPPbvXZTi+phKUWelWGjmw2nU&#10;da0yzDDj7Zq1vD3x0kcfyrpNGuvBluha6+Inh1BkFmj1uK4LdBwIS5I/CvNfCnwm+BdncQ2jeIby&#10;Znunh+0afoaz/MuRn95JHkZU9MjuM16Vo/gP4Q+HhGWsNY1DH3o47UWbD8fLlHHFelTUY7yOWXlF&#10;nWaB4j+Gm8Z+IVrIrcf6Pp92/T0zCF/Wu20LxJ8NofltdQ1q6J/5aQ6Girn23Tg498Vx+i2vwwsL&#10;dbiz8E325MHZqHiNJFPrlFjiI9OtdR4P8TaFLcIlv8NdE4UDbm4kYH0OLhxnn0616WHqRjblb+Vv&#10;1OaUaje1jv8AQ/G/hG3Zf7P0HUpmDctc3EUQb3wA35Zr0Hw14tXUVUR+GRGv977Vu7eyVw/hfXbs&#10;a5p9vLpdjbwtMFby9JVe3954wc++7NezR20EYxFCoHbaormzWpTpyXNF3fXm/wCATTwtStJ8tlbu&#10;rkNpJPMu8RJGue6H/wCtVkAj6/zpeKaM44NfPSlzM9mlT9nGzdxxGOKCPU0cdaTOOCak1AdMk0oB&#10;zkmjt0oIPSgBN/8AsCil83/ZooA/ARjEZZLrzWZem0njnn8frXknxr0trr4//CfxGrAQ2d9rFu0R&#10;XOWl0+Rgc44wIT+degQX8iH5CoXb74DdeuPp+VcH8ZdQtrPxz8ONSv2AU+MJIeWA+aTTb1QPxOP5&#10;V5NPsZq6Z2tt4h0vQ79b7Vrr7PDIvlIzRnDSM6hVwAeSxArd8ZeCNN+IHhWfQ9SM6Wl2Y8zW/wAr&#10;IEcMCCwI6rjp3rxj9rKG8u/gbrkNiZIpNsbl4mIYBZUcc/Vfr/T5K0nx58QdL04R6Z4v1rTbi3l3&#10;Lc2GpyrvxxnrkZ9AcEgZ6DGf1OWKgyo1OXVH6E+FPgP8MvBY+1ad4YguLmNcC4vm85i3OCM5C59g&#10;OK+e/BvxMsvij+yRf6XKLxtY8L30Vxew+XiJVn1ORYj7kKsi/wCzu5AzmvOPDPxr/ai04LDonxs1&#10;zUN3RZtNF5hs8D98p7Z7gfWug+AehXOgeBfiD4c8Q+Fm01b7wc1wsz28kJuLqC+tJUJR5GU7R5jL&#10;8oKbpNhUu5asLl8cHsrbFVJ1Jxuzovi5rl7qPwUsPCc8y/ZdP8R392EzgCS4islcg88EWaA/7o/H&#10;59+OPwbu/Ad3pPiiK3C2mryZhded5NvayOOPRpiv1r6L+I/h+W/+HVraW1o0kl1cK3mt2ZvNXHB6&#10;cD8hXLftE6TLqPwS8Ei5iZ5LK8u4Pu8ctt+n/LIfTn8fXp21IjLlsu584G1EdzIFTH7kHK54+9/n&#10;8a9O+G8sV64eJW2vcwOGZh8pKH1/L+VefXVpuuQwl+cw8FuB95wO9d18K7Z4LFWuW2ho7aT7v3Rj&#10;qcZ7H9PxrS5rJ+6fQn/BOXw9fa18fNQ0XTpVEltpd9qTAsSPLs4Jbl+gOT5cTdMnPpX6FfA74Sav&#10;J8Nfjdf6Bp7TJpnxa8N6rJHCcBYJYLqKR8dwou8/8Bz0Ga/PX9gLU7rSP2pdSsNNZ/M1DwzrlnGs&#10;YHztPptzFt57EOR+PpX67fsFQyQ+APj5cT2WLfU9H0CeEt1bzbKZN3OejD8x+NY4jSLa6pmcXzR9&#10;GjzvTNMs47dkj25AO0Fe9fhVq3w+n0G0n8UfEHRr6O01Vry20fUGniBlv4jBLK8rSK7yAJOhYDax&#10;MqkPwwP776z8Pl1/QtQ0WHVrvT5Ly1kt1v7BlWe3LoR5sZZSFdc5UkEAgZB6V+M/xW+EnjmP9hPw&#10;J4o1HxaPEXh2Px14kh03RbdYo5tLvFsdDe5ujdEN9qE0clrEIcRJEtgpUlpZK8bJH707+R0yjzbH&#10;kOj+D/CFh4g0+68XeP7m68OzWMb30mlwxx3EEklvuCbHJXCzgqWLZKKWC5wtR/EmX4e+FPEVjrnw&#10;21aS+0/+z9Oa6sWim/0a7a0ikuYQ0md4juPOj8zgOF3qqg7V7f4IfGnxZ4R0Xw74o8J6lCnhez1Z&#10;PDWu6jqOmW+LL7c7zLDIpVyu7yLmTcik7AyiRWK7fqf9q34e6H4r/ZI163vDsj0+80u+tTEoAWT7&#10;WsGOn9yd/wAq9WviqdOahJBGlKUrnlll4h/a68P+L9S8O/Djwj44jPi/Q4dQfS9C8IxXCTafqNol&#10;xEEZUbKNDcIwIOVDDJBGRQ+KP7C/7fng34Qah+0H4o+BvxC0bwdprwDUdW1TUILdYTLNHFH+7ZhJ&#10;hpJI1+6RlhnAr7I/Zz8EeK/iJ+0L8MNP8GfG/VvCEDfDzw3p4bQdMspGZotKtomlzewTAMwQZG3Z&#10;nJAAIA8Z/wCCg3gn9ouz0fxPolr+0j408SaDp2qSnVPDmr6hHFb3qG9RQzRWqwxfK6pIF8sgMoKB&#10;e/G/YyqWS3NFzR1Zj/Cv/ghb+3n8WbDUrTxvFdeFdcsZw9v4f8URztK0ZAYyJKiunzHAGDwc7gBg&#10;n17wv/wbu/tiXeuC51P4maKl19hsVkuru1nmEkhiY3Qbco3PHLtWNv40LMdjDYf0O/4JNftH+LNC&#10;+D2oeEv2svi7YrD4NtbO0s9e8YavGk8UlwztJA93O4Mn7zaiqTwsaKvCgV95FEOCFX2rnWHx9STl&#10;TnFLp7t7fiX7bDxSUou/r/wD+bbxX+wPafDX9tzQf2NfGn7X2n2tzeQmPxBrdj4XHlaNeGFpobZ8&#10;ygOXAjXcGO0y4YZVhX3b4C/4NtvDzps8eftOeLrzauGXT7SOzDdezxyDH0rE8YeFPgn4W/4OPX8R&#10;/EHUtH0TTV1oXbJdXEVra/al8M2dxBPIxZQrPeyFxnG+bruL4r9dtgLfdp1KWPlFctW1lZ2S1ffy&#10;JlKjH7G+urf3H52eEf8Ag3D/AGP9OlW68T+OfHmpsPvJca5EEbnP/LOFTz9f8a2vif8A8ET/APgm&#10;R4F8JyeHUT/hG/FWsWNzF4RvtQ8aTi4mvI4i+YYJptlwV+8yBThSfu8MPrz4qa94p1Px14d+DHg3&#10;xdN4eutcsdQ1S+1qzs4ZriCxsmto3S3E8ckKzNPe2vzSxyL5QnAUOUdfEP20P2D/ANnj9oX4jfDz&#10;/heX7RmraPMuqXSQaNqHiry5/EUriMpDZJLKI7aRJVhZvssILrhSARG6bUaNZfFUk2vkjnqVL7RR&#10;+cn7JtpfeEfh58Zo7e+Xzl8L6d9uWaNfNkVNX02PcChU5DkZOQCCcgnBrm/GPxan8HQWup3+k3Dt&#10;JdBU86Z1EighmK5LZO0HGM4zkg4wdv8AZTjN/o/xStUuJJGf4dxkjaWLt/wkOjNkcN2B7c/hW94C&#10;+Ht7r3i3R4r/AESGSL+07c+XdLEowJBztZASR7DPpzXpVFH2i5tjGnJum7bnlC/tY6hrE866VYwx&#10;xycR/wCgrLJbLtx97ylB+bJyRnnuAK9K+Gvxv8V64YoF8L6hHCtrI7Np9lKFaNU3ySjbJwURHPI2&#10;hSxYcZHj9p4XFrNeBLdB/o8fzbeOq4Ir7U/4J32FjdeN7PS7qySRX8O6oskMqgq+dPnUjGDnI9j1&#10;PWvWjh8NCnzJHFGtVnPluUof7IjTSW8N6tJdrNF58rXltL5kcx3BomVoiSR3JXGD1rsdDSaa9j3p&#10;bw5kG/zrdVz253xp1/wrmvCngibWNZjsoY1z9qkLKYd4C9/lMfy/98gduK9l8PfC+30u2UzazZWn&#10;yk/8fltEScf7V1F0x/d5zWiUFYXNIbZ6tqEEP2T7XFGu45jju0XHvhbj+ldd4Ssb/ajyNIwZhjYW&#10;kGCR1+WSsHS7TQ11BTfePdMhjUfL5utRD0z0upAePY13Vs3wytLeOB/iR4fndcbfIujJ/wC2j/zr&#10;0MPKMWjGpZ9S5o808euWcnkOhW4Ubmi2Y4P/AExTv/n1+lVzjI/OvmzTr7wib21Oja3azyi5U/6P&#10;C4XAHXJt4hX0Rba7olyMW+sWsmenl3CH8ODWWfP2kaUorv8AoaYJ+/LXsXMAcUfQ/lTUmjkHySKf&#10;Tac5pWyTz/8Arr5w9IAOcmg4x0FKD82M0hDZxmgAyO9LgrwP1pCMmjAxkc/hQAu9v9mim+Wvp+oo&#10;oA/niuQqjlC27jax6/5/z7+Z/tLWcWpeHvDGseZs/sfx9o92zMeu67WAjr6T5J9K9Ruo4iVeNVLM&#10;v5/5x/nNeV/te6VqOr/s6eKLfTHMU1rYJeRtvCFfIlSckZ74jJHHJGK8KPutGV/fO5vPB6/EzTtQ&#10;8JzFoVk0m9maT7KJVJgtpJ1BViOCYwpOf4icGuZ8P/sj6lYGO6XxxbwR7AGj0/w+g44HDFjjgY6H&#10;rmvRPhBNbp48je6+7caffwBmGTueymQDB7ksPz5qax1271DQ4tLewkLfZYmkeGcghwo4AIPf35rK&#10;via1CnaBrR5dm7HnHi74H6lpLQSaRrHi7VPMkYPFbyoBux32IuB77hzisHXPCXjfwtoV83iDQr61&#10;sbzSZ4Fm1HUmlbeI2YoAZX2MRgkZG4Ieu0169Y2Evn+R9tvLcRgPIVuyzHuR90ev1/rJ8ZLt7P4D&#10;69p7Xl5I62DstxIB6gncSxxwO47jFY4bGVJVEpR17nVVlanpJM8L1DWCPDmm7JVBtGE67WIwQUb+&#10;b1z/AMS76TWPglomq3TZZNcxISo+9IXc449W9s1Q/tB/7Gs7SSQZbT4j8xODuRG9fVenbFVPEd3G&#10;/wACVjL/ACw65CNuf9nGP6c8da+ip35vkefLSKfmeP6rbpDqCIW+YLs4znhs5P4N1JPvXUeF5pYt&#10;K+0eTJhdJRW3ZxhJivA+gxWH4vs7jTZt4lUlbqRd/OA22I9ep69P/r4v6BqD6p4PZPlWS302SJZB&#10;jLf6VnsOfv8AfqK2R0cq5T6H/wCCc+q6XpX/AAUF+Hdzrg/4l8niayS9Qj5Xhd0Dg5xgFWPpX7G/&#10;BCw1HwX+yn8Qta0y0X7dJ8KPDmrW6tCXRzELtyxCkFkAA3cjv3Br8Iv2ffEV9ofxo8M+I/NbcJo5&#10;E2nlfmIA4xg5HTjGK+wtF+Kn/BfnSrjUv+FT6xFrunyeAYo4YfD+h6U/2fRIl8sIxubNipCgbjuB&#10;JIwxINZ1pfvIryY4x/cy+R9Hf8E6v2xte/az/Zu1r45/FXSNH0BdF8RX1ldXVqXt7P7NbwxStcbp&#10;3bYoDsGYtgeWemCB+Z/jv4tWGrfsgeFfhT4W8RzDVtE+J3iPU9Y02JEQCyu7Hw/b227fGxwzWlz0&#10;A4Un2F5Nb/4KfftA/su+LtSt7fXNS+HekX2o3nitLfVLCCPzRI9/emVU8ueQbpTKVUMpLYAPAr5x&#10;ttP8cXpvrxfC1w0N5Z+TJNYS48xQysgbDqrx741zwexAJUVy4LD+ylNrqN+9a5t/DL4U+G/iN4w8&#10;UeBfEdzZrqH/AAj19c6CseqRaek9zbQyXaPJKUeIqEjbPmFS29V3pyy/Yvxj8Ux2X7CthZ6w32e8&#10;8S6foqxwzSZkYNLb3YI5y2VjznGCOe9fH/wz/ZQ/aQ+Metaf4Q8AfCbVL2bUYRJ5Ok6d9ocxb1G4&#10;qjbhhgARjtkkDmu2+IH7OPj/AOEGneGfiZ4ws5jDrMiw3FpNZeXc6dfKxxDIhYkkhSenysrIQDjO&#10;mMw8asY2dmdFOs1L3j9B/wBhS5itPjp8Grvyl2zaTp8bLHnDlYY/THUjr3+hrzX/AIKEeHP+Extt&#10;c8RWHijUbOZJrxYbazYi3vnediUnRmGVBjJDclTkgHOK958H2Hg7wz+2L4HtvAekNY6PD4xmh0Sx&#10;kVg0Nos4WONs8gqm1SDz1HrXD/8ABULwkngfxlrnhe0tTDHBqipJGqHbvKSlvpls/jXn04P2kU+h&#10;NSWjZqeF/wBlfSPib+ydrnjXxd8XLzRV+Fvg1tbs7m40v7RLq/ngyRW9wY3G2XzGhh8/DBUHKlRk&#10;fot+z3+07+xf+xL+yv4c+FfiT9p+bWLTwjpPlXGvanod5HJdMZGkYpEIiUTdJsjiBconlpucjcfF&#10;/wBkf4U2/wAb/wBlvxZ8PNH0CG8uvFf7PkNvZ2dwyxrJeFrqOAkkkKRLHGQx4GB6V5z/AMHC/wAF&#10;Ph/L8P8A4cfHn4bzjT1vILjT7WPSLOGK3m4W5gkZfLyfk+0IV4JMiHI8sq/WuenP3SNJR1OH/aX/&#10;AG5/+Cdfi7/gpx4F/au8L/D3xD4u0OxsdQTx/cf2Evl6jL9g+zafLBb3Tx73iZVJaQRsoWNlJKAD&#10;7W8M/wDBaX9mnxxYLc+Efhd8RrqSTd5dsdFtBISNucqt0WA+decd6/AnQ7PxHf6wGbxvdq015iNI&#10;4kURIRkDlecbhyc9ATnmv03/AOCH3wH8TN+1Pq3ieT406pDF4Us40W3WxtnbVFnjkzC7Oh2KQhYs&#10;oDYTCspO6t/ZyjFu9rik3L5H0z4i/wCCiHjjxB+0b4X8V/D39jHx5qs1n4L160j0+aCaKWdJrzSG&#10;eVRHby5Ef2dQcZ/1q5I7+P8Axp8Q/tU/tn/GLw38X/EH7MHxYstO8F+LpJtF8NaPqUlnaxrbFYmh&#10;adbFZlmN9bGR5lkVli/coI3UTj9EdZn0Y/H3wzPO3+lJ4T1uGHchB2tcaW7KOO+xT/wH2r8cP+Cm&#10;HjPxN4F/ah8aM3jfVLHTZdWvrtYVv51jjQ3lyGPlg4PIzwOmO/AwoyvpF31MqkdNT558bH4o/Aj4&#10;gX3w68T3eseE/EGk3C2+raZfebHvQPHMivHIMPE+InCuCrgK2CCK+qv2RNT/AGq/2pdB02P9nn4V&#10;2WsSeC5IpfFWp2Wo2mltfSTzvJFFMlzMyvGqQMqtBHDwzq4YqsjfHlv8RvAutWU3iH+24pobV0S4&#10;uDYs+3d90fOpJzj8OK/Rr/ghP8VdY+IHxru9DTxPqF5oeleA9TOk2NxcSeRZtLqdlJMYomO2Mu7b&#10;nKgbyMnJ5r1ZQhKN5IwjzJ2ufKE1olrLJDM8aubSFG6Hc2Bn+VfY3/BObwhJ4j+JVnpVnqAtXuvD&#10;9/b/AGxU3NCz2kse/AIyRuzjI6da+MNXuIxrs0DltwOBuPo1fdf/AASqtpY/i7p75+X+zZ8KyYx+&#10;6bpXdKXLh2c1KP749csf+CZektqc/hS7+JPnWllBFcwtNo7PvaVpgQd0/VdmepzvHTvV1P8AYa8K&#10;+FdWuNA8D2dx4n1Ozjjk1K306xs4FtvMz5Yke4uRhmCkhVViFAJ2hl3fXUNts1y4uiPv2sK/Xa0v&#10;/wAVXM+BntR8VPHKJjzvtWnmRv8AZ+yJtH5hvz/Llhi60eptPDU5HgHgv9lfxYblLXUvgZcaf85/&#10;0q48aWSoq54+WG1lbPeu3X9lvX7aIJpmh6bCwX5Wn8USSrntwtgmR+Ne8j/apRgda2/tLEJ3TM/q&#10;NI8PX4ReJvCGni+8Sab4f+yrNBG9zY3d350ZeZEztb5XGDyMA88dOfWtM8FeGdLwbPS41x03MWx+&#10;ZNZ3xglWP4f3bk8faLUf+TEddMevBqsRjcRWw8XKT3f5RHTwtGNRq19F+o2OCCAZijVc+gFPYDtQ&#10;c5OKQHsD+fevNOuMYxVkA5+YmlAFBBAyTRkk0DExzgUp5PP8qAM8GkPT5T/9egBcN6UU3d7f5/Ki&#10;gD+c7wbrUmreCdG1K8uN0lxpsLyPs6sY1z9OSf1rC+PVlJqnwU8XWNpbySTXHhnUFjSPlpGNvJwB&#10;kAsT0BNZn7NuqtrHwX0ieW5aRlWdPMOAcCV/0wB+Arpdc8V+H7H/AIk+qa/YWtxcqVhtZ7hY2kX2&#10;U4Ld/X/Hw7WkZfaPnf8AaE/aV8f/AAh/Zr8A+M/hz4w/svxJrFtYzec8EE0zR/ZC0rBXUqw3tHk7&#10;cDcBxuFfRn7NnjrW/jz8FtF+KN3FbtPqtqZbr7HGVhjlWRldFByQFbIAJJGOc9a+FfjpN4f8d/s5&#10;fDVtd8UWum32i2N7YyWhwz5haKHYw3ZX/UjnH8WeByPqj/glN41v3/Z0u/BFpren3LeH9fuoo7eO&#10;4/eRW8oWYFlTdkF2mIYYB2nGdpxVWnF0bve4pLlp3PoK6WHQtJuPE2qaj5dvYWklzeNJHny0Rck7&#10;QCxAVScAE8Ecmvm34qf8FC/hh4z+GniLwRo/gvVotQuong0+a5khaJ8su5pCrBozjcdoVxkY4619&#10;B/E74s/B3QNC1bwT8T/ix4e8O3WpabNbi3utQj84rJGU3CNtrP8AezgdfWvzb+IXw8u/CMeu+L9A&#10;+M/hPVI7DW4rXTbTTdpnv7N9xN5u+ZIACYv3ZJcnzOgRWdYTDwqSd+hNP392bsfxl1c2/lrpVjH5&#10;drHDuaZ2B2ps3YC9+T/hVHVvjF4hn8KzeC10qxktJrkSsyRzswK+hyAf554rzXRz8ZNfvVs7TxZE&#10;u4gr5McbKBkAkELkke3+NbXiD4bfFE6yuhL4lvDdSMp+yrGx4YgKMkE5JI/EjHrXtxjyu5vKPNoy&#10;3q3jTxJrETfbruHb5hkVWs2XDnaCc4yR8i8dB9SaZpPiHXtHikSO8tIY5WO4y27cA9e4x0z09Kq6&#10;p4L1zS7CFrbX724nuLUtPJqEbYUiSRN0WzGR90ck/MD7A4Ol6NrP9otp2o6/cTfu9/lzSEKVPTAx&#10;zz+HNVtqarse+fDDxh4ftPH/AIf1X+2rZczxSMv2hSqfvADnJ75Pp61+hfwK/wCCy3xH/Z3+Lvib&#10;4P6l8MPDereF4bS88PQwxXlzb3gUzvtuGnxIjbQw+TylBUAbhndX5AXWlTWKfbDOY/4VKr3/AD+l&#10;e1fsnaJd+OfFlxouuarqlvDNYs7ajpQD3SSKuVdAeHYYHyk/N0yMgjL93KopSK9nU9m0j9LPhX8B&#10;/ipp37OHxwtvh98VfB+n+EPHNt4i1f8A4R3zYpG06K7tZgIUtzbo3CeTGxEwjVF3LHncG/Of4fan&#10;JNYLo0+lXSx2unIftE9uVilzIpymeT8tfW3wD+JH7UXwj8O6HoP7T37XtjZ/Bfxdr2p6HeaPNptl&#10;a6le2Edqvnr9ourVEESte2wkeGZp1G/aFwN3lvxn+EXwj+AvhPSNM8K/tf8Aw1+I1zqVrCPJ8F39&#10;1K8Kqm0mXzoI1T5gFClt5/ujnGlSlRhLmpO6e/qc9GNZRtNHlX7NX/BW/wCM37N3xLi1j4baDoEV&#10;l9l/s+G71C3me4jgMySGQlZV5JQHAAwpwDkBq+h7638aft/6H4ffwtrek2mqR+LLjUtUa1vCscZZ&#10;ozlQNzRY84gA5I2578fnz4z/AGevGfhPxjo9ta6LJe2PiTVTb+Hfsf7yS7Yyqqw7V+bzPmVcY+Yn&#10;jPOPu/8AZO/Z0+Nf7NP7RmufDzx+Y9F8SLeKNU0/Tb1ZBatb3M8LxGWJirnfE+dpKkBcMedvi5rU&#10;eF/fLp/wx62DoLEPl6n2f8bbay+FX7XGnz6BpV02n6J8WrjTbKGNjLJtN+Y4xud9zEBF5OSSQScm&#10;sP8A4LCf6f8AF3xVqf2eRUmvFuFjkQKVVnkGD7jPPPeui+Md/wDDj4u/trDwFrPjvWNJvLP9pa3j&#10;jh0m9Ns1wJPEdvbbg8e5gVFypUkqVco3QjPln/BQf4W/tBad8RPiN4g8UXGveJfCsfiPVY9M8WLi&#10;7smtLXUbW3USTqFVZkkuVtpVCjFxHIvOVNaUlaKfmckos/Qv/gkPKr+C/C3lncrfCW1AZurbNZ1K&#10;PJ75+Uj8K8j/AOC6rfsn+OvhNo/iH4cah4E1Dxzb+PLddZvNDnspNS8k2FwR9oaJvOZOYcFsqMqM&#10;glc7X/BI7XNa1zXPh34Mgk3abH8Gjf6rA1i8it/xVGvCD99grGfMhDBSQzCM7QVV8dN/wXw8O+Ff&#10;Dn7Gng+HRfDmmWn9n+OrSx06OG3SH7JZmxu1aGLaB5ce5IAVXC/JHx8q46ebmjotmRblevU/EvwR&#10;oGuL4njF1FJPH9ujEfk5O1QcHoBxkf561+sf/BEvxDpdj+0d4x0HUEMl1qFjaGzwSPL8qO63Oeef&#10;l+XHQ789QM/mD4O8Y3M+qWlnDEEb+2DbS+W8MgGCCyYDsRxjtiv0X/4JAG3sv2ypbfTTJHJfaPNF&#10;H5gyI8R3vOO/ESfr61tUlanew4Rvc/Sb4m20Fh8dvh3rVpHGtzeXGo2DO3eM2pmI47/uPzAr8cf+&#10;C1WtXGmftn+NorPTY5ksLJVmt5oAySM8PngHnofOGenfpX6yePfF+qeGPjL8J/CmvJD9ouvGl8kt&#10;1IwZ3VtE1JwF29CWToQThR0Br8nv+CyGo33/AA8M+JEOnz2sU/naQsS3P3Qv9k2LMcKcnOWPXuMi&#10;uDA1KdSs5JWbvoTUjJKzPjjwn8RvFE/gzUtRsvBFlHNbzwrHaw6adr7iwJIzyR2PAAr9Hv8Ag3k8&#10;T6nrP7Q2sXPiC3W3ubjwNfRxxLb+WOL2xYcHGeAfevijS9SYTMFNoI2X+HBy2c5+n/6q+1P+CGd/&#10;dRfteRWd7dwzTP4Pv0meFCqn54G4BJI6epr25TjKNkcjj7yPnLWrt73xjeMkC7EnbyxwpxvI6ZGK&#10;+5/+CVGvO3xx0vSJ2YSf2bc/L2KiJua/P7xPqMum/EDUkRwrfbGUA8YG8n19Sa+2P+CWWrXlr+0H&#10;4fnyG8y3kjLNydroUPP1NL2laUGpKyCnGKqXW5+n8C3J8WXTvdv5K6fbhYdo2ljJNlvXOAB2Hrnj&#10;HmV18R9G+E3jf4tfEHxW039n6Rb6TO0cERZnza7VRcfxM+FycAZBJAya9Ot5B/wkt3EG+ZbG3LL6&#10;Zebn9K4HwJFpmt/HX4qeHtTt47y2lh0eO6s7iEPE8clm4ZGBGGDDOQcgg49RWa8zSV+hrfBP42Wf&#10;xhs7yVNBk0+4svL86FpvMUh84IbavOVbqBxgjOTjt+oxmuS+DuhaDpHhu6OhaTa2+7XNSiY29usZ&#10;KxX9wiIcAZCKNqjoFGBxXW843f0ola+gQ5uVXOS+OLonw0vmcfKLi0J/8Coq67kHHtXD/tFzNbfB&#10;/U592Ns9n/6Vw12wFay/3ePq/wAkTH+M/RfqLnHJpAMjgU7B/wAik+v8qxNA69R/9ak3c8U26uIb&#10;K2ku7h9sccbPI3ooHJ49qLaaG7gS6t5BJHIgeNh0KkZB/KjzAf1OCtB4PApQOO5owSeRQA3a/wDe&#10;X/P40UuP88UUAfyHfC746eNvhL4Wi8JeHxYyQrNJNJcXNqxklkOAWOHC5ACgYAGAOpyT5F8RW1Lx&#10;14nurxr+G61HULjf511cEqx2knOM4wB9BwOBXc6hpMEWmSTQptZQNsjXAfnd6YH/ANfjriuOJs/+&#10;EzheGML5hYFlyefLOD6/5/LzcHLD4iLnDU0q01GpdnlHjPQ9W0i0bekckUOoTQNNEpGHA/TIbI59&#10;fSu6/ZG+Kvxh+EHijUfEHwv106fHdWy217MtvE4fB3KAJUZcjr0BAbryM7dpJo8mr+IrLV4oZoY5&#10;45is8YdQWgCjI7HI/wA4zXOWXiM+G0urazsv3MshdfsxXC8BdoUYFd3sYSjZoJpONjq/H8nxT/aP&#10;+PGkx+KPEyyahdW8nmaotpHH8sMDycrEqgny4iAePUkda0vCmrRL4B8WeHPEs11O8dnc+TJ5x3h0&#10;iJU9STkDkc54HrXKfDfx+y/GDQQqtHu1SCOWaTC4jffG/GT/AAyN/XvW5ptxBB8WtW8NXUi7L65E&#10;cbFfl49B06Oe1JU401ZIy5VHY9qs9R0/SbCbwxFZeZN52nPDcwhfLjVBOko65G7MeMdQhB5UZh8c&#10;Mlp8RrrUg5Wa+sbXy9jD94ylUAB55O1T35PQ9qHgNfEMvgSbxfaW6/ZV8LwPqYa3POZI9gz7uwYd&#10;M7O+eItd8V2134o0HWpptqR2tvBI6KCykTRqdqkcnjdjHPHBp0Zau46idotHNavdD/hIrazEZf8A&#10;cyeWPMHOJWPPvXnXiJEh1nQdSht5I1k0gxSuDw0okYHnn+Epx2yK7vVJDJdwyxTDcscqqdw5zIwx&#10;7+lY2imy1HwHa3d/aNNDDeLvKgZAU2rydv7oatpRui6T0OPvrx3WSGe8j/dtl/lI+XoOP8/j1r1T&#10;9kfVfFk3xb0ex8Hs5SW4UTSR5KiMcMTgeh798V5r4z1q28Z3MmmTt5dnJJFIu6McSJGw6j2JHPYD&#10;rgV6P4X+P3iL4O3+ly+FLHT9UsUsbdXZjKkkLJGFZJBtAyGVm+UuGQrkhiyrzVItR0O2nOPNZn7h&#10;/sr/ALL3wt/aj/4JuX9/40+F3hrxRq3w98dX+p6Tb+IdFtrsG3ewtluYx5qPtV48vgY3SW0JP3QR&#10;+evjf4qfB/4tf8EPvALfD/4C2Xhu88P/ALRmr6U2qRyQz3VzbefHqEXmT+Wkkgjh1aG12ktkWoYb&#10;RtRb37LP/Bwfr37I/wCx14/+DFl8HP7V8ZeKbe7TSfE1tqSW9ppMstq8EVw1vLFMZjHIUbymIWQL&#10;gsua/Pv4VfGPx9onw/ufh0Namm0FtaXUrfR5Yx5Ed8REGudwO/eUhRCv3SvJ5UVeFkpUnC2zMasq&#10;kZ3T0PXNc+KniN/EXgAD4eXkej6D4ytrqy1qbVYrCG6uorx1eIXEm6KHJTAkf/VgF2Ur0+8pvijH&#10;8Sf+ClPjPxPb2zQw6gb298h8ZXzb6SZc7eCcTnJBI4718Oy6d4rvvAvhLwD8QvCGm3Ggza5b6nY6&#10;lZ35kU+c5crIhGQSZHB54ORjpX0Z+z1e6x4n/bj8d31hcxiHSbKYPA0mN/lzrGdvX0z2rx8+jfBO&#10;S6Hdlq/2pejM7/gpZ+0J4w8JfH3XrLwb4nutJvNP+MV9r5a0cJKSqQtbSM6/NhZYmccgZkBIygNe&#10;7/tB/tuWvxG/Za1Zvg58XNHHgPxx4qvNMtPhxq15JfappbNcWeq3N1CxjEltGbq0G3zppUkS4by4&#10;0ZX8r5H/AOCnsNtH+2jr0z6XcW0N1o9jdyTyr+6d7vRre6Cq5+8wM3tya800Dxf4JfxvHafD/wAL&#10;S2djcadawrcXWmiCSWZEZpWwjEDLsyhiSXVFJCn5V9KnBeyi+9jhlNRk9T9XP+Cef/BUGH9nrwZ4&#10;Z+D0XgdNQu7P4X3Gr3E8cUkjeVa65rTyxlYUaR9sd20nyqceUeBlifm79ob/AIKT+Hf2wLPxl4f8&#10;BfBPQ/DVvr3jaHxR4gvLW1XzZ7xUis44ll3b2hYfaLo740zNeT/LlS8nl/7P/j7xLp+saD4UXQNW&#10;vrzXvDPi7RtNs9P0nzVlt77S7+BSJBIzPILmX/VeSBtAYSE/IPGfhVqHiGDU/Ediui2K2clvb3d1&#10;dQ6a9v8A6mYIuwHG0MZzlcZOFP8ADzHs37aSe2j/AK+4n21Nx312/r7zpvgJe6fD8QLpbtLVrdfH&#10;k/meSw3FDCpwn+zgHHY8Gv0S/ZC+OFr+zh+034q+JcWn+cNB8E+IdVgspI3PmS21peTRwkLz8zHa&#10;cevrX5q/DmS6tviNqxSaBlTxcZo2hj2hmawkZmTnhfl6c5yOmPm+4vAnxLhsP2qLjxPFZ+ZHdaNq&#10;8sFtuAacSRFsHjgfNjPPrzjFdvKpNInm5YtnY/Eb/gvp40+Lvi3wX4v1D4Tw2dx4Q1+fVI1s7Y/v&#10;N2nXtqE3O3zf8fO4KRjcPavjX9sv9pnx7+2H+0prHxjv9PvLfU/E01tGNJt4dspaG1gt0GxB94rE&#10;mO5wK6zUv+CjH/CUeItDvF+EMkB0nUpLyONtU3eextJ4Nn+qGOZwc8jj3yPGPjt8SNQ+KXxluPHe&#10;q6RcaFNd6otvJp7RLPJbyQRQwuoUhN7ZGSpKjJweuTlh6EY1Oax5uOxCqYflpyt5lyz8fXtr4Pn8&#10;IzaZ+8VSst1Ii+apEm/GS2Rg5XpnHGK9g/4J1ftKar+y/wDtSaP8abDQbnVbjSdN1NLXT4I3mM0k&#10;mnzxplQwJQM4ZiDwqk84xXifhXw/pmvaXr0eoWWrLfR2az+F5EtdzXs32iJZIpfbyHllDqchogvI&#10;bINNi8aeCb+3vFtdS0u4kjcQzJvgkC7cPgnn7rYPqCQetenGMUj5/EYmp7eCTeluu59B69qwv/Gd&#10;5dDPzXDFW9TuNfTv7LPxN1P4W+JNP8Y6BA0t9p+ntdW0MS7jNImXVADnJJAGO+a+N7bV5hrU3mBt&#10;32o7s4OPnr6D+GPjG48PT2us6fEJbjT9NkuIY5FJEhRSwHbI9h1pNXjY+ihK2p9WQf8ABW39p9dQ&#10;m1j/AIUNqxmuIY4Lhm0plyiM5VRhcAgu/IAJ3c5wMYfg7/goR8dbT4reMvGkPww1q8vPEUenrqOn&#10;281zE9l5MJRD+6wRuGSM9s4I5r5mj/4KK/Eb7d9hh8G6asg52zWMo+Xpn/Xdc+1dl8Of2pNFl8c+&#10;N/EbXNvp91qFqstrqFxazTQztZWd15MX2ZCGRrqQW6K5lIg3NkSA7lqnRjrdHHLGc3w9D6W8B/t8&#10;/tEaJ4ck0yX4F69LNPfXV292uoahHhp7iSYqFLkYBk29ASFBYkk56ez/AG+vj9csAnwT8RKu3Pza&#10;xeZPv939PftXyFp/7d/xauI2k/4QfTGwdvNvN25xxKef8a3NO/bk+K7lQ3g7S1ZvvZt5sY9v3v0/&#10;Wuqnh4N/Ac8sfbS59P8AxC/bJ+KPxE8FzeGPEHwe1LR7a6mtzLfTapfukYE6OMpKdhyQB83TPHOM&#10;d/o37cnxOe4b7V8BtS8tVI2HWNQU+x3Nu6d/l59RXxbq/wC1v488c6FJ4X1jw3ZW8NxNGHmgjlVh&#10;tkVhgs5HJUdR6jrzXV6F+258QJpmtT4Q0t/LbDbYZs+3/LSvRjhKbppcn4+hl9cl8SkfXK/thfEz&#10;VY1h/wCFP6hA0ciyeYNUuzllIYcOhGMgcHrWPb/tPfGPwTZXl8trPZrqWpTXMjzW6SbJHEfPzJxx&#10;j0GSMDrnwnQf2r/iVqEbNF4B05hjG796G+q5k5PB7Gpr34v/ABF8caFP4W/4Qyzji5WSe2Z8xsX8&#10;wLlnIyMAY9MdzmuingaMnaVPT1F9ely6S1PpF/2rviLq/gVLvVbD7Tbzxus15tjRGyxXGBF8hHQc&#10;5yAa9f8AgZ45vNU+F0xulXzrOzee1V5QS8ZBZemDj8ehHSvgu4+JWqad4MX4a+IfC8e63mM0dws5&#10;3x/MxJ4OM84PbHbODXsnwo/bB8OfCjwvZ+CpPg4895c2bJNe/wDCRFTOkpyDsMTBMjaMZ7euczi8&#10;BSjheSnDrfT8/uOjD4zml78uh9If8Lf1XtbWv4hz3/36avxk1VPl+xWPTPMb/wDxdeJn4p+HyxAv&#10;23c9Y2446cCkf4n6AC3+n/wn/lm3T8BR9Ty3+U2jKoe1/wDC573/AKB2n/8Aft//AIqivDf+FmeH&#10;v+gl/wCOt/8AE0UvquW/yfia3qdz+YuKOaBV825kaJY8fNx8vTjJ6Y/l0rHluC3i63uEg25c/Nu7&#10;EMM/j/nOa2GuFjuVaUsdvdiSV4/HAP6EcdqwdZRD4isykpAa5UK6sNwyf/r/AOc18HgcPTw0Wo9T&#10;16jlKRNeyQp4o1KyEI23mio7bT12tInT1wQOO2a1PDHwu8KXqLf3ui+ZJuyPMkdlPttBwQc+n9Ky&#10;NXmW08S6bcxMf9It54ZGMYUk4Dr9DkNXe+DP9I0aJmO7fAGWQY5yM4/P8eK9CiuYzqy5TPtvC3hH&#10;wx8VPD+s2mhWsMaq0kghhC7fLYEngDnDdef0FcP4luV1L4n3XiLT7hJIY5UuUkU5UrlTkHpjvn09&#10;q9A+I1w8Op6LqAb5VN1G7LH0zED39/rzzXAxT6XqGuardeZ5cd6wEZds465x+J/KipHlqMzptyie&#10;9fCLxBqdr8E9Z8F3F9Fb2914f0+W6VuWleC6ttsQHQ5R5M56Y49R5l4r1u4tIbOJJk3qyvvx908M&#10;O3b2zW/8N/GOmSfDZdW1C9td0cN7YSreMShWUzRqfZkDhl54IXtXF6zc2zX1uolAXZsyq9WwXzz+&#10;A+tclGny1JN9WdFSXNTjbomjV1nUhp2pR2UyTfarW8ljki2ZO5ZM7f5iqXwX1BtQ8NSaFcRRSW8e&#10;osfm+9mSALt2jqP3X+HernxM8XabffEXX9Vt7ceXcardXEUaxjam/LKoHRQOCOn6CuV8Caze6L4Y&#10;utQsYd8w1q0TZ3bck/6/1rscfd0Mqb2ue0eCvA3hnxF4F1DSdX0K3uIxqcLtG2VP+rbBBUgrja3Q&#10;5wx9SK1vhZ8GPANv4sa21LQUubeFuILqR5IyjNtIwxxwG4PUY7V5j4E+PNxpF/N4fHhW6urnUriG&#10;Oyt45sGSRWkUAAj5j84UDrn64r3Sz8JftFeDpI9X8efA++8J2evacsum33jC8j02KaMFHMsb3ARX&#10;U4IyDxuxk4OeeUasvhubxlGL1Z+ov/BF39kT9k74m/DT4paV42/Zc+GPiDV7VrV9El8UeA7PUvKz&#10;FOvIdN5j3qpZFdScnkZzX5oftB/sg/s8+BP2ZvEHjfwL8N10LxZoPizy7149VvJN1nKIVjVopJWj&#10;GHE+CqgnOCflr3r9j3/gqF4h/YR13UtZ0Lxd8N47rUl+z6laaprFxqUMijG07tPWRtwPP6eprxX9&#10;sf8Abi+DXxu0TxH4dutcuLLxFqjyHU4ND8KSfZ7i6WYyIrSXM8TRKHyCfKYgFsAkc6YbD4mNSUpr&#10;SxnWq07JRfU8y8RePE/4Uz8PfDs1/KzWOkedbs1uwRYf7TuT8jkYOJC4I5we3Ne1/suaqY/21/iT&#10;PZTrNa3r69Et1DIAjmK6tmxtxzkS5Bzgd+ox4Dpq6R4/8PeHfhre6lqcU9v4FnnsZljhe3gJ1Sbc&#10;oUKrBsDfuLNz8oAByPUP2C9U1JvjjqOiX8PzR+GdSv8AzOfmaaa2STJJ7+WnuOevbyc/j/wnzXke&#10;llbl9YTXdHQf8FF7/wAQ/Ef9p7w78Fp7y3trDX28MR294+Xkt5R4e0yDpgKVJkY7clsnkjvwHj/x&#10;N4gvfC/2688KrHa6dJYxWM1tciREtTBIITubL+WRDII1BYov3sjaxs/tdeL3X9re18bN4ZXULXw9&#10;/Y4ulviixTLBHZjy/nzvztMWBkhHBwcYrlbXVGutD0m1tPDehW/2VbVL6SO1UPeC3iWMbgQQNxyz&#10;AcMCuc7cnpw874eGnRfkcc4xlVlfuz2D9mj9uO2+G/izwL4Z1b4SW8s/hfxdYzHX1eSTdYvdeZOB&#10;8wRDtAUbo5AVdySpANZPj39sT4T+PPBs2keC/AXhvTf7WvpYlt7FL37XHbxSWssM5aa8lRopSLpd&#10;vlo8f2dCzESAHy3xTp/wh0/XF1Gy0DVbKN2aeTy9Y3JESwKKBgjy1wcg5YjjORmu8vLv4bWvwT8Z&#10;aD4f+Afhjw7qtv4kCq1ncXstzpixi0DJH9quZWRJAufmL7mMuwhUKIr81fmu9TV0Y+y0S0MvTL59&#10;Q1HLXc22O7+0Rru+USfc3A/7mR9K9d0b40+NPhz+0j4bvPBfwkk8V6jHpdusNpLMFt2E9nFvkmJI&#10;CxgOS7EqigEsygEj5w8O+NoU1GOyklXdvB3K3AbOf8fzr7U/YZ1p7T9vn4dzWajmzs1ldV52tZqr&#10;9AccE84J/lXZR54xvJ3ORe8+VlnS/wBkH4m+KPDegePte/YH1fw3odrI2peJNTuNLh32lrHbuzCK&#10;Esksq7iGw4XPlgY5OGfs2/BH4Z69q/irw74R1jVr7XLO/Wa8t/C+j6ZdGIG0tDcNk3JKwrcvNGAu&#10;VG3HByo+nPiJ4X1rStDksPBH7Ntvrl1ZIup3Flc/DXUF3rE++KMm3uWkzLKipt2MHjWUYOCK8/8A&#10;2MYfEPi208deI9Z/YZ8K+F9SvL6BjFY/C3UJIVia1h2JEqX2Y43MXnEEupeRjuY8L4sMfiJQlJaJ&#10;f5nqSy3DpqLVzgn8A+Hbr4x/DjQNeTWYY77Wr2ymbTtPtzfSSfZZQkYSRhFvZwoK7sZJC5OK9L+K&#10;/wCyJofhv9sX4JeEtX8E/ET7Pr6+InFj4h0Cwt7id7axWSNLZYLgrK2/blZGQZKc/Mcc1p1sNR/a&#10;R+HOk6j4Jszt8XajFLok/h+4a3jzY3Z2G1EgmAULkLvLDbznGK9j+M3w+0LTP26f2f8ASrfwj4Y0&#10;9byHxXJfx2PgrV7WOaNNLDHzopmMlwu3d8sBDAbgeWSuyOLrfWIRT3Tf4M8fFYGisFKfKrqSX/ky&#10;Pzo8U332HxxqsSzNhdRkEav/AA4YjGP1r339myVPFXxb8H+Gby3kuIdUvI7OSG3hWaSQSPt2qjYV&#10;2OcBTgE9cV8y+OtRgtPiJq0XnqWXUpQTHnacOeQDyOPXmvTPg7YXHxK+KvgvwLa+MbjQY9Q1WG2n&#10;1iy3GWzjkcK8i7VLbgGJG1S2egzivci7wuYxhyysffXwY/Zq+Efj34gf8K8vfh5M9xDcS2uoQ2Oi&#10;2K6pbsYppIw8TN5cbN5TthjysbFckV5H+zn8G9Y8V/ty/Ez4M6J8JZPFkGm32pQw6aWsrS5soLO8&#10;8hHcMogD7cI6gHJkyG/iPJ/Az9hi5ufihq3ha7/aa8TWvh7Ur7FnqvhpbtZ7kp5zNLcQNEJXwT8q&#10;7A4EjkgEYPef8E5/Cmm/D39uvxhoPinU5NV0e3Ou6Vb+IPE3h+/ujqUtrexhpCkQSQzkeW77sFfM&#10;+YAkVj7acYt832bk08LT2cev9I9i+BH7J/xR+E/h7xXqvx8/4J869c2uoeLTfWLeH5bHVrqxtZnC&#10;mBYorpGlWMBCCkZDZYkoFJr6e0/9iD4Q6deNcH4D6hcRybBHFNpVsEjCptOAl+rfMfnOSSGHy7V+&#10;WtoeK/htZ2vFz4dZPNSOGN/A+txrvYhEBJJ2/MwG7Hy5+tWdP8ZeH7EWEwu9BsWRT/aFvZ6HrTMS&#10;Uwvky7V24PO5o2yDjC9TxyxlaUuZSa+bOj6hh+sT5k/bw+B3hT4SfCCTV9C+FepaWz6lAh1C60mG&#10;GMZmTESyJcy5ON2BtBwpyxPB7j4b/Av4D2Xg208b+O/CmpWy38khW6FjYpayBDsOx3mRiBtIORkF&#10;m7bTXmH/AAUs+I+h+IdK1jQtLnup10zR9GuIZpri/wDmeS+uUmJE8MUZ3BYdw2kDYpXGZMfR37PP&#10;wd/Z98VfBvT7zxh8LfAN5fSzSvcXWqTLb3UjLIcGQmNi/AHIYjAAPINepHGVlhIvne+5y/U6KxDi&#10;o6WPI/jbqH7GXw48PteaD4We81iWey+z2v8AZtntSFmVpJtyyN96PcQQGBYpgBSTXaHxV+xpZ6Na&#10;6hpWv63pdjI0nkwpHp0Y/dojlWRpNyEq6kA7S2WAyVOPVF/Z+/Y71qCS3k+EHwtG53RpLPWkWTIJ&#10;VhvSJWBBGMA9R6ivLvGf7LX7NXiL4SeJb660GxsYtAaSeCPT9Ygtrq4jtlNwi7pLaR8sGaMsGBKn&#10;bxsQrUcdzJRlUlcv6rTUtII+X/jP4s8Gax8TtQufBGsXdzpZt/8AiXzXkaK0nC5DiNmUY+bkHsDx&#10;niTx1qEvhb4kaHZiC68waVpdwYLyFUZjJBFJtGwkFDu+U5yVZSQCSK+10/ZJ/Yv0W7jvLf4X+Bf9&#10;Ht/LjjuvHE+wLs2/MpBVjgk7my2ec5wa+PPjh/wi8/8AwUM0/wAM6BZ6bbaXJrmiWtvDoepLdWyx&#10;lbcHypNoyOvGBtPHavbwuaU63uK+kXe/yPMxGAdGN31lofa3g79n3Qtb8PWWtXvh/wARyNd2sUzN&#10;EbJVO5A2V3S5288ZGfUDkVpH9mbwusbAeGfExZurPJYNjjt++4/Ornw5n+FMHgrSzcWPgf7V/Z8X&#10;nefrsfmM+1S3mAxHa2Tll5weOetbUnj/AMHxOxS98DxYyCyeNBHn67YR6/hXzksdiObSTPcjh6fY&#10;5D/hlnw7/wBAPxP/AN/bH/49RXW/8LL8C/8AQ1+C/wDw4B/+N0UvruJ/mZXsKXb8D+QxjvcmdNxV&#10;vmAVs8j+92zxkdvasPxPdJFcwXjT/wCruFZm/hxlSP61W+J11qWlCzOk6jNAsnmBmjkwDjGPwz+X&#10;5VgT3VzceDp5bibzGjkYh5Dkg46cnoCa5Kae5o2mzovFusWsbWEyXcatDeozL5gyFIYE/T5uv/66&#10;zF+PN5oNi2l6ZHH+6+TzGbk9sj2/zzXC2sxu7Dz7kK7BhuO0cjPI9+KtPpdkMSmGNcrnaVHJ+uP8&#10;8VtSfIYVOVm4vxc8WeJLj7Rqt+LiCzYeUuxVWNmBx0HJOD/9aude/mnlmmJkYL0ZCQqE9OPw/wA4&#10;qeI/YoZEtSESTDSKFGGx6gg+ppFTYuwqu0tnb5YweDz0960lLmd2TBwjGxvaPHrmn+H7iC4upIbe&#10;6kDyw9mIUdfy6A8g+2Be8O+Imms7OBrhWFvcK/zdSRx/LiuZutUvtTjSC5u2ljDEr8xwM/So4444&#10;R5aRbQG3bdvvn8f/AK1ZWSehftII7jxfq1gdXkvrZ1/eLGzIp77cfn/X8qq+E/G1lomnXdvf4UnV&#10;LS5jwR0jaTdyO+GGPxrk/PVvnlhHryx6ce/XipFvohy2n2820/8ALQMc89OCK15jP2kUdJafEbVv&#10;D/xb8O+MfA2pNZ3+i6xDe6PeRqrNb3CXHmRyYIIJDBTggjjnivQfih44+H3xHk1jxX4h1fUtW1mS&#10;3mmkuvt0xmuZN3mM8kjK25j1LPn8wCPNvA3h/TNe16zvLm3+zxW91GGjszt34Oed27H1r0T44/FT&#10;wnp3hW68OeB9JuNMvbsyRSN/ZaNbzW7bhJFudjtJDEhlUnjHGc1S5vZ2TB4qnRrRdm77aHN/D2fx&#10;vqC/adA8NX19FqWkRQXElrpZk4SRTgNt4OYlOVxxkEnLA+p6B8BrvW/h7reueMvCd9Y6taJBPpN1&#10;50aHyUhuDJG67ixJf7PgMM7VYArXEfAz9qW2+F/gaz8J6x4cn1M28s3k+XMsSwpuDqo+XJyzSMSe&#10;nYnOB65+zD8bvEfxtbVfCvjHTLWOaS3klt5bOFlWOPO0qwYk8E5DZ6HnpQ5QpU7zlY4cVmGYVsTL&#10;2dG9ut9/RGp8P9DhPwCh8fDWpdP+wWt7bXEytv3oJ4bjbhjhcENk4ORJ228+h/sKeO9F8W+PtYi8&#10;NrLMmm+DZzcXbDy0V5b2P5ArJubKop3Zxjjb3rnPhP4cufEn7FGoWdjaw7hf6xDJcTZ8uDda2wja&#10;Tj5VznB65BPUCvUf2IfB+l2HgTxF4osLVIvtf2PSo1hVdqKks8pxjnJ8xf8Avkfj89xJKMcLvurf&#10;ij2shxFWviqsWtIv9Lnzh+0b8QtY1L4seKNG8SW+nytpvia4gtZIdUhjdLeKZUwU3lty+TznBO4j&#10;A4FeQeJvGGqPrUk3h7UwsLKCzSOwOR24I4rrdS8BS/F/4/XeoW32+SDxFrF1ftCtowuXVpPMZkUj&#10;G1jJgMQAArdSMF3xh/Z/l+Deu3Gn+K9N1nT7W6Z/+EdubqPm6XzSAGGwcmPDHGCCRkYNenRgo04r&#10;skcMsVWVWXuX1MHwr4mV9JmTXdaY3P8ADFv+VsnjBY5zntW1ev4Z1HTWfwZ4UkstUlmWU6hda0l1&#10;iMp80SxiOPYCw3ZGT1BJGMc7p3w7n1bxjY6NoN79otbi4jU3DRlWCkLuIHfDbhjvtz05r1jRv2Tt&#10;QsLD/hKvDvizxA1vDaPIt1Z+ErhwyhDu6HnK5q/dUtSo4urKPwM47RtL8Xm7+zi+0f5iPKN5AIVV&#10;hj7zmQY/P0r7M/4J9+FvjNd+P9N/aOb4h6Ha6f4UkkTUr/T4VnuIpFRlTy7dfOeZxmNlVI28zoCC&#10;SV+I/EFvc+IfC194gvvGN1Jb6TdxpBDqdgIHlMm3c3DELgkAckn2zzCvwt8Utrdlo2nXlncG4vDC&#10;1xDOfLh2kfvJGx8qYO4EZJxwM4B6KfLfUxniuVPlgz7V+L/i39ln4beIb3R/hHoXxu166/tIyTat&#10;deE2tbWO3EfEKLM8c5Kt8xZo4gCSdp3ZHndz+0F4b0jUrq5ttO+IWnfaTH5fmWI87eoAO7NwOMAA&#10;YJzznGOfNLD9lD4mrKi23xP8Mbm4Ij1yVdvA/wCmfHB6V0cP7H/xjkkV4/jR4fV9qupGtXHGegz5&#10;f5fWuKWFw7m+VKxjLOMcujPQr39rjwnfaf4Y0+G88T2FxoerNcXWrXWnhJkBglQMAkxYtmQd84yc&#10;54PRL+2d4s8JfE3SvippOueJPEd9oOl67pdkviC6eNYjqGnz2P2iCQSyMNglEg4AYxqMjOR4b8Sv&#10;hL+0R8J9Gi1XUfim2oxzzNEIdJ1+4dowsbSl38zYqqFUknNcxB8MfivbWPhvVJBJG3iwt/ZsS3T+&#10;aeV5kAzsBDhgx4xycV0U8PSjJT6o55Y6pWo+zqJ2bu/U3dQ1vWdZ16a8l0qTdcTF/lkBJ/Hua9q/&#10;Z6l8c+HvGOg+OF8J61bpY3UZhura3YSJJkbBGQVPmbsbcEHOOnUeV+BPBHx28evfWPhr4f28kujy&#10;RwXsd1eiGQORwCXlXJwCT6YI68U6P4C/tRSeIpdNh8H6ilzEvmKwvkEAGFPyymTYT84/iJ4YY+U4&#10;7Urqx1fXKMdbM++Lj41xfAnwppqfG748WfhHxtfW5uYLOGW/l1SykZ3bzZ5LZJJISUaPDNtZyWwM&#10;ZC+a/CD4sX+g/HPxt8VfC/7Sl1odyy3D3Xi6HWL9ZdQzJ5lw4kiUzSeZIpkII3PnOCd2PGb63/4K&#10;Ba5fyaj4g0SPVp5HeSaS/wBP0q6LsxJYt5isDk81zsvx7+P3gPxZe+GtW8F+D11S38o39rdfC3Qr&#10;ox/KpRsGzYKSpHzDBIIySaSw9LW3axx/2j7ztf8A4J90aB/wVU+N3w+ltbXwH+3ZZ6tazXEcmqL4&#10;p07UNQK/MwdoWu7J3QqvlMgJC7wcrg8+5fs7/tHfGL9srVJrrRv2tPGuraxpunQvrEfg+R9Os4su&#10;QhK7beFWbZ0wGbDcEZNfl/aftN/H6eeGz/4QXwOJZlHlwx/Bvw6zSbmKqQP7PJOSpAx6HjjjuvAf&#10;/BSz9tv9nY3XhLwjrui+EftjLLe2On/DPR7FpWIwsjLHZoc7TxntjGB1qGCoySjaxn/a9Va/5n2F&#10;+3L8eP8AgoLb+EfFPgX9oy3afQ/M01hfL4R09sQs+5Va5ggO0h2TYUdGAlIOd4x6jqX7V37Vnwq+&#10;FcMfw2+LVzotnaWfnWOm3nhSxeERv+8Z/PmjLncWc4IIHY4HH5PfGXxTdeJdW1L4y6x4ruNQ1TWv&#10;EEl7dK+0O8kss5Zic8AmNjwvRgOBXqnwi1T9pXw78DIL3w5421mLwBql402raPFrsi2s7NMkbtJa&#10;q+xiXii+YqSfJjPG1cdc8LT5VFWsdVPE1JRVRrc+8PhH/wAFD/24/EWn+VcfEzS7eXbNLJHZ+H9O&#10;WMyGc5cjyAcuWLE9zk9c1J8W/wBvr9szRPB19Z3vizS7uHVo5YdSs7jQrDy7lHiKEPsiydyLtJ64&#10;A6DFfHXw++IPx9s9c08/ATXdUstQbTTcXTadrJtHZI7iJ1YuHXdiQKQCTn3q58aPi5+1T4p16O+/&#10;ah8T3moXEdjM2myahexzNsLksFMZIChmYheMc4AFZxwtPm+FFvFVPaWufc3wx/b5/bK8baDc3erf&#10;FfTbW6huFWWJvDtq0YUwxyYUrHnHz9G5Gevp83+P/jT4x1P9szT/AIkfEi7t7jVIfEVhLfTWdqkC&#10;SpDLGFIVAoGUQHsT1POa4bQvGf7QdzompaB8JIN2jtPcQXTQxWrZklSHzR+9G4Ntii2spVk+bYRu&#10;bPn7eKPFN18XLDTvH0bDUYdQt4rpZFVWxvXug68n5uSa3oYeNOUpK2qObF4vm5Ydbn6LfDz9qL9o&#10;TUI20zRv2l/DOh2GnyCGzsb/AMLCaTyFVdp3xWEu8DIQszbtyZ5zk+F/tn/FT4sfF3x/4Q8A+OP2&#10;idF16xur6Tyl0bR5bOPT3MiRmeUCzhMmVJ2n96UxIAE3/PyXjfxj4Q+FXhG48VanJcXH2dUWys/t&#10;hjaRnO1VU5Bxjk9TtViAeh8U8B+E/jX+1F8VNI8K6fp+pXF5rkbT6ba2ttJMEtFLlnhQHLqvlyZw&#10;STsbJyCa5sHhZc3PKKVrnvOrGWkXofR3/DDPhn/o4rRf/Bbqn/yvorif+HYX7UX/AEKHjD/wirr/&#10;ABorr5Zd19wcx+NfxShlk0u1mA+aOYqFbjqOvH06etczpcxfQb62eQf6wH5v93/EV1vxSSNfD9vK&#10;gbcLhfMjAGFO0gD16f59OQ8OlWW9txEMGOM5Df73T8ulfP0/hMr8tU2te8I+G7TwtJf6fpaxstr5&#10;kbLI3K4znBP1684xxWW9vounz3VtcBgI2JjZpCOMjgc/r+ddVcRef8OWUFt39kEqNvBxDjAP+f5Z&#10;5K40CbW9ae4URxo0cbsc9Mxrz/8AXqo+8OVNSRjQ3cV5r8doufs0lwFPTOOfTn/P41c8Y6adG8d3&#10;Phyxf9zFLGq715XcgPXHv9Kr6rpcena7DDCzbYpgfm6ng89a0vF95Zap8QJdTtW3JN5Mitj3C/ny&#10;aqRn7GJbXwrpsOn3E01xJ50c8S2/zrsKuhzng9Dt9MZIrGsbCe+k2yqwjD/eX+JcZHOOvFdtai0E&#10;E0HnL80dtOCYz8hDyjAH8/X2rndOZdPsJAW3MkyttOOQDyPpzUx94JYdIsaz4Mt9P0HTtVhnlxdR&#10;y7vM2kbkkK8AAYGAOMn684G9cfBzT4/gP/wtkaxcfaF1J7eS3KL5ZUGPHuD+8z36H60a7rT3vw7s&#10;9NmO5bXUJJY8AZ+fbkfnn8x711VheR3n7HOoW0cIEsfidi21/wCHZbNnA6jr9K0lG2xz1qap02zi&#10;fgxBJrHiG18L29q0k17qEMUSjAB3Nt5JIA/p1r6G8VfstfD+9ub+31jw/q3+gt5kdvqU0sJ8t1wk&#10;jR7sg5HHOBuPXivm/wCEy3c2vfZLS48lpmSPztw4JcEH6AjNfYiSacPGGsLYaRHYi8895vLmZ/On&#10;3MzzHcT8zsWchQqjdhVUAATKTjTuiqcouUYt7pmD8Kf2b/hLod/4jisvh/Z3txD4N1oWP9oKLjy7&#10;iSwlSORRLkb1ZgyH+F1Vhg819Of8EOtEX4m/8E+/2gfhPp0Nuuoahp8lpatNsTc80UkYy5xgfNkk&#10;5wFFeXfBO3WLxu0s7ytHNYyJMu4sXVkxgD3z2FS/8ERPjt4a+HPwp+NXgvUdbMeoX1g76TZr8zyS&#10;4VVKr1ODkn0Ck9s124GMZ1nz66MvGPlp+6M/4J8/EfwN4V+GOreHPiDAq6Td6hIt9eNH5kdshgG7&#10;zYju82NgGDLg8Doeh+gfiJ4A8O/CT4HeJ2+B2mq8xsb7W7ZNNmN5bkpp/mLPEY8/6PtQSnllUb2D&#10;BMBfjn9lW1t774T6yZGYbdWs42Vc8q9tPk47/c/XtX1r+zT8avCX7NN/8NfD/ivxLJpF1JNbaNpe&#10;pRQiSOHUJYWKNOpB/cs48tmwygyrvxHvYfJcQYeNOpSld2b1W+3VHXkeMlUxGJpO3uqNv+3l1+Zq&#10;/wDBCP8AYp0n9qbxT4q1m+8c2+neKvDq2qeILW68mSaK1k37TbhOSCVbeDgq2Nx+ZAfSP+C6eq/s&#10;B/ssfC+H9nW08OXXxI+KWqRi7WaTVhBZ+F4dxVbid41LGWQqyC3Rgxj8x3eIGITfPP7UX7I/xp/Z&#10;v+K/iT9pX9i74gaf4A0PV9FvJdU0+bxZbaSdNu9xludHsw8yPeI6ILi2hCmRkUwjzpLZpZPh/wAY&#10;eI/EvijVrrVfFviO41TUZpD9u1K7kMkkzgYDEkkngADrxX0VP2cqMakeuxOvtLdLkPwD+LU/hD4i&#10;WYv9G0+4to7hjmOBTI4XJAWRskZwvtziv6Fv+CZ3wD+C/wC1X+yrpnxm+GusafDa3kM1r5TQrNd6&#10;ffR/K0VwgI2MMq+0nLI6OOHVq/mz+Fl3DDcafJAoSZbr5ZB1BLkV98f8Eg/24/i9+zXq/i7wh4J8&#10;VT2un6za29xNCjFVEsZaMNgfxbZD9cD0GCnTi6m2vmVVvy+7se4f8Fl/+CTX/Crvhnr3xk8VfFyz&#10;1rxpb65oz2kWh6dHYWs9hJHNa3DTQFpZJLzdBZzM++OLE7rHGAK/OHTfCXi/RNUe8tfDWqurNj95&#10;q6MMZHI3AZPGOa+8v2sPit8YP2hPCWqDRde1S41WZ41jls2ZXhxIG3A5Xk9uR9a+WZ/g/wDth2ys&#10;03iP4jFVbO0XTsp7/wDPwM4/zjmpxSUZcqIpzko35bnJ29147sIsDQ9Wjk3YYLLE34/eB7cfp0p1&#10;78T7nw0VTxFPqlkrKSfOt4yxA74DE/0z3rpX+Fv7V8MazTXfjL93917633g/+PuT27Z5rx7xDr11&#10;4iuZL7X7xru5mUJJMyhc4+UDA9vb9a5acHJjT5paxt6nqngH9pz4O3PijR4PFmn639jtL5557r7N&#10;DNNOvkyxj5GOwLvdSUxkgffBwR+tX/BKf/gnZ8Kf2x/h7b/tnfFLwbpOrabqTPoOl+ENQ+12ptLO&#10;CSFTfRXlvKNs7bryRk2ShswwiaAJKT+C/hSxsZb66klP+pvZI412/wAIOB+lfox/wRv/AOCqvxG/&#10;Y61zWvgQuo/avCviu3lubO2myV03Uo493nxZOF8yJDGwwdxSLptrvpU7x5TOtCMZaFb/AIKq/sb3&#10;P/BP79qLWPhtYeM7jUPDXiSxg1Lw/qE0Bmumt8MjQ3PlIFWSNweQAGUo4C7yi/Nnh/xRo3hpvMXx&#10;rfSbxlRNBOGGB/u56V9Uf8FAv21/HHxg8W2fiS80jRdSmaa4SA6x5rMFOzdgROvJJXrnG33r5r1z&#10;45/EDT7drvUPh54dt7dv+W0NrdcZOBgvMe9KpGVOo4o5Y+z6/qd58MPGfhrWJ01nxt8XP7B8P27A&#10;3V5NcSrNNjjZBDjdI+RjIG1QSSegP1//AME0fBP/AATm+OH7Rvi3XfiR8b9HsbObR7KHSV1rxtea&#10;XqN60SSvcyFi0KEFUj4Vm2rDuwu41+R/iLVr7Vbqa7vbuSSW4cvIzP157c9OOB+FT+GtbmFvHexM&#10;6s3PyN0Ge2On4YrelTlbUqVGnKN7H68ftJf8EoPira/DOb9s79nLT/E/iK21zxhda/oejaLci8Ue&#10;E1aFdHnc3NwLwXbW7tOVVZxsch/shiKyfnX8WPGuq+MfiBceJNauJGuJ1iDSSzBi5VQoJwzDovTP&#10;oeK+t/8Agnt/wWE+Nfw18Han8HfFusLd2mps08l/MB510x4kMrYzLK6tkzsTIwRQzMEQL8fftD+I&#10;vDupfGvWrnw/YR2tnJdM8caIEXLNnIA7ZY+ldkaco+9c8vMFCNGyXUl8ZeJvEM3w+bS1ilexhaJn&#10;l8tmTzlubnC56KSJnOOvJPevdf2eP2lfHnhf4T6T4d0jd9lt4ZFjyEdQTI5wdyk53HuTgD6V883m&#10;p+F73wjcaLe6RcS3y3U6R3KqdjLh/LHJGT5hU8Dp6nIqx8FPEfw6l8LvF40sb1riO4Ije3duIyMj&#10;K7h7n8falN81P0Z30VF4eLPpL4R/tL+LtE8F2egRXDQ/Z5ZI2RbP5RmViDvdOTz6nk44xir3xi/a&#10;S8QeKfhzdaNqEEV0UVXVpLdUZCJBllIXrt+XjHBxzzXj6+IPhjD5a6f4j1qzdjyIppF6D6n/AOtj&#10;6mrkOueA7yPbL8RdeX94WO69l2k/iDnj/PSsub373NPZ05SvY+gtB/a4FvovlaFaeH7NY5lFrZQ2&#10;ckbSIwJMgwNigFcENtclxgMAxXybWviVd6t8XpPG13DbtJ/aMc23ny/kYHbgkkr8v19/Tb+Ev7MX&#10;iT416ZeeI/BXiO/t9GsWaK48R6vrFvp2nQyZT9y95dtHAHzLHiMvuJYYU5rz/wCL/wANvEvwNN1P&#10;4iv7G4ml1K6trV7HWLW8SRYiuJt1tI6sjFjhskOEJUkHNb0nroc+KpRaio9xvxg+PviP4lajGmqL&#10;YW8On7wsWn2pjRizFizZJLHBC+m1B1YsW9D+Bn7c/wC0J8OvEvhHV/hx8RpNIHhK3uIfClpI32mz&#10;0/z4Cl08cN0ZEVp8tLJgbTI+VC4UL4B8PvBd78UJtQ0i08SaPptzHpN5dx3GvalHZwyNb28k5h82&#10;VlUSSCLy4wxAaR0XI3ZrLsNca2tYIZpkVo/9YR6enPbP+fTujHlp8p6PKuVI/RL/AIe+/wDBSn/o&#10;5jT/APwk9I/+RqK/O/8A4SmH/n/m/wC+m/worm9jH+VfcVyx7ngHj690+78OvDDL+9jZDJuXndn8&#10;OuSa4rw+4S4uW25zbjaB3wx4+nNRG2FtEZFlIGAFVXJBAx2/z/Wp/Dcv/E0kTcG/0OTLNx3U189S&#10;0J/5fI7DSrq3vPBy2k2DvtWhY8YGAVOB6D1rH8MzLOkVzGq/8ecQXnjhAv0zgfoOK4q+1G/0+6kh&#10;S7mjVZeV9OOwxxwc/wD6qrRX+tO32awuplX7nyv1q6a5ZG0vhOg8YSJF4iZll+bGVzyT+XviqdjM&#10;s2s2s8sq/MqqVb+L5ycdKhuNJMVtJPf67tk2/wCqj+Y7iOh2j1qlpl8tndRtcnhcbm69O3vWkiYt&#10;XO91S8mgbZb/ADeZD8zbcA7WHT86yrIRPHfK42nc2z0B3dPyB+tO1DxHo008UsEg2xxOrHbjOdvP&#10;P0P5+tJYlbz7U8V0hRl3r8yr2yc/nWdMqo9DXvNZvJfB6WKk+V9oGVC/Q5z+X+cV6D8PbWC+/Zn8&#10;aWNxOqrY3EdzF8owzNFID16Z8pfTj16V5TLqUL6Wbf7QNpdSMk9s/wCfyq9pHxN1DQ/BWseEIXVr&#10;fWfK85m5P7sPjH/fZz+FazjY5cR71FoX4SsqeLrdSWAaSMvj/fHT8/wr7D8XNbaV8Y9Y01olRBrV&#10;9bnKj5VMjL2/p6cV8Y/DV8eIFYnb0ww4xh1P+NfTH7S3xI1L4c/Gm41HTbGWWSfXr2SNXYMWKygg&#10;E9z83v8AU1Mo81Fnm8/LjKK9fyPbvgppcmqeL9P8gs0kjmOKJTy3Yj+dfKf/AATn+MfhT4KftQPq&#10;fiyaNbS+tJLCz83iPzpbiFNzegEfmHJ7Z9cj1T4FfEv46694ktdWtLCw0aztbhJHuLsOzIpLNnYv&#10;XjOQPy5ArhfCX7E3hpta/tDxXqkksPmFkht+OCcgk5447Hnsa1wspU5XOzG4rC0ofvZpHqH7H9zq&#10;uo+AvElnqPlGebXtOlupEZTmQRXiuAV4xlz044B4HFdx8UNC+L/xEiXwX4W8Q6Xpnh+6eGfU7p7F&#10;JLuSSN32RAkbhF9xioYKzhGIYxrji/2TNDsvDPi3xx4O08bbWwCtGsjHcscbvGuOoJAf16GugvP2&#10;hPBn/CXy/D3wBI2patwjXSQ77ZZNjbFyGBkO4KCqkZ3Y3A9POqctbNE6jsoL89DnrVq2Bw/tcJDn&#10;nVa+5LR/13Pr7SvBE/7Tn7FGp/CLxLqFrqniTR9FGmLrXiGASst6sDDT9WaRo5HV1fKvIgaVkE3z&#10;fvSD+TfiLx5pGh+HtL8DeI9J1K38UaHJc2XiC6uljCzsLiRxuG4sJI93lnOcqij5duD9uf8ABI/4&#10;/wDxQ8bftfePvhr8TPEH2iKS3k0i3sHgEMdt5ZuZPljUkby8KglizY4zxx47/wAFCP2LfiPL8fPG&#10;3ij4d/CGzn0m8um1eTWF1aRrp5ZIxPdMyPNj/XGbCrHwuAAeKnD2w2JnhY/D8UfJPRr7zpwmJrYq&#10;jz1vjTtK219GvwaPlLwdrWn6fdwyy3Me2O4yq7sZXd/hn/OK+j/2eLP4q2/xNuNL+GHgBrzSLjxL&#10;9m1bXNQuEjjisYp3VwgDAu2Nx3AkbgOD1ryWL9mv4gaXrcfhTXvg/rlxqEMOZl0vVoNs77N48t/L&#10;kUkI8bFAWIG7gZ+X6L/Z01/xjrnwm8F+M/h5GzWa+LI3+IepTX0MUen2ttEgmRkbLfvk2yqy4JKS&#10;jGCxHfT/AN4V+peYYuWFwrlCN357ep91T/BDwPbKZbG01JdzA+XFe3MS7sY6LIoJ96zL7wNbafcs&#10;1nqOuw7j0l1S9wTnk/605556f4V5G/8AwVs+B1hdyr4t+BfjuOPzFKyf2NDGJI2UMjDNwpwyFWAI&#10;OQcjOaNY/wCCr37OviC1SDwNer4cuHwJJfFHhm6uREuOgS1kI4789+9OVOLd2axxHu6M9y0zwLfX&#10;Nv8A6N4q1rdIeiXa7U7YBkByfbBr80f23f2dfF37NnxhutMu7O4/sXWHa70HUGj+W4hJyyFgADJH&#10;nawwOqtgBlz9UWP7Yng/X9UE0P8AwU+0vR45W/487P4HuiLkf37lyQB2Oc8gmo/jDY/Bv47+AL7Q&#10;PHX/AAVo8L6hpH/Hw1nqHg/T1lDoCQ0aicSb+oGzDHJA64qIxjFl+05t2fnL4f1K4huLoxNnN0xw&#10;x/z/AJ+lezfsc6B/wnPx20nSWuo4fISadl8wKzbY2yFXOW6jgdAD2zXg+i22v6rqFvpHh6zmvrzU&#10;LpIre1ggaSSWZztCIq5Z2JIwAMkkDFeqfD648efs+arbeOtW+GXjzw9rUavEmtfZ444wrcYWK5tG&#10;GSDtPz857ZxXRH3djOrKMY6n6EXPhW/8NaLHqt14J8O6ra2kLQ3EOoeH3kV4yf8AWsGlbLKeTgDC&#10;5GMYA8t/am0HRdb+E+pW+i/AvwjpeqRJHdJqGg2CQShEIZwNqfMGUNxnnjv18bj/AOCh3jxbZVn/&#10;AGgPGEY8vElneeAtIulz3+YSxE4+gJ79hU1h/wAFFNf8NaN/Z+laloeqGFQtvHrngqSHK88Ew3rK&#10;ABjAAIA6YAwedRqRrXvdMzjiKbjax4HPeASfN97ruJH+fT24qPw7e/6Ehjcrg5+gzjPvUHjj4h2X&#10;i3xbeeJrfw9pulx3k7ObDRopUtomI58tZXZlBPO3OASQAAABl6NrNvZ2QE8cnynG0Dvwa9OMjRax&#10;Paf2fJbST4naU2u2s0un29x5moCJSzCHBUkYK+uMZGemR1HSftLD4fW3xiutR+GWpapNpd1DHM8m&#10;sRRJMkrZLqFjVUVQcYA+ma+nf+CaP7Hnwm+JfwLj+KF9G17eXVw8V5cLNxHhVPlLg8BSSD3Lbs4A&#10;AHin/BSb4X6B8Gf2j7Xwz4bdVt5PD1rclOBsLSyqw6nH3AefX6Zq8ubbQ8vHcsqOnc3v2ePhZ8Ef&#10;H3gnUk8bfHeLwzqkfiu6hjtb3w39rjkj+UhlcqdufmAQMACN2OSTxXw4+Gngjwl+1vdfBDXvihpP&#10;9h3lwy23ihrVxaf6rzoWKGSIgkkQkb8KzHBYDJk+HV54Rt9C8PWWo+IIINQ1L4yXFreW6zf6mwVI&#10;llldc5C5n+ViPmKyAHKEDpf22Pghp3hnS9L+M3wsi8QXC6XIi6hfzeHru3t44y4MUnmSoiqRI23G&#10;CW3jkBcVMZPWPc7sPCPsYryPWPEv7H/gplWfwr8b/hvqTdrf+0rmInIxjaLp8kc9OKwZv2MvF9sG&#10;e21vw1NHDlmNvqU7kH6p5nAz39a6z9mL4KeJf2pfh9a+MPhV4J09rT93FcX2oa4IhFdBEM0Jijil&#10;YBWJwz4LLhgPmAHskf7BWu6ZpsNl4mutAtplk3S3VjYXEly/OdgaScx8HofKBx1qfelokyuWnHex&#10;9Qf8EL/hj4W8a/AH4hfszfGfwRo+uaRpviSw137HPI88Mkk6NGqujKoOxrFWAKnG4ZJyMfM3/Bxf&#10;+2hL8dP2j9J/Y9+GWpSX2j+AptuqQafcGRL/AF6ZQGTbHKyStbxssK7kWWOWS7jwc8+Eft13Pxr/&#10;AGIrjwv4u+A/x/8AF3hK78QG5hvm8N61/Zbzxw+Tt3LYLCHwZCCWDH5vUmvj2T43fECH4hTfE658&#10;VTX3iK8vZby61fWCL2a4uJSxkuHacPvkZmZvMbLBjuB3YYdVKjL2ynJ+iNaNOOskjU0/xhpPhLV9&#10;W0fU0uJlNubdWtpFUh/Mj8wnP8LKJF9fmHpmslLHX1s47ry7aSKYl1xcRqx5JwVB44x1HU/jXLX1&#10;9fahdSahezNLPLIXf5QPmJPPTrznFNdzJ8inA4K7umc/0AHf0rucdDePvas7Ly9U/wCgav8A30v+&#10;NFcjtvP70X/fFFZcpr7NHgl6HeCMsp2rdLtVOOOh57/hW54YMaX291yrQMrMv0zzisO5V/7OVTEM&#10;B1JwvX5sZ7f4Vq6LLEur232iHduZ84/iHlt2Pv8ApXzEdGefF/vEzGu5FfxNdRoysol/cnsR/n+d&#10;Pt4In8xmX/lpldxP3cD8v/rVP4iSS21ppLSAs7L8rDBwMkfnwOmfx4pul6fe3TSSI5VVkXezjjkZ&#10;Hpx+I6H3IvqbVJS1Gva2xVvX+Jenf/P51EsUBk2mJev3R1rpYfC0EsStJJIWaPO2OQcEkDoe4z6/&#10;h2qHwn4XtvEfi248PzXzQxR2rzLJtBJIYDHOOOc+/wCtPW5zOvGmnJvRGSi6btwbJm/vbX47e39a&#10;tQPoNqGP9nzr/tCTJ6e9bXjH4YX/AIX06DUrG6a+WSRY2jjtz5iEqTkgEnGR/LGazoPBOpz6Dda9&#10;Fc27W9tu3M29WkKg8KGUH88enUECble1lKKaKSpoW7ckNwuT97d0/wAmrEI8OrFJm+dZNhba0ZPO&#10;Dx7c/WsqSfyo08xZFEmQueo4HX8CKdEHvIz9mG5iv7tVP6epocmZSnLY2/AM/ka6HyPuELj6/oe9&#10;fY3jO20rXPHF1qmpQrNvuGeOTGWO88jvjPf1wPSvjXwOUi1xRIAw2/xeuRX1H8QfiHZ+AbPT7+7s&#10;pJftEKspjbgfuwRnPPfj2B5roo8vs3c8HOJYiEaXsFebbS+47u2ntdNsZLjUr2K0s13SSSSyBVVR&#10;k7mYkdM9fT0FeYfFT9tDwn4Qim0b4Z6VJrl2rbReybo7RW5G4NjdJzg8AAjo1cxrvxv8KeKnB1jw&#10;99q8t/MhjusssbAYyqE7QcHr1wa1PCvib4P3sit4jhtWQN/qdqhQfTFU60Y6RODB8M1sRL2uPqOT&#10;7X0+/wD4Y6X9lT4j67rHgn4qfFPUo4l1JfAN3qH7v5VE0dxHtC4I9MDOeO+ea8u/Zn1ew+JvxAj8&#10;H+IYGso73bDJcQworYkPlkjggkbs9MZ7GvXvhFqXg228aeNLPTrRf7B1Lw3HHJDCg2lfNt2cemNy&#10;k/8A66h1LTfhDomv6XqPgKwSC+h1OIySJCqAxjJ/H5tteXiab96p6H3WHpxhyU1slb8C/wD8EQpp&#10;Jv2uGez37luLWcqwIbYrSB8jtw3J/PrWv/wVU/ad8W+D/wBtLUPDPhD4m+INJtNO0u1W8tNJ1aW3&#10;VpmDS7iqttJ2SJnI5HFdp/wSu+C9n4S/aY+Jfxn0h/sPh/w1F/ZmmyMvMl06K0ijn5dik5yD/rFw&#10;eDXifx5+Hd5+1z+0L4i+J9q/kwatqAW3uZk25hjURQnae/lomc87s1yxqKtm3u/Ygk/Vu/5GNHCy&#10;o05yv8Urr5JL9Dl9K/bv8daLoQ0G21OHWLed3e/j16SSY3G4ksGKSLu3bjkEHIwCCK9W/Z3/AOCp&#10;1j8KfEem2mufB7RYtBWYLfQ6LGmIUB3LLHBIu3zI22upDLkgqTsd1bAs/wDgmRYzxIIfFxklPLKk&#10;alR7cgGsH4kf8E2vG3hDRJ9d8PLPrU0LKPsNnp5MrKTycB+gyTwPwr1ZRlymNSlKpJc2q7HvNl/w&#10;WZ0iz1y7tL74PR3Vol5J5OoW98Xe7G/icq6IQX+9yc5681p6j/wV/wD2eNeiaDxf8CNRviQAY7nT&#10;7SVCDjIw8p7GvGLP9kHxb8I9f8QTDwr4R1rwjqjSWsWl+Jo3WU2omV4ninA862uP3aFpIpEJyynK&#10;MyHzX4i/si3SXLX3w0tNaNm2TJbahcRSeSMcBLgBBcA4Jz5ce3KjDfeKVT3rM2cJKOiPp7UP29v+&#10;Cd+q6ddSS/sn6CL6SMtH9o8K2vL4x8xWLI/A186yfG34D+JPDGuaRqX7NHhW41zULiZdB1bTdSvL&#10;JLFJGJBe3jcLMyZwg+UYADbgMHy3VPgz460bi9sLpWH3l8tGx27VUg8E+PbY/abLSbt1Rs7v7PkG&#10;0+oK9Omc1RnG8Vqj6B/Zdf8AY38H+DvEWlfHDxB40s9Y1pTZxX2g6ekfkWYyHVJCXYGUHDjauVGz&#10;lWbdqXvh/wD4JmaIgm8N/EL4zeciZjmt4bEYYDAJzGhGcnke/TgV8y32qeOIY5La/lm2ScPHNcOM&#10;gH0Oe46VThu9RgLeZYv/ANspBx7c1opE1JRqSvJH3Z8B/wBlHxD8Ykum8Fftz6l4Z0l9o0/TbzxJ&#10;BdXs+VHzPFbXwVBu4Cn5sjlRwa6TxJ/wS3+O/gdGv9E/aC+HuqzNJhpfGnhm3kYtksFzPDclvmwM&#10;Dse/Q/nrb65qEYGftig/dwSRwfY/5xWhY+Mruwl8211O4hkTneqsjZ79AP8A9VaRZjJU+h9SfGn9&#10;hL9rDS/C194hvdB8D6tZ2dqzTzeGvC8NjLgdNm2yt2duw27iffkV4rN8EPilp/wX1j4l6j8IbePR&#10;tO1hrO68SXF6yXEEokij8pIvPG9Q/wApbymwXcFvlG234c/a5+N9tGsV1+0d46W3GQsNn4wuY9vv&#10;jzMdOO314q7rP7Q2sa54XHhLUdY1DXtP/txtVbTfEWJoWum8zfOWD7i7ea5PqXZjk81tFm0akVTs&#10;j0v9njxr8YvAPguzvfh58E/HHiCa6iiY634O8QahamK38iNI7Zo4EeNsSLLJh1bPmjgZweJ+P3jj&#10;xH42+JTav4s8EeIvD+qLaxreWPia+aa53klhId0MJRSpXC7OxIPzYHe/Db/gofrXw68NxeFtB+Fu&#10;nwRxyF0WG8AjyeuV8vJGBjAYcAYwBXnPxz+PesfH7x3D438TaZY20kOnLZxx2MbKpjV3YMcsSWJd&#10;snIGMYxVL4jz68lOnZPqQzeNr250XQ/C9rL51vpevalqa30duVeOS5aBTGScg7Rbqw6jLn0r9b/D&#10;/wC13+wD8SvDGqeBfEXxi0Voryzn0/XLDXLp7LKupiliJmVM5BYZVuhyOMV8qfsR/D74ear4K8Te&#10;HR4GtnspvETROurQFluPKgiUsA+R/rfOxjt+Q9Wvv2Cv2YvG8KvrHgCwjmlVUku7W6eKUH+8SGwT&#10;x1wc855rSGkj0vc9nFJ7Hhngf4g+Pf8AglJ8dbp9Lvf+Ez+EXii4zYX9jfRyrcID8jb4/kW6RSVK&#10;4VZAMgAYK/V/ib/gsJ+wZofgyTxZpHibXdb1eW3xb6DZ6O8ciSFcje8gWMDOASHY88Bq8j1X/gix&#10;8JvFtybfwJ478QaZF1keZRdK3Q4BOzueme9crrv/AAQe8eQy+b4Q+KmnybcbBqVjJGSMnk7Qw/U/&#10;1rrjy31K5acpas+Z/wBq/wDar+Kn7W3j+P4heObR7DSo/NtvDOj2ilrayhBUsqkgCSY5QyyY3Mdv&#10;CqI0T9EP2Mf+DeH4V/tY/sk+B/jzffHnXtB1LxTpL3ckcel211bxSCV1ULEZYmC7QvO8ls5+XOB8&#10;W/t/fDX9oj4BWnw9/Zq+M3xN0fWrHQtNub3wzpGg6NHaWunQ3M4VzlIo2kkklgkZt4JBG7cTI2Pd&#10;P2Wf+C6H7c37Jn7PXhv4MeCtG0nVNJ0uyZNEPiDwK7AQmRm2pPBcx+cqliAxQsccknJN1ZVI017N&#10;am3vRguQ+nJ/+DUfwtqFvJd6Z+3BcRxL8qfbfhu0ak5A6tf88jGQOteC/tYf8G3/AMa/2e/hh4u+&#10;MVn+0d8P9W0fwhoN5ql5b3Ul3BezR28LTGNIhDIgkZVYKGkAJ2gsAcjt/CX/AAc8ftsXNm8fiDwZ&#10;8HrFo4963GpeH9c/eckcfZpnGfqFGD19ON/at/4OOf2jfjn8E/FfwD1r4dfDOTT/ABZod1pVxqWj&#10;6bqqyJHKjIzx+fOArbW+UspGTyDyK5Y1MXzpSWhcfabM/M7+1LT/AJ94/wDvpqKPOt/+e7fmf8KK&#10;7OWJ1cqPEZHD6ZI7oWVRncq8cdcZ5q9pheS/tZRNgrMpwvJ+6T0+v1rOk8z7JPC46BunHbH0zWr4&#10;aCz6xZl2V/M4+bGBlcdOnU18wtzyr8skaT6ZBdXyzXCrtaPLAj5RjJyT/Xp/IyWEUek6/PYxQJia&#10;1jKtweRuOenJ6Dgk57d117WygTQ/tcsyNKZ2BG7lOOp5HGN3oev41PsZj12S9CGOFbJgrRxnDYdR&#10;k/Lz94ZHPOBznbW3KKvUvKUUWY9rW0ME0eJI5FRmUDB4BHUgf/W9Rks34SWH2v4u3FoJDHnTJGKt&#10;u5/eR5GMA56k7h2Per32JpZSgB3NJncGywxxtJz9eOueMZ5E3w4C6R8b9N06GBY47qxmi27cZXyv&#10;MwBj1UenAHbAqvtI8nFS/wBjqejO91TwzPc33nJqbW8LRqUjVOmF+vsev0rhfinplzfaFcaXoepu&#10;24l5ZGyrSKAcrnOPT2OPQmuq8Zlxr0kVuW3Og+71Vvb0/Pv361hyaXcX8EkV2zOcMJF3NnG3BBxx&#10;6/49KwlbmPWy7mngabfZfkeJ6xo13pmkWs95bMv2gM0bFs/KDg/qDXbfAm2tdINt48tmk/tHTNUW&#10;W1+VXQMmyRSRjsc9xWZ8SrWf/hA9Cvykm2SS5gEjJgHa6tgeuN/1/Stn4FXQOhXlthzJHdF1x05Q&#10;DB9vlpvRGv2jG8JS/wDE3WIjqpG09zn/ABFfSnxT0u4vvA+kyiFnmW1tWC4EnL2ynnJyM465+uDx&#10;XzR4d8tdcViQw5AXHFfQf7Vw/s34P6DGlzu3afpA3R/d+bS1bH8z+BrSnG9NniY73cThmv57fgzz&#10;K5i0nTm8nUZbJLjd8sbMqnv684xVfVYNBMH2yTXrFCFC7VnRc+gHPp+VeZySF72F2VmP97r1q54g&#10;ivbUNaTQMu5I5Vz3BjBB/wA+ntWSjI9+x9Ofsh6LaeMPGt34Gu9QgW11jwxqdp9tjXzEh3W0hWTA&#10;POxwGGSDlQM1s+Gv2Nvip4a8Y28/ivUofsKsS08FyLgMnQMNrHGR/fCnnkdQOI/YL0zxZ478eN4N&#10;8Ckr4g1jQNW0zw+32pYQt9Jpsq253sVCfvSnzE4HBJr0fxz4u8YWd1J4Ti+Ia61a2YEH9tafHNDF&#10;qTRIFa6SOVI5USYjzFEiRuFcBkRgUHHjPrEabUFo19xrh3D2iu9T3s/tP+B7DWZf2cPhr5K3drp8&#10;+qaxJAoCRu8qFg2BzJI0u4+g5PUV8c6T4q+P3g2YWenahuzuKpGV/kcen5cfXc+C13cSfto+LJri&#10;F42n0ORirr/e+zEdM8E+vr6ms/UvG0ui6hJb2MhHmsd0k2CB8xHHGfb15rbL8LHD4SL3k2233PKW&#10;IqVM7r02/dUYWXb4vzN6z/ah/aG8MW32m8sYWZlALi3HY46g8fh3rW039tj4v2ql9Y0Wdom+X5JH&#10;UZ99oHX615rP8QNVvpcXVtGybtp/d9gegx6+nFTN4iR7eOIqV2MNuHx26KOK6pVHHc9BU4np5/bU&#10;tJmSR/AkcMy58yaNgWb35ye/1qj4i/azu9bhEElvNGrfLtLcfjj/APXXn1pYpPJHsgaVWY5GSWPp&#10;2/l6fjWp/wAIXbRw7xYqfm+VfJBB/Ht7Z/8ArVj7QvlOi8LfF7wV/aIn8UGOQMwKKy4B6dTjp75r&#10;0nSPjh8Gbp1UfZ4IUH7xowvJ98EECvELjwXo91MpuNJRVXgSLuVcn+v1/Ws+68DaMwZra1uI0Qbj&#10;tl7e2Rz/AD5/CtI1I9RSptn05HrPwJ8YXPnTXEbrjEkckWBj6FSP8/Shvhn+zXrBMRsdLZmbO42s&#10;eT78DIr5JXR47Sc/2frV1auD+7KxFccex+v5VLYar4r09zLD4qmdoyRiSVsnn0P6/r1xW8ZU2tUZ&#10;OnJbH0zqn7JPwK1xC+lRQrI3T7JM6lRxzw2PxIx+dYerfsI+C7pWmstXvI9vAVZAygf8DX2rxmx+&#10;K3xD01cW2sCQt/sjaOc4GMH2PNbVr8dPirY/vfOYLgD5NwOM8njNWuQhxn2HeO/2TbLw0DJba40j&#10;bc7JI15YDpkH/PNcjY/s96zqkkkVvDbq0fzfLIV4/CukvPid4s1zebuO7DH7zM5Y46YJwP8A9Y71&#10;0fhH4naf4e05ozpFz5hTLSDA5x6nP+TVJ6h7O8dUeWeIfgx4g8Jxhru4EabvvLdcdOnI9sfz4qn4&#10;VsrxwIWuFkdZOd0gZv8AGvYtX+IVhriNcNH/AA4XcSf1PtXWfs+fCLTvH3i23vdQ8OLeQ/KA99Gf&#10;s6YPcf8ALTjjByOuc8VpF62RhWwsZQulY+j/ANmjwX8YvBthN/at/wCGr3R5buaW1jsrV7eaASSF&#10;lMmxdjYB9AxPJYnlvpvwRdzSxJbvoljNvAy32nO3gnA3Lwcdq4/wFYwNdrZC2+ZlVY5o1GAcY5Hc&#10;dP8ACvUNE8H3yztI91FAq/ekjt0TuBghz68fj1FdkaMhe0jy2Oq0TxJqNk+w6fewsACFCeYFwevs&#10;D09DVzU/iFq1tDJcX/iW4tY44yV863ZdoxnoSR/Sqdnpmmaeq6hP4lVYY96XEj3W5S2OhUL8vOfu&#10;nv0rzf8Aaa+Ovh3wz8O54tFvY7qaSJ0YxlmZeOuNowPwHvXQqdtwheWx8N/8FRPjR4Y+O2vWXjDS&#10;pJJL7QZYNMW8mcBpoy9zLlV67A3JPGCemOv23/wTz/4KE/DH4cfs2+A/h/N8WtL0m80zw7Hb6hZ6&#10;n50eWGRt3NHsGMjufYYBx+fX7SPwx8PD4DaR8XEkuJdWvfEL2vkp8ymFkdpHK43HaY4wDnA39ORj&#10;9Df2NPhp8J9b/ZS8E2vjDwHpdxJJ4btmnkurJS8gKfKWLDPTB+tLX2akjqnyqKR7vqv7W/7N3xLs&#10;JNO1bX/AniC3kjxNa3t5ZTq6t2KS9Ry3b/GvlT/golon7KsX7H/jZ/AP7OvgGy1o2dvHpes+H/Cd&#10;n5tsxuYTiN4k3IxQEblAAzkkDmvYNe/ZU/ZG8VQLa3vwt0uykMm5rqzjaNnJGcnnnr254r5r/bU/&#10;Yy+BnhHwW2qfD2O4t7hIzxDqErKABnayMTjk+x9Qax55Xu2VT1ktT8vv7G1j/oAXn/fuOivoH/hT&#10;XiD/AJ4XH/fTf40VftvI7vYy7nw1asxSXD43cZVvUdcfj/8ArrU+Hzk63o7Z3j7ZCu1u3zDg+v8A&#10;n61m6YFLMpOSy54wcnufyq14SuIbLVLG7kTb5N0hY8/KFfk+3THFfOR+I8mtezseka7aaYwtrjSi&#10;q74izLGuPLwxA7DHQsPY/e6msefY2v2ZmdT5trNtVWGMZXHQYAxz249OSbV1FcC6kgkB3RSf6scf&#10;xMTwB7Z5HuCfvVTaJZda0ydT9yT/AFQ53ZjZs/dIHT1PqCT8w6GclNylJ3NtI/s9thpDuYyCRlxw&#10;pPTowzjHr7qBhTFpUkY+MOh3gl3bpZwG9hDIMcE9wc++c85xNNsax81YWaMeXuXliNrFhnr6noT/&#10;ABHj5mrLt76M+P8Aw7qCOq7rphu3DHzIwHQ++OMdewwKd0cVRSlRqL+61+B6F4jtY73UU1J75wvk&#10;hd24YZcsQePxx2qOeC3jt2dbsLCpIMkjbQ3OMg455x/k4Lr5pr+6aG2vYVXaRI207uufwNLZeGft&#10;5WO7mmmWFv8AUsu7GP7pI4H49+vSuepH95c9XKZf8JtNeR5N8S4IP+FNaA0cu5o9e1AMzPlgpjtS&#10;OPTrg9+asfs328t5Bq1slzHCPMhO5+c/f6VV+JjhPAUenE/NaeI7pWjbhk3KnYf9cz/nrpfsvRwK&#10;NbEv3VWA/e5C5k6cfSqZ0/aZg20DWni9oAA5juZFLjocE8jgY/Kvoj9qyKz1n4ZaDaN8vlWOjtld&#10;w3MNLQEnP1/PgcV8+6gUPj69KfdbUJ2Q4Ocbm9BXvHxn0mHXvhXpd/Lqxht47PTvOuI4i20fZ1jw&#10;R/vcZ9fTJrSn8DPDzD3a2Gv/AM/F+TR4t4Y+Fuma/rFrDNqkkazTLubj5RuVcnjp836VZ1260/7J&#10;YQtpVrNNZ2/2eCa4j3kRbmYZB+VsFjyQeMDpWlbwaZ4a1KzbwpqV6xVUaOS9KnEisM7QoHy5VT17&#10;47VzZScvskJVlulVcNnI5/p/hQj6BPXU96/Yw17VtN/ab8Km6uTDJb6gsUC26iMQExnGxUAC/MxY&#10;bQPmJPGaxfiXeN4Z+MOvaOt/IYodXuYWjZGAUB2UDH0x/SrH7Ok8Nv8AtUeGo2Z2Mmt2KFUxkl8A&#10;/wAh+ftUn7XGgy6Z+0x4wihMK+Trs0gVV+8C24kH1/KqrR5sG/X9BUv95+QfCS4ij/bRldptq3vh&#10;yIszfNuzaQSY6dflHT0571534yhnh8Y6paQzu6pqFwufO5UCUgf569frW98ILtR+074X1TbzcaK2&#10;wAfKfLtZYs89/wB39c/iKj8d6dDcfEDWg/GdWuSrZx8vmMf89awp6YWJ5lHlWf1l3hF/jIx/D+lX&#10;d1Pvk3eWo2hu4/E+v9DXU6T4cvpVjkAVi0mPvY+UDOenPJH+ean8EaI1zZuQFaMOdu4YJ4wTke/t&#10;XWWWivbOJAn3dpK7TtIz0P0/nUr3pHsSLXhjwg1nAtwnTjn+I/41uCwWR40n2Hb99m2gqO/+fes+&#10;21K7kfyEuXVQ2GIIxjj29v06VoXmvpbWq29ukTMf4sD5eP1/WlKmZ3dyLWbTRYoiv2bfGeQq45/H&#10;+f8A9euU1K0tJrdUSRo1xhvMj4Ueg/L6Hvmte/1WUo6xHcW5xnH8q53U7gmRlluNjtklRjGOfT29&#10;ajoXHmvqc9e6dHLf/ZrO4jWPhVLeuO30x74qxpvg+OeRo3vVVyMs0mfTt/ntSS2ondYdPZWkb7qj&#10;Pcf56EV0vg/wzqTTxw3yzLjnJTIYd+cjj24rWN3oOWhTh+Hn2ySO3gTknBYL0GQPXrj+f4DoNA+D&#10;PmO/2iZpWV+vfjv/AD/Cus06z0vRLbzlRZtpxtWPaY+/vU0ep6hf+Wljp7RpuKqwjG0cD3/+tx9a&#10;2tYylJvYzNQGgeGdN8qO0jkfbj5o84Gf559/zrFj8EXfjm7U6Xp+0SckyR8LwMn9a7O28BQp/pWs&#10;3IkkbJxtP7vjrg//AK/1rc0q807RWWS1VlU9wpO0e+DXRGPNsRzco34Z/st6ba3cc3iKxaVh0VmI&#10;U/n/AJ+lfQ3gXwvp/h1ra2ggWEeZ8rKo2jPbj3715Dovj3zAnkSSLJt+XdJwrEdOePzHH1rsNL1P&#10;xRqsC/2ZeqHXmRg33R1xjnPHXuOK66cYxkjlqTqSPprwRpum2d1HdtpyMqnLMp2n617n4d8N6F4u&#10;NqtzCkkI4ltpIwNw7jLcf5zXyF4LuvHMFpDL/aTFkk+ZmYAA9sA9ec/T19fUvDvxz8ZWxjtRrFvG&#10;1ptLxWduCZPxc7sjPb0/GvRj7O2hy+/ufS2oeEvh5pvhyTSNH06KOOaMmSLeQC2OgIyoJP06A/X5&#10;1+JXwWtvFV/dWGkaPp8dtNCSzLM26NsfxM+F55OB/wDr3bXxlfeKdR+3aDqd7dTdJo8nzD7Bcc/5&#10;xXVTfs8ftba1Zx/8Ir8I/FdnMJv3Md5pU0ROePmMgCgHnnIAzk1py0+XVo0hKXNofE2i/sxeLPiV&#10;8atJ+B76g1zYWF8ytIi8W8bsC+0kEBm7Z59c4r9o/ht/wT/+EeifDS18Iarot00FrpscFssLrDIi&#10;om1UAO4cADBY49R3r5q/ZT/YA/ab+FfxKXxx4h+Ekemy3Fz59zcQ61ZOm4knBjWUkY9AD/h97eHr&#10;zxlr2mPoXiqxutK1CIB4dQsyGjfDde6+mVbgg5wO3m4qo4U17OSeuuux1r35anz547/4JeeHdS/f&#10;+BviJcW7LEu2HUrfzN0gGN29CuBj+HYT79q+Qv2rv+Ca/wAXPDupQf8ACaeOtG/suYfNc28kzMCT&#10;wDmJeOO/HOOa/Tiy1rxx4A06ZfHVwmsW8e549TtojHI3zk7XjC7U4IAwTyOoB+XzfxB+0V8E/iHp&#10;WsanHoNt4m0WxuDa3evaPHBfW0MoRZFia5gd4w+2SP5d25Q4ypzzjRqV5StNXXc0+HY/MT/h3Z4T&#10;/wCimWn/AIGH/Givr/8A4S74S+k3/gIn/wAaors5Y9h81Tufyg2c04kOyFdzKpZWPIGeuf17/wBa&#10;tadKGb94WZlZl2sfvD046j8v0qtpw8y6Lk4zDk7e/Bq1auW85fu7Zm27foK+bManws9D8Xn7Nq95&#10;AFZv9KkI6YYD7owVB5YnpkE9cnpm3V0InjkWQSSLcMpDKcNldhPRj/H3DdMFu1XPHAa21qS1ikYL&#10;INzdOSTg/XoOvPbpxWG93Kt/Zw/KR/aCqcr12yqv8ifoOBgcV1fZOSj71NM6aR4Y48uVVfmfdxzg&#10;Ac568gdckEDPOFHO+INRnXXdElSQqyXVuCwYHHzDpydx5x9e5OcWtVvJVgu4E+VQsh+XPOzbjv8A&#10;/q7YrG1sMbu3UPhY7+MKoA/vL7e/6Ci3UiMOaLPWPBlnLqPnXUl4Y0hkVpG3DnJPTjnp9ea7e0hs&#10;7WxddNf7Ov3ZLhyWfr256+nUj0zXmXhg747yJs4Mi/xHuv8A9eulnuruCzjWO6kwygKvGFxuwQB9&#10;O+awl8R6GBXLhoxR5f8AE6EQ+D/EBunkaaHxaix72OTuW4LE+52p+NN/Zb1ePTfEOqwzJKyyWKsP&#10;JxwyuMHHTv7dar/EyaY+GtYgaTIbXI3ZiBknEo/qaw/gizJ4hul3blNmVIP/AF0Xn6/40zolG0tD&#10;a16VZfiFqE+xsyalM2NvqzEfjX0V8TX+2fsy2xMARjpNgPMk5zi4RWK+nOQfXBxxXzjrUQtvGU1u&#10;jMV+04BY8jkCvpD4oSNF+x/pNwOWbQ4G+YdxqTqP5CtKa92R8/nEX/s77VYfmeL6ez3Sxwg5Kx5C&#10;leQVU8/+gn2qvrFiWnjlVWXa6yfe9D/PtVXR1H2m0YceY7xMB/d2mtrV41zJ/syZUen+c0dD6CD5&#10;jrfgf9o0T9oLwjf3L/OmtabcSSOuFGLg8ZPYAAc9/wAq7H9rpNMvP2jvGVxcsA0mpn5fLPChBkn+&#10;f+NcF4blNt8XtJhhGFiksvLGT8v74HP15rvf2y7qeH4veIr1H+cpu6Dr5a81rLXCP1X5E/8AMQvQ&#10;8o+Cd8Ivjp4TldWJXTbqP5m77LkZ5/Ku68S6FbTeKdQu5RNme+lK9ehkJBHr/n615v8ADBzF8WvB&#10;k6gbms5wfl9RcZ/nXsMbvP4skjmcsrSH5W5A78en/wBYVyU/4Vjzf+Z9K3WC/wDSmaWk6ZL4e0SO&#10;3jdVZl/eBguf5fz6VXlSZvMuJz5e5/3eRhmUdxgd/wDOOa2lsop7YvIWLNhmPHJ3c9vf9Ko3VhbR&#10;GPdHvaZRvZuvTPbH+fwohI9aSKcmox2yqLVzjd8y7Tj+XXnFM1G4higW7vbpY3U4RWXnnqf8+lS6&#10;qsZ0jzWiU7lVWHr05+tZKWcN1p8cl2PNZZSF349M0pSBIL6+t3sglo0jbWzJIxx3/n+VVf7Lu9Qj&#10;8q4j3LHjazrgjj1/+v7V01lo2mmP/j1XbuI29uBTbmNLF5I4BxG3lru5+WoSuHMR+HbG006RXUBV&#10;42sr8sT79Mn2rUfXtsajTI5Gdm+ZuNz8f/q+lc69xJnygVwZNv3R6Vq+GH2u0mxTtj3BWXPP48/r&#10;XRH3TPWR1ujW1zJE0V3B1y27btBzzzzk/wD1+K3rXXrXTBHEul/6tdq7ZeM/TH8jWbpd3JJaLKir&#10;GzD/AJZ/7xGec062kkub0pM7MDEzde+a0jqSaN94omvG+zWkLfvJM7jD93t36CnaT4X1jULlblbF&#10;v9Z83ln+H19/6flWv4a0ayuCI5VZlG3A3dMn/wCvXXeCF+xTK9sdu1sY9eSP5Ct6fvOxnO0VcveC&#10;/h1ZX8H2edMEnIWSHP8A+v8AKu40Dwyvh+AItlGQw6scnHP4d6uaVfyWuoWH7qOTzJ2iYSL0Uxse&#10;2OeOteweD/h/4Z8TaZ/aF9Y+WzLATHbgIvzISe39a9GlS0OKU+WWp4/q3jHTfCWjya3q+tNp1tGC&#10;80kkZYCPrnvwCPr/AE9v/wCCbfww8Oftq/EbVLfV7i+s9F8OwhriZYYo5LiaUOIkRmLBR8hZyykg&#10;BeBu3D5y/bkltPDvj3wjomj6XDDZeKJ59N1a08yVo2iyHV1DOcOpHB6EEhgwwB79/wAG9XjTWIf2&#10;j/Enw0aO1k0XVPC8d1c2b267RIJvK4xjjYSMHNE5OMnF9P8AI0Uf3PMup+tnwL+Hnwe8GeCLGL4R&#10;eCbXSdPvLe2ufM0+2aB7hWXzIzKx/eSHa3SRmYBsHriuj/4TvwBpwLR+JtLVHbd/o90jEsc8kJn0&#10;696+fP2Hvjr468T/AAn+G3hbXGtbhL3Q9RiuLxoSJmXT72Kzh5DBcmL7/wAvLDIxyK878Vwnwl8Q&#10;ta8P6XPM1vY6pcQwedIS21ZGAzjGeB6V5/1f2tRqTLhU9nG1tT7es7y11CBbqxuUkjb+JGB98fWp&#10;vlx/9evjbTfiJ4ksJY3tpY13EbvlPPX3r0/wd8ZfGFxH9g1EWt5b3KBJobqNnVgQcjlu/p0NKpl8&#10;owclI3jWTdmj3DVrK41Kwks7bVbixkbbturVY2dMHPAkR15AwcqeDxg4I/MH42f8EZ/2l/hN4jm+&#10;KX7JXxbvGvrOaSexXStTayvotyspWMO6qCUZlJWZdwZhjBxX6SfDrwB4W8EaWqeFrS5tYrhQ7W7a&#10;lcTRITgnaksjKn4AccV0W8kgHvWVHESwsmo2afdG5+MH/Cmv+C4H/Q6fFv8A8Hmo/wDybRX7Pbf9&#10;o0V1f2nH/n2iubyP/9lQSwMECgAAAAAAAAAhACUAixIpGgEAKRoBABUAAABkcnMvbWVkaWEvaW1h&#10;Z2UxLmpwZWf/2P/gABBKRklGAAEBAQDcANwAAP/bAEMAAgEBAQEBAgEBAQICAgICBAMCAgICBQQE&#10;AwQGBQYGBgUGBgYHCQgGBwkHBgYICwgJCgoKCgoGCAsMCwoMCQoKCv/bAEMBAgICAgICBQMDBQoH&#10;BgcKCgoKCgoKCgoKCgoKCgoKCgoKCgoKCgoKCgoKCgoKCgoKCgoKCgoKCgoKCgoKCgoKCv/AABEI&#10;AT4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6vNdz4WsdCY7fLvrifgnkMsIx6fwH862PGetiTwH4T0Yt/qrS5m4P9+5kGP8Axz9e9cAL&#10;tptfmi3HEdsnykd2J9fp1q7d65NdOtkzM4s4hHH7ZJf+b17UoxbRzcx3+s3U+s/Ejwvo4fd5dhpN&#10;sm7IADRxN+PLnpXX/Cy7nl/aL8RKpwFkvA+3+6JgP5/rXm/he9af4s6CXk/1eo2CbmP9zy1/pXSf&#10;BjxBJeeOvGXiuIN5raHfXSlf7xkV+v1rGpzRi15WLiynoeo2d94M+Il0bdGjaOCNlkTcCr3GCPpj&#10;37V4/wCNv2efEHww8IeF/iD8ADe3l5rMly9/4YeUOh2yhR9lXAbuf3RYgkDZtIw3ofg7VLaD4OeP&#10;DcXCxyXE2mxwjJy7+dI+0f8AAVY/RTWz4K1OSTxB8NbGcfu/IVkXdkbv7QuBnj/dFaxrypydtr6r&#10;voDgpqzPZvgbe66fhF4b1HWNOa3+06LbztbyQsk0G9A+x1IBBGeQQCDwRkVyf7afiWwP7OOtW1rd&#10;DddSW8W0df8AXI2Mf8Br1Hwlevq/hPS9Snjw1zp8MjjOcbowf614Z/wUE0m20f4LSa1aqy+ZqkCs&#10;iHjJJ5rkoezqYi70dzKt7WnDTVHz38A7bbot4wX7116k8bRx/n+temWtqThff0rzD9nO4E+gXxkH&#10;/MQK52nn5E//AFV61pq+a+9gPu5rsrLmmxU/4aGSaUGTcq/Tiq82mSDrntXRxWgkTKqd3bNJcaeC&#10;SCG9veuOdOSL5jmTavjbyfrQYtvLf3eua3JdKkztUYyemKryae6jmP8ADHWsWi13MsQkHOM5pwiU&#10;jGavGz2qX2ZqMwc8R9Of/rVmMhSIr9/8/wCtSRwYGPf+GrAgDDc45oSFhIygBRj0OKhsZGLdFb7u&#10;OfX9KbJaiRDHhvnU8+lXDFgbg2fbbTREd2ccdM0hHhup/sD/AAq1vV7fVJvFXiSE23n7IYbi3EZ8&#10;1lJzmAtxsGOehOcnmrE37BPwiuE2DXNeXcoGEuouevrEfX9BXuEceGyevvUwRWXgcLytPnlEhxjP&#10;Vng6f8E/fhAI9ra1rrZ/ikuos9faMcVE/wDwTw+DjEq/iPxFu2BSPtEGB7/6n/61fQQX5yccetIY&#10;cjLFumc4qHKTGox7Hzu//BOr4MscrrXiBgvG03kOD1/6Y5//AFCo4P8Agm18GHHlyeIfEm7dkN9q&#10;tsj2/wBR0r6KWEL9w/NTo4xnBbnrwaXMx8kex4X8S/2Cvgz8U006PxDquuwnS4WitfsV5EvynGd2&#10;6I/3Rjtz0rkZP+CUn7OM8oludc8VSfMG2tqUAHHb5YBX1IIAuM02SPD8D2NYSoUpyvJHbTxuIpU+&#10;SL0PmaL/AIJc/s3WThoLzxEO3OqJz/5DqSH/AIJofs6wD5zr0hX/AJaSakoP1+WMc/pX0iwGBg57&#10;GqsyZGO3bFR9Twz3ii/7Rxn8587y/wDBNn9nR/mQa4vzZ2rqQx9Puf8A168D/wCClf7E/wAFPhV+&#10;ylqXijwjb30F8usaZALi61AsqI95ErEg4UYHfgepHUfoA4Gfl59xXyd/wWnUN/wT/wDFG6NWT+0N&#10;P8zcv8P2pAeMjqCf51dPC4eMlaKQpZhi5rllNtHbfCbTf2mvB3w+0nSfDvwM8C2Fuul2/wDxLtU+&#10;J9951qfLUeU/l6RMhK9CRK4yOGbqen/t79rRY+fg78Nvu/d/4WfqPP8A5Qv85/GvRLGNjp8KhP8A&#10;livH4UksJYbvM6e1bHKfNniT9qj9pDwH4sub7xp8K/Bcnh+3kktriw0XXtUub6znjPLPN/Zwgbep&#10;Ro4WEUrJMjgFVcj0GLxf+1TexQ3eifBjwE1vNGskn9o/Eq+imicpl0Kpo8inbJuQEPgqA3y52D4l&#10;/aT/AGlviP42+NWpaZ4q8XeIvEHhvRb24h0nTvg9p7v5CiZSJdQFxbzjzGj+6RGwTDbXcbi/0D/w&#10;S2+NXxb+LHgbxHoPxM8W6PrUPh2+SHT7hVlh1ZGkkuDKt9DIf3R3KDGoCkLkHkYGcZScmmXKMYxu&#10;j1r/AISD9r4lh/wpX4b7f4SfijqHPPPH9h9K4X9pe9+O2u/Be88L/EH4beEbSHWtZ0vTlXS/GU94&#10;s3nahbx+TKZrO1KJLloiyF2BdcKcll+iGiUfKMevNeP/ALa26P4beF1TaDJ8WPB6K0nTP9vWXP59&#10;PetDNFj9i21S2/ZR+H8UY/5lazIPPOYxzyTwevNeobATjGO2f6157+x/bzRfsweAYZSu9fCtkMx5&#10;2n90vPQfyr0nyQBgNjPTmhhqVntw3Ug9c8UoibOFUr+HtVjyRxkkYpVhznC/7tKxRTlgVeWrwf8A&#10;an16/wDFvxA8K/A/wzq4s7ya+XVry4DMGjSAmRB8vqyd+nB6gA++6ldW+l6fNqeozLDDbxtJNJIf&#10;lVACST+FfNn7O16/xQ+IPi743Xr+YuqXUlpYQzQFWs0tXMe0ZJycSYPA5DD0pdSo6anrHw98P22m&#10;XF9o+n2aW9vbm0S2hhXChR56hQPQD/Irp7Gw8vVFGFZVb5R/374/nWV4NR18VX0QwrTNbk+vDzdj&#10;+n4+9dZYaf8A8TRB/DuHzf8AAUPFdVOOxLbNu28Pm/8AHmr2ttB80mrauPmxyTfzZ/Dj9O5r2P8A&#10;Z08GT6R4bPi3UY18zVI0NiqyK+21+8j5A+UyFtxG4jaseQrBgOS+HvhmXXPirqWnIs0cMWsahc3k&#10;kYZcRfb7nKbgrLl2KjaxUsnmlTlTj2fxD4h0bwp4fvvFPiK/S10/TbSS5vrqTO2GKNSzOcc4ABPA&#10;zV1H0XUmOx4z+3z+1HH+zN8GpJtDugvibXxJaaAu3PkkL+8uOv8AyzDLjr87JwRur8jNUv5768kv&#10;LiRmkkYlmbksa9O/bD/aL1f9pf4yal8QbyJ4bFf9E0W124a3s0ZjGjDLfOcl2wSN7tjAwB5O+wkF&#10;ZDkH+IVtTjyxsUIqgn5VGd2Pu+tSeWokER28nt1x6fnTdpWQENtHZvqamSGNztdfwbp1Ga1iIVLc&#10;YxsZV3Z+78uevH8qt20JyflDerDt7f57U23iUOEkGeR95ufz/wA9atQ2gkGyQ7eevP5fnWybFbqO&#10;t4wG3yMC23AHQjtV2OJcHyzglcqGyeB/n8qS3hB2nH3WHWrSwuDvfdg/dVeM+3bP+FLXqNX3HQQR&#10;oQFL5zx19fpUxiGDIFbP95ueBUIEK/Om75V+9z071DfXscCYWX8sVlKRrGPMGoXSJyc/Ny3zYH0/&#10;z+VZMy3F/Otvax73bhdvfn+mP0qRBca3dfZbVFLeq/w9v85rptK0eHTYgkaZkK8uw5//AFVx1Klz&#10;aMX1KmieGI7FPtF0VafruJyE+np9e2OKnuNm8GP5sZLen1z/AI+1WpSXUcY6n5SMjpz/ADqjDFcS&#10;z+XErNzjpmuXU22RXZGlXzJtvykfeXpWjonw+8U+JbdrrRNImuUVsPJGpwCe35V6x8D/ANlTxN8S&#10;76G81Szmhs2bPzA7nzj6HHXntX298LP2QPDnhvwxHYTWUdtgDCLEPz9q7KdFuPNJ2RLxEYaHgdld&#10;GTxFfbgflhiVfToT/XrSaPqDXM99Mdjf6YyfKDgYUdfeue+G/jjwn8Qxf+I/COtw39rNJHtaFuny&#10;DrkAjnI5HXNaejzqkF2wbb/pUh+bPBz/ACr05e6zxl7x0HhvX5DqVrrD3BX99v3dDwevH0rr/gbq&#10;8VoPFt3N/wBCrcpubHVpI1z+bV5VaTvDoEMiHa3lLlemAa0tJ8VyaK15ZW0uwahZvBIdxGV4f+aC&#10;ofvRsXc0LPVEj+GusWrrukbXLF1I/wBmK7HTHfd/nv6p4S022tfih8N7JpV8tPCMd65kkHyki4uO&#10;v15+nWvCZNSiTws1vGw3SagCfoqYHX/ebmu88O/EOGbx7Y6tJL5f2Dwb9lh6/LIulMij8XJ6etZy&#10;i3sXGR9feHIvI8O2MIOQlnEAc56IK8H/AOCld0tt+zxGNg/ea5bqv/fEh449v517d4W1OGfwtp9w&#10;rL/x5x9eP4RXzR/wUr8WjUvhRZaPCuV/tlTuVuuEauWlTqe05ktjKtVp8vLfVnyd8NfEv7Q/hB4d&#10;Y+HXgOz8U+HbjUli1PTYb2K3vo8EF5Uad0jwUK4yzHKj5RyT9L/Cj4jP43vNL0f/AIZy8cWkmoTR&#10;wtfXniHSFtoWZgu5tkry7ATklUZsA4UnAPlX7MmB4SlLLy2oMS3/AAFB6D0/z0H0no1pCfjO0Wmo&#10;sMS+JGESwoFVVE/YdOK7PaXWqCMdEjnNV+JHirQtYvNEi/ZU8YXjWd5Jbtc2vi7SBDKUkKF13yI+&#10;043DKAlSMgHiprvxj8QIdMj1KP8AZj1ry5biSKFZPG2nqzbAmWwIyADvwMnOVOQBjO14Llv9S0WC&#10;81N99xcL5s8n96RiSTj6k12OpRSDwppg24/0i425bt+75rbljKK8zPZs860XXPiJrWhX2tyfs76h&#10;ZrYyRq8EnjSzklZXJXcoWHaQCO7A4I4JyBHZS/FbxBqEel6L8DZkklB2PdeKrbGQM5O2Ppwe9ere&#10;GoIV8Iawhblmt+O/3zVzwHYmDxHbyY+6Gx+KGsZUfdk7bf5FKfvJHzjqVz+0fI+zSfhTo8e7hvt3&#10;iHbt49EjfvVfxFY/tXaNrE2iz/D7wrHJaXDRyTN4glZJFBOHUfZwSpHIztOCOAcgfQM+jGS7OIdq&#10;iTKhqf8AEPSBdeKLu5WL7zL+OAK46lPlexpGakj5y1jSP2xLC3t9Rj8JeDFsrxHNncS61P8AvCrb&#10;WXC25ZSDzyuOepORVK8g/a6s9Guddi0rwWYLU24uFGr3W5RLcRwLj/QzkhpVY9PlDHqAD9KeJ9LZ&#10;/AegwAf6v7V95c4zIOKw2svsfw516WRfvS2CLnsWvIx/PFc8nrqjRWPnueH9tsHEGjfDlvmG0t4m&#10;vVz7Y/s0/wA6j1ex/bp0zUZtMOjfDsyW9xJDOw8VXW1WU7Tj/iWHPINe5tY4m2oP4sj0FP8AGFg0&#10;fizVtoPzatdN9MzOf61HMuwcuh4PPpn7eEMMJubb4dx/aLfzo1XxNdMfL8x0z/yC+PmjYevem3Gj&#10;/t4mzXUI5vAscP2uODMHiCZjuaOV+d2l9MRNz647dfdtej3HS41bay6Ih+72N3d96khVF8HTq6qW&#10;/ti2CfL0PkXX/wBepY1FHz7F4T/4KB3kDfZ/FfgpWhtZJ5N2rNkrGjSMTnSwM7VI4xziqlx4V/4K&#10;DGUyQ/EDweBuH7tdQx+W7S8/z+lfR2gR28j30c7/ACNo1+HYdl+yy81nFD5md/filzIfKfPOpeBf&#10;+CkVvcTWn/CxvCcckEzKyyaknJBIx/yB+nf16e4rL1fw3/wUksdR0fTU+J3hQSast88e2/i2ott9&#10;m3FidHPX7SuAPQ5NfXHxQgt4vHmpxxKoHnK20DuVBP6muS8U2O7XvB96pX93b66rfNypY6WcdP8A&#10;Z9R9DnIA5Vex87ap4b/4Ka2ljNdL8SfBW2KNpM/2qu7Cjpzo4Gf/AK3I6UyTwh/wU8QsB8SfBZ3H&#10;/oKoNox/2Bf6V9P6boLeJNVt9AE/li8uEhZmGcKzAH/x3P51TJIXG9hRdAonzHb+Gv8Agp7eI08P&#10;xI8D4E0kflyaov8AC5XORo/TjjvjqPRq6F/wU6/tGSyfxt8P/wB3Ckhb+1WOdxYAf8gkc/Ifzr6K&#10;17VNJ8DhrPVtQjjkknnNvb/fmuG+aYpHGuXlfYC21AWIHArzTxrpn7WJ8Sz+NPhPqXhv+y5bxYv7&#10;E8Z6bJE00MbW5dIbm1kbyyUe5dXlidgZIUaL5S5A5Ty7xHbf8FKfC2lvquv/ABR+GtlaW8cklxe3&#10;mtGOOJEjeR3kY6UFRFRGYsSMAZPGTXzN+2V8S/jh8Z/2QfGlx8RPjR4F8XeEdPnhttUuPAerRXX2&#10;a7O2SFXJgtpOd0ZHl+ZlSzEDZk/obpOhWniax8P+M7kanPM0kN75euWxSaAGGXaDCQq20qmXDYRX&#10;+Xa2T0+Y/wDgsx4D8F/8MqXPjy38JaYviIa5ptrDrQso1uhF52fLMuA/l5AJXcBxntVR+ILambat&#10;/wAFo7XT0jSz8I3m2MFZG1KyjL/gLUY/Sqtv4v8A+Cw154kvvB9ppPhM3+n2dvd3Ub6nZ7RFM0qJ&#10;8wt+pML8Y4G31OPrTw38V/hYfDWnv/wsHSUP2KL5brWoTIvyjhjvO4joTk5Oea5Xw78Vfhn/AMLw&#10;8UXEvxJ0Py20PSo42OrQhSwkvCQDu5OGXvxxUuSKUVc+QdT/AGf/ANrXR9I8Ral46/ZT8LXmr69f&#10;RzaprGj+O49PV5BEI4m8iG3CZVYlBPU5yec5b8I/h7/wUd8FHXNU/Zy+FvgHwjYvdpFqlq+oWctx&#10;dypGJPMkm+zb5T++b5pPm+bA+XbX0F+0T+2r8EfB/iSH4Z3/AIvt2mvrq1S2vbedXt2uJBLsg3rk&#10;FyIpSBn+Ejr02PCHx88JaVp02n6fq/hDyJbqE6pPeeLo7e4CPaxET+UyESAJsGNy8DjPU8MMU5Yx&#10;07aI6p04rDqR5HY2/wDwWdvoY7kXXw9jRo1kXzr6P5gRnBAtjz2PTnpXCfH/AP4eP6d4Y0bXv2kP&#10;Hnhe18Mab480MyJ4aihuLtr0ajbm2IEkUKbFkKMd0gGB8wIyK+0tN+OfwRg0u3af4x+FUK26BvM8&#10;Q2wxxj+/68fWvmv/AIKZ/Fj4a+Mf2TtZ0rwT8U/D9/cTeNdMjjj07WYpmLefCOkbHGCyEk8DjJrv&#10;i1exyehe+GngT/gpNaeFdE0Xwf488E+GdHSBoNP0fVbWOa5sreH5VUtbrPFKCAMETE7TkndkV1c3&#10;gT/gpbpti13eftEeAvkxlF8NlsseMZMY7n0ruP2TvMH7PXwvaaQ7j4JtS2f+veIn9TXpHisPJokz&#10;CT7rIfmX/bBqXo2Ox4pH8Mv+ChUs/n3f7R/hGMdAYfDIIIx6FB/9as7w54R/bo8WXepW1r+0/oMS&#10;6TfGzkkPg+P55AiMxGGHALEDPXGeOlfRwJA3jJrifhBs+2eLJNuPM8WXROPZUH9KlyQWieSRfAr9&#10;r74heF9W0f4l/tP6XLYXHn2qiy8MyQyoqXG1mHl3EaneiMpEiyoFc/Luwy9z8KbuTWNMfU7hN0l0&#10;s0snzZOXljJ578/56V3mnkJ4evgF25ur0jrzmV//AK9cH8EYEbQ44t3z/ZyCvv5sYP4Z/GnH4ir+&#10;6d54a0h4vF4uWXc0nlt8rH/npJj9a9A0zw7cm/t5YbLc7qPLVVZix+yRyEbUDMc7hwAST0Gaq+Hv&#10;DATxJ4fI+eS+s7dyTxuJvZ4wPyA/OvVvhr4V0jxLqUN9qWnLKmifYpFMqo6vcnT7Qp/ESDGAH+ZR&#10;8zRsrZUgdkbR1Zi7vY7PwT4Mt/B9vqBFx9outR1a6vbi4YN/y1meRIwCxwqKwQYwCQzbQXNfFX/B&#10;Wn9rKJYx+zD4J1FG+aO48VTR5+8MPFa56ED5ZGwDz5YyCrivp79sD9pLSf2YPgzfeO5Whl1a4/0X&#10;w/YzKzCe6ZSQzBf4EALtkqDtC7gzrn8ePFPiXVvFet3niTXNQe6vL66knurqaQs80jsWZ2YnlixJ&#10;J96dNXfMzQyJJgz7ymW3dFP/ANanbVfhY/4ssM4wfXpxxT+WJKsudoPC05MY4Xj16E9PzrdMAhjQ&#10;MZAv1ViDnB9/8/hU9vDIyYHzbfvZb+dJDHIVBGGI7d/pVuGJioK9/wCeeT/OtIkXYQ2wZcr8xBzj&#10;sf8APWr8Vsyy/vDuJwN23gUkEKiIu6KM8k575q1brtkwGB7DH8qrmEh0UG0ZVGGR6f5/WpmZFjLu&#10;Ay9PfPFRs0cCMZF92Vf6D1qpf6pFF8ryBvm9KiUrGsSS8vAuFBXhvvHB4qpZ6bda1cMoUCNRkyBe&#10;vPrU+maTNqT/AGmZzHbjk4U5bnp7fWtmb7PaxKlpH5ca/d4+8fwPWuSdRs6YxW46w0+10+2+x2qd&#10;f4lzuY46n/CrTu/mfuOJP4u2BiqSfaZpm2I3H3c9Tx0+ld78Lvg/4q+JOprpuh2DMu/EkxjJx0/P&#10;8BWKvJ2RXNY5vR/DmpeIb5LPTLKSWaRgEVFOT2/z9K+q/wBmn9hq41P7PrniSENIjbgGB2R8/qf8&#10;ivWf2bf2LND8F2cereIbP98ygl5Gy789Oegr2b4lfFP4R/s6+BW8Y/E3xdp/h3RbdxEs92xHmSEM&#10;wjjQZaVyFZgiBmIVjjAOOiMY0d1d9jnnWlLSJZ8DfDHw54Gso7fTrJTIq4MhX+Q7V4p+0T/wVQ/Z&#10;E/Zr8Y/8IB4o8T32uatE0i6ha+GLWO6Fg6kDZM7SIockkbFLMpRgwU4z8I/t2/8ABaj4ifGWG++G&#10;n7PEF14T8NzIIri/eQLqd8uSSC6EiCM/KCkZLEBgXKuUHwPqWqXN1cm5uJ5JHbliik8988H/AD9K&#10;3VGVT3qj+REYs/UTxL8L/BHizV28U6Ne3nhjxEzfNrWkssMlwcABZQQUnU4Aw67sDAK1gv42+Ifw&#10;psJNN+J2hyatp+ZXXxVo9qWjGS7f6TCPmgwoJL/NGBgF8nFdnO8Rt8XEW4Lzt25z9ePWovtuo2dv&#10;tsJFkjDf8e8vTbx0PVeBx2HpXZzdzi9A0nxHoviLwZZ6lomqQ3UEiReXNbybh/D3H+RUmq3nl6va&#10;hZSv7uQsytjOB3/P2rifEHw10S51OXWvBOp3HhfVpJA8jWyhrS6kyCDLBkLISxySpRzjlscVzPiH&#10;4x+I/B3jGz0z4t+HrextreBn/t6yvN1rLlwoPIDo3TcrDGWwpcAkK3Ypao9Kvb6WS8kjV2RBzjvx&#10;36/0/Ktrw5qywzCdmJ/c7No642bcfl/k15Lqfxq8AWXjGx8NT+JrcXutQtJp0IywnVACcMMr/EOM&#10;gnnGcGtPxj8WvDHwq8H/APCaeNrm4jsYph5ktrYy3BU4PJ8pW2A4xubC5KgnkZz1L90+79B+JP8A&#10;xKre3hum2rCqjB7Y/wAK8H/b/wBfa9+HOjx2pI/4mjMwUf8ATM/4184aX/wWn/Ze0eM2t9pfilwv&#10;3ZobG3KyHOAAPtAbnryB1rkP2gf+Crf7NHxrtND8J+HbzWdNne6kaSfWLFI4kbBVVJSR+vXOMAHk&#10;jmtJSlyNcp53suWVz6C/Zkkf/hBI8vu/0yVt27rzX0V8PdYjvviHZ6uzbvtGuRsGXvvnGO3vXzD+&#10;zBq1s3w6tbm2uI5FkuJHWSFgQwOMEEdiMEe1e+fBvUUj1vRZbp9q/wBq2rN8w4/fL39KxXw2O7sd&#10;d8OFa78JadcEjD2kZHQdV/z0rur+zuf+Ee0ndKDH++KJ6HcP0rifhbJGfCemxqeBYxD5jyflHvXo&#10;d7Kh0bTYFflI5CR9ZCP6fpXoRguWHr+jOSUveZFpT29roF4gwrTXESpgZycOf5A9a1/CEO3U438n&#10;s3Pp8prGeKWLTlkRGH+nR/8Aoub+tFp4mlsLiZQFVo7Wd/m45WJiP1Aqakfcnb+tEZ815RZqR6YJ&#10;L5SuF3N8y7ulTavaJfXU8/ynMzr8p7hyMfWsnTPFU8rKywliuPvd6uw+Ip3eS4tY90bXMzRsF+8p&#10;kbB/LHvWMqdSUlp0JjUnGPzJNd0pbjQ9PtvMXdCJTjpwzdf0rmfFOjBPh1qke0HzdW0lR83GRfxf&#10;1ro5dTupdR3JbjH2KP5B0X95L7dxj8qp+MFubjwHcQJbHcdX0vaqd/8AToa4alD3b+f6nXTr++kc&#10;9eaABtwNvzfNnvUHiixkk8Q6jIU+9qVx1/66tXVyW0t3Ir/ZCG3ZKhcZ9qp65Zi4v7q4iG5ZLqZl&#10;kUZDAu3Nc0sPJOyN41oyictrttHjTQF5GkqO/wDz83H+f8iqtxB5XhcBANr63bhufS3uzXSa3pkb&#10;mz8uPAXTxz7+fNVC+09odAjh8vltahwBj/n2uuv+RWLpyNYyRkaVD5YvmAGF0W/xx/06y1mXOWm2&#10;gbcDiuhtdOmW11JgrH/iS3w6+ttKPrWXcadOzYZc/N6Vk4suOxc+J1wsnj7VNvzYusfkornvFCLF&#10;f+E2XP8Aqda+Xd1507n26Vt+NLeaTxbq04Tk6lcDj0EjVi+LLd0fwsSVL7dYK4HQf8S/j9KnXUo6&#10;D4YET/EDS0Zv+XjI/BSRXMtOC+d3vV34X+LvDEPxe0/wvceKNNj1Py5Z00+S9QTsqQyPuEed2MIT&#10;nGMA9s15P/w1V+zg0zQt8evCMLK20rceILePJ9t7jP4UXA9j+Kdta2fxA1FVjUSBkjaTaMkBBgfQ&#10;f1rNvysXgexkxw2sXn/om0H9Kk+L98Lv4kaubaVG2XhT5TnDKACPrkVn6zNMPh5pZJP/ACFr7PHX&#10;EVpRzbisO0qJbnSdYn24NvpokX2zcwL/AOzGvk//AIKu+MJvDf7Lj31jYWN7eLqyGGzvoY5Y2XyZ&#10;lZyshABUNuV8go4VlIYLX1H4duLoaV4h/u/2Gp2+p+3Wn/16+Xv+Cl2qX2nfAO2u7TUJLO4j16N7&#10;O6hk2vFKLecqykcgg91+YHGOcVpTfvIDrfDn7Ln7IWt+G9N1Hxp+xz4Ng1CWzie6TXvA+m3NwkgU&#10;Z82aJJYy+eSwkYZ6Gl0/9i79i9viFdXUH7MvwrurGXw3ZzLDD4H09ltpvteoRyA/uiqsRGjHABII&#10;zkYr0WHS7edbe5ieaBouUFvdOi8jGSoO1uufmB55681Q+M/h3VHsLG2gGm6pcN4WtGX/AISC0WRC&#10;j6tqBKr5YXYyoTsbBIfbnIFTzbmkYm949/Zr8LeB/wBkzwrB8OPC8ml28vipbyXQPDumWEK/vlcF&#10;YlmRVVgsaKvzBcHbjB48N1f9kX4I6/4r8WeJNa+EPhG+1+1vooZZ/EnguwumkhFtFIIpNoIEgErr&#10;5kLgbsFg6oI6+0dXk2fA/wAA+G7WWzW8/tq28uG3CusUcPmM0gRzyqKAWzkAdeK+Wr3wN4d8afGr&#10;xNc6DouoXfia51Y6faX9nM0amNlTYodj5JTJx344PfGdSnGMk0WpylGzMf4ffs3fsl+ItFhXVP2T&#10;fhxY6hCv+kW48H2EivsOwSxv5A8xDjhsBhnDBWyB4v8Atgfs/fC/4deC9c8S+A/B3h+x3+KtOhtd&#10;Nj8JafBa2okWF5HRoYEldisRXLSNgTSKBhsD23Vfi9o3hrxr4V+GmqaTcnXLiVpPMhijSC3szE++&#10;Z2ZwBHkLHtBZvMKYDferjP8AgoddKPhJZyaTp7/arnx9osJjh+ZnkdY4lOPfI496qm5SkkzP4Tv/&#10;ANlO5dvgD8K3Em1f+EDtSybccm3g7du9ek+KZydDlMfXzI8f99rXlP7GcHmfsifCvV1ZZFi8A6Qn&#10;nKv3t9jG2R6A7a9Ou83dlNEP+eTPkN02qW/pRO/MQjVa5uMqEIwfvVyXwelWRfEzhVXd4qvCNv8A&#10;vAf/AF66D7YxXIbH+1WH4KRtNu9eUoqibWGkX5eoaGIn8ckn8anqUakExXQbxnfObi63f9/Xrm/2&#10;bNDuda0tHSLcdq7cr8xVriEDtxzgflWxbs39nXFoqtvknn6jqWdj/Wuw/Zg0Kfw1YrdNCqhrzT4w&#10;TxkNrdqmf0I+orSmryDoep23gbXba98K3uk2K3N5B4bspBDPL5SvIlyruSQpKAGbLEKxA/hPAr1a&#10;xt9I8EeFY4LrUxDY6XZfvr2+mVQkaLlpJGOFUAAkngD2AqLRLG1vLmHX4RbvBHZLDpM1rcs6vbus&#10;bMxxheSqgfewqAhvnKj5B/4Kx/tdW/g7w1/wzb4E15V1TU41l8UzWt0N9rakbktWABIaUYdlJB8r&#10;aCGWaurWWhOx8s/t2/tWaj+058X7nUrG6kXw3pMrWvh2zaViohzhrgqQMPKQGPGVGxCW2Anwp+CW&#10;28/3g3GfWnSyB8ts4bvtz/n8KQ8/efnkAe3pW19CRyqVZuvbaN3Q1LAkgKsW6cfMvXjpTIgepwe/&#10;zAfnVhYtp3Ar0+bbmqQrklvGrybBuC/3vzq9DEu4kru5x9ear28bKVDBsY644/z2q5b27AbyuRjH&#10;PT61dxJliG3WV/MK4Hbpj/PWnXEjQjAkDDn/AD/n1prMkC72+Tt/9f8AlWfe3TTP5duu5m+6KiU7&#10;IuKuOu9TVjtO5iWwo3dKvaJ4e88rfawOB9yE9W98elGieHVtXF/qDK0wHyhvux//AF/881rTXC+W&#10;rEblDZPvzXLOs72N4xJZLhYF8llVenyjPy+n0qJLe4vpFgO5vmXjb0/z/SrGheG9T8WasmmaPZyT&#10;zythFjUkg+vHb3r7E/ZV/YHkuXt/FHj6BWZfmVSvyp349T70qcZVDSUowjqeS/s8fskeLfitq0E9&#10;9YzW9ixHysuGk9z6L9e35199fBv9nzwh8K9Kiit7CJrhV4/djEfsPx71P4w8Z/BH9lb4eP4s8f8A&#10;ibT/AA/o9uRH9qvGw08m0sI41ALSOVViEQFiFJxwTX5gftv/APBZT4mfHNbr4d/ASK98IeFZFEc1&#10;2su3VL4bs4eSMkQRkbQY4ySRvDO6vtHTCLelP5s55SlM+xv23/8AgrL8GP2XILzwR8PZbXxd4zjW&#10;aFrW2uA1npcyfLi6kVgWYPkGGM7gY3V2iO3P5K/tIftX/Gn9pvxtP4z+LvjO41CbdiG1V9ltaRn/&#10;AJZwxfdjXgZwMseWJYknz+9vzNKZ5p97Nyue5rOuLqWNEjc7PmP8P5EVtGMKexVOOupFe3ClN8h4&#10;A+93x6D/AArJurhjLuWNRlf4u/v1qxczBRv3ZXorDHGfb8zXJ+I/id4e8N3CwXk77nz8sK5xjH+N&#10;O5clbY/bnV/hzbTwtc+HdRKt1WCccD2B/wAR+NcjqOnajob7NVsZLdjkKzdG+h6Efia3ovF9zp7f&#10;vMMvQHPpV6LxtpmrQ/ZbuOOZD96KYAg9+hohWez1OapQi/hOEmukeQxyJuVh824HrjFYGueHtPvb&#10;mHVp5zvhVgsMjZUgjGCPoa7zXfAeh6mpl0DUGtZP+eMmXjPHTPUfmfpXnHj2PX/B1uzarYvHHkiO&#10;4U7o37D5u30OD7V00+WexyyjUp7nzL+0b4Kvvhl4v034j+CvDVpDFFqkMbDbuhg3nbvUA5iGSAQM&#10;AlskE5NesaT8X3tPC8Oh/FXQF0q6mRlW7l+ewuiQcBZiMAkZbY4VtoJIAHGH4m+NfhTwskmoeJdb&#10;tbSCNsyfaDncOu0DqxPoMk9q5PXf25vgFFod9oAt9T1C1uLdoZvJsIzA+5SDgSOjYzx93B7ZBzVa&#10;3SHzJxPmNLrQbC/nthYW8im4bafLBzyen/1qr63oHhHxpdLYarZRqhHEqp90+uVwRXKXetW13dPL&#10;C+5CcLt9Oefb86rT+NToc8cKwtJ9oUKNzYwAMk5/P0r2JOPs7GHXQ/Qj/gmV4V0TwL8M7y20H4z3&#10;msKtzIbnwzLfQyRaUxY7HVQvmx70UNgsEOSQuSTX1/4Q8bDSdOh1N3ysCrLn1wQQePfHSvxA8Aft&#10;TeL/AA/4s07X/CttdJeWTj7OYbpvmPII24wcqSv0JHQkV9maf/wU88V33g9tNg/ZxuVkjtgGuP7e&#10;JAxwTj7Nx+ffHavFrU5xndI3Wq1P1A+GHiIHQLAs3zfZYh97j7or0bQvEqarfNayNkWsKRj8Sz/i&#10;fmr8i/2UP+CnPx58S+LbrxLr+lWt/wCF5N0Om+HreBY3twowrLcBdzYI5DBs8gbeo+n/AAj/AMFM&#10;30q8mvLj4Syn7RMp2nWsfLtA6+QfQ/nW9GrJWUkc1Sm5H3kdQ/4nFhpCj9zMkszNzwybVH6Ofypn&#10;jCx0+20ybUZflfa0Skf3nGwfq1fC/jX/AILN+BPh7dW/iHxN8MXWS3hkjhsodb3SS72TkfuewQjn&#10;AyevTO/+yP8A8FdLT9tj4tX/AMFE+B7eH1g0830Opt4iFy0oS4gXYYfs6BSRJnIc42+4NPeVkzlc&#10;KsZI+qzeXWkFo7mNtrYywq74K8UW0ugW9vKdpWNfm7nrx79q8p/a6/atX9mKw0NpvhsviCHW5J0k&#10;kbWPsptzGEIwPKk353H+7jHvx8zXH/BVyDw7bR21p8Ei7QxhT/xU23n6fZjj6VpKNTtdD92W7sff&#10;uh6wk+u6ltkHytEiqP7ojyf50eMNe8mxtbFHXNzrFku7jjbcI/4/c/Svzpf/AILWy+Enur2H4ACa&#10;S4mVjHJ4r2gkKF25+y5HTrg4znB6V9a/Df8AaM+H37SfhTwf8QPh1qm+1uPEESXtnLhbixm2MWhm&#10;QE7XHqCVYYZSylWONSnHk1Q4xfNdM+iG1UI6wkqzdNq8n9KzUeS90aG7+UCaHeyjHyk8/wBfwqjP&#10;p1zJr326KZlhG1fK8wnOeN2PSneHNFMfhKxvhcSeZNaxtKpbKhsdhWCjGMkEbxW4XMclzL5Sn/j3&#10;gVOv3sszf+zfyqnfohs47JkG4XyOoz6RTAn/AMexTtOtLiXUNSijkbEdxGuP+2SH+tZusR3UeuWc&#10;cjP/AMtDtXkH5cf1+tROnHl2OqEpX3LkcUdnbXN1cELmynQbf4i0bKB+ZFY+pwtaMix2jzMzZ+Re&#10;gyMkn/PerutrcJok0w3AfIBu75dVH86NSguEUuz4X021x1KceiOiEn3KHiGIya7qTf8AUUuuv/XZ&#10;68f/AGu9W+Mlp4U8K2XwSh0xdYl/teGa81XLQ2NsTp/mXHlq6NKV3KBGroTuyGBHPrE0k16k12zP&#10;ukupn3deTI3euL+JVvc3mq6DZzIdraR4g2nP3s/2WK4qkfdZ2UZL2ivseD/sleCPFHh34z+HfEPi&#10;v4p6tqUkLa0JLSbS9Ot7ZIzpl03WC3WZ8FjgyyyNgAFiBX5h+Ofh7qNlrV5dp4p1ZmWVvMjm1EzK&#10;ecfdZSvp0FfrJ4JgGla3NcKvMWka0y7jwD/Zd2B/Ovzj+KGhzWmvagWtv4mzxxnzF5rzZc0LXPb5&#10;aMpOy6I9E/bB+M/x4+F3/BWnx94h+AuiLquoSeIltpNDkuXRdUX7PEpt2VdodjjKF22hgp4I3D9K&#10;NWvnm+GegySwrGx1C+3p6HZbHn86+AfHSW19/wAFefE+uyKqqfF11NGWGfuW5YfjwDX2F4j+MHh+&#10;1+GejBblTIuu6jHIu08/urIg+/3sfga3g+a55teMY2sdp4alD6L4kcfw6Kn/AKW2tfJv/BUDVYYv&#10;gfodjPpPnJdeK4Ua4GpCIxDyJwR5Zhfzc5z95MbMc78p9AeAvito+oeEvF9yJAv2fQYnYf3gdQtE&#10;z+bCvl//AIKReONC1j4X+EQs0jRr40heT7Lt3kC2uTxuIXP1IGO9dFH+IrnLL4T26Pw/+09IVez+&#10;M/gWOFsbI5PhpeO6L7sNZAY++0D2rmf2wPGnx6+CfgTRfHvxI+MngSXS/sOjwPdWvgK605raOTVp&#10;lLyyTatMuyJi8pJAV0yo8vmStjTPG37Tc7Ls+E/w5WIfdaT4l6iGI9cDRGGT9a5n9ufS/wBpH4ta&#10;H4Y+Gmr/AAe8GpM2m6XdaW3h/wCI11PJPsmv5kZzNptqItrROx2u7LsXaGLfKkVE+Wdf/aA1Pxv4&#10;W17R9C/az+HviDXbbxu0Vtp/hn9n065Ja6ZHJ8t19oaGaP7GI4WdrZHuCyo5xLl2Nv8A4Jb/ALUH&#10;xQ8TfEDw78NvAP7SvgzVNc8TfFY2GlR33gk+dBDFZR3P26S2jubU/ZNySJ9miSMlzkXCfMlfoFL+&#10;xH4Nu/gr4A8PeH7mbwjf+MPiNc6j4muvD8MdxvuXtb+UlpHtw92FdG8uSdWdTM23yk+RPlb4Ffs9&#10;eNPgt+3TZL+yl8FbfVvD/hnxrfT28vjnxPLo7XN9erp0BlkUWcskRBs51ylqMrNJtCLtR9pyjpcX&#10;Kz0iLw/+05F4w0qXVfix4DmsptPMUd1L8KL6SKIgh3SULrW5AyoDvyASm35WKB/K/wBsq38e+A/h&#10;7ZT/AB48b6T4w8O2vxC0pfsHhbwy+gXEzCYGJvtEtzeIkYyu5BAWKgqHU4YenRfEb9raPSVi1L9n&#10;nwnYWrxqv9pWvxJkuGiUjAcRNpkYdhwQm4AnAzXzP+3vqvxnsfAFhffEBdT1LSdQ8daMIZ7ebT1s&#10;IBJiWMS2xjFzG4WQBSss+SuJVQjK5U9KqB+9E+xv2MoLA/sNeC7+301LcQ+H/Dy6fbrIz/ZrWSwu&#10;GSLcT87KiRKWPUoSMA4r0bwvaHUr6eODyt66TfSHzMkAJaSsce+Ace+K8j+AHwi8V237I+gyab8e&#10;fFWm2sOleHbeGws7LSTEgWxudvMtk8nyjIGXPDNu3HBHqvwrgezupLC81Ka+kh8Naksl1dInmTMN&#10;Pn+dvLRVDEjJ2qoHYAcAl8RMY6FYXRZ1RSf+BUmrRjT9Xd0haM3Gm6ZNIGzh3fTrVmcDJwGYlgOo&#10;zg4xgUBcpEVLNx/Duq14qvI5tbhYTu7x6Bo6zM6bSWGl2vOMD2Pp3FR7pUYm94Us7C6+JWiaRdRq&#10;be8vNPFxG3QrIIi4/wDHjXtngrwhptvolv4J0SeSO/bXJm86MRM1rbWusTS+YQx5UmLywQHxJKm5&#10;duSPF7XWtK0r4xeF9Su762t7eCHQJ7m4kkCRxqLS1Z3YnAAHJJOO5NfTnwp8PHS9HuvFmqxNFd6x&#10;dXFz++LKYLR7q4uIImDKu1lFwxYEZDOy5IVa1p76FdDJ/aP+OXg/9ln4JX/j/UobWNbG3FroGkqR&#10;Gt1dbD5NsgHQYUk7R8qIzYwtfjV4/wDHvij4meLtR8c+NdVlvNS1S8e4vLqbALuxz0AwoHQKAAAA&#10;ABjA9w/4KR/tdt+0h8X38P8AhC9eTwn4ZZ7bSdpG28mziW646hiAqZP3FU4UswPzf5sa4JP68V0R&#10;0RmSoyyPtCD8aliVcqpjb1GF6f5/xqCORGOWHbNWIFiZjI6fe/unrWiJbLEMIZt0Y+bPv0/z/Krl&#10;tESu7ax78DqBUNqqBTE8e3s3OO1X7dwigcHoflPt/KquSWbeNVI3Afd71I7iBfnU+mO1U5LpI/m4&#10;988f/r4qFJ5tQf7Nabi2fmaTOAPr/KplU5S4xHyySXM6xWUbM7HjitHS9Ii0vdcmXzJv4m/u9uKl&#10;sdMgsYgse7cT8z46/wCHNXY4DcusUR/i2qdufrmuWVRy0OiMbFdC7NkDd/d2+tdz8I/gf4y+KurR&#10;6founPsZsPO0Z2rnp9T7fyr0v9nL9irxV8TbuHVdZsZobXcCY/LKsw/H7o/I/wA6+1otH/Z+/Y0+&#10;Gp8b/EfX9N0PT7NVjk1C77yEEiONVBaRyFJCqpY4JA4NXTo/al/w4qlTpHc5v9mv9inwr8L9Oj1L&#10;XbNZLxgGcsPmb6+n0rif21v+CrnwV/ZYs7rwD8KxZ+LPGUPmwfZLWTdYaVKBj/SZEPzsrdYYyG+R&#10;lZ4jgn49/bk/4LG/Ej47R3Hw9+BS3/g7wnKgS4n8zy9T1Bd3IkkjYiGMjapiQkn5gzurFB8QX97J&#10;dS/NKrNu+8xLZJ79664x5t9F2MPevdnov7RX7Uvxk/ab8bTeM/i94wutSmZiLa1ZtlvZoQMRwxD5&#10;I1AAzgZJyzEsS1eYXM3DYAGRyaa0ryPksGK8Y9M/59az9Y16y0e3e7vrtFUDDeYwXIwe3c8dB+ta&#10;81lZGkSzcXSqjEsw7Kd3T/69c34y8caR4Wspr6/dpGhRmaGGIMzgAk4BI5+pArj/ABN8ZdYvPFC+&#10;FtJtvItWs5JjdEHzGcMowOcAYOe5z+vN+KPtV5ot/wASTSPbSbV2ltzFT19cnt3qTVNJHQTeOtQ8&#10;Xabb38UgtYbiFZfLVs43KDye+OnTmud1mGJpVL7fX5l3dh/nPf8ACk8H283/AAjOneeGQ/Y4fcHC&#10;rz9Tyf8AOa6W20WAxiXVb2ztBIoaH7dcxw+YO5UOwJHuOKIxqVJWgrhKUIq7dj9WI/2g/DWoR70u&#10;FVmGQxYf/Wok+J+m3BL293GVxktuAxjp7V8fR+ItWshuLs3zfKW7/wD16rS/FLXoPEtvYrqEyx/Z&#10;pHlDtj5tyheo9z0P/wBZcplzXPtWw+KU0MgNtqG9ePlkbkfT1PWtOD4xWV5F9n1Hbtf5ZBJ8yup4&#10;I98/rXx/pnxZu0KpPelgVyGHQ/XP+elQ+Pf2oNF+GfhSbxfrsd9eW8JVWt7BUaRi3AwHZR3HUgZo&#10;W+g+Zcup1X7eXwM8I+L/AAtD8Qfh5pxs7iymP9p29rlkMOD86xDO3B67QBg5I4yPgPxZ40vtKE2g&#10;WG6TzGMbSQ2bSYGOOPMTPPU8V9c+Kv21fhrrPws1PWvBnxKtYriS3kSGGS4ENwkmMf6p9rHk+m09&#10;s8ivim61/S5dSkvrrV45JGfLyNONzMeTznnnNehhakrWZzzpx6HrvgPw34c17wrBqV7BMtwwHmR+&#10;Zt59Mc1y/wAbNBtfDtrY6rp8xVUuAkisckAj/wCsea8317x74ph1jy/DXiCSG0XbuhhmI3cckEEZ&#10;rP1nxp4luLloLzULq4gG1nWact+YPt/Wu/mkc/KkVtB8SPpviMLcTSBUfZ8rqpXB4OT2r0m1+Ien&#10;6dp6w2/iC8VWXDjz1OR74NZ3w68A6V8X9TtdG8LeF/7V1KbH+hwQM84x1G1c7lHJycADr3r9c/2P&#10;f2LP2c/h/wDBDRfCfjb4B+B9a1iO38zUr7WvCdlezPKx3FPNmhLFVzgDtis61anSimxcntND8k/h&#10;58Ur3Qra8tbfxi9mpmcmEzEZBPHTrXonw/8AidrPjDXItGj8cXrLnfcGOY4K5HA5xnt09+elfpx4&#10;/wD+CYH7FPxD+J+i/FOX4TWWkzaO0Zk0TQLOCz03UdhyouLeOMK4BHIXaHHDhxkV5n/wUB8H/AP4&#10;XHwV4X+G/wAGPB/h6/uL+W9uL3QfDVpZTGKNQqozwxqxUsxO0nHyjjgVFPFU5SSM6lLli2fGfxU1&#10;O3uNTjS1dtpm/wBYZGb26kkmvoD/AIJA/D3Xvip+17eaH4b8ZeItDmt/DN1O194YaP7QQskI2sJI&#10;pVKHdk5XqFxgivnD44a9Y32qXD6d5cZWRvniRRhh3r6d/wCDej4jWXhf/goBFba3e7X1rwvf2dsJ&#10;G5kkASUL+CQufw/IxEtW4mVHWOp9Yf8ABUPwD4q+D/w18O654s+Kni7XVutUlhhi8TR2u2NvLBJj&#10;MVvFgnHOSRx0HJr4B1TxlLdPuSZcHlR5nPTt/k1+qn/Be3SPEvib9kXTvGnhbwbea1a+Ftf+265H&#10;pyh5LW1aJ4zMVyCUVmXcRnaDuOFDMPw11D9p3wulydmhXgUNhRhf/iuP89a6MHWc6CctGctSKcvd&#10;1R6v4p1P7bYMWl2tuX+LPfrX0v8A8E+vEto02ufDG/8AjDq3hV/EWtaTPD4g0m+t7e4sTbG6JZGn&#10;jkjG7zFQ70ZSHxjLCvgeT9pTR7t/sUHh26ZGONzTKpAI69+a9W/ZA8Wx6n8TZpraZismnsdsjAFc&#10;OnGOfXpXHjpapnVhYtxaP2n8O/BfXL9Yin/BRP4n/eDb11Lw+xPsCdLwRXY6H+zx4xtrWG2079uz&#10;4ryRxxqsMUl1oDAqDjP/ACCs/rXwD4V1S6MEZEh3bv4WxzX01+zD+03478FD+zZNTkurMbcQy/MB&#10;+Z56e2P0rj9tGWjWpUqL3R7pH+zT410+S4ul/bL+J7SXjB5PMm0M7jtCjH/Er4G1QMAYOM9SSWyf&#10;AHxfLeR3sv7VXxEeSFXEUjNo2AGxkkDTQrHgdQSPxOfTfh78ffCfjGOKO7ZbaZwBnd8u7+ld9FJB&#10;LGHjkVlP8Qas5Yjk0lH8SqdFy1TX3Hz1cfs/+LJ7RtP1H9rL4gzRuyMUj/saMgqwYfMmnKx5HIzg&#10;8jGDgx6p8C/HzSqsH7VPxB2bc/8AHvoeCRjPXTSfXv3+lfRZVGOMUhjizyv/AI7WMsRCW6f3/wDA&#10;OiNGpHsfLdz8D/GljEtlD+1H48O1ifnj0duuT1One/evMvGGjarB8XPC/wAKrP8Aaj8RXWqNDrEk&#10;1w11pAvYPNTTisHlGxMLIVtncKYvNwJGV9ocH7sazjBIEhyf9okjmiOAI+Wf7vasZcsioznGSuj8&#10;7vG3wf8AHvhHTbqew+PfjKZmjmgdpLXS8yRyxNG6nbYj7yOynGOD2NfEPxd0rVLDX9SDaxqEjLIw&#10;82+tYlaT5s5wka9ueMe1fvhcReY2VkA4xtIqFLeJEZWWMKrZG1cVzyw8Z9TrWO5NOV/efgT8H9f8&#10;XeMvjpdeL9U8R6hNrDW1zeXV/a+SbiSUjYzN5kUi8hyD8ueeor0rU/F/jrUbeHRpvHWsJbwSSTwr&#10;NFaH5nWMO2VtlLcInXIAHbJz+1QsreRt3lru67ttTLbQrAd6cEfd9aUcNy9fwMpYv2j+H8T8XdEu&#10;/HggurKy+KuteTf24iukhtbP50EiyAEmA8b0U8c/L7mvKv2sZ/F2iaB4Wkh+IesO954tW3t528iO&#10;a23WV4rPG8USEHbwScjHUc1+88un2qKxTTRJ13LGwVjkdjxz75H1r4t/4K2fC+K6h+DmuWnilY7X&#10;Q/ilp5awvLpZJHkmjls4pIgwMksqtPvAZinyMWDfdO9Og4zvc51ioz0sfMGgeHfiSlsq2X7QXieK&#10;HstvZaXgZx3+x/iK6HUFtZfiB4G0bw5+0VcaprujaP8AavEdvJqkVzdndfaqRG8KtttgsNzb8IiA&#10;CQNgGUs31X8PfCXiyOK/t/DGoWqzNfPm61DRzcCRix+YiOSIE+uMA+1dn4wTx34Z8PaVe32g6LdN&#10;BqWnRNeG6ms1nu5rpbcIsPlTGNGMqYJkY5JGOjHGVGo7nTGrFFrwRqb6z4N+BkOsassjXHjS9bEk&#10;ZVrlodN1coowByCgc9iIz1B5+QfGmn+K9X+Oni3VfDHx38UeHo9Q1a+e3htNNsI5I0ivJkVQLqza&#10;VMbwQchgT97GMfSHxgg+EV1rfwqPxf8AgPHqEj+PNSXWoYvh/c60JW/s2+dQhjs3NwokEB4UMPI8&#10;zaogdo/JtZ0e70nx3oPjC38MPHb2vinWof7Q8xSkyvf3wkRV+8AESNwCBgNtIUoRWNaMtLGtPld7&#10;nnk/g/xRoOlMNS+OHiKaG0tWM95eWmmsZrVEGbdlW0ClMckhRId2A+CBXyP+3ZqCw/Cfw/oNj8VN&#10;avluPH+j6jb6HLp1qmnRW7ESK4nW2VvNMZRhEZus2BGSp2/qJN8JPhpPBNr+meCtPbUbqaS6kupr&#10;UF7iR5fMcmTaWOclQfm2rgAYAWvgb/god4T1rxn+zX4L8M6VcW2rapJ8VrctcWiF1SOO4uJXlOAW&#10;VI4UaR2xlUjZjwK0pUqkaiZPNHkZ0v7Ot+fiv8M9HtPA37XfxG+z2ek2wkh/seytrdGVQpRWm00L&#10;JsYOgO5iAGGeDXbXnwQ8aXNvtn/a6+JH3wf3d1pUWecgZjsFO3sRnDDg5BIPUfs8Wlqvw20OGxuI&#10;ZEXTYVDwkFHwgGQR1Ga9IkS3gQCaHn+9+PrRKjUlK9yeaMeh8+zfATxDdXf2Rv2xfiSk1wrC3jXV&#10;9NDdASVX7Fzge3Q/jWZ4l/Z91TxH4pmmtf2tvipp/wBl0/SbPyNH8S22y5eDSrSOSX57Z8sXVt20&#10;hQynAHNfS5nXy82svH901Ua7uIplIHP8qylRmuppGpHsc1+wt+yrPZ/GOy/4Sr46fEPxNpsarNNY&#10;+LNWguI5XikWWMbkgSQfOqggPhkzGwZGKn1r/gq7+17F8J/h5/woPwVqOPEHiqzb+1JoW5sdOJwy&#10;n0ab5kHBwgkPykoTzcH7QGhfs4aFefFPxCVddPtZBYWe7m8uiP3cI+p6nsoJ7V+fPxT+LXiz4y/E&#10;LVvid481T7Vqmr3nn3czKB2Cqijsioqqq9lVR2ralHlWpMnczTMGJT/vr3oR1JDGMcfSqMl5g7mP&#10;QZ3bqel6U6DH41rzEmgpZeCNvH4Vbt1O3eSRt/WsdLwbg/mN0B21cjv9pxkep/z/AFp8xNjahywH&#10;mZH92iW7MIVycfT/ADzWPJrEcS7d+3Hq3U1HYy3WqT5aPy4evB6+3/1/ek6g4x1Ni0S51OckMUTc&#10;Q0n9PrW5psEFuqpAvl+uO5+v+etUbNgYVWEnaPTAAxXoPwk+EPiz4o6qtjoNgzAsBJOw4QZ9fX2r&#10;HmcpaG3LyozPD3h3V/EOoRaXpFo800x2JHEOc/yr7I/ZJ/YFlT7P4x8eW6lt25FkXKp9Aep9/bjv&#10;Xov7O/7H/wAPvgX4Tbx/8Rr60s47O1a41DUdTnSKOKNRuZ5JHIWNABk5IAA59T8xft6/8Fno/s15&#10;8Hf2OL1rG1VfIvPHGwLI453pZRkEoMYXzmAfLNsVCqSnop0+XXr+REqkpaI+lf2u/wDgoD8AP2Dv&#10;DkngnQoofEHjJY18nw3Z3Kg225QyyXkgz5K7SpCYLvuXACsZF/JL9pb9rD4yftUeNJPG/wAYPFr3&#10;8is/9n2ECiO1sImbIhhjHCqMKMnLtgF2dvmPneueI9T1zU7jWNX1KS6uriVprm5uJC7yOxLFmY8s&#10;SeSTknPPes2e8jQMSzfL/d/PI/yK6FoyUuUmubiOV2ZZgF28/Nzn8T05qleX8FtCXkuNijlpCTj6&#10;1y3j74seF/AllJJe3LSzR4/cQt8wYkDk9F689SB69/Mvif451LxX4b1C3uZ2jt2tZB9ni6N8pIzx&#10;z26jH41SHbmPR/FXxX0+zja20WRLib/nonMYOOuR1/DtXmWi+KdZ8VaX/aWtajJczG4mj3MoAAWR&#10;gMAADGAO3P60aSsVzZRxRuuGQBSV5wQOvr2/KtCx8G2nhOWbRdU1xTBBdyGOW1ZZHkQuSGChsdD1&#10;JUEdKqNOpUu4rYfNGOjZlPot9B4stdbuIibWSxmjjkyP9YroSPrhlrsPCWl3qeJdNRrLzppLqJbf&#10;SwyiW7kLqViUMQELEgAyFVwetQ3up6zZeEtLbTr63trAahdqsKwA3KTCO2JkE5I4IwuFVcbeSdxF&#10;N+G11b2/j3RppW/d/wBr27SN97nzRk/r9a7o4enSrwU3e9jnlUqSpy5dNzP03UUsNMgtdI02SzWO&#10;MKrTSCSYYBXbuPyj1+UbgR98irWmiONZJA53SNuZ3YEuSSSxJOSSepOSTWVcXG64ml+0Nncx3Mvz&#10;H5j1HrUmnXI2ttldRkD74X+fWsa2KlCq4x0SfQ0o4eMopvX1Pra/04KhQBGX1JrjtV0wN4mjU7mC&#10;2BbqefmGPau+h1LRNYtVu9M1GC5jZiA0cwYEjqPrz+o9q569ti/i8+T8zJpn3RnIJeuOMivI56+j&#10;u4WDISML3Hft354/WsnXwda0u60PUpmMN1A0LMjc4Ixxx1/zjtXbajpcLlndFTnnB7enrXP6jpsJ&#10;TJbPcfMSAfXrVc1tikr7nzf4S+DfgC48Sap4I8baNNHqKy+Za31tO6b0/wBn+HkAdVJ+Y+nHJfFX&#10;4caT8LdS+wXKrqEN/DusbhldJLdgfu/e2txjPGfYd/V/jc+hQ38fibRdesY9W0l8mFbtRI6Z5QjJ&#10;PGc9Oma5z4zePfDfjL4TQ3Npcw/bt6sLfePMibofl64612U6z5l2YSirHn1r4Zgg0xbjUPAPiSce&#10;SHF++nukK8dc5xsBwM+nOOcVm+G7Oz1HxtbpqfhrVtVsIm8y+tNItXmkMYGcYVgRuPyk7gQMnqMH&#10;tvh58ULdvA994X1e8jt5rWzZbUySBfNXBAUZxkj0H5ejf2bNV0bQvFWq3Wr63Z2KvbxJE11dJH5h&#10;yThckbsf5x36JYqMYyv0MfZ+8av9l/DXRdXXxN8MPBfxk8L6tDcGawurPRVkFoBkExkSpKMDcM+Z&#10;kc5J5x6z4B/4KFftr/D+4/s3WfDPjTXtNjLLa319pt1YXjpkFWcoZE4UdMEknO885lt/iH4CVl3+&#10;PNHPIG3+04uvvg1pW3xG+HDHY/j7RV443avDz9Pmx+Ht7ceXUxUKvxFKnY7z4d/8FM/iX49sbi5F&#10;r4mja1mKSW1r4kiknWTK8GFpY5NvzddpXg+hxyeveGpvjP8AEDUPiR4qufFl9JO3mY1XVFlaDAA2&#10;YSRvkAAwCTjGMYrm9d8a/C201W31u38VaC1zIoRrpL6Heyg5VWcNkLknAPqfeuv0X48/Clo0tH8Z&#10;+HI/3YPzalEC7c9XVvU5we+elVh+Xm5kY1nZWOJ8SfCXwL5cxtbO4mMisIwrMvktxgqysGGAOlc9&#10;8Nk+I/wh+Jmk+P8A4LfE2bwnrmmXW+x1i6nUpAxRo23Fw3BR2Ug5BDYIr1XVvix8HtUthYReOtJY&#10;sXYuupByHb73G/gE+9ef3uu6HqzZtb+K4hiYhDbyKynnJwRkY9O/Ndk6nVHLT7M+44/25v2oNa8N&#10;TaRefHm61O1vrUx3jSQwSR3Csu1hhkb5WBI29CDivzO/aa+C958HfGvnWMDSaLqTltPud3+rOcmE&#10;n1UdPVfXDY9C8QW+lXFkukT2SzWpmWZ7P7RIqO/AJ+UggkAAkEHHeuK+Jz/CseFpNN0v4cPpcyqg&#10;bUV1ya6kWMHLCNbjcASMgHnGe9ctLEVo1LSdzq9jS5fdVjgvDen3ep30VnY2jT3EzhY1hUl5CTgA&#10;Y5PPp1/n9Q/s6/Dm4+GwbU7y+ktdeuI9nktxsjxkBc9+eeh4+leN/sxw+Ar744afJ4NvNYltYrKZ&#10;d195LgyBejYj+XAII27W9SRxX1Hr+gw6lbsJbfcVy0cgYhozjg57VljsUlLlNKdJWudNY+MviLan&#10;bZeNZtoI6IjD/wBBrc0L47fHHw3N5uk+PHRl43NZwMD/AN9IfevK/AMniDUtLkN7c3Fw6XDRxvIu&#10;CVHAGeM59evrzW89nrEaMXlkHbmvPdaSZp7OJ694f/bW/ai0Aoun/E2RTHwrHSLR8/XdEc8/Wus0&#10;j/gpn+2rpMaW9j8crhEQYVRotjtA9wYP58184hL9WZA8rZ7URWmry7i/mD5sqeP8mn9alazZP1em&#10;+h9Rx/8ABUv9t8ybv+F7yKxGCF0HTsev/PvU8X/BUz9uRRx8eJGzyN3h/TTjnOf+PevllLHWt+A7&#10;8f7PH+f6U5rPW0GRIzfNx0/z0pfWBqjE+qF/4Kkftwl2P/C9n+bJb/in9P7/APbvTj/wU/8A22iu&#10;D8b5G29/7B0/P6Qf/qr5XW313HDSADpmpPL1tGXNw+3H4j/OaSxPmP2Mep9SR/8ABTv9tZVUy/HC&#10;Xdu5/wCJLY/1gqY/8FPv21z8o+OBKt/1AdPz7/8ALD1r5USDX1PmLM+3uuM4pD/wkW/yzcMM/TpT&#10;+sk/V6b6H1cv/BT/APbTjClvja2V7f2Dp5z9f3HNKf8AgqJ+2lcYik+N7Ln+74f09f5W/wDn+fyo&#10;q+IgcGZj/e3euKQR62z4Lv69PU9KPrXmL6vTXQ+rH/4Kc/tlsQw+Nzr8v3v7DsPT/rhXz/8At9ft&#10;o/Hr40eGPDGnfFPWLXxFbWPii3umubrRFYWMCBvNZoYAsM0ZyA63EUygEhQu5t3Lv/b+C3nSHjKj&#10;3rgvjPrXiHQ9R0E27oZJ7yWJfOtkkAWSPynGHBGSkjDOMjOQQcVrSxPNK1yHh6cdUjvL34sfsr6T&#10;qEsF/oHwLhumkWWSK98AeGWkDbQVYiS1yPlYEdsN6VJb/Hj9lL5ba40P9n8wDcVWH4c+FY8PjjBW&#10;0HG7G4ZwwyDkEiqsbeIcZDMvuF6U8prK/dkfdt9OnrWf1i/U25I9j6ktvA37GnxE/Z3+GnjeL/gl&#10;94Y8VaW3jK407WtQ8N2unWE3iW9/suZ5YbcWoSTy1uHDIqYGbVkVULbD83aY/wCyd4g8Qan4N+FP&#10;wS+F7Wmj2txqGh6bJ4W0bUb60sVm2M0tzPE890Ejkky0jyEAFv8AlmSpb+B/jVJ+zdY3nir9lj4U&#10;w2uoeILyfQf+Ew8MeMb+61pUtzl5ZbON7Z4PN8tQkUhZLhyzLFGjZ8d+BvhLxToPwZuND8ceGLKx&#10;kuL64e40ny9sMn70kRsrnjJXG1uVG0EAjAdT3bNsuEb6M67VPjT+xnLcNo17p3wNMjKImP8Awrvw&#10;5xnoPN+ycH/gWa5v4lfEjwJ4HTwtrXwbs/DujXd14gimebwr4et9Nk1CzninjmRbmzjiZ4WjkKtG&#10;JAnlsBgAqK6uz0RZ7VprbU9SmW4/e7pNRnc4bnhnbKj2BHp6CuO+Ol/d6LpOlFYZmj82a1UsyNgi&#10;CWQyMzozNjYB8pRuc7j90xGteokJ07RbPoT4dftAfGnwp4T02y8N+PFs7dbOMxWken27CIFB8o3R&#10;n9a2pv2t/wBo4HEvxNkYdsaba88/9cq8P0ZNUj0OzEMsgVbOPHH+yPb9KkddYC7jcuP6UfWLO1ye&#10;U9lb9rz9olFYv8R2ViMLt021yP8AyHUUv7ZP7Qrhi/xHb5mGdumWq4HtiKvE7j+1yebmQAdcAVCy&#10;6go82Seb5v4s+tT7ZMOQ9M+IXx9+IfxPhtk8ceKptQjs2b7PH5aJGjEKCdqBQTwOSM/mc8yfE8Y4&#10;Xvwa4+4a+b/lo/PJ2+lU7n7cF2u75x3xUe2iVyndL4rty+55dv8AdWox4ztgux7mNce+Pw9+9eez&#10;m7RCweQ9z83X2596oh7hgSHk25yGb1o9vHuLlPUv+E4tzyJVbPBxnjrSyeNoguXn2ksANxxn8K8y&#10;tb2+jwFTK7fl3c/h9auabfF7tZJTjYpH86n6xHoPlZ6pot39tImuZWXb9yPd1rrtKmN06x7cegxX&#10;C+AbS+1No7azgaWaRlAjx14//VX29+yJ+xn/AGld2vizx5DDHDF++f7TIFihQDcXcngAAZJPQVce&#10;acrIPNmL+zP+yH4t+LF/b3V9YzQ2MjKQuwhpgTn8Bj8celfYPjr4hfst/wDBNj4dW+s/FDVYZNZn&#10;h/4k/h3T4xJd3bAHlV/gT5TmVyqAjGSxVT87ftM/8FZPh18BdGm+F37GVra6xrPlNBdeOLqLdZ2j&#10;g4xbROv+kEc4kb93wCBKrcfnN4/+Ivi74l+LL/xz488SXmratqVx52oahfTF5J5MYyzHngAKOwAA&#10;GAAB3RpxprzM+Z1Nj2/9tL/go98dP2ydVa117U20XwvDMzab4T0udhbx88PO3BuZAON7AKDu2Im4&#10;g/O9zcRu5Ix8v8QYcDp/Os3W9f0/RYH1HUtQhghjXLyyyBVGM+v8v/1V4/45/afinafSfAULMYpC&#10;jahcJwTjgop69Ryw/A9afMgj2PTvHHxI8M+ANKm1HxHqccSxxs4iVi0kmBxtUHn9B714z8Tf2ivE&#10;WsWDR+GGbT4HkjKyDBldd44P90Edhz7153cahr/i3TZLvUbma8vZldfOkYs0h5AH9PbFa2k+En1D&#10;Sd+s2klvEbUzRyMpbftRmBUAfMMpyQCBjkjirp81SXLFXKlyxjdsdq0l3rGnzW1ojNIIy7beQQuG&#10;J9xhf8810mixG5ljg1CyeSObgWW5fNuc9EAZlC7sj5mKjnrUXhQ2o1C5j0iydW/s27K3DSFZdwtp&#10;CGUoR5fOD3xjBLKSDB4MaRvFmm3Ab5lvonZmJ/vgkk4/X1rsp06cHF1He7tb7v8AMylUlyvl00Lt&#10;h4rkgEMGj27Wyqq7Z926Y9D9/jHTHy4yDzmtL4h/YvD3jzVNL0uyht7f7VmOOGMbBuRWJGMdznPr&#10;muL0dV2wTR79rKoUs4P4ZHB+o4rqfivlviNqRQMF8yMx7WGNvlpz+PUVpKvzYSdtLSX5SHTptVlf&#10;s/0JtT8QyL4G06NIGVV1a8O4oOf3cAxnn06Z/Lklvw/8Qyf8J1pLNdNHt1OE7myuP3q88dKhg8P3&#10;+s+GNPjtvLZV1K4WaWSQIsTNHBjc7EKobHAPHXp3m0nTNP0zWLZo7uO4vBdJ9lgjyIjJuG1Xkwdq&#10;5/iRXPsaJRqVK1JpdIhzQjRn8zIl1m4S6k3MVPntt45XLHv/APrFa+mR6vaQ/aLgfZ451DW8l3Ik&#10;KyrzynmFc49s44rFn8S3OmzXC2NpDa3H2hw00Tea+7d1V2GVP+0oT6DHFGGe6ubq4uJ7qRpJH3PK&#10;8w3P7knqcd656kcP7eTnK+vT/g/5G1OVaVNKKt6/1+p9I674euNEu8XWnX2k3S8eZG7qyZGPYgdv&#10;/r0zTfGHjzStUXU7bX4NSVYFiMF0fn8sHOM8HJ6ZO413l89tdpi8tfMUr827t/nnrXM6r4U0CWTz&#10;odydQvltj8c5/wA5rl5kU1d3JbL44W3n/YfE+iy2LBiWkSMyRDB4PTcSfYVeg8TeF/EH7zSNbhd+&#10;GaPzPmA4xkHoT6EVyF54P1lnWSw1YSLuOYJlGCMnPXH8653xb4fhisxf63pvkSJcqkjQzFcg8gjo&#10;Py6fjwXJcdLnnGp/CkfFz4teIdPi8RNYeTesftS2vnDG/B+UsvbnqM/jXFeN/wBmn43eC5vPfTrb&#10;VrVW+aTT2ZjycD5MCQn6KQM16t+zxPp4+IuuTagzSWMkvlm7muGXy2LnZuwfm9OcYzmvYvEMXhqz&#10;Rg2sRqzDOPtQyfwJOfw/Sur23IybPl0PgW61q90qaSzvLRYZY2KSCVHyrDqCDjn2NbfgLw142+Js&#10;1zB4J063u3tVDzq10kZ5zz87AkdenT2zivp/xT4L8IeLIBD4j0qzvo2UiNrq3R9gI52t1XjuDx+F&#10;cLqv7FPgXWYvtnhPW7rR5GbDRsvnxAYzwC6t/wCPY9qJYqnKPmHL3OFh/Z1/aCl221v4Fh5f739p&#10;W3yHsP8AW9/YGok/Zu/aTnAL/D6FNqfJnULP1wRxMecepx6c8Vx1x8MfGSfGVvgtp+qWU2oC78iO&#10;5LukTZTfuJPI+U88HkYGetekD9hT4/tCspvdDbj5gNSkyO/eMccVhJ9bIqRi6p+zr+0Jpg2XvgmO&#10;P+JWN/btu6Zxtl4645x37Yqu/wAD/jy6yyReDsw2/wDrJFkj2j8Sw55+v1r6M/ZE/Zu8a/DiPXF8&#10;eT26/aFjMP2O5MoOM8HKjac+mc/z6zx3okys9rJftIkbEKLhmxnHGQAfp7E+lXCpbQxqb2Pid9N8&#10;b6PJ5ms6cscKEiTMY5689/0q1p3i3xH4cvlv9IvGhUKDIY5NpOD0x0I46HrXsHx08Pvp3gW61e60&#10;oxyEKVmVdqn5wCcn2+nWuJ+F/hix1fQW1K+tkmWGT7zLkL8uK6HK6MeWNrlXXfjv4m8XWcP9kX62&#10;+oW0m5pIZmXK4xgoT6+uQTVnUNS8V3OhWeteNtDaOGZ0EGrWMiy28km3d5blCVWTbyY871zkqoNW&#10;fEv7Knjr4srs+DPhaK4vLPa92gvIrbCE4UgyEAnOO4NFr+yv+258MNKv9fvvAzLYQ6fKNUmh8QWm&#10;ZLQAPIr4m/exnaMoQ24qODxXLKXK9zaMYyiM0DXrzwf4t0rxl4J1drO5ivo1doJPkdWOGR0+6wZS&#10;RyP1Ar75uLGQ2EkjNnERIbbjt9K+WP2T/wBkDwB8Yfhnp3xW1/xJr0M01/Jts7e4iWILG/AIMbHk&#10;9eenTHNfXi2FxcWTWK+X/q9u7YcYx1xnmvNxTjOomjoh7sbM574e6e1toLBHVVad24+vXpWw9shO&#10;ITuXrjd3q9oHgfW9P02OxjuI2QO5X92eAST61cHhzW7dtjJCVHLdemP8+lc0ubmKUomTa6ZCxYxp&#10;8393pirUGkK6bijcN3q8mn6ipYhIQd3o2R+lPFvqSKzMsWAueGI/pSsPmj3K40iJTh1Zuf4cc1KN&#10;GiYbPJ+96849qmtY9SlUS7IFG4nnd09elOln1aFspbW7f3tszcf+O0rD5oogj0OLH8qT+woRyyDH&#10;YVo6emq6nCjIIVMkirt2njJxmtSPwh4plkYLb2Z5ABErc/8Ajv8An2pcrDngc4dDgDbSvbjn9aad&#10;EiPHlKSB8o71003gvxcnW2syAv8AFM4yfT7nSqcnhbx+ssmzRdNZOisdQkViMDqBCcd+5oFzwMP+&#10;wtr/ACI3GPl9eOtJLor5y2B6+lac+kfEoMGj0HSSP4s6tLn/ANEUyfSvHkc21NB03GDtZtQl/UeT&#10;gfn2qCuaBnHS3Xap/wAivH/2l7UR+MfAtoGOZtcRWCsOMzwL9OrfpXuiad43MLvPoWlq2Pl/4mUh&#10;z+Pk/X1ryX9p3xld6NbeDfBPiDwL4VtZpPEH9oN4i+0ztfQRxy2haNZHZYxGqxs2zyXJyxO77o3w&#10;sf3l/IzqSjynoC6VkcJyR+XNCeHtLlu4brVrRZlgk3LjCyLwQdrYOwkFhuxwCfXFeY3PjjwTYahJ&#10;b337cVjZsZGK2z+JNB3RjqRh7LcuOxJzjHNVdX+Nen+GPC2par4A/ab0fxldz2pgWxuNe0dmt1Zl&#10;DXKGG0UxsnH7x90aDczK4BBmMHzFe0ifaFt/wU/+HHwg/ZAtvC2vfF3WIY7Nr/QrPTfDdj4Zkto1&#10;+wuFknF1Kty6NvMUku0lnVwSZHTd8weCJNJ17xFH8Q9D8Sw61aX0N4rRWt0jWQnuIvMGYNm1ZIpC&#10;d6gbTgomxT5j+H6D8O/2uNU/Z61XQNJ+Nnw+0eO48W3Lt4J1Ky0211K7kW1kka8mums4omh2EQhf&#10;tBJaWPZGVKmof2ePE/jr4V+BJ/AXxC+I/h/wjDdapI39o3V1YaebdkckfZ47i1zE8ylXxOrGSFld&#10;ET/WV3YiPupoypvlvc+hfDVksN5feG5dqSWcwljAUAPDKWZGAHAAIdMesZPevH/2qbqVdK0212oF&#10;tdZ1BFOD0Gl3Uu4jHJ5/KrOu+MvCazw6vpP7c+itfQxN5MknizQR5sZZSyDFmF+bGAzHapw2Dgio&#10;PFUutWHwym+Ldx4U074i6HJFezLrWvXE0lvpkkujXCxsDpptEkb5kAVw4Yk/J/EOOjTk6qudE5R5&#10;ND1rSdHCaParvyfs6df90VI+lqoyW6HipIV8Wvbxh9J07aY/m238nynHQAxnj6nPrUc6+N4lVoNE&#10;0t8/e3ao4HXn/lie368d81jKPvC5o2KtxpK7clVH96qF1puWwy//AFulXLpfGztGv9habsIPnM2p&#10;SZQ+w8jDfmKytVj+I6vItj4c0eTacR+drsybl4yTi1bB6+oP48Z8rQc0SKbS8oTn7vHy1laisUD7&#10;CN2D9319amv1+KqBjB4P0JipGA/iOZc/laHHHt1/Ose7g+LE77ZfBfh9V27t3/CTTt83p/x5cD3q&#10;rX3E5x6DmWKT5ti4xj1qjeWKyN8rH/ZUfXpUUtp8WYhuPgzw8zbsN/xVE/y8A8f6F659PX2qbTrL&#10;xlO6trWi6bbMqjDWeqST465+9An+fTjOUoh7SNiW20qVYvMW3LDphs57VYsdLNxeGX5s85+Xoff/&#10;ADitu88NzadEq/bZBuC+nByBgcVDLpr28iy2eoSLIpzuZFOP0/8A11UZLQzlLU+ifgfZfC34L+Ff&#10;+FjfFTVV6KbPT4dslzeNgHCIT09WOFBOCR35f9pn9u/4lfHOybwTp848P+EY2XydB0+Ur55UnD3D&#10;8GVs87eEBAIXI3H5+8V6d8RtXuDqB8X/AGqTBCrcQjIUdFHJAAGOOAPpXEeI7b4kaahkvZpECc7l&#10;jH/1/wA+B7V6NGajrczkzu9R1xFyxmbH8TdCa8q+JX7TPhrw5b3Vh4aA1K/hUhvLP7mNsZAZ/wCL&#10;rnA9xkV4r8fPGHxBl1vT9GuPFV59huZ8SW8ICK/zd9v3+vQ5FUdJ8NC/e8S+nm2Mo2si5YjB4AAJ&#10;JPPAyc44NdXM9yY2uXvF/j/xF8Qdcs9Q1q9d13MY4Vk2xRgr/Co49s9TgZJo0nRLj7ZLd3bpDb3J&#10;V0kmJAYD5Dgd8EcgAnvTNHs0j02SRbW3mkt9g3TRnCkkrlRwc8j7wPpjvWze2moXaafdi1tVke1Z&#10;ZG27Qdsj+g/ukDGBgAdsVpGnzayCVRLRGh4PsrHTvEdnpdtos0OdRQ5uJh5iByDxsJAyG4OWPQgg&#10;ip/D1ubm7uPtk73CvpN0JDM5YuPs7g7u5OM9PWrVva6lH44tbxba3aFZLR5MyEljsjJ5x+P4/QUz&#10;wzY6jaahNG6xx2621xH5sjbVAMbou442ryRznA5+tehT92SjHT3rfkYSlGUW32DwbBINWkcSsoaw&#10;ukZtvOGgkH06HH+RU3hDSox4m02eJPNVbuFyjHBI3A5z2qbw/Dqel3cklr9nurhrecRxR3DJG4MT&#10;AguASOpHAP15qtotzrF7qdvp95ZWMdjLcRpcWqf6uWMuMowYESA9Nr7gemO1TTheMOZ2tJ/oOdS0&#10;pWV9P8yxo/hy1sI7dNWkMTLtMkanfIR0PGcbh3DEfj20/iDqcA8ZXl7FpdqtxG6L/pWJ921FAYKf&#10;kAZcfIQ+0nAYgZPI2KapbW8dtGkKx7cKrSYwvTkBeD9AK1PHp1abxhdMsEIDJD8u/A/1MfPA6cZ/&#10;GiVWFPDzcF9pb69/yNFGUqsXJ9Ht8vzDW7q4udL0zUbpzPNHcXUMc7TMWEYEB8sDOAgycDtu4wDR&#10;oM9vP4hsJJomBW8jPGSSN446d/Sqt9/az6BYxxWsPmf2hdll3npsg56cjr7HnnIOE8NPrC+IbFnh&#10;t1X7XEcLIWwu4Z/hHNY1a1R4inftE0pxpxoz+ZR1eGF9Ql8uRmH2yb5mbp856k89vXmjT3aFGJY4&#10;bBVmzzx9Klu7DXrnXLm0srNZWa/n8sQn758w4A2jn8quweD/AB1DI6XltZWsnH7m7vo4pAOxKuVI&#10;/LtXJWjXqYmahFvV7I6qNSlGlHmdtOp9i6zpkQkyzr8wCjcp4/IVh6posJZpIO/rjaffpXTatZJK&#10;ymJOgztJ/Ssq40iIbow42qPlZFGOlIx1OK1C4k0l9rltpbOFBwRVW78aeSsel2+lWLedMS015YrL&#10;j5fcjB7Z9CcVq61o93NKsufm3febBz+X+c1w2tG4PjtdNMG7Clto7Yj6/wCe9XBlHlXgE643izxA&#10;dM8P6beKLs7hdWIlVPmbG3P3R+PQDPGK3bzx3rmnTSRat8OdIUITymmoY2XHA+Ur69ieR2rov2X7&#10;KL+1PFV/Okca/bkTzXkAXqeB9T6cGpPj94o8HeH7K3nGvWcclxvMTxvuEhB2lcqCOpx7VdSS5gjG&#10;5w17+0DpmiRx2kvwy8PXUkk21ZP7LKBF5yCD1z1zntXSfC74v2XxD1Gayi+D2iWs9u6hofOdfM9w&#10;BzzjHX8TXlnivUQugy6pPf6RHdxyr5WmnDXEinGDjI7ZJ47da2PhFrfhPxP4is/D3i3wtqEt1ND5&#10;n2hiQFyoKKFg+Y5HODyO+e2ErJFcpi+HH03xd+2xINL0G3FuL1kWwhmmjQeXAVIDA7xypPGPwGMf&#10;U83hC3ndWTwtIki7TH/xUF1j17tkc9s9q+NPCfh/VNR/aXvtE8GeEI7qSO8mSGxmVwqoAQS2ZIiM&#10;DGcv19elfXPw++Bfh/UfDdreeN/hfp9jqDQqZraG6km8tgOVzk459GYD+8aitJqwlT5jvvhL4cm0&#10;FbxJUuTuKtGt1fvcbmxjgk8DHb+tY3j661eS7vJJJFZoXMjhrjBU9Ay5bkjPQfjxXVfCb4f+GvB1&#10;5dWHh3Qo7OO62vKke4hn7HknBIqr8e9NsHtTq+lBbUwx7JLe6ZQ8jDqwJJB/ADp0rehK8Uzjqx97&#10;Q+b/ANpOQR/Ce7/0iMlvK8u3jk27B5qnftP8sYBPFcP8HZLm28CM8N35fmTMJo42IaQfKc+47YP5&#10;d62f2ib6zXwHcrFLxNImEaTdj94Dzge39KwvhJcWieEoYnLKzv8Ad25DjqMDHr+ddfMZJWie3fs8&#10;/Fjw38MfEV9L4gWMrqEMcMbOxwjb+OQpx15JwAAckV6J8bvjno+rfC3xJp+gWFvMZ/Dd4wuLfUUc&#10;Ipgk54HP3fUV5l8DPAOlePTqVtqMk3lw+XkLHEwbJOQwkR/QdMH3ql8avhH4U8D6d4g/seW8/d+F&#10;L6fbLIM7vIkOPlVQB0+XHb0NeRXd8Rozspx9y52/7A+r6pH+zxpOmWvhi4ukWebZcLcJyDIexOcA&#10;/wAq+gtLW/g2ySeE5mZlBb95H+uWrxb/AIJvzx3P7PemwPZeW8csy/eJ3jeSGBwOo6+hyOcA19JW&#10;lh82AO/Kj61hUlaTLUOYNI1K4KKYvBt0W4GRLF9P73v3rT+0zPy3gPUGb+IK0PPHb95zT7JWtjuT&#10;purc0+8iP3nwNuN24cVMalxOjbqcnLFJFdkr4D1IKWzw0f8ALzKjurCa4XMHgzVl4+8GQD8P3tei&#10;Q2VvcsrNH29iRV0abG0HmrFkhe3OKNQ9mjyF7C52MjeEdU452+cgx9MS1FLYTEZPhDUmaT72LhB/&#10;7V/zmvWrrwyl5b7o7Y7m4zt6Vmy+EtQjw5jKrnqe9ZuUkX7OPc4XRrG2ih8mXwR4hZdv3YNQGfwx&#10;OOf1B6c1oT+HNOu52uZfA3jwE84tvElyikZ7BLsAfl6V3Wn6T9l++m3371uWNuCoRu5HNVGTIlTP&#10;LV8EeHpVBHgv4m/MpPy+LNQ4/wDJ3irln4d0LTdIkgi8BfEZpOqrNq97Kx5z957k9/UgfTnPr0Nj&#10;5cfmLG3oSp6VctDJs85mY8/e9arcz9meK2fhfwk0P/JN/iV91tudZu23c9c/bP8APSpP+EW8M8Kn&#10;w++IjMzZx/aV2fw4uq90hUSEKzLycL9fyq8tqEUDYOnp+tTythy2PAU0PQIF3p8OfHxbbjbLcTt/&#10;O4r53/avsNGuP2hvhZZDwZ4ljjfUjI1rcPJ58zJdWhURZlOOnOCvUH3r9CE09HYqqZwvYdq+UP2w&#10;LNG/bw+AunBQvmTXjH1GJrc/h0rajHlmHKdDeaZ4d0LSZNZuPh/4ujtICqySPcNuGTgfK1xubkgZ&#10;APX2oj03wrrdoYZvAHiaSGNlLLdZ+8GBX5WmycHBHHXGOa9k+P3hbS1+HDao9jHJNDNaiGVo13Ju&#10;uYlJU9sg446j8q6my8JWJQH5d3GcYzj/ADzS5JKwHLW3xW0T4YfBPwxFHBNa6hoOuapqsl1cBNQt&#10;5HhsL2RCghljDOkLcRmbLSAZIUMp+ZPgtrfgjUfCGnxLY3mp6tZ2K/bZNNt93liRiQdgkJjVivC5&#10;xlTycZr0b9qK8m0n4KxwaR8N7576RvEMdzM19bzQ3Vv5jKk6wuE8vYCTzI7FotwCHateh/sw+EYb&#10;39n7wjNcQqzvokLMcdSec9OP88mrqy5rKJSXu6nkLS6IxKnwxrqjdj/j2f8A+Kr5W/bh0cXevXkc&#10;EsljZ/8ACM39wtrdW7LI7GwuoWlz1IzIqnOeqkdDn9QW8FWaLlIP4fmG3oK+Ov8AgpV8JLJ/E1j4&#10;ik0+OZZPBOrW8ozyuAMce/m4z6jjoKzhzxkmVHl1RfV9L8lA+iasAq4z9kcdjzgH/OKrSyaRnP8A&#10;YurhW6N9lfH86+obr4b20qqwhx8v3ev+TWbP8NbURYdPXk96zlCRPKj5quRo33m0zUu3HkyDv04N&#10;VHk0aRGVLK/HJ+X7LJn/AOt/9avo69+G1rGpXZ7EbazZPAttEcFdv9444qHGRXKj50uYtJDqyWWo&#10;Md2ebeTj0+orKvYNNklyLS/bdkbY4pFI5zj9P8819LXngayST57dcNyPl6Vj6n4GsnOwj8NtK0w5&#10;V3PmvUNP0lzuXTtS467fN5+nzDt/PnrUEFjotjcPcXEGpMqr91lkY564HvXuuseB7ePKrB/5Dx+N&#10;Z1l4KzceWyNIoYfL5YzXPUUthxpnjfirTNK1PTmutN+Ccc9jeblmjurWCPz2U4YvHg7s+p61y0Pg&#10;vwur+Zb/ALO+ihiM7fsUC4PT/nlX0j438MQ6VaafF5LKryzlc9Dgrx+vpXOSaJEx24I/z1ranFqI&#10;pR1PG5fCGhtGZpv2etIkYfwyQw855/55f5zVebw7p/k+QP2e9H2r93McQx0/6ZeoH5V7UdBxFv7Y&#10;y3txVWfSCjcxfn6c1p7xPsz4s/ah+H2m/wDCTeG3tfhjbaV9q1SGORLZkBuf3qgAYC8jOB/vdKwt&#10;c8KP8Odcjs9S8OSW6ysgjzjjkkk9sc8n+Qr3D9suwsbPxL4Gvb5ljhi8R25kLsFC/wCk2+XOewHX&#10;2FcX+1XcWD+MdNuNPvRJD5KFZI1YrLz1U/dPp1I4616VNyjTh5mWkpNdjx/SdLwt8h8xeFONrbWA&#10;lXB64HH5jPpXQWemfadLspCH8tGkXzHdlxgjjIwSfm9zz7VJY27i3ka1teN4MizKGbG8DHXGR+I4&#10;/CtPTdLF4ILmK2jaT94shXG4j5So6ZIAJ78Z9zXYuXl1MPedTQW1FjHqyubS48xWhXLnhR5afMAD&#10;znhhnacYyuc1PpJuItWY3eoSSNHFMA6qigkIw3AKAgJ6nAxnFaEWi3a6xI7xDcskTYDHkiJB6cf5&#10;+lWNO0uVdTmxAzKXmEe3jPLY/pW0cRaVl3Qezvv2MLw3bLHdhg0hAtZgGYf9MmHpxjr6VH4btFj1&#10;yxndJgfOjJUKcbdwOCf056d81uadZT6faNe3kTx26wlZGELuwLKRnYgLEeuAeAScAE1g/D3x94Q8&#10;WeJ5tD0Ke4uprGZQ118qQnLDBHXcO5HHTGa0p4fESpwlayUm7vTt/WhMqlHnlG+6/wAynplnHLp0&#10;Msm8t5I+7909On/662vEXhy7utYvryK3m+ywpEZLnczKh8hDyxz+AH0x2qe31i6jsYZLTTrWzXCn&#10;dDF8wI6bXcsyfgaTXrPy7+8mhuZm3eW/76d5MZiVjy+T1J4zgdAAAAI5acaVRSl9pbfM2j7T2kbL&#10;o/0M7V5PDNtoen28OpXN5tmuJV/s/TZGYlli+XfKI0O3bkjfkZHGDmofDniLQ21i2gk8D6nArTBW&#10;l1CaKRhyPnUQyADvwd3RR65esMZ8H6WhRSzX9y3zDoNkXP8A9f2pmmwkajC20rtmUb9o67hV1q1K&#10;nVp2gtlZv+rBToylTldvd6Gd4l8YeNbe/utFjuWmgS/lRmt7w26TBZGG9444dpJHfB57+sWi6xp8&#10;UBj1XSrjzOPkhvWO38fKH8qt6xBCuq3zLPu/4mU4znO79431PaqKzW6khrdWzz98cfpXHisZU9vJ&#10;X6s7MPh6caSduh9yagIxOqkYzx06fX/IrNv381Dgsvddnp/n+Val3kyNuZiyqDjms/UA8TiQ59Pl&#10;XH1+hrAiTMe+gBh2jrn5m/D3rzPVLaef4grdWdyhVreYBiM5AAGB0749q9M1nSLzUNPe1jnaPzAR&#10;5m3JH5c/56143qvhzxvZeMprTSfEsbTxxSvI10q7I48cBV8snOcfxDv1xg3HcqJ5p4N+P3w1+Dup&#10;ahoXxH+H0ur2upSFmkSCKfywCw2+XJgEHPJ3fga3NY+P/wCx54/tNOS20OPSvs0jhbC70kx+UM5J&#10;xCGjOSA3Bz645ru/2XPDOqeIPCutWDPpclvcakqXkF9pxuEkAAJJG9Q3PQHIH8qvxU/Zn8GXWp2s&#10;er+BPCsXl7ip0Oxm08HJG4P5cmJD0wSPl5x1qp8o4nl/xy8afs6+LfCRj8Oa3ps2rGSMxP5ciFIw&#10;SMZKgZAJ49/YipfCHiL9mDwZcQ+I/D/j6eHVLO2P2WO4a4khEhU4DBVXcPmIyWyBjnisz4r/ALK3&#10;gW1t7i88LaxcQ3QuhD9jsNQF0IGYdCjKrAZzyZCcEfWvN7/4B67pPj618DW/jW2kmu5tkd3ebo7d&#10;SVDfM6hwMAjPoWH1rPSUbXK942PgV8RIfAf7R7/EbWtXsI9PuLqQXl1JHKwMLn5iqqWcHHTO7HQ5&#10;r7Ah/bX/AGXIFHn/ABMReMbV0m747f8APKvjf9nb4Q3Pxo+LF98LtR8QR2f2GCZpL63tvODtHIFO&#10;A21sHJxnB9q+g4P+CZ2hXI3v8Wp84wqnQ169P+etY1ox5ldgn7p6Zpn7fv7MOmXMhs/iV+8dMDdo&#10;96uMHOCTDgfia8X/AGhP21fD3jHxnFc+DvFsX9leQzTeXYypmQ9gHUHGPYEnORjBPt/wg/ZD+DXw&#10;48F3Xg3x7oWj+KHuL43S6je+H4o5kTao2CU75FXjOA4GSeKwfij+zj8CraxuJLX4X6TbqW3Ry28O&#10;3C+2D/8Ar963ppRirM5KnxHyP44+KGn+MtHurKK78xmkDDKn7oOc8962Phd8Q9O0rQF0vVInP2fl&#10;ZPKZgmcdMHPPU8dvzh+Nfw/8MeF9NkutE0dLNln2J5eTuXPIOWyP8K4eLRb66ihurW4MLFF3Mv3j&#10;gf41030BxXLY+3P2J/Efh7VjrkVtrlvLMywutu0gEu3L7m2/e2gkDOO4qb9p/bJaeLyjhlj8B3pX&#10;ABCfuyM4/GvCPgB+yL4p+Nnhe81d/i1/Z0drceT9muNBF2JSUznd5sZHBAxz/Stv4r/Cz4nfDfTd&#10;c0t/ixca5Z2XhSQasLmN0DWIRd0cKu0u0gYAwy4GeR0PlVI/7Q2axuo2Pf8A/gn5v0z9n7Qbk/xR&#10;SMfp5rGvonTb6K52yRycYxj0r5z/AGKDFD8BPD8UL5hNozQ7vvbTIxH+ea9u02/aym5LBWA3Vy1H&#10;77NonYQzAvuY9O4zVy3n2yKySYPrmsGzvhMglEnbPH+f6Gr1ncEyKHbcDwoNZIo7TRL5Hdc9uBmu&#10;s0ySPyyqKB/npXnem3Aif5Wx24J/Oul0nVW2bXGTxkDpWqkLlOttrd5Hj8qRdu7Mnv7YrVuNIiuo&#10;ceUuev3a5/TdRAj++vHpXR2OoieFUz8/8I3e1XpsI5+/sWtLg7ovunt3otjbsquU+bbXTXunW+oQ&#10;Z/iVc1z8+mtbvs+YAfe4/T+f+emb90rfc1tJniLD5l65yK2obKKfaQcDv6VyNlKsEuQW4/D/ACK3&#10;9I1J2KrlfTrVRlcylGxffTdrqw7c8+v+cVYSIt8p4wKsW80M4UbganazG7p1JxirEQR2rnpIvc8n&#10;pXyf+1dbST/8FIf2f7Jos/udSkYq3oUIyPw6j8a+pvEXirQPBunSa34l1e3sbWPO6a5k2g8ZA56k&#10;9lHJ7Vx/i3Rfh/4oe0+LdnY6NeaxpVsP7B8QSaG2pXFgXbkxxxFZpAx25ijdWcDGc10UYylqjORv&#10;/tEWUSfC2TI+9e2I6et5DXQzfD7whqyyTap4V0+eS5w08slkhd2ChQS2MkhVABzkAAdq+bfjp8e/&#10;iOfAraTqPxHvLyRb6zBSH9lXxfaK7C6jI2yyXLocYzgFt+MDBINdFrv7VHxR8P8Ahu51fQ/EmqXl&#10;9a2Zls7V/wBl/wAX2yzSqpKIZnn2RZIA3uQqZyxABNU4gvIwf23dbt9O+BfhXQNM07UbO9+weI2e&#10;RtUt4VurVNQuhuLOApX91Iih3+0NtWNFO6Lf65+yR4J0/wAP/AbwvfWtxeSTXnh+1aZbjU7ieMfK&#10;W+RJXYRcueFAzwOQq4/Ov9rP9p79prxt4bjf4mfE3RV0vVLy6v7PwsuqQi8srp2+2zLeQETSW0jT&#10;3DNsuJGl8rD4G0Rj6W/Zc/aT+Otl8IdPj1XwNYeE58qv9m6P8B/FupxyRbF2Ttc26KkrSIQ+QMEE&#10;HJzwo05dUVI+zPsij7yj8q+Hf+Cn/iPUvD/xo0Dw/Nn7DrXgu4t7f/bm+2xBxjjs0ZJ9Aa67xn+2&#10;h+1DpHiG00zwx4etNSsVeEavqE3wO8WWzWqzSNGjpFKymTYV3Ou5XKnEKzOHRfP/ANp/4o+KfFvj&#10;7wdH8XLTw/dX40/UrfRWn8M6lo1vZTTi3eEXcepRNIrPLbKqMoUgkjhirLoqbbJi1Hc+5o7BCPuj&#10;0qOfSY/J5QHc3pmrmlpqa6fAurpCbryVNw1uT5fmY+bbu5xnOM84qSQgRbW4NHKZ6nN3XhyF13J2&#10;/has2fw0scuWj27uma6x4+duf1qMJDM37yPcB93NZumVzHE33hlVLMEHAzjFZGo+HIdh3RKM91r0&#10;XUtJ3yEwZ7HacYrA1LSsriWPHzY+b/8AVUumHMeeXPhCCYHGPu/3f1qPTfAsTXCr9nABb7w/QCu4&#10;OkI/Hk7Wb9av6BpOL9UEe75hlqxlRUmaRm0eWfFzwaln4f0jYmf9JuASVwPvf5/LtXnd14cVnAWN&#10;vYqTzX0N8c/DsqeE9LzD8ovpty7fUmvJbrRR0iTb2X0FX7Pl0DmvqcLcaFcpJnG5fYVWn0123CWP&#10;tn7v+ea7n+zJ4yeA1RXOjLOnzr97p7cU+Vk3Pkb9tW2S31fwIYYv3i+JrdlZeNn+k2/J/PHvn3rz&#10;39t21MXxF0uILjNkknsfmevZP2+NGWwtvCN8hX5PEMDIzL1xcwHGfw9OvXivIv20DqcfxL0+LXdL&#10;jh/4l6fZWiujJlfMf5iNowQewyOnJ7epKnL6vTfk/wAzmhNe2mn/AFoebWcAWymEDbm8wfNwcDzB&#10;zjj/AD07VrQa94d8HMur+I9ZtLeKCN3mRpcybWKBHCAliOG5x+XNUUiNxBNAxbasu5WjYrlhIM5w&#10;ecjjB46/h0ng62R9Tt5BCok8uUBmA6fJxn64/wDr44XLH7Q5OXQyZ/jl4BbU2a1naFbiOKW3nulB&#10;EqsuwNGiMWfkYx8p/AZrQ07V4btl0658O+JrqRbiRHvLLQbiKxjOTlxIo/1R68u4xyTgV6d4ft45&#10;dSuGKFSzRj7o/uD8667w5atL4DuBKEbbHcKdoBzhnH0Na+2oxkuSPVEqM5R95nzz4G8WatqGpG0T&#10;4B+J9Pt0RxcahqGlrbQqCrbn+cjcPoCTk8Vh+GdL8dabrS6h4a+CkK2epaw88mpLfW0SvbvOzB9g&#10;IbAQ8KRkDFfW2uaLa3fgmaTaDu01irbeeY+Dn/P0qrpPwv0trLTfDsF3ZwlII7eCS9uYreP5VAyZ&#10;JWVFGB1ZgB3OKr63P6rGPK9Zv8Ev8wjRiqrd/sr/AIc+U4NO+MFzZK3/AAjukrFvJhaXVJPMZAMg&#10;sBERk/XjB9Rk8baL8XLjXLv+wX0K3tfJt2dbhZpHjP2aMsBgDJyTj7vB6CvfJPh3b2CDS7jULWa4&#10;s5Db3kmm3CXkIkUYIEtuZEb1DKSpGCDgis+y8FWupx6xKsd3ItsrD/j32/djUY+chvxweDxnoJjT&#10;qSp1Fy2u1vp37mvtIxlFt9P8ux4PZ6d43m+HNrDLrmnx3Q1d/LmhsGOxPKGVwX5yQpznjB49M3Rv&#10;BHjpdXt5NQ+Jk8irMu5bewhTPzD2PXpz68Yr0rSbayn0izj0/RJmh+3S/LeXhkXftADYRFPQf3uD&#10;65GLk0F1a3TNY6Vp1opIyv2NZQPcedvI/AirxFOLqU7zSsl3f6W/EVOpL2crRe77HlXiT4ZXPinx&#10;HfBNZ1zzLjVLpY7W1mVduZX4UBc/hz0P0plp+zc1qZIryx1iFg+MahcGBj8oORv27hz2yBXeatf+&#10;LtQa8tDr2oT20V9cIsMlyWUoJmwNoO3oF9s1gy6TsO141P4YrCvHC/WJOTb18l/mdVGVX2aSX6/5&#10;H2bLI4k6n7vIOOTVC/ePG4L/AIj/ADnt61ahfdI5/wBnlgMHr24/ziqeo5LEEfMw4J4AP+R9Olc+&#10;wNEd2wWCBZCvzJndj/P/AOqvJrOSG78feIt3zC30+YsF6KCf04r1OeVGtVPm8wnG72znvXj+h+Yv&#10;iLxtqKz/ADLYyM6s3u39MfWnHe40dB+xVY/8UXqt6bgySTaszdzgeWvI9Bx7d/x2f2mprqw0FW0y&#10;XbcTuluskeQUEkiqx474JI98fWo/2K4JV+FlxciTPnapK20/wjC8df6nr9Ks/tE6XqWu6JNp9jE0&#10;1xDtubeFTjzJInWRVz6FkA9MGoqihHVM8s+P+hWHgbwjp+l+HI009v7XhCraRLG0oKsCxIwWOepP&#10;rz1ru9I+FHw2vNRbWLzwLpDXQjMguW09GfcRyxOM5OTz1rjf2jfFFrr3gnwvq+lykw32rW8kZ3cu&#10;pVvT69PWvUNLWOP7TPt8sC3Lbg3+znNcalLodDvY+Wf+Cf1vZRftM+LLlisMFvZ3eDI3+rX7SmOf&#10;p619uWmr6Oul/wBrQahHPb7sedbHzVz6DaDnnP4/Svin/gnPDbX3xv8AFmrG3DstnJ5bFQdm6cfM&#10;O4444r7S1eCKew3OFVhxvUdOelFbmlUsZuXLE6j4Xt4c8Y69NpLys7LZmSPfC6gcjjO3GfYnNcJ+&#10;0J4V0/S7bUfImcuse7bGvBUZJ49f0P1wK0vgLH/YXxnhvptUupbPUG+ztbpJhUYqQGGe27aSOnB4&#10;5q3+1PbrbalNaxhIRNGdrXHyqGwOSe34+vGMV2Uo8sDjlLmkfAX7SsdrDoiz/vPM+1Lufqp4PHt6&#10;1yfhaIXWnW8Tbt7YCAdevHUfjXZ/tOXCpYfYP3Tf6dubyu5xggHjjv8A55d+zlZeAb3U7W28bjLT&#10;SRpp0O6dC0rPjKtD0xx1OOfXpeJxEcLQdRpu3RK7+40pwdTRHuP7PnxR8OfBjwZ/YnjTRdcs1urg&#10;SHULjTj5CMUGFJB3A4xwFOcg98Vzvx9+JXhDxpoHj7UfD2rpcK/hGSOHdbyIT80eeGUY71794Wge&#10;yt9TsbYGOOLUPLRWPOEhiQfXgf55r56/aD03TNPsfihfw6VbxP8A2JErypGFYsxgyegzkk5ryKdT&#10;21TmOqpHlVj1n9jW4KfArwyXZfl01eFz03HFeyw3KSnCN69e3vXjX7JkTQ/BTw3bS7ht01QFbr1J&#10;z+teu2kaqMbc9AM9qzqP94xW903dDvDbv5cgIX+EeldDaXCM21T27DnFclapI+1o/m2t19BWvp9x&#10;IkiqzD/ZU5pDSOusbvau3zf96tjTJs4dW6/5/OuXtLlsjIz77sGtzT9RQR/MlLYo6jTNRKKoZufU&#10;DrW5p+syouFI3bveuJg1CNxhm+Ud8GtSx1fPzM3/ANeqUgPQNP15JF8iRiGzjvS3kiSrycejE1xU&#10;OpuoLFs7uAd1amm+IvNXy7knnHzev/16ftE9GLlNCe1kWYNjpz83arWm3GG/zxVf7VFIoYtkn3qa&#10;HIJCNxnI570XtsQdFpt428EP+tbMN7Gi7pXXYvLMzdPxNcpYyqJNxb3zXgv7VHx2tPGd/qHwM8M3&#10;eoPo9m0Vv42n0RmW81CacDyNAs5AQFubgHMrhgYIPmYxmRHG9O8mRIb8UfiXrX7Q/wAUtM0rwppU&#10;F9o0N+R4B0u9y8Ot39uwM2u3SAcafYtgRFiBNclNuCIGf0TSv2aPg5bfGA/EBPBtjHrtvdWl1Jfw&#10;Wqx+bPvBaTA6MxBJx6k85rW/Zv8AhRdfDjRZvFPjO0sV8VazDCNRXTcta6ZbRrtt9MtCygi2gT5R&#10;hV3uXkKqX2jpNIvln8a3ifexNaKx2njkH+v6/Wu6lKPK0jOxe+P7ed4Ps4sfK2qaePqftSmrnxLv&#10;p7TR7yLxZp2g3Hgu40x4vEDalqhtZYImVkf76mKVGDAHe8OwBjlywUUf2gWVPC+nxQsAz6xp4Py/&#10;9PIP9K1vGfiTUNB8F6rrekm1W6s9NmmtzfMwgEixll8wryEyBuxzjOOazctRI+VP24fgH+xfrPwE&#10;0jUvAXwTOkeNptYku7i98O+D9HtfNjmEcUamWG3kuIUijixsleNi7tMqSRyxyDv/AIAfHDwX8I/C&#10;Wh/Cnwl8AZPD+paoj3+paemn2ukWbTllR2t4Ysl9xU4VI8lYyWO7Ofif9sr4u/HeS21DT9Q+PPw5&#10;bSo9e1SbQfDPhDx9pVxNbJFMJJpbm3kt3usvcO7xyTsjPEP3aGNMn6v+CPxr8E3X7P3hzxJe2vhj&#10;VfEWneKoLPwDY+BfFk2prqV9LpqmON7l0DOBDezmQMpjgg54WMEaRlUktSpWRp/H/wCMl78SPG3j&#10;TwR8C/HV2t5F4Xhs9Yt9Pdbe8s7gfbMmSG6i3BVV1IZCrMysqsNrY+S/jRZ/E74PTeFY/jcJpIby&#10;4vZLPULycz3Wpkz6ZJLcyyyzyy+azW+8xkeVDuXynYSGOL7Fsvh34x+DWkePtTi0+Lxl4u1rQxrP&#10;iG6nufssL3jWurE+SFjcxoqJHbRIFyfkMrgGWYfE3/BS7xH4yul8G+MfjTeeD77UtVtppLWLwZrk&#10;4i0cbLGFvtfmMzIS0bbfLAVD5gPmsA9XGUlKwcsXE/VL4V/E3wn8Zfh9p/xG8D6k11puoRuIpjby&#10;RZeORopF2yKGG2RHXpg7cgkYJ2pR+6AY9WwOteJ/sZtB4G+Gfhr4deE9U07xJoaaYXbWvC94ktla&#10;3EgFy4dprmWaTcZt3mIzKWkAEcSgBfcJmkeASRbWbkqvr9aRiU5IJly+ORTUJEg8xSKvrCZAGI+b&#10;bjjtStpnmDmPPHYUyTNuZ9sm5BkVRvby3mXy5I/mx37Vp32lTR7hGrfd59axLyMqzRyJtw2Pm/8A&#10;1U2hXZXkiTK+Wdxzzu6H6V0Hha0iFxGTFyWGc1zLDynAR9oUjrzXT+FLlXuIcjPzDnHWs7e8WjG+&#10;P8cVv4V0mFVwWvpv4vdq8kurRWZjtweo/OvX/wBouGBvDGkyBPu3jhfb71eQurpKuW3bvfH41Uo6&#10;3I5mU5rLJyE+9yveq8tsS23PvzWo+A20ccelQsgJwg6HJ/ClyjufL/8AwUEtbaDQfC9xcQncviC3&#10;Csv8P+kQ8+3T6c/QV43/AMFD7T7J8W9FYLuVtFUeowJZOP6/jzX3t8Tv+CfniH9rHwno9yvjnTdF&#10;s7S/+1ebIrvNuRgVwoXbgkc5bkcd+PmH/go7+y1qXhDw9L8UfEPjj+17vSStuJLfw/LDbfZ/tCR/&#10;60FlVt82VVyGYFiu4I231XBVMLBReqTv95xxlKniG2nZ2sfJ9iY3S6tgokkEkjKrYyMSdcHsOP8A&#10;OK6zwss9o1pcfY5ZE/fbiFUAAbDnLY4HJOOgH1rlfAPhXxX8SfHv9geGLlZGs1Y3I3JCyeZMiRhi&#10;oUkb2UHuRy2ea7D4k+EPF/wQ1y38J+KtDjnMlu0s0kN6VWKJs5ZmAGwfu/vDqSvOeKyjRvG78zoq&#10;SlGVl5HUaX4rs7SBr+fRNQlZo0LNb2bsisEQt8+NuPmGDkhsHGdpxseEvFHiLxL4U1Kw8KW7R3Nt&#10;9olmjuLZpwkKzlXdvKYqq7js+Zl2kr3Ncz4c+Lthp0q3fifSGtbW8WIwNHJ5jHqP9S4SYgfKeIzn&#10;J7DNdppHxP8ABWleBbp7G+t2l1E3cUZtUVpBvnYAtvA2jLeu4cgAVdH6vGorx6ozlGpKO/Qw/Evx&#10;t+HuveBprLwj8SDqV5DaWZuLXSb6GQQq8yRMrFBlfvHIY5x0rjdP/as+C/xl1G1+HOmeBr6e8kQ3&#10;EN1dWaG3imiTzFZtzFmXcoXlSPmxwCa8N/ZLtrVbPxFcrGBI0lp95Pm2/aFPf/65z+Feh/A/V1v/&#10;AIq2VqtuscLosTvHCuXk8phnJH+390HBwCRkDH0VKthqf1dQpq05Pdvuk9rL70ctTB1JQruU3eMV&#10;a3o36/ij0v8AZz/aG8Xax4/1L9l74hx6VHFp+bjwlNb25jYIFUtCWGR80W1jkcNEANoLGvdPA/hp&#10;Tp/i+DULQBlafhWHQQJ1zxyfw6V8k/AHWPC3ir9sy/1y8khjlSz2aZ5k+xvtCQRxMBgjcxAkyvOe&#10;T2zX2h8K7eCTSvFd1JPIVZriKZWUFkzbJtYHP3T93J+6wAz86ivmcyo+zq1FHutPmelhJ8yimfOv&#10;w60GOXTtNtvJO3+0bgMvPJ2Hp74H5dOlbXijwVFp2nXWrXU3k29qrSTSbT8qjA+pycAdySAOtZ/w&#10;l8VpDq9xo194Q8Qn7DqVxcabcWlrbNDfIY5MxmSW4QRSAANtyR6sBgntvi54j+2eGtNtvhfb3mr2&#10;up69FHe2txcRWcdzBFukCMyPMCPNjRgMEZVeQcEefVjUlUh6HTG0YyXmeUeBfBfxR8Qw6z4p8N2d&#10;jpFnaxXU8jalEZ5yrSmMlolkiAO51GFZmADMQACRwGraV8cNAv5Yx4H03XoZJD5ctnIbaSPHXzFl&#10;J5PQAE42nPavpbwjcapo3gDVJbPwul19oa7Ty5LkkhPtDcHYjDjGOuCAeemaOkeCr7U9NjvbjRpE&#10;kkZyybcY+Y4PBPXr+PQdKK0asq8kotvy1HTqU4wWtjsbQfNIJAQeu1V6DJqlqjyTPsR+vDP6inQT&#10;lvMk875Rwvy9vSqepSlHVVddzc49KuJUtdiGS8ZVy74+XBUqfX/61eO6PMfs3jp7hn3tbMEVlPI+&#10;c/Qj/PrXqF7eLGJCx2hf9nOPfrXktr4itLXSPFthqyPZ3F3Gq28N7hGmBDAFA2CfXI6ZB9KqPxWD&#10;oesfsgqq/COFo4du6+mPP1x6egrT8VSI/iuO3L5ZucL0P4fSuf8A2bPFnh7w/wDCizgutbtYZlaZ&#10;2hkuFDHDMTgE9hyT2HJwKm1HXRqfjFZ2tlVWj3RtHOHXy8kq2cDqO3OPU9ayr9QhqeMftD6JqXgf&#10;XPD+jQyD+w77xEs9gd+XtZGfMkRz/AWZmX0yy8BRXtUF8iWV9MdpMdi/yn2Ga8r/AGwr3SdQbwjp&#10;2qkrbT66vnTeYU2JwCQw5Bwc5B4wOa3vAPiW9u/hNNqWrySyTNo8rI1wf3kiYbY7dPmZMMeOpPSu&#10;N/CjaR49/wAEwniPjjxVdknDWcfy/ezmUn/P+c/ZOuSLJpbIJM8/w/xf4+lfF/8AwTAURa34tu2m&#10;G37PbIyM3T5pD/nt0r661XW7PTLWN7iXbGWxu/z/AJ5qpfxUZVLezOF+FmrfEfwRPHrGrTS6ldxa&#10;pBMqTRkERtKu77ozwuecY45x1H0L+1ba6VFaK2oRLJG0REG7CuC3Rt2fmHI4PH05r5+8d3+j+KbK&#10;2tbX4iW+jNZ6hDc3DfavKa6jiYO9v8ro3zggHBzz05r3b9ohl8TfCTR/FOkQs0P2GF5mjY4aTYA2&#10;CD8y7h+GfbNd1O7g0cKtufnR+0pDHDaR6dGFb/TNzSZHysAeM/T37VV+Ad+2n+OvD91HYC4+z3SO&#10;tusZJZh6YGT6/wCeV/aOlZZkjkDfNdFmUN93g8dTkYP/ANerP7K86S/F7w7BIdqbpGbK5XiJ8fj0&#10;x7/Sit/BZ00z7q0+7trjT0mtrNIGm+eZVXblz95j6n+Zr5g/admH/CN/FKURpuMVirev+vth29MV&#10;9Fy+IYooSvnZxn+IV8wftG6kl14K+JEgkTc1xp6fI3b7RGfX/YH414+H+NnVLY98/ZPhA+Dnh0Tr&#10;97SomG5Rk/Ln+terxSbGw3Tv7V4/+zfqP9m/CDw/asFLf2PbkhSe8YIH6/8A6+ten22oeYy4+UN9&#10;4k8mpqfEwjY6CzdWDE43VcimxIpRsDb1rHs50jA38/0rSgukZ84AUcGp0KN2zu5NgWVfbJ6kVq2d&#10;68KqCMdvvGubhvWYhfM9OPWtayu1+UBs9ulG4NWOgt7olQA/f7uKsRXpHyL8uOnTism2lVApx/3z&#10;/n2qaK5Qncv51mwNuK/aVfLL4yv51etb+VDtab73865pr1gmCO351YsdUAfa+47akXU66z10x7Yy&#10;B0zn0re0zVlfmQj06jivL9f8c6T4U0s6vq8hjhjYIzLGSeT0A/CuD+I37afgL4eeGpNU09brUdVl&#10;byNJ0mOEq17cn7qAnoO7MeFUEngVUZSeiDlj1PTv2mfjvP8AD/Qz4K8C65ZWfiHUNPmvLjWNQYfZ&#10;PDmmxj99qtzyPkj6JHkGWQqoIG5l5P8AZ3+F2n+G/DcP7QWv6RfR2um6bcS+C/D+pho57eKYB5tS&#10;u1P3tRu2y7u67okfygFzKG8H+BvjHwl8QviNc+NPiT4jj1DShqEd9rWpSWssg8SarEf3Mca4Pl6Z&#10;ZYKxR4/ezFpSFKky/Tes/tJfBfXLGbw9qXiOR47iMrPCtnPyp7ZC8fga9KmuWyfzOepezsdJa/tF&#10;6kl0sFz4Qt18z72zVySPpmEZ4+lX7vxvB4Wj8SeMLqe3hjs3tZxJdSFY0AVCS7AHC+pAryeXx38J&#10;Hvd1ppj3ESsBHK0865H0I/nW34xtP+EZ8J+NbiwsodSjmsIbkabfbTHIzH5kPGNp6cg8dQa9FU6N&#10;OS5b6nJTlWlGXPYpfEX/AIKJfA/Ubuy8KeKPjD4Kiuo7qG6jj03UZ5yzRsWCEpE46ryMggc8cV1n&#10;jP8Aaz0rxP8ADyW/stM8NeJfD93df2brEdndM6yxSxsGj5GOhGcggjK8ZyPl+8+KWiWb7Na/Zi8D&#10;XFxGvlpbr5JfYcchmttoGTyM/nW3q/jvxj4x8JW2laf8BG8P6JJNFeSX2k7JFdAvyHaEjBGCOc8C&#10;ta1PDqm2t7aHNRliJVkntc0f29P2P/gh4J8IeGtDs/CPhWxuLppr77RpHw60yyLoblYyGO13IC3N&#10;uu1mZR5DFAnmMD7N+xP+zX4O+D1ovxJ/sXSYb7UrGGPRrfSdNjtbfTLRoYRIUiiVYUnuWjWadoo4&#10;1Zgi7cJk+W/ti6X4BH7P/wAI4NG0LT5ZL7wnq17dNa2MQmNy2rxQIGDBX8z93P8AMRgq/BIJNep/&#10;D74lajo3w+0vTNT8QeU1paRpNdReB9TuI2iUD5t6HByo+8NwzyOwrwcr+vQwqhiantJq95WUb66a&#10;LRWWnnueriFDm91WPW5vE1nb+MvEd3fy+TFJo9vatJt4TMV2ATx0zMq/j9SPgn/gppp/gfxr+0D8&#10;MY7fQLbw7qVveLb6pDfaXsuNfbfYIsiSQK6TJEgVCZnXbjaoJUgfQnxE1f4VfHa/8VeBPEzeJra0&#10;vtI06W1mg8NXKNvIvoirNJbHYgG0lsoTkgNgMK+Rf26fH3gm3+NPwH8FeHfBnibS7LwbCums2saE&#10;bY3MUU2nhZYhHFGsqhUZPkjT5lOEAK59an8STMYr3W0fqt4T8P6L4ZtBa6REyjaNxa4eTOABxuJ4&#10;46Djiuit5RNGijj3rymP9p74PRjY8XipT0I/4QvUP/jNXIP2sPgnbGPzm8UKu0H5vBeo/wDxmr5T&#10;HmOw+L3xr8FfAO202bxdbzSf2lHK8LRqeBHsznCt/fHYVx//AA398EFCv5E3TPzRzDP/AJC/znjN&#10;eX/tofHv4SfFjSdCXwvp3jS+k0+C5juFt/Cc8ahZRHgkTeTuHy9Vf5e4Oa+UG0b4Fqotrfwl4jhR&#10;FKon/CMxjaM8cfbM9T6+vWvp8FgsknhYSrVLT6q/np07Hz+KxWbRxElShePR/LU+89Y/b8+CkOnz&#10;XpsrxxEoO2OGUs3OMDdEozn+8VHqRXQ+BPiv4A+MemLq/hLVo5mCq09rJ8s0BIztZT6E43DKkjgn&#10;rX59HVvAtr4dvNJ0TT/EC+cuYY7jQ41UP2yRcsVGRno2PSvSv2dfG+g+CdXj1i+8RyaftVRNGbOQ&#10;mQH2x/M152bUMvoVILCy5rrXyOzLauNrU5PExtrp5n2XqWlPcQTCKdlbY22WNQSrY64IIz9Qa+Ov&#10;if8Ath/tBfDvxPq1p4e8WXEyafqEqQWtvptm0m1XIwPMQKSB6nt3PFfTGl/tTfAe408i98ceW3l8&#10;M0W3PGfXj8cV+fPxn1LS/il478Raq3hDVmsZNbuN1vO0TrMFkYgjZc+WAePfP3sYwPKjBOWp6bk4&#10;x0PtT4S/Hnxd+0f+zXYeNvFcFqLux8VXemStbw7PM8kY8xhnAZiSTjA54A6U6R7pcGIH0xJxXJfs&#10;L6Veab+xhFcXdnJDHffELVLi3jnUb1jbBGcE/oSOPeu7uxBIfKlUq23+529aLEdTOa8Yx+W8e3vV&#10;Z5mwSh28fSrF5H9nXft3L196ybmdN+4HaeMrnvmhIHqeOftafHb4tfCKCxk8I/ErVtNsriTMtvDI&#10;rqqIS0hjDgqpIKryCB1AGa+bP2+NG1Xwd420Vm8baxerrGlyT6k1zq8uJ7gTEmXyg3lop8zACrjj&#10;nJ5Ptn/BRC70vQfh3o3jHV9PkubW21by7yGBtrvBIvzhT2bapAPqRXzn+0Z8Jvh/4R8JeHLrwxea&#10;g0N/4e3Xy3moOyLNHC8hk/ffMhbKnH3cKNiqCd3ocvNRh0vf8zGnGMJSZR/ZL17TPhz8a9Y1fxTq&#10;C+Vc6ZZ3SzeSxcRrfQuRiNCoBSKRu24Lxk9PQ/2vfi34f+JPjlrf4da/a3lnJ9ln1CZW2bYIo7j7&#10;wYBiod0bp1C8EgY+crfwlbeJNeA8R28jQtpbxXL7o42htt8hDh2RtjDDBGAPJI2t0rorP4ZaTD4N&#10;sfDng86gbC71FAby4uCsk7gYZpMZU4QkhACoz6kklStGnTUFq9Top01UnzN22PQPgjc+HtVv7iK2&#10;kuJI7u1iEnHzTplxuwDymfMXaSuSrA+3V2T2cc994d0rQriaa6ut1uNqRL5hMqNGqyMoQ/uVO44U&#10;lickc1458D9C8MaV8TdPGp6ZbzyWemyPpsyyyrteC5KvMAzDPmecG2kMF24DEDNe2aL4vk0Lx1D4&#10;Z1PWNNspNYsfMhhm1NI5Jh9qu9ke0jducSR4UFSRjAZTzz+zh7TXyHKUktPM+XP2X7zwppn/AAkG&#10;mW+q6lcXUjQ+bHHpsSJb4u4+ctOCRu2ocDjdnkAg9D8MvF/g/TPiDpDaNcfaLuSYR26zXUdvvl+V&#10;V3/6zHXnb39azfgH8DfinpfiPUvFV14TaLRrucyNN9sijzAJhKGwW3YBRcqQcjtyDXUfD34H+Mjr&#10;ej+K47K1WzjaG4W4W+iG4EjjGeD0/E9q+hjh8VL2UVQl7sm/hlorp39PPYw+sYWMakpVlql9qOtk&#10;1b1O00j9niDwD40034vabZpHqy+IIfMhk1gzQhZflLf6hCSC/QkjGfSvQ/D3xE+Okvxa8YeFvCfj&#10;TT9Ft7VoZIZ7fSzcTOzwxBiSz4XAAwFHQ54OSZ9T+Jvhaya9sbuLUN6Rx3aiLR7qWPy/JikZtyIV&#10;IDBgWB+8rA4IauVtv2jvhj4X8batf6jf3RTU5I5bZYdNlLlPJiXnKjaSyH5WwwxyBxn7vD5Tw3Wp&#10;wq15Q1V5JyW/nrpqfE1sdnkJTp0oy0ejSe33diHwZ8YNZ1vQVstZ8L2VvLpevXukyaho8KxnU518&#10;0ieS3Cjy2wY4wI2UFVYsHJOed/Z78TapB8dvEHw68dajFPI0ZmtY7a1+zrJIpB4XCNkI75yGPHcH&#10;NcOfid468If2z40+GthanTLXxc1zp8uqqi4knWZnEiPJsIH8JwDnkE4rW+CbfEvxl8eV+N/iTw1L&#10;4mk0+ENfRaHJd3H2OEo8QYGPzHiXceu148kZ4bB/NM25aGIlGlblu7W7X0PusIpVKHv79T9B/wBl&#10;H9kj4WfFf4HX3xI8TeL7W8Gk6xqFle+HrzVhbzW5inO3/SDHcFlK9FKLjOAwxXDfGPwb4C8CeNZN&#10;L8C+Dk0bS5LeKS3snu47kD5cMVkGdylgxGcHtgAAV4Lovj3w/wDD2PUI/Gni3UbiwvLq9vLaKxae&#10;G3uPtAQQM7AH7pBU8hiehUHaYPBkGo614bgvLLxJfXkTM5SS8hUuvOCMPu2jIPTrnPPFebiq8pfD&#10;J/ebUaEI7xR6Na3iNGyFfl3EMN2e9Z2q3UpZmB2+/X8eOneo7a5ZoWLPtP8ACV5x3rO1C5Qbvutz&#10;821v0riOyW5Bql4yWcwulWTap+VSef8AP5V554g8SS+KvDOrahfRQqtuI0t/JhUZ4HU9TyfWut1b&#10;UvLsriRpPuwkKv8AeXB/T8q8p0KHPw01aG8PmLJdIQNxIBGw/hz7en1q4fEJ/CaXhXx34k8NeE9W&#10;0HRvGujQxz6Z5tvZXWnuBPMdwaJm5Ik242uCqc8g8muk0XUfhhpyQ21xeaIkMdqv+tgt3YMVG4cq&#10;Wzn8ePTp5DHJFLdX0LWrt5drEY1VMmMktz6DIGP8O/rVv8O/A0uqtHceGYzGFUMfMcbmxk8BsAc9&#10;KVaESqc7I5f4p+O/DWm69otv4Et9GutNa8La1N/ZtqwjjyBxuQNwCfug8+pHNx/iR8JrPw5fW9vf&#10;2LXDQTLaw/2LG+9ip4y0J6nHpj61xvxy8M+FfB3xE8OzWbR2ul3c2zUIJHOwBXB3bmzjIOOoAwOl&#10;a3i7wd8ObX4f65rNjokRuLXSp57ORZnOxliJVgN2CRj0575rm5Y8q1KlK6OT/YjufC/w3ttcl+Jl&#10;za6a91JCLMXmmW90zrhyceZHKV5I4GM4Gc9K9a8S+MP2c9Wl+2X3xGkt5GBz9h0uOMN3+7HbbfYY&#10;xn6818x/CLw58VPib4WurzwxoseqTW+oRq0wmijkT5fuEO6qVYkEsASNnUAnPsHiLwH4E8F+BtEm&#10;8Q/D2dtYktSt8rX7GS4mAVWOyKQjO85VV4OQBxuqalOKle4L3o2Okg8d/s1XOqNDeeNphZxxRi38&#10;ywl3Fj7+VwAMDnnrngV9Lad+0J+zv4j/AGWbHQrP4raBHcaZHLarb3mpRwXMn73O4xylXPytgEKF&#10;O0Y718CfD7XbHXb94fEHwH0+HS2jkMeozX15btGFOC+55Cszcj5VC7iDyMcfVv7Kv7KP7OPx8/Zz&#10;8ZePbbwFDdX3h+5AXUV1W6iJVhkBYvNwQMY5BPzck9t6CfNa5hVjFRPlf9pXWdJ1K/Q6TcW00KzM&#10;yvBMH7DqQT/n0rM8AS/Ba40vSofF/jqa2uDcSDUI47ORhFHsOzawiK7i23PzcDIxnOE+O3hzRfCu&#10;t/2X4di2xxySFlWRm6H/AGic8Vg+Hfhr4t1O1h1Ww0zw/cQtztmurkMcjOGwRzyOnH860q/BYKa7&#10;HqXi3WvhVftBNpvx61q6VW3rFdXhLo3USKWQAEH2B9Dng8t4u1rwhD8OPE2g6T43+3XV9fW4tY7h&#10;pGkniE29nBVCpYbF3bymd/AJBFLZeENCbTHguPCcEN+bGRppI7qRoFZejIrNuJPoxAA7EmovFug6&#10;PZ/DDXtTi0qFZv7btYbd1iw0a7pNyqeoBAwegOK4IwjFmz2Prf4JO9v8N9BRYwNuj2w+Xt+6X/P5&#10;16JYXkg5LgN6/wCfr+FeY/CC6RPBulwPIwVbCEfL7Rj9PwrvrS//AHrKnsS20EN/nrXLP4hxOv02&#10;Z5It7YHOPfpWha3IR1JkHXiuasriSSHaGDHj8vpWtaSvu2jqB93FZc2pWx0FpkjO4KRz9a1dPldY&#10;wFbB6ncDxXOwXRT93zt747VoQXTK2EkZh/tdqrmHudPBd71HPXnnvU5nRFVlk+VsEgetc5/bHkeW&#10;xLHccZHO3jg/T/61XIb9vLAXjdyc9uaykPlNa7ukhi37+ppFvlMg+bHqVaqDXrEEnLD61k614isN&#10;GsLrV766WG1tIWluJXPCKqkknnsBUByo4f8Aak+NGjeFdFutI150tbWxhW6kvnuOnUbAuOSTgDBO&#10;SQACa+Q9B1fUPiz8VGl8T2t1Db7dur2ltJ9mksbNsH7IkqglLmdFzKwG5E4Uhuap+I/2iPh/8Z/i&#10;NLdeL7O+uPD2j61az2unaTZshvn83dM8lwpVnC8lFJXIbkEgZ9C8J/Hj9h9PiRdQ3vgnULfS7jTb&#10;dLPT7y+kSRroPKJH5kLcjy1wSQNuQASQfRoU+WnYwnfmO/8AFHjjw1K1lbeCvBlroNpZ2KW0Nhau&#10;pQBc4IwigcEDp2HNS+HNXVHWa7f94wy25q4X4bePfhfrviWfT9Tv/D2lNLbxFv7SWyWNj5O0hWfA&#10;VvM+b0I5PYV6xaeKv2cLPR/BFq/if4f2t0LyJ/GU39q6Z/qRayB0I/vGcrxFv4jPO0kjWilTioro&#10;RUjKWpctPEO9fLjm/iHzD619DfFe98nwt4qJfn+x7bp2GWAr5N+NHxg+B0PjC3tfhz4u8PmxhvEW&#10;BtNvrbEkfkHdlY8NgMDjcOpAGeK+k/jr4h0/SfAPi++upPLjj0SzBb6sfyrsUjOnFq9z4p+PeseI&#10;tY8Tt4e0nVdS0+a68vy7q31QAooTduVVOQDjkcHAYd8j2X4NftG6b8avht4X+D/ibXotJ0vR9Nt4&#10;vHV8d3magYxtisoyq4RZ1VZJXyCsbhF+ZyyfL3xE+Ic138Zo/CekaAun6zdWrRPeXl1HNsb73nRo&#10;I02jyeNpaTMkbkNtfIz/AIXWXiPwTDbana3qw2OoeUNSkW3DF1O4qzlELMcvy/Bwck4UYmVtwjE+&#10;zfGPxrsf2h/gL8K/Dmk634jtb/Q9O8T6MNKulxaXCr4jge3+ziSFUKPG+x8jzEktChOxEZ/f/hf4&#10;4i1rwBpOlweHdSaOxs4YbqFrEx73jAXaC5CkZGeCQeBxyK+ePjv8QtBfwd8FPDk/xU8Jo9h4Eu/t&#10;Flbxqt5przasbpYrqSObzGkKEyIT5W2PACvnzW7z4N/tS+H5reHw14hnSCKL91b321lQhfl+bdz2&#10;4bkHr7nlw8o7GuIie5aRLHceN9fvbhR81rZ2vuVQSyA/nMfyr5J/4Kbyyav+0H8Lrrau3T9srNjO&#10;d2pWS/hyBk9xmvTfHn7WPhH4Y/GOP4d2QXVvEXiSCF9MsEufKj8qOG4kaV5drYB8tlQAMWfaDgZZ&#10;fMv2/dRs9a+LXgue3lEiR6fbTqVXdkNrWnAFT+P8j613R+I5Y8x9rW/iIPHkOP8AarSt/EFvLEkc&#10;qqGH3uOB+dcbBMyRb168cVakuxLEoPy9+Ov9KEKx3sF3biDzMKOytgUk3hnwzqM/2ifS4Nzfek8g&#10;fN9ePeuM07WLyzXy4rjcvTbmul0bxLFPx8qt+lULYsD4d+GGLYsIE/2RCuadH4C8OQgNDaQr0AZY&#10;x+VSyas68so+buc0kWtEuVO0fLgikCbGweFdOiuVHlxSBTnDIDj8KyfD3wz8J+KdDjfVtDs5lOu6&#10;gjeZbr903Uy46ew/EVsJqQWXJbv+dSfCa9W78LzRnG06xfsrLgD/AI/JsfWok0UjY+Kfg3w18Lvh&#10;HoPhXwVpy2dit4ZVhEhbazqzMctkn5vevNbt47lUkG3vuO48V6X+05dTf8IL4flLdbpV2jv+7bNf&#10;I/7Q3guy8U+M4/hzF+0XrXgeS62Npdno3ib7Lc3v7va4i3NvfDOCQAcNs6YFV7SMWkJQlJXPXtRd&#10;0G0OD75rntZKNCkyn5lcdOpGa8U0b9jPxN4flze/tc/FXUtoG3+0fFTygf8Ajv8AnNbcfgXxP8F9&#10;JuPG1l8VfEXiVbPB/snXtSSWKfLKuWcx+YpAwAAwH0PNV7VdhSo+7dNHE/8ABTGSdf2aLiVLffi+&#10;jYrtyfutkgAdePoK8X/aJ+JcPiHwj4Rj0O1uobW10Tyze3FqRDcslsVZRvUKyo4wTk857ZJ9a/4K&#10;A6hdN+zBcya/b/Z5ftzCe33E+QzW0pCgk7iAxGD14ryv9vy/S1fwPp9rFGltJpF1utfLG1srEp+X&#10;HTa5GMY5rujKLowk9jGOknHqeD+KdV1zUtWgRvEO61XTfNttPi1G3t4jl5VyAWXcOMsASAWzgHGe&#10;28N6/PF4VhtH1mG6ksVnuLPT7W5ikdyMeaEw2SQwQdcZOCRkVjeM9NvNT8KeGtS1Dwz4ftbCTR9R&#10;sLaay1K3a7udkgMjXEKsZogPMVVaQKrjPl8KcUvAd1qdm8OiyWbXDSXCxALnczMrKWHGPuBWPHHz&#10;+lFSNPl8yoyk2rF7wH4nsND8a6b4n8N2MbGz0OGwt2ubeO4VWJfzRJFKrL8uNwJ6ZyoJAI9MTwx4&#10;B174j6Z4+8R6f9q1u08PQf2YqzKcvFLOjEiSQKNo8rB2nBA6E7q87+G3hnV/F63HiCDwvGq25jhV&#10;oGUYwzY2HA3owJYMdpJJ+UdT774q8P8AjL4RWHw7+Ivi7wQ1lobQ6lp9zfWunkq8qXO13luRIytg&#10;sBhQNoXOSrqTV6bV4vXQJRnzWkjK+GPxI8cHwnJo/iDRIY7eK3aK1aONw4jAK/ODgDGOoOMdcYrs&#10;rH4vWWn+FbSbV5DamGxjDLMpHJXbgDGc54x1P1ryfwr4ks76HTRoukNbxvpU2lyW91bjbKcSw4AP&#10;GxlK46cc+9efwG817WLewurH/R9P02CT5lGAx5G0/wDABz2x2zk6TqUuTd3uYwp1PaWSVrH0h8Lf&#10;Hvh/xP4Gs7I3C/Z7yGWP94m3CmWRQGDAHO3AKkcdDXH6R+zn4GW6v9W1C/juodHvINLvNM8yN1nh&#10;eNnhvEYIrxsCkiuqkq3mLnO0V5f4K1P+xNUtU02C1WOaOT7ZDNaq6ybZOD1GDtYrk542j+EV7JY2&#10;Pgu0fWvC6+EIl+1XlhDpMkq7mhYpdOJS39x44Q57H06AR7SPLJuT/pnVHmVkkjD+KvwG8L6f4PsP&#10;hv4X1H934g16OSP7XtO5hDJ8hYAdgQB/tDng54nwx+zt4i0/WLbwxf3f2cGRojPtPIj4I477cH3r&#10;1zWtY8OTeDtF1SC2t4xb69Cu6GPGPNAUqcDoQO/UqD1AqbxCdIluZLWOeS3aS3jvLc285Vtq4SUD&#10;BxgBkbGMZY5qalOM6cW56en/AARRqzjJrl/H/gFH4Y+DLuJfFFi9rHcaXpbkQrdTIskSuEQooc/O&#10;S5zhckZZiAo407DSDolpHYG3ZMRhsL8o55qv8NNIW91jxBb6nq01xbwXkItmW4mWRdyITlvNORli&#10;wXGB7AADrfFngiK1vUkhhu542Tanl6hIu3HUYVhxzxWNejh/bfE0vT/gjo1q3s9r/P8A4B5/pUir&#10;DJZZ/eW8nlgc9B0xz6VR1e6jiYlnIUZ4Pb079cfpUusyJp+sC9VyI7qPY27JBZeQfYkE5x6fSua8&#10;T6sIt2Jm+bJ+Zfz/AM+9cVj0Ha5Msh1i7XTbUpuuGCZlk2qMjGSTiuN+IGhTeEbe50J5bMLNd58u&#10;1kGVwBxtBJHrRfa9KsklxaPvZh8oHqD16f8A6q43VCdY8QXur3H7xrO5aBW68ttLZ49AB9citafx&#10;C3OpHhPxi2j6jNDb6BcLfWUMLT/v1eKGNVKsP3nMmWI3cIOgUDAqnrfxL+IVpqKyabbaJEI4MT/a&#10;NQikZTnlhtlGVI2kc1i2mv61o+nz6dd2yzNJeKLGfdlSMJmKTADBQrAk4wACScAGvKPiJF4j8R30&#10;es2/hh2uobgmRbbdLGVVexQH5CBkHI4qKnNKWpqoQUdDS8a+DfiR4819r/xx4ihutrsI4IdQUJDn&#10;+FR0Azj+uazdZ+H/AMSdD8AanY/2r52lw27SNbNcpKqLH83ygjK46nFUNRfxX4d8a2lmulfvLqNG&#10;a3Xc6upXnG52Jx15PX2rI8XJqULakbmDzmjWYXBlt/lXoAwI6Hpj0xjp1z5SZI9M/ZCtPirZfDvV&#10;/FHg/R9Ok0yOf/Sbm835Dom7aMSKMYI9cZHrWp4Y8RfF/wAeazdeN9J8MR6hOzeRbzMC0doo6+X+&#10;+HODz1PzcEd+G/Zu8VfC3wxpMg8cNbwXkkwNvdXFq8gCAfdUoODwc8jPA56V7H8QLWwg+HTHwrqW&#10;pQxzXiytJ4bUMWVd37whcKVUEk9PTOTg41P4jHDl6mb4l1H4/alpH/CNz6Po+mzXChkUqzkqD97i&#10;RxnIHXPp3r7C/YJtfiNJ+y348/4WFY2Wm3N3eRCwMcTwx3EKwkGRGYkOwfI27s+i96+AfFXhFNMs&#10;7dtO8S+MljuERVkvNGEO87G5U5O4dOOfXPSv1k/4Ib/D+xtv2Kfi/wCJtZtNW32czW6jxBCBcbDb&#10;ghQAMlTnjAOTkc4rajzU5XRnWpxlA/KX9qOyuLLxVJPcXQYSCRlLZ455HvXNx+M/7O0uLRJLe1uI&#10;/syFFkhkRnJUHGA7Zxzg5BPoOg9E/bvNhD46hhs4FjXy5Csaxldg38DH8OOmPavP/HapB4stY4rB&#10;5Z7NLextbFoSP3vkbcFWAIO/HoR0qqkvdQqcdCta+M9SuIvtp+zzwXSq/wDpVurNbyINhZMAfwnH&#10;OT196Zr/AI9sNd+G1xYRXkc7NrELhj8sjEBySR6e/wD+utn4k6Pp3hoad4XubTd5NmEmmRdpfgjP&#10;bng/nWV4q0axsPg/Yz2dlFH5uuRofLRRkeSxPQdTkd+1ccZKUjeVO0T6e+HnxI8B2fh+zgfxVYxl&#10;LeMMGukBHGPXjnt/hXcad8VPBkLLG3i3Tw24bVa8j5/WuF8L/D7TRpkO/T4eIgfuDngCt7TPh74c&#10;kbjSLfJ7/ZxyBjjp0rlqXvsRGMe53UPxd+H9hbS3N34z02GONN0kkl9GF2+v3q5+3/aIuNT+IMfh&#10;vSb7S5LNlEiXEdyuJFJxtznO8fexjGCBkkE1h+Jvg34Z17QptOj0WxVpIv3bNbq209u3r/L2q5of&#10;wH+GFoYxL4SsRGvCxtZptGVIxjHHBI+hrnfmilGJ7VpPijSZrfMmrwM20bv3g/xrXtNc01nwt/Dg&#10;f7deVW3wo+HCoRB4UsOwJNmP8KvWnwp8AlTjwxZnzP71uvNZc0l0K5fM9IufGHhPT5re2vfElnHJ&#10;cSGO3jkuFBlcAttUZ+Y4BOBngE+tXrbU9LRPMTUAUZs8y8A15Dqf7PHw417ULa6bwtbRyWcm+3KK&#10;U+Y8HhSM8Hvn+h2oPg74KtbdY28N28jZyNqgdqyqVJW0RtCMerPRbvxHotpG9zNqMKxxx7nzMBwB&#10;1P8AjXyb+1P+0bd/E2W4+HPw98QWMHhf+yZL3XdQkkkMl/FG5863UopVYgNvmNyXD4XgPXqPxE+F&#10;PheLwpdf2Po0NvdGFhb3AQ4jfadpx35GMd81882vhDw5rPxF+BMGoWKtca94Zu9Q1WaOQx+bI1kH&#10;VsLjb87MR05+taUHKpG7QSjFSWp5zpv7QcMWpXk/h2y0b5dRubq1vYfEFov7yVCq/LIY2EYGPl+V&#10;sAcjFdx8Kv2i/Cnhm1ttQ1+wk/taNibiSx8aaX5EnzEg+W1+oDdMsQScY6Yx3P7Vfw28FeDvhjNq&#10;lrZXCzQ3kax7ryRlGSQflJIJxnA9cV81af4psRAj78dPMXbxk/T/AD+lelRlKcbozl7NH0lZ/tea&#10;KZoIW8OWUlq2xbiSXx5okMqgu+4AG9OdoCbfmGSWBwApNjTf2xFub+2n1PwloS2sUyTTbPiRojSK&#10;xhZZAM3QDjcQADgMPn+VlAr51h8VRXBJN82efvZwPXt+neo7zxbbCNS91t2tkNgkg+o9615pkqNH&#10;m1PRvjr4107x94k0GTwdpGgx2elMYrm41D4iaObq5jZY1P8Ay+vkqU4zIdwIBxjNeufHf9peCGz1&#10;DSNV+Lvim8s9SsULabdaJYbZkDNkNJbRZCJtx5ikL8w5bt8S/ETxXJqpj0nTJww585myQgPfnufm&#10;rL1zxY99pOj+Cls7dLew+0Ol0qt50olZSUdixBVSpKjAwXY85rSPtOW1yZKmpe6ezeEPF3g34i/F&#10;vUPiT42v7m1/s3b/AGe1veRr5iRhYFRd4ZiCilsng56HJzvaZ470nVPAN9a6zdyfZ9HtYYbyaW3K&#10;wh3ZYVZQRiUmQg/ICoHzcAZrzX9l9/CU/wAaNG+H3jhPN0nWNQFk0nmGIhpgY1LSKVYbJGR+uDt5&#10;yMg+hax8ONN8I+MtU8JXUmoZkkljb/SDiX5ycOAcnOCee+KuXw2Zny+9cn+Mv7S3iP4sWfhPR/B2&#10;o6xYy+HdBe0ZrzTYJIGkPzeYji2D7Tgf6xndW3bWVWCL0/w3+Lmi6V8O9P1vW9d1KfdqUlj9ov7O&#10;RZWny7qj/KFGYxnd93CnJGMVha18GPA9p48a0h8NRrEixMwZicfIn8PToT+nOas+H/gS/jDVtO+H&#10;OjvcLa6pexNDZoY2iL7iAzbhngZ57KCOlZWhYJK53+h/Eb4c/Cf9qTQfjZrni1tbjs/DItvs9nam&#10;+jgkme5iZInt9xG2IK27DD9+y5GQK9N1HxL4R/aMk8Pr8P8AWdSZfCng21F1e6pptzHbxra6hZXD&#10;CWUx5WUpblcsFRpHQbhnn5V8f/ADQ/EfijWo/C+s2qRpdqkO3T7by9qPgkBEAGSjLxjnOc8imr4n&#10;8T/BXx0+keENWjt7XW9DjgvrK3tYo4Zke8iILpGqiXDRIw3huY1zkDFbxqqMrGMqXMro/YKHUVl5&#10;hfnbkEjrU+C4X95z39a+QPh18ePiprEUOjf8JdcLMF2w7vska8dMD7Mew7Y/CvTLbXf2gpVRV12c&#10;o33WFxac8dB/olZqvf7L/D/Mn2P95fj/AJHq2mfF/wAFX3iK68J21/cfb7GdYri3+wzKyMx4zlBk&#10;EEMG+7t+bOBmuwt9SjRELTBOOGycHNfKN38IfidrHiy48WavdXk017eQyXVxNeRnyliG1VRY448d&#10;TyB1PtmvbPB1xrOiwR2s95PcRf8ATxIXK/Rjz+BzW0ZcxlKJ6XD4mntvll3benzVO2vRTqDbuu4d&#10;V9vrXG3Gq71wnH91WqI6q0YMnmnGMfe6fhWlyEdzJrmxMl/lPWrXwd1OKLwlZzQvuExkuODnd5js&#10;+f8Ax6vOX8XLFbyPdP8AJGhyfXjrV74Z+M7Lwt8ONJvNdvMR2ekQNeS7c7dsQLtgcnnJx+lYyZSX&#10;ZHp37T/iVrXwZoMIx/x+Fgf+AH/Gvzs/4Ka/EDSvAH7S3wS+Imuaj9lsrO/ea+umVm8qJJrUs+1Q&#10;ScLu7Z9MnivuX9p7xJZ6z4D8P3WmXKTQ/auJI3zlthBHX/64rxX4lS2d3qFi15brIraUh3MAc/M4&#10;I6VnU/iRZtT+BpngP7SX7e3we8R/BvWvDfw/+IS3+oahbtbwtDbzQ+V6yEyooyoHAHOcdua3vAP7&#10;b3wp+MPg7TXk8Qx2dxdNAmsadL832eQOu9d3RlODhh2IJAOVHV6v4y8F+GGX+2PIh8zIU+VljgZ5&#10;xzgcdeKhvvFHhrxL4SutU0Lz5rVbF5ZJtPaRZ44+m6MLG7bg2ONowMnIxXQ+eUbWItTN/wD4Kd/C&#10;C5u/2dvFniy1161jtbS6bU40mQ/vQvytHkZw3zZU4OcYOAdw+Wf219RvdXvvBNxrtrZ2qNo9wNJN&#10;jfNc/aoP9G+aXdHH5TDjgGQHP3hjn6r8fX1v8V/+CTt9rtrBdW8LeH9Vtyt5N9omR4ZZk3sTt3kl&#10;d2Dg844xmvg34mfEw+O/Cnw/E4nM+l6DNazedGRvZWjj3qcc58vPBOM4PNdVOpy0VCS2OeUOafMn&#10;uVrNdFuLCO71XUGhnhjukkt4oTISrhPmDEqBt2H3OQeOa6nwT4mtdA1rT9dfWNPDR2vl6db3jLFI&#10;zSJIo4XcxO5iOB0Bxk4z5tbzpfwTWix5MkMibWbkgoRj8O3P/wBdvj/TNHPwz0jxVZeJrj+3W8Vy&#10;6fc6TI4iW2ht4IZYLgSZAAeSW4XBOcxfw8Fu2NTD1Y+/G+ndoyjRqRdoytd9j3zwpq2neGzqlva+&#10;bHHC8Uaxx2UmBsB5X5cOCDjcuRkFScjA1/i14quvirr/AIZ1vUPLmt4NPura8mhkESo0s63TySNn&#10;JO8uo2nIAUYAUEfPXxnhvtO0Gz8UaN401BtVn8hZrfSdSWWJFQP5khaJ2WQmTcNynC7SOc/L2+ha&#10;z8UrPV9P0BdM168juH+y+XcWqeTiDZF56yL85Z5Pvb8KC+FyASph6uFheLT1Vty61DFfEmj0rw//&#10;AGDoPw/bXtddRdWLs2nqpEjXLFiYkXYTuLZXAB7iuU8GeD/Ec2hXWoa3ojWF1I/2iaNsbFjcHYi4&#10;ORsjVFYEZBGOep1vhdZDxs2q+EtdgkgtdGku7ea1+zxbZJWaSPBjZMcKG4Azlga2v2dtA8T/ABD8&#10;Raf4W8AfDLUtcjm8Lpc6leWGkSyLbOp8uPzAoOzeElUOTuJTad3BW3hsHUnJptJej/RGUamIppRa&#10;TfXdf5nmej291LqrSPG22O1yvXnfJ1wP93/9deh23jfTIvBWpamyPb6tFFpUcM24/PJCbny3ychS&#10;qoF9Tvz1xjZtvhH40+GOg3E/j3w3qi32nwuBp98kyyCIXE+zAdQuWGwBBggKpJ+YE+W/Cr4heOvF&#10;N/qeoR3EWn2bWEM/9nwQujwxsZOSYmDMcrg553BuB1bOWFozi/Zz37rbbtc3jWqU5+/Dbz3/ACN7&#10;/hK72b4c6hdQNiFfEFtNGDbt+6DOMpyTkhgwBPOPcZrP8QfFObS7K21yW4l8m1+S6jjI+aJ12MDn&#10;sDtbryUFdxbao2u+A9Ss3P2jy2aSFZLiVQ2zbtbEx+TAwepHQgsBk+X3Oi+GPEum3mi2+i69hoik&#10;rWaLdR574YBQxAx09R6jM08PUqWpxktPO35inWhbncXr5fnY9E+Anj1tW8X3Wg6bJ5guZIrlvPkM&#10;YKiBDkY3D+Hp14z7D2D4hfGrwD4bvLXT7pri1ka38ySO6mXhzw20gjK/LkHA64xxk/Pvwd02z8O6&#10;6t7pGpXn26aySC8W80V4PMfy9iyDDN94LxjI4xnIrS8deKYtZvYPN8R6bbzQQ+XNHMWQ7s/7aj+X&#10;1ror5ZivaO0U/Rxf5MxpYvD8tm2vVNfodZ4vtDNpkqw4aWP549rcZB6ZH0/KvD/iz8WdC8IKLvVB&#10;MyyyMixQYLs2Nx4JGMYr6CvYgTtHytu9QMDHX6Gvi39sjw5qugfFFneV/sNxH51opPCH+JR9Gwfo&#10;wrx6MXN2Pal5nR6d8YNJ8UGM+Hnja4YhFs7mQRSZ9OfvdOq5Az2pPD3iOLVNX1Cx+225u1bfdW8c&#10;jkqxJ65UeuOvYDJry34DRJP8WdGE0fmL9oZio56KT0x7fpmuo8BMs3xR8XXckn+pm2K25hhdzdT6&#10;fL+g6jp0+xcZWYacp6JpX9vSaeutQQNNIkzTW5E2yPoFPy4PVRjJzjqKx4B9o1Ca9tdMX98PN+S6&#10;aPecn0H8/X2q94O8a2XiHwfZanZRrC8cPlTQ+YMo6HaynngZGR0OKw9E1ATNdyqpKyXMjKrN0yx6&#10;fXr26/ly1C4HPeLVF38UNPN9Ksdx9lxDGvzcfOcFhg9z6nA61mfE7xIukeGtR0y88NWFrPeQyRQ3&#10;8UT+bIoKMfmKYYEk8hj05HSoPiHql/Z/EKK+02NpDFZ7flH3ODyODgjOeh/Gsfx/Pquq+D/tGqa3&#10;DOLdAYYvMjlZixUMwdFA44BGTg5BAORURCWx2Pwd8CyeIPg99o07TrWa4kv2WfzcCYxgDCozfKGB&#10;zgkHGSRyAD6D4R8U6xoPhdvB/iGy/tLVLGSSKG8jXcLePG0BnwN7nB6dQyltrZUcV8CNR/sb4VtL&#10;FfJA3mOdxfvgAf0r3P4P2Tn4b3l5ZWFpOtzIipfOy+ZFID0Uk5ycjPf9a563vSGtInBal8SvibJp&#10;qaLaSwtbrZpCjNb/ADKq42/eUc8cn+mBX2l+w/8A8FM/gn8Jv2XPHH7O3xN8Cazf654w+7bw2Vub&#10;N/3AR1zLNkqCOhUkjPpXzfAun2l7jV9IhmbgOwbgZ9ec9/WuV+JuleG1vIZtIsxbzW9wkkLIwY7g&#10;wIPPvU06kqcrlSjGaszyv9rjxhZ+JPiBI9nZTWsVvBs8mZkYqrEyDlSezjvx6VrfszeEbHW9dl1i&#10;3h8xtNt98bNJGAzksvmKWIyCM4wOh71y37Rmi2lj44XYZJJry2WWbfJwzFtm1eOBtVffOfpXpHwf&#10;s18OeKL3R9LEOng6bayxxvbkhkKeoIAO4HJGeQevWtqmsUZw9252PiDwxpWoX5u7/QLWa4hGPOma&#10;Fio56MT+PFeD/EXWNFTwJZeFl1KH7Smuee1vu5SPygN7ZOepxzjv6GvcNW8Vm3eWx1m0WOZrcyL5&#10;chZG55AbAzjjPA6j618qeOX3eJbqea1X5hGFkbILjbnb6cZ7VjTphKo5Kx9k6N8cPg/pWnxrP8QN&#10;HTA2/LqkJx0yeHya1LD49/Bxz5i/ErQ0HYf2pCc/+Pe//wCuvhCbU7SKya6t/DGmSxgkO3lglT/+&#10;qs3Wtcsb7T8xaHZxrtCmSKERsrY65B559fTt0rJ0bsnlkj9DT+0N8GVJB+I2j7l5+XUIyPz3VND+&#10;0X8GTGC3xI0n/wAGMf8AU1+ZLSMWySc/XrQrMxA+b3rN4Zj5j9Rrb9oz4RYI/wCFg6XJlvl23qHJ&#10;9uef/r12nhvxppGsWi3uk3QlViRuUnPvmvyP0pGn1O1tl/5aTovzdOor9IvgZeJJpDMG3BpZWUyN&#10;yPnP+feuatQ9mrlxdz3LTboS/MCw9OTzWkk0DMocdOf61xtlqN2igKFxkDla1LbWnLquMen5/wA6&#10;4ZI21D4v+IvDOgfDjVNS8VajY2lslm2JtQnSNGkxmNQWONxYDA67sY5r4X8TfFkeHvHfwt17wtqu&#10;k6xJovwvhtpLe61SBba0uJLOSOSJ23KFK55RmDZwOMgD2r/gphq15L8BLO2t7mZY28QQ/aFjkIWR&#10;RFKQrAHkbgDg5AIB7Zr8/wB7yTLLvY/N1zXfhKMpUr9zOU7Ssz2z4k/G7x54/uVufGfii21KSS3/&#10;AHaveBoUB5B8uLCK3qMBuOcV5+2uapbkQW8ujlOhby5fl4PH+s6D+neuRN3MDlXb8GpDdSH5TI3z&#10;f7Vd1Gg6cbCnOMjt9O1PxHqDyWulDR52Rd21YbgEDPpvo1i88babcJBc6Rp7yTZMcUKTbmA5JGWx&#10;jHJJ6VQ+DPiK28P+J7rUb2R/L+wOrKnWTLJhRjuTgD3r2Xwv4GuWE2t65FCt5qEarKw+ZbeEHIgR&#10;jy3+0RwT0JwKyq1lRnaRrToe1jdHi9tovilI492lws8rNLOzh9xGRjocf5FZ2oWetDXYozYL5nlB&#10;m+Uhdpbr/PrX0a2mLHetd3OnuyBxAjfKMMQDnkjrkD64rzHV4Yrb4y6hazRk40sBY0x8xynHoeCT&#10;6ZHtmijjqdTRIqphJRW5znhi817w/wCO7LxLHpkErWOpR3UY3H7yOHGQRjqOR0Oa+mf2/hqug+MN&#10;F+IfgF2hs/EFhHcL9lt1KjzI1ZTyDgctzXD2vgkxzSTG2X5QMZxg8dvrV7V5b2PTYYfsUszw2u2N&#10;Li4DgMrEhYwQNgKkLgkgEE9DgTLG05aC+qTRy0/xV8bX3gaH7aYf7QW7aN9QW1jWRkAQhcBccZxn&#10;0xxwSfaP2Go/GnizxBr2uXuqyXA07R/LtZ5NkSQPMwQt8m1i2zfgAjHJyMCvNNJ1jwt4qs4La1kY&#10;PIzhYZrMxyq6ffRlwVDL35Pt2ruvg942n+HfitrjTJGt4Vs5DMPOYRyDa4HmIM5IJ4OcD8eMZYpd&#10;Cvq/unL+D9d8WaN8Tde8Nat4ssPstrazmaY+UkUKxQqIlBKZ3AiNOq9GGD0PnWt6p8RfHfjkavpG&#10;jXE1vpWnxySM0lus3lpOp3BAcAlnUBcE8j1xXbrZ3t34k1rVNSgs1nm1F3m+zrwBIiZAyTxgnnuw&#10;J+nmPiK/1H4f+JJPB2lTL9l8RabFb3ck8KtJGgu45t0bEfI26BRkfwsw6Hjsw9anU0a1OGvh6kZc&#10;ybsfVHwm+J974i0ODVr21azulkKtFNlJB3BwcEHGM8DBz7Z+mvg78crl7OOx1a73hV+Xd1x618U+&#10;CrqLS4Y7eK4lkUKBumk3Mwx1JP8AnmvTPB/jafSpton2hVG07u3/AOv8qpVOWppsZOm+VJn3VY+M&#10;LfULZJbaYfN94HH+cVcOrKPvsqkDjFfOfgv4myWlvG63okWQfMrN+leQ/tRfE/xfc/G6ODRvHmva&#10;faR+FbSSO10nXLm1jMxnulaTbE6hmwqAk84Ue2euMubY53GXNY+6m1HDNlyAf7zVleJfGUGiaRda&#10;vclvLtYJJm2AZYKCTjOB09+9fBEfxI8eWvhG6nl+J3jAyLHGqu3i29kYcj1m9O/WqZ8V+MdU09pL&#10;r4leLLiOePZIkniy+Ksp7Eebgg/qDjuc1ysIxPpD4iftM+A/Hfha50q11fxZos6/P5unrFFNnB/d&#10;tlnGxs84GcdCK8h+J37afxJ8MXv9i/DHx/4ivND1PRzbS23ijQbVfscwZVZreSOCNnOwY/eNJ98t&#10;/dx4H4O+J3jz+09c8OXuvJcf2Tqsi2K3qmRkiYttRmBDsMAHO4N1BJ6D3K4+Hw1TwPY/EK4v9Mtr&#10;61t1vrez1BY7ryWdtyCOUxgEsNqhSgbIILHGT14WVGKcaq0s7aLf5k1KdTRwKXgL9ufxz4W1Gz0H&#10;x18T9TvNDSRpZ9P1lWdY5BkYid/usQ5OFIUnGc4Few/FX9ouH43+FtDuP2fPGuhpPHCIr5dau/Jm&#10;VVY8CJiGyemWABByDjGfjX4vfEW3+L/iKe48SePNQi1KNWguja2sjecqkgI2AVKqegGAB0754ODw&#10;F4S0wuv/AAn0mWO5Vk0ebOM8dD+uP51jUw9OUlys0jzRvc+y7nwj+0tqVnHNB418JyfvX8xpLrJA&#10;KgBeX6ZHYgc9eRWr4buPiZ8PHs9C8bW1rm8xFb6/4buFlt4Vbq8ihpCgAbneOdrbVZtufj3SdU1b&#10;w8ix6J8dtWs4Fy0cNnZXYXOMfxE8dan1TxB4g1uxm03WPjNqF7auNzJfaXczJuByDtLAcEA856cV&#10;qsOuVPmQr+R+qX7LdhZ+Nf8AgljeeHtSm2q9xrlvceXk4zK5YDHcbj7/AJ14Pr37Onwi0n4Sa3pc&#10;GhapcXNjJFHY38eu3ECQxNKxb5IypZskYYnG1nGDkFeK/Z//AOChnw5+FX7Lcf7NGq6NqWoXDTXD&#10;3GoQrJH9pefhiVZGKEjAIB7cYyauz/HD4taT4Nv9P1P4K+JrmxkviGvptBvE8lUCsI3zCfmVeScq&#10;cMCQOKumoe0tLY4631hQTgtbnzt4+8OaZ8M/iE3h6y1wSRXFv5hSaaWUjqu7LE8AjsM4HfivWf2b&#10;P2jfgn4XN18Jfin8JpPFui3MOofLDNHBMLy6ks/3ibiHTCWZTzFKsyT7MBdwfzTVPF3gD43/ALR/&#10;hDVNQW3W1GqWenanpcizp9rU3OJIzIgQpuVyhI+ZeTkYrzWawl8L+IpPE+n3xlt7kXDQEhlZdrbd&#10;uCOQOm7v7d9/3MIl05VZWbPfPHmu+EPD0E2leDfANxa2dnYeZY6fLOGmd98jSAEnoF2uOSfv+gz0&#10;Gi/GZIPFf9jW2kNPHa+bN9qsWMuVYmUSYUZxmMjIzk7fXj570v4y+LGTSZbnUVjaSHzIfsuySOOb&#10;LLny5AV3bSM4weDzg19sfs/f8Evfjf8AtFeB734o6T4WuLbRIvEtvDqfimEpdJZxlwkgmsYC1ymy&#10;T5nZIiPLYttzlzhKkoy9x3OiNRziufQ5/wCBfjnwr4w1fXp5o4bO91LUridbN5NspbcxIAb5mwPT&#10;PQ++Pp7/AIJB/HT4N3/7SNv8MPG3iWHTbHw7od9Z6bouuzo1uPPkS4dVdtvzPMWkCYY4/iOOPjHw&#10;j4cvfAFtNrUmrWenzNfT+dDDdfIczOCRuVS5yCcFdwzjHWuf/Y90Lxdo/wDwUS+H/iaPXre6029+&#10;IGnfaPLuo45YU+1qoVoSRJgKFy23A56YNVKjW+qyWrM/aU/rPM9D9Nf+Cr2jfsop4e+1+G4vCKao&#10;06mG4028gSU85HCtlySQOex47Z/Ir4SfGAfBvxdrFhD4dtbyPV7pkmur3zPk2yScZQMec4+6R06d&#10;a/Wj/gu3F4SufDuk6rDpun/aFvohHN9lTePm9euM56V+IfjDxDq+j6nqk8Fv8smsXAVtvAAkzjj/&#10;AD+NY4Hmlg5O/X9DqxUV7eK8j7G0vx34Y8PXX2m4kjTT77SI54reGO4uLkW7t5Eo2xwtkI+9Rlgx&#10;CoxVQ4Azda+EHhVNZ0mTU/E8el/25b3gW4kTzFjEUkJMikNtZSGJByvAHrgeZ/s2+L/GOr6TcS+K&#10;dTjudLaRbnT9Ndsy2k4aON5I8jMZkjQKwHySiKIuGaGEp9EfF34J634qsrPxv4CbVtcit7HUo2s1&#10;0l0khhLoqGZfmVJnRIn2o8iYIUOWGK7MPGMVzS1PNxDqc3s6btr69GcDoHw01nRPF+qSaR4l/tLS&#10;dLs7fzF0Ga7uJJ55ldo5Io7dGPPAPYFckkFmFrTLjxDDc3aeI/g74k1SFpg9jcaho9+jhWAJX94g&#10;J7fQk+1VtAs9ZuLQ/D7UvCNrZzolrKEvrOOC+ZvLYghmAk2bSjBc7Pm3Ac5Muq/ECXwikOi3V1M6&#10;xR4X7HqRbLdSSCx28EAYwDjNa4jGwhLRyXz/AOATh8HipaPla84u/wCDscn8cP2nvH3gq3ZtLsrG&#10;ORmG3MbOUXPPLe/t3/GvDfjl4v8AFXjy+03xFrmt/bLe7sVnsJBAi7M/LInCg5Vww/Ijrmtz9pe7&#10;llu8E/KSDkY9fpXGeGbWTxP4GvvDi/8AH3pu7ULJWYHfDjEyDng8I/APCOMEkY5cPRjG0j2pyctD&#10;V/Zun06w+Lul6nqZfyoVnPyx5OfJfGPfOPTr+ep8L0iv/FPjLVEWRo/tRZQwOdu5z/QfhVr9j7xj&#10;YeFvibIuo6HDfR3mm3EOJGOE4356f7OPxz2rrtL+IbeP7PV7y48LWOmppcbRRpZzNKrKNx5P9M1v&#10;WtGsJW5Dxv4beJD4d0m+stU1C5jWa43LYxxlvMOOTjsDwDg59egrWtfiB4guDIvh/wAPyFeApmba&#10;qYzxg9fzp2geOtFnsJZl8EaXD5dyVXyfNHm4PJ5bPPI7Hipm+Jnha0WaRvB1ru+8qtdMM8YHGK82&#10;pHmNYnIahq+uS6w0upTRrcbfkkVztGR93Pt09PT1qj4osdcsvDMtrMtq0BlWVmRSJC7H8FI5575r&#10;q4/ib8PVhmvtV+GFvM8eNi/a2Xd6chSf/wBVZ/xF8eeBfEvgtodF8CNpt3LNGVlGrNKEAbldpUE5&#10;47ms0Avgm0F1Y2NhqyW80cjD7En2gpIr5AOSQeDz2yTivYvhd4C8U69rNl4a8KatqDfbrxIL2azs&#10;3khtDuALMw4GAT129MdxX1n/AMElYfgj8Z/huPBUXwY8P3HiTwgiR3Xii3vp4hdrMJCkkkDRkO4C&#10;BSWA5GVC5r134/a14x06ELpfwp0+3kgn2rNDdOiygHbubbheQM7duCevrXzOYZtXoylCFJ3V0m/w&#10;el/Xc/TMl4DjjqNLE1a14Ss7JfertrW909D42uP2afi3aah9lvodSjiE2xrzzrbhA+N+3fkjHOAS&#10;eeK8p1Tw74kOuXEd39oaO3mkj3x7XdnViAQuR6d/wr6R8deOPjdPH9lh03S4Yo+EjAbCY6AemPQf&#10;n0rjtT0X9pD4sagIn1H7VN5fyx2sLMxXd3Axk5PU+teXhM0zT2n72N/lY+jzjgTIlh74ZuDvdtyv&#10;p26fe9T5L+JVt4x0PVvN8Zec2oNCsyrcLhgrHKZHbAwMdqV/it40i0p9b0Wc2t5ciLzprWMkqIeV&#10;9Bj5QCDkHJyOa+l9R/4Js/H/AOKniOPU/E+vaTpNvtjRptQk3SlcknbDGG79mK5LE5617D8O/wDg&#10;lZ8C/C0LXHxB1nUvFc8xbdDJMbS3Qk/wrEwfIHHL4PXA4x9lTlKpRi5qztsfjmMw8cPiqlKEuZJt&#10;J97dT4LX43fFr4jRR6fNptvNLHcKkbWmnysfMf5F5ViATuxjHOeB0rttR/Yp/aH1aOx1JPDsssN0&#10;qs0n9kagoi4H31NsG79lbofbP6U+DvhX4H+F2mx6V8N/hxbaTax/IPscYQtzznnLHPOTk9e5rXub&#10;fxK0eyN9pPPykHb+B/KhyitjnjRfU+C/hv8AsA/D2GOO2+Lfivxc9xdRrLcWeh/D/Ukt4ZNqgp58&#10;tsysM+qKSOcYr1mD9kD9g4NLpk/wd8USMsKxGb+xdc2g8/OuyBVdvcbhkgYB4r6XVNSfbFezySxp&#10;hZFDkfy9s1kakBaTtcSpJFHHn5tz/wCOB/8AXrHmlzFSi+XY+dH/AGN/2Do0z/wrbxKzQrn95omq&#10;xsVB5HzxKp6nryR7AVBqv7Hf7Doj2D4b61DvYlXXT9TAyB6iE/lkD619CahdXrzRrp90zNIh2BoS&#10;QVzjIJPP8qSUeJrS32PeR3HmNx+5bC+3B9v0qJ1JRe5UKMZdD5puv2Mv2GrXUl1hdO1q0kjkS4Xy&#10;RfbVYHONrREAf7Pp6CvQvDOm/s9+GLUrpniy9WJJCGa6t5+Dn18kd+fp64r0tL6eMIuo2sZC8K20&#10;jJ/r3qjfeJtWgla2aKGRVbG0Kytj1x/kYrGc/aKzNY4eK6HO2njb4EtqEWkQ/EqH7VK0aRQSMUaZ&#10;2xtChlG7JOOO/H06j/hFdMZlltr+Rcj/AFZUHPvx0FR/8JjZWjxtPD83UqYySPfPSnp4k07UG85b&#10;Zk+Xn92VwR0Gf/rVyulFmqpxSOG+O3wD8FfGvwa3g3xtr9/a28d4lwsulzRrKHVWAH7yNwAQ393P&#10;pXg+qf8ABNv4EWbyRxeL/FymPad8l1a89+MW3Of84r6outUgkOY9qluMs3PXPfmsnVL2xtkEhnk3&#10;9FVWbb/KumnU9jHlRm6EZu58qv8A8E+fgvuby/Efibb1RVvINw+v+j//AKs964/4w/sz/sv/AAd8&#10;N/2t4j8W+KGupARY6fHqFt5krY9Ps/C+rHjtycA+o/tMftfeH/hc03h3wi0Goa8Qwkj3Fo7U+sh7&#10;t32D05I4z8nPoXjj4+6rfeLNb8WLJcRlTNJeMzM27O1VA4AAU8DAHGK6KdapKRnUoUYRuzP+DOta&#10;LoXxEbU5tFuL6OO3mNlapbmaQv8Aw8KvXGfmxgdeK+lPAHiDQvF8kkWpX1nobQ2pneHVI51fylBL&#10;PhYTwoHOcEAfWvkuHRpNNmS7mmDNyNu3pzir1nqF/AsqW15JH50RjmUPjcrdV47EcH1HBzmscVhY&#10;4ipdlUK/soWR9Vtr3w6vb+8s9A8S6fqp+VriSxkLA/KBvVWAZgBgHA/h4BPXx/VrfT1/aKuI/tH7&#10;tbFSv8OQUUcfTPI+vpXn2q2GlaZqUY0K3khVrO3d9zAt5jwo0hGAMLvLYHYY+tRRCcao14l06SJb&#10;qoZWPOSe/wCFctLByoylZ7qxtLEKolfufT+hCGewgNxdM0qwBZG3n5mHyt196r659kE6JHdjgYAZ&#10;umf/AK9fPUeta7bsFj1i8UKccXDjHOfX1q3H4l8QQRmU65eHb8w/0pvxHX1rl+o1ua9zb61T7Hpe&#10;ra5N4J8UQ6s3hRri1SQPdX6RyyfZo2Uq7rj5V7FuDwDxk5roTe+I4/GsOseHjbvp0lqkr3SzBw28&#10;PxtC4Kngg57+3zeV3HxL8da54WtrC48aahELWQCzhhuGXyVLM5xtI6udxPUkjngVkReJfEPhy3s9&#10;ItPEV9Dbm1IVI7plUHe2F4PTHTNbzw82k7a7GXtI3avoe4vpGgHxTLrscsn22eHFzH5p2MufvFeh&#10;PQe2O2Tnyv8AaF057P4j6JqVuqtA1qqqy92EhJ/RhWh43+JD+KL7T20G3bTYrHRraxka3kwbt4k+&#10;adyFUszOXbLAkDAJOK5i11i71fx7HoWrXnnLN9mMDzclJEfKgHBOGDuu3pmQE9BV4SnWjWUpGWIl&#10;TlTsj13R9RNrKtsgO0c/dzhfT9a6bStYxy0uPl6Y/wA/yrhZzILoSQTKrbcfd3ZrYtb1zFggDZj7&#10;vGT612Siee7Hd2nxR1Lw3bSXFm27apLQs2FY4+nFeceLfibN4v8AH8lxLp18s1rZQ2dnfLe7hJDH&#10;NM++WJlJ+YSbdobKkA7mBq9Jc5VxJtO41wXiq8Nt4ljlsbra32fDMvQ/MePrXTRl0ZjKGtz0ltau&#10;B4WvLZdzRlFLLI4JHJ/Pt71d8Pa7FJYxwpJz5Y/d+nv71wGmeJZLvS7y2l+WRoQD6H/P+elbmiYu&#10;LKORJ9rbeCre3t711xkS4nP+E78p498UWriPd/amftAX9427eQCc4wO3GfUkAY+nvB17pvi74OJZ&#10;6Z4ws9QS3bTbe40/apk0+UXYQ5KYYKwxgMMg5IO0gD5V0O5u7bx54ihukUs11EfM284Kev05/ljm&#10;vqn4J6F8M7HwMJfDWkafFrX2ew1DVVuLd91xD9q2K+Mr1ETgOCVDg71Yb0aZlxPnX4X+LLDwF8bt&#10;Q1m9sGmhjurpWiWRVc7tw+8VIyM5HGcivbfFf7RvgjVPB19oqeC7iW4vNPlhiaaeHl2QgMcIMjPJ&#10;71816lPHbfFDVmuCN32yQtnHc/8A6q67S44LsRynHC4O5sbuemfyrxsdkuDzDFRxFVPmja2rWzud&#10;lOtKnGyLnh2zTU72K4uIfLRcERLEMH9M12lzrCx6H/wjcmhW3lrgb0hAfG/fn0PPH0Ofer3we+GP&#10;ijx9cXGo+HfBGpatY6SoutXaxjlk+xQch55NhyIgMksflU4JI4r7e+PX7JXwP+Bf7EvhD9pLTLjX&#10;rjW/Fcc63Vk2oQxw2+wqB5YEBbBzkhmJ9/T2PZxredvwZ5+IoUqzj7SOzuvVdT4R8I+HvD8niC11&#10;C9s4RHFeI8kYXaxUFc88c471+g37XfxK/Zn+MkV14I8X/GfSLOx03wbqkOj6tp+rK0kdzHZSG3ff&#10;bsWmZXRWRG3GVwsfzGTY3532+hyeMfFcbaXeyQrIS7NPN8tug5Z2bAwFAJ6Y4OK9yufN01V8AfDn&#10;4e3GrXVz4XXUbq5e4hSQwyRsIo8K5K7jJAd8hjVXk2lWAR23p4ijTqcs1dlyo1KkeZO36nxh8B/i&#10;p4o8L/GHTfH3iPwvHrk+lrJeR2OoP8smyJySwJ3AeWHIbHykK316/wCNXiT4YS+D7OSXU/Ju31C9&#10;m0uXR3kktn0+SR8Jtmt0bzfNDjcSmFjIKAkO3q37QXw/8Kfsf+MPCvjfSfCkkd3c6dcLp95byabO&#10;sSEOkizoscquziRl/foHKkkZABHJ/Dq/8eftBeJJPCXhH4TeItSuNUspLO4t9PezjhFs7rI4YLbJ&#10;FHHlVJbCgLnnBIo1lK6NqcaEYvnV/wBD5+8GyeFovFWhxTajqF1bw6lGfst1ZxxxsjSjIZhK2Bjq&#10;dpJxjA7f0E/8Exf23v2RvhB+zN4s+DDePbb/AITjxFfX2rX1h9qkka5USGJZEVh3jSM7cBiAWIAB&#10;I/Evxh4M8IeC/EEnhtPHvh7UNQt4zGum6T4eh1JonUZKvPHCkUjADaSCecnIORXtXwhs/wBpPxT4&#10;Bm+KHwg1yy1Lw7pFmdS1yz0ryHl0O1Tbb/bbi3hM01qWMYWSZ4Y933jlWGO2nortHnzjzSVmepeP&#10;tS+DxN1r2paTJNqU2rXcipNbt5e37VIfu4w2VxyQSeMV826frT+DPjLcWOoqsNnqyyxWchUqruJi&#10;ypkk8kMcc/qaq67f/GXxLY3lqPGC3lheXEjrJNeeY9q7Ox3I0SCWM72U+WzKo3AMvO01df0TVfFM&#10;Q8ISWELXOnapdhrxr5sn52VY2Ty/lYHP8RyBzjgmfbSi3zdzb6t7S3Kjc/a4bQ4vFHgddaX7JZyT&#10;W5ubq3TDRx+aNzAqCwIXJwBxwQCeK8x8e618INM+He/WvDUeoXVzJdrazW93NHMGFy2G3BgqN5e0&#10;jej4OMqwBWu8/aJ8V6r4M8Q+D5fFnhdtWXT7eFoZGvAElvUm3Kz7ELGMqArR5D8Flf5gqeF6xql1&#10;4p8T6lp9tZ2trHq2q3bSRrCJ1tlJjl/dGT50OYwN6kMVyuSGZT7WLr0faXjG2i0a/Q8+OFrU7QlN&#10;Ss94u6+/8z0L9nPxV8OdR8QLZ+G7/XtJuJN0NvaazfW8lqjlf3bzXJNuscSsdzMUG0K3I6j9Tv8A&#10;gnF+234M8WNrWu/HbxzoNm9yGs9PvrGG8a1LR+S3l7p03M4BOSMLgrzng/jD4P0yTRfE11pf2xpI&#10;5NMvCzbdmf8ARpOCDnjNenfDX9qz4t/Br9muKx+GWvw6fu8bTHUPO02CfejW0Wxcyq20DY33cZPP&#10;OBjCj9Xqx99WVnqvl0Msb9Yw6hOjaUuZaPTv1s+h+2nwt+H/AMHPit+1b8RdN0dtC1HTY9D0m80J&#10;7COGWyEmJEn2oBsIJKK+MEEr0JFdB4v/AGM/2etbu0TXP2K/Ctx9nysMtjDa+Uw4zj90rdf7wzX4&#10;/wCk/to6f4d8Ur4v8b+ANPun1rS41aPTdSk09Y2SSVS6qA6lmXbnd1wMYHFexad/wVf0vSNPt9NT&#10;42/FDTWjhUm2TUEuY4+oCI4fJVcYBIBIxkA5qK+BwlSS9nVV+zVvxLpZ5isO26+FlZ9Y2f4J3+9H&#10;zH+3R4FvvhH8YvEHwxuZpJP7F1aa1juZl2/aIkciOYc9HTY4Po4PPWvG/B/iy68IeJbPxFbpv+zX&#10;G5oW+7JGch0PXhlJB+tfQn7Ymia18XPA3w6+OFppyvqGoeH/AOwvECwgKxvdNCQLI3+/am1bPUtv&#10;4GMD57k8B+K7ePbLokw7Yjx647VwYOftMP72/U9qp7srHqXwz8JvovxivrrQraS407+ypLy0m8r5&#10;jbyx5jJ9wGHtkVs+CLK/8PeCPEE1/azRM0Mhtw0J3Y8skYGOevHH51y3wz+IHifwb4WayeCWCWCN&#10;7eIyRHcYnbeoGT1Vy3OOkmK6/wAKav4z8R/CrWPEE6XTXCiaOGa4h3fMsSkcAdiw49+vNLmcpahL&#10;SJ4amkeLrWyaNNLvPK8wtuaMoPm+v0/z3qX+g6+9s015bzCPzCrssTt8wxxnGM812w8bfFYBXm1S&#10;4kdXyd1umMgYHG3H+c+9XrDxL8bfFVw2n23igK3X/Try2tl+m6Uqv61zM05ep5NLaXFtb/ubW4Kr&#10;03Ke3Xt+FRXD300SpMjKnmADjjr/AD4/SvrXwF8FL6+H2r4iftKeHYY/MHmWuk3drPIcDldxI2tj&#10;0VsV6zo3gz9mWztooJ9P0/xHNC29ZtTuIbhnb+95eBH7fdx+dZycUVGMmT/8EHPGcHw/+IvjnUvE&#10;bizsGtLSXzrliI2dTMMDPDNhhwOf0r7J+L/xH8EeK5JobK+LxyMx+0CIqvXtux/hXzDp/wAT9H0p&#10;I7fSbK3ht+ViXzAkZ9AArkfgMfStxvHt5e2qm22+WwGfMmB59OSfyzXBUoQrVHJo+6wvGGPwGVUs&#10;FRSXJf3t3q2/TS/ZncLpfw5sp9uoaK16+8N5024ovthDgj65rpoPE1tp9itv4f0FI7cLgRW9jtKr&#10;14HAxXjeo65d3NqqHULmFwpH7qTg/kO1Yt5rmr2o3r4i1JpMZ2/ajwenA/z1pxhTp/Ckj5/F5pmG&#10;YTbr1ZS8m9Pktl8j3Kf4gBtQW3SObT9y4+0SR9/U7s4H0OPao5fG1/p0rRC/lk353faGjO045IKr&#10;1zXgsvie4uYPtep6/fO2cLDJcNkDA5x0xzxg54+lFx4gmaJYrTUF34B2+dtI/WplKRxqET2W/wDG&#10;S3lyk9/4k+wxQqRlZmdmU4yNsf4dcDjqKzPEfxU0TT5AvhWeSSFVw/2+Pb5jd+EkOM8cZP49vHNQ&#10;1DUop1R7qRByNy5wffJzVabWJrp1jklEalfvHn8j64xWfNJD9n5nrmkfGSbULvyta1aG0tc5f7Np&#10;7OwOeB80uOfoceh77mt/tC201u1v4ft9Ps7cMSMxM7qezFjFjcAPvhQ2BjJrwuLWr3T4jcJaCTcu&#10;DIZM457HGfyqO31bXNSbzL2Ly1ydru3y469ABnjFZSqTfUcaEeY9E1X4r+TeXGsi/WS8mUj7RcyT&#10;5kJ75K7m7dPTqKyZvi54juU+0Xq7SvGWkcY4GcDufqa4ua7+0v8AaYnkfDfNI0Xy/h7f59qmt4b6&#10;7RTNMpC4I5xj26cetYSqVdkdMadGO51EfxKupJkTTrGRmZgWeZgzFj2Geneta31bV5St3fLDGgAz&#10;EzbWP12/r/nGLo/kW0KzPPCu5fuxxfN9DxVia40hBvkh85v9rLN0z7f1ojKXUUuToXrq9SR94iNx&#10;ufcsa3ZCL+AWrg8TXWP3mmtsGM7bjj6dP61iRalZQ2x2WzxZYYDKOB/KuZ+JPxj8E/C/w83iTxrq&#10;C20HSGMD97O/OFRMZY/TgdyAM1lzSvYr3eW52uq+MrDS7KS/u44oYYlMk0k0gREUckkk4AHrXyX+&#10;0x+3/e6ot54G+C8rwQNuhuNbGQ0g6EQ55Vf9vgntjrXkv7Q/7Wfjr42TSWMbnTdDjk/0XTI35bn7&#10;8rD7x9vug9Ock+T2kN/qEi3Mq+RagfNNNkbuD07n8BXVSot6s5qlbsWLy+lnuWmnmaSR23OzHkk+&#10;p712nwp8W2OlWOpLLqYhZmjCcDJ+/wBMqePy/GuLnvdIji+yWdo0shI3XErFf++Rn+f5Cqtjpl3f&#10;putYWb7w+WNmxz7f1rujTWxxVJXR2HiC00fUdRnvY7ny1mmkdI45BtTJzgZycDPr0qbwPpGuadqb&#10;XM/gxtUhdMQeZCDH16/NgfjzjrXN6b4O1TUL6K2SyuZGY42Lbud347a7bwsfj7pMUZ0jRLu8XhUh&#10;v7IhQuD3cDsPX0q6i5Yk4ePNU1PQNK17W7aCKYfDFIZN+0QwXEGcKFA5yvbp9DwOK0ovHPjmN2kt&#10;fhnKqqu4Ga+hUnpwAGOc/wCNca+oftLiXzLfwHb+vzNEu09wB5p4znnqfarUms/tOwWU0t34G2yJ&#10;gRLb28Mo98kS5HHoDnpxXDJSPXj7JaaF7xB8SPGzxFNT+BMN2uQdkxjuMnsdqqxPI/lzyK8l8U/E&#10;IaxrMlx/wjNvprg7JLW1jMaIwyCNrZ2n1HHI6ZzXSeJvH/x/0jTl1TW7a+06ESBWZdN8lUyeu7b6&#10;8cHviuN1TUNV1bUZdS1rULe6uJCBJNcIzM2Bgc55wMflWtKPc4sVy20C38YPAoT7GOPu/vPerF54&#10;gh1Cxtw9qzK0bLIFIAUqS3HHXDCs17qSXbsGnrtb/njjP61YgD3GnSWkZs3mjLTBVyF24G/8cBT7&#10;AGteVHHFsm0/xqltEi3Fuzsi43eZjcPyqWDXVfxL/wAJZCGWKz8htu3kkSoQoPY8E/hWJLE8pVUF&#10;ou05+WT+ldFpug30nhd4I9PzLfXkLW4hG7IV9o7dCZMY7nHWqjGMTOXMztvEHxa0ew1drZtMnVWj&#10;jljEbAjy3QOh/wC+WFSad8ZdEidjJY3KhlG1gF656Y3f41weq2r3r291INztaojYH9wbMfkopkVh&#10;OE5QbV/2Tz2wMCp9mSeg33xp0N/mSzuQBx/q1x7Y+biud8T+P7PUJ4dVsbVlVQI2WQjcSSOeD/n2&#10;rDexhnj8ry2W5zzGuTn6cU2y8N2+qPiK6TdGwJDtjHNVGHKwOgXxellbnMSsrjH3sYrb8KfGfSNN&#10;VbG/EjBRjzFXIP6VyOpaPYxk241q1+VRuV5lU556VUsfDaXnEUbTSddsfceoraImrno1tc3epahq&#10;XiGOyaOxv5ITZyFQ27CYIyucEEHIP07cfVn7O+r6zJ+zkbKdvtStHdW9lID86kSB9mSenIA5r4d0&#10;r+27SM28Et9FDJIJGjUMFZgMbvr2z3r66/ZU1/X5fhVarY6w7NZ6nM15p9xCjB1YD7pGGV+BySwK&#10;g4APzAeo+U+a9Xct8Tb7yY1KG4z8h9gc129nrRsNP8tF+ZkzudDuHOevYY7e1cHftJY/Ee6yGG6b&#10;Cq2OhAx7dOPT+dd685s7SOZbXd5jEfezg5wMdPSjoaHun7JH7Q9z8HIPE+nmG6X/AISvw1caR51u&#10;yN5fm4Dbo5AQyshaMspWRA5KsBuV/u79vS+uX/4JcfCqJj+8W6uismNu3IB5PQZr8wPA6Mdd09WV&#10;vnulVtvQjvmv01/byaS4/wCCXnw5KodyTS/KuSR8uSRz2/yK2wuGp0pTqRWsrX87bE4ivUqRhTe0&#10;b2+Z+d/h/wAKXq/Ce/8AFbySxi8n+ysscO5pbeMrJMFOOpYwKPXcc4FZPi74leLPAfjbw14r8PeJ&#10;Ne0U33hCG2mm07VJmeHyr+VVUZYLImyBF8pgU4BCjAFeufDvxh8Nbbwtp/wX+K8cMentpaywX82I&#10;5LS6mkZw0cuCYiUIJ3fuiF+cHgjk/j74B0H4LeL4vD03ijWLiG4h86OSbS4w2N2CvFwd2MYJ+Xns&#10;Olc9HD898RzaXa9Laf8ADH57nvH1fIs4/sythHeycZczSmrJtx9y11e0lfR91qdl448S/B+XR7b4&#10;qaL4Vvda1SPw1dXGoeJZvD1tCyyPGY/LuHEb27TShZmHmQkqEdkIypqv4s/a18M/s9f8EtrfwR8C&#10;PGd9J4h+Jet/2X4mu7OSS3GnaPCftE+mNmJHDTziF3lgl2SQKkbdXQeTaPqujagmo3EU0kkkWnXC&#10;wyXd1HCEeSJ0yU3Mz5Qug2fxOoJAODwnib4s+O/jL8NtD8A+PdN8MtZ6Lp8MGl6lpWhw2dz+6UJE&#10;1x5EaLdPsBR5ZA0z8FpG2gHso1oU5anuZXxBRzLA/WasfZ+81Zu97JdbI4HRPiFPaadcyabf6fp8&#10;yqwtrSPSEl3b1YFxJKGKEcD5SGIPWofBnjSy1+w0P4VeKb/TdN0qz1OeSXWHWVGUzmNS8zRpI7pH&#10;sDKFQsMtjJPHbaZ+0B438O/DO4+Dnjb4I/DfxJpkly09vfax4RjXUoZd8hEi6namG8kUlz+7lmeP&#10;CqNgCgV5z4e0cafeNLd6JaTW7NmS0uGfYARjIYEMCOMEEH6jito1nHZnrQqQqQ50vloereCNVvNN&#10;i1HTr3X4dUt9Ehnksbq0nIhlkjcBZo8gMQwwc4BYfeArnfHXxz+InhXxD9ptnhurSbUJ5I7W4yDB&#10;82ADNGVkb5TxuYjj2pvgO70g6Z4gvZ7mSNrbR3tIbCO3B3QlWLybs7VK4UBcZO7II21w3xg16W78&#10;RSaRY3TfZfOWRo2VVLsQOWP8XXj05xjnPpRlH6tF7663Moz5sROz207dD6D/AGq9RTX/AAX4M8RR&#10;FZGurGzuHeVlcszqrFSVAByepUAe3OB4v498N+KPCF3qHjDRNFuPs9l4qubWO5hjZ4YxjHlEjIBw&#10;funBwQe4Ne1ftPafY6P8GvAEcYhOfD+myo6gAuGgRst+XGMg15L448beIvAHj3XtY8MXk1vIniaR&#10;ZNsrp5seSdjhSp2nABAxnvXsZrCnUjdq2i2XkedlsqkbJvq9/U4/wr4kvNb8XrcX0K+Y1tcR/Kp+&#10;ZjE64x9fzxUmgakbz4O65pBZm+z67ZXSjy8hE8q5RiTngbjEPrXsGh/HGy+Ivh5PEfjL4eaeU+1R&#10;act1a/uZ4JmgLGSM+W0e1ijFgV3jeo37cVydtP8ACzW7C607wULGSS/jRLzTdQumsJjtfI2lz5JG&#10;cEYk3HJG04rxVTq0aSbi2tdvNHp1OWtU5VJLVb+TucB4k1fUtT8MaNeXt08rKLhRIzYz+8z/AFpN&#10;FtvtumxySytwCBg9smuq8VW/h3wnYafbeJfhldWseJhBaTSyrltwO8HI3KR0IyvH41m6f4v+HMKN&#10;EnhO+jUNlUt7jPXv8xFefWrKNX3r7L8jtp4WpUpaNb9z9iviR/wS6+KXgz4Gat4Ynhu9VjTWrPUr&#10;WPSLGe5liZS0MzCGJS8o8iV22qMlo1A5xnBX/gjXrc6LLc+ILz5gxjDaTcRsfYhlGP8A9XoM/b3x&#10;m/4KGfCzwprk2ifDP4f6hqUkbsi32uX32eNyOjCJAXI+pU15D4i/b9+NniabydN/sLRWZseXp9j5&#10;j4x1Pn+Z/LFTGKi7Gn76SvY8Hl/4ImWmpWkcd7quobeG/wBWkbAgdfmbP6V554+/Yjs/hV8f/DP7&#10;N7XTta+Io7aSaeRhtYyzPHjI6N+79Cclee1fTurftP8AxivYfL1b4o3qnyz/AKmGGHPP+wi4/Hp+&#10;JFefeIviFp+teLbTx74p8WXl1rmnsostSnuvMuLcKSVCPnKYLNjBHX3raHJFlKnW6k97/wAErvB+&#10;jRrappFrcMvzYZdxPOMnI4rxD9rT4H/8E2fBvhHQdD+O/iC8tdf0ZbtZ7Hwb4gtIbq/aZh5TSE21&#10;0wWPC4BRQRv5BOR6n43/AGlNLudCudL+Jfxlv4bGbKtaatr7rHMpH3SGk5B9K+Jf2j/F/wCwotte&#10;23w/8L/aNekG23utDkdY4zycnefLIPGcKWx3B5qP3cdTSNKpJ+8eF+PtE/Za0jULiHwjdeLLiIf6&#10;iSW+h4OP4gbdc88cY/DpXm+rp4fkcjRpbzaBjMzKcc+wFejW+n+CLz4aa5ruuLqLa4NVtINBihjX&#10;7L5W2ZrhpHIySMQhVGM7mJPHPuf7BPgX/gnTq/w/1jUf2yNN8TT6wuqFdLj0PesP2Xy1++ynltxP&#10;ocD3rmceaVkdMo8sT42aNGdU82T72MNng1JqlpeaVBC0ju3mZ27XORjtXvP7c/hn9lrRPi7Av7I8&#10;OqReF5dJiaZdWLmSO78yQOAX5I2hD+OO1eIeM8bbcrFtUx4AzzkdfzrJx5Q1lG5kx6xfJLuS7mXZ&#10;/F5zU0eINWiPyXtwo6cTGq4by3Yp/wB84785pGf5MsM+majlRl7RlgeJtbjDRNql0q/9dm/x9qnt&#10;fG3i61bfZ+JtRiO770d0/wDQ1kSSgLuQnPc5pDLv4xwKn2ZXtjo7f4vfFK2wbb4i69FsYlRHq0w2&#10;+4+anN8YPilMGZ/iPr7bj8zNq0+f/Qv89K5wsGZSAd2MtzTdxMrY/Gs3TTK9tI6xPjh8X0OI/il4&#10;iXP3turzfr83NB+Ovxi8hYP+FpeItq/dX+1pv/iq5R5GHzEd8UyZv4gR7Vm6Mbh7aR2B+PvxmWEx&#10;f8LV8QbDxzqUpz+bU4ftEfG0SLN/wtbXtyjHzag+OPbPtXGwuU528e4oAJQNn3x1xT9iifau53Q/&#10;ac+PALAfFfWvmwMfbGNWI/2rf2gYWJT4qalkn+JlOf0rzkyc5B3cfpQJAR97Oan2MR+1kepW/wC1&#10;/wDtEx7M/E+6bbzzZwNn65j5rm/G/wAUvF/xT1o61408QzX0ixhVeZgoVR2VQAqj2AHrXIDkZxU9&#10;o/XKE0lRje4/bM0FvtPgdWSDznU5DP8AdQ+w7n60S3Et3c/abmVpC3TPTtxVKU/88gRj+I1LYODA&#10;qlicYxnvXRGNjFyuSXEjy3aI3Tb91a9f/Zw8OeJtW8OXFxo/huz1CPz/AJ/tV6Y9nXOAEbJ5rnPg&#10;x4D8EeM9R8zWtRae6Vm22CtsyABznq3rwe3INfQHg3QtH8GaT/Ynh7Tvslvuz5asx3H1JPJ+pP8A&#10;KpqVIx0NI0ZT6HFT33xL+H+p3muX3w/hutJWMzzR2t4PMtVVfmJZ0UsOC2MZ5xmlk/ax+HmlXbad&#10;qHhHWIp4WKzRzKisjDquN3XNenRSR3MTQzQqyOvzCTkNkc/hUVx4R8Oahuk1DQdNm3f6zzrON9xx&#10;1+YGuSpU5up2U6Th0PPR+2B8KjyPCupMe37xQfp1pb39t3wNZwbdJ8DXErbfl+0XQXB98A967PWf&#10;hZ8GL3TPsOueB9BhjkXDSQ2Udqwx6PGEb8iK8G+Pfw2+EGgQSat8N/EJaZJlE2mxzGaGNTx8r8nO&#10;ccMTnJ5GADFNcz3LnLl6HQeK/wBsrxLrVjJpuj+F7Gxt5o2GW/fOwxyvzcYI9u9c74LZfEWjR30f&#10;geW/wxDSQrGFDA5x26CvNcsttFcEsximX5c54/yBXtX7Jt4lxHrHhl5MtbstxAhfGVI2sc+2F496&#10;7IpwicFaXOyumkagkOV+EFw+7n70I3dff6c81Yi0z95z8KrqORtpjKywghs+u/jmvZYoUc7Sy/Mv&#10;y4Y4HvkUya2gRY1luUDBidw+Zf8AP40c1zJI8dt9JVIyk/w3uVCt95fJfPPs49PfipE8IyXFpe+K&#10;INC1azhs44zGkdk4YSrKHRiUyoB2927ZGcV7ja6Rpdyi+dIJNwzuWTAPH/6qRbSyhdv3TFBnp0P1&#10;x+lVGRJ4v4V8H6ZdPDLPBLNGy7pVWNwy9OQO+PTrjkeh6638D+CGTyknPmMpKxrDIxI/3etelaPp&#10;cDbWtZvm/iX+HHvn0rUewlimWeePfGsZ3MqqMUXYmonmOg+FtB02+Nu+kXTRydGFuxx/31in6t8M&#10;LbQr92j8IyPZ3eHt2VQrI2ccEtjB5yCM8ggrg7vRbOxC3i39vI0itwytyvU9sV21rbaTqWjvpl5Y&#10;Rsskf3ovlMbDoccHIIB6/XvWhB8+z/BQXNwqyeB7NJGUOk0ykYHHykhW5B9CKzP+FBamnjBoNZRb&#10;a3hhBjhsA0S3KkElS5DYHA6cnrivpbwHcafqcDaBqsS/bbXBaNpmV2RSAH4GSM4U5B6jJO7A27rw&#10;vpOsRv8A2hpSx78hTFOxKjnowwQfyxQI+ddP+GX/AC42ulLA9uAs1v5ibkB+6w3clWwcHoSrDhlY&#10;DY8L+HNb8B6iuraJHcQfMokXbGVYZ+62G6fXuO3Br2K5+HGm3UpuNNsbiGSGFltLhrjemWXBDLu3&#10;MMgEqTgkKc5UEVL/AEi90W1S11TSo7iKRceZGpVgw6gcnkE9M5xg9CCQvQ+WdO+Bfi2/mbxRaxfa&#10;YZZf3ccZjAG07T95weMcZHauni+HPiG2Crd2ce3+LdcIMe/3sV2vw1vrTS/CiaL4h0jUrW7W4lX/&#10;AEnT5Y926RyhBZQCdoycdMj2rjvil8INU1G7bV/AEOor5jZuLJ1cKp7lS3Qf7PQZ4xjArUafQ0PC&#10;enS2fiG0SXA8u6QKxkVsevH+evPoP0f/AGuHiv8A/gl94DOo3O3y7iTOM4X5T6+h/wD1V+ZnwZ+H&#10;Xj/RfFMl54l0m9jha13RzTtuUuHXA65z97genvX6u/CDWPgT8Yv2fND+CXxZigm03Qbe3lvHmupY&#10;oYbqdibdGKFflIjkLZYAfJkEMa7KMZSptLc56ko06qctup+VPifxA8tkNauN5fUbwmNHUFggVUQE&#10;dsIB05q74u8F/F3V/B9r4j1aKebRY/B9xJpeoT3USw2/lkSjaWOA3liREj3fOwQIhZgrfpZ8TP8A&#10;gm/+zXeLCum/ByVrdAJILu21q5aOReuQWlJHB9f5V6l4B+D3wN1b4cx/BDX/AAq0emfZ5Irizui1&#10;zBcIylB8pIw4Vgu8ZOAAecmsY05U48tjHGYbB5i06sVJLVXSf3XPxj+GOianPe6b4lP2u6sZo9Qi&#10;nmEKsh22+0EEICCGkGec5KjAzU2leAfhxN4M0rUtK8byNcTWMLzwLfQOsTbRlSNmVwc5BOex5Ffd&#10;X7a3/BPfQP2Z/AMdz4S1JrfwLo76hr94l5dIWQSGzhMa9WkUSpDIisTxsJBdCT8FeF/g7aaX4KsP&#10;EN1YR3iXVnHP5drdukiBlVgCNwBx7DPWuLGYWpWlHkm427dT2eHZZDlNOpHEYGnWjLZSWkX3VurW&#10;5Q8ReBru5E1zp8c00LaQlzY/Z4NyCZLlIpUYtkn5SW4JOSoxg8Zv7R3gSH4OTeHYLbUZLl9Y0p72&#10;SR/KeNUM8qxbCgGRsUbgR15BwcD2DwbH8N7vwr/witlp6/ZJpHa4sLy+YoznHKOTuiPHbGP9omof&#10;jV+z+/xY0XTYvDgEV3osf2dm+0JFvgw0vmoCAvmCSRmaPcoOdsaoAtevh44aFOF1dre/XzPFxGDw&#10;dTFTnRpqEW21FbJdF8j51j8YWnhTxB4g0XWtEhubObSpfNkjkaCZd8aZ8s5KgkYILI3ToMmuX8SW&#10;nhq48Tyapb6jJJBtVorG4URzN8owvUqR05B3H+6O3RfEXwVfa7451GGz1Hzlt7hYnbiPfIqBWPJ9&#10;Qf6VVuPhbq3iG8k1aC28z94FZsjgqAD/ACruhOl7FRMvZShN2Paf2mdbj1j9nzwFFP5fmR6LYBFX&#10;t+5TIII7cDr6g14r8aJS2t+ILhAzf8TqNi33t2Y5OevH88V6T+0FCbL4TeE9LJYfZ9NtllTB2hhH&#10;jHXk/wD1+lcpqfgq08beIL6xW/hi1C6vInWC8VkgmxAMYm5UH5zkNtUA8v0FevmcuaGnaP5Hm4GL&#10;W/Rv8yp8Nrll+EVjGbfKt4+typZtoGbdwecj259q8tNzM900lpbNhW+Xdyen5V7NrvhvWPBPgyx0&#10;zWGKlvGFvIIeNg2xyLleNpXrhgCD1BOa5M/D66htIryG2Z1ki3Lt/THtXnYqpy06av0R2YeMpTnf&#10;uyPw7458c6L4btbOy1iZYZbiVZrWbEkMq4T7yOCpHPp3NabeKfC95EsniDwJp/2jndLps7wLJ05K&#10;EsoP+4FGO1VJdOtNP0qzjvbV5JGknbaFHLYjxuOc/h37VQubcSSGZ1VCzfwJgfgO1ctTEKUUpJP1&#10;OqnSlGV4tr0P1E/4LZfHH42fs/ftp+Ifg94O+NNr4q/sU25utZufDNjDcNcyQRyvG8sSl5mQyAMz&#10;sSXDAgEEn4ouP2uP2qobj7Rd/EHUrOFyS32WxiGAT82PlHHsTjjtW5f3vxU/bX/awjtbWaTUfE/x&#10;A8Yl5pN/lmS7urkkkn+Ab35wMAegFf0ueGv+CeH7BvgT4N6L4Hu/2Svh/qh0HQYbNtQ1LwvbXFxd&#10;GGNVMksrxlpHbG5mJYsSckms5U3U9TtjU+r005H8rviD9q79oK/uWab4matIpkLK3nbDjoMgE+nr&#10;iufv/jd8bPGcv2bVPiHrVyZMII21CQ5/DPX9a0Pi5p2mTeLNSutH0uGzjk1CTbaRghYgXPyDPYdO&#10;/GPaveP+CI3h3Rte/wCCnHwp0nxJp1vdW8mtXG6K9jWSNnFpOVyp44bBB7EA9q54wcpcp2qT3PFt&#10;V/Za/aWs/htcfGzxL8JPGEfhSBUabxNc6JciyVXfYjGcrswXIXJONxA6kA6Pw2/Zb+KPia2/tE6N&#10;9gt5I/ka/wAo/wCC8sPxx2xnrX9RX7ZPw/8Ahndfs2+LNc+JlrYTaLomivrEtr9mLRq1hi7jZlQE&#10;sFeBSVwQ2MEEEivwJ+Pn/BRX9k7xJJN4i+FXwb1rQ9Q+1M8ltb6151hKSf8AlnFPGtxbL1+V5JTj&#10;A3EjJ6KmDnFGdHGQqPY0vF/wp8HeOv2bPh3+z3Hop0ZPBjX8+s6tDcJLLrF1cyhw+THmFUXcojBb&#10;O7J5GT2PwcttG+D3wvh+Evh74eeC9ShSeSZ9T8QeEba/vJ3dj995QRgDgDaAAMV81P8A8FCPBdvF&#10;9q/4RTUmm6bPMTap+v8AnoPcVlal/wAFE9NnO1PBt46Kf9Ub0KD+IXj/AOvXIpcsjolT5lY+gfih&#10;8J/hh8TdZj1jxp4R8OrcQW32aC20DRLfTYAodmBMVoI0Z8scuysxG1SSFUDifFXwK+E2s6Vp/hO4&#10;+H+l/ZtPEvkyRQhbgeYQzb5Vw79ON5O0dMZIrxfUv+CgOryr/wASjwXDbnubi6Zx+mCB+JrnfEf7&#10;d3xL1iDydOttNsmDZMlvblmb0zvJH6d6iUot6oI07Rtc9G8U/snfBC20+ZxpM9v1ETW987Nn1O4k&#10;V80/F7wj4Z8EeJzpXhjXmvIDGD80iu0bZIKkr8pPGe3XBHHM3jX43ePPGZYazrkzqW3LHGwjTpjo&#10;uBXGz3ctw+Zm3ZP3m9azlvoYVIwjHQiMiMM7zjvTWYg8tn/PvSZUKC49SfSlZ8j5e361Jy3YI7Fh&#10;9fvVLb280txtjRm3cBQvOahwoOR+K96+vP2cfhN+yz4t+A3/AAkt18evDvh/xRZWbSXukeIrG7DX&#10;83mY8uGeGKSJSASf3zRjaBgsSTS5XLY0guY+V/8AhGtY/wBY1lIuR/EuKVvC2tEYSzbdj+7zX0Ze&#10;RfDWzu5BJqmkTxQna01vfKQxzgdcHt6dKgu9V+EECrK+sW8Z2ruVXz26Fl79etRpc29hNq588yeF&#10;tai4ktm2sf7vJqP+wdRRQjWbH5f7v617td+KPhZMGgXxBbrH8vzBWY/XkZ/z3rK1Dxb8Johti1GS&#10;5/efejhwP1xQT7GR4x/YF/j/AFD5+lRXFjc2oX7TAy57kda9H1T4k+EBI0elaCzt/ekbH04FcX4k&#10;8U/23EY0tYlTzMjan6UEOLiYs542jt71NYltjb2+btkVWn2dV+oNS2MgziTPfFOxCkWJ1BQnfxj+&#10;KiwbKgMT0zSGcPE2VPoBUUFztO5MfdAyab0K6l62e6GrKLOUhzjaVPfNdAvxN+IemXbW/wDwk94z&#10;RNt+a4ZsY475rmdMvvI163vXGfLlV2X1AYHH416x+x78Oz8T/wBo/wAN6BOV8tLxry4aRdy7YVMu&#10;CPQlQv41zVKakzrp1vZxOPk+L/xIx83ia8wQf+Wv/wBaqT/Ebx/MSs3i/UZB/t3bc/r6V9W/8FUd&#10;P8NeB/CvhXwlpmj2MdzqGoT3bXVpborCOGNUwT94bjMMYyDsOea+L4bh47xWdTtCnClsdRUewSNP&#10;rXMtDpvDmq6fe67DP48vb6Wx85ftAtZsyFc9tx64zivSvFHjH9mhvhxq3hfwXbX1vdXVruhmvbHd&#10;I8qsrqDJvbAJUA4wOa8jX/VfaIyNyrv2/TnH869Ys/id+y1dWscOq/s13kEvlgStZ+I5XVmwMkBn&#10;BAznHPTFaQpqOxjUqSkeQ2xaWzmt1UN+7yM+3zf0r0/9li6uYfipp880cn2G+hNpcStHuj37flQn&#10;GASVXHfmvLdOYNefZt21ZD5bbuOvB78f0rp/hj48vfCKx3EFwf8AQ9UhuoYy3yhwfvY9to/OtZL3&#10;THc+4h4YsNzCLYq/xBWO5fz96wtU8JRR3rANKq5+ZmA+b9P1P9a9M03QdL1u0t720ula2mhWWCbb&#10;95WXIb16Gs7UPCcMszMl1+5XIbocf55rLlkZcxwdtoUMSBHjkVscyK2OfwPNR3WmWcch8y8Zj0+a&#10;XqPTp/Ou1g8M28jqtxa7tybvMjY7evGRTLjwefu3No21fu5T7uOv1p+92FocVHfSWz+WqqzdT8pP&#10;NdBpOp3M8BxOo/d4CBMEL+H4da0x8PIfODNBIy+Xld2SevTiug0rwda2bbWsvmZflMjHNO8rBeJz&#10;drLDOqyIqo6j7ytjPP8AnrWhZx3BkW5Xy0O7+98w/HPNdhaeCoCsbwQwszfwbgcVpWvga8kTB0WE&#10;7j0H8X4+v50c0he6cPq7yWUsXiq2h23tiB5nl4zLDnJU9fftxziunsNUtNYsbfX9D0+xmmuIcMZn&#10;2sF7jcqtyORjpkVtR+GLPTPLmm0ts56LIP6VmeDdLh0HxvceGpbZja6l+90/dGpEcneLsxyMAfe5&#10;CAD5mNbR13EXvsdp9kFzaW9q10sZ8sSNgbs5+9g4B47fga5XWPGnglbhQuuedq8biO60nSzJeGVd&#10;3+rdIlO0j5tshAZDnko0iP3urfDuPVbGTw+mhWUel3cD+bPbz+TIpfO7Cqo69dwbOe3eotD+EGgf&#10;DjTpbvwd8OLGaSK3IUafHFFcXPcKS+1Sc/3mA96q1yY+Z5HPpHiX4ieLrGO88P3eleH7G5Eyz30a&#10;xyXUoyAvlgkqq5Oc4OR0xyfo/wAX/s43KfChvGnwc8Lt4n1JbdZ20U6vHbyTRgHcIn8l90gOBsO3&#10;uCwOAfPNct/HiyDVdB+DPiAiXauo2Tajp6q65x5qYuSRMg54GJF+RsHy3i7H4JfGD4reCLy0W2+H&#10;uux6TcXCNLqAurPFt6zEC43/AC/xgKWIBXaWAFaRp9yvadj51tPjhruiatd2E3wJ1zTbzyW8uz1K&#10;9gu/Ok3DZCIREGLFwOnKhWbjaTX0r+wx4S8bfEDwP4r0qeLdqU0djqF1p7Tq4MmZ/NiDglTtL7QM&#10;4wox2FcZ8WviDZ/FD47P4z8Z6SthptxYKtvq9r5ao5wd7lfvfvNqjzRk4+XoST7v+wTqXgHw/wDE&#10;PxDqHhbUFkhudNgh3LcKyttkbbjHQ5c/XI9K6MDJPFRXS5x5i5U8JJpa6fmem/tnfEDxB4f/AGHP&#10;E8vgvWNU0TXPDtlYJLJHCIXKu0KhkfOQMO2cHdlGXnOD+YVj+1r+1ELj7PJ8aPEExVAVma+7epyD&#10;kj1r9Pv29vFmj6z+x58QNKivbeRodKh3Q+ZtkQ/aFxlSc7crw3Q7sDJBr8goJAZWjZduEGVVSc8/&#10;5/ziuzM48tROJy5PK9B8y6/5HpfxF/aL+OXxr8HWvw8+MnxAufEWk2d4t3a2+rQwyGKZYpIt6Sbd&#10;65SR1IzggjIO1SPNo9A1TSIbhNB1u4trbduNnDwq85yoJ4yev071KZZpMAs2GPzAN3zx+tXNJlu4&#10;3LyhWTr87dPT615vvM9TnW1jm103xHBebrXVsNNJumZoVOPzAPPHTmuk0b4hfELwnbKLK6iaRvkk&#10;jaMFWU9RgjBH9amvbKO5ZJsqsinHmKuO3PFU72V40VrtdwyRweoPHoeP8aPeRSsec6ron2jV5tUe&#10;FrdriTzGjhUCMHPcYwM8+35cc941urjwxCDp6IpupczKq4B6c46ZwBzzXqGuJFJHIQ658vhVYc+n&#10;NeS/GZDb2FrcRAnbOQylj3HXPrx1rSDldEyjHc6H4wa0mvfDHQZPvMllGGJH3Wx646GsHxHrniDT&#10;fGdzBortmNo/LjXPzMYlyT/nH4VjaxealrngrSZhdIyuy2/lwxFWXbwOSeTjHTjnrVi7Mt54okXV&#10;L9o7hX8rdtPy7ECj9B+GK93GVeaKfkjzcLS5brzZ183ijxNd+CLW91aGFX/4SSC1ZbpQ6ujxuTmN&#10;sjjacMBuGDg1qeHrxPFPh6zicz6dbwqI2t/MP75ABg5yWXjtlieDkZrn9PuIdS+y6Te6rJJbpqEU&#10;6rt5MikqGHqcFvY96dofiC503T4Y7O83L5aHy2T24A/lXFXqQqUovqdFOnKnUl5nQal4e0TVNdt9&#10;LjhWKFbWTd+743Fk+vP/ANbmsXUfhfdNcH+zpFkj6r+8HH5mjTddt7/xYgupGijaxI27jgNuGP5n&#10;8666O1Eg3IqzRkZQ+Ztxn/PtXHUtK1jpjoffn/Br5+yLbfGf9svVP2i/Ftj5mh/DrTfNtZZc+W2o&#10;XCvHCOR/CglftyFPPOP3a/aO8Xw/Cz4BeOPiI7WclvoXhfUL9YYW+dhFbvJgcjJ+Xua+Jf8AghH8&#10;N5/2Rv2BPD7XGibdb8YyNruqSSbQwSVQII+VyB5So31dvavV/wDgpD8Y9Usv2APjJd6hoTJav8O9&#10;Wjd5GyHaW1kjUEfxZZwMd8963pxnJ3T0Hi+WVTkXTQ/lu8VX3m6pcStEzbpmOWbuTx/n6179/wAE&#10;abkL/wAFQ/hIjXPlLL4ojjV1XJDMjjpjqefavm3VrlJLuTzd2WZi3PH9a9o/4JcaxNov/BRj4R3F&#10;rdGKQ+PNOTJIIbdMFIzyMNnHTvWVOX7y56fL0P2q/wCDjX9oS3+Bv7EQ+GGi+KGTVfiFq0diIvtH&#10;lzNZQFZ7h1CMC67lhifOVKzkH7wr+czU51EsjD7u4tu3V+kX/Bxd+0/qXxd/bAX4Wx6lJJp/gDR4&#10;rHyxKjwm+mHnzugXODh4YmDEHdBjAxk/mhqV3mJirsNxwCe3P+FXWrc0jko0/Z00NW1+02f24rhR&#10;kqvc+lQaRDHqep2ulwRsslzKqK3OASevTp/StHVJVi0OCSJG2soVg3HPf+tN+G2paRpHjO1v9c0K&#10;TU7aEM0lnFdiB3OwhSHKtghsN0OfbqOKXc295NIg1fw9PpV40Fw6N8xClScDB5FYV3+4lb5l+8c4&#10;7CvUPjZ4t8MeJ5bGXwz4GutFWESCdbjUvtJm5BGP3SEEYPc53DpjnznXEDIr7f4uvrUhUvEpqi7d&#10;5z0+U9cGqsxJ6r8v+1+dWrZVaJ1Kd8H6f5zVa4L5OD+fUVmznlIjRcdD+PHFIwzw55z154H9aVjx&#10;t3dvXFI+NmR/+ugzG7ifv/VugxV7Q47j7QDHM6/KS7ZI9qo7CRjDf4VraBEBCZX7n7xB4FVF8ppT&#10;fvEmoJG02zzxnq3P3qqzCEfJHLxnht1JqczzXrHd1+79P/11BdooZY1Xtlqylqzo9o46EyJE0m1Z&#10;s57f59qkNmIEYs7bfWqem4F0pL/xY3Gte5gk2yBjkshPrSFztq5Tsp1W5jmUfKzY6etVL2PyLloy&#10;PwFS2rGUY9CT8p/nT9Vy3lzqyncuGPvmncylsZ86KdoxgdzTrVwRz68c0XBIALf8CzQuwRcH24qz&#10;EcjoY2Zj0NNtZFVWDD0pULiPaRjsfem2rQgN5wPqFHf/AApMrmLFmolulkK/KF/rX1Z/wTJ0WEeP&#10;vEnjSeXZ9h0dLONicHdPJuyPoIT6/er5as5XfcZPoB7V6B8JfjR47+GWlXNn4Q12Syju7jfMq2sT&#10;h8DaMlgT645wM0o/EVvA7D/go142h8U/HyPQbLUJZYtD0eC2kV87fOcmZiPcrImT/s47V5b4D8I/&#10;D/xdc3n/AAmPxJi0GO38pbXzLR5jcZ3bvunC4wOp/i9jWL4z8Uan4y8VX3ifXr9prq8uC802wLu7&#10;DgcDgAYrNWWzYFvMfj/ZH+NU46kxlynUeINI0bRdXm0nQ/EMWqWcJxFfQ5CyqVHIzgjGcfhXQeAP&#10;hH4D8d+GP7d1r4rafo12sxhksryaIPwFw4DyLlcenfNcNpU0bRFYA3yNn5h0pt6YRLIbjcMSZXae&#10;CG5xUdTSV+U1fGfhyw8H+J5tH0zxHBqtvAU8vULUr5cmUVuNrMOM44J5H4DVvLHT4vDwgt40+1ah&#10;IHh24G3jdj8uPxrk4Z4p4Wjh3YXkq1XbnVLy3vrGSQ7lgRHjCtnueufp/ninIUT64+Ef7Tn9k/Dj&#10;RfDfiGzmF5p9kltNJGi7MICqfxddu3PHWvQNM+Ofh+6jVns7oSMo+do+O/cds188eAdY0orDcTWl&#10;oysAw86EHORz/nt+teseHfFHg8ssrxW64G1VONq+3rRH3iJRsd3onxZ037Q220k27MwqzHr3B+tb&#10;On/FfSN8kc8C7SM8sPl575HX9f0rjl1fw9cWpeCOHPlkkq2SuOmBXD+KnV73fabk3e/Q56mq91Gd&#10;rn0DYfETRZGWciIsq/KY5BxWlafEHS7lhthVzt+7uBr5etF1PztsV0/ba0b9D+f+fxrs/Dc+oPGq&#10;SXTHgDOfxxU8yDlZ7/YeJ7WZSBAQW+5hQT6fj+dbmk6tcIigy7u3zc8+leMaLdXqwrHHdSYC/e3Y&#10;79P8/wD6+t0TV5biIBrqT16nDU1uSz0G91eCaTymkV+P4F4rN1ix0vU9LktjCpmX95D8qld3oQQQ&#10;wPIPGCCazIbtZAnmz7TuJHyjp0Bq5LNJncl1/wCOkZ9qtctw1RraNNceNvDrf2nNdicSeRf/AGeR&#10;7ck4yrq0ZGM8ZwVw4bAAZQda01S0TUJPDFzLqMM0Kjd50UwRgRwRIy7X69QScjnkGvNr7XdY8IXk&#10;euaZC00atiaMyfKykjcuM9zg8dGVTg4rrY/jjBPYfbW0VWby1kiRpinmoVDAtuGUYg8qeR0POa2V&#10;raEam9fWOk+GrO51i48SXUNr5vnXMl5fbo4+ucGQnYpyDgEAEcY7834jvYrLwtqgsPHLf2Lrn2Zb&#10;ppJ0MdoksyRy3ETDlQ0chLjJHyhwFYyF4V/aR8FaXZ/a/Fn2Ow+XElq2owOR04BU89RXF/EP4l63&#10;8VprPw/8IPAmoR6aZj/aOryx+TGqkEDYNyseckMvAO0+lZ1vgsnua0dJ3se/ePPg94U1/QoIoLiO&#10;2msoAlt5uxgEVNu0hsZXGfQc/hXE/syfDnSvh9rs+u/DXXdW0e6+0Rprmmxwwm2mEdx5ckQ3xb/K&#10;OJdhD5K4PTr5r4Z8KfFSOyt/C/xG8XPdQx2uzS54w0MdsQzEQsAxBjIYBP7m0LnZsCdZ4H1/xH8M&#10;dY+13UCta3Eq/wBoeXCPmGQN/HVsADnrjt26KNOMKinExxEpVKLiy78Svinrfinwd8XNK8Q6kJpI&#10;LG6tYNnyr5K6w7RDGAMhXVSwHzYySSSx+O4J5WJuFHOwb9xwevOeP8/jX1L8f4POsfF/ivTEZ9M1&#10;bwqA00cmYzMl1EcNz8rFNpGcdDxkHHyfa3qIJIgfvIo2nrnn06/5+tbYqftLHPg4cqlb+tEbS3BG&#10;JFTrg+2MY9KsQuk7KmWGcheoGM/l2rLgud0XmNIv3Qdo5yRj/wCv9MVftb4YWVh8ys20fif8Oma5&#10;TrNVmiXYu37pwF3Hjn/Cq94u5QSvmK0jbs9Tyf8A9fbNNF195XJb94eB1561HfziG1MqpwZP4jzy&#10;M+nv+lUUZuqwQwwvFAQNy7fmb2P4c/nXEeMvDkXiMQ2si7o0HmSsF/1SDAyTj3610es+JbKLU/7N&#10;E6szIGb5TjnIGPfAOB6A1a8Fx3mveI2t7GdkmazfIXAzyoOfx7frVD945PUfg3q9l4esX8M6bLf2&#10;66ks7SaevmMRlcnCg8gDv6c1Y8KeCPClzrGq6b410K+tb641CR7W6mtpFzHzgDIGOeTnIOVxnBrs&#10;rz4V/ETw3eyat4O1NoJGbLQK/wArHPBP+f5AVueF/H/i+G3/ALN8a6SgkXcPO52gZ49en646dq9K&#10;OKp8qjON0jmWHnryyszy7xF8Nb/w7/pWh2LXkQztmtwdye5HXH09Oa5rTrlpYFt00K4MgiGCq4Ln&#10;HXp09+a941DT0nnk1DQ7mOzuJV+a34aKbAxjb/D6HHucGub8R6Vp1wyx31m2n3vJX5gF/wCAkDHp&#10;3/Lmqq4KFaPNh38nv8hU60qcrVl8+h5PLp2rf28sR0W78xrc5UthtpYDd9Mkir4sPFrj91b3US+h&#10;7+9asWuat4W8dQ6ndeZdbbF4d5bgr5gb8eR/+quqg+J+j3sSzzItu5HzKzYz7/d+teTKnKMrPQ7o&#10;2kro/pwtNT8L6HpUOl21wtvBaxrFDHAgUKqgBQMY4A/lXyz/AMFo/GNrY/8ABNj4kPb6/dBpodPh&#10;8tpgvmh9RtVKj14JJA6gHPGa+lhZ2ZgBmeVtxyelfCH/AAXv8QNc/sVXHgnw9G8M15rlvPdSSyFU&#10;NvCJHK/Lkli4TjAGMknjB7Ia7HGpe+m+5+IOgeF73xd/bN7ZMVXSNJa9m3KcbBJHGc/jIPSr/wCz&#10;H8UdI+Cn7T/gH4s+IY520/w14w03VL1bWPdI0UFykrhVJAyQpA5HPcdah+EXxf0n4f6F47sdQ8PT&#10;XsviXwn/AGVZzx3Aj+xu15azGUjB3AxwvHtGPvg5ABB4vS9Lm1/xhp+h2rqst5eRwxNI2FDswUZI&#10;BIGSM4BNc/w6nre096x1Xxu+JviL4qfEDWfiR4suEn1fxBq1zqOqTQw+Wj3E0rSyEJk7QWfhcnA4&#10;ya4/QbTw9rN1fDXtauLP7Pp7yWa29iJvPn42xMS6eWD3f5sD+E9K1vjD4XvvAXje88G6tNFLcWLK&#10;JJrdiVOQpBGQD0PoK+jv2df+CbJ+On7D95+034X8eLa69D4sntLjTr+MramwihTJDIrP5xlfvhdg&#10;9eaz96TJnOMbI+StQvtmkx2Zl+bzMqWXoAP8TXov7F//AAqOz+O2i+IPjhr9lY+HNP1CC41KO+tJ&#10;5vtMSSqzRBY0bO4Lg5IGCevSvP8A4geGrrwf4rvfC97LHJJY3TQyPCxKnB5IyBn8QK9i/ZQ/ZKHx&#10;78Gaz4mXxyuktpt0LdVOmm48w7A5P+sTA+YDv/KogryJlL3rs+i/+Cr3x+/Ym+Nnwr8Mwfs2nwzD&#10;rVhr7G8h0Pwu9g8lq8DZLOYkVlV1UYznLcDGTXwFryxtAGB5yOmeOTX0D+01+yCfgV4AtvGa+N11&#10;MTapHbLD/Z5hK7kc5z5jf3OmO9eBa/CTalt/3BnGPf1/GlWa5tCfs2MizlTzvKLbc/8AoVJeQ7eV&#10;O7dzjriolygUlR97/P4VZvRGx8mNPm25BbpWT3MSmG3khVBokfnaW+vHvShQGdfQc/nTSPnwRxuA&#10;+tIBAd/br6dTW9FGbPTVB5Yx4Zeev+c1kafCk12qn+9n8q1NVn8uLgfKvapkaU11M8ZeXEkXTkf/&#10;AK81BcOPMUc8ddy05GHmbAMVHcjy5No/i4pR3CQlpKy3isD8u4H5frXQzsoYHGdyEZPfiuZTG5iO&#10;NvP6gf1rpJAC6qufl4bJpS+I0p/CYdvIvmsrOw4IOM1NJI01rt3f6tsiqtyEW5ZkGMv/AFqe3OHa&#10;ID73tQZlZ3yOtORpCAqHnd90Z5qMuD1pQzBFIPT9K0Myz5sdqvzfM/8AdPRarphp/mOW9qaWbYcm&#10;pNEXM5J7c0AaQ2w2+8fwr0qaG8Wz09mUH/VkDB/iqreuipsIP3hu/nVgomqW/wBnhbZnncy56de9&#10;TE0btEzdOgtpizXI442qzd6uQ2OjudxVcf73/wBeojoM0SMzXC8cHj/PrSJodwSzCdf1qjMuJbWF&#10;tlrRh8wwVVs0gjtpb5RdQ7o5F6n1Gagt9NmtrjzGkU/KTxUl8pzC4A+ViMeoIqftGv2Se6t9Oii/&#10;0RERi2Dtb7w/Ot/wPbadqFopulVnjXHPPfp+Vcu9hNAPOVk4/wA+lbvw3njbV5rSVN2U3rwMDBHG&#10;Py/KlJiO5Sa0G2GN2x/D149s1qWF0Ldw6S/Lggbe9Y8Fss77Ioo1OcZZelXLLSi1w4VlZkb5ty4z&#10;k49Ki7iGjZ0Gna1c2kjP9pbax5VW+6c//X/zmtmz11boebcXXmMRx5n5du1co1lDAis8atn/AGf8&#10;+361safptndFJI4zhhgjcV549D0/nSuK1jft723dseYFJX7vr7fl6Vfi8STaSql7oHGOTlsVg3EF&#10;vbRRuN3DbVbcSeDj1qQ6faXRWKdGYOv/AD0OT35NSriZ2+k+LDJa73viW2ZXbIQBz610vh34kXNv&#10;IsQ1JdwYbWaTA+ma8u0/R7N4V2M4VuEQscfjz7Vr6R4cs7lRsLfKv8TdCcY7etbxbJlFHsmn/Ea4&#10;aP7SmoQyMW3bV4x7VqWPjq9umQNfEbuNobgnPSvMND05FsVhmuJNp7DHP+H4VdXSp4Nt7balMvzf&#10;MN2OPSq3JtY9Yv8AVxf2K2d3KsispWTzFHT2xXH23h7wPeat/YvjPw7BeQLNi3kuYxICHGMY9Onb&#10;gk+pp2ny6vDZptv9ynpuUZ/lzzWf4mku7q+hkhuDFcRlRHIoHHT0A9etHvPQekTvdP8AAWi6Jq1v&#10;ceG9O0Gz09VImhXR1EzHPBWRWGPoVJz3FdXaarbWYDx3CZH3SF4/Tt9a4Hwr4muNS8PxAXE3mLI0&#10;Nxv24MiKjFhgDhlkU4wMHcORgnQt7LVIL1rl/EEzQyDMdv5Cfu+OzAAnnnnPXr0rSJOrOutLjWdU&#10;efT/ABVY6WLJ2K28lrcOzSL/ALaMoC59AzY9azbmSWz1CTw/qF1NNDJl9NvGOX4GTBKSfnYDJV8j&#10;ePlYb13y5OqWfiC6sPM0XxD5FwR+7e4tvMVcHPQMM8cf55me21HULJrHW7qOZguGkhVojux95SG3&#10;KRxgg5HrxmtoMyOT+IU3iPVfC+reC7GWQW+pWjJN8xXawHytx1x3B4OPYEfHvjHUvFPw71+90LxH&#10;pIuPsrZikLKdyHlWGM8Ee+Rz0Oa/QrRdCfXNDW88UxwzX1pMkUl1b/u/tMZLbJWUAKsvykOFG0kb&#10;l2h9ieJ/tE/sQw/FXxRD4q8M+KYNLZoAtzZyW7lJm3N8+Vbg89MdqupTla6NIOK0PlnSv2hdCsB5&#10;t/oMzuFXcY2XaevH05q9bftLeGIQqnQr3cv3fkjPXrnn/P6V1+uf8E+vFelX0tpN4q0mRY2B3Bpe&#10;f/HP61nXP7C2vQXCwDxPp+6Q4/5aYB4/2ayKKcH7UXgCSPF1p+r7lbI228ZHTp98f0+nqN+0V4M1&#10;WEWlhYak0o2/K9uq5GOoIc4IwBye498XZP2ENf2+eninT/mXPLSDA/7556H/AD0saZ+xL4m0qRtU&#10;0jxXpv7sNuWeJ+Rjk/dPPbHTH5U9QT1OK1T4m2GqRMYEvApZJDHMqxgumR2OOFZh+frUPh/4ra9o&#10;niFdW02RVURmNo933lOPyPA/Efn0nir9lnx7pAiuX8RaUySqUwryZPQH+D39a5e8+FWq6RdfZZdR&#10;t3ZVHzAtwMDjp70i9Gjv7X9pa9YEy6XM4z83+kA/THp361Mf2iUvp1a40x41xyrKG45715bNoV1p&#10;q/NcI3zc9fT/AOvU9paXJj88OqheGKtzz+H9armY4xsenWnxz0kbWmtMKhx93p6enb/PFT6h8ZfB&#10;+vWzW97Dhc5X5Tyenp1+vvXmjaNOtr9sd48FiR1yCMCgaBMBvSVf9rdz/T2rWGIlB3iVKF42ZY8b&#10;Pp1/uu/D+rEqDnyJs8/Qjj865m18Z3MaGLUJgzKcDzG5H5EVsWvh+a/mKGZFTd6cnj6U25+HSBt0&#10;ksZ/hyox0/ClWre2lzSM6cfZxsj/2VBLAwQUAAYACAAAACEAZEQBAuAAAAAJAQAADwAAAGRycy9k&#10;b3ducmV2LnhtbEyPQWvCQBCF74X+h2UKvekm1Yim2YhI25MUqoXibc2OSTA7G7JrEv99x1N7m5n3&#10;ePO9bD3aRvTY+dqRgngagUAqnKmpVPB9eJ8sQfigyejGESq4oYd1/viQ6dS4gb6w34dScAj5VCuo&#10;QmhTKX1RodV+6lok1s6uszrw2pXSdHrgcNvIlyhaSKtr4g+VbnFbYXHZX62Cj0EPm1n81u8u5+3t&#10;eEg+f3YxKvX8NG5eQQQcw58Z7viMDjkzndyVjBeNgkmSsJPv8xgE67P5cgXidB+SBcg8k/8b5L8A&#10;AAD//wMAUEsBAi0AFAAGAAgAAAAhAIoVP5gMAQAAFQIAABMAAAAAAAAAAAAAAAAAAAAAAFtDb250&#10;ZW50X1R5cGVzXS54bWxQSwECLQAUAAYACAAAACEAOP0h/9YAAACUAQAACwAAAAAAAAAAAAAAAAA9&#10;AQAAX3JlbHMvLnJlbHNQSwECLQAUAAYACAAAACEAnwmUGEwDAADXDAAADgAAAAAAAAAAAAAAAAA8&#10;AgAAZHJzL2Uyb0RvYy54bWxQSwECLQAUAAYACAAAACEAoKYnq84AAAAsAgAAGQAAAAAAAAAAAAAA&#10;AAC0BQAAZHJzL19yZWxzL2Uyb0RvYy54bWwucmVsc1BLAQItAAoAAAAAAAAAIQB3k56ac1sAAHNb&#10;AAAVAAAAAAAAAAAAAAAAALkGAABkcnMvbWVkaWEvaW1hZ2UzLmpwZWdQSwECLQAKAAAAAAAAACEA&#10;CKH4n/ubAAD7mwAAFQAAAAAAAAAAAAAAAABfYgAAZHJzL21lZGlhL2ltYWdlMi5qcGVnUEsBAi0A&#10;CgAAAAAAAAAhACUAixIpGgEAKRoBABUAAAAAAAAAAAAAAAAAjf4AAGRycy9tZWRpYS9pbWFnZTEu&#10;anBlZ1BLAQItABQABgAIAAAAIQBkRAEC4AAAAAkBAAAPAAAAAAAAAAAAAAAAAOkYAgBkcnMvZG93&#10;bnJldi54bWxQSwUGAAAAAAgACAADAgAA9hkCAAAA&#10;">
                <v:shape id="Picture 82" o:spid="_x0000_s1027" type="#_x0000_t75" style="position:absolute;left:104;top:10477;width:21146;height:1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Ig3FAAAA2wAAAA8AAABkcnMvZG93bnJldi54bWxEj09rwkAUxO+C32F5Qm+6qRQboqtUQap4&#10;8g94fWafSdrs25Dd6sZP3y0UPA4z8xtmtgimFjdqXWVZwesoAUGcW11xoeB0XA9TEM4ja6wtk4KO&#10;HCzm/d4MM23vvKfbwRciQthlqKD0vsmkdHlJBt3INsTRu9rWoI+yLaRu8R7hppbjJJlIgxXHhRIb&#10;WpWUfx9+jIK3dfp4/7rslt3n6tzlyXa/C8ug1MsgfExBeAr+Gf5vb7SCdAx/X+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yINxQAAANsAAAAPAAAAAAAAAAAAAAAA&#10;AJ8CAABkcnMvZG93bnJldi54bWxQSwUGAAAAAAQABAD3AAAAkQMAAAAA&#10;">
                  <v:imagedata r:id="rId151" o:title=""/>
                  <v:path arrowok="t"/>
                </v:shape>
                <v:shape id="Picture 83" o:spid="_x0000_s1028" type="#_x0000_t75" style="position:absolute;left:7915;width:13335;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vj7CAAAA2wAAAA8AAABkcnMvZG93bnJldi54bWxEj0FrwkAUhO+C/2F5gjfdWKFozEZEKthb&#10;q168PbLPJJp9G7OrSfPru4WCx2FmvmGSdWcq8aTGlZYVzKYRCOLM6pJzBafjbrIA4TyyxsoyKfgh&#10;B+t0OEgw1rblb3oefC4ChF2MCgrv61hKlxVk0E1tTRy8i20M+iCbXOoG2wA3lXyLondpsOSwUGBN&#10;24Ky2+FhFGzun2zOvbkeeWeXuq7yD+q/lBqPus0KhKfOv8L/7b1WsJjD35fwA2T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b4+wgAAANsAAAAPAAAAAAAAAAAAAAAAAJ8C&#10;AABkcnMvZG93bnJldi54bWxQSwUGAAAAAAQABAD3AAAAjgMAAAAA&#10;">
                  <v:imagedata r:id="rId152" o:title=""/>
                  <v:path arrowok="t"/>
                </v:shape>
                <v:shape id="Picture 84" o:spid="_x0000_s1029" type="#_x0000_t75" style="position:absolute;left:-1232;top:1235;width:9823;height:73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UBHEAAAA2wAAAA8AAABkcnMvZG93bnJldi54bWxEj09rwkAUxO8Fv8PyCr3VjSIlpm6CKIKl&#10;9eAf6PWZfSah2bdrdmvSb98VCj0OM/MbZlEMphU36nxjWcFknIAgLq1uuFJwOm6eUxA+IGtsLZOC&#10;H/JQ5KOHBWba9ryn2yFUIkLYZ6igDsFlUvqyJoN+bB1x9C62Mxii7CqpO+wj3LRymiQv0mDDcaFG&#10;R6uayq/Dt1GwTpOzXe4cv78dnZ1cP+Y9fQalnh6H5SuIQEP4D/+1t1pBOoP7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hUBHEAAAA2wAAAA8AAAAAAAAAAAAAAAAA&#10;nwIAAGRycy9kb3ducmV2LnhtbFBLBQYAAAAABAAEAPcAAACQAwAAAAA=&#10;">
                  <v:imagedata r:id="rId153" o:title=""/>
                  <v:path arrowok="t"/>
                </v:shape>
                <w10:wrap type="tight"/>
              </v:group>
            </w:pict>
          </mc:Fallback>
        </mc:AlternateContent>
      </w:r>
    </w:p>
    <w:p w14:paraId="429D9E68" w14:textId="77777777" w:rsidR="00420647" w:rsidRDefault="00420647" w:rsidP="007A68A8">
      <w:pPr>
        <w:spacing w:before="0" w:after="0" w:line="276" w:lineRule="auto"/>
        <w:rPr>
          <w:rFonts w:cs="Times New Roman"/>
          <w:b/>
          <w:sz w:val="20"/>
          <w:szCs w:val="20"/>
          <w:lang w:val="en-GB"/>
        </w:rPr>
      </w:pPr>
    </w:p>
    <w:p w14:paraId="6D26A660" w14:textId="77777777" w:rsidR="007A68A8" w:rsidRDefault="007A68A8" w:rsidP="007A68A8">
      <w:pPr>
        <w:pBdr>
          <w:bottom w:val="single" w:sz="4" w:space="1" w:color="auto"/>
        </w:pBdr>
        <w:spacing w:before="0" w:after="0" w:line="276" w:lineRule="auto"/>
        <w:jc w:val="left"/>
        <w:rPr>
          <w:rFonts w:cs="Times New Roman"/>
          <w:b/>
          <w:sz w:val="20"/>
          <w:szCs w:val="20"/>
        </w:rPr>
      </w:pPr>
      <w:r w:rsidRPr="007A68A8">
        <w:rPr>
          <w:rFonts w:cs="Times New Roman"/>
          <w:b/>
          <w:sz w:val="20"/>
          <w:szCs w:val="20"/>
        </w:rPr>
        <w:t>Polymer Physical Testing and Latex Laboratory</w:t>
      </w:r>
    </w:p>
    <w:p w14:paraId="37F3BCF8" w14:textId="411453A4"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Lecturer in Charge: </w:t>
      </w:r>
      <w:r w:rsidR="003F7A10" w:rsidRPr="003F7A10">
        <w:rPr>
          <w:rFonts w:cs="Times New Roman"/>
          <w:bCs/>
          <w:i/>
          <w:color w:val="000000" w:themeColor="text1"/>
          <w:sz w:val="20"/>
          <w:szCs w:val="20"/>
          <w:lang w:val="en-GB"/>
        </w:rPr>
        <w:t xml:space="preserve">Prof. </w:t>
      </w:r>
      <w:proofErr w:type="spellStart"/>
      <w:r w:rsidR="00402967">
        <w:rPr>
          <w:rFonts w:cs="Times New Roman"/>
          <w:bCs/>
          <w:i/>
          <w:color w:val="000000" w:themeColor="text1"/>
          <w:sz w:val="20"/>
          <w:szCs w:val="20"/>
          <w:lang w:val="en-GB"/>
        </w:rPr>
        <w:t>Jagath</w:t>
      </w:r>
      <w:proofErr w:type="spellEnd"/>
      <w:r w:rsidR="00402967">
        <w:rPr>
          <w:rFonts w:cs="Times New Roman"/>
          <w:bCs/>
          <w:i/>
          <w:color w:val="000000" w:themeColor="text1"/>
          <w:sz w:val="20"/>
          <w:szCs w:val="20"/>
          <w:lang w:val="en-GB"/>
        </w:rPr>
        <w:t xml:space="preserve"> </w:t>
      </w:r>
      <w:proofErr w:type="spellStart"/>
      <w:r w:rsidR="003F7A10" w:rsidRPr="003F7A10">
        <w:rPr>
          <w:rFonts w:cs="Times New Roman"/>
          <w:bCs/>
          <w:i/>
          <w:color w:val="000000" w:themeColor="text1"/>
          <w:sz w:val="20"/>
          <w:szCs w:val="20"/>
          <w:lang w:val="en-GB"/>
        </w:rPr>
        <w:t>Premachandra</w:t>
      </w:r>
      <w:proofErr w:type="spellEnd"/>
    </w:p>
    <w:p w14:paraId="1CA559E7" w14:textId="2AE69227" w:rsidR="000F0936" w:rsidRPr="000F0936" w:rsidRDefault="000F0936" w:rsidP="000F0936">
      <w:pPr>
        <w:spacing w:before="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Mrs. </w:t>
      </w:r>
      <w:proofErr w:type="spellStart"/>
      <w:r w:rsidR="00402967">
        <w:rPr>
          <w:rFonts w:cs="Times New Roman"/>
          <w:bCs/>
          <w:i/>
          <w:color w:val="000000" w:themeColor="text1"/>
          <w:sz w:val="20"/>
          <w:szCs w:val="20"/>
          <w:lang w:val="en-GB"/>
        </w:rPr>
        <w:t>Shameera</w:t>
      </w:r>
      <w:proofErr w:type="spellEnd"/>
      <w:r w:rsidR="00402967">
        <w:rPr>
          <w:rFonts w:cs="Times New Roman"/>
          <w:bCs/>
          <w:i/>
          <w:color w:val="000000" w:themeColor="text1"/>
          <w:sz w:val="20"/>
          <w:szCs w:val="20"/>
          <w:lang w:val="en-GB"/>
        </w:rPr>
        <w:t xml:space="preserve"> </w:t>
      </w:r>
      <w:r w:rsidRPr="000F0936">
        <w:rPr>
          <w:rFonts w:cs="Times New Roman"/>
          <w:bCs/>
          <w:i/>
          <w:color w:val="000000" w:themeColor="text1"/>
          <w:sz w:val="20"/>
          <w:szCs w:val="20"/>
          <w:lang w:val="en-GB"/>
        </w:rPr>
        <w:t>De Silva Lab Attendant: Mr. D. S. Dayananda</w:t>
      </w:r>
    </w:p>
    <w:p w14:paraId="0E76A44D" w14:textId="77777777" w:rsidR="000F0936" w:rsidRPr="000F0936" w:rsidRDefault="000F0936" w:rsidP="000F0936">
      <w:pPr>
        <w:spacing w:before="0" w:after="0" w:line="276" w:lineRule="auto"/>
        <w:rPr>
          <w:rFonts w:cs="Times New Roman"/>
          <w:bCs/>
          <w:sz w:val="20"/>
          <w:szCs w:val="20"/>
          <w:lang w:val="en-GB"/>
        </w:rPr>
      </w:pPr>
      <w:r w:rsidRPr="000F0936">
        <w:rPr>
          <w:rFonts w:cs="Times New Roman"/>
          <w:bCs/>
          <w:sz w:val="20"/>
          <w:szCs w:val="20"/>
          <w:lang w:val="en-GB"/>
        </w:rPr>
        <w:t>The Latex Technology Laboratory of the department is equipped with latex characterization instruments for latex product manufacture while it is also equipped with several instruments to measure chemical</w:t>
      </w:r>
      <w:r w:rsidRPr="000F0936">
        <w:rPr>
          <w:rFonts w:eastAsia="Times New Roman" w:cs="Times New Roman"/>
          <w:snapToGrid w:val="0"/>
          <w:color w:val="000000"/>
          <w:w w:val="0"/>
          <w:sz w:val="0"/>
          <w:szCs w:val="0"/>
          <w:u w:color="000000"/>
          <w:bdr w:val="none" w:sz="0" w:space="0" w:color="000000"/>
          <w:shd w:val="clear" w:color="000000" w:fill="000000"/>
        </w:rPr>
        <w:t>l</w:t>
      </w:r>
      <w:r w:rsidRPr="000F0936">
        <w:rPr>
          <w:rFonts w:cs="Times New Roman"/>
          <w:bCs/>
          <w:sz w:val="20"/>
          <w:szCs w:val="20"/>
          <w:lang w:val="en-GB"/>
        </w:rPr>
        <w:t xml:space="preserve"> properties of polymer. Also, instrumentation to analyse various properties of rubber and plastic such as physical, mechanical and thermal properties namely; specific gravity, rebound resilience, tensile and compression, abrasion resistance, melt flow index and other are available in this laboratory </w:t>
      </w:r>
    </w:p>
    <w:p w14:paraId="7889C5FB" w14:textId="33D2C42A" w:rsidR="000F0936" w:rsidRPr="000F0936" w:rsidRDefault="000F0936" w:rsidP="000F0936">
      <w:pPr>
        <w:pBdr>
          <w:bottom w:val="single" w:sz="6" w:space="1" w:color="auto"/>
        </w:pBdr>
        <w:spacing w:before="240" w:after="120" w:line="276" w:lineRule="auto"/>
        <w:jc w:val="left"/>
        <w:rPr>
          <w:rFonts w:cs="Times New Roman"/>
          <w:b/>
          <w:sz w:val="20"/>
          <w:szCs w:val="20"/>
          <w:lang w:val="en-GB"/>
        </w:rPr>
      </w:pPr>
      <w:r w:rsidRPr="000F0936">
        <w:rPr>
          <w:rFonts w:cs="Times New Roman"/>
          <w:b/>
          <w:sz w:val="20"/>
          <w:szCs w:val="20"/>
          <w:lang w:val="en-GB"/>
        </w:rPr>
        <w:lastRenderedPageBreak/>
        <w:t>Process Control Laboratory</w:t>
      </w:r>
    </w:p>
    <w:p w14:paraId="587D2E3C" w14:textId="2DB74312" w:rsidR="000F0936" w:rsidRPr="000F0936" w:rsidRDefault="000F0936" w:rsidP="000F0936">
      <w:pPr>
        <w:spacing w:before="0" w:after="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Lecturer in Charge: </w:t>
      </w:r>
      <w:r w:rsidR="00402967">
        <w:rPr>
          <w:rFonts w:cs="Times New Roman"/>
          <w:bCs/>
          <w:i/>
          <w:color w:val="000000" w:themeColor="text1"/>
          <w:sz w:val="20"/>
          <w:szCs w:val="20"/>
          <w:lang w:val="en-GB"/>
        </w:rPr>
        <w:t xml:space="preserve">Prof. </w:t>
      </w:r>
      <w:proofErr w:type="spellStart"/>
      <w:r w:rsidR="00402967">
        <w:rPr>
          <w:rFonts w:cs="Times New Roman"/>
          <w:bCs/>
          <w:i/>
          <w:color w:val="000000" w:themeColor="text1"/>
          <w:sz w:val="20"/>
          <w:szCs w:val="20"/>
          <w:lang w:val="en-GB"/>
        </w:rPr>
        <w:t>Mahinsasa</w:t>
      </w:r>
      <w:proofErr w:type="spellEnd"/>
      <w:r w:rsidR="00402967">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Narayana</w:t>
      </w:r>
      <w:proofErr w:type="spellEnd"/>
    </w:p>
    <w:p w14:paraId="55639DF8" w14:textId="77777777" w:rsidR="000F0936" w:rsidRPr="000F0936" w:rsidRDefault="000F0936" w:rsidP="000F0936">
      <w:pPr>
        <w:spacing w:before="0" w:after="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Mrs. H. B. R. </w:t>
      </w:r>
      <w:proofErr w:type="spellStart"/>
      <w:r w:rsidRPr="000F0936">
        <w:rPr>
          <w:rFonts w:cs="Times New Roman"/>
          <w:bCs/>
          <w:i/>
          <w:color w:val="000000" w:themeColor="text1"/>
          <w:sz w:val="20"/>
          <w:szCs w:val="20"/>
          <w:lang w:val="en-GB"/>
        </w:rPr>
        <w:t>Sajeewani</w:t>
      </w:r>
      <w:proofErr w:type="spellEnd"/>
    </w:p>
    <w:p w14:paraId="69B01BB1" w14:textId="796B68B6" w:rsidR="000F0936" w:rsidRPr="000F0936" w:rsidRDefault="000F0936" w:rsidP="000F0936">
      <w:pPr>
        <w:spacing w:before="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Lab Attendant: Mr. D. S. Dayananda</w:t>
      </w:r>
    </w:p>
    <w:p w14:paraId="24234505" w14:textId="289D0481" w:rsidR="000F0936" w:rsidRPr="000F0936" w:rsidRDefault="00E0496C" w:rsidP="000F0936">
      <w:pPr>
        <w:spacing w:before="0" w:after="0" w:line="276" w:lineRule="auto"/>
        <w:rPr>
          <w:rFonts w:cs="Times New Roman"/>
          <w:bCs/>
          <w:sz w:val="20"/>
          <w:szCs w:val="20"/>
          <w:lang w:val="en-GB"/>
        </w:rPr>
      </w:pPr>
      <w:r w:rsidRPr="000F0936">
        <w:rPr>
          <w:noProof/>
        </w:rPr>
        <mc:AlternateContent>
          <mc:Choice Requires="wpg">
            <w:drawing>
              <wp:anchor distT="0" distB="0" distL="114300" distR="114300" simplePos="0" relativeHeight="251696128" behindDoc="0" locked="0" layoutInCell="1" allowOverlap="1" wp14:anchorId="675F27DD" wp14:editId="20DE215A">
                <wp:simplePos x="0" y="0"/>
                <wp:positionH relativeFrom="column">
                  <wp:posOffset>2633345</wp:posOffset>
                </wp:positionH>
                <wp:positionV relativeFrom="paragraph">
                  <wp:posOffset>139700</wp:posOffset>
                </wp:positionV>
                <wp:extent cx="2319655" cy="1231900"/>
                <wp:effectExtent l="0" t="0" r="4445" b="6350"/>
                <wp:wrapTight wrapText="bothSides">
                  <wp:wrapPolygon edited="0">
                    <wp:start x="0" y="0"/>
                    <wp:lineTo x="0" y="21377"/>
                    <wp:lineTo x="21464" y="21377"/>
                    <wp:lineTo x="21464" y="0"/>
                    <wp:lineTo x="0" y="0"/>
                  </wp:wrapPolygon>
                </wp:wrapTight>
                <wp:docPr id="89" name="Group 89"/>
                <wp:cNvGraphicFramePr/>
                <a:graphic xmlns:a="http://schemas.openxmlformats.org/drawingml/2006/main">
                  <a:graphicData uri="http://schemas.microsoft.com/office/word/2010/wordprocessingGroup">
                    <wpg:wgp>
                      <wpg:cNvGrpSpPr/>
                      <wpg:grpSpPr>
                        <a:xfrm>
                          <a:off x="0" y="0"/>
                          <a:ext cx="2319655" cy="1231900"/>
                          <a:chOff x="0" y="0"/>
                          <a:chExt cx="2490470" cy="904875"/>
                        </a:xfrm>
                      </wpg:grpSpPr>
                      <pic:pic xmlns:pic="http://schemas.openxmlformats.org/drawingml/2006/picture">
                        <pic:nvPicPr>
                          <pic:cNvPr id="90" name="Picture 90"/>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pic:pic xmlns:pic="http://schemas.openxmlformats.org/drawingml/2006/picture">
                        <pic:nvPicPr>
                          <pic:cNvPr id="91" name="Picture 91"/>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285875" y="0"/>
                            <a:ext cx="1204595" cy="9029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2043C8" id="Group 89" o:spid="_x0000_s1026" style="position:absolute;margin-left:207.35pt;margin-top:11pt;width:182.65pt;height:97pt;z-index:251696128;mso-width-relative:margin;mso-height-relative:margin" coordsize="24904,9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sCAwAAZQkAAA4AAABkcnMvZTJvRG9jLnhtbOxWXW/aMBR9n7T/&#10;YOWd5mNQSFSoOmirSftA+/gBxjjEamJbtoFW0/77jp1AW+i0qtIeKu2BcH1tX5977j1xzs5vm5ps&#10;uLFCyXGUniQR4ZKppZCrcfTj+1VvFBHrqFzSWkk+ju64jc4nb9+cbXXBM1WpeskNQRBpi60eR5Vz&#10;uohjyyreUHuiNJeYLJVpqMPQrOKloVtEb+o4S5LTeKvMUhvFuLXwztrJaBLilyVn7ktZWu5IPY6A&#10;zYWnCc+Ff8aTM1qsDNWVYB0M+gIUDRUSh+5DzaijZG3EUahGMKOsKt0JU02sylIwHnJANmlykM21&#10;UWsdclkV25Xe0wRqD3h6cVj2eTM3RCzH0SiPiKQNahSOJRiDnK1eFVhzbfQ3PTedY9WOfL63pWn8&#10;PzIht4HWuz2t/NYRBmf2Ls1PB4OIMMylfpR0xLMK1Tnax6rL3c5+nvSHqJvfCXM0HHhQ8e7c2MPb&#10;o9GCFfh1NME6ounv7YRdbm141AVpnhWjoeZmrXuoqKZOLEQt3F3oTtTOg5KbuWBz0w7uGc+RWMs4&#10;pv2pBB6k57f4Ve0e6nP6qNiNJVJNKypX/MJqNDa4DGQ8Xh774aMDF7XQV6KufZm83aUGERw00RPs&#10;tA06U2zdcOlaxRleI0slbSW0jYgpeLPgaCDzYZmiUlC7QxNpI6QLkkAbfLTOn+4bIojiZza6SJI8&#10;e9+bDpJpr58ML3sXeX/YGyaXwz7qnE7T6S+/O+0Xa8uRPq1nWnTQ4T0C/6QCundFq62gUbKh4U3Q&#10;dhEAhW7aQURjeYY8VmvYV5CMdbCd4Y5V3ixBZOfH4v1EYP2eaF8DC72QxfaTWoINunYqkPEcvaRZ&#10;cjqARP7U9egIY901Vw3xBpgH0BCdbsB0m9puiQctla9/SKWWjxzIwXsCfA+4M4G/bUMYr0dO6L4D&#10;OQWB+GK8Tjll/+UU3lvPllOajQb+jiDHlxBE1R/k3SWUJ1mOa6VVyk6SO8X8U1GFGwt3eXjtdN8d&#10;/mPh4Rj2w6+jyW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4h+B&#10;feEAAAAKAQAADwAAAGRycy9kb3ducmV2LnhtbEyPQU/DMAyF70j8h8hI3FjSMrapNJ2mCThNSGxI&#10;iJvXeG21JqmarO3+PeYEN9vv6fl7+XqyrRioD413GpKZAkGu9KZxlYbPw+vDCkSI6Ay23pGGKwVY&#10;F7c3OWbGj+6Dhn2sBIe4kKGGOsYukzKUNVkMM9+RY+3ke4uR176SpseRw20rU6UW0mLj+EONHW1r&#10;Ks/7i9XwNuK4eUxeht35tL1+H57ev3YJaX1/N22eQUSa4p8ZfvEZHQpmOvqLM0G0GubJfMlWDWnK&#10;ndiwXCkejnxIFgpkkcv/FYofAAAA//8DAFBLAwQKAAAAAAAAACEAPlMv6xFsAAARbAAAFQAAAGRy&#10;cy9tZWRpYS9pbWFnZTEuanBlZ//Y/+AAEEpGSUYAAQEBANwA3AAA/9sAQwACAQEBAQECAQEBAgIC&#10;AgIEAwICAgIFBAQDBAYFBgYGBQYGBgcJCAYHCQcGBggLCAkKCgoKCgYICwwLCgwJCgoK/9sAQwEC&#10;AgICAgIFAwMFCgcGBwoKCgoKCgoKCgoKCgoKCgoKCgoKCgoKCgoKCgoKCgoKCgoKCgoKCgoKCgoK&#10;CgoKCgoK/8AAEQgA2gE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z+0vD63C6dd39p++VkktpLlVaWNsqwAJ7gn86k0jU0j0KKHUJVa4tW&#10;e3lkbA8wxsY/MHorbdy/7LCqC+KbBIsi5Vf723HH8qgh8Zafaa6yyQjyr6386S4VhxKmyLDZbvH5&#10;YUKCD5Tk4JGeyMVuY3voWNY8R2FpEzyrIQvO2K2eT9FU1zdp4s0/xHFJNYW+pRqrlD9u0m5tefYT&#10;RoSPcZH61p6t4w0bJCXKr+XNc3qvjGwJ/dXEf+9uFTLTQofqYVRjPI/2qxJ2iYkuGj/3sHP0x/Wo&#10;NQ8Sy3A3QwSTZ+75als/lXlXiv8Aa6/Z18J61ceG/Fvx28H6XqNq225sdR8S2sM0JP8AfjaQMv4i&#10;pK5jt9a1prHVJbu4u1azhhiihBbBjldjvHpg/u8DJPXI6VHdTvEoWUq3cnbXgvjL9sn9l688JXUV&#10;t+0d4KmmbVFubia48VWCSSiOYYIjWRDjYiheMlQpOWJJ4/Vv+Csv7HWjak/h3xN8X/L1JHz5NtoN&#10;9MpR/miZXhgZH3RsjDaxPODg5AmRR9HajqD5C7Fxu53MRx7cc/55rL1C/tUGd/8A30tfMup/8Fbv&#10;2GCrb/jrHE6kgxyeGtW3D8Bat+przXx1/wAFqv2UtHZo9BsvFGvHOF/srRwuef8Ap5eL6/T34qRO&#10;/Q+xtV17TLKMyXkh+b5YI1jZy8h6Lx2J6klQBySOtYVhY3Ol23mS39qslxIZbvy7QRiRz/dCsAo6&#10;YzkkDkk5J+QvC3/BXT4d/EjWVsPAfwS+K2uSLbmVbDSfCsF06Y4MhWK4LYHTOSB6DnNf4kf8FIfi&#10;jpmnyXng/wDYh+LV55eC39teFpLGMeuWUT8fVfyoFyyZ9cX15bqWZ/m/2v8AP+NYGq6+w/dwuq/3&#10;Vz+tfJHg79u39sX4iXH2XRf2AfEVvGoy0moeIhp6E+m66tEX27/hWb4s/ah/b3k15dD0H9i/+yZm&#10;kjEV1rnieC6tZWY/cSZPs8Ur4B+RZN46kAVPvByyPrLxHrEmi+HW8QXLSYkk8izVU+a4m/upn72O&#10;pxwB1xXNLL441uW31bxh4rWea3h8u1gt7YRx26Z+6q7jye5zyfyr5P8AH/xi/wCCrWveMhq8nwS8&#10;K2ulptt9PWfAjtYupIjgv5nQZyzMS2epJ4FdOk//AAUb/sE+IRf/AALutPW3af7c11rATaBknIKj&#10;jH4UcsgtaJ9GOWLs1xr11Ip6R+YqqPptAOfxqqk9jZv5ceo3DbskJJeyO3TsWYnOPTpXyyngX/gq&#10;D8VYIdUsfih8PfCduUSRrfSm+0M8bdGHnJNnIwQQwGD1FUvFH7Mn7WfiTVI9G8b/ALV0P9izXkdv&#10;JeL4dsgv2sfMEAjmVjhhj5irE8eWRzR7wcp9U3MnhM3Kz6Rq+oSXfIkmOrXSxRHghovLnAZvcrgd&#10;s1eg8RWdomJNRMzdWllm3sx7kk9f1NfH2sf8E+/2iE8RskX7cviTUnaP7VfabZzS2lwsW7GY4/te&#10;1VPIHyquR3PFekj/AIJlaqNO02a2/ar+MENxf3Ucf2pfEwmWD1aVQEaPgYyX4JHBrSIcsj6Aj8T2&#10;Tr+6vI93p5lbWiT+H7hRJda1BvYBtvGAPXDDn8QB6Z614Ta/8Ea/gJ4/0lfGXxN+KfxQ8QTWd15X&#10;9na14w0+ZvM3bS2WCgADLYEwcgYGWwD1nhX/AIJMfsXXNhd+HD+zteapNp0RZtc/tvUrZb1cZQRL&#10;JepE0rfd4cRhvvbO1BynZ+H/AI3/AAG8H+KtZ0bxH8VtFjvrrVEW1sX1OITSZRQFCbyxyeBge2Ol&#10;es3HgPx58SdEtG0XUW0a1a5UtMAvnpHzl0WRGUEcY3Ag+/SvKvgp/wAEwf2MPgp8SrbVrX4Uw32p&#10;xxpcabearevKLSZB80YVrx1aQH5vliO3/nocivf/ABRrN/pmnaTPYy7fP1qG2aPy+Ap3ZGMZPQew&#10;7AUSl7tijsPAegeGPBNpDYacsl1ctjffXjB5Zj/eLbR6/wAIAHsK3ZZri4ffdttX+Hcw6eyjjr35&#10;PvWNZ2E73YuoIZWcfMWkPyj8/wDPpWzaSWkRD3NsZJmP/HuvX9Mn+VZle8SW8HmyqNPs2kb+KVvX&#10;/P1/CkBs4b1v7VhcDA/1cYXf+Oe341oSW2sfZRNqE0VjA7fLG/DPz0C9W/I/hXP3firw34eu5rvV&#10;DHdbQNibyxTjncSQAPbIxVRKvY3rPVNfvsw6HZfY4VHzSITvA7ktwR+G0+vFVzY2VveqJ9XWa5bn&#10;bu5PuPXvyM1h3N/8SPGzLDpunNp0MZwk1wpTaOhxx1x3VccYLVY8N/CSPSbo6jrPiC6urh925UPl&#10;RkE98fMTg/3sHniqE5GH8RNfht/Fen6Zpvh/+0NTFrIYPJR3MPzIGBAwADuT5nIC8cgGoT8NPHvi&#10;qNZfFmvfY4sKRbDEjDk5G1SEXjoQX6njGa9I07SrDRoDZaZZw20ZkeRooYgMsxyzcdyxJLEZJz70&#10;6eRI1wxoFzHH6L8J/BGiw4l0ZL2Rlw0uoxrNnv8AdKlVPPUAUVL478XT6BBClhZvcM7/AHUuUj2r&#10;j1Y80VPMaR2Pny4/ZA/4KE/FFri31z/gotqkOh28i2P9peH/AAfa2k0tzuVZSv2WaM+Urfu/M8zz&#10;RIsi+WoBYxa5/wAEpfj5oGjN4m8e/wDBT34iSaTpatLqMkkd3lIFBLyB31B9pC552tnpjORXqfgH&#10;/gpf/wAE2vD3gCHwhrnx2hu7VrZ4r4XXhS+DXzuWM8s0cVoqFpXZ3fCKrNIxx81cB8Yf+CsP7H/h&#10;jw8vwj8G+JPF3j7Qb5mZte02xu0vNOhBZ0tm+0yWjyujCNI5tzsY/wDXea6s03RTVzl5veskRaX/&#10;AMEzYbnwPZ6b8bv25vjXdW+v3S/YbGLxsUs4llVPKtX3pKskrMXxLiNZCyqI1fG/j/GH/BDj9k3w&#10;1aW9jpHj/wAffa728WCxhm1WwdZJWO5pDF5UDShEDyuI5FkKRyFckCuk8Cf8FWf2VfiDoy/CG6/Z&#10;j+K3i7W7yN449GsfDMN486hScLH9r3j5Ruyq5XGR0rk5v2yf2hh8Ro/FUv8AwSV8bTQaday2ukxy&#10;WN1FJ88gzczvJZOGl8tURedy7psu4lwpIq8uiNLT/wDglx+w34a1ufwd4/8AgvDIscYk0vXj4qv4&#10;/tqAAMs6/aQscynk7VRGU5UKQyjP1/8A4JY/8E//ABZrcmjeHfBVrZxQafKZLrTPE1zczLOV/d7Q&#10;14+HXBbbJC6v07EHc8QftL/8FB/i18OLyX4O/wDBOe68JahuaO11XXvGltayW0g43i0uI7aSQfmj&#10;gkEEEg+d6p8S/wDgsNoOm602q/sg/D3UF12Qx3vnahAxRZFEQRfL1IMUXORuLEFiSccDP3g946L9&#10;lj9mT9mv4k/AjQtS1P8AZt8LLq0is11dXXhm3kuJv3zgSZKlwjqpwpICjIGQMnLs/wBjb4Wr8S/F&#10;3iK3/ZH8GapDazeTY/2itpdRXcaFA0KJuMcDfKdhMaMuNrEitD4f6n+2h8MrXwjq3j+x+GWln+wj&#10;pmiw+DU1ManE0qA/6Sr7oXVOXYAMoYZAyM19F6R4U1q5+CesfEzWfEjLruvIbbwtf/Y4V8qFFCrM&#10;4MC+YryAzbCvRgAQuQOepOXtEkaR+F3PJvHPhDw94c8H6b4B8CfBORdN1iZUudJ0XTo7WGKHbulV&#10;9k0KxNsDAEttJ4+bIBztE0rw/wDCuG38NW2k32l2OqSsugWNxZWcltprgfNCpjaRI48coroyFyIw&#10;wLIp8W+IH7An7S3jHxYvjXUP+CjXiC1v4bdoY5fD/g1dKAjL73QR2V5HHhmAZsj52VSckAjkf+GA&#10;vivrd7/ZHxK/b4+IHibw3qEDRahpf9rTWk0iHoCrTXUUinn5SuORyelaehPvdWfS2kW0Xifw9eat&#10;a3tuVurlm02VZpbmK38o7EdYp0VYmDKSQABkZBJ5rldU8ZaV4g1Cz+GF54h02bxAGWTWbHT7yBZB&#10;CvJl+zXQMhhc4GVViM4DnBY/M/xn/Yn/AGLPD+uW2n/Gz9r/AMYW9/HbrHY2viz4gWSzrCAAFRZ7&#10;cMFA6bRtA7AcVy/hr9mf/gmdpRuNK0nxtb+Or7yWnb7f42H+iRjrI/2NogsY9WByeACTijXl1J+Z&#10;9M+M/jv+z58K/GEreKPi/otis2F1ayk8RWxktyPuyLbM/mEn7rbPYspxkYV/+0r+y9rPhtzdfHXw&#10;Hbs8jXkK2XiSCyZJOCG2iUv5hCqHOSWI6YAUeJn4Rf8ABIjS9IW71LV/A006x75ja/EK4ZQ2PuIn&#10;2xmIz0B3E+3Qb2n337DWhQR6L4E/Z80XXbZbeOVrrS/h3eavIiuDsDTLZy8kA8PIrDHSpKXKtyxp&#10;P/BST9kvVvEqX3in4hW+nyaTbtHHHL4buLpvtDEh5oLuJW+QoNpXy03bgc8FazfGn/BSf9l/RLB4&#10;PDHjLXPE1vf3ihtN8P6LNZXVjH1d0lmhVZSSAAhAJywLqMGqPwx8Ufsp/Gn4h6p8PPC37LN/Y6lB&#10;ps11ouq2/gO0tVN3bONqobhP3eT8pJWPBPzMK7q6+PX7UmoajcaZ4a/Yz12by23edq3i7TdP3N7C&#10;NyrJ7qz+hNEZLYmW5y+sf8FEfD3i+3XxL8IP2YPiVrOsWMQjjeTwgqwvCfvQtJDM7Qg9Q2yQA9VO&#10;ci8f2rfj1PpH/COfDX9gj4o6h9qjLX2p6pbLpkyzPzuxHavGSD0dgAQBuXqK7HSZ/wBt74peCb65&#10;8H/BrwBpMsdwsbnUPHct9ufcuVCWluBlT94NID9a9B+Hmg/tt6VbB/iD8evgnp8dzHJNp1v4e0e+&#10;1R5o0yHmwbu3VI1IOX3kDB3YxQaRicD8IfEP/BTKzspLjxD+wjDql5eYNvNJ8SNLtIYYwu1FaFg7&#10;7u7tvTcfurGOBb+FsH/BWmHxikPhv9mf4Maf/Z3mpY2s0zTx2CyNufD2t0QpYYypYAgfdzXsPw0+&#10;DX7UA+ImmTfGP9tu11TS7yI3sfgXR/BtrZi7t/UXMczuVHB+WSTIIyRmvqfQ7KKwsY9Mgii021Rc&#10;JDB8pP5YJ/DH40cyjsHKfE/xI/Zc/wCCsPxP12z1/Uviv8DfDd5aXS3DrofhuW7LTBNqPIL21lUu&#10;iEqpyCASASK6nXP2Hf2+PGtxpGq/ED/gpgDNYhH/ALPtfhRp62jspyFeESBLlFbDL5sRAYK21SAR&#10;9jW1j9mgFwrLHCpP75u49QP8M020uWnumfTYkkUL+8uLngJ2z1x19cCp5h+p8l6D/wAEyvih4h8a&#10;23j343/t0/EvxMtrqUV/Bp1iY9MsxNG2QDbgyxqpGQRGqcMema+i9N03T0tLW3v9PW4aGRZIVibd&#10;lgOG4JGfp+VdVc6rpSXTJd+JVuJ0U+Ztb91H69Tj8hivN9Q8Q6zbT2NnpWnXFna30jIt5qUbEfKo&#10;9tqg/wC7gnoaPUl7ncfa53mjN5qKRpn93EuCzEdsr39eM1U07x7qlg8mmeGNA+23inMl0lvtx+Of&#10;wzhT6VzvgfUPhPrXxCHg9fHzan4kt7M3b2MTPsSMNtLEgbeDxjdk9cYr1PTrCw0qMW2nWkcMar9y&#10;KMKo59AMD+eaqMuYXMcraeAvFHiSf+0fFuseWsjbngjcMxPUZJ+Xj1+auntfCWhWN8dUj02M3RVQ&#10;1xIvzkDj0GOnYc1oLccZ3Zqvc3yngGtCGy006QxcD+lVZtTVR9wBqrS3Uuxio96pSb5jhpeP9mgR&#10;cuNUd3wG/hx96qstyzNjG6iKBFGTuapVUbcKGH16CgqPMch42+FXgv4gyx3XirQEuZYuFmjlaN8e&#10;mUILD65orqnhJbO5qKCryPi/4S/t4/sGzRw6X8OP2a4vE2pyR7v7J8J/DFZrhvpuhQN9QcV7En/B&#10;R4DwzL4T8GfsI/GaHy7U/ZrKP4ahLeBm3eWWRJhtQsueMcISOlfPHwT/AGjvgT8GdStxpvij/Q47&#10;OGLUn1PxJa3lw4U8urxQxMxXJO1zK5+b94zHB9r8H/8ABRH9j3UhqC3PxfvIdQ1S7ZbdrfRbxza2&#10;6HZEsbxWW85GZwkiybXnkUsV2ittpaGa5urOs8BfEf46J4R1b4ifED4DXw8WaEbXWtF0GZ4BJq00&#10;9tcWk5hNtIUtnBVWfzDKwF2VKqVVxl2P7Tf7fHxW8IT6j4V/Za8I+CzJa/aLHxH4v+IqahYsvUqY&#10;LCDzd3XO5k28g4Ir1Hw74q03x7+z9oP7RE3iiznaDUbm2EcFjLFcXMKXDRg/Z7kRtD54gSTy2B2/&#10;IVZwAx8r+M37WH7P3wg1K48F20mqWl9rkH2/WNOmvbXRY7TLfvGjfUb+xJeTDDzLVpEDruPzBt08&#10;17lSOL0fx5/wVn8Y6JHrjaP8DbBLhma1hurrUpfOi/gmBgkkXY64Zed2D8yqeK5TxdF/wUS8aaza&#10;jVP2q/BPg9rjUvsF1o/g3wvHeW4YKZGO/UXMp2jYNo25LgYPWub/AGn/APgqn4e0AaXqXhXwZZfa&#10;Vuh/Z+rW/wAQtNuPJYkDy54NNe+LwOOHjYox4aNlkCOvi/jb9qD9sX4gXn9maFZ+G9aufDfmS6ho&#10;+k+C/El1K32kE+TKt/AW+ZW+VS4AXGwgBQAnXsfa3hzwRcaL4ZsPCPxm1PVPiBqmmLNf3Gpw6TBY&#10;+aNw2QQhEEYOMDaZd5O4ltvA5/8AbI0Gx/ag8W+FtR8PfHL4geD9Ft7GO10nQvDuu/2LJt2Bp3kU&#10;W0rvKpUjZIyhQuBsJfPzbGP+Cltpp8Or3HiHxJoc17YW0zR6V4D0ybbbyRb4IHudWvIZpZI0Yhvm&#10;kcMzCR2Y15z4auP+Ci3jL4natFrvxC8U2mhfZPKbUde1Cy0mS5UO6lYo7e3vxBJuB+aJWJXad2Ch&#10;OMYxepXvHt+t/s4fAq98Kaz8PPiF8XPib48nS9jhn0zxl8TLtTCZRiGKKESQQyrIcsrNuyUZRk5A&#10;841T/gnv+wX8M7eLTPFegSSyDzZrS61fXLi3Eu0bzHuE0cBKgFtuwHaCTnBNeY+Mv2ev2pvEs1v4&#10;m8J/E3xXpOsaLJhdc8SfEbUr95bV8N/oqRabbyo2UAKlw25BuQAoTH4k/Yu8d/ETTG174q+JbTxB&#10;r/2TZ/bWoWup3l4xbgFXn1lBuH914lGeNp6VXoUke2f8M1fst+AvCcXiPVfg/wCCLXw3awyXGteI&#10;PEOm2sslqx/gLFFVh/ANhzkAYOSa5/wv8Zf2GPgdo9v8RPAmq/DeSacbrq+8PyW9rex2zncpFsjy&#10;OWClQyAh+DgZO2vMfBv7DfwW0SOz8F6h4vnufFFnJsvJ20+zUXkbZYSCC8tblPlUHGwgNggkVcX9&#10;k79lmHxbfa74w8e3HnaLAP7Xt5Lyw0K3sjj5ZHisorQhWPRyxU84YkGp94rlO+l/4KCfsm6Cv9rr&#10;8SNGm1hneTUF0nw7fXBuoicrEkpjUK5UJkMcBs5A61Uk/bO+Ct34fi8YeCfAHjrWGjuJLzVZfCfh&#10;O6t1m3AZ+07wsTfLhWYvITtyrLgVzKJ+wp4x0p59W+LE2oaTaw/u9H1D4pTPHeEEgqLe4vycDb0d&#10;VDAgruUg1ofDHU/2A/GOn3Gt/DX9nFfFUkcyw31jo3wtubySygU7d6+XaSwM4+8Muu/PJyMUSDlJ&#10;fg9+394A+JXxG0PTfCHhbVPtVnHfzqdc1DSbUSMbdtsbEOu1RjG7ZuwOdx5rF8O/t9/EKPxLpml6&#10;f+zx4Tu9UkuJH02bTfGU2uSRTSAjI/s9LmQA9DHxuAwBX0Z8AL3wmnjC6H7Of7PHi6HQfCdg1xdX&#10;mqeDV0izknmQwskEQt0LSc7nMgVRjAABJqCL9oj4o3fjGPQPh78CNMS1it5Ibi71r4m6ZoklgG4Y&#10;+Va3V0xUckDyUYZ3AKRWPN7xpy9zb8B/8PN/it4d0/V/DOn/AAe0C1WPOm6n4ktdYbV4HZcPIqm3&#10;h2ZzjY8K4AAOeteqeIP2fv29fGXhfSbCH9p/wX4c1O2uo5NQuvDnw3aW4mwMGRp7+9nLEdQFSPOe&#10;o6V337NutPrXgG2udT1fQJbyORklfwz4gbWY/l4/4+DFHub1JQHPUnrXqdz4i0/QtPU3eoW9u1xg&#10;LEF864l9wMHaffHFHNLYNTyj4e/szfH7wikOt/GX9sjXvFMkVx5v2O38L6PpsNwPV1jtnn+rLKM9&#10;69os5YbazLpBa2kar891dSZJ91H/AOus63udU8UWLQ2fhiaxt3wGvtSkImLd/kxnHpnFWND+G1lD&#10;tvPEuozalOF4RkMduDnqqbifqCzDNBnzFCz1+1v5Wj8OafJqU6yFWmVt0Kn3OAoP1Brn/iNr9l4c&#10;vIZPHevXSzXMO6HSdDszJM/Yn5RwB+I969W2wwQiO3jVFUYVVUAD8BXK+KPAcPiDVhe/8JPfQPld&#10;8Fq0UeVB6eYqeao/3ZB3GDRLm6Ec2p5zbeIPFaRQjQfCWm+GY7gkW+peJLhJLqXjrGm7BP8As5+g&#10;qlpHw08TeLNs3j/xNqXiq74zNdWD6fpsbZPSHDyjjGcpIpwMEdvXdJ8I6BoayNbaerSzMTNNNHl5&#10;M9mP8R9zkmrjkJCyqCNox93+QrP2fN8TK9p2R5X4T/Zjk8P/ABIsfiRo/iiTSVs1aMaTYQhbdoz1&#10;RgDh933t2Fx/d7D2PesXJNUIJW2qc1bCs65P3a1pxjHZGVSUpWuK9wSODVUsz7jt/GrDBVHNQ7WD&#10;bQODW5mNVGxgnd+PSm+Smfm20MrBWIHWhYpGXG//AL5qolRHDAP8P4UpkU/u688+Inj3xvo/jX/h&#10;GfCn9mxxQabFd3c19ZyTNIZJJFCqFkj2Y8skn587h93Bz5z4o134l3XgzUL3UfiJrjtBIbi3aFo7&#10;NkZewMEcbFeSMPuDe/FUaRPoCWeNX2ll/GiohEzwqC2e7MMA/qc0VmSfKn7fv7Gvgn4ex+JH8AeD&#10;rfwzpmh60uladqPhOSCxvLuMWttNiUqqBZM3ITfz5gGWw338H9njQP2a9L+Hd0fi/rvjiaxt7W4W&#10;81S8+JWrxxSXALb9PkWK6ji34ysYG4MFKud4DSfZH7aXwVbxTbt8MfiRplzrGh+JvFVmLzVFmW3k&#10;ukc6fbSpL5W0pKyoW3RKqHc2BHgA+RaN/wAEsf2b/CnhGbyPg54ZhuptDW2uI5rN7xUnktjPHNEb&#10;t5GRwPkI3Nz8yFAdtXRqe77wS5uh518KPGf/AAR/+FXw8jm8D6P4PvNL1CNrS61zxJ9kutWjuGUp&#10;iSC88y68h87WZIRGuQxVo2d49S5/bJ/Yk8K+LdD8MfCfVZPGHiTR4xax6R4V0S8uGi+Vl8+0SxtB&#10;aPgvtdokXdGSRuZVifrP+CNPwV+G+ifAXx1rl94P0ldUsfiHqGmyapJZxrcfZltbRvI8wgN5YZ2O&#10;wnblie5r2bXtH+GXgz4nTSW2h2ek32taTbiG5+ytDHfxxvKVCu37tnUOSAuGK/3gvy3U90mMubqf&#10;InjT9qWPwh4xs9L+En7O3xO1S8v7hX8ST2Hw5ktrO6aQ4d2e5S0fzYx92R40SRV2MVLB48bVNZ+M&#10;P/CyvDjW/wACfEmlzN5cepeItb1i2WGNHlDMCLa6vnmDOcJGWUxcKHC5x9n6tJbGIlGXaeBtGQfx&#10;rzn4jeHx4viHheJ7yN9RkWN7yw1xLCa0UMG81ZGVuhA4AzznPY4yl7pa3PJ/iZpv7U0PwGtfDvgv&#10;xFpPiXxrq+oNca1f+MNYvZbGyjUHCDcrO5kYliEEeM4zhQD5FL8Hf2y7zwM+i658Rfhz4fuJFWFb&#10;PQPCl1cQxRA8bWmulXgDhTFj8Rx9Z6o8ayyJHOrKG+VsYyPXmvPviN418HeAtIbxD458Wado9grq&#10;hvNVvoreEOSAq7pCFyTwBnJ7c1MfdjuLmuz5L8W/A/49eH9OudH8aftaaxrk91Azafonh3wxpmnu&#10;NpGZGMyyKUQEcZBPABLEAw6B/wAE0vCqeK38a+IvjB4+1C5ubwXd5D/bAsYJbgEN5gjtVj2NuVSN&#10;rBsquMkA19C3/wAUPBGqaW+oeH/EWn6gjJmGSxvI5lc4+78hckn2X6kDJDdO+LvgHVr+LT9O1n7T&#10;cSyeUyWdu1x5DjGUlaMOsRGRnzMY7mp5uYv3jyTxt/wTf+A3xSlii8Y3PiaaSJf9DuLzxVe3pgPX&#10;5Vu5ZAM9wB0retP2I/2XLVbeaX9nzwiZIlCqW0eFuQOc5Qbv94gmvY7C6t3uo4/OXzHBMcYcMz4H&#10;OF43fQdRUEGv+E7+1S7sfENjIrcJ+/QHOcY65BzwRjOeDQOPMcr4e+GvhDwK1vpHg/wxp+k20mf3&#10;Gm2KQxnA4OEArpdG0Ww0BXOlabbW/mP5kqxQqu9v7xxySfXrS+IYmg1PTVLtG01x5YaPHpz94Efl&#10;zV+fSpY4mkfWJI1GTuk2YHH4fqazl7uptEt28+keKYIvD+r6ZDdR8lre6t0dR7Anr+IP4da6XSvG&#10;XhfR2j0Dw7p5utqiP7BpKAFB2G/G0L6gYrzxk0iwkGo6nFrmuWxAK2+hWbJE2Od7MzqhH4mvX/Dy&#10;eHtJs45NIs1hWZQ2Noz0zg/54qE4yYVJcpgT+Afid4l8St4k8KaJo3hya+szDfaxdKs18sakbYTs&#10;AZ4+/Eq44+ldtZ/BHQ5NQh1LxJrt1qEiTebNDIqRwycDClVGSARkFizD1Naej6kzDKjitFppnfmS&#10;rOfmNXTpdI0ayj0zTbWO3t4hiO3gXYiDOcAccZ5/nV621VJPlT/x2sKK23kNtz9WrSsY3RMFf0oJ&#10;NIyCQc96qtaxnVWvzI27yNm0duc1wPxA/aQ8I/DXxO3hHWtC1ea4S3WbzrSGIwtu6DmQNn1+XHua&#10;8+1v9szxXcsp8O+B7GzClhJ9uunuNw7Y2eXtP/fVVyyJlUjHdn0FKzGNsMPxrxL4y/t+fsd/A69u&#10;NE+In7QHh+11C3uGtrzTLO6a9uraRfvLNDbCSSJh/tqBnjOa+c/2mfjd8WPGfhr+z9W8cX0NreeZ&#10;BcWen3DW0UsLrhomWLb5iEEg79xwehr5Ll/ZS+AlzcvezeBVVpFwwh1KeNfyWT/A+tdNLC1KkbxO&#10;WpjKUd2fsR4W8feF/FWhWfiHw/rUVzZX1uk1rOhIEkbDKnntj16VvQ6tatGNr1+ZPhX9pH4k/Cmw&#10;sdM0vxNI2l2MawW9jJGjKqgYA3bdxxx/EfevuD4KeNtX8X+B9P13UCvmXVurHavXP405UJ0/iQU6&#10;8amzPWBNHI+8tz2+apFAZhlqy7AyOi5P6VpQoTwWqVHmNOYs+Qm3GB/WmEoh4/NakVCU6lv6UNGS&#10;MbjWkY2DmPDfjr4kuPDfxB1TUbK3mnMPhyxIWFUZsfaLsE4JAJ/HPtXL6rrL+IbDX7GcyNF5kNvC&#10;Cy5YsF3ZHbk4/l6n0D4i6Zp2rfFCewh8TaXDqVxo9sken3V2omdUknbcsf3ivz9q4OGw1i+11NC0&#10;jwPrTT3WtWzXt8vh+e2gKpKpdzLKiqw8tOMtkjABOcVtzQVFrqZ8tR11Loj36J/KjUxjHGOeaKcE&#10;GxQFZeP7uf5H+tFcvKdXMXPjP4k+PugyeH/hh+0n4f0/VIbHVrGe1+IWj4htNSt0urdZDdwtgW1w&#10;AokkCDySJDs2hcV6h400aw8E+H9Y1241S4utN8P67HLcTXkjTyR2cdhEcFgC8pVHwGbLsANxdiWb&#10;U/aFsIfF2q6D4T1zQGktZrofaGmjWSCdfMgZk9xxg71UNnjPOOv+F/wp8LfCuPXLDwnpENjYarrT&#10;X8dpb58uNniiVgqknaN6MQoAABAAAAAz90r3uh8Sf8EYtRvdX1/48aPbQ3Q0G48RaZrGhSXFm8Sy&#10;pdxXOZkDqDhlhj9MY+te7fE/Trcan9skt42lj3RxzeWCwVsEqCeQCQDgcHHtXpHxDufC9rri6IUv&#10;PtczbV26VO0RJAbiQRlOh7tjhv7rY8e1MahHqniK3vraRYbfUIxaM0gZXU28ZO0BiVG7dwQDkZxg&#10;gnSTlKV7NXMY8sdn5fM8+8YWWjakHj1jR7W4DLtdbiFXXHocjGK5e+SKW+N/dFZCsZS3EkMRaHJ5&#10;2ts8zkAAjcFx1B7ct8Sv2xvgV4c8Sah4SudY8R3Gpabcm2vItJ+HmuXsccvHHnQWTwnAIzhzjuRX&#10;nkX7XHgLS9AZdUHjTUrlGkKyH4Z63EXGTtBzZKoIGBnA9aFCUo3CUpHrF7I7kqQPmJHzd6+Uf+Cu&#10;qsf2OtVVQv8AyFrPb7fvRVf4e/8ABT6fx9rdjoOpfs+6lpbX9wkNveQa1BdRpuOAzAiJsY5xjd7V&#10;337THwSn/aW+HVx8NPFvjBLPTbq4jlMmnaafOUocjlpCvXg/L6jjrWN43NoxlGSbR+Fp+IfjvS1e&#10;wsvF+qQRxsQsMOoSKq8+itj/AOvWZqPirxHqSbdQ1+8m5zu+1uWH05z+v41+j3ib/ghZ4DvWJ8P/&#10;ALRGqWZZif8ATtAimX/x2WP+dYkP/BA5ZyfL/aqU/Nj934J6f+TtV+7NOb3j5Z/Yp8Va6/7QfhzU&#10;be/a3l/ta3gaSzjEGYi2GQ+WF4YHBGCG755r9xPDPhvw/a6ZDJa6FYwt5YK+Vaov54Ar4H+Hf/BH&#10;L/hnzXIfimv7RkWpLos6XrWs3hb7OrrHyQX+1Nt79q+vvD37Xn7K50i2jm/aV8ApJ5K7428ZWQYN&#10;jp/rf59Kn3ebQ0ly8q5TovE3hjxF4o8SWRgePT7HTrpZluFt0aWQgH7pYlQOxBUHHIYV0yrOjBld&#10;s9ir7cfQ/wD16x/CPxF+H/xI0+TVvh3470fXrWNvLa70XVIbuNW/ul4mYZx2J6Vg/EP406V8PNWt&#10;dJ1CC3iM6M7ahrV09naJgEgeeY2Vm4+6MkdTgVEo8u5N+h654XvdR1CORb28nm2EBTcTtIR9CxNb&#10;kdmTMDjFeN/CH9p/4S+IZLmF/ij4NZY41lkNn4sgnVVJwGOQnGeBwR+Nd5o/7RfwNn1qbSH+Lnh2&#10;NoVjbzJtYiSJt3TEjMEY+oViR3xUwipar8rEy5j0XR4pF+Xp81bKI5bAri/Dfxo+D2tapDoejfFb&#10;wzdXlxJst7W11y2kklb+6iq+Sfpk13EOT3xV8pk5Fi3tJCMk9PSr1ujLHgtiq9sHKYXrVuINtzVc&#10;ouY+Xv2pTAfjPMuFwumwht3865/xP8O7zwz4Vs/Ed7fKy3bH9x9jkUKMA53uqhuD1XI96yf22PHf&#10;xR8P/GvUD8Nvg1J4oEdjCLy6bV47OO0OTgHzAQ5b+6CCMV4jqXxr/b+8VxxaTrnw28C6PpkeWa41&#10;Jo9sSYxuleGfzGwB1wx9q06WPPnHmbbNb4qeLPDHijwvDf8AhLxLZapbxXrRyTWF4kyq4HzKSpOC&#10;O46iuEWQFMqMDbyay/Bvw38RfDHwhfabrviXw9fRXmrNdwQ+H7qSVYi4yTmRd+D2yW4q4gn3bLix&#10;uITjcrTWrxbh7ZUZ/OvYwvLGjFNnl4iL5tDI+I900WhKyMf+PiMf+PV+jH7MKb/hVobRd7GMtj6V&#10;+bvxOk26NDC4wzXke3/vqv0t/ZggK/CXRXJ2n+z4/wAeKMVG6OjBu0T1XTiwj2kVrWmdvSs/TEO3&#10;68V438b/AAV8UNY+Llrd6B/wlg0m5jiiluNB8SahaLaHP3zHFK0L/jDn+8SuTXLh8PGpJ87t5nVU&#10;rSjHRX8j3zaR82KcqMF3kfhTreIpbxg7mYR4ZpDkn39zn/PapMMF5P5UeztoaRlsyrPEg58rd/tY&#10;6VUkRNh+fdz6dK0LlARtxVV48dR0ocTSMipISP738qKkk++aKx5TTmPR7b4/6Z8SvirZaXqvwg8f&#10;eH9N0rTZb641rxF4VltrVTsD+WWydr/LnGMHBAORXsHg/wAU+FPFMd8fCdysgs9QeC+VbV4SlxtV&#10;2BDKpJIdSW5BJ65BA5r4jfGrwl4Q8KtqGvXn2ONoQt9e3SmGHTA8LOHnZgDGBwCCAQWUMF3Cr2uL&#10;8PvjN4Zm+HfiK1kvtL8QaP8AaB5NxJHHfWjCP545oWVlH7xB95GOflyMmuOSvG9mdUdzpLvw/ol5&#10;fDVrjSbeS8WPYt21upkVf7obGQOeme9fFv7T/gLwNqv7R/ibQfHHibxPp1rH4WsdUtf7B8W6zpca&#10;oJZop3kFjdRK5AWEKWTI5+ZhhR9sWFlb6fZQ2FlHtht4VihXltqqAAMk5OB618Zftt+LfhF4U/aU&#10;urb4q+M/DmgjUPB2npp+oeKrxPsIlFzduBLG+3AygwwYHqNycsdKPNUlyGdSKh733nhvwd8H6F4X&#10;vfHnhfRLm8EFvqv2qGTUNQuL24KSQqwZ5rl5JZCeuWYkDuMV498Wv2hviH8M9U0/4e6BeaPNp/iG&#10;TytSmvvDtldXJDN5ZCT+WWh4Ody7SDgjBrvvCf7Vfwdi/aW+IzXXxO8O6hpF9c6Vb6XqGi6jFdaf&#10;K3kEMgljLAEcbi2EXI5HNfNv7avxAjt/2jrHS9Hkjt9NmktZbOGO3hkjl3SH5lcK21SQOjKSRyMY&#10;zOH5qdSdOSd3YKkeblknoj5p+FWrX2n/ABC0H7Rdr9mkuontmitS2/EigqXB6gfNyFJBA9a/R3TT&#10;qHiXVbXQtIVXurx1ito2YKGkJwATnA5/zxXwJ4S+C+p+GfCGg+OPEfxBvmWTR7TVJFs/AuoyQwb4&#10;llIM0bSR8DgnIPGTjoPoT9n3/goV+zlqPx68JeGtJ8WXN/qF14isrRbO3tWyshlClv3m3HPXo3HA&#10;7VzxpSjOV+501v30Y2PoTxD8O/Gfh/UbzTtaexVrC4NvdKt9GfJkB5QnIAPIPJ7j1qwPAXj3TovN&#10;u/Dk0ar/ABOy4P69fpTv+Coep6t8Mba78T+BfE2o6PdXnjyOS6urK9mjZ98vl7SUbIUgD5eFOOmc&#10;mvgnxX+1R+0ff30lhY/HzxBGyvLF5La9qC78XbAn5ZhgBBjJOMcdMCs1UlKLM5U4xaTPp79oT4y/&#10;Dj4eWF18PvH/AIsTT9U1bTJfstobeWXzAQQMMisoyfUj8q+M/h7+yHqPxe0nVYLvwpJawSafv03W&#10;L6G6W3WTcPm221tM82QCAqqP94V037ZWo2viD4j2MEGtLqV5pfhe0m1Ty7H5rZnUMMsAck/38ktn&#10;kmvXf2TvHvw48LfA211rxN43/wCEZt5LFXudU1G6jhWCRnIA8y7VoxnAwvTPas8dS5aNKrFvVa2H&#10;luIlUrVaMl8L0+7qc5/wSH+HfxD+EPg/xh8O/G3g/WNHb/hIWuLNda0O4t1uYdzr5kUkiqmCNuEy&#10;zgcsBXff8FD0W38DaWXjVg1xNu8zPH7o969A8JftDfBj4ha60fgH4u2HiCSwhVriLR9Rt7iNATjc&#10;TEzEZPvgV88/8FHPjdoXi3wbDovhe/kDWF7Ks100bKWcRnKqDtLJ28wZUnIBODjpwdaMo3maYiD2&#10;XU+Qf+Cds7r4r8fQuzMjabb7V38Afa+oBPT8BX318J/2fNA8a+DLXxzP4pv7O4t5ZPMs7W3t5Yrp&#10;c8LIlxFJ+cfltjqSK/ND9jG7vdY8UeKtD8LmWxurq0gMly0zDJW53EjZ044xkivuXQvi58SPB2jr&#10;4e0LxXcW9qnPkxqrZP8AwJf6063LGqEeZ0zpv2b0EX7VfhqNogjDxIVVFCqoxv7dAPoOOwr9OoIy&#10;Qu0rX5SfAPxvpfhX49+GfGXi3UIYbW11lZ7q8upAqgYbkk8AkkAdSScDrivtq/8A+CmH7Pehx3Eu&#10;r6D4ssmtcm6jvNMghZMdTh7gEDjvtOOw6DSh70Dnr+7JXPoHT4NR/t64kmgka1aFPLk88Fd3cAZ4&#10;+tN+I3xD8KfCfwXeePfG+pC002wVTcTZwcsQqqB3JJArA+A/7SXwM/aQ0z+0fgx8UfD/AIgVQGkj&#10;0XWYrpoeM7X8slVcdGUFgp4JzWN+2f4z1DwJ8Ete8SaT8Qm0VrHRbhvOsfslzMszALCfs81pOXQt&#10;lS2YwMnO7+HblMfQ+a01b4I/tIftOah4tv78WOnX2k+Xp+sagILea0cyneqSTE+Vu2c7SScDr287&#10;/aU/Zo8S6Fr1947tI21jwlBeLbaXr02rQXCyZBxt2NuI4PIXFcb+xx8Xrv4WWGn+LdY0+TULmbRB&#10;HNCkwtfNke4Y/wACEDp0AArY+Mn7RviHx/40mtdf8T3Wn6TdXK/Z9GudWkNtEwHGFZtuep4X6Cq9&#10;nGF5Ld2Of4pW3Rk6j4ft9A+Htu1tEP31574J2j3/AK1R1S/tr6G3a0sLe2YRnzY7e+nm5/3ZEVU/&#10;4BmtDxH4nh8QfC3T7638zyxqDqokheM8AD7rYP6VzsN4vOPWvYwtPngpdjx8RLkk42OZ+LMzpb6e&#10;FRf3mpRr/n3r9SP2aYCPhLohA5/s+L/0Gvyv+LzkjRUdshtYiX9Olfq9+z5biD4X6LGn8NjH1H+y&#10;KrFR1saYX+Hc9C0/AcB62rWICP7v/wBas3T0y4IXoP4c9a2IANmC2K5YxOtSALj7v0ocAcCn5UP1&#10;/wCA+lV725WLkMvy81XKUmR3Kn/npt/A1XLblx97/axTJ9QeQblU81R1DXtI0t7dNU1S3tmurhYL&#10;YTzKvnSEEiNQerHB4HJAJqZIuJadGJ+UfpRTQysdr/5/z9aKx5TZSPmP9vy+sf2lPhT4W8M+Dte0&#10;3xYssKajqfiDStUTyLWwWaVpZXlvzCkciIzL5THzCQQRkEDS+Gn7dl/8L/AHhmw+Hfxt0DUobWC5&#10;3XEfjDw9eXQimujPMs0072ihnZgyqls5XYQz9N3w78S/AX7LOuahcSyftHaxdadcW6wTaX8Pfh2d&#10;It5YRg7XNzcF5jkbsylsMWKgDCij8OP2U/2LtXga08D2f7R19JJg7dLTTpFbB5O2KJzyTjI7DHB5&#10;PRXxFKpFJpaX8vy3O7A5XKje7lr316JH6caj/wAFalfw4lp4e8d2NpqWNv2zVtc8N3SE88ssV9AM&#10;9CduB+dfNPxk/wCCgfxd8U67JqniP42eB7i5mhWFrjTdJ0veEVmKKdmsSn5SzcFsfMSAOp8FH7LX&#10;wz019uk+EP2io4nt5LZo5vB+jzr5bBc5+0WMhLfIMOSXGW5wzZyNb/Zb/Zyiu117x78C/jDrs1rp&#10;7W9vca94Xs1WzGFUSItvFHHvVI9oYqQASSCQCPN5/ZyvFpHrRwtK2sW/UytF+K0njT42+KL+XVLe&#10;R5ryDz77TY1t1uH8oclYppFJHTIbJ785r0LU9ask0G+md5WaOzkKr9ods4U+px+dfMek/FiPXfjH&#10;4m8WaToLQaTJew2+g28dn5bJaxRhEDKuVyMfwkDGOB0rtNS+L+qajo95p0XhuaRpoHi+aMqOR9T1&#10;+hraMo7t3Z5dalL2loxsjmdc/a71n4W2PhHwn4h1q+fQ5vBOkmO0tbd/kY2ygjdEvOePvMceh5B2&#10;Pgv4x+Dmm/HTR9f0H4LxyzWPiK3urrVrNd4WQzL+9JMaHO7oTjOcEdCfh/W/B3xj+HVg2j+GUVIv&#10;tsrqPssalsn7xEgODx0Br0z4TeOPiz4c+HN1c3er/Yb3UDIhmMcPySRy2rrxtw2Du4wRz9MebiKz&#10;jU30PewtGn7FNLW2unU/aH9tfR9a/aA8Jaxptl8Q/DtoJvGNvf6Rda3qkdtC1mhidlEkPmMxLeZj&#10;IBJ64XBr4t8W/sDfGHWdWe+tvjd8MWtheNKEj8aThirTl+f9DYcKemevGcc188eA/wBnC/8A2jNe&#10;1zxFr/xG8RaPNZxqn2izVZIRcAhTuRQrRqUBYfxMwPGBmse8/Zx+H+m3zqf2rvEcbRyFdkOkzqy8&#10;4I3Zx+IH4Vyva8TjlgqrqWaPpD/gofqb6Z400Cy8OahaahZW3ha3tNVe11b9xJ5ZG9Mqh34xuAOD&#10;x2NL4B8c/Ar4zaH4u+H3wj0nw34n8O2ej6W1roc2pJDCI/KiMmTLKGVkffyxB3Dv3+WvEfwC8Fzn&#10;/R/2mfFl4rcuJLWQ5A/3mH+fzrDuf2bfhhcHGqfE/wAVXysfnVrGL5/++pf8+9aV61OphYU76xOf&#10;C5TiaGJqVLP3rdNvx1Pp74j6z+z98Lfg74o0/wCD3jPQfBfjBoI1kj0Txgv2oKrhvlNuZJB77V4G&#10;e1fPnxB8e6h8Rfgtfw+Abex1qXR9EtbrXNW0xYrp7KR5ZNxmm+UpwcHJ+84AGSRUWjfssfs7Xc8b&#10;NN4yuDH8zQyXUCo/PKnaAwB/3hj17113xK/4JO+MtN8D6R8Y/C3hu+s/DXiS3Nzpd1qs0sduFyw8&#10;tZP3iuwKn5TJuxyR0rPDSjC+p2VMHXtZx3PFf2B/Eui+Gfihq154q1qz0+KbTtq3N5ciNGbfngnA&#10;J9s19Z3fxJ+Hl181r8RNFkHOfJ1KI/yY14NpP7FfgaC8jludFubryhia2ufEn7mRsc4MdsrgZ5AB&#10;4Hc1oaf+yF8GtYmNno/g/VN8MhW6uLzVg9uhHZfLmV9uf4mXP+zWlarGc7phTwNblasexaT4q8Me&#10;KWFvNqWh6hb/AGpLa2M1xa+Sr5DAyA4VgOp35JA78A+Z/tB/tAeDta12b4a6l4M0WSxhhjtLq303&#10;xFp8SXFwN26RIvs8p5JyGCjGegNdZa/sufCzxl4ctfBfibwzqFlJ/aELfbvD99G8UcSJgF2kQM7e&#10;gAbPfHWqfgX/AIJs+APFOvPHbfHjwd4TguJjcw3HiSw1O8uoY0JUAvbWckG9z8xAlXb71nCpKOzH&#10;HDxclGcfn5HzpdxfB60sIYo/gH4kvYY4WMar4u8xIeT8zBLRe/PHXua7H4V/D7wRrWt6MPhX4R8Y&#10;Q6003763uPEEV5DISPvCKOzjZAO7Fm469M16dpH7CPhjxZ4vutF8A/thWc11DgG50FFaLapOQsYu&#10;0br1O3g13Xw9/ZAtvhF8SIZtU+LuoX91DYv5lw3hG4MWxxsJ+0K7xhhnO3fu9qr61Wnoi54PB04y&#10;v2IVj+JFp4S/szwauj3DaOf7PurPXNYsbMXlzGxZwgOoRvtQFiWYIpGCDWLZ/DL9qj476BeQt8DU&#10;8N6bGB9h8SaR4G8Q6p/a3DfLDJZz3tuyh9mW+VcMSMldp0pPil8I/hdpmofs6+Kvip4mvbSLxh/a&#10;GdNb7LtuMkDaTZyuAQxziQBuuBXI638c/Avwh+KXm+Hmi1q10vVpJm0XWvDqXlvOWGwRuXMUvfoJ&#10;ACccV00ar05nc8WWFcY2jFnbfAmb4ieFvgTb+H/irpEmm6/N4iuQtnfWctrLJtIU4jeNDxg9sZ4O&#10;DkDttFfV9aW5m0TQ9S1BbK4aC7/s/TZbgwSj70bCNDhh3U8isf4m/HI3ngbQ9C8C/sT+PPhXp9zq&#10;cUVzrFjZ3Vta36spzuyEWSToQ7mRwoI6AV5l4A8KpqFxHPaakun6pfNPJqc1vCcyyLJtLZDg5Pqx&#10;J+letTx/sY8sY3PPqZT7b3pSs/NHc/FzU9QS+8OwX/h7WrLfrce06poV1bJn03SRBc+g5JHqOa/X&#10;b4M3dnp3wq0nUdRuY4YbfTUeaR3wsahQSc5AAx6kV+Bv7ROpeN/hb8bdL0HxV47N1Nc2MM9nra6f&#10;E08EedoQCZv4cYGXx9K9o8WftZ/tbeEPhP4msvDv7R3jTxdYw2+k2mlxzW1ssMa3Mcrzq0cMk8ch&#10;Ty1jAEhGGJZQcYupmEamrVio5VUppRUkz9lPDHxq1DVr+VZPhxfWunz6bc32jalcXUeLxYSoYNHw&#10;8JbcrLwwKnJ2nK18C6l/wcCaz4U0m5+I+ofsM6pDBI32COebx88cMyoTsmP+h7Tn5lD7cnbjcQuB&#10;8k/Dr9sL9o74j/CfVPGv7S/xy8XXGg+H9Ss7fw/oMl0qrqN0gZjZhAQsUY/cyOwQjCKB8wVlxvC/&#10;jaLx5Y+NfEni+8e8nvNHWVbea5mMYYXEQCqgIVF2sw+UgY4PTjD69TukdMcprVIux+gPw3/4OQv2&#10;WvEOkwx+OPgt4+0vXJNxl0/TLW0vbce6zSTwM3/fpeK6Cf8A4OEv2M8j7b8MviQnzYbfoll8o9f+&#10;Pzp9MmvzK8A+LbP4d6u2veC/DlnY3LR+Xut5J1yuc7f9bzT/ABv4q074lWyWXi/QGk+zQiOOS32Q&#10;qy7y2BtiLdTzz6kYzWscZRlKyHLKsRTs2rn61Wf/AAWq/wCCdWpadDeP8ems5pI9z2N14X1PzYv9&#10;k7Lcx56/dduhrJ1b/gr/AP8ABNbW717nUP2jrMQw20ltJb3Hh++wxl2kHZJbHeAI+oDKpOGwWAP4&#10;62/w48CmUyahaX6RvJ+8a0mVnhXthGIDfQsuevXp0Fn8D/2L7nVrfT774y/EWHVGtxPMqeBLJ0Kq&#10;QDgnUgTzkdffA6VUq0X1M/qdSPRn7EeDf+Crn7B/iiIx2f7UmiRzW8YWZtTkksGk983EaKx9Qv1A&#10;Aor8Wfiv+z58PNc8RPqfhL4u6xqkcjfNJrnhn7NIi9lAjuZQQOn3h0HrgFY88e4fVanZn21c/wDB&#10;WbxbqErWtt8QPDMO7ny9NtPPCfUlnx+PNYfir/grv4n8LWbXN18W45GXCra2Gi2zSMT2CmPH0ycf&#10;hzXwxe/s6+L4bVdY8Q+KNH09YNpezvkukkIUdMGEjcceoGT1FeX2cx1vxXa2ybvIjuEjVduSy5Ay&#10;Rj/I/GuNU3bVn0ksRT5rRij9EX/4LReMP7Mm1lp/EksMF0I5G/4R/TMqxHB69M8dsngA1h/8PL/i&#10;38avEknw/vr660iO+spms9RkuIM4xnBjjiCqcZPDEcd+cfHOtaTfaZpeoaS9/M0b3iS29vGoTrvI&#10;Vz/Flyp5PGBjtXqXwW0URfFOx1XxNoPkPb2MwS3mwq7hGyBjtZhgA4xnH44rGW+pt7XR8qR6X4At&#10;tb0+GPSJ7tpVt9yx3TSZaaPcfnY+p5zjA9hXoNsbyNVEszZx8ucnP8+PwrN8ARf8TjbAkaqlmu0X&#10;EmVBznAx3roNcmuvMYwiNv8AdBxWPtl7SyOWUah5D8RUvZb2NodPjZuf9Yp67j/ntVfUrDULzS7O&#10;F9OkkUXP+phWMiPOwl8v7dRnp0Xkk7HiOGS8uWkZTuVmX/Wbe5PQjn9akSy1BrNSoYbd3zRt937u&#10;OT9O1Y4iXMe1g4/u9TtvBP7SX7RPwe1G++Fnw/8AjFquk+F9S1pZLnQ4wklu08hEZdVkSUJIw2jK&#10;BA21c9Aa5Hwx8fvGXw3+PDaPrVtqWsTalqEum6xdasv/AB9qJg8Qj2sijG3upx1weo9I+DP7Jvx2&#10;+LutyeNfCfh3TL2x0+VbzUf7Q8UafaT/AGUSAG5FvcTpNLFv+XzFjZd/ygk8Vj/Fv9k2PxZreqfE&#10;nXfHXg/w/p9vqzyae+oeK1a/nkMuxVis7XzbrJJ3BjEFKg/N2rojTxNTC8qTtfQHLCUsXd2219f8&#10;zpPjr4++IngW1bxZYfC0Q6IsaE6heX6PtZ+du1WLYA9z9a4XwZ8Z/jT8R7SO58GeFfDc8c2pRWMa&#10;TXiRuJn+4Crzoyqf+ejAIDwTXvX7SPhqCH/gnythea6l3I2qWtpHqkZYI8hj2j55AjD0+YKfX1ri&#10;PgDB4duPh7F8P/DvjKXVl8OwrHNNdLAk0uW+YxJHdTmZFYkB1cBhtOFzgcMKNTVzWiKdaEqjUGr9&#10;L3scJ4u8UftNeE5LhdT8EeHd9r/x9R2eoQ3LR89SIbtiB74xWTqXiL9orVPB0HjRfC+gtY3N5JbR&#10;x2uq273SyIoLF7ZblpolwRtd0VGPALHivSPip8Svht8K9QhsvE3idN1zEZLdYbKdmxkja2EKhhxn&#10;BIGeCcGvNfEf7UXwnvY/Js4dUm5xujtQAf8Avth/KpnKPN7uhpT9o/jjqv67nH/8J38aIb/FtZXk&#10;Eytn/R9N3BT9dh/nXuf7Pfxe+Mn/AAidxofibx/4k0uOS7Z43s7uWyfPsY9pGfxrxmH9obwJZytN&#10;Hpmrn0XyI/8A45inv+1npVqm2w8D3U23o01yqn9A1Y8z3UjqTp9YXPpbVPG3xB8S6fH4T1j49+PN&#10;a0+OTzLfTdW8caheW0D46qks7qG69FH1rB074f2OnXf26a68QMFbzCsWrX7wt9YxJsx7Yx7V4Lp/&#10;7ZMmm3K3SfD8tt/6iuP/AGlWnd/8FBfiLAQvh7wXpNvHj5lupJZmP4qyfyqvad2cdSjLm9yGh7Vp&#10;/hj4j+L/ABBe+HPDs2o3Fiq72gtfDNzDLbxn+BZIblck9QxQdemeKZa+Dvi219deCPCX7O/xmv5J&#10;bhIreRNDvr9blgcgobiXIGe4GK8Cm/b8+MG95B4f8ORySEZkht7hGOOnKzivf/gF+2f+0Frnh638&#10;Q6f8X9W0m9kVT5dhDayIvbKfaIJJAfo4H41pTqR+07GFTC4ip8ME/XQ0fEfgqfwRK+i/F39nrULC&#10;/hZWv7HxLJqsE27ggOi3iBP+AkD2rkrz4t/F7xTJNpdprnhuTQ5L5pLOSTUtUuZtoZWSN83McCiI&#10;oCmELAjLM+BXo/iL9oj9p7xppt94f8Q/tO/ETV9PvG23VhqHiy9EMnORiMuEAyARswOK8WvPhlD5&#10;73F9r/iKFppGLF/EF6VYk8kEyZ/I10RrRjfkd/kcUsDJyTqRat5uxe+Knxu8U+LdSutH8W65rd9p&#10;sN4ZrGxW01G+htc9P3g8xGYf3gc4PNYOqJqvkRy6Dp9vcuTzHe3jQKB+EbnPtitzQtAh8PpmC7nu&#10;olfcyX11JcMx/wB+RmYAdflYfj0qh4v1a/uIZ9PtvA2qXsk0eFmsdWS2RfbLO0in1I259quOIfVm&#10;csHGWxyV/r/xj0q9WLTvhDaaiAu5Z7XxIoUH0Pmxofy/XpX1f+z38Pf2mdW/Y78b/tHweD/Dkf8A&#10;ZdnbjSbe/t7tjb327e8cqudkg8lsY+XDtxkAE/Pnw38JQWQXXtb0zVbO8XK+Tea9eX0I54YBJDuO&#10;Ou5Rj361+hnhaxvfh7/wSPRdf8R28s/ijxxJdI3mCFY44R5WM9VGUUjOSO5JqK0alanyQnZnLUoy&#10;octRRbS38z83fjR+13+0BN8HPCeoa/8ACjwrPFeWt3LqlpqGgnyUdbyVVPlvJjJDd8nk4wBx474C&#10;8T658Qr3xHaT+HdF0f8AtDQbiRbeztmjjfy3jndVTc4UeXFJgAgZ4HBr9KjB+y9pekaSn7Uf7OWt&#10;6pajSGkt7Nprq8wGlb995fmKGLH5lyhxxgYxVPxJo/8AwTAsLPSdY+CPhnx7pt9b7Jbi4tfhrCW2&#10;9WjX7YtmY5B0DKxQY6Nwa6oYapy62uvMihjKfKnFOz8mvzPzW0ee5W3CIJCvrGCcgHj8PevU/gX8&#10;G7b4l2OoXmt2+sbYJFRPsahVbOSSdyN6DB44r6V8c/Gq/tNduYfCHwy8XX2ifZ91td6tb2FvceZ6&#10;PHFeSqV/2gxP+yKqaF8X31/xtqWjRacTplrt+zakIpY2mcjk+W4UqOvBzgjuDxjKnPaLs+9j0Z4+&#10;MqdlE8jn/Y8nlumfSda1KC3/AIY5NL81l/EFP5Cub8X/ALH/AMWNMvoLzwzZpqiNuUlHSCTHICsr&#10;vjHOQAx7kgZBP1IdTsJv3plkYfd+Yj+XNcjqvx38C+G1uL7VLPW7W3tGIurqTwxdtEoBxu3iHpnj&#10;PI6c81pTjVj8UrnJ9a/unzlqHwS+L/h6UWupfDrUGk2/etbX7QD9Sm4UV6tr37evwDsZhHa+JNZu&#10;W/iay09lUfhLtNFUarGP+Q/PTxR4i1zWvEjafd69eXQtboktdXTyYw33eSfSr2madBa65aTO23yr&#10;hCenI3ZxWdfyQWOs6he+UkrTX0wj8xTtHzHnIPvwCMVp6K+pavqEJS5Zo4fnKwBdox3wBnmtakpS&#10;ic1OMU9j0SXRA2rQr+8Zb6Yt5bMxwFbqBk4+924r0XwbcTjxE04nm3RKyBiRxGSWx+f6153YeI74&#10;+M9Hgs9GmZIYZF84MAHYkdOewHTHNeg6JDevcyXcGfmfBXJ4J9v/ANRrkid65ex7B8NbuG6vMSSO&#10;P3RDEOePyrprh9NVZAxk2+m4n+def/DtbiAyXdxI0fRVXB5FdFJdmV3RJN3fkEZrP2dpNkSqK9jE&#10;1K+iS9k8uOPAkPzMu3j06/4U631extz5rsrZH8S5zVS+0F/tTO0zH5s7d2P5msHXIbmxEjLc/dbI&#10;XcDjj2x/Kp5ebQ78PiOWyPQPEPj3UJJrWbwvqM2mtpzxtbw293cMqdN7J+93RljySDgEnAHSk1b4&#10;7fFzxMkc3ivxifEE9rE1vp7a8r3MltCWDBVkdjIwR0VkVmZYzllCkknyKy8RXZ12OWdyuHXO4AD/&#10;AD+IrWu76W81kSfbmHzHbE7fKuew9v511fWZU4puW2h0fVYVr+5e/U6rX7nxvMLXxtLrdv8A2hb6&#10;VPYwzG1jRo0kiMRf92F529yDzyRXTfBSfxLc/Db4g6RPqbNB/wAIXHCqMyyF9k2UZmxnILN1/GuN&#10;17xLqLaFH4ei0OWaILlryHb/AN884J/D8cV6h+zhcta/CT4i+MNMnuNNvNF8P24tbJrZJYrhzLkz&#10;MGLKSOMbkPsBXCq0pUHFye/6nRUwsebmUeljufgx4O+Bfib4r694V+N/h7R9UlXS9NGix6tCky26&#10;/ZISwjLHCEtzwBk9afb/AAA+CH/CL6pq9l8LdDaX/hMpLaH/AIlMLGKIRMQnIOFyM4/SvA/+GqPi&#10;p5uo6p4k0jR/EguHRo/7d0rT7m8gYKB8l4LVJowcE/uyh5G4sRuPv3w2+J9n4k+Gbpqs1vZx2viq&#10;GESRyMyu0tm8mzJQcLkKDlskHODxWnsYynOspXTWqKpxqR5YVFZ6Wt1OV/Zz/Zw+Dh8XfEaD4jaf&#10;4fgWz1SAadDqtva+X5ckLNsTzkygB5/dlfckcVR8ZfBX4U6FrywWPhXwnPD5e7zNLjguIzzxkhOD&#10;jqOce9eyeB/hRrfjjxn481jwtNZtcWslgHtSQWuI2gOVyWKEezDk9+1ch4x+H32XUZLZNJk0m+jb&#10;99aSKyxE/wC7jK59sg9sCvDovmqOXN8j0vZyjdpXsePaX8KfCb6nqpufh/pJjmuF+w7tNhZdu3sM&#10;fLz2IFc3rH7Mei+MLXVFks/7LuFuFGmS2MIRDHs53BV5wfcGvXJ7FLBxb6tA0Mi8qweQAe429avW&#10;xs9qyLexsvTb8+R+v8xXVy+Zz1cU3GyVj5F1L/gnv8YtRv2bSviLp62+75Wk1G5Q/iPL/qa9q+EH&#10;7O/iXwBoFra+JfFNs1xa2wiKWuZVOCTu8xih/wDHfxr1yGTR45dz6Z8x/wCWnkq2frnP8qle/s4o&#10;5AunNuxwu1VU10S5ZRtY4aeIrUqnMmcvEUij8oahHdKG2ttXJHscZoHk2cRhsohCvl7VWNGCj1IH&#10;I/SrtzcXFyd9zYxxyK3P7wNgfXAH6Cs7UJJlP7tY05+Ylcj9KzjGMdh1MbWqb2+5EVxLHPEQ1rGr&#10;dPN8sqf0/wAKg+xqHDQysGHpxT3upGOJXj29tqk/4fyNU59Z0zTkaW81Axx/xPLIFUfnn+Yrqjy8&#10;p5k+eUr2F1NfHstzY2nh/ULK2hjuhNcSNYCWWcDJ2mTIYDkjqwGBgYGK6L44+JvHXxK0uztfFlg1&#10;rHCwENxFqLzNONu3a2VXbx2BPpiuYtPil8PLdlWXxlpKN6yasg2/+PcVa8e/tIfAk+H7TTZfHMP2&#10;u2kzi1SSdSP96NW/mKJ06c3zdj2srznEZbhqlKn9ta6J/mmdp4i03wOdM8GW3ivx34qmbTdE+zQX&#10;Wm3kMv2IFixinkkhKoB/Dkg9eCMY9K+Ffw0+Bc+iq+teM9U1YyqCs2uaotq+08gL9mSJSvPBAOeO&#10;c18uf8NgfCHw/JLeWer3epSNGq+VHp7qx/Fwn866X4c/tB/Df4o3lx9i0a702e3+VpriMRlgegDJ&#10;Ix6euK7qNWnHRo+RxGHrVJXi979D9Dvg9+xf+yR4o8KS6bqPhrW7Oe7Kv/amn+K7yaZcNnhbp5og&#10;D0+4eDxzitPXf+CS3w51m5/tP4ZfG29sY9hBs9c0OO8LHPXzYpIAF6DGwnjr2HxDpvjrxnplvIfh&#10;78SL/SpJLcov2G4VWzg7ZCVKsT6F2J9Qea5jX/iL+2/qNy0dl+2h42sbFEC+XHdFHk4wWcq2Mnvj&#10;A9AOlepDEYCUbSR5rwmPjOykfXfiz/gkl+0JYWLXuhah4V1RlwFt7DXpIZcZ9J4lQY6/e9gD2+fP&#10;jN8E/iL8A/EL+EviFO2l6ksSyfYZdUtbl0Qk4fbBK3B7EgHgcV4X/wAKT8bTXz6hrnx58ZXE0zM0&#10;3la0U3seSxAOaj1P9mTwB4gt45vGviTWtS8p/wB3JqmrTNhiMcZb3IGOoNc1aWH/AOXdzqp060fj&#10;kmdhrvh/RvFKxnxTp+hap5DMITqFvFJ5ZPXG8YHQdPaiuS039lP4F2lqLZPDdvcbed0t3Jn9SaK5&#10;OaR2cse58Iax4O1WTUZrloSsMz7/ADGZdvPPOeh9M9f1rsfBPhX7Fp7XVlew7ms2MhhmEny9/utz&#10;z36Zrkn1GGfVIiW83FnAPlG4L+6Q4HTgH6V1kE2vXWjWf9k3Cq7KYoY2hwUyMZ7EjGeOvv6OpLoK&#10;nGW6Ot8NrLdXWk3ENurbVk2sPxHf/PWvTNG0i7kLOpbc3I2q3+H0ryT4X6N4hvxZtcavJIJHZI1A&#10;CiMbjnH198fzr6I8LeFZLDTFDRW7FVJDXA9u9Zc/u2OmUPduy54W06W1tGWf+9n5mGa1l+zlMKQ/&#10;05qilvbWqA3N/wCYzMPlj4A/DFC3cSN+7jZeflZe/wBeD/KpMfZlr7La7is3y8e9Zuv6dZ3NlIkU&#10;DBmGPM2jFXMs3zFjluw/xx/hUd1GLiPa/wCHT8qn0OylTZ5/B4atmdrzazNC2d33RwaqxyXSa2zJ&#10;O3zNlfmGD/WtrV9Ou9HuJI5sbX5Xy8dD61k2axrfhlDeu4rnHH0oqOny6nrYb2iehd1syyW8ZFxI&#10;xdcqI/UV6F8DdQmi+HXjyy+ySZk8NbWZu48xeOmTXF3WoqkUfmx+Z8vVTtxWro/ia5g0bUdK0q7k&#10;t/t9t5d1cQqrFo8g7fnyB9Rg+9ebOpFpxR6kcPKUU7m54c8BxaVqVmviMNbDWI4msR/Z8s0jKx2i&#10;UqikqpIIDPtU7SN3Bx6x4q+EngLUPgdJpfwo8YXVxqqeI3utQ0cXMMt2bm1ieN1ijbyOCp3hQXPD&#10;BWfGa8N8XePNY8SeNL7Wp7ezsY5FhRbOOYzKsaQIgOdiAbtu4rg4LdW6mb4f+MLbw34q0u9v7m3S&#10;0g1JZ2t5F/cEgEbioBzxkdOnANelTrU6fNBxvdWOWphK1Tlmp2a1PcvA3xig+H/xX1KGTWtUtdS1&#10;HRdPksbhWVYvMSPlblASXQjjhjtPO1ug674meOtX8d+LIdS1S3ht5rewjS5ij4G7GQwGehHP3j7V&#10;8u/tWpe+Ifi3Lr3hyea3kbTYHh+zMVUqyk9OMdfas34JfGrU/DCR+GfG95thjhaC31D7D5txanOV&#10;3HerToDkbGJIB+TaeD5dHD0eXmWjTfzOrDSqe0vLW/3n0BpOu2viS0uCthvgiuXhkjm6EqeoIOQM&#10;9MEenNeP/GL44J8O/G8/hjw74QXy0jSSO5vNQL5yOQVRV6f/AK69U8MQx6XpEd5bS+dbapM1za3y&#10;rIbe6Dfe8tmVCcHgqQGU9QOK9L8F/sZ/s6fGOKHxn8Qfh7JeXslmTJNHrl/B5h34BxDOi8DjGMfz&#10;qpr2VOU3stfMrMI0IqMmtW7afqfGE/7WvxIhbZZWGiqncfZpGyPTlxWTqn7UfxhvdwtfEEVoh6R2&#10;tqoX6fNuP6193eK/+Cdf7H9q+y0+Fc0Zb+74k1E/+3FfHPiv9mbwN4X/AGgo/DEGiX0ekyWE1xb2&#10;9xqt06llYbTlpCSPYnBrloYyniJcsTh9jTla6PN9R+O/xTuoWSfxk65+80dvGh/76CisO4+JvxBY&#10;Mf8AhOdW9flv5B/WvevFfgPwP4afSYbXwLpkg1DVo7RluLSNwoZJG3AnJJ+XuSPaqPjCz+DPhN/J&#10;1/SdDtpNv+rjsI2YfVQtdnvS2NJYenT1dj571HxDrepTGfVdbu7hm73EzP8AzqnNI8g3u7DPbca9&#10;E+Ifjv4Px25i0TTLZl8qRZGt9FVBuK4UglARg9+PavRfhR8Zf2K7X4L+HfD3jp9DPiC30yKLVJbv&#10;wrLJI0wGCWl8ghznq278a0lGpCN+VnHUrYWjvZ/cfNkspA2hd3+8ahaSJBuYc/7o/wAa+lvGnw4+&#10;B3j6ykn8H/2Hd2qsR5mksgEbHnGYgMHvg/jXjfjP9lMNC0+g6i8npHcLvz7hh/LH1NVTkpaN2Mfr&#10;GHlqkcPJcgH720V6p+zXebbS/lSZsrcDad3XC9OteQ3n7PusWVz5Wq6VOi7gvmCM7fXrnH6/hXtn&#10;7OnhbT/DsE9rOnk+X9zbHtzwOvFdHI+XRhRlCpLRHrmieLIb+CNoJw27P3htY+vUZFdJpni/VAxa&#10;XUJuWwwZtwOO3PT8CK4bwTFp83hazaVmDNCPvn+ddHZaXp8umTakniO1t5oivl2MkcrSTAn+DbGY&#10;xjqdzLkdMnip95M7pUMPUjZo6b+3orlGkmC792flYrjgdm/oaPt7LgC6mjG7KqzcH6/pXMQ3lyoW&#10;ORVZezIen4f/AK+nani8mhmxDPKqzbRJ5chG4AE8+2Tx71ftJdTjnldJ6o6CWaGR83MSt/tLCDn8&#10;xRXOicHn7WyfKOVb73+fr/Wil7Qw/st9z89NCOp2bIsEzIvlgbsDAr03wBxFHcag1zM0YxDG0w2x&#10;luuBnr+XesLQvApZlE8h28fdj/H/AD/KvQPDXhWyswsZcnvtbBzz7jj/AD61tKcTjp4WppoXfhsW&#10;04WUkdt/qZmPzNzgseOv+f1r14eLrq9QQrIsOOFXzME/jj+tef6Pp2l2vyva7tnIbd09uvWtu1uG&#10;iVUht0/Kp5jeWFlodxpkP2yFZnk3fN83zf8A1hU8twbbasMa4/vHJrndD1W/S03XLFvmI6dBVp7q&#10;7kYB5PlY8KF7fy/pSlsZxpcsjQm1Bj8pfac9QopkV0PtPzHrx8uef6VnTTRxKxRv3ncbRk/lx+lM&#10;tbiR5AzRr97qG/xH+FQdEY9jY8Y28xs1uGnVv3fC7elefT6gY5su+35vu9R/nHp/XFdxrNxJPp+1&#10;Tt+X+8OffivNb+K9a+Ytc+X82Puk9+/+fyrM7KMZGhqmpNIkbifhVx3FT6HqM0iXJVv+WB6549+l&#10;c1cXEvWSVmxxu6Vp+HSYVlIDfvI8ZVl3fr/9asZKO56EXO1rk93qV9LcCSaX+FV+VsEiuqS9jh8M&#10;WkjwRyMsp2sQAenc45riIdPm875p1Zd2Rvz+n+RXWSsLnwzBZxwqSsmSysWOPpmtfaQ5X6FOnPmR&#10;3fxEuornxzIsqr/yB7LGGJ/5ZdK8y+IWmwRX6tbfLN5eQy5rsfiXe7PiFgEgJo9kGC5Gf3X1rP0v&#10;UdDtdTute1mxju/7P02S4tYLhg0TSJjb5itu3pk5KjGcYzjIrzMPKUqnLfc6Ix9nT5/6ZnfDL446&#10;98NJXhbT7C8tLrAvtO1CxEsN0B0O75XiYdpInjkHTcQSD9W+AP2ltPstF8N6x4J1OXS7d7C6a6td&#10;cdZIV2MGaPfEig8Z2s2wnvkjJ8D8EfHnx5431f8Asq50jwfrNvb2sk8ses+CdNlhggQZYjZCjj0C&#10;oy9vqLHxk/asstXj0PxG3w10e00dpvLtNOtLjP7tMbkmD72i3EZAUEAcc9/cp4ajXoyi5aNW1X5H&#10;i5liMRGpGPJ1vo7/AHn2b4H/AGn/AIbfGq1hOgaxbm8XiWC3nEiEg4Oxxw3uOo7gV4N8aYVX40+H&#10;5zCoWTQbg7+Ofn/CvI/D/wC1d+zF4i1Wx8PWnw81L4c3FoWjj1i31lLyxnOcqZIkgSRGyeJQ27H3&#10;g2K9U+JUmrWfi/wfPdQQyXEnhliZDP5obOMNuAGcjkcflXhVMrll+IjKMk4t7r0NcPiIVqiTTT7N&#10;HNfFHRrNl0C5uY90cPiCKV1iUMSoilyMH2P51Nq37Hfw++Mekw+Ovhb4nhsWuIPMbSb+3+WPjgfu&#10;yzJz2wR6Gs74q+HNI8UaBZ/bdHae8jvF/s28a4kj+wyfeabaGG/5UK7ScfPnHFa/gKGSHwZpoY7W&#10;W3Xb7H1r3cDiKOGl78eZP+tGPNMDXzFJQk4OO3Z+qPMPGH7AvxWGnSOkGjsobCtHqiK3/fLhWrzX&#10;UP2GPiLpLNPqt1YwqvPzXucf98g19dWmieMPGt1NYWXjjVLNbfS7iZVhuGYMyqu3PPAHPb8a9M+E&#10;3wF8JeJfgvo3iTX7G4vtU1HSUN9c3mozyeY5X5mCM+1Dnn5FUivTxGIwNLDqpZ2va2h8bWwmOp4j&#10;2U5JtK/VH54+A/hF4i8J+O7W20HUmmmDEX32NGI8rHO84Ax9e/vXZalqGreG/E62aSSLHIwBz0b/&#10;ABr671L4O6J4HtF0LQtM8u3DH5SxZmPqWPLH3JP1ryX4k/Bhb+/a7WAAqcjc3AxXzWIxFKtUvDQ7&#10;aFOpCNpMyPh7JpGt6jCl/p8e51wcfMD/AJ/LFcDqdhBYeJNQitI9qrdybVTgAZr07wv4LbSpkuYH&#10;+ZeCy15Tqs18njK5g37ozNOZPf5uP61WElKV9T1sCve1LHgiaX/hG7GUOwY2qcs27+WcGt22lZXC&#10;SHGTnO481ieBVQ+FNPUcM1uh7Z6f55rbhG1/LKgbfpxXd7x7MVE0ba7YblBH4tUguYWn2BgzR4+X&#10;3x/n86qbpFTcIv8AgWOnvXBeGPiN4k8UfFO4t1t/I0G3hkt4x5kTiS4Rgd+QdwOwj5efw5AnlKlU&#10;jFo7LSHupPEWsJJqkskYuI/LjaTiPEY6fXqfeis7wzq9gdW1hLm62supOvPfGKKzfLHQV0eEaNHF&#10;EmxW2/Lj5VBwR3/p0zW/p1/F0abd0H3f8/rXGaQJ8K0pbd3CN+ldbpJTYqkHd3VeRj/PeqjTdzzo&#10;1uiOh0FxPD5tvH7MyqPl/wA81sWsV5Iy4PmL0Zf61yujPJCrKDHGsjHLMx4IrZtHuEUGa/ZlbhVj&#10;PGP8+1bRp6GNSTlI7GyhMEPIwqr8vP60+aWRTuY/NtwNvp61S0RCbPy5JWXd/DI2KkkMkSgE7tv8&#10;K855pNmMtwE7CJmXpuOGWo474qrJ5m3upx1z74oQfNuk2jjox9vp1qGQxmQkEdQBu5/DkfyFK94m&#10;kS1PfXUkePOXbjG7bXN6oGeVnMTMfZetaz3TbGhMu5T6Z/kRWfqExYeWyt8wOI+ev5/rWMvI6Keh&#10;g3FqZP4mVv7pY81Z0md7VZPKLN8uAu41Vvp2Z28y3kKr1G0ZP+fzqnb615Ak2Q/u+zJgfnnrXPI7&#10;aUtTdj3mRTK7J3zmty31l7RFVYlbHIDr8v0PPeuIg8ToH27ExjiTdyfbp/Op31+eYYsI1ZvRev5V&#10;jyyPRhUj1Nn4i32q+P8AxPH4o1vV7w3EdukI8mQRxuqjCp9B/wDrzVKKx3Wr2cvmPxnYzZUVV1O+&#10;1e7kjGdiCPLMrbfzqTT4VndV+1tJ3+Xv+P8Ak1nHmjK9jSPs+U9C+DE2h+FPh38QtTv9LsfMk0KO&#10;3iupowZLfzJQCUY52k4wSOvQ15fqU3h+8t/shmjZjyrKoNaEt0sCTW0ce75fl8xuGOe4/wDr1lJp&#10;D3s63czMiyH/AFaoF7+nU12SqSdOKWljljGNOrKW/McNr3heK0umvUHmBmy3mSMoP15/wr6i+IPj&#10;l/DXw9+FGv8AifVNSkX/AIRuNZ7ixvczgZOCPM3CQDjKk4I4BHBrxvU9DtJgBPNlf7rpXfftQtIv&#10;wi+HEcKKdnh+MlfbJrmrVJSnC7vrt8jllCn7ROKtqewaf4g0/wAUaNpt++p2t1bXX7yx1C1bZHNj&#10;KkYYApIucGM4YE8itzSrK10ywh0qAOscKhI2kYc/kB/WvjH4dfFzxT8Odfj13Q7eCXchiubW9jWa&#10;3uozxtkRuD7NgMp5UgjNfWfwa8R2XxU8PQ6h8NNTn1S5t4QdX8O33kRahatjcfssYlMl7EACfkTz&#10;VCkspA316MafP8P3G0sR7KS5n8z1P4QRQnxZcQz7GD6LdBVbjPyjv+Fe5fAmIRfBfw4BtZV0uP5V&#10;zx/T+tfOfwouVv8A4i6fqVneLIi29yjLuDH5ojkcnsV9+etfS3wFUT/B3QIYgzN/Z69fmPT1PP6V&#10;pjv+RbBP+Zny+O1zRyXVIr+MPDcV7fJIF5bnay8Gub1X4fWdzHOLiyH3PlEg4PHp3/8Ar/n6DfW5&#10;a5SOZWXbwOlR/Z4vMkF2u5cEA+lfO7aBpI+brz4M3ujeIYdY8MTQWmmrDMNSsNxCzMSpR0B+6R82&#10;cYBz0yBXzf4h0lYPFupKP4rqYf8Aj1ffmo6DGsMr2oXb8xxXxH45tYF8Yaorpt/0uV/MHQDcc5r1&#10;MD70jswcfeZzun6EbKJBpbKsarhbdjgD2H/6qngnZZVLxeXzghiOfxqe0S1niWfTLtJI8Aq0UgIC&#10;n6cY79MZqSxCMSkq7t2T838un8q9Tkeh6HNylhxFNb8bsEc7axIk0+w8YRQ28W2a6sriT5YQvyq8&#10;Abcc85Y+nbrzW39kiSLfbzsq7fmjJ6fgf8RUcunxtfQ3zLjbbyIMnGVcqTx9V9TUyjymn8Q4/wAO&#10;6KdR1PV7k3GP+JpMMde4orW8HZt31Ry6sG1Wbafyorne5fs4nz7oGj3ErbVGxf8AnptB/U/5+ldN&#10;Y6PdwRYivT838KR9f88/403RLfyyBCN2/q2P/rfoK63TLIMBPPLGnyjG1fUA1pH4jyo+7G5mWOgz&#10;xjz5Qse7j58MTwOc1YFg8T7jb7k3fK0ack/5963vsdlGg3RyFRkjacelCgS5eLauOGbbk9P89a6I&#10;xJ5h2kJLa2vzr74ZcFaueYJUwDlj93OKhgNzs8tfl+X8v15+tQtNNENilWXruVhgf/X/ABrOUbkk&#10;gcKdko2/L8rZ/Kqc1wFdlkRvlbG1l4GR1pss4J37dvbcWqMxXE75Jyvfpg+1Y8ppGJDfXGzcRNjo&#10;flXGaqm4LuxSViWX7oyPwx61ea2w5mc8fxbf4R/n2NNkOnQq3kWzSf4/icfkOKzlI6KdOXXQ5XUt&#10;N1G9nVrS0kbnG5nIH0zkfzoj8L3qsHu72G33L8/mTBs/r/WtrU9QuGkVYo/L6D5ef5k/yqq5M48j&#10;d8235vX+VY+9Lod0fZxM+fS/D2lS7muZrhs/KvRR/n61HHrFwpZItOhhBPysq5P19P0q1LbQOSWV&#10;WOP4V5H5is9oRHOybF/+tRymntI9C1qc8t7LErpu/djDeh/z9K0NGlS2kWRwy8fxMDn9f6VnmaYk&#10;xJEu5lA+VWyuPb/HPtjrToJ5UZnuJFbZ/eABqeX3g9o7akmsAyXDfutu453bhz+lPgkaKCNmdl7F&#10;fWszUdRt2udkV1uGMll6D86jfWQEjEKszY+XrzTfwsp7I1554hLu2KzdG713f7SqQxfDf4doF/dj&#10;w6u48cZJrycNfXsm5FXr82BkivVv2lYrqPwf4B015GVl8OR7umQP6V50v40Lmc42nH1PC72wtgfO&#10;Dfu93r/+r+dWPDvjS+8N6zb6x4Z1u8sdQtZQ9rd2W6OSNgeCrKcg/jVy40wQorOwY/wqtZt/4bWT&#10;/SImbcOdueK9WnU5JXTNKtH2kdUfYf7I37WmnfF74q6f4b+LOkzL4ikhlW38QWcKRtqDiF+LlUws&#10;jEc+cf3ufvM+QF9B+Ev7SmqfDHVovCF7rUGp2sa+Y+lrfRSXEEOT80eGOB2KNjByDtIIrhP2Xf2T&#10;vDOiap4I+Iei+I5pPE9oDd69ps0ilRbzW0hiljG1T6BgS2DXz3qHxT13wZ8cdSg1rxBd2VmuoTQr&#10;H9kR0lUuTyQNx/X8Oc+9icK6mBjGas73+9Hx8atGtj2oa6WflY/U/wAMfFHwr4+to9X8Pa1HcKcL&#10;Ku/DxNjoy5+RvYgV0JtGP2i5WYMu3IO7px+P9K/Pvw/8Zh4Q8R2eu+E/EVwsEluhl1BkVYxIcZjl&#10;QOQyZPyv8uRyRGxC19bfAP8Aaa8N+N7OTw/q6/ZNQkh3xgtuSYYySjce+V6455618tVwkqMtDoqU&#10;509d0dTeXCPYTtC21tjblz+tfFvj+3jbVtav5WLbWmK7e/JNfZmrXUD2c80MqhWRiMZGeD+FfEfx&#10;E1VYtK1+Wd2C/Z7hsthsfK3PJ/rXVgzswHvNlXwbZRzeDdNER2t9jjJbp1X0HWrFvE7Ni4TcAcbk&#10;NV/CVzt0CxC8H7KmFwBkY69TWtbJEJAz+vbNerE9DluihNaLLHHuO51X5pE4GeMgdeOP73X1xksh&#10;1KzjK24vN0pSQGNsB+GA3YHOAeOOP0rUuLdA6t5bAFv4e/8AjWbJoGl3VvNa3FqjL5zOq7Rt3bs7&#10;icdc85yDnuKco8wR90qyW1qRiIMozn9y3+FFVbnw7eWzKqX0c9vj5Y7wEsh4xh8hsdeG3E56gDFF&#10;c/s7nRFxseQaZBbI+1E+b+8cEt/9auitIP3eMqPl+UcVzWmH/Sv+B10mk/6lvo38qin8R5P2S9Db&#10;zRWwY7v3i7o1243LnGQe4yCB757ipIVFtw+5Tt/u8/jiq9j96P8A3v6mrV0TvXnuf5CtTKQ0yvjb&#10;B34xzzRHBLcDbMxXn5e+334qa0Jw/wD1zaoJPv8A4VLeo4QT3Ejt4Id2EYN/E2ev0/z/AI1HK9u0&#10;DbZ9u0dOTu9/rxRcdGqlLzLz7Vnyo6YvljoJd6t5e0sG3Fdv0qB9SWW12xuyyY+9g/4dPekn/wBc&#10;v+e1VZ/9YKixW5XnuXlBWQqrbf4j+dVZZZI4gEuWGTysff24qxcf64/7tUf4GpSNY7EbXsq7gzMv&#10;zfxd/bpUkZubnMka42jBO4/N/n6VnwgNeqWGfmNWrd3DMAxrORtTC/NzkKZWVe+5QMVWjmZXwZWk&#10;7DbVq7d/s5+Y9PWszJaT5v7n9a53NqR1RhGRJPaI24sF+bv3qZIfJiVJSrf3drGq9t/x7rV63AMU&#10;OR3/AK1n7SR0+yiSW8jD7loyr3Zdv9a9U/afH2Gw8F2u1dq+HY+nrivOLdVw3yj73p7V6F+1OP8A&#10;TPB3H/MBh/kK56n8aK8zGsrSixbb4CeC/AHgOx+IHx88ayaOusxmXSdBsIhNeyRdpZB0jU9gwBI5&#10;rJg1r9j/AE4fvbfxdfe4eCMN9Bx/MVl/tQXV0/jKOF7iQoui24VS5wPkFeSz/wCrWvpf3OHioqCf&#10;W7PGpxr46DqSqyV3aysv0P0s/Zn+Mfwh+M3hGTS/Cet3Gmal4dtEjhsdRljWRrVUwrrhgcAZBYN9&#10;c18y/tuW3gb4IfEb/hDfHPw3+327XAvG/wBMbM8bjdujZSCASectnP4V5f8AsnKr/tAeH0Zcr5kv&#10;B/64SV63/wAFN7S1j+DfwveO2jUr4e2qVQcAMMAe1e7WrRqZeqnKr3SPk/qvscy5Iydnf1PIU/as&#10;/Z08N281jonwN1SOCSHb9nm1wsmDwTzv5PPXqDjpXafD/wCMvhfXPBNxq/w2+1LDpEayXmjySebL&#10;bR55kifggL6EH2xxn46vv+Plv92veP8AgnyiP418Xh0Df8UVedR/00hrjjTp19JI7qntMPJe836n&#10;2n8Gv2sJ9T0i3sdbv01XT5Idv2zcftEJP8LDB3ge2GHoc5ryT4lTXBg8RSIJGibw7PIo8tthY7++&#10;CN2MdcH8xXmPwYllt/ineW9vI0cbNlo0bCngdq9o8Rqr6HeRuoZWtJQykcH5TXjqnGlN2PfwtONN&#10;trqiHw9Eo0WzReP3CEdcEkfUZ/pWlCjROMSbR/FurP0l38iMbj8u0L7DaK2M/uj+FbR+I6xzAhlU&#10;Pnq2VXpX2n/wSW/Y4+DX7XXgj4oaD8W/Df2tIU0yLT721keO6sWlF4HeNhwDwp2sGUlQWB4NfFV8&#10;zLb7lYghGxjtxX3l/wAGsl1dXnhj45S3lzJMy+JNNCtI5YgbLr1rsoy97Y8TPq1TD5e5wetzj/jj&#10;/wAETPj34I8RLYfs8XVr4z0MEpEsl5DY3tkoA2ieO4ZF5B+Vkdt20sUQMuSv0w8aO9vNNf27GOeK&#10;8EMUycOkbRKzID1ClgGI6EgHrRXrRwVFq581R4mzGnTUdHbyP//ZUEsDBAoAAAAAAAAAIQByTgJf&#10;Vl4AAFZeAAAVAAAAZHJzL21lZGlhL2ltYWdlMi5qcGVn/9j/4AAQSkZJRgABAQEA3ADcAAD/2wBD&#10;AAIBAQEBAQIBAQECAgICAgQDAgICAgUEBAMEBgUGBgYFBgYGBwkIBgcJBwYGCAsICQoKCgoKBggL&#10;DAsKDAkKCgr/2wBDAQICAgICAgUDAwUKBwYHCgoKCgoKCgoKCgoKCgoKCgoKCgoKCgoKCgoKCgoK&#10;CgoKCgoKCgoKCgoKCgoKCgoKCgr/wAARCADZAQ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oVAXlcfjmrUcCY3At/hRBEqqpYf8Bzx9anQ&#10;MpZY161tEnmEjQRthl4/l7VMViD5XaD6kUwhFG3LL/KnrnHI+X2qieYCRvC/xY7VCxdjlsHnipcl&#10;TwMcfeNRBl25c496mS6gRvkHLj16elVZWBViD61auHJXrVKaTII3frUgQO5Jx+npVG7mbHDdT1Iq&#10;xOAzkgkf3qqXb7Y2YN069azAzNSeQbtrda5nVpZFkwGYf3l6Zre1CUsrZfIHrXN6kcvuxu/u+9Zm&#10;Zh65dKgZM/K2T9Pb+VeK3n/H1ISP4zx7Zr2HXyCuC27t9K8evQRcSMQT87c/jWiMa/wo5vRyI/EV&#10;6ik7dwP0GT1/GtmNCHUglh6HvWJpMsg8U3lsifeGfu46H/6//wCut6JGI2Mvzf3m7U5HPykO3ad6&#10;nBBz92nFnK5b5vdv5fyqR0BPzv8A8BxTdgJ2gc/3uayKjEZHGruysqs386eyJEdrSHKrjA/zxUsc&#10;MchwoH+9g8/jT9iEYP1+9VLYnlPoT9j+3iPwxvFEKsP7Ykb73AzHHWL8I/2jvhx8UY4ZfiT4L0PR&#10;9Smuol0fT7F7jVZj5sNjKoZjYxLHIU1KxOIzIpE4AclHCdB+x88Z8EajYplWj1LexY8fMi9PT7tV&#10;4tC/Y/8AEFpo2nr4jjii8FzQS6NNea5qFl9kN1eTRQxCWd0MqNdWLokDMyq1vEVQL5JNRO6n8Kua&#10;/hb9pL9nvxRFMmieNI4PssYaSPVNIubEgb0TYq3ESbmzLAdigttuLd8bZomfI/avks3+FVne6Zd+&#10;Za6hqEPzW85aOWPa0isCpwQdoIP0PpVfxF4G/Yt8LaTdeNNf1DRZLLQtYXT7+Y+JLibyL9TYYtpA&#10;k5Y3Aaxsf3ZHmZRePnfev7XF9Y6V4J0PwbbW/kq1y0lv8wZgsMYTbk5J4lHOeSBVe6VP4WfPIlkd&#10;VaCJT/00Zvu+9GGjZgW3bvu1Ou3cBGhHzf5/yP8AGmuCJFI/RvpUnGyALtc+WmXf+HceKYjOvWJs&#10;ev8ATmpJmWF8unX7o9a5Gy+OXwd1CaOGz+KHh+aSRsKsetW7Fj6DD+tWV9k6iSQ9AFJVvTpULMpf&#10;zHJXd1H9faoDqNpKfOhmj2YOxo2BBHXPXHehbqOUqVO7/gQpNlROU8Rm3HieMTLw2wrt+vf3r0r4&#10;YWIufiLosUkXH9pRA+wz1rzfW9s/jGOIFiyNGuAOp65/WvVPhFFF/wALM0DDfMNTiHzdvmqpK0UV&#10;Tl7x9YO0LYO3P9P0oqxLbMjbY2XH1oqdT0VI6eJXVAFPJOeD0qeNGZhlcr/L/wCtUNs20cfw1ZwU&#10;K/N15rZHMIeDl+WHoae2zOW9B9O9MMjg7XbDe3b2pF2nqCaCZAxaN9zHH92mS/ez970p0pyMAYpm&#10;9AMNzgUEkMh4Jwc+/wDKqczYNWrlgEL/AKVSllLJ91vWs2OJXlwozjr9az72STG0Se1XLhkI6/8A&#10;jtZ96GVfwz81KWw5GRqeDuw3LZzxxWFqIdWO0+3sK3tRT5flHXqtc/qquWXC+2Np5rLzCKOX10My&#10;EE7cfoPwryG4jJu5Nyk/vGORnnrXr+vl/mGTzmvIpN32plYsW3t83400Y4iPuoy/hr4NvfHPxRl8&#10;NaTdQQTTCRla5ZljXYpY5Kg44Hce3evQvH3wQ8TfD/QIfE2pazpd1az3H2dPsVxI7B9pbncg/unv&#10;Xzb8Rf2udc/ZA+JFh418OeE7fVriaW5RY7y4dUX5AOdvPIc456is34j/APBaLx18VfD8eg+KfgXZ&#10;7Ibz7QDY6uyuzLG/UuG4OSOO5XoASIlKoqlugo04yp36nuAXzB97pz6f55pyQpuMhjO7H3ufyr5V&#10;T/gpP+/MC/BabCsB5kmvIN3X0hJ7Zoi/4KbuoiA+B1x+8UZ/4n0Q2Z2/e/d+/YnhT3wCEckux9Xx&#10;RoRvjG31+bv70pRweYt3+evWvk+4/wCCnE67mj+BjFd7bmk8RgZUE8gC3Y/w+3UD1xq2n/BS7w84&#10;VNS+Fl5HJjDLHqgk2n+6Mxr3PX8afvE+zl2P0T/ZS1qy0nw5qVrJaahIz3ijNro9xMF4/ieOMqBy&#10;PvHIz0ANB/Ys8B2M8eo3Pj/xjDdNp6Wy3U8djHI8f2jUJWBU2YXLpqd3A3APlyKw2ygS1+fI/wCC&#10;knwylKtd+BtZUlc/KY3OPxI7CpP+HjHwWEkYPhfxNzyfLtYfXb0871p8zOiM5KNrH6GXn7EXwv1j&#10;SnSwuPEVvDFeeb9ot7hG8mMJqCpbfPEw2KNTusMcyHeu6RtorM/bV0C4OleHfFTxmOO3muLWMNGR&#10;5hl8tsg+n7jB6de9fA6/8FGPgekLbvD/AIqVf4ttnG3bdj/XZzznjv70o/4KL/Ajdg+H/FW5XAw2&#10;nRHqSMj996jnr29s03ImVSTjax7w8SLIqPMqlmA9KYsXmKxTcpIIVs9f8/56V4FJ/wAFF/gVlpl0&#10;HxUAnzDbpMZH3dx483k4/H8RSzf8FF/gbaLvXw54qmxIqkLp8IIycZ5mAHPf8TxU6mfLJRPdZbBB&#10;DuuD83+0v8vevyRmTy23RTt+7bb904OPx/8Ar19+Wv8AwUa+Bmo+ZDd+HvFFrtXDGayt+nJ42znP&#10;Ttn6V4XL4G/4J9anLJu8eeNrXPBjdYmVenfyGPf1IraDilqbUbLdHzVc3UpbbG7cf3Vx+PvzXuX/&#10;AAT2iux+0dYuy/e0+5Lbs/8APM1vxfCj/gn9NLuf4x+LIQvGXjHUHpxafh/9eu3+EDfsK/BbxZF4&#10;98M/GjVbi8htmjji1K3YxkSBgThbVSeOnPbvV3j0Npez5dD3mSZJ/iHJDv3eTeRqwYFesUZ9vX/D&#10;pXsPwg/5KjoSq/TVIufbPSvB/Ani/wAOfETxX/wl3g/UlvNPvr9Tbz+SyBtsaIeHAPVcc/yxXvvw&#10;agd/ihoTJxt1KI7eMD5qX2Tjh8Z9ZsCp4P6mipJUYv1X/gWeaKk9A3YefkZW9Sf6VZGSykN7VBCV&#10;J6fL/vVNIGXax7/7VaLYx+0Okyp5P4nvUZBPBIz05pc4OWpHLsPlzn/a70EjJQ2xuBj/AGahwpUt&#10;kDb3IzU5Jxgjlf196j2uo+rUAQT7vmwn5VSk3IpA9+1XpU2qSTz2qhOm4nnr3qHuOJQlJ3dhVW6A&#10;Lcmr0oRW+6GPSqN62G8oDlhxt71EiveMnUmG3hf0rB1FRneBgty3H+f610F55iMwx8v+91rE1EKX&#10;ztqGxo5HxBEEZiDncp6f5/nXkl8jpcskbnIZv517H4giHLv/ALvHT/PFePayfI1KZgpxubjv1/z+&#10;NOJFaN0j5C/bp0TWdf1ixtNH0u5vJY57qRlt4DJ5a/ugWPHAyVGfcCvm7U4E0F/smu3tnp9w6kxw&#10;Xkgjb7rDdhmBxzzkf0I/Rz4b+EdV8dftGWnhjRo3+0alDdRtItuzCP8AeW2XbHOFUMT6AE8AV9Pr&#10;+xXrIuPIuPiBCIBJgSNpoBK7c7tvmEZ3YGM9OT0wXJE0ZWjax+HUOo6RJMI4tWsZDJyu24TJAPJ6&#10;9uPx/SxA8dyE8x4GGVOd4wDxwOa/XH4p/D2H4a+IF0SHxrY6suwmSWzm+aJgcFJFBOxvbNcq6TuD&#10;hV9utTZG3to9j8u/KkkV2t7PzAnDMrZ253AZ479M+9AjlnlZDYOFLZBjY5xwfy/wr9P2s42Y+bAu&#10;f9n+fFD2asCBCvHGPL9/pT5RfWKfY/L17K4lRSdFnzs3DG4Y4Iwcdx/PmmiydJFB0i4VgWJPmNtH&#10;zdenf8hjHSv1IhsoIU3Nbj0fOOKljtYWGDax7j9OmaPZh9Yp9j8szblV2jQptu75l3NkfL1+76cf&#10;jnqKU2suWKaDJyf77Y+916c46/pxX6of2bauuGto/lOS3k9fxqpfeGNEu/8AXaJZyY/v2oP8xVcv&#10;mR9Yp9j8smiEY3zaay9d6sSM8fT8Px/ENlSWSN5F02VCs21k+Zj2Ib86/Ti++FXw31Vd2qeAdFut&#10;rf8ALxpcMgB+hU1mXP7On7Pl4cX/AMDPCM+3vN4ZtW/9p9KqMRfWKa3R+btvZPcwLdW9jIW2szLt&#10;2NuGeACO/PXHX6VFcQI8sitptwyqRu3RyITzjjIHp0r9I4f2a/2cbZle3+AfgtGRty7fC9plT2I/&#10;d8GpT8C/ghE37v4ReFU7n/inbYc+v+r/AM/Wq5RfWqR+aJ0aQx/aY9Jfc8hY5UnPfOOvU9/TFT2m&#10;ljzh5+mzxqMAb1YZXaDx9M4x7Gv0r/4Ud8G1XC/CTw2q9fl0O3HU5/u01/gj8H5tqSfCzw+PmypX&#10;R4efw2Vpyl/WKLseJ/sbWh/4QLw+H3x7rqTPHT96wP8A6DX158ErISfFDSW+YYvlOeV4HIrxXRtD&#10;0jQPiBHpGgaRa2Vmt2vkW9nCEjT5QTwoAzkn8fwr334AZl+LemxeUf8AlocZPURsaJR9057x9ofT&#10;LKoY+Yw/WipNhbkqo/4FRWFkdx2nivRNI0pIzpa3AJPzNNMGU/T5Rj9frXD+KPi98KPBWrroXjL4&#10;meH9HvmhEy2Wp6xBBK0ZJAcK7AlSQcHGCQcV3GvTTT6Vb3tx8rNIdq7VXKnp912H45rx39ofx98M&#10;YvAmr+Ctf8Z6HFqE0KKmn3eoQLIW3Kykxu2fRhxwMEc1vOPLLQ5YyPQtN1XStbsItV0bVbe6tplD&#10;wz2swkjdT3Ujgj0xU/mL2O30FfP3w9+H37O2s/tYfFrxRouheF9ak/t+zn0e8S3t7jEbWUDvNDtB&#10;H+u3fOOQwbnJbPtn9pDdtQcf7NStY3KkjWJLAgp/LmobgHapB28/nVcX2fn3deKabxSdsnPPy0Eu&#10;5JdAHPX/AHqoSfI3LZqzLNvX5hVOQxsxILe1Q9Cokcyqw3P2qjfA9GX64FW5nAIVSu4tzz0qhfsr&#10;Ahl5/vVMtjQzL044f5vRfSsHURkmQN3xj1rfu9pBrBvgpXaT71lfoVE57XWL7gcdOuOK8m12LbrE&#10;zBB8rt/OvWtXJVWLjjt7GvKdcWOTUrxS23EhP6+1VHQKy908o1PQY9Y+J5tp23fNKFXp12n+g/Lt&#10;X1T8Lv8Agkx4N8Vafa/He8+PPimFvEGjwQ2fh2KZmtrOQbjI8URkw7sF3H5dwCtjqQfmvT1EHxZW&#10;Z2yd/wAqtkDkCv0E+GPjf4g6V8EPDraJaWi6fb6Swea51J7Vd+SUXIR1KswVSxGVGdu4tivMzrHS&#10;wOHjJO13ba/6HVlOGp4irJSV9Dx3x7/wTG0jwUIpE+NPiS+afeBDHtiAwOxUlv6H2615n+zv+y34&#10;c+PXgZfGVr4k8SaTG95LA1vPr802WXHIZRFwc8cA/XrX1B8XPid8bvC3hPSNM0v4RXHiK6WL7PdP&#10;b6iIlB8pfnBYMzZO4ZZV6ZxzXz5+yn8U/it8MfhpH4d8K/AHUvEtudSmb+0LW6eKMMdpIwInAK49&#10;TnNdGTYlYzBRqyd27/gZZhRjRxTUVpodj/w7h8DRhTdfEfxQM8M0Wv3a/wApf6VDc/8ABM34c3Uo&#10;kb4g+Md27IUeKtQHXv8A8fH6YH0rtLX9pb453cyRal+yfrkJCq2DcStk46ZFuR/nr0q9aftJfFm3&#10;vtt5+yn4hgt2+9dW5nkk98I1so/8er14xpHB8j5v/aE/Yb8LfA/4fSeOrjxL4w1KMXkMC2//AAn+&#10;rQkb3wMsJ26Z9Dnp0ArudA/4JWeGdWsIdTh+I3idGmhXHneMNUkZCRnAb7V7+xNdn+1F8Sb34gfC&#10;j/hG5vhN4z09n1C0dbnVtAEMLESA7N4c5LdFGOT6V6V4e/aM1SLSIdM/4Zt+In7lETzo/DZOdq44&#10;O4Zz6+1dFOlRlLUOU8ZP/BJzSrZk874p+KImx0/4SXUjj/ycrx/9rX9lPw7+yd4OsfFbeK/E2vLf&#10;aqLNrdPFepQbMxyPv3md842YwAOuM19ozftEatMrPF+zN8UAFwGZvC3B+h3818//ALe3jW8+K/g7&#10;R9Ch+E3jTQ0t9Saf7R4m0P7LHI3kuNiYdtxwSeo6VpUo4aMLoz1vqfJHgTVND8YeMNJ8JRaB4kt0&#10;1LUoLX7Q3jy/kKb3C7tm/wCfAOcZBOK+kNV/YDtXRhY/FvWIOMKtzdai+cY7rfL/ADyfTtXiPw68&#10;NXHgv4l6H4pOmyXn2DWba6+y2vMk2yRW8tRx8xxjp3xzX2Rd/tPLIjCH9nr4gSbhu/5FvhR7/OcD&#10;8/qKzowpSj7xnUXKeB6r+w/8Q9GhWLSPick0fmD/AFr6nISCeRk3555PX6VxfiP4H/FXwp8QNA8A&#10;tq9ndT+IHkEMiyXqGPYM5Ia6bcPx69jnNfTl9+01uijR/wBnT4kQzSEeYq+GsqfUKd/z9f7orzfx&#10;F8bYNV/ac8B+Ko/hB4xjXRfPM+kzaKBd3RZCFMMe8luuTkjit/Y0TP5GOf2R/jBY7rm81t1GTt8l&#10;ZTle3DzY6Y69+vNec6l+zr8ZfhZ/a174y+O2oap9skabS7GTQre3+wxfMQm5C5mz6kKRjoSTX29q&#10;f7U0Mlm6r+yn8U7f+6x8Ikbsk458z0x/k5r55/aK+KMvxDlvJX8C6zoMdvospjg13T/s80mOM7Tn&#10;ge/enPD0ohsfMX7OGq+I/EaaXqfijVGvr6SSYzzPGF37XYDhVAHA7Afzr6m/Z0gb/hcGnNu6Q3B7&#10;4/1TV8vfsvWawnSzIoHyTHkjnJc/4e1fVv7OUSv8TrPHVYpvx/dtXHPrY0hL3z6MAfJzz9Rmil8r&#10;coKdP940VxnprY7z4g+Kfh5q2mQxeFf7T85ZMyfbIFjXb7YkbnPt+NfLf7C3w/8ABnj39s34t+Fv&#10;Gn7J1h8QNLa4FwgvtL0q4gt5JLgmRgbyVWDElmbYrZIIP3hXt1zqWnajYw3FrHIJtrLcx7dqBlJH&#10;HPcDngV8hfsY/wDBWL9nL4AftZfFi41HUYLi0N80EevzLdNYrsnxI2+1tp5GBGcSKuxsZBcYzpWl&#10;KWr3MaK947P/AIL3/BX4ffDP4WeGfEHgj9lXR/A8keq24XW/CptIIdvlSsbd4rURsH3fxsrKwjwD&#10;xirH7IvjWVfgdo9jqWt3l7NCrJ519MZJAuchckDCjOAvRRgLhQAPnP8A4LPf8FXvhR+1JG3grwl4&#10;0t5rOOS1c2VnY6l5EEsMU+VeW7tLf95m5yVEY+Vl+9gGvQv2OvHvhTxd8JodR8K+ILHUIYbgQ3D2&#10;F2kyLMIYiVYozAHkHGc+1FO45H1JaeK4pXWMP1q9b6yGIwx/BjzXnHhzUC7ZLfxd+1dbZXLHnf8A&#10;oab0M+Y1PE3j/wAF+CdOXWfHfjDSdEs5J1gS81rUo7WEyNnam+VlXccHAzzivnfwb/wUe07xd+0z&#10;r3wSt/AMN1o+meJLfR7XxDo+qi6aWWZY9szoI1RYy8yD7+QEkK7yNtdZ+2D8CvCH7QXwrsbbxn4/&#10;Xwzb+EPEdt4mGrTW6SW8QtVfzBOrsnyeTJL8wdCjbXyQhRvy78Q/tfeIfgJ8b9S+LPwC8R2Ia0mh&#10;lWHWPD5uBqVrGBHHsEqiZfOVpY2mGyQRswL72AMSlGK1ZtCnKa0P2C1P40/DHSfEmteF9Z8aWNne&#10;eG9Jj1TXP7QYwR2VnIxCzPLIFjVSVP8AFkY5A4zPo3jzwf430z+3PBPijTdas/MMZvNKvI7iPeMZ&#10;XfGxGQCDjryK/Pb/AIJa/tv63+1X+1z4u8SeNtBm0+51Cxlmsbfw7Ys1mmfLUrduQzcLEvls527j&#10;IBtLBa/Q64vEZGBb/vqsb3KceV2IpHzFl259DWLqDIXIA6N2rQu7jcvG7H+9WRfvy2G+g3UFIxNf&#10;JO/luee/+e9eTa6xbUbksG2+Yy//AF69T1yQGP5F59u1eX6nxfXqynaGl+8T7/1oQVNjz4FI/ivC&#10;rn7xUZx0yn6dK/Q79mnxbbw/BrQYpo5pG+yqqhpMquCeQADivzqvZo4/irAHkP3kI9R+7b/P+Ffa&#10;P7OGjQzeDtGvxfaoym0/1P8AbVz5PRgcRiQKuODwBjFcuOwuGxcYxrq6+78hUa9TD80oO3yJv2if&#10;2rNV8M+MP+EW8CaVbTSW426hJqSSskbEDCRhWTGAck8g9hxmvLfhP8d/Hvwm8PR+GfDmkaRPCtw8&#10;wkvLeVm3MBkZSUDHHpWn8W73TI/iPqQax0h1jvNu3UWuGkyUHzswJZwDzj5vcdK57RzNcR3L2Xgv&#10;TbiNYjNIqowWIHA3bkYMcehJxz6cdGEwMcPRUKKtHff/ADHVqSrVOae53lh+2J8WppFxovh/chAE&#10;n2af5TggHHndf07VsWH7Y/xeltVit/DHh+NQvLSWs8gXk/8ATwDz+Gf5eYTakupytJLptnDubftt&#10;bYIE9gR82PqST1OSSa09MghWNSp6LwSDWvNKJm4RPSL349eOfjDpVn4O8UeHtL8n+1LWSO60+CWN&#10;kKyqc4d5NwPI/h9favsy18L2ttpcLw3CbtqiRPu4yCATnIyfr+VfnX4yf4nWmj2Nl8HNLvbjW77W&#10;rOCOW0sXlW2t/NUzzNJhooMRhiJJsruwArEqp+vLf4va9aaKunfZ1+1LbbI5pNWuxhtp2s4EoLjd&#10;jIBTI3YK9uqjXjT1kRKnKS0PXP7MENmYi/k/KWb5flz+VfO/7e+k2+r6HosMO35bmY7lA5xERn9f&#10;em/Dz4k/tDN4pni+NP8AwiN/oK2LfY5PCeo6zZ3jXG9cB1nvLhBHs3n5W3biuMDrxv7YzXfjn4U6&#10;ld/D+51qPUtL025e2tk1WbUpnkKfLGiu+6NiRgFFY/MCcgV11sZTqU+VGXsKi1seIfCrwJaD4u+H&#10;1dP+Y/aBWU5Bbzl6jof8a+5dS8JabcQeVPbRusfIbpg+tfIvwh0Nbv4leG9Kkmkw2q2ySNHK6SY3&#10;rkh1bcrcfeyDnn0I+s9W+Cnhsv8AaE1HxEzfMT/xWGoqOo7CfFZ4VPlZhL4tTL1nwnarbborNgwY&#10;fKeAOfp/npXgnxBtvsf7Yfw2lWOTdDa3JZY1PCbD83+fXqeM+3ax8FPCzQi6l1TxMctnC+ONUC9e&#10;gxcV4b4s+GXhE/tWaHoral4gaP8AsC6uPMHii+MyuGUACUzb1GCcqCAePw6riex9AeItS/0KZwpy&#10;y4+U8jHfr7/5xXxL+2Ssw1W+1oO37vwrexbs5IO4Hjj2PfivpTV/hd4bW4UR6t4oZfMx83jXVSrA&#10;9ePtOO3fp29vmP8AbT0Ww8KeH9X0y0uZpf8AiRXTSPd3007LkHgGZ3bAGOM4zyACTVV5c0TBX1uf&#10;Ov7NUDhtJQ9tNLbmHBYoTnt/Lrmvqr9m2N5PiNBIm07YpRn/AIA3v718s/szwLOujDd00kbsA/8A&#10;PPj19fWvrf8AZisCfHUrlhuWwkb727PzKPwrzZ6GtP8AiI93zIPunj6UUO2W4jz/AMBH9RRWPKep&#10;dHK+DNfiPhC81bVpxbpHqV2JJJ2EeMTuBy2MDoADnsMnrXw58bv2b/i74u+Jnif4x/Dj9qTxT8H4&#10;tZ8WS2r6P4Xur3Op3VrILUMAlzCjTtdwylQfLCxCN8Da5Hmv7Z3/AAUh+Hn7R/wpvPg94G8C+ItP&#10;0GTUodSlmvtEuXm1ImZmktWWCRPsqqrbxMr3AdgFMaqN58q/Zs/bY8KfAj4VaefifoeueNPHUOpQ&#10;wQ3Wr6TKVh0m3gijt7SGeXewZBEka/IoWJI0DbIkVdZcutzKNOtHVLY6rxd+xz+0F4t+HH/CwP2i&#10;f23vFGpeFdL8Qa0viyxutUvrr7HcLqdzHPdQ+Y7iTzZxLcSOUVi0znbIzNXdfs/ftWfD74PeJ7X4&#10;U6d8QNS1/wAN6lq0Mlr4j8Rx29q1tFLbrDsky8UkeyW1nJMluoKyRDcA0TS1vhP/AMFKf2frLRRq&#10;nxM+G3xA1DUptc1PURpNt4eF/p+ly3Wq3V6rW5ZYmklVZo0M0g3AxsI9iu6v5/8AtAftv/sOeOvG&#10;zeIrX4GaguqzWN/Hqk994LhhuGmnCyxXe5mDG4WeGE7y5Iikm4beBWUrbJmi5payR9t67+0V8GIf&#10;BuqjRv2i/Cen6gLKX7HcR+ILF5YZtjFCFkZlY5H3WUg81q/sV/ELxR43+BVp468Y/GxfGc+pTNNH&#10;dSaLaWMlgMAG0eO2Zk3Iwbknd83IFfn3+xvrnwR+NmjWPhP4mfBrVtQ1iwtWF54u0/UJdNt7h2ka&#10;QrKlrNEHlTKRq+JJWTG7y0GK+jdX/Y3/AGVLvRpfEEvwxvprm1tpZLea48V6pIVO3kHNzyOB1zii&#10;UpXMnRXNzO9+nY9o+K2jQ/ta/ELWvgL4i13VLPwPoOjI+tf2Swge/wBWnDG3XzRuDpbKFn8pgB5w&#10;hLrKg2nxf/grX8ULr9mf4HeG9M+COk2Oi63q1xDYSeLdHs4Le+js7SAqIsxQKY1YTso8towEMiKA&#10;sjLVz/gmfHo+j/s2f2vo1mtvNfaxcNeN5jYdkIQHBJGAoHQAHqea8r/4KMfCnxD8btF8SfFW41C9&#10;F14V0uSTRdF+3Q/Zp7OF1NzNjqHMZkbaTzgdyFrHTd9T0sVH2db2EdOWy9X1f3nwbZ+IdR+EuuWv&#10;xG+HHjy4sfECs8kOoabI0V3bs4ILB0bKkqzA4OcMQeDX7Jf8E7P2lfHH7R/7Jui/Eb4n3y3WvG7u&#10;bbUr1VijM7pKSHKRIiRnayrtA6KDk5NflBZeMPgMfCr6rH4JsdN1P7PJMtu2li6hjmDnbEjTNIxX&#10;aeDIzEBRudu/sP8AwS6/aV0/wp+0rF8PbKykFr4usZbWSOW0ZpYZI900IEhlbcoQMGYrnOAEA5rP&#10;2qlsialP3b3P1luNaRuko+Y1WubwdQ2frjj9a5ddaE4VFbgf59s1M+oMdo81umD/AJzQokRRLrFx&#10;EY2Jctz949uteW63egarcqP4pjznpXf6zdYi3eb838NeUazcodVugz/8tCP881QqvwnHeI7wJ8V7&#10;MZA3OoHX/nkff2r6V+FX7UEng/wzpXh8eCY7iO1jaOeRtRKvN1wU+QhMHBOQ2QMDBOR8p6/Op+LF&#10;gYX/AOW2OvX9w9eqeGyXEIViQrdMcDnrSqdLmUYqR0fxX13U/FvjS88a6dowimkk3Q288zyAZCjH&#10;RQeRnOFx6gZNUdO1DX9NjjItgkhyGeORgehBweeMepxVrXJHjvlOyzVGz5lxNJtYAYJI+UjgcgEj&#10;OPxD0+z3i5jt9qo2VaSF0I49GUf4fyrtj/DHyFnSdRuXt42nP7wou75cDdjmul0e9DBVd+vAbsK4&#10;55UgZpi/5Yq7p2tW6/dIDdytefKXvs05T2/4U+KZ9H1v7KtnHJb3S+Xczea26DnK7VCNvJbC4JUA&#10;HIJ6H2a18IeOLhmm/wCEH11lH8X9jzbfpkL0r5r8BeKbfw8kesSzRNJ/a2nxxxy3AjU77uJepzk8&#10;8L1J4r9JPD3j20sNIN1q19FawswVpLhlRVOAMHnGd3HUEjnpjN06ftQ9p7PQ+PvhR4413426n4u0&#10;7wj8OvFVr/whviq40DUGvtL2ie6hWN3ePbvzFiVArHaxJbKrgE6/jNdQ8P6RNDr8L2Ms0MiQvqA8&#10;lNwHJy2M4OAeO/rivqL4b/D34dfDYa5d/DvTVsT4m1yXXdYlW9klW7vJkQPMPMd9u5UX5Fwg28Ac&#10;5+F/iZ8XNc+MMU0+syxSf2brmqx2s0cQXEZnQCPGT93HB9PXqdpUI0+pn7aUk3Y5P4aeJtR8M/EX&#10;T9Y0zw9L4gks7svb6daq267YKcbRsZj/AHuVzxzjFexeLP2t/jadIms/D37KOsW90w/czXkNxMgb&#10;PVkWGNmH0dea8n/Z21Jh+0Jo9pHEq+X57SM3b9xJXvv7QvxE1D4V/CTWvGVqy/aLeAJZlsfLJI6o&#10;r4IYNtLb8EYO3BwCSOmjNqD1OOUTyy//AGwfj6ulRWWvfsl61cyr/wAfEllFdQo5J4KoYHYD6se/&#10;rx5sPjR8XfEH7Rln4k0T9mzXrrVLXw+8EPh2FJWuXjYjM3ywbtoxj7pHuK+jfhT4jvfiL8MNG8bX&#10;sarNfWatOvB3MMqW4AHJXPAwM9a5PwZq+neGf2v/ABB4j1/xQdFsrH4W3Jm1N7wW7Wu8soZJCp2S&#10;ZxtOCQ23Ck8HqvLlvcwl7q2Ofvvid+1TfJmf9hzxsvpGbS6b8Bm1r5y/at8S+NNb8LeIr34j/DHV&#10;PB+oR6bKi6TrULxymMxkiTEkUbYJZgOD908kg1+vHgrV7ax8JaTocuvXGpNY6fbwtqlxcebJdlYl&#10;/fNJ/GzD5iQTlievWvzQ/wCCzviG0ufit4ujivUkMPhOzO0NyC3m8dfw/Cip7R7oypyjNtHyz+y0&#10;oMFic/d0ZThgOThR/Wvrn9mFGXxjdmVQWGmtt+bIH7xOa+SP2UTJE7Ry/Lt0VBhs5+8n/wBevrj9&#10;l3/kbr+ZcYbTW2r148xK5pO5pCPLUSPbyyE5bJ+i0U8BGAY5/UfyorKzPS+Z+K3wO/ZY1P40/soe&#10;Kf2nbfxn9lk8Mz6hEuhrYmRblbSNZN3m+YuzcD/cOMd88cJ+yV8KL79rH4iav4ej1ldDXQdFW6ja&#10;Oz+0rKzSBSPvJzzjdkjqMA9Pqj9g3VbTSf8AglR8TrhrbzZLrWPElrYwCWNS8jWQOAZXVflUO5+b&#10;JWNtoZsKfC/+CTWnJJ8RviBpCaJdX5uPA4juIbV1VyjSYdhn+L2AJLEfKeTSjTjzI2lWqLm8th3x&#10;G/Zk1D4dfCu3+Jc3jOSeG4igLQR6e8OPMx3dw3foyhuOQDXgr/C/WfHmjeMfiPYXO5vDa25ktWjJ&#10;81XDKMsCNuAnueR04z+nf7cHw9sm/ZR1u+jsGP8AZ9tHN8zbTGFZcd8ce3HtXxJ+zBpkF18Bv2gr&#10;lth+z6Tp0itIRgfJc89PTHP86UoctT5FRrOpR5n3R1//AAS/0O71n4c6hqV3D+9TxBIjY/hxFFx0&#10;zX2frlhcab4SulCnmykGMjB+Q/TJ/wAK+Xf+CSsllqfwt8SaXCA01r4n85ueiyQRhcfjG1fXvj7S&#10;rlvDFw0a422cgyf9w1UfhZy1JctZ+TOB/ZU0Kz0n9krQ5NGDx+do7z3GF2kzNu3Ej1z+Ffkho2ha&#10;XJ40kmW0jMkt8Xvdqn94SfmYkDljk5JIJ71+rX/BPSHUtZ/Y7jNxceYrahqEcDH+GPzCAB9Oa/MV&#10;fDdzoPxGvtE3uslprEkRkIyzbWK4HHU4OPr+Fc8pe6vQ7cZanjKifcZ8QNK0xblY9B05LeNlVnUl&#10;QVbB+Xp7dcnNUf2ftC1bTf2h/A+oq8UP/FXaf8qu+7b9pQEdO/8AI11viHcmpRDaxaRgF3AK273/&#10;AM9KwfhZDdf8NE+D2Efyt4w08I20dPtMYx0//X1rOM47I5PrGqR+w1rqbRqoLMpHpWkl+SyjDDn1&#10;61yttb3ZXakbFgfmGakm8baBpN5JpepaqkFxBt86OSNl2grkc4xkjsCSanmjGPvM64xlLodFr1wX&#10;iyp9uK8f1i/VPEN5Cvyt9oPDHhjXoXjvxpongzQY9S1xZIoZlV45I2WThhkEqDuGfcA5OK8v1G+W&#10;81qe8gI2yNuBUdjz/WtIyIqJ21OQ1m4dPivpsbj5muMcNwP9Gkr1nw5drbLHJK44bJ2uM9ev+e9e&#10;OaxKy/FvSQjLzeHcf+3WWtHx/wCK/FNnd2nh3wpDJNdXcypI8QJWxib5RcOFU5AcjCnaGAYllCMR&#10;NVhRi5No9c8T6jobXT6nLLdRLztRdSmGFxjkIyqT7gc+lefp+0D4Ct/GsngC0luEvltRcCbzGKMD&#10;xjO/O4cdR6da4TxB8HfEcOlyJc/FfxJcTzRtvuG1N12k8kqq/KB6AgjHB4ryjxF8LNX8CB/ENv4x&#10;1I3FxNDA1xIUkkYPIqYLFCf4ic5461KxEo6MpU+x9SSfFe1I8qS424/vPzXX+ELK68TaTD4h0/V1&#10;W3mJCCHDY2nacn1yDXwPr/gDx7qr3TxeJpG8xW2luTcZOQsgI6dBwcYAwB0r7h/YU0/X5/gPb2Wq&#10;KyzW9xLEVlVdgO0H5NmPlyeO/PPINZxXNK7ZVoo9R+FWjeJbe9k1pb3UZ4Fk/dwrMWQlWBDknqVO&#10;MHAwQCOlavx5/aV8aeAfhxGusfE3WryfVNcji0+wurxpI3cjk5JPAAcjI7DpmqfhP4u6D8KvC1xp&#10;s2uC1uoWbdHcBSMu5YAbuME9AD9K+a/2xv2k/FnjPx1pngiPxDY/ZRa+bb7fDlvfOZZJdv3ZWVEZ&#10;QqsOPU5zgV0x90iXL2PsDwn+0l8TNM0aK1f4sa9bRi3jRYYdamjjiGMYAVsY54xjp9a4vwF4pu38&#10;Jx41VpFlmmlZmk3eYXkJL5GeTgc5r5f8NeD/ANpjx3rumeHIPH14dLWX7VqDTW8enssEY2+WTBN8&#10;4csQUBBG1ScA5rUX4r/EDw5pOpXOm6jPeyW8yJHZtovneWxVM58pkCIPnOefw7X7RyMJU7I9+udc&#10;8X6Xqlxq/hjULy1vlZfs9xZs6OnTOGXB5BIOCMgkHg1neP8Ax78WfE2iz6V4o8X+IbyxkOZre+1C&#10;aSE89SrEgkHGM9DyOa8o+E3xN8bfE6W6ii+IdlbrGuVu9N07iOUDO3zJXaM5HuO2CO/rk+l+Jbjw&#10;W2tar8Xr2b7On7+OGTzT0yP9XMRz7Yx14pR5jFxOLsfiJ+0TommWek+GfF3jCz0+EkQwafeXQhRO&#10;TwqttAz6cc59awPGPi3xb4h8ybxvqmpXl8OJp9ameWb5c7QrSDcoGTwDjJ/Gt/UtJ1G70i2vrb4/&#10;SwswLRw3V40YXPriVgufpx6Z4rjfEOheLJov9K+Iem6p82GVtdVse+ZSoP4HPsK1TlGO7IlHUp6T&#10;8cPjD8OZ1h+H/wAWdb0WG6fF5a6TqMtutwVB2sfLKk4ycZJ4PHBzTfi34u8Y+LPgb4g8aeNPFV9r&#10;Go3+mxo15ql49xLtSaRNm9yWIGDgHpmuX8QaHrEniLT9CtPsstzdeYY4Yb6GTzTsP3Sr4JHfBPfr&#10;it74yaZqmhfsyXOj6tbNBcx2zJNCxzg/anbtkHg/577Rq1J2TMqkYxWhsfszyiy1O5RjnGlIP/Hk&#10;r6w/ZNDXPi3VGDDbFp+MemXH+HpXyP8As8lm1W4ndt3+gKQVBz1H8/6V9hfsbwwtd6/KQMrHbDHr&#10;nzf8P1rTl0M6b/eI9uYEcAdv89qKkIjP3v8A0Gis+U7Pmfg5+yT+3F8C/gz8APGnwy8f6D4wvvFG&#10;qSavBoZtLWKXTdN+1wCPKnzVZXdgBI5DHYiheNwPJfsQftW/DX9lz4v6t45+JWja9eR3Wh/ZbFdD&#10;gWSRX80E7laSNdu3jJz64zzXgc9hqmmeIL/VYdCuLiSa8Yo0Nq7sVOSQDgqevrnP5VVv7XVtR1CO&#10;5XQL632wkNvtG4b1Bx9elYwlHmizslTk+Zdz7z+NP/BUf9mH4n/CW8+DngDwR4tsb7ULUW1mZdNt&#10;4rdW42httxnaAAPunjA+nhXw+/aK+H3wp8D/ABI+G3jTR9QuNY8b6fZ2+hz2VnG8du0ayhjKzOGQ&#10;fvExtV84PTAB8F0LwjfWfiXT9UZbtVgnDYls2VenqSfzrQ+JiRXviyC/NwYfssaNt2kl/rzxwOPX&#10;rU1Kl6qt2LpUbYdp9z3b9jf9sr4S/sr3viL/AIWd4d1jUF1Z7NrP+ybSGXy/K87du82aMD/WDGM5&#10;5zjjP0HY/wDBWP8AZR+JOrw+CNE8AeMo7zVWFratcaLZCISOMfMRdnaM7edrdOnFfmt4mn1TXbhY&#10;NF0+4utzYaOGBpDkZwfkHHf2q58HLTVfDHxw8LTa3Y3Fm39uWxXz4SBjevTOMnkdDVU5e78jCtT/&#10;AHjl5n6sf8E0bvWNQ/ZvvbbxV4PRVs9Yf+z5pLMpM8MoVySxBLgseCMDbjPAzXxH8QHli+OniS6t&#10;LLcsHiC++yQbvvkXLkKQOo4x0r7I/YE1+z8M6bpeky6hcXFx4i+HdvewxrjyYVtbuWFiTuzuYyoQ&#10;duTtIJ4Gfjf4ixh/jL4mnhk8pk8SXmWZf+niTPUYHH4VzVPdil5tEZtLlrKp/Mk/vWv43D4gvc3D&#10;6OttFFEskizCKMAbXCA45A6Y6e4/DN+G8kd78a/CW7a8TeKLESf3W/0iMHv0P+e9aHjBVvNOtzqL&#10;QtCtxGXZmHI28/KSAMD3zxjB6Vzvg28ttC+Ivh/V4ZFZLXxBazBlTP3bhW6dD/8AXrLseJTnzzjr&#10;sz9R9NuktG8u10baw/iTauR/h/n3rlvibaXOn3l1rVxpl55WrTRQxy294wkRiiqBwwKJ8gJCEA5O&#10;QSxJ6Z7oRS7wo9fu9ayfjbqNtbeFtJmuJhGDrEW1m4HCmssZRjWo69LH1FCpKnK5W8ZeGbvXLS8n&#10;0eOS3ub238i6+0yKfNRXLxq8mwuyo7SlFJ2r5rcfd2pFb3VnJ5M/LqoDlScdP89AK6qaVBAjD7v9&#10;3cDx65rm71omvZHLHc3q1dMaahFWMazvK5wXiG6WL4s+H0YZabVCuPT/AEKc5/SnanofjqPxHq2q&#10;+Frqa3kuLjM1wLeNjsQBUUZB4A9epOaoeMNStbT4weG2nm27tYI3cYz9huPUccfSsD4geFvjv4j8&#10;falb/DzTfFsWm3ARvtmladM0MmdvG/YynkZ49OTVSUdApSlZpHb6N451HW9A+z+IvLjvLWQxzSKo&#10;VZuOoHbPUjp6YrlPilqunSaZa2c1yv7y4j2qzfeZfnH5bc/hXJ6j8Pfjz4bt77QNV+Cvj7VNzKq3&#10;0Phm5kUt90sCsYXGMnJIGBgDJAHGav4W/aMt9M0/Q7H9m/xxJJa3gl8yPw3dRxuMNkbjHn+LpjBx&#10;1FcdVe8dETurPVYQxYy9f5V654M/aZ0D4Efs7a7431WESfYrzyreNZyhlldUCxg7Tgjr04B75xXz&#10;fbeG/wBoEyNGf2evH0K7Cd0nhmcdO3Tkk9uv5HHkPxL+Dv7Z/i7V7yztfg347k0+7YOtrN4VuvLT&#10;BXGMIQD8i5YYJ2jNZ4VylWsOtHlp6HefBHxnq3x6+KGqeN/izqcmtW8k6LbxXWogyQyGRSoRQ2+J&#10;ABjcgVQOM5r6kP7GXxJ1D4jw/E7w7qkMhuprciw1CaIwfIij5WByMoBnOSSMk818T6D/AME5/wBt&#10;OSxt9Uu/hNcRW91D5sDNewrMyk4AaNpAYz6rIFYY6DitKP8AYf8A2qrFEh8TeAb63tYS7qv9pWzK&#10;rEKHbaJztLbUBIHIVc9q91fV3T948qMq/Mfp9qHwv8W+D7iG68ZaDeWMlvh7e6WUiMsyH5RIhKtl&#10;f4CT6kccc98OFtbnwXZ3E6FmZWyzf77V85eFdR/aU8LCxsLSaN7W206OIwz6hbN5sixhc7mkV/mI&#10;zjsM9a6LQ/iH8avh/wCDbWx1T4T6lebZfJ/4l9wtwZGJLZPlB9o9ScDoMkkCuKUo391nRLncdT6C&#10;uYoI7dljVV68rXI+J9RW03MGHytncrcgD+Vcd4H+Inxs8bW7Tav8MZNFgaQiIzXE0kxUdCY/JRQS&#10;R03cD8BUviLwx8Rb23dzYXFxLg/LGY7cYx1PnOPf7uc+h6VlzSb0M+V9TndZ+LWvC8sbRPFV91Zt&#10;nnOyH264/wDre1blj8aLmwsPKm0eymbZtYyRsoIxjkAgY+g/+tzek/s4fFS/votSk8KadC0KmP7P&#10;deL7EAqWPz/6454xhTjtn3j134DftJzeIVMegaW9r9n2syeK9M27s9OLjPSrjOog5V1JvF3xoe91&#10;Czsz4D0PyJ2lWRY7eZWKhc43CUHr6HnuK2/ivq66v+zY9wbG3tVkjx9ntlKxj98egOT+pJPJrmdQ&#10;+BXxqjeG6k8MWT+SG/1evWMhBI6ALPye1WvizqsuifAePw7raSQ3UdxHbGORTt3s6tgMPlcfMBuB&#10;IzkHkMB1U5zlKzOappHQ734BxWu68ngHy/Z4QvPTrwPy/nX17+xduc+JXx937H79fPr47/Z/O23v&#10;FDbf3cOTg88Nxn/PX3r7D/YnUi28SO4+Xda7W/7/AHFdkfgZzQ/inuRjk3NtCnnuxopv2jLEBulF&#10;S9zsP5iW8Uaxpt7qGn31hFthlVYlLBWVSM+nJOec9DxWBd+OfGF1PHDp2oSKi53boUb6EHr0/wA+&#10;u9B4bmFxJdGzjmaVsyNLqjFicevldfxNLB4cktp/tC6bb9cMP7SLADHb9yO/+e1eLGUerPpPY1ui&#10;IdD8UeIbrVLXTdTlk2yMBM8sSnaPpx9f8iqXxGvbu08QzRLZ7hJbgK3lgZGTyOvf3H866JdOW7jV&#10;5NPhjP8Aehum3Dnt8gqEeBtGkm+0StIzbQju04O7n1YAkfyJ/M5oqd0yvq9WVO1jivC+q+I9Gv8A&#10;7fp1wturLtfax2nBJyfTr79ulbF14y1vW9d03VZ7tJJNPvBLbs0KHD8c8jk8dxj1zVXxzYR6FrUe&#10;jF0WNYY5V8ruroGBzySeff24xVXScTyNcSXASKHaZG6854HPGTz6fgBkaRj++VRHBXqezoNT6H3F&#10;4S+KdvL8JPhf4I8O+J9c028sY2tvEUmh7o4rPSryfyZWuJ1+SBm4aLeCPMjEgG6NM/Purab4d0L4&#10;ia14Z0Kwjt9Ph1a5gs7eOQskMccrBIwWJJAAAySW455r274JaPpdz8DLfwhBpIhh8U6DJeNdQxgx&#10;xXkcijZIVCtknZIgLNny5QAiqAfBZP7RPii5vNUdo7ye9c3UjRqG8xny7FAvytkk4K8HoB2qtzKe&#10;vU8zGR+sZXGo1rFuLXk7tfjc6DxBdtDDHFGvyzSbf9UWQKVA2t14PTnHOOwNcTqFxc2esx3jlfMj&#10;vFKurHjDA4GPmrp9dv8A7NaDy4VkWNQzGVgq7QRj1Oc9Bjk/hXHeKbkzO1y23dvDHGMHP+evNZ9j&#10;5/DxkpRfmfqhc6yuVDnqo+8Qewqj8Xp7a/8AAMBmgEgj1C3+UnPBYAj6YPQ14H4b/b5+B+vWtvc6&#10;jeX2lyNuje01DT5vMj2kjJ8lXi+bGRiToeQDwNGy/bq+E/xI8KTeHtKW6stSZ41aw1OFVYJ5gGQ8&#10;bvG3qAH3Y5IANXP+G9T6yB9F3E4W2AjG1Qg2/SuanlL3Ek+1TlsKMZzVWP4naTfWa/Z5NwZQvrnj&#10;8awJviz8P9OaWHWvG2k2csfM1vdahFEydxwzAjI5/OtWTUPB/wDgoV448TeAfDVj4o8IatPp+oQ+&#10;ILdbe5t+HGbacEDORyDjPGM9a+S7n9qX9o99Q+y/8Lk8QLI2WZYtYlUZ6bT0555+le/ft9/FLwR4&#10;y0m3tfCXiCx1hrPVEuVk0++SaNpVgdFjLqTz85cjP/LMAj5hXxrPa6xPumlspFkI+ZkyNxz1Oevf&#10;t9ffNPmbR30sOqNKFWp11ttp/wAFnsC/Fb9qhlg1HWPi/wCKrW3vbdp7W4/tuUeaqjqNzrgbvlyf&#10;wycA7HgrxL8ffGuuXXh+b9rq40eSG2Elrda94yls7e4YkcCRnwAASTnuAADyR5n4c+J/xR8OeFrr&#10;wHDql4dEvFH2jTbjbMi4YNlAwPlFmAyUwSOG3Dg2rG9kltd0d/FHG+SI+OCfUc4xUxjrqPEewuvZ&#10;Jo+g/hx8Mvjn8SLzUND0/wDbj1a7vtOcFo9D8QT3sTpj728TpgZyBwQQM5rz740ePfjJ8HdctvDM&#10;X7VXjjUb26hE+I9SuIY0QtjBb7Sx3DBB+XAYEZJBxx/h7X/GWkR3Fj4f8VX1rHdKy3ENjcPH5ylS&#10;pDhcbgVJGCSMHHQ1i694OvtN2x3GkTWqyZCZjYbsemRziqjH3jjlL3T3jR7P4yyatNofir9vy+8M&#10;tDpWjahaLr3iLUl+0rqGnx3pCCIyf6oSKpZiobgjGdtemfAb9m/9pr42eDfCvjWf9sT4jR2PiDS9&#10;UuIodFtdU1WS3S01KOzAWK3mLurmUyFggCYOQclh5H4V/a88f+G/Blr4N1n4bfC3xFNY6Za2ln4g&#10;8QfDizvNQjt4YI44YjO6DzTHGiRZkDN8n3jgGvRfht/wUW/aP8IPYjwx8RfBPhaKzMq2en6b8PYb&#10;WOygkkV5LZPIiUrHJIglbaSxbBLcADoUYdjJ8x1fjP8AZb/aC8NePW8A6X+2b8S7q8WOzlWO802+&#10;sJrqC5vobZWt4Li7WaXEkj7iyIu5Aqlt4ZfPpPhd+2Vrf7Llp8ZvDPxk+KF1aap4yn0uLw7cLqCx&#10;3MscEu65VlmbeyIGhk+T5HMke8/xdP49/b0+PHxP8eab4s1D4/8AhPS7qzs1txqmn/DG2vJmiWb7&#10;RGN19HLMoWZRIERkQON+C3NZXjT9tX9ozxNptvp2sftVLrVrbyNK8Nv4LsbAI5Xg5jgG7Izxwcjv&#10;0NKjR5XZakOVS9jyf4f+GviP47+Iln8PviF8fdY8KvNfJb3epa5HM0NkScFnMlxGqhRn7zLn1617&#10;bqf7EHwS027mt/EP/BR3QtTlaTyhdW3liM8HjJvJNw9w2AK8R8SeKp/GGv3HizxF4suJbq9kMl19&#10;nUxrI3A6KAPyUCs/Ubi2uIWFtrN55bcNH5ZbPtnHB/I1NPl2khShzS0JtdsfDWl+H5rzwx4+1zUl&#10;aSeOxa61m202MhHZBOfMaTcuQjeXlGYE8rjNcHYa54ovZpE1LxNeTPDJ/q7W9MzOueSChYd+oPt7&#10;1rJZXGn6ffafpepSxWuoKBeQiE7XUZwOckfePQjg81hxeANQtZfN0+K6hI5zHGRn9K2jy31IlTPS&#10;PBXgr4PePdRbRrH4ga490sSySK1wowSM45j7e2R2re1D4M+H/BvjbQ0sfFGqTPcahEfKluAQ2HX0&#10;Uev+c15LqHhXxomv2+u+H4Dp81vbrHC2n6f5GcDJLbPvksTlmyTx0ACjWj+Inxbi1zSb3xNJHcGx&#10;uEkWR7dlyocHnYFyOO4/rUxlLmFKl7p+oXwJRVfUAWb5VjA3Nz/F6/lX1p+yNqi6HofiDVXuFCXU&#10;1vFGu0cNGJGJznP/AC0HB6Y461+ZXws/b48B+DLWY614B8T3k9wsfy6fp6MsZGcjLyrnPUcdPoa+&#10;xf2K/wBqLwt8bPhhrGr+GtC1jTEs9a8iRdato4mdjEhAXbI+cDr06iumm0cSjKM7n1JrnxctrC8Z&#10;FuVO5j93/Jorw/V/FmLxss3/AAF/8BRSk/e2Og/FazlEzfvJZNzJk4m4/wA/hxU8jxFv9Y3Thd5/&#10;/Xj07YxWLZ3asqzM/f8Ahb+n+f6VZS7JO1S2WGR7/wCf6V8yffKPY3LRHCYgul+ZcnzLoKMHsdxG&#10;fwqtNcvGGxuZuT87ZHYen+e2KzTcsI98sjD1ZmNE9+VVppblVCLnzWPyrz/nHPPv0qbSehU6lOjB&#10;ym7HN/Ei6n1nxlttdshWzgDNHJ8kW2JQc+mMcmuc1XUmZo9P06f/AEeKYOZNpBmfI+cjr9B2HvVv&#10;xJqqy3VxZafbNHFJOzTu/wB6Y56HjCqD0Xp0JyQMZMrKyIyn5eDz/n/CvUp6RSPja0vrNVytaPRf&#10;qex+CdE/awi0jR9Q8E3Vw2nrI97oscmoWrCJdrRF0SVyRgSldoAH7zkVfv7HWlnki8SRtHqX2rF1&#10;D8p3SFstkLkDOT04Bxgjivb/AIR2tpZfBTwDrs2kbpDZyWjXfmFRbwy5fPXad8sMEYz3YY64PjWs&#10;azJqninWLp5t8kmq3AWRh/CJiB93BHCjkYPfORmqxsZKKkjKnWpxvRqL3Z6Py7P5Mh8SzRXfh5tO&#10;uVkhUDDbPlxl+RyOxP1PauT15orbTo7eNtyxxqqblx0GPzx/X3rc8UwCXTY4raVmVpF8/phsuMcK&#10;ecD0wDXK65ePJpMKTH94yrvRW/zxXPTkppWPOlg6mFqcku+nmu68jlo/HOtGbe+tzMF+7H5cWCPT&#10;iPH+PrTo/FfiKyl22zR28l1Jve4C7m/DoO/4V6Z4u+E3gDSr9k0vRPLwRhVuJD26jLf/AF/asmy0&#10;630DxPBZrEv2eZjA8My5ypIdRz/uelaOJ9DBx5bnrPgT9tqx07SYrTVfCV4Wjwsm28VjkAdyB/Id&#10;q+pvhN+zx+xl8e/2aW/a++Nvgt7Nd9wl7e3GsXEL3HkymCNQsUuxicKo2rlj6k5PiF74A+Hfh+3g&#10;8fQeBtN2Qwxx6lHHo8UhEeTiVMLuV0LEkpkupKsrEIyes2nw71z4r/sca94n1Wzj0nwT4N0/Urnw&#10;1otqojbUtRkDbr2UDG1I9zKgwGdi5JEfEuOKqVIRjGLs2/6Z04HDU67dWqvcW/m+y83/AME5r4Le&#10;Ef8AgklfeEoJvjHrM39ozTzTjSzb60ItOjZ+IAYN/mHAGXLyZbuo2qOk8UaZ/wAER/D9m0mnfCjx&#10;Lr/lruWHSZdRjLewNzdQ47dcfhmvnD9kXTtM1n9rT4Z6NrOm291ZzeMtPjurK6gV454zcIGRkbhg&#10;RnIIx9a/ZDXPh1+zZDoOpTeEPAPw/W9sdOW9WO28NWVxiFZ8MWVQpCusVxGHyQHUnDFStYy9pR0U&#10;grYiOKqubXlp0PzJn8ff8EfUlUR/sWfFGHMg3XEupR7QPU7NZJ/Q1T8IfEv/AII+311qlvrH7Jvj&#10;iCO31Bo7NbHXbvc8G1SHkB1Jdrli/AyMBSCckD9T9T+F/wAK72ZQ3wk8Nxwxwu7Rt4ft5HY7WATh&#10;QqDcUO7ceARtNfgx4N17SvDF9Hrep6HZXxs4FNvb6jHJ9nlfeoxOY2WTygCzHaQflHXlWPaVeRyT&#10;bt0W5ny0+ZLQ+0vC3xU/4I1eERtsv2SfG0/PXUpftmB6f6RqTY/z1rvrL9sz/gk7p6BP+GIZJMna&#10;PtngDR5S3PXc85J475NfD/hLxMU+Nun6ta2um2dva+JLcj7LHLHZJsmTJVp3Z/L4yWLMOuCVANd1&#10;+0D8TfFPxFj0WHxfrGl3mo6fJeLcT6VJB9nCs6bNnkk/KAp25+faBvJOa6KMakoRld69+nqRKMfe&#10;slp/Wh9aL+2//wAElXxIf2FWX5tqqvw90YKT1xxOOe/0qSb9tz/glrHFJPY/sGRzBTiNbjwPoyfm&#10;RI2OfY/4fF/jn4qfEvxZHp/gi5v9N1Dw1pek2LWElraGOazljtUjkhd3RWkzJ5jZy6D5QhC5FYFv&#10;8Q9fg8K/8I1ZzQWatHdSXEi+FYbu4u5fMjCKtxJG5gXyyduwxlWjkPJcEVWdaiotXd3Z+XmYQ5ai&#10;eyt+J9q69+35+xDZqq+E/wDgmT4PvvM+7/aNrp9szf8AfFnN/L/6+TH+3T8CZrn7HF/wSN+HPC/u&#10;0+3W5Zupxj+xvx796+W/AmrR2/jDR7nUhHHDHfW7zNNKgUKJBliScce/Qd+tfqFY/tEfBNbaUSft&#10;K+B90l4WjP8AbNk3k2+5SIwfPTLkZGTwDgkN0rLEVqmHqKK10vr/AMMaUaMasW9j5rl/b7/Zm0y5&#10;OmeKP+CVngG3mUBmt7ia1yMjjhtLHBHTgfyqO2/4KDfsbS6zb2d7/wAE1Phrp6yEj7RdTWCMoB/h&#10;/wCJaMn8R0J7V5f+35418KeOP2jdQ1fwj4msdWtF0+0VLzTr5Z4WYRjKqyNtJB6jsa6f/glTFFcf&#10;tXyBcSeV4RvyqtzgGa2H9a78NepTjN31OHEc0JOMWe26Z/wUm/Zj8K2DX3hf9kjwjYBI8o1veWsS&#10;4H+0lt0+vSsbRv8AguRpmsT/ANm+Fv2J9YvCzYjt7HUlfeOg4SE856/lX2zts41UsFG4Y+ZR/n+d&#10;TLBah93yfd7Kea7pU6ctkcNN1439pK/yPkxf+CrHx/vLMzaH/wAExfH/AJbIrK39n3UisMZz8tsO&#10;O456frxutftq/tZ/GTwpqeg6v+wrDZ2GoQy2moaL4o8D6pdLcxMMn/VvHnk9RgqwyBkA19u3v9nw&#10;2jAGP5m+Y96o2dvYSyo6hd20cqQMfp/nFEaMeb3iqlSco2i7eZ8u/wDBPr9pr9svX/jDo/7N3xl+&#10;G2mw6DpOm7LrUrrwhqcWoGDyXNrPJczy7DveJ4ssmXMDjczAsfnn/gojF+0B4B+IvxD+KB+MGraf&#10;oel+JHS10Z9ev7V2WWYiJLUlTbyfJ8+2F2KDhwrLtH31qXhqDT/2yPhx8QNLWxhlvNO1TQNUZbcf&#10;aLmP7ObuAGTqUjaCbCngG4bbjLZ8P/4K+6HYar+zP4wgjh8yS+17TolDZVizahCBj0/P1qY0eeq1&#10;HSyNKcuSK5tbn5yr8YPEPhmR9M8Y/E34haBfPtuJLPUri6WSTzVEgmwr9HDbgx5bOe9Ffpdp+i2u&#10;m+FdF0e5hRms9Kgg+ZQcbI1U9R7UVjLD1XL4jojWo21ifkHZ3OIo5BJhto/h6+1TG6Mg8vO/HIUD&#10;rWXE7yRCOK1jTZjkKTjHszH9adJIlyipezCRTghXcBc4/ujAH5V46p92fSfXqzsoU382l+RZfU45&#10;P3Vugmk/ur938Xxj/vnPocGhYJJE83UpNzxHMcf8CfQY/Ak5OO9MSdFi3RqirnCr6053iMeXcn24&#10;4/KndQ2D6rOtLnrSv5bJfL/O5xuvOH1m4BXCmVjx9TVFnCiMoSFHX5vf9aueJiE1OYAbeBgd+lZy&#10;SIVVAef4ic1209UmeTViozaR9/fBXSk139mXw/aXZwZNBLRyYVjFIjl45BvBUOrqrKSDhlB5IFfM&#10;mia9NqyS6+IWja6unnjtwSfK3SFtvABbhvQZx07V9Qfs9Xck37OvhmOFt7LorrtWTduYBuD75xx6&#10;/nXyv4Xu72122uo2EdvcKrLNHHGF8uRDjoCVyCD0OM/WtsX8CPDrL3WbeuIws45IIFY7c7GAwfqM&#10;g9eQR0rlNW02C7jHkXUVq/yn7PdNt/JgNpz77fpXWXc08tu3kWOWPGZkO0+3HXp6Vx/ictBHtDcs&#10;FLKWJy2OQM15sYfynXhcZ+7jRrx5o9O68k+n5HdX18NS1FryKWN41P31Ofy7EenH41k+M7XTBf2O&#10;tTavEqeZHNHtjLBirlSoAHqCuTxnP4dBp8YjvBDJ826YHO7Geaj/AGlbCCTQrS+hgaOZrd1aYZyQ&#10;oDD26k/jn0rp5a0o2bX3H0NKtlcZWhTk32crr8En+J7F4K0C68U6VDd+MLpbq0TaItMWP9znpuky&#10;f3hI28EED5gdwOB9XfDbwDrw/wCCaHizwt/aENxdPp+qQWDtI7fuvMYQCQ7cs+zbuwMZJx2r5F+C&#10;XiOPWfBFvdwu37y3ilXJ5wVHX86+/P2UdRM37M8aQnO26uNxZv8Apr0rPE01GnFrujiniq2Ik07K&#10;y0XRfL+mfnR4M/Zi/a78DeLdK+I3gjw9NZ6ppN9He6VqCeH7mVYpkYOj/PEUbBAIBVgfTGa7/wAW&#10;ftZ/8FoLpr7wtqL+Kr+1ZXgmktvhjbiK4RlwdrCzBIIOOMfmMj9BIHi8tSR/48KU4J4J3dRxiuip&#10;GlUWx59H29P4pX+Vj4C0T9sb/gsnrGpRWPiCfxdZ2khYTXSfCmFyoweNosxnJwODx15xXj837KHx&#10;S02VZG0Txwiq33Lf4V6rJ/6DET+tfqyCisBjK9ganR1YYK/59adH2dP7P5jrRrVJXjNx8kl+qZ+a&#10;nhf/AIJ3fH/xjpq65ok+pWccnzLDfaXDaOvGfuXMiuPoRkdDyDVbxf8A8E3f22tNnt/+EN0C41dJ&#10;I2M7zX2lwrC2eAA8vORn06e/H6c2zKBu8wbfRc4Ht/nFaNtIrFVXHynP3j/Strx/l/MxjTqwleU2&#10;/Ky/RH5Sr/wT0/4KLtcebH8MuTGAGbXNKH4YE4/H9etekWf/AATx+PFnYxzXfwt8XXFztBkjXXtE&#10;wDjkD/SAMemefWv0ejnjWZmBdt7AlWYnb279Pw/xqz5qLyccDPvWsJW0sKrT9pa0mvQ/M7Tf2APj&#10;Drd1e6VJ8JfFi3VisbzJJ4k0neFfdsJ23QXJ2t0PGFz6nd03/gn9+0pZWTQ+EvhFd2l6Hj8m48U3&#10;Wh3lqV3AsWCzSueB6AZIr738JXMMvjDxI4DDZf26fdx0tY2/L5/zzXTR3pjk3q/vwav3JbxRlGlU&#10;g787+8+CV/4Jzftvatp8Yu9f+Dtv8pDf8UvDHIvB43RWZ9u/b61sfDX/AIJeftD+BZZvFDfGG30z&#10;xBcRyQSXnhPxNeWKfZ2wdo2wBkJIBPIGQOmOPuq2uxIuQWYns1WBLFtwW5X73+f/ANdbU7R6BWjK&#10;srX+7c+G9R/YR/bO07xVY2Ol/td+OpLO6huGuZZvi1qzbWG3aOY8rnJ6bvQ44Jlvf2Gf283gmt9H&#10;/a28SNI0Zjt5Lr4paqFjOOCQLYlsHtkZHcV9szXaNcR+XGvyqSv9f8/pUn26GCIyBF+qgc1opeRy&#10;+wcWryf3n5+j/gn5/wAFLY1B1D9t688zb8wXxtqzge3zRetd18If2Gf20NNhuNL+Iv7VerX0U0he&#10;K7sviBrCvGu1RsMaiNX5DncTn5vavra9kDSfMOGwBx+P+Fa2jKPIExj+ny/5/SiD969japFThY+f&#10;PgZ+zAfgt+1z4D1fW/jDqGvavfRam62erX13MzwpZOskiGa4kHyvJGMhQcPngA15N/wUX/bH/Zp+&#10;JXw18TfDbwp8TbV9f07xXpf2zTb62mtXIj1KHzNhnVBMFVGLFCwABJ45H1V8Mbm+8a/tj6trrTzr&#10;pfgvw8ulWkU9iqpLfXSi4uJI5c5+WIWqspHVuMDO/wDIX9rHXpxr/ifxB8QfgXJp9lrGuQW9nrGl&#10;2+nX2nzCLUbqSci7ij8yKcqPL8pJg5Ct5hK7AudOpapN+RtGjy01FNv1d/zP0oh8Y+EfFllBr3hn&#10;XrHULGePNveabcpNDIPVXTKkfQ0V+St5c/s7vqE2u2/hrxTpGm3mwWUHh3XFt4FdEXzUxdrcOxBI&#10;bPmnAkA2rgFiplVjc2UXY4tL6Jv3uWwWPmbWPOP/AK4qeO4D/KrMoXjnJ/z17VkafMGjyhX77fNj&#10;r8x6etW4nDLgN067u/FfOxPrY8u5pLdcqMr/AMCQ/wCFL5yBGDAEYy3y9vx6VTjkJG0fKcZ6n+v9&#10;fb8FM4ZflZW3fT/PrUm5z/jaSSXUlZkQbrZdu2MLwOOfU8dep71iRyjzlOeON3y9PetDxreIdRWK&#10;J/uwhXbHfJ9qwmnJ2guMbv1rvp/Cj5vEfxGfcP7MvjS8/wCFE6FZWnmTXDXVxawx+Xu8pAxHmEbx&#10;+7XqfmGeFHzMoPguqSGXxPqitt51K7ClQeP3zHOR/IYz71D8HP2gNY+Fujrp1jp1vcK0jOfMYrIo&#10;x91WwQFz831J9az7HXE1C9m1mfERuLqSZ1Y5xvZiR0Hr1wPoOla15c0UeXXh7p1E81w9lHEJF5YB&#10;2Y44OOfy/OsLxRGix7kHbHXjH9av2+ps0CxJFn5gHYr8vT0/+tWH4mv3ntXzJwrsF56DPHPfiuNb&#10;nBT5vaJHNt8efHDyNJH9nVt2MrD/APXrUtvil4t8b3DWfie8mmh8jEKHPlqc9cdM4GM/XFcfpsUm&#10;pztENS2t/wBNOldBbaGNMWO7bXBKTwsPQfnn+ldHNaJ79Hoz279nDxnfQaJb6dJeLtihMRXzAcBS&#10;Qq49lx+lfpx+xnrP2v8AZcjkKKoS8uArb924eZnP5k1+JsHiPVdE1a4hs76eAM+f9HuCmM45GCO1&#10;frd/wTD1m+1P9gzSLy+upppnvL8efPMzswF24wSfTp9APoJr6wXqStJNnusd8FTHmYz6fpSDUscB&#10;/wBf1rHS8UAlD7fdqE3xGfnG3v71RnzG49/mTIl+vzdabpeuwahD9rtZdyq7p83YqxU+3UVjJeLI&#10;y/3ev5VNaSW9qBFBFGi7mbai7RknJPp3yfWq94OY6OG/RU4b179Ku2+oKVypU9PlDda5y2vP3S4L&#10;bf8AexV22vkL5LcfrWkSZM6OG/AKp5n/ANarE2o/L+7f8s4zWFHeRnaAce/ep/7QjHJ/HitImZV8&#10;HXy/8JZ4q2P839rwlvl/6crbHPf8OPxzXVJds5Uh815/4KvzN4s8Vb13IusQiMng4+w22eg5Gf1z&#10;XXW10u3hffr1qqZMjcguCpG9198//rqwt7837t/ovT/IrGivEVd5C/57VLDqALZDda6DE1TcEXSv&#10;Ku3K846D6etLcMPJbc44XFZhvtt0FLgttz83FPmvwYGKL9Nzfn/WqiAS3DR3Mce/cW5+729K0PEP&#10;iOz8FeEr7xJqPmfZ9PsZLqZExllRSxUZIGeOMkc9xWFJfxC4hZ9vzMBXLftXeItKtPg5JpOs6U15&#10;baxqlhp0luqFsrNcxqcgdsHmtFpFsEuaSR037Huh6h4V8LWDa/Go13Xre61zWmFvHC8l1cSo77xH&#10;8pdVkjTKnBCjsBj8T/2l/wBpP4m+OfHniaDxN4oknhsfEHkR2v2m4iVwl5czB9kDiByGwpdhuIEZ&#10;UAhmr9urPVY/CvjFvEj4jsdI8G6pK8OCowslowxx12o3B/D2/nl8bau2u+ONY1e38xY7zWLi4iXe&#10;Vzud2GeeuG/Wufm5JOPkdUPeVzpvDNhpfxJ1HUtZae+t90wl8q3kbapcsSMzO7tyD8xYk+tFQ/DS&#10;GG30ua8uZHRp5v7w5AHXr6k0VySlrsdEacmrmTprMquqdFkY4AB7nHerwlywUElh3bis20mILeYN&#10;nzH5lX9atxXEAUnDH1+UV5X2j6CnL3S2koDZUfN9P8/5/CnG4cMFc++Pb/P+etV1uFVePM/78nA9&#10;ulHmJvzv/h/iQiqNOY5rxg27VFJI3eWM+tUtKtJLy6DEHZG3J28Z6irnimOefU444svuVQeO/wD+&#10;rFa2l6abSyEKbdvVpOAc+ua6Y7I8GtFyrOxVt2jhSQq43Bz7N/Otzw/dqwWOYr8rDaW45z696PDn&#10;hrSvEGs22j6hrEOmwyO3nao0ZkKgKTkrzu6bRgDkjJ5rSvtG0jw/rUtl4a8QNq1lGVEV5JZfZzI2&#10;Ofk3MR3HUDvTnsc9VXjY0bWSbyFCLt3KdoD578c+/wDnNYmtlmhkDN04/T2rbtPLitv3LZO04YqC&#10;OP0rE8RHbBI0lZR3PKgv3xwdt50Fwywxkbj/AAjp+ta1ibyadVnmbZ/D1P8AWq8ECTTNtcDnrnp+&#10;lbGm2Jt5llcbx16+1b9D2YMq3Eds17wuWZRzkjGOO3Wv1a/4Jl3P/GCuk26nmO+vgp2/9PTmvypj&#10;u0Fx5ske7au373fPX/PvX6kf8EybuG5/Yls/KPI1S9DAc4PnHg/his6mtkElyntKzsAQwz2Oajmu&#10;Hxy3Qf3qiWQN0kB7UhcsflLba3sc6J0uHZs+ZnPcHk5qxFK5OQfu/wCzVFWxx/kVYhYA7CxUkYpp&#10;E8xpQucZk6df88VahmOxQ4wzYzj/APVWfblWUMA2MetWoCwC5Pb5cn/63P1rSKE5GpBdhRux0PNT&#10;Cc/7p/h5P5VQilTZgD9Dx71OsrKACpz+f41oo6ENmb4Iu5B4r8Vp2GrQ/L6f6Fb11kNw0g27irVw&#10;fg5w/jDxUzSYVtUhCqegP2ODOfeuwsZgY9pbHzH5j+NXHYUtzWiufLIAPfPLf/XqWK8YhZAw/p1r&#10;Oju1ztVfpQ1zNv2xMN3oWP8An+n9KRGppSXzm9Zdyf6vLLuOev1qws7v90/L0rlbXVNvixtIl8xz&#10;/Zvm+azDBJkIx0AH8q3o7oRRZJyAvK+p/CtUKW5X1HcFVx8vlt7c+9cf+1hpWueKPhRp82h3axNp&#10;vibSr+Z3bbmOO6j3AepIPQ8V1eosCpLH5W/i461yvxa0p/iN8HPEfgSzubqG9m0uQW72MypP5ijf&#10;HsYg4O5QP8OtPmsVTjeR3HjOVR4H8WaisXyr4R1CLcQP4os+vP3fT8q/n715bW0mjkMPlr9ow20Y&#10;7enH8q/c7RfiPp/jj9mXWPFWnOVa68DzTbbhgZY2Nu4YPtZgGDKwIBPIOScDH4barqMt9eWIbbt+&#10;0Fsjbg4xz19/85rgq1P3p6eGw/tKDfZntXwH+HPhbUvC7ah4g8RR2/nKjwxJsUDrnndy3TI7fjRX&#10;jwE9i5fTfEk1n5nMiW0u1T/3zxnmiuN1Z30Oz2FSOljKXxDa/M3kyN8uMnH+PFWE8Swr0s5Pvd1U&#10;f+zf5/OsJ/8AXf8AAT/WlH/Huv8AwL+tc9tTbmaibyeJo3Lf6JJzz/Dx/wCPf5/WgeJoFAX7M47D&#10;5l4/8erF0/7p+n+FbGnf8eMn/XNf5VXKNVJFO5v7e6vEvEEkbRj5N0g4rSTXR9mYS3LM+35TuBDk&#10;+pJyABk9+31Edr/x9R/9cf8A4miPq3+8a1vZHNGKlJyZa0bWLabVrW1vNQtYUMyiS4uFcxRqSPmb&#10;Yhbbg84BPXAziryXPnXUwiEbj7Uyq0JYoRkgFS4Bx6Z59a5M/cuv+uX/ALK9aXhn/kDr/wBdP60k&#10;zHFRjyaHaJc3P2NUMO5do54OP1rE1vL2Um4bc9Oe1bt1/rB/1xrF1j/kHSf9cmoj8R4cP4hwtvqa&#10;299IGVseZ/z0966rQb7QdYu7Gwt4LqDzLiNbiabUkdNpPzNtESkDp/Ee/NcUf+PyT/e/rWv4c/5C&#10;cP8A10NaSj7rZ7lF3sjavreFdRuVtgvli4bZtxjGTjHt+Nfph/wTHvJIP2MYFZlZV1e8B3HGMy5/&#10;rX5ln/WN/wBdXr9LP+Ca3/Jl6f8AYau//RyVnfYrERtA90juNyYEn6U0TANzI3+zuqG4+7HTW/4+&#10;G/3v6V1HllwO0a7mYMf5VNFcBsM3GRw2aqSf6j86hh/1jUAb9lNvgVYyu0/dK96tfbfJQj+6uOa5&#10;lf8AkHx/9cm/nXz5+17/AMgnVP8AsFQ/+hTVrEHHU+rItQRGLs6jPHOOPb86LjxJp8e0XF9CpHOG&#10;Yf59K/DST/j1P/XR/wD0bJQei/hV3JsfsV4S+NPw70/xH4w1DVPiR4dtbWHWoELTatCoT/RIMsXL&#10;9G+UD3Falv8AtZfs2xkrP+0D4LXacFT4otBt/wDIntX4vJ/rD/vCnN9/8/5007Gko+8ftA/7XX7M&#10;qyZ/4aE8F/L97/ip7U/+z/8A66o67+3n+yZ4aTz9Q+PPhuRQu7Nhfi6/MQBz+GBgfhX44al/x6r/&#10;AL/+NQxffb/d/rT5iXTR+rKf8FL/ANkGD4kXGqXHxZxY/wBlLDHcf2HflTIJS2zAgPbvjn17Vr/8&#10;PT/2JYYFL/GGQ5XOD4f1Bu3/AFw61+UMX+qX/Pasm/8AvN/1zqo1JCdOPKfqX4t/4LNfsgaHczaf&#10;psHirxAqt/x8aZoyIp+n2iWJsD3AP1785qP/AAV//Z7vDHd6F4T8YRt/yzklsbUdzgZFx9OCPWvz&#10;Buf9c3/XGtTSP+QZJ/vf0qalSVjehRjKSP0AsP2qfFfiX4afFLxL8H/DN+fCuq6ZJHqEF3foLnSr&#10;yZZWaa3Tew8h9xLx5JVmLINpKj4EXRZk1SKOa0aSINiYxsv3eOe+OPXB4r3f9m3/AJIt8Q/97/2x&#10;nrw/xv8A661+rf8Asteepc0mz0+X2cPdNWbwBdTot14Z+0XFtIW+YwE4bPI+UY/KivSP2f8A/kSG&#10;/wCvx/5CijlLVWpbc//ZUEsBAi0AFAAGAAgAAAAhAIoVP5gMAQAAFQIAABMAAAAAAAAAAAAAAAAA&#10;AAAAAFtDb250ZW50X1R5cGVzXS54bWxQSwECLQAUAAYACAAAACEAOP0h/9YAAACUAQAACwAAAAAA&#10;AAAAAAAAAAA9AQAAX3JlbHMvLnJlbHNQSwECLQAUAAYACAAAACEA+/74awIDAABlCQAADgAAAAAA&#10;AAAAAAAAAAA8AgAAZHJzL2Uyb0RvYy54bWxQSwECLQAUAAYACAAAACEAGZS7ycMAAACnAQAAGQAA&#10;AAAAAAAAAAAAAABqBQAAZHJzL19yZWxzL2Uyb0RvYy54bWwucmVsc1BLAQItABQABgAIAAAAIQDi&#10;H4F94QAAAAoBAAAPAAAAAAAAAAAAAAAAAGQGAABkcnMvZG93bnJldi54bWxQSwECLQAKAAAAAAAA&#10;ACEAPlMv6xFsAAARbAAAFQAAAAAAAAAAAAAAAAByBwAAZHJzL21lZGlhL2ltYWdlMS5qcGVnUEsB&#10;Ai0ACgAAAAAAAAAhAHJOAl9WXgAAVl4AABUAAAAAAAAAAAAAAAAAtnMAAGRycy9tZWRpYS9pbWFn&#10;ZTIuanBlZ1BLBQYAAAAABwAHAMABAAA/0gAAAAA=&#10;">
                <v:shape id="Picture 90" o:spid="_x0000_s1027" type="#_x0000_t75" style="position:absolute;width:12065;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oXgvAAAAA2wAAAA8AAABkcnMvZG93bnJldi54bWxET82KwjAQvgu+QxjBm6YubtFqFFkQBJdV&#10;qw8wNGNbbCa1iW337TeHBY8f3/9625tKtNS40rKC2TQCQZxZXXKu4HbdTxYgnEfWWFkmBb/kYLsZ&#10;DtaYaNvxhdrU5yKEsEtQQeF9nUjpsoIMuqmtiQN3t41BH2CTS91gF8JNJT+iKJYGSw4NBdb0VVD2&#10;SF9GgVv2tzSOT7E7si7b52f3M/8+KzUe9bsVCE+9f4v/3QetYBnWhy/hB8j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heC8AAAADbAAAADwAAAAAAAAAAAAAAAACfAgAA&#10;ZHJzL2Rvd25yZXYueG1sUEsFBgAAAAAEAAQA9wAAAIwDAAAAAA==&#10;">
                  <v:imagedata r:id="rId156" o:title=""/>
                  <v:path arrowok="t"/>
                </v:shape>
                <v:shape id="Picture 91" o:spid="_x0000_s1028" type="#_x0000_t75" style="position:absolute;left:12858;width:12046;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0GZTFAAAA2wAAAA8AAABkcnMvZG93bnJldi54bWxEj09rwkAUxO8Fv8PyBG91o0Kr0VW0dEsv&#10;Vfxz8PjIPpNg9m3IbmPaT98tCB6HmfkNs1h1thItNb50rGA0TEAQZ86UnCs4HfXzFIQPyAYrx6Tg&#10;hzyslr2nBabG3XhP7SHkIkLYp6igCKFOpfRZQRb90NXE0bu4xmKIssmlafAW4baS4yR5kRZLjgsF&#10;1vRWUHY9fFsFH7v1++/e6O1mizOtz1/t60TvlBr0u/UcRKAuPML39qdRMBvB/5f4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dBmUxQAAANsAAAAPAAAAAAAAAAAAAAAA&#10;AJ8CAABkcnMvZG93bnJldi54bWxQSwUGAAAAAAQABAD3AAAAkQMAAAAA&#10;">
                  <v:imagedata r:id="rId157" o:title=""/>
                  <v:path arrowok="t"/>
                </v:shape>
                <w10:wrap type="tight"/>
              </v:group>
            </w:pict>
          </mc:Fallback>
        </mc:AlternateContent>
      </w:r>
      <w:r w:rsidR="00A5299E" w:rsidRPr="000F0936">
        <w:rPr>
          <w:noProof/>
        </w:rPr>
        <mc:AlternateContent>
          <mc:Choice Requires="wpg">
            <w:drawing>
              <wp:anchor distT="0" distB="0" distL="114300" distR="114300" simplePos="0" relativeHeight="251695104" behindDoc="0" locked="0" layoutInCell="1" allowOverlap="1" wp14:anchorId="510109B1" wp14:editId="04B2380A">
                <wp:simplePos x="0" y="0"/>
                <wp:positionH relativeFrom="column">
                  <wp:posOffset>27305</wp:posOffset>
                </wp:positionH>
                <wp:positionV relativeFrom="paragraph">
                  <wp:posOffset>2314575</wp:posOffset>
                </wp:positionV>
                <wp:extent cx="2247900" cy="2068830"/>
                <wp:effectExtent l="0" t="0" r="0" b="7620"/>
                <wp:wrapTopAndBottom/>
                <wp:docPr id="92" name="Group 92"/>
                <wp:cNvGraphicFramePr/>
                <a:graphic xmlns:a="http://schemas.openxmlformats.org/drawingml/2006/main">
                  <a:graphicData uri="http://schemas.microsoft.com/office/word/2010/wordprocessingGroup">
                    <wpg:wgp>
                      <wpg:cNvGrpSpPr/>
                      <wpg:grpSpPr>
                        <a:xfrm>
                          <a:off x="0" y="0"/>
                          <a:ext cx="2247900" cy="2068830"/>
                          <a:chOff x="0" y="0"/>
                          <a:chExt cx="2141758" cy="2069417"/>
                        </a:xfrm>
                      </wpg:grpSpPr>
                      <pic:pic xmlns:pic="http://schemas.openxmlformats.org/drawingml/2006/picture">
                        <pic:nvPicPr>
                          <pic:cNvPr id="93" name="Picture 93"/>
                          <pic:cNvPicPr>
                            <a:picLocks noChangeAspect="1"/>
                          </pic:cNvPicPr>
                        </pic:nvPicPr>
                        <pic:blipFill rotWithShape="1">
                          <a:blip r:embed="rId158" cstate="print">
                            <a:extLst>
                              <a:ext uri="{28A0092B-C50C-407E-A947-70E740481C1C}">
                                <a14:useLocalDpi xmlns:a14="http://schemas.microsoft.com/office/drawing/2010/main" val="0"/>
                              </a:ext>
                            </a:extLst>
                          </a:blip>
                          <a:srcRect l="11111" t="11111" r="13889" b="11111"/>
                          <a:stretch/>
                        </pic:blipFill>
                        <pic:spPr bwMode="auto">
                          <a:xfrm rot="5400000">
                            <a:off x="-146685" y="152327"/>
                            <a:ext cx="1257935" cy="964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pic:cNvPicPr>
                            <a:picLocks noChangeAspect="1"/>
                          </pic:cNvPicPr>
                        </pic:nvPicPr>
                        <pic:blipFill rotWithShape="1">
                          <a:blip r:embed="rId159" cstate="print">
                            <a:extLst>
                              <a:ext uri="{28A0092B-C50C-407E-A947-70E740481C1C}">
                                <a14:useLocalDpi xmlns:a14="http://schemas.microsoft.com/office/drawing/2010/main" val="0"/>
                              </a:ext>
                            </a:extLst>
                          </a:blip>
                          <a:srcRect l="27273" t="16296" b="25926"/>
                          <a:stretch/>
                        </pic:blipFill>
                        <pic:spPr bwMode="auto">
                          <a:xfrm>
                            <a:off x="1037420" y="0"/>
                            <a:ext cx="1100455" cy="836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Picture 95"/>
                          <pic:cNvPicPr>
                            <a:picLocks noChangeAspect="1"/>
                          </pic:cNvPicPr>
                        </pic:nvPicPr>
                        <pic:blipFill rotWithShape="1">
                          <a:blip r:embed="rId160" cstate="print">
                            <a:extLst>
                              <a:ext uri="{28A0092B-C50C-407E-A947-70E740481C1C}">
                                <a14:useLocalDpi xmlns:a14="http://schemas.microsoft.com/office/drawing/2010/main" val="0"/>
                              </a:ext>
                            </a:extLst>
                          </a:blip>
                          <a:srcRect l="1" t="4855" r="29977" b="6826"/>
                          <a:stretch/>
                        </pic:blipFill>
                        <pic:spPr bwMode="auto">
                          <a:xfrm rot="5400000">
                            <a:off x="1003838" y="924781"/>
                            <a:ext cx="1172845" cy="1102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Picture 96"/>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26304" y="1318847"/>
                            <a:ext cx="942975" cy="750570"/>
                          </a:xfrm>
                          <a:prstGeom prst="rect">
                            <a:avLst/>
                          </a:prstGeom>
                          <a:noFill/>
                          <a:ln>
                            <a:noFill/>
                          </a:ln>
                        </pic:spPr>
                      </pic:pic>
                    </wpg:wgp>
                  </a:graphicData>
                </a:graphic>
                <wp14:sizeRelH relativeFrom="margin">
                  <wp14:pctWidth>0</wp14:pctWidth>
                </wp14:sizeRelH>
              </wp:anchor>
            </w:drawing>
          </mc:Choice>
          <mc:Fallback>
            <w:pict>
              <v:group w14:anchorId="1B00A31A" id="Group 92" o:spid="_x0000_s1026" style="position:absolute;margin-left:2.15pt;margin-top:182.25pt;width:177pt;height:162.9pt;z-index:251695104;mso-width-relative:margin" coordsize="21417,20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bcMzBAAAixIAAA4AAABkcnMvZTJvRG9jLnhtbOxYbW/bNhD+PmD/&#10;QdB3x6JEvRlxisROgwHdGqwr9pmWaUuoJAokHSco9t/3HCUbjp1iW7oOmFEDUfgiknfP3T280+Wb&#10;x6b2HqQ2lWqnPrsIfE+2hVpW7Xrqf/zt7SjzPWNFuxS1auXUf5LGf3P14w+X224iQ1Wqeim1h01a&#10;M9l2U7+0tpuMx6YoZSPMhepki8mV0o2w6Or1eKnFFrs39TgMgmS8VXrZaVVIYzA67yf9K7f/aiUL&#10;+361MtJ69dSHbNY9tXsu6Dm+uhSTtRZdWRWDGOIVUjSianHofqu5sMLb6Opkq6YqtDJqZS8K1YzV&#10;alUV0ukAbVhwpM2dVpvO6bKebNfdHiZAe4TTq7ctfnm41161nPp56HutaGAjd6yHPsDZdusJ3rnT&#10;3YfuXg8D675H+j6udEP/oYn36GB92sMqH61XYDAMeZoHQL/AXBgkWRYNwBclrHOyrihvdysZZ2kM&#10;FxpW5uiSVOPdwWOSby9OVxUT/A04oXWC01/7E1bZjZb+sEnzt/ZohP606UYwaSdstajqyj4594Tx&#10;SKj24b4q7nXfOYA82kGOaTrVyyNSj5bQW/0aQTq9U8Un47VqVop2La9NB89GvDkwnr8+pu6zAxd1&#10;1b2t6trTyv5e2fJDKTqYmTmHpclBV4TFkVu9AFfvsnNVbBrZ2j4GtayhtmpNWXXG9/RENgsJl9I/&#10;LRlsh/i3OK/TVWvdmXCMd8aS25CLuDD5HGbXQZCHN6NZHMxGPEhvR9c5T0dpcJvygGdsxmZ/0GrG&#10;JxsjgYeo5101iI7RE+FfjImBPfpoc1HrPQjHDb1bQSDnXjsR4WmEEMlqdPErUCcmYfRzbDK0AB2L&#10;siz3PbBKP4b9sMZqaYuS9iaz7CzRm9ggorzF9me1BDpiY5UDhyKKLDX1Yx7Qz40O8TViPEmy2PcQ&#10;SSwOo9CFQ48jhRoL4zSPME8Bkyc8TuJn8QJf0sbeSdV41ICJoJE7QDzAJD0Gu1dIgVaR5zhd6vbZ&#10;AJDpR3ZQHVozjhIOayaj6+t5OuJ8no1ubtCazW5zHjEIdru3pinFUm3fL0yBCFh+vUF7JU4MSfgT&#10;4oMp0O2tgMZwJlonTvRCBBxdQFj13xEGPyEMfmaEgVvoDAkjTMMUZI+AY0mYJ44mwhgBQtZ7NU3Q&#10;0oEYWBClPMQde3r9MhYEPB44IYtw/ndO6O8fx8n/e06AZfu87X6XRDj7gpfOJYlA5JwhJ/QJBM8o&#10;NJE/hHmepo4YkuwreeGL6QOYIMoi5NOUHSArz1wCeZA+sDTM+EAV4A3I9J0rzokrcPMccYW7gb4R&#10;V9D99I3rCyREZ0YNhwkBAbhC/k11R5/WDgXFP6wnDhKFMIkCgEb1Q8SyjB8VEDkP83QggDQO4tRV&#10;6vt6+9+vH168g11Zjy8erhQbvs7QJ5XDPtqH35Cu/gQ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FzDO9DgAAAACQEAAA8AAABkcnMvZG93&#10;bnJldi54bWxMj0FLw0AQhe+C/2EZwZvdxDShxkxKKeqpCLaCeNtmp0lodjdkt0n67x1PenzzHu99&#10;U6xn04mRBt86ixAvIhBkK6dbWyN8Hl4fViB8UFarzllCuJKHdXl7U6hcu8l+0LgPteAS63OF0ITQ&#10;51L6qiGj/ML1ZNk7ucGowHKopR7UxOWmk49RlEmjWssLjepp21B13l8Mwtukpk0Sv4y782l7/T6k&#10;71+7mBDv7+bNM4hAc/gLwy8+o0PJTEd3sdqLDmGZcBAhyZYpCPaTdMWXI0L2FCUgy0L+/6D8AQAA&#10;//8DAFBLAwQKAAAAAAAAACEAG8+yBZZEAACWRAAAFQAAAGRycy9tZWRpYS9pbWFnZTQuanBlZ//Y&#10;/+AAEEpGSUYAAQEBANwA3AAA/9sAQwACAQEBAQECAQEBAgICAgIEAwICAgIFBAQDBAYFBgYGBQYG&#10;BgcJCAYHCQcGBggLCAkKCgoKCgYICwwLCgwJCgoK/9sAQwECAgICAgIFAwMFCgcGBwoKCgoKCgoK&#10;CgoKCgoKCgoKCgoKCgoKCgoKCgoKCgoKCgoKCgoKCgoKCgoKCgoKCgoK/8AAEQgAtA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D&#10;P8Uvs8N6g/pYzH/xw18663faVa+M7PQ2uVW/uraSeGFlyXhieNZH9MK0sXH+39cfS00aSo0MqblY&#10;EMrd/avm3xPpVs3iez1t7dTcW8M0EczZ3BZGjZlB9zGhPQcDr2xqfEivsnRfDqJY9PjAUfJlWU9y&#10;Dtr1Dw6VZs7PTt0r84/22v8AgoT8av2RfitpvgD4deGvDd3Z3fh9dRefWIZ5pDM93dKQPLliCqFi&#10;T5cMc5O7DBV8si/4L1ftX6bb7ofAfw93Kvys2l3uOnHS8/rVU6NS11sTKpE/Y9I1Q7gNtO2/NnNf&#10;jva/8HBv7W8WqxveeAfhzLY7l8yGPSb6ORhxuw5vGAJ5x8hx7457jSP+DjzxDZ25XxD+yxp91N/z&#10;0s/F7QL1P8LWsh/WtvZy7E+0ifqjtX0o2rX5ZTf8HKFzCzKf2Oo8L6ePuo4/6cfehf8Ag5TIfy5v&#10;2OtvPzFfHWf/AGy5qvZz7Bzx7n6nZ7UFgBXlP7F37Si/tffs0eG/2h08H/2CPEH2z/iVG+Fz5H2e&#10;8ntv9YETdu8nd90Y3Y5xk+qMwVsetZ7aFCEnOSKXKk5z0o4zwf8A61GQTwtAETHsevX6VGzLnYR/&#10;wH1qdhkYFQO3z7guMfoaAIpvlbcPfrUUxK9R93ipWLOTuH6+3Wq8zYO8d2x79aAGuU65HWo3GG5b&#10;BGO/SlYgfe49M1AHOzOfQZalyoBpkAj43fX0pgk/d/K3t7//AK6JSW3Kvyj1qOVR2/u1AEcr5bBb&#10;PbBqrK4zg/ez/WpZiSdqnnPRc81DJgyb1Lf7W31oAhnkKjPzf7OO31/Wq0shx978P7tSyBkLbi2B&#10;+R96ryBi3y/lUtAQvNtQu6n73Y//AKqsafmS8V12j5htOcEf571RlJSQxkt3AUc9K1vD9qt1fRwS&#10;N9+RVb5j3/l/nFZ2vqB0GuzmDwtqUdrMwaO4EbeoG5Bt/FT+Rrzvx1qniNdEXTPC/gbUvEE7XMcs&#10;ljpTW6SRoFkXzN1xNEhXPBAYtll4xk13vii8WfwbH9mljmE115ckisCAyuxYcdw6YI7HPcV4x+0P&#10;4h8UQeErWy8D+FPEmuX9rq226tfCvii30q5iV4dxLzTMqlBiPMedxMitjCk1Uo7AfSVFFFdABXzX&#10;8T9L8S23iTSbex1hI47PV3GrqkPyXUIt518vnJX995MmQc4Tb3xX0pXzv8d9Zh8K3t1qmr2sw8zX&#10;YbaNYwGbdcXSQxt14X94hJzwuTjsM6nQD85v+Cy3hC8sPit4T+II1KFrfUtFuNNis41bzI5LaYTu&#10;7E/LtYXqquOcxtn+HPqP/BNf9mX9n/xt+xH4P8WeMPgj4N1bUrn+0kvNS1PwzaT3MrJqd0i75JIy&#10;zFVG0ZJwAAOK43/gtHDdTwfD7UYrGQ29vdarHPdLGfLjkkSy2KWHALCOQgE5Ow46HHW/8Ehvijc6&#10;l+yjceEtavbeJdB8YahY6bGudzQt5d0S+T94SXMgGMfKF4HNehhfepo48Rpex61rf7IH7NhfzLX9&#10;mn4f7Q3/AEJ1jkc9f9VUI/ZG/ZjS3Xzv2bvh/uUfw+DrH9P3Vd7r3itNPDGR9vTv/wDW71x+q/F2&#10;w0+GRDfx7VzuzIM/TnpXd9k44ylfc5HXP2bP2e9PSSK1+BPguMbeFj8K2ef0j4/+vXyZ+358Efhf&#10;4C+C114y8F+CLHTryTxbptrcXFrDsCxm3vm2Ko4UMVydoAbYu7Oxce+fEP8AaUltb6WJbn7vy+v8&#10;X0/WvnL9t74wnxf8A73wk1vuE2v2GotcBgNvlJcR7QP9o3OeP7h9a55aOx0Qcmfox/wQg8UXXiD/&#10;AIJ5aLptxcxyR6P4i1Szt1X+BTObgqRgYO6dj9CK+yH4YLg/Nx/Ovz//AODcV7mf9iDxRJcSMyr8&#10;VL0Q7s/Kv9maYcDPT5iT9Sa/QLJBya8+W7O6PwocxPQikVucml3D5vbim7v1qShCcrkVGNjLnnOe&#10;tOkk28VA0ihuRtyueO9ADWKbmwv8VV5VD/56VIWR+Qfu/oKrt8vzf5+tACTk/eHKj9eKrO4jA3D2&#10;Pt706WaPb5gH19qhuJ8rgL7/AOfyoAHYKGVh+Pr71DJIQPm+8rZoklK/dFQySqD8w+7yD60ADkLt&#10;kAHU/T8arSA7cZ+b/P8AhSyz/Ny2aj3Mo3MePX0qeUCOVlLbmGF/nVeSTc1SPM6tuQf8CzVdvmO7&#10;O5eON1LlYDXJ2YZCN38OMHtxW14YtpnlWVQNyqWVj/eAJHasVRl14+YnGa6DRXt7Gznvp7pY47eB&#10;pJZZSAqL/EfoFJye3ep5dQLfia/tLzSNN+wuktvcYmhmjbKsu3gjtgh85zXEeJLi2vb2OOzX/VRm&#10;NpI5lO5lds5GOoJ29QRswQeMdx41nWTUrewAOY4S+76nH/stcB4nubO81aR7QLHDtQK0ci7WIXBI&#10;GO5y2cnOegxk1bWxMj2eiiirKCvCf2hbeO98QX8Uo3LFJbTbeeCgjcdPdc17tXhf7W3hybWdC1rR&#10;9BuzY32q6DKiXkLbXimKNGsoPquFx2+X61MtgPhv/gsPcNJ+zZpIEjbW8ZafJt3HbkWeojPpn5iP&#10;x/CvnX/gnl44g0/4ceJvC8Nx+/h8UNdlY3G5fNtogpx6Hyzj/d9q+rv+CmnhTTPGP7H2vXz6LJd3&#10;mk/Yb7SfK3b4p/tsNvnavLfubmcYII+bOMgEfmP8Lfi146/Z11rWdW0zSo4v7Yjha/fUtNlYxx2y&#10;OxYBcNgJI7HAPH69mGfunLXjzaH6Yah8StUtvAsjX1yr+Wp8vzpPmPsOmcdfpmvBfHXxXtI5ZJ49&#10;QyjNuVgw2/Tr/jXy/wDFP9u74v8AiLWr/wAP6WtjJo8OoR3uk6xdeGZWltkaOMwy2xAPk74drndu&#10;OZ3wxUba+b9R/a2+J3iDUpIfEviS8+z2xtzbWBs1TJ8mKBzJIT5hLrE0hJ3AyyMQoUgL0SqdjGOH&#10;luz7N8b/ABNN/Itop27uGZmyTznH6dev4VzvxY1Zta+D3iB2G77Pa28q7myebyBP13+/86+fLT9p&#10;a8ufLW40eNvlyrLKcdOvI6e2ePWtq8/aNh1nwlq3hhtCZTqlnHC0vnZ2bZ4pc4xzzFjt1znjBz57&#10;7lRpyiz9jv8Ag2d1XUtU/YQ8VT6np/2aRfixfjyfM3cf2bpmDnAr9EWfLAevavze/wCDaHxXoeqf&#10;sc+NvCNvqCNqVj8Spr26tFb5o4bjTrJInI9Ga3mA7fI1ekf8FbP+Ckkn7I3gpfhd4Ds7hvFXiKzk&#10;W11JWCpYgGJmb1ZvLk4x0JGCDyOWSvPQ7FpE+yLzxR4c025W1v8AX7GGRshY5rpFb9T7ilHiHQnX&#10;eut2rDsRcL1/Ov5jviT8Y/GfxK8Q3Hibxr4y1TWLy4uGmluNRuWkbezFmIGSFyWPAwB2AFYQ+LXx&#10;atf9Hsfirq8MQ/1MKXUy7FHAXiUduOgHHYcU/YyDmP6iptd0XIP9rWv/AIEL1/Oo5Nb0hE41S3/7&#10;/Lwfzr+XpvjT8c41cw/FbWG2tiP/AIm1wBt9Th+vT1xWbd/H/wDaXVsRfEa+b5SV3eIrwc8Drz/K&#10;k6Ug5kf1ISa5peMHVLcMw/57L/jVW41/S1+VdUtcn/psP8a/lsf9o39qZOJfH10en3fFF7x6/wAP&#10;09M1F/w0f+1Uvz/8JnM3v/wlV7k4Ix/Bxxn1wfXOaPZsOZH9RkniHS42YHVoNvG0CVc5zz3/AP1e&#10;+eKz+JNOX5jqduPbzl46+9fy+T/tG/tQ+Tvt/G833eVk8U3o9uoT+g/HpTov2hv2pJl8uXxvOM/9&#10;TRef1TpjNL2cg5kf0+S+JtJbpqEHH/TZf8aqy+KdIVl3anb9M485eePrX8yMfx2/atk2tD41ba2T&#10;/wAjZeZzn/cP86vH4u/tQ3YVz45Zs9N3ii8yB2P3DnnH8/Yns5BzI/pabxTo6DYNWt8lf+e6/wCN&#10;JF4k0yb91HqELNyNqygmv5rrb4mftKSPtk8VIqqw2f8AFTXjbeCD/wAsxjqfwNerfsjeA/23f2n/&#10;AI3ab8Ivhl8RmsNQvoJ7ibVJvEupeRZwwxFzLM0UTMqlgkYOMF5VBxupckg5kfv+b8SA+XyOnC/5&#10;/rUXnhgJFJVVyR6dK/NO0/4Jff8ABXvRYA1t+27odvHuIWP/AITDWm4BBPH2bjqeDyea5L4g/sn/&#10;APBZHwJq1ro+i/tM2+uXV5M0MS6f4mvkQuIy53PPbqqLjC72IUuyoDuIFTysOY/VuJwW4PPcE/pX&#10;VeGZI7a3juZp1RWuI4ju6Es3yj6lgAPUn6V+Jlz8If8Aguto19b2WpeJNRhikmaEXieNYnijZURw&#10;WdRgbg/BJwzBsZxXg/if9t7/AIKEaLr114Y1f9pTWQdO1LZLNpfid5EZ4ZuGRo12yLlcjB2sDg5B&#10;ojFhzH9EnjHUorfV7q91CVYYLOAFpGbjYF3knPQjJ74wMmvLPif8R/CXgVpvE3ia/NraXeoFIi0D&#10;yAM29goEakjhW7Y468gV+bf/AAT9/wCC7Pjzw/8AECbwd+214s/4SDTtab7Rp3ipraJH0yRYfljm&#10;SFFD28hVQHVSyPJk7kYmP3z/AIK0ftG+FfgD8FvD914mN1M+peLFW3W1s2k4W3uGbOM4xuUds54A&#10;6AacSebmP0wooooNAryX9o/TyskGos6lJrNotuOhQk59wQ/6V61Xif7bni+x8BfCjUPHOpTTQwaL&#10;4f1XUJLmKxe4ECw22/e6ICzINu5schAx7Urc2gH51/tKf8FIdP8ABV/oln4C8U3ljf2cKxeILWyW&#10;OSeK6WfT7ieyIKtsIiWeEz4ZUcuiq7B2i+N/2mf2pvEnjfxx4a+IvhvUdS1rUPCEF3baU+vXTxK9&#10;mzYjgvUAEeo/uFijd3VRMEw6MrFT93fs7/safs+fGv4c+Efip8a/gvpmo+ItbZr/AFTUBfXcf9qG&#10;VWZbt03p5bTqsU7QlQY2d0wMEHmte/4I8fsM/B/T9Q8Q/G341eOL651rVri60XT9DvIbTyLfb8ts&#10;qGOUsqnjzWZR8wBHet4VKdPQlxlI/NPwp+09+254V0SbwT4C1vS9J0+cwm6jsLe2dpTGiqgzLGx2&#10;ALwgIQZbCjcwrjPFfj34ljxNq/iX4l6Jo+o32p6G9g15q9nDsto3JAkhEarGJ+ZY97IxVbhiuJPL&#10;kj/Yv4VfBD/gkf8ADnwmvhrW/wBnnWvFEy3Ekh1fxRrHmXkm9s7MwvEm1RwMIMDrnOavat8Nv+CV&#10;vibUrXw34O/Y50NZNSlW1WW61y5SWOSQ7VKhZmGQSOvfFVzRbDlPyi8Mft26zomj/DfSYPh98LNR&#10;1H4X6ZNpmgXd14Rt5ZNQjMtsWW+VcJeMIrdbffIrMsVxcMMSssq/sl/wSEvf2Ffj5+zL4S+D2qeA&#10;PhX4i+I3g/wfZp4nih8E26zGHy0EMrGeLfO6xNDHNNkhrgSfSvyv0Twf8Pfif8QfB/xD+FHw5j0/&#10;Q5NBvpNT8G+JtYS+t72VLy9spZHLvasdpMLhI3ymLcsTuwfUv2PP+CiP7SP7Hngj4X2vgn9n7wNf&#10;6HZaDaO2oaHCsN9rFlNYeWqXt23mTYUiGeRPlLTW0WBswCS8gTP3c8BfCP4UfC9LofDH4baB4bW9&#10;2/bF0HR4LMXGzOzf5KrvxuOM5wCcYya/NH/g5D8IWNpoXg/4mDSG82Gb7OLiOPAkUrO0uT3I2Wwy&#10;c4G0dMV0Xw3/AOC+95rV3caT8QPgJb6fNGJJMaTrf2opCoXa7x7BIu5m4G054PrXK/t3f8FBf2LP&#10;2ofh5Z/Dj9o7yNPt4bn7RDJB4iNnOF4UpuaJhgsFLArnKjHQgx1uHxH5C3fxGu0WZjoUghjkMZuJ&#10;EdY3bcq/KSPm5YdOgBPY1vWV3p6Xkhu4ZJ4/LkG2OQLlmVgjA4PAba2O4GMjOR6Tf/tJfG2f+1vD&#10;2seCPAWtaPqVvcWs1vffDjSkLQSKyMokggjkQ7TwyMGHBUg4NeYX+geIbzUZtRaJomuJWeRI1Cop&#10;JJwB2A7DtVxlLqEuXoBlAGwN/F/SqNxMCxy3PXd+NWn8KeIfK25k3Nwdyj5aj/4Q7VGRvPS4bcuQ&#10;QRz7/rVcy7k8tjNlmj3bfy3ev+f61Gs4biP7vqOavP4C1Vl3DzPmXPPb61VPgrWYl8tY35GfoafN&#10;EnlGrIGlV3LH/d47f5/P6VYSXc27dhf/AK9R/wDCFawrhxKy5bNMbw1rsa/urgs3rt4HfFLmQcp0&#10;OiXWlxWt5Dd2LzSyQhbJ1uPLEEvmoxdhg7xs3rtyMF1bJ27Tdt7iMIpkc/7XtXLW+ja8se4zYOOe&#10;BwPz9M1Y+z+I1bC3S/ewPw/GlzRDlkdhBLG7ZD9f/wBfrX0t/wAE1P2hvhh+zv8AGTxB4v8Aiv4i&#10;k0/T77wVNp0LRxXDCS4N9ZzLGTbqXQFIGO7BHGD1wfkCJPEONq3keGyCrEf41r6No2tXxDTeJbW3&#10;6f62Qc+velzJgos/bWy/4LFfsLWEUMP/AAtPWJI41AVf7EvXztI4yyZ6gnmu78K/Gj4dfHrQNJ+N&#10;PgbTv7U0LUpvs2hak2jvJMrJdFHdg6gwqssJYsRgeSr5HGPwePhLUJPkfx1Yr82f9YvPTnrX0F8I&#10;P2gvil8MvhrpvgPw1+2Fc6LY2PnNBptrpVtJHbu7tI+GdSxJaRup78ccDJ8ttyj9bviTrPhrSdPu&#10;JPiNrOjroLXFvequr6Wn2O1hhMSSLLI25SzBjtOF28DopJ/AjWbq6WG6uZJ4jIFZkZ/lC/3dx56E&#10;HJ47fWvozx/+1f8AH7U/h9rHha5/bW1LU7bUdNuba60+TRbbberJGytExC5CsGYEjHBJHbHyyH1R&#10;JvJ8TadHqVi0n+mWsNz5JnhOA0YcAlCVLDODjOccUo2QNM6z9gLwvYfHD9rf4b6Dp2gWc9sfElpJ&#10;cWt5HEqS2Nq/2m5XbyrIYLdl29GEYXHr91/8FtvFlv8AEvXPAPwIiu7mznitL7X31GFgqlQ8duIs&#10;Zzkly3oAB3zXz1+wT+0N+yF+zV4/1Dx1d/BW/wDDt0uifYdJmXVI9SWNXkDyY3Qo0UnygBkPKyzK&#10;cBjuvftY/td+Cv2gf2j7P4geG57ddH0vwZHp+nyXjNFI80s/m3KupAHyMsSqQTkbjUzlbYIr3rn9&#10;FlFFFBoFeY/tT6NpviL4TXHhjW7MXFjqsj2OoWzdLi2mglSaE/7LxsyNjBwxwRXp1cH+0Rp8V78L&#10;7y7kkkVrOaKaNUbG5i3l4PtiQ+nIFAHy34Wt4/Ddp5UUsjeT4iln3SNuYme7diB7ZmwB2GBX5x/8&#10;FZv2pLv4Uftg69ot1/aE8Zhs0t/JuyFiC2FpIQAT8oLSE4HBLMe5r9BrDxDcX1zrlo1ht/srWLdE&#10;k3f69cQTNJ/wESkf8Ar8uf8AgsX4EXxb+3hfXmpxTf2eq2MuoLC/7x4jp1qNqehYxFc9ATk0U/iu&#10;+weR4fq37ZTXSf6VHqWGfagNxuI4U5OG4HzfmrelR+Av2vvB3hD4heH/AIiavd6lt0TW7TUJIQjs&#10;XWCVJCOOv3SPc1wV74Q1Cx068sNLGuSRTRulnBcadAz4ZfLbew6DbgfKcgD+9zXLa9onxJ1gyHU/&#10;Cd0QsjSK7QouXJxnCgdgfl6fMDW0ZSXQcox7nRafrOr6Z8T/ABd8OYp7XOitrFyn9oecwRbQSXzK&#10;gjYENILYwEnKhZmJxwy+X21j4u8QGFn1LzAseI/tF1kIvGBg9O1d5+0tfa/4P/b3+JOneD9LF7PN&#10;d+Jo/s/2VZwLU21758mCQBsg82Td1XZvAJUA+YnxKdNIhubC8tZkLLLBcW7IyAEgqQeQRjBHYg+l&#10;aSIiddonhXxToWoQ6xpfiH7Hcxcx3NrcbWHIOMg56j8eK9y8F/tceLbXSh4U+N3hDRfH2lNHscat&#10;AFuUUybmdZl5344BYHFfNdp8RrQqvmJcHDc7YDz71IfHmmFCyxXan+EC2apDlPXfDXibxt4u1KTS&#10;tAtUluEsrm6ZJJFAEcEDzy4yef3cbnHcgDvVbVvEnjjSvDln4nvdKzaX19PawSKw3GWFYGkGM8DE&#10;8Zz3yfSqf7JHizT9Y+NraXCLjc3g3xMVMkJA40G/P9K6/wAZxonwa8OWRILf8JJrHU8tm103jHc4&#10;GaBfaPOp/jVrUUTKmnyt8u7DcDp371Vn+O+pRt5cWmXLD+Jo4c4PXH4fyrziXx1pZUEm4Xbz80JG&#10;arJ440xSw8m4Xd8zfuD16f0qZFnpEn7QV+g8v+x7xWXhgIc9uf51Xn/aE1HdvbTrvPT/AI9/evPz&#10;440wBiY7pm3DJ8g8f5/pULeLtNYrt+0H5v8An3J61PvdgPRB+0DrWFVNKu9u7jMPT/P9ar3P7Q2r&#10;wyFJNPuF6naYen/1q4FvFlsiEotwzc9YDxVKfxNZuTDiY/K33oTzxR7wHpI/aM1S6nbNrJH8v3fJ&#10;46AZ/T8zQPj9rD7pE8zn0h6nPSvMLW5k1jUItG0eNjfXzLb2ayJtUyMQq5z0GcZJ6DmtmG08kLCd&#10;u4KofyzkMe5B9CcmrtLlvYNDtR8d/EssucSdf+efT9Kv6b8XPHGrXCWdizB5GwoYgY/yTXE2tsCq&#10;k/3eGx/OvUv2TvCek+NP2k/AvhHxBCzWOp+LtMtLxVUZ8uS7jRvx2scVAuVH0oP+CXH/AAUiMjSf&#10;8Ijoe3rz4ktun51Zj/4Jcf8ABSZIlVfCOhqvU48S234jrX6xWl4SFQnPb8auR3h3KjDsBXP7WRfK&#10;fgN+0rF+0H+yh8Trj4S/GrRms9Zt7OG5/wBHnSWGaGVCVdHXhlzlTjoysOxrg7T9oXX7ucQiykkd&#10;jiNVxyc/Sv0I/wCDhv4D/bofAP7SGn2e7yvP8N6xcG4H3TuubRBH1P8Ay+kt2+UdxX5o6LozQ3ay&#10;2jMrRBWRk+8oHOfwwT7VtT96NzNrlPcfghZ+Mvjh4q0XwroqNby61erbQyzfMsQ3YZ2AGdqruY45&#10;wpr618M/8Ew/HCXDL4j+LOnLCsZCyafauzFsjH3wowRnvnOK8U/4Jw+HJ7n42+G5rGMeXpGmXF7d&#10;Fv4FaBo8/XzZVr9G/g18DvE2r/DG11bVfiZNdXOpalfahb3VuwkjaynupZbVB/uW7woSOMqccc1l&#10;UqcrsOMeY/YqiiirGFcX8fbXUb34Ra3DpdoZpvJjbav90SozN9AoLH2FdpWH8Siw+HXiAxj5v7Fu&#10;tv8A35agD4fkmitF15baeP7Q0Es0ke75lHk7VYj32HH+6fSvgf8A4K0eHxF+1zYzx3Khta8J2Mse&#10;5sKp8ye3+Y9v9VnPpivua00m2m8daxdsn/IR0i3tpGGeVVrgj/0afxNJ48/Ym/Z//a8/sHxd8WNG&#10;vJL6z0pLe1u9N1BreSSInzArkfeCszEdMeY3rRGSjJNhy82h+Rx+FHi6+1ix0DR3sby81C8jtbe3&#10;hvFy0jsFUZOAATjkkDmqZ8EL4e1Hw/e/Etp9N0HWbzN/dWqrNcQW8dwYbgiPP+sUAsFOAwKEHBr9&#10;ivDX/BEL9hnVolub/TfFj7m+b/iqJOf09K2Lr/gg5/wT/vopDdaF4skaaRJGmk8USF1KqRjO3pgj&#10;I/2R6V0RqRJ5Wfz/AP7Yukazpn7X3xSgvrOO01Rr2YNdIys0Uk3nebHnoUIJU46h29q4NbLSNb03&#10;zNfs5L7Ummie+vprpnknbzQ0rEnJ+b5yfqa+0/8Ags5+xXqX7M/x/wDE3iL4P+Br7xVoMLabp15f&#10;wyzTSaXLDZo/2e5OCzySW9xaTGU8Md+Opx8OaZ4im0/XPPg0QJJHdBxZ3ill+Vs+WwOMjjaQfeqv&#10;2COx0g07w3CCY/D0YG3oG4+vSiSz8PTfIdBA2r1EnSsKbVPE3ksENv8ALwrMvTpXd33xh+FxVjb/&#10;ALN1vGxXHHiy7bB9fu9KXKw5i3+z3D4f0b4rTanbWSwu3hfXYlff3fSL1AP/AB79a0/GUiyfDbRC&#10;TuMfiHVGi45XMFiD+OP0zWD4Q+J/g248TrbWPwhTTpLiyuoI7uLXZpSjNbzKG2uMHOQD7Vr+LTGP&#10;h3pJ3fP/AG5qRZc8Y8ixx/n2pS90PtHjz+GfD63tvPcad5yx3kLNDJJ8rgSKdp9jVd/CGiKyoYpP&#10;+++v+eacfHNyLhpo/DlkAY2CxSSO4UEEbh7jqD2ODVObxXfuV8rTreP1+djwO1T7xRY/4RnQl3Br&#10;WT5vl/1nSq9n4Z0JYJGjtpFzI+4CQ88nP65/OiDxJdhMNpUDFl+95jdcdf5/nTYNcmto3jGkxv5j&#10;F+ZW4Y/5zj3qveAdJ4f0PORFL8v/AE0qndeGPD5ljc2MhxuCkynoRz26Zwfwqy/iGd23NpEe3rt8&#10;1vb+XP51FdatLMyyR6TGgXnatw3PHP680ASeFfBFrr/i/StF0b/Rbu+1CGCzuJpjthkdwqueOisQ&#10;T6AU74hW0OnfEvxFp1jCI4bfXryKGMHKrGJnAH4DFTfDTx54r8D+PU8X6LBbeZb28626TRiRY/Mi&#10;eLOG64DkjuCARg81+jH7PX/BJ39lbxz8G/Bvj7xLYeILjUNY8K6df6hI2uPtkmlt45XbGOhZ2/A1&#10;UpRjRs97/oR73tPKx+bUHy8qrY6rXu//AATp8F6h47/bK8A6TpYQS23iCLUX8xuPLtT9pcfXbEwH&#10;viv018H/APBNv9i/R9NhtJvgLo95tVQ018Hkkb3J3D/Jr0b4Sfskfs5/BTxKfGHwt+D+i6JqT2zw&#10;NeWkJ8wIxGVBJOPu9sZHHQmuWVSPKa8p6PbXO35mXjkVciuJCV9P5VURHaXaF+nt/nrU8cbFlVh/&#10;DXOUfNv/AAWP1jwzZfsC+KtN12S3+1ahqWmQaHHPGC73QvIpSIyR8r/Z45zkY+UMO5B/GvSdJndH&#10;eMbRHG3mNjopO3+uK/VT/guf4j0eH9mzwr4Om1FF1K+8bR3dnaEHc8MFpcRyv9Fa4hH/AG0Ffml4&#10;YsWtR/akkUckcTxiSF+VkA+faR3Hy811UfgMah9Nf8E+ZdJ8N+IfGXxRvrqO30jQfDDi98xvuRNJ&#10;5u4n0CWz5+tfp38GfBFh8LvhP4Z+FumStNb+G/D9nplvJLgM8cEKRKxx3IUV+cv/AAT/APAfhfV/&#10;g/4kXxiZpNM8Y+JbPwnfRW6nciXLRWykH/ae/Az/AA9a/Uuw0PyHZWdfu1y1k3I0pu0dT9Ecg9DR&#10;QAByBRXQSFVb+wt9SsptNvYFkgnjaOaNujoQQQfbBq1RQB+eOo6rqFj8XLfQIWiFnNpt3LN8vzCS&#10;KWAR49tksmffHpXpnwWupY/D+n28i7ZEt1R42+8rKAMfXj9K87+KVvofgn44x6NPffvhfXmmWbSZ&#10;LXEgVpMfXZA7c9lNdt8HL6WSzeV5dzR310m9emPPfBH/AAEVjLY0ifQnge5cqv7w/eK4xXWGT7yY&#10;GK4bwJOQCQcDI+Vvp1rt1JYKxC/gf8+1bUyZbn4e/wDBXT4sfHz4S/8ABS3x/H8E/Hc2h3epR6Nc&#10;YuYxNaz+XpNuhd4jlXwolUZGQR9K+kPBv/BKqz/aM+EWm/ED4+aF8MfGQ1fw3Bqeiar4Z0G40a/u&#10;ZLiDzd8jhim9w0eCQVU54NeE/wDBwBZeD/B/7e+h+I9Ovka91jwPZtqVnE25jMst5E0jYPyBYUts&#10;qeSHU/xCvon4Cf8ABa79hv4Vfs5+BPht4ivfFC6j4b8F6Xpl9Ha+Ht0Qmt7SOJ9jGTlQyHB7jBrq&#10;5pcqsZ8p8oftHf8ABAS20WWa5+FPj7UdFczxxW9j4mszcWsjNH5mEuoAcnAI5QAMpGfXgfCf/BBL&#10;xr4jsILnVP2oPD2mzSR23mGbQp5bczzDlEnidkYK3yljtHIOMHj721r/AIL9/sLQsYrW08XTZ+Xa&#10;2iKob/x81438Rv8Agtz+w1qVy1zoHwU8VQXCKiJeaXOllJsQ7guF4wckHjkHHStIyuTys+d/Hv8A&#10;wQP+J/wZ+HHiD482/wC0n4X1ay8MaDqGqzQWOmTf6THb28ryRq24rk7WX0B+lfHviqbd4C0tSh2/&#10;2xqDbgOp8qy4/wA+tfZfxg/4LEeDfHXgbxF8PfC/w61SODxJ4bv9I+1XV0kMyPdI0eX8kBJU+dSd&#10;wySCSea+JPFCJL4R0u2mYbbXVbySEc/IxggUn8uKyqblRufQt5/wQ3+JsHzN8dND+X+L+y5vy+97&#10;VBaf8EOfilqMjInxt0Nf+4XN/wDFV6tqX/BbT4RvGyr8GtaYn7v+nRfL7fdqrp//AAXF+Fumv57f&#10;AzWHGTwNUiH/ALLSDlOBt/8Aggp8X3bKfG/Qz/3C5v8A4qri/wDBAL4zyrvT476Dj/sEz/8AxVek&#10;Wv8AwX++FVoc/wDDP+tn0/4nEXH/AI5V7/iIf+EEAhkf9nnxABG+/amtQqG4YYb5ORz09cHtWgcr&#10;PLP+Ifv41eWpPx60A9hnR5v/AIqnp/wb6fGeWFifj34fVvX+yJzz/wB9V6cn/ByB8H5iyr+zDr21&#10;V/6DsHP/AJDp03/Bx98HIxth/Zo8QMTzj+3IP/jftUyD3j87/i78A9V/Z/8AGXibwZr2qw302j6/&#10;caP9ogjZFd4Z5FMgB6A+WTjqM+1ftn+x94Ks7j9lL4YXRXd53w70Vz+NjDj+Vfil+1D+1Pofx9+I&#10;HiLxdpXhe401dc8XXWrxwzzLIYklkmcRkgDkCUAn2r9l/wDgn7/wUN+Ev7a/hfXE8C/D288KnwnJ&#10;ZwNpNxIkkf2aVHEJjZAAAGhlTZj5dg6g8RUSdgjc9ttvCCKOI2yW4q5D4ZMcB3E/dO2tJPEWlEYa&#10;bcw5GB0qZtV065hytyPvVzOKZRz8mmyQscr2+8vf1/KkjgZJGJHvt645rQury0X94ZOG4UVmC+Cy&#10;syD7rH8eazlEpM/Ov/gvJrel3Gs/DDwta3yNeW9vq1zc26/eSGVrRYnPoGMMoHqUNfDWnj+z9Bkv&#10;wisfLeNlP8Oflz+O/wDSvqX/AILYeJ9H8Qftc6Vpmmaiks2k+C7O21GFesExubmby246mKaN+M8N&#10;+FfLOoSy23h3y4zuW4kWOX8y3P8A37FdVPSmjGfxH6Df8Ex9A8BaN8MfhrpXiXTGvv8AhPvG93Os&#10;czfLb39lHc3UEoHcKNHjYd9/PSv0Is7Z70uiru2447jrXyD/AME9obfQPD3w38NaZ4SVtLb4azav&#10;NqDR7vsmoMbH5Qf4WlF5dn1IRh0zn7G8FRi7gluI2w7tljisJayNFc+8qKgbVNMQ4fUYF+sy/wCN&#10;QTeJfD0KZn1y0XP/AE8p/jVgXs01mIPFUD4n8Pk4XXrP/wACU4/WlTWtLnJEOqW7/wC7Mp/rRcD4&#10;N/ac0q6tf2i2k1Oy8v7L4qnutrckpJBcBGHpkSg+wOK3PhzrMNlLeWkMTyeXfKo8tRn5xGS3PYb8&#10;n2HfpXG/8FOZPGknxhCeFJbixVtR0+4fVvuxiK2+zyTRZPDbl/dsB0V25BxXF/Bf9p34cTyTas2u&#10;Wkgu/Jumkhv4Bt3W8WVId1KEYBwR0we+BzykjaMXofcHgHUY5J+VPbHPXivQI7nEePTj9a+V/Av7&#10;Xfwks5YXufEdrGssY2tJqtmoA6Z5m+nr1Ar1zQf2kfAesIrWU0ki9N63Vs38RXqJuuf096unOHLu&#10;Eqc77H4t/wDBWvX9R+MP7d3jbx1ZwQ21tpOsTaD5TMWdWt0jtnkz0Ku1mrBQMjeck4r5jvPDN05b&#10;z7hCmCAFH6V9Xf8ABwQPCnhz9pa11b4SQQ6Pa614LGo6s+lsi/atTa/vTNO+wkGUgx5bOT7V8e/s&#10;l/sX/tt/t3+F9V+JHwz8c+H9I0fTLv7Kt14o8Trp8d9JtyywjazPsygZyADuABYhgvX7R8uhjy+8&#10;JfeDpgxcNH833vasLVfDVz5WFu4+V69wccfnX0Naf8EZv2itPtI5fiV+1p4N024k/d+TZ6hNqHJy&#10;BygH+z1HGeenNO8/4I9+JYNRjsNR/bc8Nq7Egn+y7srgAZOc4J56cVPtSuU+Y7zw9LbyK/mfxZ47&#10;VavVktvAVrC77n/tS+O4/wDXK2wP519Da5/wR9m0m383UP24dDDNxti0C7bn67vcdq8c+PX7P1l+&#10;zbFY+BLL4p2/i77Stxfyalb2MlukbOI4/KxISePK3Z6HePTk5ubcVjye60VJj+7LBg3DZ+8MVU/s&#10;SSNN5jJ3DO09v88V9HQ/8E0fgzbWphv/ANsCOa6WMNK1rpUipuxg4ByeT2zx7ms3U/8Agn18C7bU&#10;BbWfx48TXcb/AOrkt9HjbuRyWdeOOtHtPMvlPnWfRJicwRMflPX+X6VQm8P6pJuVrbAXlfpX05H/&#10;AME4vhVfqxsPjb4mh2nbGbrQYzubGc8S8c81Rvf+CbnhH7J51n8f9UhZZBGzXPhclTkZ4xcDnrR7&#10;QnlPmj/hE9RVZEji9O4preFdRAVzGvy4DfOPWvpSX/gmpoMMKy3P7Rc6rIpZj/wibeo6f6SfftXH&#10;+PP2GNJ8N6Hd3/h745tq2oww+Zb6XPoJtfOO7GN5nbHGe3JAHHUHNIk8ZbwxfEYCxjvu8wema+mv&#10;+CV3xc1b4GftZ+HbaaWSPTfE1w2iap5JDmT7QVFsu0nA23KxZcchWk65wfBf2XdTsbP9p7wXq/iW&#10;187T7DxlpLXELR5E0C3qFsqT3UHg9c9a/YPR/wBoP9nizk/tSy+HlwTE26N4dEi3Ky/xjD5HYg1M&#10;3LYcdz6TttXVyCZN27I+X69auW2qNjYW7/1r51vv2zPCFvbq+jeCdbmkbdtg8gIBxkc5IAz+OOfa&#10;sW8/bIvBExh0TVLHc2d/7lyF7nBX68Vzyci1Y+ql1Rmj8okegPtUIvkV8hx+Lf5718e3P7d11ZXF&#10;wRDqE7RNkxyJAgTOe+z+faq9/wD8FH7LSipl8MTybdo5uk5bjjGz0rP2nkVynyD/AMFKvFOjeK/2&#10;8PHWoaDqEd1BDdWloWVSuJrexggmTkfwyxuvodpxxivHvEMdzDp9pZpu2zc/JkksEXAAHJPzH/Jq&#10;f4n+NIviV8b/ABR4/gDouseJLy9jBYNt82d5McdcBh+Va3w+tzqXxx8H6RbR+dGusW0zR558tJ9z&#10;kj2Rcn2ruj/DOWXxH60fsyWHirS/EPiSeCO3h8KjR9Js9Ft4SB5dzC159oG0D5VET2YHPrjpz9Wf&#10;DKyhTQ1MwJZuetfLf7Gun20ngTxB4gtPFUOpR6x4sacQI+W01o7OztXtn5OCXt2lxgcTDjnJ+t/B&#10;ln9k0xVSVF+Xq4/SuePxG32T0+8/a1+GazG1tdM1Z2JV1b+zwwZcgkjEg/X8qY37VngSNmafR7xU&#10;2lsNp6ZC46n95+XcV8kW/jPWbl4/supRxxMu9VTaWIAPPt9Pp7VDqfjqe6fymuLfdGxDKzkbW+mf&#10;w/HNc31qD6mqpy7H1xc/tk/CvToMX2laiWwQrW+kqwJ49ZKzdR/bf8DrF5ug+DdYupmIWGGa1ih3&#10;sRwM72IHPofoa+UI/HcM22GS6aNWfYI1BbaDxjv/AJ+lQXWu2V9qKxxR3SsuDHIpwqt6/T1I5I/W&#10;liI9w9nPqjz3/grx+3v4h8feBNJ8L+HfAv8AY8ix3kcl8uoeeRHJ5SOMBFCMDGQCSc5zhTivgP4b&#10;a7fajbwRqsm5o40kVYirdfX8ffGK+9v2hPgH8OPjTq2nx6zc3SwabcSlmtowBKjr/EvJGeDwRg4G&#10;aw9E/Zm8I6QwPhbQLa1WOT/lqdzfdwPmOeevPv26VlUrdtTeNO0ddDx/4Z6LqGry2UmqW01wkdtt&#10;aGGPGOQAM/gec9x9B9FeG4bK00yO3iuGCxOHXLNw2Mevfv603R/hzodpc/YT2X915cGPnwvA4JHT&#10;Ocf/AFuk1rwrp2heFwxvT50lwB5K4JjXHVvrt6cYx9amMnvY05U+58K/8Fe9UsdT1TRYtNuRLfHR&#10;L1J492VRSy7OfqW47cHvXzv8F9U+I0g0M/D+91Cy03TbEQLNbybEeV3MkrY4BAdtgwDxH65rvv20&#10;Ne/4T97zxy94vkj7UYvMjAxHtjWJSO3yoPqc16N8PPhZZ+BPCGmeFWli3WFoqXAjhIDTbRvk+jOW&#10;PTv3zXdzctOKZx8t6jaOl8P+Mfinp6Wl3q/ja6uId6loxJlgnQhS27+o6ZrqfEfxdslkjltra4jj&#10;3MfKuH389Oyj159cfnRjbR7DQUE8h2xoVVpB8w6d+pz+OOOT25fVL/TppCskjb9uTnt9P/r/AFrn&#10;c5xNuWPUteJvi1pQtWknu5uBuX2y2Pz5z26V8x/tWeINO8ZahpeuW0cjiC1nlXzFwytyCeenDEH6&#10;+le0ahbaLdTLJJqPl5XO5U465FfO/wAd4tU07xv4g8N6vdNONJ17UbKNt2VCxylAFx2G3sB/KtaM&#10;6k5GdaMYx0Pcl0SyMymK3lRmGQxk4H8j/wDrro/D3hm0tZBNLcSBo+SPMDZHpj3z+FcNrPxo8HCO&#10;M6Pcm9VoyN6x43jsefx/Ssez+KzGcx6bftGJWI3SKSV4HH8/yrLmqLc05Ynr0shs7iN2vpIQpw8O&#10;5OnqOP8A6/f0qxF4j0xbZbCdmc5YtkLheeceny8f/qryuTxLPrgRor9ywchy2Mrn0H8ia0rDR9Wu&#10;EWG51Ntw25bb9z1B9/bkVpGciZRjex2V/wDEPSE2kabGzhvlEjdeT29MdvX2rwr4661Pf63p+saF&#10;ZyBljkjuyJMqqA7lOPT5m6eo9K9Z1b4f/aBvtL7HdW3bhk5z6e1crr3wvilhYyT72k4+7yB2z9a0&#10;jUl1M5R7Hy9pXh+PTviZo8azxpJfa9C43LtWJd0SKCc9AQxz7/jX1XpWn6/4eG2DVZt3l/LtmIBG&#10;en9a8b8ffCPT18TW17cl5I/J2Rspwu4HOMjoeSeOw59/cvhJrlv4l8MLDrE26703Zb3cjMS0vHyy&#10;HP8AeAOeuWVjwKnESk0nEVOMepe0/wAY+J9PMdneXLGErhishOfx4/h3Crl34slvo2lknZgwBaFi&#10;cdOvX8M+9eU/tVjRdM8H/wBtLqklu2l3G6TbM22WOVgrDHc52tnnhSB1NcH8L/iRqXgq68vUbhrv&#10;Tbpt00W7cQxGPMQ5/PswHsCOfkqyp8yZd4xlax9BTQaXqPzXavt25kCueCBgYPfHHr0/LNv9H8Iw&#10;afcajqO+GOzikmlkkkYqFUEnjk8deKl0fVdDuLeO5iuGkjnTekingg9+v+eetVPi3qdho3wu166n&#10;ZljbTZIo2C7jukXy0Bx6lxn65rj9pOUkjo5I8tz5b8JzI175qxkfvjleMn8K7z4QeINM0D47abrm&#10;r6hFDb2UThrhs4Be3Majjp88oyTx3JAFcH4NLNP5+3g5K/L9f89q6P4deD9Y8Z61rl7pU0cosyI/&#10;Lbq+92wB74U4z6V7dSXLSuebGPNKx9e/CX48+Mvhf4tfXfh3rn2WWa4t5L6AqGhvFiJPlyKfvBg7&#10;ruGGAckEEAj9BvgN+3j8Lfib4ZS58S65p/hrUkkmSSx1TUljjaNGULIkzBVIYOp2nDA7wAwTcfxh&#10;8K6n4j+F98fKga4tFuN1zabjvi3EljHzgnPzbTwSDggsTXt/hnxfpms6f9o0zVYpIcjd5TBtrbQQ&#10;rD+FgD0ODXNTmpao0lHl0Z+nF74IvrZIoJZGjROHjV8hsHOM85B9OByQKqDwLHMqt5W3zGwW27tv&#10;Qf5+ld9qFu8tulvY2jtGijfIASuT7dMc9OvXrgCp08PzWyW0l3ej7xZY9vQj/I9uehryI05bnocx&#10;x1l4CifcWl+Zm3b9p9zj8uOvSrE+ipBvsbZfOby8+Sp+Yg5wcfVWAOOxxnFdPBJaRXDoxyq7RJ5a&#10;YwOmP8+vI4zSR2MEdw1zPFM2xt21RuPIyAPTv75HHXjXlHqc/b6RpWm232jU7cqr5XzB95s9jnJx&#10;6gY4P1rN1Ox06W0WVJJBhwYoY4FCspByxYHJI+XscgdeAD1zadLeK7pbYZZsD5g2046dif1x2qg+&#10;jXNy5t1tgFVlJY7ht5+7wPlAOO5yK0ciDntJ8PRwXH9owMrsoJjDAAqMd/1/OvN/2svE9n4Q+Cmt&#10;38cO+8vLVrS3EuVy8vyErg9VUs4/3eQc4r17UvJ0/wD0YIVkXAkWOTkkHp+JHT8a+Rf+ConiHX/D&#10;3wj03UPD2urYyW2qPKLO60WSaK9bao5nBCwlFZiFbLShjtGI2K1T96okEnyxbPmO10r+3viR4Q8I&#10;tfww/atejuZVmj3747RGuym3P8bQohPQbwcHpX0Oug2+tX7JMreX5athhn5s44PUj8/1r5++A3j3&#10;wtdXml/E/UNTvH1KfTNStbjRvsTE26vdRvbkOiDJ8uCMseh3cYHy19E+HtT1LWLTztD0i5ijm3Bp&#10;JLdgy+uAff2HHHuemtUjHW5jThKWxk+KdHiv447aK3GUdww3FgOe2enH8u9crJ4KfU79gsm1VbB4&#10;yD2/z/M16sfA2pLCxe3upAFbbJ5eBuwSc9Nvpmqkfw4vtQZZJVks1dshN+Dx68HqMnkflmuT2spS&#10;0OrkjFanls/wyaTzDLAHVemzj5cEfln2/Kvjn4z+IX13X9U8U3Tr5mqXV5dMu4tvlkcyPhud2eow&#10;M8E88Afpdq3hWKyiaG5tzD+7Zv3irnfzjPbGMdhz3r8zfiFb20irHMZI/PtGK7GBO4kA54AB98Hk&#10;AYA5Hdh3uclaK0sdpqeiaf4U8JaNc6Vpyq0lrG1x+8bJ/d456fxYI6/h0rPQvaxH+zrQ/NzvXseP&#10;r7+lcCNT1d7CO0vvEGqXCwrtjWa+kYKOw64A4py+IdSgKqL66ZsHDNdSevb5q0lTlLYiNSMdz3D4&#10;X6TFfqtzc3BVYmb7yhj94nPPGMdOD/KvQIHvLURs7iRZVOy4XA3LuIHAHUY9Bz6V8jtr8rfP5Zbb&#10;/elcn0znd7VDJrIVvkh29z+8fnJ7fNxx9elT7ORTqRPt9LuK7WODyGV/us0kfUdM9feoJdKgluFj&#10;vbdY1VcyfNx1P4evSviNvEmrxEqsrLu4ADHA/wAk/hTJPFGtu3F6+O8anjoeefr+dV7ORHtIn1X8&#10;W/CUF/ody2nrGklnGXhWNQD0LcnPQfex3H1rzf4TeO9N8O+OLOfU5ytvdf6Ldb2UFVbHUnhQG2kt&#10;2Cn0wfGD4t1npLe5Vdw+bpjHX/P0qq3inUGZgtwM85/crzkf/X+lPl93lYuaN7o+qvjbY+DvEGhN&#10;brrNpuKlGt/MiIJ9MA8k9enA/KvngR28MrWluNqxtsj67QO3+f8A9dc6/jXWlOftgVfu/KAO2O38&#10;qzzrmqM2ItSm+82RuPU5z/ntSpxceoSlzHs3wk+Icnh7UF0LV3ElnNIFjkk4NueCMHH3T35wPrnP&#10;SftF+N9Em+FmpWdhqdtcSXTRRxwW0yu24SrJk45xhDz7gV86N4g1c/N9vn56fvCPT8/xpRrmqTvv&#10;k1Cb7hHzSEjP4/4d6xlhYSqqd7W1sVGtLkcTY8IXlpapG9wzxf8APTd25+np+te1/sZeFo7/AMK6&#10;54mJJafUEtVjcD/lmhYt9D5wP4V89Jq+oRhoY72XLNzskI7/AFr6v/Y/mtrH4VwT3SsrapqE1zMz&#10;YChg/k8Y6DEQ6Cljqjjh9PIrDRXtbl/xv8ORrMf9oRQ+VNGhACqPmAXvwPXHX656DhYfD/iPwbrN&#10;xdaBdzWs0yCO4kVRiRQSVyDkEjJweuCcHBNfRiQabqlsytApJbLNjtjg/hz9f58r4g8L2blRI21w&#10;xC/KB8vp+BrxqeIlE6pUVI/X2STSLWE29tdk7mO0ImVXGfYN19D375qteR3s/Nltf+NZAOAuQw6A&#10;cdMdSRjJPNb03hQRSrPOwVdqgK0YAC7eO3DdR/PvWnf6JZnSizQ7GBI8tnzsXGeuCC3XJzgn6c7c&#10;3KacpwH9h/Z0Tzn3DYxVCwGDjBz34HfgdeK1bPw+h23UkLfdG5W+o5IwT0444JOR73bjTdPii8u2&#10;Mhm+6se0cD15654PGOOOOg2NJRTtt5oirYwrOo5UYx268e3WtPe6k6dDmrywsHlWR9xaTlQN3zHH&#10;POOuOnH55waF/Yy2itd/ZVTbGpTLkY7DsM5yOmeOa6/UrK1vZdlwPJbOBsXoCOoPTt6fnWNeeHrS&#10;C5haa7klUsxdFQLsXjgn8c5IyPyqoxJ5mcONKghubq4ex3XElrhZuu1cknr7fLt468ZrJ8ReE/D/&#10;AIg8ON4Y8T+G7fULe6Z/MtLy3WVGAbcN+VOTxnJ9sY6V3d7pUenbb5op1TyyZFGN2e3Xt9Mdaw/E&#10;NhI9s1vHIgMzYZm+dlbGPUcYzwCABjA+Xg5eqJ5u55xF8J/Celo11B4asYNpLrFbQ8xoByAoA9Dx&#10;jPBHajTfDNrYab9rs0eFGVleMjDiNlKsM4Awykqe+D6V39l4bvH09bCFGkZYwJZnXIYn7pwT/COM&#10;AkH2zis/xDqEEGn/ANlLqAkjQeXGu3LJnsCPXk9OMAeuZkn1NIyscJ9isbKNmWNFQMVDKxxLz0wp&#10;6H7uc9s965/xDFbwXMjXF3cs9xMzTLIp2MfvE5yRkHOMc5IHet7xBbWi262dpIqxyAyeZN8pVcnJ&#10;yfrjvggmm3/hm61jSVluVaO3f+L5tykdGxxt6Y/CrjFkykeZ67pC6jdi6YyNZrCrSRLMG3sOjduc&#10;9scd+9flx8RdPuNO1Cz+0xsu6FmQnjK7tuc59q/XSfwROEunljg2wRjfiQLuy23aASdzfMPu5OD0&#10;wCR+UH7WN+mh6/azLZRyeX4f8yNWUqw/fTE88dcbed2PToR24fqctbocFczyuGETqrcLu6jJ7du3&#10;0qJ2R28v7237u6ul8H+Az45+D1p8U7fXo45pppIbjS1hZzAyylQC5buAr9MAMBzkVzV1aMZHiEqj&#10;y2xn866uaJjysgmkbb8qj5c7vb+dQNIpO11UYbGfX/PH+TWonhvU7hWaOxZ1xuzG3PXgg5z3FWD4&#10;EvLhFa0t339ZFYr8y4+70989+4x3rP2sB+zl2Oau2eRGUMUyu0N6E9+ntSSMp3BF9Nrfjiukt/Az&#10;Rri6s7hVLbQqsoI9+hxj/wCvT7fwXp9tC0r6TeTDkEebjZz7KP6f1pe3j3H7ORyE8ofasjfeUnj/&#10;AD7j9aaSZF+R9q8c9Pp0/wDrf1ruovBOgXEXnR6UR82FVrhsp79evt+vrTl8G6XDPti0eSba24J5&#10;jnPtwf60vbUx+yZxqtGG2H5sgDLN7/8A1qheZ9nlmRlyGGQSuD6CvQYPBGhysHXQ5P8Ad81+Dn03&#10;ZqK78EWMZH2LTNy52yK3PzdO/v8A5NT9YpofsZHAyOSdm47dx/z/AD/yKFyZt2flbhveu+Hha3VV&#10;f+xYW/7Yr16e/TP49sds/X/ClrrumSabZwR6fcRrujlhTZuYDGDjGeM+uGxjuC414yD2Mjk4Y5pc&#10;lUZmRSxUc7R/n6fzr68+CK2Nh8M/D9rE2z/iWQysxc4DyL5jd+7N6f0FfJuh+CfFjRyQyyAyxt/y&#10;2Y5IAP5deQD29a+oPhJ4ls9c0i3sZ7VYbi1jMU1vH6cAMo4wDgDjG3p3GeTMPepr1NML/EPVNP1K&#10;WMxxTjcm3Pyt26c/ic9Ota1v9jkDPJFuBbO1j0Pf0rF0rTLuJFX7O0iuuA2c5PHbHBrXtYJYGKxD&#10;cAMHcuQDXhy93qenGN2fsrdx+X9lhSRv+PXzN+75ixkx19uo9+ao6xsaO4Eibgtodq7mGG2nDcEc&#10;g4I7cYIIJBKK6o/EjIqyW8MYZRHz5JO4scjj8qo3F5cwIzxSbT5IcezEnmiiuyOxjIsWt3NtjuCd&#10;0ks3zM341BDPPLdBpJ2YyMGfPc7iP0xRRT+0US61ZW8rTBo/uqcD32jn/P8APmuXuNJtzbwkSSAb&#10;l+UYx6ent+v0wUU4k/aRg6ld3NnZmaKZvl8zamcAYzjpgnp3J61i+INNsmsft3kKJJE3thR/eVce&#10;uMMf85yUVnIInP3cFvKtvdG2jV2mKblXnblsDPXjArW8Qog0y3tlXClckBjzgfX6flRRW32USZP2&#10;G2n0yR5EyRCu3/Z+ZF/ka/N7xF4F8G+LrKGfxH4YsbyT7PKfNuLVHbCHhdxBO3rx79qKK6cP1M6n&#10;Q5vwx8P/AAt4a8GaxY6PpqwwyeIcvEoAU4jtk6ADt+teeT+C9BuU1CJrdlG3Pyt7hv50UU5fEyY9&#10;CXRdItYJYdpY7nMZDY6evTrXY/2Lplrp6Nb2iqfMHI+goornlujSJk3WkWKNH+63b9pbd75rpNO8&#10;E6E9hdXEkTM0dy8C7iMbdh9v06dsYJBKKzkBzdz4O0S0mYxxMW+0NHuYj7u0N6etaH/CD6Cwj/ct&#10;8zEE8en0ooqZfCi6e5G/gzQ7m53yRSfu1iK7Xx1x/LPHpita78BeG7OwaJbRnCO4/eNnPPX/APVg&#10;UUVhdlx6FDXPh74ZtLx7aG2cKsXXzOW+crk/hXHeKfC2iW17IkNpt8tflbPI5/8ArfqaKKcJPmJk&#10;cL8X9POk22k3GkahdWrSeYJGt5tu/hevrXpf7MPwi0m8s9F+Juo+KdcurySGd5LOe+DWzH95Hyu3&#10;d93/AGuvPYYKK7qv+7mNH+KfROmWcOnxxi3B+9/Ec+laVvawzt9ocfM65bHTqaKK+enuepH4j//Z&#10;UEsDBAoAAAAAAAAAIQAly56bPvcAAD73AAAVAAAAZHJzL21lZGlhL2ltYWdlMi5qcGVn/9j/4AAQ&#10;SkZJRgABAQEA3ADcAAD/2wBDAAIBAQEBAQIBAQECAgICAgQDAgICAgUEBAMEBgUGBgYFBgYGBwkI&#10;BgcJBwYGCAsICQoKCgoKBggLDAsKDAkKCgr/2wBDAQICAgICAgUDAwUKBwYHCgoKCgoKCgoKCgoK&#10;CgoKCgoKCgoKCgoKCgoKCgoKCgoKCgoKCgoKCgoKCgoKCgoKCgr/wAARCAFcAX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9fE/ifR/BdjH&#10;ca3fGMlcRZXdI2P4gAOfrXNwfHS3u76PT9L02RhNDugmk9cEnjnH3T3r9LtZ+Afwi1+Dy9X+Huk3&#10;GQS3n2cbj8sfXj/69cj4i/Y//Z+u7byG+EWhRhfnt3trFImU5zkMmD16/kc149Orh18SZ1OM5bM+&#10;S/Cd7d+I9Dj1MhbcSLgMvOT6gngfTB61raFaRQXzlI5GYqT5knT8Ce304/WvZtV/Zj8DaPAbXwyZ&#10;tPUriNI2DKvPbcDgcetcH4q+Gcng7ULPVZvEbSRzXiQyR+SE3buBnnk5xjjkmqjKMpPlFJNbnI/D&#10;aa7aG5sL3U7dUbVLxbOLYBJsiuJIyvPDAbQMgAjvkk1xfxw/Y5+Gnh3xTH8Y/il4s+y+HfGDztYt&#10;aZWCW+s4IWuLRzt8xZC01uzSEJFm7B807ZCnolv8PNQ0XxpDfQw2senw3N01q0bHzpHuGEz+YNoA&#10;2yB9pBPyso4IJZ37a8Hi/wAQ/steHVg8PKdH8J+M7yS71XzslbrU7W38uDYemU0mVge+CO1dVGP7&#10;1JPfczl8LbPKvBmi+BPDdvDdeCvC2nWcbRnybqBFkmdSSp/eksTyMcNjg1+mP/BJ/wCFNrcfs/8A&#10;xC+PniRVWy0OzZfOm4HmFcgAsep6fjivyp8TtBp91pd74Z1eG/sNHvL+HS7xY/lkg+0XDK3tvVye&#10;nAb8/wBmvgl4Ag+Jn/BALUY/h/r2peGZvDvia3k1680+8mjk8QwXjWOpYlClFV0bUbZFkKu6RWSx&#10;BgGJGmYYWc6PLF/8N1Kw9aMZczPhn4n+J7PVfEl5qt1PHFHJOzfNJ0545rhtW8daJYZWPdKwbHy9&#10;B9Mn/OK7O7/Z/bVJJLq/1q4mklYssjLuJbrljnLE1meLf2Xp30+0k8NeKpLKa31KC4vJJ7UTfabZ&#10;W/ewD5l8ouMDzPmK44GTkcq9nork82pwE/jma4uN9pGqnGVLMPlOff8AzzVePVfE+qPtjgndWB2+&#10;XkKPz47e9dJ4a+HUUHieaJ922OFivpncP8a7rT/BdjEm5Yd3zfeZea15VEZi/Cn9nzxV8QtOk1lr&#10;iO0hjuPLkjHzPnaD2GOh65rvp/hR438Dw/2To3ibUobdow2I7h4xznPCkDGfWvdP2TNCgfwTfW6K&#10;rMmpFmVUzgGNBz+v5V0nxe8KJGkM626jMON23GeT/U1k/it0Ks7aHyzqPw8fW9V0u/8AG97daoLK&#10;4XZFdXEhAjDbigwcgErzgjNe0eG/hX4K+Emo3fgzwLocen6baz+XBDDk/IiLEmS3zMRHGi5YlsKo&#10;JOK5vxTpSQxIVz8s6Z3d8nH9a9c8c6e8Hjq/EgO4zlmJX+daeSBdyrAmcnYD8uR8orRtUUjcc9MV&#10;Dp1urJvEe09uOn+f89a07W32qrBs+23/AD7UARtA3lsSC3yn617B+y7oF5qfwf8Ail9njbEOn2hf&#10;aP8Apndf4f8A6q8tFt8uF+9tx1xX0r/wT6tdPufhX8ZNOuVVnbRbSZU28sqR3wP05ZarkQr+8fl3&#10;c/AXXvFv/BRXwv4SigVWkOkanI0qEIkKwpKzNx0xGeeeeOmK0f27Pg1beAfBvhnxRvyfFeta9dRJ&#10;5ZHlrF9njwx/3lLdMYb2r2jxtYaB4T/bv+HvxH0pBItv8HZru5m/1hnlt9F1Z8H5gMbPKxnsoxk4&#10;B3/+CiENnd/DT4J+ENZZXsbvxp4jEkUzLIu0R6bvTGAf+W44OTyvXIFfVYen+8pecX+FzzKkvdn6&#10;/wCR81fszeA/DeqfEbTY5Yo76H/hXesXyyfNhGgtrm6Y/eUkqUde4JXoRzX7jf8ABPiLQNH8W/Gz&#10;wjo8CK2m/E+RMrbLGRD9jgjjXjnA8psKegPua/D39meMQweFdX1O5jh+0eAfEtu0lzklpWsLlEXG&#10;5SCXIUHoCRkHof3C/YUFq/xo+PlzbXJm3fEONfMZcMwFvwTgAZOSeB0INZ5gmoff/wClGlH+vuPK&#10;/wBobTF/4W74gfG3dqs7fKo/56Me1cXBYfMoI3dPmHT6V6l+0PZM3xS1l9vW+kPTH8VcPFYDIZl/&#10;+t9K+fkdhXtdN3xrvjb6nrWzZ6ZvTbsIH+7UtjpuXwg/ixW1p2noV2Mu5c/h61mxlOz04LgmP5eD&#10;0rXs9McIpSPvnLD/ABqzZ6b8vzr/AJ/ya1IdPCbdwx8x/SpGV7LTUA+Rf0zn/P8AntWta2AfG5ev&#10;B71Pa2e5dxTv/EatRWhC42e+SOv61XKBSmsyE5HvgHvXI+M7VfK3hdwbp/hXfTQHbljuxxXIeMYG&#10;eIk8cZ+vHX9KpIRifs0mKPxn4ztfNjTzPh9qTD5T0WSD5vw3CvziWCe3sfD8VvEys2uWY8zzArfP&#10;JGOBjJyxwBuJ+bkDBz+mf7Ovg9tRj+IXihJ9rWvhC506P5sf8fPzZ/A245yMZ/EfnLjSf7R8DC9t&#10;GmVfGGlskDfLHuRlkbd8wZshTjaCd21sKAWX63h7+HU9Y/qeRmX8SHz/AEPpn9ty2vIP2dv2fdF0&#10;e4uYLODXktdR/wBYqlFsZy8OWJIVJILZsK33huIXkD1Gy8IS+Jz8F/Ft6by6srj4r6/dR2lvufda&#10;tLLkTLECC6tHIRtDcSMARuxR+1b4et9e+Gv7OHhpIGa3m8UQFkUt5irLaycbF52/N8rDk8Y7Guh/&#10;Z50S919/gVrdu9x/Z8eveMby8heZ5F86GW5ihIVt21l3y/KoG5hk8qCFzWy7m7yl/wCky/yD/mKS&#10;/ur80V/2zvEumeC/hfrl3q0Ekki6LJHY2trNCsBOqyf2dNtxGXIjOpQF48jLCIkKClT+F/BU/gL4&#10;geJNQsHaNrptB0K3hXEil7a1SVjtzzkyBmYqQAMklT8vC/8ABQ/RB4/0fwL4v0LTrhNL/wCEXtri&#10;/VZgsaQz6ros8bMsbDzNs8HKt5hLvu2jajL694I0XxD4Z0q88TapZ3GpahNrFhYara7WkRp10qxd&#10;5exDhpJiTkAgEZBANYS0y1Pvf8HE0jb61b+updl0TXdF+K3hKxeCZ9Nt9W8TarqNxDCI4Yo7d4/3&#10;q5J25eQquW6uMthSG+WfDvh3wp4y/wCCquk+FtC1v7FZ6D4T0r7LYwXEhZ30+bShLaYjLb2QWcuV&#10;O4BoSQcorj6i0bxfqU2i/CnxH4nu7W2uNQ8C6xda9LcXEMcheaGJ5WjDoQWDb5NoCgKrksFVg3yt&#10;+y14E1m7/wCCm2q+Iv7Smj1PRfFF1ZX9rGGDTx3Vh4jnkHzv1FxbQfK55ycnrm8IuXDVJdoP/wBK&#10;YVv4kV/e/Q/RL4o3tlp0djBdNj7R4i0mG2XYfv8A263OOOnyqT2HFdoyAncR7VyPjnw/Y674s8Nn&#10;UYfOjt/EK3CRspKiSO0uGRuuOGAYZ6EAjkAjsK8Op/DjH1f6fodi+Jv+v61GgD0pQvrS0VjyooKK&#10;KKoD8URo4kXESqOeeD6fT3rM1TRkRPMjGCf7x6/0/nXXfZQo2xrjbk9TyPXp6ew+gqpqMOAzopVu&#10;V3+nbH/1q+e6HYeQ+J/D7CQkQKOCdoB57+3/AOr9PLvipo6roDTOo/0W8hmVRk/dlXP4f59a978S&#10;6aNzKIu/JZuteX/Fbw4mseFNW06QybZLV/mjbawGM7gecEdjWtOVpIUnc8o1bTSxt5A67UuFPHGe&#10;q/1pP2jGt7z9hHxp4Ts7Oa4ul8aaDq03kxsyQ2dvbatbPO5VcIolvrWPJIBaYc5IFbPiCBzpytAF&#10;Y7o2yG6jcCfXtWh4tkL/ALLnxk0cSL5mqeBbWGOJY9zSsuuaVLtRR/1y3HHREc9ASOyhLlqRfmYS&#10;2Z8SeD/BF14w8L+HvAWlRLBqWoeKFs7eWQKIx9pjtxD9MFmP0I/D9uv+CfXjf4Tar/wRh8YfCTTP&#10;Fmgx+LptQS81LSJNYQXV4kMtpbJcCN23H9zYbFCjkQDjnn8MfBttfz+Fb9ZmM32e+glj3KGAB8wY&#10;IPUYVR6cc9q/Wz/giV+x1YfFb9jvx78adT+Ic1ibWxuLmxsfJVnvfIFxcOWBIYIPPjXIHHmevB9z&#10;ERvFnPSfQ4mHwzHHO48ro3PGfxp2paHEltnyVYBTuDL0FdNqemHT9QeCRWyJMA7evP8An8ap6jCj&#10;xEMMgrzXzMo2kbnzrqOhy2PxHjREMa75dy46ja3r9M101tYA7SIwMddoz3qx460pLTx/Y37ttDyM&#10;nCk/eUqP1IHtWnZ2JWT5h3I3c/TvXZH3kmUe0fsb6QTc69HszmG14xgHHmdq9F+NGhr/AGVazAfe&#10;39V9NvrXK/sXraLqusabJ8sk1pFLHuYZ2qzBuO/315/xr1L4x6SZdEtgqbsb/lHbgVHLrcvmPlzx&#10;rpuYcOOFkUjn/aFej+NmF7rlvrATH27S7S6bKYyZYEkPHblj9K5jx1ZvbWUssYyV+ZePQ13PirT2&#10;8nQ5GVv3nhvTznHX/Ro+lWK+hn2FsQig9OvTrxWjaW+TgKGx/D+NM0+Jz86ocK3ZetadrbSMciPv&#10;39Oa0URXGfYyvAQgnt6V7r/wTps7+7+LvjDRlLNb3Xw11EzR5+UuLmzVM++Gf8zXjUVuCASMYx/D&#10;1r6K/wCCZNiz/HHxLaZbEnge6Tbt6/6Ta1aEfF/xJ+H2p6X8a/h/oEojWWT4Ga3pcnmTMq7o/Dmq&#10;RM4ZvmY8lhu2kk4OO2x+3vpEGp/ATwp8RdItGm/sP4yXVj5NvD96S78PaPdqoZAxYkwtycntnCrj&#10;vPjR4OuNQ/ar+D7ymFLPXPDvibS1V05L/YbqNxu9/tCADovPTJFR/tjeG9QT9ndtCnuJfKX9oTwy&#10;0yNAFjRj4DscBZcB3JUH6AKOTg19XRfu0f8AC/8A0po82S+P1X5I+bfhn8LLPT9W8HeBr3cvk+Bf&#10;F0iukBLO0GnSSxgjd3ZcbjxhhnPJP67/APBPWKe2+JnxytZblZFj8exrGqx42gQYx6EccYyMY5Jz&#10;X5o/A0aRq37Vnwq0nWY/lvvC/jJGjifaWU6YST95crllyTwVzuBBKn9G/wDgnN4l0rUPit8YILC4&#10;hkTUvFIu7R7flHiSNFJVhwy5lGDwSMdeTWGYL9zfy/8Abi6Pxf12HfH7TxJ8Q9UYHBa7kP15NcTa&#10;6cWk+ZOteofHq2UeOb51G7dM3THrnt/n8a4m2tW8wDyiv/Aa+ekdxHZ2BACsMj+HNbFlYhgUCfxc&#10;NSWtmWlUAZH+9/Wte2tQNv8AOswG29sEcEjg/ex2+lX7azUgAIeM87adDDnDRtg/KSGFXYICZNnl&#10;+3SiwC28EgUMFGMfLzV2G1JxnPy8DPanWluVHzRfUjFaENqEbaw/Hpmq5QM25tjgjaw5PtiuS8ZW&#10;jtERG23+L7td/NabclE5z3Uf1rk/FdmHtmXf7LjvTsBy/gfWLnwn+z18bPE1nciOay8JvPDJg/u3&#10;S3uyp/A4P4V8FaHa6dKugLeJFGy3kDW/zD/WYUg7uTwqPxwAWHQjn7uitY4v2Y/jMsjeWraHDvO0&#10;nK4m4989Px5r44+HXhCTxPqPh+K8mPl2UlxcNFtL4aDTrpie/IGSDkYzjocj6vh9Wozl/ej+p4+Z&#10;S99Lyf6H118dZPD+p/C/9n3Sr7XWa1l8RW7C6keKSSOGK2eOUgAFQqF1UDaSoVd2WJFdX+zd4Tl+&#10;H+n/AAb8PXV7cP8AbIfEuuNA48xUFyTMgB/5ZqVnJ6nLFhz28k/az1PUdM+I/wABPsOthdPs/Bus&#10;XEl1EY5FW+3aZHGMIF3srK8ajBOExklufevhF4X1KTx58PfErTxtAfgUYoYFg+7P5to2/LA7TtkK&#10;8E7suWA2qDhNcuVx83L8pL9TSOuNfovzR4/4+j0LSfB/g/wl8SbvSo7rxFr4tLGxjs5Fe6P9r2d8&#10;FLIieYqWEe10kOAyJyHAr0+wh8RaJonibWdZuoWvPEHxNv73TVdvNMVrGkFsCm4xEOr2mEPy53Ab&#10;lLFh4p+0Lr11fftZeCfDuuWMelWnhvU9Ku4Vkij82LzY9WiMn3mMxMUNs2VK/LhCgIQD3rXfGT/D&#10;DwPN471S7k1BrPUvEF/Y2+2OHaLa7lYwbwrSFnZWIypXkqR0NRiIuOBh5t/j/wAMVRtLEyfkv1/z&#10;Ky+H9K8QXGl/Caea4sZLL4U6hHBeQ7jJb+cv2cyABSflUEjIAJKkcsAfmT/gmTr6/E//AIKI+PfG&#10;F9G9vPeaV/bf2UybzHIo8pkY4HT+02wdo6N0BIP17eafa6P8WLoTakLOPUPh6kC3dxxHBOWuZ9zO&#10;DujXbHMxIwny4bnZn5w/4JB6WupfE3xp4lh06Pfp+q6za3WoMqiSRZl0Uwx5+8yr9mnPcAv6nnSE&#10;lHL6z/uxX3tsJa4iHq39ySPuDWdP1CXxFo93ZwLLHFqrvdNwPKj+yXC7vUneyL+PTjNblZdzPqS+&#10;MrG2inUWcmm3bzx/xNIsluEbp0AaQdR94cHqNSvBk20r9v1O1dQoooqRhRRRQB+KNn8fPgFd7Zbr&#10;4t+HbMSY2/btZgt92en33Hf+WKc/xx/ZmnuI7J/2nPhfBM7fu7W6+JGlQyM3pse5BPXuO9fF9rBi&#10;SORcL833cHn1/lW5+yt4X1YftfabazxYn1K2uUtY9wCyDzP3IJIOAQU9cc56V5mCw0MVJxvayubT&#10;qOO6Pr668MWHiCA3fhTXtH1qFgxWbQtYt75SOeQYHfI4Pfsa8l8aX/hKazutOl8SWMbPE8bbrpVb&#10;kY9c4/rX7Z+DPDui6v4k8O/FWLxU0kP2K4tNPt42UQ3BnVHZwwOXBEPC/MOFIAK5P4of8FY/gV4F&#10;1P8AaG+InhOfQI7e3vNRvoka1t0ElrHIzgNCWB2FQQV4wCBxRUw8aaUrlc99Dxu8S6HhyQWbq1xH&#10;YHyfMXhpAnGcdOcdK9P/AGdNNtdX1HxNBcGPa/wq8aH94AAD/wAIzqQzk+nXPH19fKPBWqzahodj&#10;q7Hi+s4ruHaSQI5EDrjgdmHqPQnqfc/2E5bi8/ag+GkDD7OuoeLNNtNQhXDrPbXE6xXFtIDgPHLE&#10;8kTqQQyOQQQcU6fuyXqSfmr4J0qe78Oa9pmm6esgt9NhvbyaaQL5QjuvJ2r65NxHkdtpOeMH9sf+&#10;Dcbxfd/ErWvHFlqsMk1pps2tJcefIpju5Lx9JlkLRYxwY3XPfLDAAGfx48N6fPoHjXxnpk0bIkkN&#10;5a+Wob5zHewORgdMAA85HGTjGa/Uv/g2/wBR0y2+MmseCPDeo3FncRpa6vfWqlvLu7WWyvYp1OCF&#10;/wCPtbeTkHBHqa+oxEf3N/L+vyPPov8AeNGV8VtEOkeM9QgAK7LyRfu9MHoK5W8VkjZAMjaQu7/P&#10;t+lev/tgeEbfwX8dPEXh6wMjW9nqs0MDSEFmVWIBJ4ycCvI7sgJwvB4PvXy9WPLNnYea/ELT1l1G&#10;xn8sfLeRkH0O4VegsTv3Yb5mwORxU3j2MDT1ulGWibcrehBHT8a0bSwJAAXcS2e579q0p6xKPXf2&#10;OLIH4l3UTL/zB5fw/eR8fX/Cvdvi1o4l8JeZsG6OYAfN2wf/AK1eI/sk3cOm/Fm3h8n5r60mgQr/&#10;AAHAkz9MJj8a+lPiZo7XPhCZAudsqlmB9j/UiqkirnyL8QdKU6ddKc/cb7q9Ov512XiRotW8O+F9&#10;Ttm+Q6BbwrjHDQ5gb/x6NutZ/j3S8wXJRNuFb+H/AD/k1vQWi3Pwr8H3yE7Xsboj5f8Ap9nOP1qh&#10;GXZWm0b9nzBvmA961ba0LKTg/T1pLGyDjIVvWtS1sCZeY+vb8v6VQiuloNuwdNw7V9Ff8ExoAPj/&#10;AK0q/dfwZcD/AMmrX/P414TFZpgqq5/2vWvW/wBhXX77w5+1boOl2bFV1u3vbG690W0luAD/AMDt&#10;0NXHcGebfEzWreL9sH9mbRrndth8UeKBJN5Z3HN3a259FJAZTz9DxkVl/ti3t1rX7N8GoxztcSXX&#10;7QXg68ZPswWPbN4IteQ2MNtVCMDGAoyMnJT41+BvFJ/aL+B+vmOe3j0f4yaxas1uzC4V7rxBaTxB&#10;TsbqkJxtB9g3bX/bj8Iy+Ffhxa+HtXLx6nH8XvA39p2xkZkDjwpLCHwcbSDA3O1fTkqBX0VGWlL0&#10;/wDbn/mcco3U/X9EeX/Biwubz/gp78M7vRUjkttJ8eeI9OntVlKx7Z7SIBcDJyFkyAWI55zncPsD&#10;/gkpb/Z/GnjaMfKq3FwkUe0fIiyQoBkfLj5ONuFI7V8t/BPwrD4K/aM8AeNpXmuH8V+NtSu4bdsf&#10;uylvcWrIpTJA/wCJcem5uSfp9Pf8EkbAaX4+8dWLD5lvr4YWNkAAuIv4T069uP51ni5c1B/L82VT&#10;Vpf12PbPjlZb/GN6JZNx3ZDcdx0/AcVw9jZMp+ZGOTXpnxxgWTxbcAg/dQ+33RXEQWoUqobnp8te&#10;EzqEtbRYJAQeNw3YHGO/+fetKGwjLcoR/OksIAJc4x838Xbj/wCvWvb2pKbivCgce1TYCCDTCoDM&#10;o+72we+PT/P0q/baeqbfl6c5x0/yKmtI/Nh5b738OT2GM/nV60tgBneduM/ezVWAjgtDKn+r/wA4&#10;rQitwY/nT5sKAP0/OprW1byyZFwM4/Q1aS3APC5y2CKAM+W1KIQqbsev+Ncv4qsSYGAX5tp46cV3&#10;E8A8tnDKu3ttznj9a5jxba7EZtueD/LrVEnk2sSXWl/s5fGm5a2ma3bw7aRRtGufmL3Kt+QZSfQc&#10;/X5F+H009vrej6Rpis0erXdxabWgG0TSQlUIbPLEvjaefmHI5B+6tW0mCT9jP4qSsDuk0vUlPP8A&#10;zztN6nj3Jr4f+HlpPb+NvBpt4GVLPxIr3gdjGBGscpwf7+XK8dwGPQDH1OS/7lN/3l+R4+O/3hLy&#10;Z9I/tKRaZe/GD4Y6fqEPltF8N7oK0jNH5bSCPyZQG8v5lbDdiGXaTnmvU/g34kvEbw3qxvJWtLf9&#10;nmyuoLVpF2xMSCZFJ+YM6ogboB5S8t1HD/HDw9ZN8TfA+oyaXE9rH4J1saeshfCpBBB5J2uuIsOm&#10;4GNdvSRS5O5vVtN+FOn+BNA1Dw0h32uhfBWz0OOeZFaV0VblTukHLDEYIXhQSSvU45q0orLKS73/&#10;APSmjalf69N+n5I8n+Mvw38M+NP21NB06TWpovtOlwxyW9mzTRzTg62onEhz80ToFaMrhPMIOEA3&#10;dhe3I1/4WWsmp6RNa3mrSa5KbOZWDpa3V/evA7BQZADGc8rsOfmwobHjfw/+IHj34pft3eAb7V7q&#10;aSztPAcXnsFMEX2iWK0vFddgPmYhvZN2Rg/dYrvIX6MXU9N/4QHwZ4gvr21k0+30O005rZ2+czXM&#10;sdrGQoQNw6gk52/IcA8MFjeaOHpJ9l/7cGG/jTfn/kYv7VdvpuoaD49tbu3juGh+Hdr+8t5P9LgP&#10;2iVWCKImYRskn7xgy7VIzgNvTwP/AIIg+EdU/wCEu+K3xLv7hWt9Uexj0+IwrlcXWoLKwbrhjFGC&#10;M4+Qccc+yftHeK/EPgPwt8Yr5LWa6t9R02xgj86HdDaqEsLeRdxwNzLes4AzgxE5yRng/wDghzq1&#10;tr/wW8ZXMSt5ml+KP7LkfadhwGvQAckZxf5OMABl45yba5cnqPu4L/yVMfxYyPpL8z7QuNHM/iW0&#10;1/7Uy/ZbG4t/Jxw/mvC276jycf8AAjV6s21ur5/GN9ZyTD7NHpto8UeORI0lwGP4hU/KtKvBlfZn&#10;cgoooqRhRRRQB/MpZWcbQrLJ2YfMvc9ua3/hDNr/APw0b4Ua3Atom1yTTbGZZhzHLaxSNJyMKweS&#10;QexRSOem9+01pOk+H/2jviJoHh6yhtbLT/G2rW1pa2yqsdvHFeyqsSgdAoULgdAuOMVzNh4h1PSP&#10;EOh65Z2Mfl6R4g0+6EvmFfMaV5YynBOMBU5GD8/Q4NcuSe7jVHvdfeLEfw79j95/hTY6Nf8Awa8C&#10;6h4wSS3tPD9vptw0MzENFdeWipvAPBR3YsSSB5ZzwMj84v8Ags34P0rR/wBqfVpdPso4YrlILpo1&#10;TAMzwxu7+7M/zZ9fpX6Bfs1PP4l/ZKa/8V6bDqjXUN9datawyH/SiLi5eVFJ7swIB4xuBGOBXyD/&#10;AMFxPDOlJ8UtD8Y6M+5dX8Pwzy3EczMsrB5EVl5xgxpH04OM9+dMTH9212LR+bvwp0YWnwz0XTYB&#10;II9Js105ZJmUtI1qPszudowNzQseAMDAxXqXwQ8car4D8feH/iL4Zt7dr7w/rFreWYvI2MZmtpg6&#10;71B3FS8fOMEqeMcVwPwjjuovDNxos8m57LX9TjkZSdv7y7ku0UZA5EV1ECOeckE5rsNBtLKzuVhs&#10;7tXdZmFwiMf3Tlidpz32lW9Oa5Y/Eyj5s/aD+Fdl+zt+3n8S/gtpF/c3Wn+HfFXibTbGe7YtLLE0&#10;V0kZkznLbSpz0zyAMDH2j/wbt/FnQfCP7aGs6Pra7ZLzwta2dnHhVaWZtQWAeXnG7b9tDNjJCBzg&#10;4GPnb/goa1jrP/BTfxBq/iOzmt9L8eeLPD2uXBkJhZNN1fT7e5dMj+OOC9aNiDgyRPzjp6b/AMET&#10;dQj0n/goN4DiijjD3iXke6SQJjabWeRsnuI0k9yOPSvrJRVTBp+X6HnQ0xDR9qf8FGvDU+iftG68&#10;lxEN1xeeeFjYsNsoEgP1wwz6HjtXzfdQkBl2Z69+2Oa+uv8AgqhZxL8ery8hlLMbW381f7mIE4/L&#10;nn1/L5Nu/LYMhyc8Y6V8vWj7x3xOP8W2McujznaM7fTHFa1nBDOyzooeOT5vl9Dzn/OKh120WSzu&#10;EbptOfr/AJx+danhGzI0HT1I/wCXKEklc/wCpplHpH7MGmyy/GjRFCbnDSnaF5/1Mmf0r608ZabI&#10;/g2+xGf9Wu4lc/xrXyb8Dbu90v4naDcaewWRtUgjO5Sco7hHHHTKs3t9a+39f0P7R4W1CAE4+ymT&#10;5f8AZG7/AD9a0kB8c+PtKdTOOnByeKu6FHY3XwT8KJa43WH2u0ut3TzPM83H/fE0f51ofFGG00pZ&#10;rq7dURQx3N2xWf8AB3U7Txp8AtP1K00u6tTcatNeiK6RQ6RtDDAAcE8k25PBIIKkMc8VYLha2RL4&#10;WPHPPBx0rShtVIC/w7ePan2VgVOdu3H8IHWtO1s9qBREPqaYFW2sSRvxyw/u9a9K/YusIT+1v4Vk&#10;deYTfNHx0b7BcDP5E1xttp4Reny16J+x1b+X+1Z4ZkyOl6MBf+nKeriJlX9sHWRoXivwVP4dW2F5&#10;Y/tO6JbL5y7k3b3YqVyOMsp+8OnBHBHmv/BRjWY7DVNK8HQmY7vi54QZUm3qQItH1aJwFJzkEKDn&#10;hcKDntp/8FA9Sfwxq39oWLbp4/2ntOuLcmLzAsn2XcFxzkZjJwcDOBjrnzr9vbxVFr/7RWi2c8M8&#10;k03xA0Py5FtwscZtk163m3A7mTJQFVLdFb720lfew8fdpP1/Nf5nM/t/10L+q+FLzSfiH8A9C1jz&#10;GjHiRJlW3+SSWPUNJ1a8BjdSOf8ATMZznnGM4x9D/wDBM3XNP0r4r6pbppRt5NehXfF5mQkzWNtc&#10;yNnnflkfnOTuJJzmvD/iHqd3b/Er9n+e6lt2ZdS8K248m4V2Zx4bmjKnDjD72ZQpIPTnJOPXP+Cf&#10;IWL426PDbN5kbLG8cjZDMn9igbiCBg546Y78Zqakf9iv5L8wv+9Pp34zRiTxTcfN90JwB0+Qda42&#10;GAM3+sI7/N6V3vxcgaTxHMQONq/ntFcjBZsZDuOeT0PQ/wAq8ax0oLSAiQYHbuP85ratYNi4U9sf&#10;Wq9lYs0ucZGQT781sW9k2MKTjioAbbWaFFeNcMeG+bOTVy3tlDBAPX/P6VNbWhU+WT/Dg1bhgTeu&#10;I89dpqrCuJFbB08t0VhuU/MvQj2/Wr0cOI/m284P+f8A9dEEHALoNv8Au/5NWljLDkchceueaoGU&#10;Joy6kLu/Ic1zHi5AtsyEY+UnuO35V2U8Q5BXnGB+XFcv4vgItGGOQhG7ByaBHk3xu8YXfgX9iPxp&#10;fWEUckt9q0mn+XIv8NxHHFIRg9VRnYdvlycjivkb4K65eTalpOkDTo3tbm1uJ47xY/nWaOeFQm4D&#10;nq+QcgFOOpz9YftFRWv/AAxD4qE8KPt8QrsVl/ixGBx689u1fOn7M+nnUrS8zYyFYtHheOZphGoZ&#10;tQt0x0O8AvtwxABdTnIUH6jKbQyyUn/Ol+X+Z5GMTljEv7v+Z7P8ePEiy/tOQ+ErS4uIYNB+E638&#10;bXPMjXE8+pRFyr5bDizh5OD5e3G3Ax9AzXsN1qfj6KZpPt1j4K0yxvp5F5ZvKu5QAcZb/Xnkgctj&#10;AxXzn8b/AA9o+k/GXVZ9DvVltbX4A6aY7toXl8xftuq9WjBGcv8AebgkjexJ5+ofFFtpRtPG+tWF&#10;/EZLiztYLhlZQqbYtykkMR92UHJwcY7YJ48Vy/UcPbs//Sov9TfD/wC91X6fkfMHwW8QafoP7aHi&#10;nVbmwu9Rmkmjt1vrlXZI45U0hldmOQFjgV2BxgZjGSCCPWdKlm8afDXwJBc3O5Lvw34cv1EmzfDs&#10;msJcYCbsZ5yTwSRyGAHlfgHxd4l8QftafGSyisrSO1/4V9ZzXE1pcO0dncTaTbrIiEg7yslqgDYA&#10;KdeQob3C08RaFY/tCaB4FhvpEsR4ctYdHhgaPyZdqGZORnI2wsQPlOY8rvUNsrMG17O/8sX+H/BF&#10;hPin6s8h/bK8Q2nh/wADfGjRNSs5C19NoNvp9yGVlEyxCYrt3Ep+7hf5sc9Odp27H/BGbTfsX7HM&#10;d39lWM33iCa4ZhHtMmbe3G4+p4xnuAOnSvO/+CjNvpep/Dvxt4/xJHKvj6ztACvDG10zUYBlsnjM&#10;knygDGATyxr2n/glB4ei8O/sM+EIE1n7a1013cyMW3NCXuHIiY5P3VwBwMJtGOMmsVLlyZecl+EE&#10;v0Cmv9u9Iv8AGTPoSHTbaLVp9XTd501vFDJ6bY2kZf1karNZegmQ6rrW+ZmA1Nditj5B9lg4GD0z&#10;k84OSe2DWpXgSv1PQQUUUUgCiiigD+dv9qGxn0v4q/ZtYvEuNTk8I+HZtYuUk3m5vptEsZbidn2g&#10;u0krySFiAWZ9x5NcDcXurHw1qFhZW0TW6afHqE0jLlkktrqDYOezLNKT7hfTFeu/tr2b6L4o8I2N&#10;5qH2m6bwncNLP5RjZohreqx26tknJjgSKLOekQwAMV4JqJ8Q3kUenaNMV3xXsd8T/wA8RY3DcjI4&#10;EiRHHJ47ckcWBk6WYKXmVWXNTaP2q/Ya/aBtZv2cdUOj6Hb3GstoovLHSZLoRRXK/ZoI1Cs/SR9g&#10;kaPALNNlc5Yjzf8A4K6eG/D17+z78M/FXhpbl4l0dtOU3AZXEcKRbVZTyGDFw3uPYV43/wAE7vjj&#10;8K7z4UeAxrviWz0O4j0eezmk1G+jhF7cQecUdAW3EEBY+cH92cYyDXtX7f8Aqmla/wDsL6LP4j+I&#10;unal4o0PxZfWup29ndRMXa4mnmEjxq7FN0axOuSBtlBwMgV6OLp8spx82jOnLmin6H5l/CW3Uap4&#10;qs5B5czeK/tMUPJ3QvptjGsv+yGkhlTH/TInvXeW+lpBcyXcbf66ZWZdwJwEUf0H5fWuF+Edwknx&#10;d8WaLJlWuNJ0aaHcuBJiXU1bbn7xAAyATtDKT1Fen3WiSW+qNf7Nwkt0jb8GYjH5n/OK8v7XyNjz&#10;P/grLrFpB+0F4B8fBIpbCb4M+EZreaFgxlW1kjtZz6qyXFrcwnPOYW/hxXn37Leta78Lv2udD0i7&#10;lVNS0fVtUsrprF22Gb7KYWCtkHbvRuRyRn1Fehf8FZtG0h/h98B71NDkjnuPhhrcd1exxbUuFh1r&#10;VpI4t/RykjPIyjkeaCT84rxP4aeKNa8L/tGaJ8Qdet5LO+k8WaXqc0l5EqsI5pJ5S5wSNrIQ3GVI&#10;IOcdfrsL72Eh/Xl+h5s/drv1P29/4K4aVbQ+ONG1CG2VDNo6tOyIMyN5ki5PqdqqOvRQK+IJQwO5&#10;DuHt9a+zv+CmHxF8J/FYeGfHPgHX49T0K+8Owz6bqEMEixzh2kfcrOoDAo8TccgEZxkZ+MXAL8so&#10;HTcf0r5uqvePQiZOowR+XJuH3lI2/h1rU8CSjUPDVnOijMamJl3A/cYpn8cZ/GqN1EJJGbP8JBx/&#10;npWh8P1ii8IR/OC0c84wrdP3rHH5EfnWMN2UdZ4W+IPgL4feO/D+oeOvGukaHDJqsTRTatqUVsrB&#10;JELEGRlyFBGfQEZr66P7YX7KF1ot3HB+078OmMlpKE/4rTTzuypAA/e4J6V+Q3/BT/xr8O9E0jwl&#10;ZeMPGd/o9w0l81hNYQySb1H2cSKQkbndkxEDjgMe3HgukfDa4SfEfxW8QtCZDMI5JhsRztyw3Dgn&#10;agJ7hRnIArSwrn63+OtW0n4uWNzP8Ldds/EFqszQSXWh3iXUaSbQdpaIsoIDA4J7j1rpP2d/h/8A&#10;EqL4Kaf4f8VeH79NT0lUsfIuLOOMPboXS28ox4V1SJEVshSPkOXLMw8H/wCCR+vaPb/C7XvBUeof&#10;atQsfEAvruZkHzRXESIh4G0HNs64XAAXOMsSf0S+HnjW1stNhWV0Xy0I/wBSpySeufz/AO+sdsVp&#10;GNkQ5angeoeC9e0N/M1TRJoV2g7vlP5EH+VZ9rf6bcX4s0b98qllVo2+mc49/r19696+MmvWWpaZ&#10;sgWPchcfP/DkHke4J/lnpivnWW1UeLbeXywv7wru9V2njr0+tFrBzanWWtiDbrIi/Lt9uf8AP9a2&#10;vg14gu/BH7Qng3WbGLLTeILawfp925cWzH8FlP8A9am6RZ+Zaq2Pm2k7R/KrXgTTYm+Nvgwyg4Xx&#10;XprdBncLmMj9aqJVzzL/AIKs6c8niK8060TcLH47aReXCM+1PLl0i8Yk8jjd39R6jjgv2yHhf44e&#10;FtMsLJYmX4xXSSRzQbpFVLzxEPlk2gumAeegwCNxzj2j/gqR4p8NaRrPxWtIU33Nro2j38yrJ/y3&#10;EksYIB4B8sgHjkYP1+b/AI0fFvWfjb+1N8Lda0eFYdG1l11KK3WRX8qSA62JQrbFAx9pUnCgNkn+&#10;FQPosHRq1MPTlHZOX5Rf6M4p1IRqSi3q0v1Ru/Hnxto9p+0d8G/DFtcTLHb+LvA95qG5cndJol+M&#10;IueNxsl78k/wk5H19+xXvl/acvJFt0jiW6uVjUR7CFWzjUDGAAcEDA4wK/PT9qvV7W18Y+CvEsVu&#10;xuLP4weEbeWSGdixt00y8jRWwRjDGY7RnluvAx9nfsbfEjWZ/iZY/EXTmg8yXULpbyNrRmTB02E4&#10;+8hXnGDzjgfNnNZ1Kc44Nprf/gDUo+23Ps74nxBtflcjP3eM/wCyK5m2tNzZP9eT/n+VXrLxLqHj&#10;3RIfE+owQrcTSSqy264XCSNGONzEfKo7nnPToJrO2Td8/r82P89a8Npp2Z1xfVBZWWJG38HgBh2r&#10;XhtDGijGeB/F16VHY27Lyp+83TPOf6davwqy7hn7vQt1FAxLa12sxZsdBx0q1DHtIC/nuxSxMFHz&#10;HLZ4YtwferEWNyjJz1bpx/nmgOoRwg/KDnj8atJAEHDH5lP6U23hBDHnlvuhv61ch2+WoBHP+1wK&#10;AKNxERzt6HKla5XxpHizlbHO0nPbiu0vYjt5H3sjp/n2rkPG0LfYpmB5EZHYZoJPCP2jdPvNO/Ym&#10;8U3V6qCO+8Uxz2ys3+sjCRIR1zndG/vgZr5//ZVjln8O+IoF8uVbfw7aNdW+QvlF7vzoZdw5Zd1j&#10;Iuw45O7+HI94/bR8feHtK/Y0t/Cq31vJqFzezMtqs6+bDseZxIRnIHQA+rL65r5p/ZQ17S734H+J&#10;vGEMUP2xtUS0e4wd7wpp0z4Iz0Uz5wRxv7ZxX1WWw5slf+Nv7lF/oeTiJcuYJ/3V+LaPeP2q/GGm&#10;x+IPH3iLT5d8LfBkW8kd1cq7z7L6/kI+YnBLBnCcbUxgKAAPbPiz41sPA3wi+MXjPSpri4j0No5d&#10;0t1PIzyLY2s2xDIW+XEiY2HbljxnOfjv4jeIX8Y+G/G11p8DXFwvgJLMNDId0mEvCF6cHMnB969+&#10;+KPxDg8c/sI/FbxrPI00U8OoQXW1tgH2bZZttx93BhOO+cc0sThf9lwqvvdfjH/IKFf/AGitptb8&#10;meZ/s46noR+NHx/1zQbj7Za3WuX1rBdfbs8JZalIZV6h4/lCkjCnzFYNghW+mrLwzpt5+0Lo8Swx&#10;ouh30k1mzMDJLGtncQJ0QcKH2jp8qJksRlvh/wD4J5eMvs/wT+OXiK2IMd0t/ZrKxLBUYwQGTruJ&#10;CuzHrkjv0r6++GXjV9X/AGpNQtLdVaKbT5bmcLKflZPLiBx0/jb+fVjTzrD+zxHKvsxt9yihZbW9&#10;pScu7v8Aizwn/gopqtjD+y94002W6jjvF+KWoeTbbssYVW7dpTwD1ugvU4GMYya+rP2E9LXQv2O/&#10;hrpcqNHN/wAIjZyzwuRujkkjEjocKvRmI6Hp1b7x/NP9vrxRcXHiv4jWupwrH/Zvj7xBFZSsxw0M&#10;66YGODx9+IjI/u/gP1I/Z+ju7P4VeE7KR42VdAt9zKxYnESADOBkAYGT1/DnDNKfs8vpRvu5P8Ej&#10;XCy5sRJ+SR2mmJal7q7tJAyz3TFyq4wyKsRH4GPFWqz/AAxBDbabJHbj5TqF25+Yn5muJGPX3J+l&#10;aFfPSXLJp9D0I6xuFFFFSUFFFFAH5Y+F/wBjr4UJ4om8FeIfCE+t+H9B0+3u9DvPEHiK71S8+13M&#10;twLtJZLqWRniC21o0YbgM823vXrHgz9mr9n/AEFVSL4F+CZlb7y33gjTZtykc5325JyDjn171/NR&#10;4p/bD/a28URyaX4n/ab+IGpWcq+XJb6h40v50ZQ27aRJKcgNk46ZOa+2v+CWXxL+A+m/H39nPxrq&#10;fizw/pHjOTUdU0PVbbS1WOW/jubDU4IhdhAzSymaHTjmRiVa7V8KJkrycfivqNSinFy9pPkul8Pu&#10;yab8vdtfu0dVGn7aMne1lf11S/U/X3xt8C/2cjpS6c/7Mnwt+yxqTFbt8MdGZEJIJKg2uAcjPHcV&#10;4B4l/Y4/ZNk1E39j+zJ4BsLhZNyyaV4NsrMqQeMeREuOa+m/F94rWjbm/g/X0/LNeV63K5Ytv53f&#10;LjvXS6lSS3M5aHj/AI9+FngLwjoNu/hzwtZ2Ob1RvhhUHJRx1xkdT6cceteT+NLS7tNWtrlJP3W2&#10;ZZF6A/d+b8P0zXv3xas7LU/A8yXasfs93BcIRIU2skyEHI7diOhBIORkV+QH/BafTtZ0/wDaH8N+&#10;KpdN3affeDUtLe5ZsrJPDdzvKmPVVnhP/A/rVQp80iWe0/8ABQn4vXereDPBXw/ufHtu1jpOragb&#10;C1mmjdbJb9IIbuQZ5UFYYzgkKrKzAAsxPzVqPxg1fxRrVtPb61bzf8Se0SXyZFLRGzt0tYcgE8kF&#10;zk455xzXg0nwZ+M9loh8Zy/CTxVDpf2VbxdQm0W7+y/Z2G9ZvMZdpiIIIfJUjua9X0HTND8N+BPA&#10;+oqYPt/ifwff6ldLbx7W8xNYmtI1PXgRWjEAYGWYgZJLerluOpVOWnSmpJOzs07Ps7dTnxFGSTlJ&#10;NadT9g9N+Puo/EX9mH4UeFp7mFrPQfh1otvZwRWscZQnT7dHyVAZyfLXli3TgjJzgreW8p34LfN8&#10;ob+X/wCqvm/9izxteat8F9Fsp5SPs9m0ShiOAszrgD6DP8+9e72N4d+zd1JP3f5Vx4pctZo0p6xu&#10;Xbzy3nyilcn29ay/DGpLodhrCgM27VZHA29MxRdvwrTjmWR/9nGMjvXORXM/9p61pHlERxtFMr56&#10;lwwIx/wAfnXMlroaHhv7VWm6L8StQ0//AISzw5a6jHZtKkKXVmsqxrIq7/vAgBti59eB7VwtjaQC&#10;4Num7jj7vSu2/aO8Q2fgjTT4h1jU/stikyi+m7bScAHv9/Z+OK8ysfiDYzbb3SdGvNQU/d+yvAOc&#10;9P3kq4Pf0IrePw6kSPub/gllatb33jm/2fu5k0yNZ+7FDdkrxjoHH/fRr7h0PU5I1Xy/l9Pm9q/P&#10;X/glr8Qb65+JmveDH0S6tob7Qvt8huGQ4aCZIwo2uw5+0HvztHpX3jYyyRxK38P8/wDOa0MpX5jb&#10;8R6gJLZ0c/eXmvNb1B/bNu/P+uI7enSuq1zVEW3aRnwMYrj57lJb61n+7idd3tz/AIGgD0nw8gax&#10;XK9f7wP+c1S8USXul3FvqumXclvcWs6y29xDIVeNwQVZSOQQeQR0PSvx5/4Kn/tUftU/DL9t/wAb&#10;eD/h5+0P4/8ADui2qaZJpmmaT4qvLS1jV9Nti7RRxyKoVpTLkgctvzzmvme0/b9/bd0e6SdP2r/i&#10;FcNGylV1Dxdd3SZB7pLIyn8Qc96OVmh+q/8AwUB+KurR3HiiDxZrt7qF1qnhkKs13cNMzeSJ5eS5&#10;JwAD+LH1NcT+zZ4gfxf8RP2dxFJJJ52h+KriQsP4Y7q5hHXOfuHpx6c5rivi3478P/tDfCX4Y+I9&#10;G8XNqk/iH4e29r4mvpvv/wBrNpW2/DDAC4unmIUAKFKhAFC1c/YMvZtQ+K/7Oti12kYXwj4rjG75&#10;v+YrqLEYwcMece2DxX1uX1OXLI+sv/SLHmV1fFP0j+ZsfGrxG3iK98ZvNdM03hn45aIJV8ziKFIr&#10;0I4HBzkyDAzxjgYOfvD/AIJc3UXijwv4cv8AxLDDeLPJeK0NzCCjRLp8CxdR8xwc49V68cfnT8WZ&#10;rv8Atz9pZ0vFCab8UtDu7hsNlf8ASL6Lryesw7+3tX6Mf8E3bWKw+E/gFoLBYVW4s1ZUbjdcaHp8&#10;xftyxfOOg3dxyZqRjLAT+X5IbusVFn25Fo2m6VarYaPpkNrbruaO3tYVjVdzFmIUYHLFieOSTUln&#10;aqBhV781Yx5ibm6sw3HH+fWrFrb7DjDfU4r5RnpDra2H/LRQRxn3FXEgKcD0/Ki3ROu7d9RXiH/B&#10;S39rjxD+wx+xF44/ae8HeE7XXdW8M2todP0u+3tC0lxe29rvcRkMyR+cZWAZSVjI3JncAo90WLd0&#10;X6E+lSxRbiAN3Xp6cV/P3F/wdt/tsxTHzPgD8K5I/wCELpupqxH/AIHmtbT/APg7n/a0j2tf/s0f&#10;DiXn5jG9+n87hqfLLsB+/lrAT0G1QpzkdOatxwrjKj8q/HT9if8A4OePib+1B+0h4H+AGs/sraHY&#10;v4u8VabpMl3Y69OzQpc3cUDyorId5jWRpCCQCsbcg9f2SRcdRS16iKl5DlcbPl3dq5DxvCDp9wpH&#10;Hln8a7mVA69K5HxtCfsM2QP9WaBHwj+3BL5Xg/UCSMW/h+6l+bp/rYV/Hhq+af2CvHU2ofsu+PbK&#10;VeV8Qas6yfN+7MGk6eOO3IuhzzjFfQP/AAUCvk0/QL5JZlVW8K3Xpn/j4t+On+FfMf7CGnR2f7JP&#10;ijXdmPt2reJFRlkHzbbfSo87fUbW5zwD6HFfZ5bH/hFj5yl+R4uJ/wB/fko/mj0T9i/xY2reHfiZ&#10;r3iK6a6hs9cmIWRjxHFb52DJ6cYxxxmvY9H8dx6p/wAEWPiL4rQwma6u/Fas+PmyNfvEznOO2Poo&#10;75r5o/Ykvmb4e/GKNZDtTVrwrlvlbNu4Yc4GQAOO+a9w8Saf/wAK6/4IR65p5+b+1l1G/WTf/wA/&#10;+r3N1jJ/67c8j+Vb45fu8P6r8zPC/wAat6/oc7/wSS8Qiz/Y513XbvTnum1DUJHuG6rIp1ezhw/1&#10;DN07L619EfsJ+JG8VftGeJNavbwf8S/SpUaLeAshluSwJJ9FhbH4187/APBNjxDpfgD/AIJdGApL&#10;Nca1qmjrF5a/deTUnuWzjPy7FYk8Yx2HNe6f8E0A13rPizUirhr28htQ69TtUttz6kz9yB+Vc+c8&#10;0qk2/L8os0y1ctP1b/Nnx98SPifa/Gb9oXxfqMlu76VqXxGtZYbWZQVCXOovuRh/uoARyPl/Cv2V&#10;+HNpDpnhzSLWGyeIR6ZHH5bLnYQoJXI4IHAz0P1r8Sf2AvGum+If22NL0+F9i6r8aIraOOBjH5cM&#10;MkrfKVIKkBgBjGM9sV5ZJ/wcy/t/WN69vJpXgnar43G01Lpn0+39/wAq8/OpS9pCklsn+Lf+R2YO&#10;HxT81+CR/Qv8N9bbxH4Qt9daFovtVxcSeTJ96MGeT5T7jofcVsz3EFrA9zczJHHGpaSSRgFVQMkk&#10;noMV/Oxef8HMX7d91ErWFh4NV1X5t+n35Gcn7ub48Yxz15NYerf8HDf7e/iRS7T+C7eVl2rND4bM&#10;jqOeP30r8c459a8OUZSk5bXOyMeWKR/RUfib8NxKtufiDofmM21U/taHJPpjd1rQ0XxBoPiS1a+8&#10;O63Z38KttaayuVlUNtDYypIztZT9CD3r+bW6/wCC4n/BQN7L7R4e+KtjY3X3o1s/BekuZJAOg32r&#10;HnsPp1IzX9B37LmkaRZfDm813RdQ+1xa14m1K8+1BgVmAuGgR0x/C0cKMPY1nKPKUekUUV8pf8FM&#10;/wDgqFpX/BOWbwbbXHwjXxdN4tW/ZoV8SfYWs1t/s4DEfZ5i4czMAflx5R+9zhJczsB/I9pWkav4&#10;gvBZaLYyXEnl7mEa/dUY5bsoyQOcV6F+zZqfif8AZ+/aR8A/HDxF4O1W40/wl4z0vVtSg0mGOS4n&#10;tYbuKSaKJSwDO0YYAEgZPJABNekfsyfs4fEL4deJLjxx8bvhHLZ+FktfsurXHizR3tIbZnkiMUg+&#10;0x7X/eBEO3dgOfavM/2jvhvrvgDxVceJo9Gt4vDuvatfP4XvLO6hlgubeOUfc8t2wqiRBhsHB6cG&#10;uOOKUsdLD8u0VK/R3bVvVWNvZ8tFVL9bWP6Ho/2yv2PvG1lpr+Gv2m/Bt3catDC9lp669Ct4/mBd&#10;iNbMwmjkO4AxuiuGO0qDxXE/Gz9pj4L/AA18NXWs2nizTdSu4VPl2K61bW/zHjc7zOoRB95iAzBV&#10;barthT+A/wAGtOHiu/m8LTav9gXVLKa1a7EPmGEOjLvC/wARGc4yM4xkV7Tp37Ovhaf4i6L8PdS0&#10;Wf4ZeGTaLc674o1bTNY1G+ubVNsfmvDbQmK3LO2Cy7doYMDGOKuVLl0X9fiEXzLU+gfip/wXg8Ka&#10;x4Nk0az+Cyrc30ssUkcfiJ2URbGKMjvbRHzPM2HGwrgHJ5yPkb9uf9rK8/az0rwjPN4fsdPm0L7e&#10;ZLezv55m/fm35cywRBc+TwFL4HUivef+CbepfDL4Z2nxW8O658fPh3pTaT4m0+zsdS1e4Fu3iOz2&#10;amjyW/2h0LxK8dswDKrILo7zkqo8l/4KmX3w/wDFv7Ud58TvAvjzQ9ek8VafFqmuXXhya1e2/tB5&#10;ZklOLZQiO/lpM4OWaSZ3J+YV8/h+Ioz4nq5POhKPLFSjPVxl7qbTdkotX0s5J2d2nodVTBcuBjiF&#10;NO7s11Wunr+HzOdsP28PjVF8Gbr4Fad4G8FQabfeG00a8vBbyJczRCySz81ma42GYRRoN+zgovGA&#10;AIdMbwlefBLwHpk+n3TeKPDOpanBcXG6KWP7DcKZ4I49hLbM/a3LEbQwcbs7gvi6AjlQf9r5a9w+&#10;Fnwe+LPxNsLLx/8Asz/s+2+s6ha2q6fqhsdP1G6vop0t1je7aO3H2cRSK2FBDszJIZB8wFe9l+Aw&#10;OVylLDU1DmlzO3V92cdatWxEbVJXsrL0O4/Z7/bf+HHwR0z/AIRrxVp+tXv2eSZVk0uzikUKZN2P&#10;3kqZ5zzz2544+vf2eP2jPhv+0V4Xk8RfD/VJN1rN5d/p14Al1ZsSdpkVWYbWA3KykqeRncrqvxZ8&#10;JP8AglB+2P8AE6ZnvvhFrelRQsy3P2rTmtJgflC7F1BrVJByc4cYwep4rvP2JvhZ47/Zm/ao8YfD&#10;PxtBrWn2tnoDRagdV0/7NC14k8DIuUkkhkcRyOyMsjBkkZhwc16mIWHrKU4vXcxp88LRZ9zWV/Gn&#10;yg5zxx/n0qnpIW71/XGRV3NbWpA3AE4Mo/wrmZviZ4Rtfln1GXIHRbOU7uM9QhHrXKW3xu8PaX8R&#10;m8QLo2o7TpMtsN0SA7jJE3TzP9j0z2HU15qsbHNftWX/AIm8K+E7rWfCWmw3l9HJGq2cylvPR5Qj&#10;oMEfMVc455NeX+FLqLXtFtdS1LwrZ2skylmt3jR8ds5R2XkfNgEkZweQa7z45fFTwr47sm0PU9Iu&#10;Fhu5BFItwi7XywOOGPGa5ews4bFobS3iVY4l2qg7ADtVxJufTn/BL7Q/Csvxe1jXtGurWC6g8Pvb&#10;Np9uozIjTxMXPJxtaNRjuH7gZH3mS8cW4Z29fpX5tfsnePfDPwr+Nmi/EPxv4gXS9G0vT9Tn1i6Y&#10;natrHp9xK+5VBZ8bAwQAklQACcCvsXRP2/v2KfFuhjVtD/ak8CrHNGGWPUPE1vZzAY7xzsjg89Co&#10;P06VqZSTO18Qa7uE8Ikw3Vee9Y8mqbbSG66tHIpFcGP2lfgN441STTfAnxm8K61dMpYW+l+Ira4k&#10;PP8AdjcnvV+38R+doxRUIZc/ebFBB+dH/Bb67g1T9rbRb8bdzfDmxiZVb+7f6icn0+/jPcAelfEG&#10;oWsYZsjPrX6Y/wDBUL9kP4s/tDeNPCvjv4KeCzrF5Z6TdWOun+07aDbCskclttE0iBjue5zjJ5HT&#10;v+fvjz4EfHXwLo994k8bfA/xlo+l6fKIrzVNU8MXVvaxsXEa/vXjCYZ2VQ24hiwAJzzUTY+4P2Y/&#10;hZB4Q/Zf+A/i1LxppPHlxrer3iYO2Fre5vdORB/2z06Nj/tOa9A/4J1aeNQ+Ln7PMjrD+88O+LVj&#10;C/eBGo3uc5xg/NkYJ4644rzD/gnQfip8df2efDuiWdlJdab8OdcuYtElkJCFbtriWa1U7eNjzecT&#10;yf8ASRwOp9o/Zps9E/Za+Jvwn/4WKdWgtvAj+IbfVtYj0l5LeRb4zzReWkLSSPhmRT8nByemcfQY&#10;PFYdYGNJy97mk/k4pLy3OGpSqvEymlpaP3ptnPfF7S7iTXP2xIHyfsPijw3cFio58zWLvIzg9lJ4&#10;OTx26fpR/wAE8LZJ/wBnX4Y3cqMJWt9LlmaTjGNPgiQYHODHGpBPBH04/Nn4m6nYa5o/7X+vWWtQ&#10;WJ8aTeG73wbDqsn2WTUoIL2/eWeKCULK6orrI524VQS2Otfof/wTk+Onwl8cfAH4c+GfA/xJ0TUd&#10;W0/QdFj1jS9O1SCa4s2jgSJllSN2aP5gBhgMEgHBPPVzU3gZJP8AqyM2pfWE2fdsars3KfTipoDt&#10;XhfX+Ecf54qjHf77dV3ccbQO1TxSgHINfJvc9Idf6mIHA3Y7Y9a/O/8A4OUf2jR8K/8AgnnrHgq3&#10;urmG/wDHerWOg2MkG3ahLm6mDgkfK9taXEfGSGkU4wCR966zfqLvYW4BzX5S/wDBzn4wnm/Ze0/w&#10;ppWgJqNxL4jtrm6K2rSNptnHuR7zIB8sCeW1ti5IGb1UzlwCRfvFdD8I3nxwf8mpI33ADH+96+tR&#10;mG46fZHO3/ZPX3p1vDLI+wQsSOvFbiP0A/4NufAfw78e/wDBU/wEnxG0N9QaxF9d+H40kI+z6nBZ&#10;XFzDcOB/AiwSdwfMaIHKlhX9RVfzs/8ABpR8OPhX4p/bs8UeL/GGnXb+LPC/gG4vfB7BB5Ecck8V&#10;reyM27IcJcQIqldrLM5zlMV/RNWU/iEHWuZ8cpixmGzrHxXTVheNkVtPfPHympA/Nb/gpbcpZeHL&#10;7c6lf+EPu3ww/wCniHmvA/2I7R4/2G2urczP9u1fxWGdl+RFWW2XAxwCfKBOemODjgezf8FUNQW1&#10;0+6jWZdr+C7sBS3JY3MIA/LPFcZ+zBpGqeHf2CPhCLaZTpeoeCfGt9dRMg3NcTapFLG2SMEASTjg&#10;+meRX3GV2/seCfep/wCks8HGe7jZPzh+aPOP2GrwweHPjbpxlaOa3vbzzIWXlA8MqZPoDhv++e1e&#10;0ftSeJG03/ggxot1bfL9q8J6NJzMDlZJIWzkYzw/54znFeHfsU63pdj46+NHhi8vIlkvI7lobckg&#10;s0ccjEjPs/scflXs/wC3BaP4E/4N/PCPh3XHWO8tfAXhyynWQht8sVraoSSDyTs65OTjrWmOty4f&#10;+uosKv31Zef6Ih/ZFvNR8I/8E1fD9+dLa3huYdMgVbqNlcXB0+4aZXU8oyl19xuPpgepfsB+L7vw&#10;54R17VtXR4rOHxFeSQzK2BIq2turMTj+/FjGf4T71y82p6bpn7DnhTwrd3BjuNQ8XefDG237i2BM&#10;hH/fxc+uec1yum+N7r4dfsjeLdZ0ZI1u4fDviK/jfyxnzFa42Nkjrtij69B261y5peVZrzt92n6G&#10;+XpfV0/n9+v6nxX/AMEvfiHZ6N+1V4I+J+vXDf2bofxAn1jVJDJ92ABldxkgcbwTnAOOo61+ed7f&#10;SPeSOJfvOen4mvtn/gm7px1mx+IkOzLWvwV8c6iMnpJDpV0ynPY5UYPb86+Hrgf6SzBW9TmvFzKb&#10;niE32X+f6noYeKjTdu5atrgo2c475NX7a/lyI1bGVrMKgqpG6prMOxwwbGfvV59zoPWP2aPtWufH&#10;vwPpEcHnNdeLtMgWHGfMLXUa7enfOPxr+rz9ki+0G+/Zw8Jf8I1F5dnb6Z9kRNrDa0DtC4+bk/PG&#10;3Pfr3r+VX9guKaH9sr4Vap9ga4t9N+IOkajqEcaksLO2vIri5YADJ2wRytjnOK/q8+Buj6d4K+Bv&#10;hnTrWxS1VdEgnmhUnHnyoJZTz3Mjux9z2rOp0A7N3WNdztgCvw6/4ObfEVsP2y/CWmrd7mi+Gdi6&#10;RrztzqGp7845B4j/AAr9ndT8VRx27M033hjPTFfzt/8ABeDxDDe/8FM/iC8l/M5RdIRYzNkRp/Y1&#10;gw256Al3OABzyeTWcJXkacttT1T9tnwTbeOP2S/HWmXd40f2Xw7NqEcka8l7TF0q/RjAFPoG/Cvy&#10;o+KPxA8O+J/gX4L8Eabb3kd74Vn1F9RLWqeRJ9qnV0ZZBIWLAIoIKDrweOfq/wCOn/BTTwF4x0/V&#10;/hLB4m1bUdL1zS7qx1W80fw6PJSGS3lR0j85RNvyQMlCByecYr4L8a27tewzWgZFWMxEozDO2KA4&#10;x35PX1+tTRjyxFOXMzp/g1OY/FVmokP/AB8IOO/NfoB8ZfiVpekaXpvxv1++gaHUNEu2mtZZtiID&#10;pZeO3jYg8yTrGq5yd0g9sfnT8NbqSDWYZC33Js7u5wfw7V+/fwP/AOCWv7M/7b37Efh3w14z0Y6P&#10;4gvPAOlHS9et9RuIFguktUeN5IUYRyb2+WRmQuyuTncFYaWi3Hm2EnZM/n+8Uasuu+KNQ1u9tI1k&#10;vLyS4aKHcsaPIxchckkLluASeBijxZouk+H/ABVqnh2z1mz1WHT9RuLaPVNJkY2t6iSMq3EDMoZo&#10;pAN6MQNyspwM4r2T/goX+xj4t/Ye+LUXw98UWtwiPFKFmuJkk8yaJ/3mwqq5TY8RUkZO4jqDVP8A&#10;ZV+LH7Gfhu403SP2svglrnibSrXVLyfUm0G+kW4uYZLdI4YVUXdssBjmDStJuZnAVCMKAbqKPtHy&#10;7dCY+Z518IfDPhjxD8TdF0rX7WS4sZdQX7ZbvMyrMmeEJQhgrHglSpxnBU4I6xvi/wDG/wCAnie5&#10;0v4Y/G3xNoq3dvaX07aDrtzZK8lxbRT4IikGSvmbd3fbnjpUXxSHwW8J/tHXuo/s5eIr7UfBqapB&#10;daFcalavDPDHIiSNbsj5YiF2eEMSS4iDEktk8DrGs3WuarcX93MJG8wxK4bOFj/dqv4KoH4e1Rb3&#10;QPWNC/4KBftqeHdZj1yx/aj8eSTxnKrqHiq5uoifeKZmjb8VNVfFv7an7RPjHxpqfjzxV8RZrzVN&#10;Zuo7jUro6Zar58kdtFbJ8ojCqBFBEuFAB27j8zMT5OGJPPNBb51GRj6VOgXPXtP/AGz/AIq2lkIZ&#10;00u4k3HdcTWThiOfl/duoxj25Few/siftpar4k+Ktj4B8a+DdJuLfxFeQWcV8sLiWzkbcqFN5YYZ&#10;3Td04HtXyEF3tgY/xr0L9lzW9L8KfGrw94t1k3JtdE1i31WaOzUGWVLRxcsigkAlliIwSBzyVHIq&#10;MIylawH0Z+05Y2HhzxB/aOou32aw1+3nmYoDiMSKxOABnAX8aS+1XUtYtW/4U34x0PXLSHUPJbU1&#10;1YTCSHuVUF9su0hgGZhnggg5ryz4y/HTxL8XPFl9rV5bw2tjdTsYdLVQ6InRVYsP3hwOWIHJOAow&#10;or/Cvxre+G7qHQtOt4FsTLg2sdsqLyxJxtHykkseO55zXt0+H8VUirSXN2/4Jy/W6cd0z6W8CXfj&#10;S38KeIvCFz4eutQsfEXh++8O3mt60tt5enyXdrKttN+5wxbz44x+7iZlTe2DtzXwBPdkgpuB+avt&#10;vwzcO+v6fNAy+Q9wjqwY53ZBAAx0P14/Hj5L+NngXUPC/wAX/FXhtNOitY7fV5pbS1sVDJHbyHzY&#10;lAXAUCJ04/hPHavG5XGTjLc6jir/AFWewjZoXbjj5evWu7/ZL8N6H8Y/2gvC/gL4h+JdS0nRNW1S&#10;OwuNR02RPtEFxcI8doq5DffnMaMdp2q7E4ANefz6VfSp5wlikHVdrE55+lbHwr8b+Nfgn8YfDPxz&#10;0bQLPUtR8M+JrLW7ez1NjLb3dxbXCXCrOsciSNGzxgNhlYgthlJzXLmFPEVMvqww0rVHGSi9NJNO&#10;z1utHbdNeRpSlGNWLkrq6v6H2X4F/Yj/AGpdS8A2fxC/ZH/bQs9Ua80yO5jsLrxFc+HWvS0ypILe&#10;6u2SxYRo8ReKW6juA63MYgb7OWflPhR8ffFfxS+GfxK/Zt/a3+M2v288VxYRW8eqW76gbaSG8LXK&#10;TQczPtKL0yEYAnkKK+0fgF/wWf8A+CZvxF0DQ9M+Onw58ffCPxJcxumqa0umf2xodnKhk2yefGxv&#10;JmmTyyf9FYRltgBCedJ+e3xh/aX8DS/t/fEr45fsq2M93pOtNqcnh641Wz85rmZ4D5120E0Z3LM4&#10;mkSNkVkWVAVBQ18DwXn3GeOzKrgc7wDpKnFtVdGpvmSSvH3W7atxsna6UVZHqZlh8uhTjUw1S93t&#10;2037/eewN8W/Cf7PfwxHgn9mH9sbxFqWqa5eTS3FvbtPpNnDfvEsa3UolWJ1j2lsssrEPDDujlXh&#10;ffP2cLP4jX2h2Op/FL9vPwjqmnQ+IDqc9vY+I21S6sJnTyorRWld5LhJEaQiKcSgSRKyRlt7n43/&#10;AOCWfiu0+Nv/AAUW+HPhrx34chmOo6vqSahdPNI0MyPplyVjWHPlr827JwVIZQFUqS/6M/soeAPD&#10;/wCyJ/wUxi8ceDdCbS9PvPh/q+nas0UJjhMj3FrMEHG1jmFDgH5SBnFfozlY8mKufGX/AAVp8TeL&#10;ND+MWifAS98Ya5qVl4a8M2ZmXX9GksbyS5ZWCyXHmQQtO/k7GWQoBiZ8ElnZvmzwV4h8QeDtatPE&#10;XhDWLrT7+ynjntLyzmKSQyI25XVhjBDAEeh5HNfRX/BbL4naJ8Zf21NQ+J/hmCaKTUdCtYNQmkzh&#10;7qENHlQRwBCIPxye9fLHga216LTl1fUbaCS3uJpIIJZA+9WQROWXkLjD45B+8eMhSPpsvlTVOlFR&#10;vzenzOGspc0ne1j+ib/gin/wUh1n9qX9nF/BHxi1+81Txp4N8qGbUJmiefULFgRDLIfMMkkiMjRu&#10;7LuKtA7s8krk/YbfE/U92LPQ5G5O1mk2nGP9045x3PQ/UfzafsNftwfFz9h/xLr/AMQ/gvb+DZ9W&#10;1LQxptuvj5pvsChrmCR/9TPARIyw4BL4yACDmvun4ff8HBn7UUejNbePP+Cc2ieIr+LKy6l4a+KV&#10;vYWsjgchYZYbh157Fya8/OsHHDYz93tJJ27dH+Kv8zbD1FUp6n6H/tE/tm+Av2Y/B03xU+OnijT9&#10;B0GO5it/tVxNLJLLNIcLHFDDE8kz43MVRWISN3ICqzL+fnxt/wCCqX7GPx08RL4t8T6d4xt0hjaC&#10;zvNDv4rfUYoi8czKWtb6OaKNpIYX27trGCJmAZQFf/w//wBa1TVI9I+OP/BLnxRZ6Kzh5rrwz4ui&#10;1y4Xg8iAWcKk845lHWuf+Jf/AAUe/wCCUPxL12LWfHn/AATp+IiS7WMmseKvgzpsohIVmAL/AGmS&#10;TnBAwOp5wASPH5LbpnUmm7I+YfiDrf8AwSO0/wAA+IJfgV+zf8QLLxxJptyvhXXLzxHdFdO1Zo2N&#10;rds0mrOdqT7HJCvwp+VulfTn/BHj4v8A7F37I/wEs9Ot/wBpLxn8KfiF4njZviJrXhPw3bala3f2&#10;W6uGsYkhvtOvmiUW824GGFELbw7ZWNawPB37bv8AwQS8c2M03iDwz4Y8M3EcvlvY618LJTKrD3sr&#10;WZV5/wBoHj6UeDviD/wbhp45tfEsnj63ttSW8SW3C2HiuOz3BsgPEYhb7c9VZQhXhgVNaXdiban6&#10;wfsYfEX9lD4nfFbX/wBpjwJ8bfHHxJ8RWvhOx8MX3jjxB4bFpb/ZxdXN2bKKK0sLVDOrukkpaIlE&#10;ltwGALLX1ZbeKPD91EJo9WhVW6ea2w/k2DXw7+zP+1x/wTe8GeF7PwP4D/bI+DtlYtLHHpOj2/xE&#10;0qEKzniOOHzwwZmP3QMlmPGSa+hfh98V/gj8YJZLP4S/GPwz4oaH/Wx+HfEFtelB33eS7Y7dfWsZ&#10;StKxXJJq9j0Lxf8AHP4KfD+6t7Hx38XvDGiz3UUktrBq2vW9u8yIMuyLI4LBRySM471zfxe+NFv4&#10;dmsdI0DwBrXiiTUPMVl0C408NbBSoy4u7uDOd/G3cBtO7b8ufk39qH/gi/8AAj9qL47eIPjP8VfF&#10;viLUZtfisUbSLy+HkaeLaDykW2ZUWaFDl5GjEvlu772UlUK+naP+za3wm074f+CfCFromqeH/Btv&#10;HYjQ9csZ236bHaC2ijSYTlY5YysTrI8MpwsiceZvTanycy5jOSly+7ueM/tUfs5/FD9oPwtZ67J+&#10;zR4qk8QWkUiSacdU0aaxuIzeJIibzqcTD90uW3xsHcBcKjHPkc/wa/aE+HngzRvB/jTwJq3hXSLG&#10;e407w5o6zxmCOza3E80WIZDBAZJElHloSjLErZLSER/dUPw50vwxY3Vv4Ps5bM3M0bK2pa5d3pt4&#10;wcFIt7BYgqHC4U5I3PvOCPKfit8fv2Rf2PtbXx3+3b488PNp9vG114Xk1bVze3UJ3C3cw6UUE12+&#10;Lx1M8EMrpGWD7UXI+oyzPqmWwjTUIuCd7W1s90m31+fz2Pm834f/ALSjKcajVS1k76J9G0lrZ7pN&#10;X7p6nz34j/Zm1u9v9Fv9BuL/AMb6fcXkVhox0/w3/ZMOh3ksOx0+3Xc8guwk2Q9stvB9qt7kwgtJ&#10;iG4q/tafs4/tj/tLfs5ah+yv4n8HWcuk6T5dw02g6LdWNoYra4S0mD391cG1JiO9mhR/PZY3ZEbb&#10;ivnv9sv/AILP/Gr4iftUaLrn7EOh/ES78O+KfHWlx+FV+IVnYab4f8RXlvcwqqRWKQxyXisGsZVu&#10;5ryGWON7VXS3aNZJPqb4Y/8ABRfxP8LNRvfF/wAaP2BfiZ4bv9QnEt7d2/7RVlqv9qXybUZngl1K&#10;xt4iNqr5cMO0DCJGqoqV4vE3HGVU8VRp4vFU6M2nyxqThGT22vy81trqKO3h3hyvgcPNQjz3au4q&#10;VvWzcmm93eUvU5j4hfC74+a38NfDug/8IfpaSeG5tQZJNJu5dSgvHkjiijTc6WzRjy4w7rtbDSAA&#10;kR7pPJPGl/8AtG3/AMILz4Nar+z/ADW8mq6Fc6SuoQagzM8kyOHdIfKyeGZtm/OF619LfDn/AIOZ&#10;v2FIfHt58Ofil4U8Z/DldNvJ7bVbrxpHeXk0EkbsrRiK0ju5PND8FW2KB/ESApvfGj/gq9+wV+1N&#10;8N2+F3w7/bV0DUtav7pbu2sPEMb6bZSoYblZrS5OoWFrFJDtkVUV2LyPsJjIVkkznmNbEfvL3vrf&#10;R+fRHq08PTorkSsfn3/wTh/Zv8VXHxY+JnwV8CfZtU1rUvg9428OabYtewo0mqy6ZdW5gaRiIY83&#10;DFMl9o7ngmvHrj/ggX/wVOsbH+0X/Zi8+J9rRyWfjbRLgOp6EeVetkY/Ovr3wh+xB/wUW+CHxh17&#10;4mfBXwToelzatdag91qt54q3Sp9qd5JCIVCltzkBgZFJV35OcFZfi/8A8FkvC3xi034U33i7wra6&#10;WunxTPdeJfEd94as7iNHRXsLC6e+ZZrjypNw2xuikAMQVZaxqV5Vpc0mWqahGyPz/wDEP/BKb9vz&#10;wlftp+vfsl+PlkUsofT/AAzc30bsELbVa1SRWJCnkEj1IGTTNK/4Jdf8FAtSkVLf9iP4uHcM/vPh&#10;xqka/wDfTQAfrX6MfEX9uL/gqHrHxGm+C3wq8OaHa28lxDLpWm618QrS+1GFlGxS+oJf2izl3LPs&#10;iBQBlRjKVDtufEj/AIKY/wDBcn4P+K4/Bfij9mPStYmR40W68O2Nky3LStDsRMSSKqpmVZJGcJ84&#10;YyQrE0j588f6Y+U+S/8Agn7/AME//wBr34ZftP8Ahrxp8Sv2V/iN4d0fSYtSuNU1rxB4IvrK0t41&#10;0+5ADzTRKi7mwoyRksoGcgH99NK+J41T4DeF/EslubNtQ8M2Ny1rIfmi8y3Rthx3GcfhXyD4Q8cf&#10;8FNvi94fsdV0T4maRqXhPXJr7TdUs/GWi2uh6nFaLIbaWR7S1troNKXS5KbLpI5IhDKrfvQiWfjt&#10;+1b+0yujafpvir9hD4i6Xf3d/NbLb+G7rS9WsVjjZ2SVZ47pGSJoUDhpoYsE+XgsVD5ylzFKNj23&#10;xx8W1s9P3R3oLM2PvAbcV/PF+3lr3ibxf+2F8SPEGq3t7qU83jjVlWS43SPHFHeywxRHjgJHGiKv&#10;ZVA7V+ptp8c/iH8VPDcur2vwr8YaItnqUtrJa+JvD89jO7KqN5iJIPmjO/AccEhvSvJfjR4A8F/E&#10;Sws9F+Jvwr+129neT3VrCbF18uadjJNIBEFIaR2LuT95uTk81nrSm0zS3NFWPzN+NX7Mvw0+Hsem&#10;+JtJ8a6uukNfJC327T47yZ5Aoff/AKJHAyHbtBJTAYYJydq+a/DvSPDviHxHqPhjxP8AC/XvFn2y&#10;SYaWvhK+NpLFcvJb7XxJZzmSIIjo0exGCy7g67ef6rPh/wD8Ewvhb4PWSfxF8XvFt9q0cUkNjqFv&#10;qUVutvAzxMStv5bReZiJULsrYAOzy97Cvnf9u/8A4I7Wt/J8M4v+CeumaB4Pis9TuNM8cafqv29b&#10;efTWjLx3qSr5qRSW8kbIsKwATi7UGSJIENFGEqdNRetvO7/Izk4yldaH4Lv+xx8R/FsscXwj+E/i&#10;TS9TsZPJmh8QNa+Q6qH53BIJS2eN3lyZ7tyCPoLwz8U/+CmPwL1LRbzw18E7O107QrMQW954duJo&#10;bxFIRLidbu9lmkt5ZYY/JPkkJGp+VMxxNH97eHf+Ccn/AAUL8KeLNN8MzfCmwubK+kZLjXrrxNp0&#10;VtYKAMPOsdxJMQSeBFHIeuQvGfoLR/8Agn5+0ZaabLdeJ/2o5PD8+l+RNpOl/DXVBax37BgZIru4&#10;urF5SuBlfJEWfuOcESLt7zWwcqXU/Cv/AIKN6t+1b8S7vwP8UP2iPiZPLfeI9Dn1jRdN1XX0urzS&#10;Ld7+6s2Ry8pmdi+mj94gKsNrHazOi/OeofAvxZoXh228dajq/h9tG1K4SJbuLV45iJHjaXDww75l&#10;wiuzZTI2kHDEA/qT+1L+wr+0J4e+Lt3rH7S3iHxN8QNL0XRLu5XVLzwbc21mbSbVb27ljS/SaF3m&#10;gluJ5zHLLcN5Uo8nzEVQv56fFmbw3q8t1o3hzxVrlldXCw2sH9uXkoijij/cCAFYAWhSJPLHmfdw&#10;QDtU5L6kuNtTyrxJrF9olxH4T1HwBNoLWsrXtvBNp5FwsDhdu+Vl3yxAbSrH5fmyOGFZ+l+ebJWu&#10;23SyM7zMVUZZnJY4UAZyewFemx/Dv9oTx/rf2X4QavJqyafGzzW9pazxuXAEs6OWUCUhpOI8HcNp&#10;VW5J4/x54UHgPx3rngkFmXR9YurH5sZxFM0f9O1aVKkqm5NrGS20N8v/AAIU0kZ+f8xSh/7p/AUx&#10;2+fbx34FZASFsHn8a9G/ZV8O2Hij4wab4f1m6lhsb5pLW+kgUF1hljeNypKsFYBywYggEDr0PmXm&#10;gjG3oK+pv+CQngjw38Rf20fB/hTxnavcaXqHibQ7PULePJMsFzrenWsi8A9UnYe2c9quN4yutw06&#10;n0H4r/4JM+A9R8DxeKvAHxe1e1m+2tF9nvNJl1T7VGsrRmSOW1gS3CgxueZiWC/KpyAfPf2ov2Br&#10;X9jn4Y/Cn4wW/wAZJPE0vxCutaiutPPhiSxXSm097UA+a8z+eJFulblIyuMYYEGv6LtI/Zi/Yi+F&#10;EU3ijSvgzHcwaPpkNtOuqte32n2tozJM5hhlaW23AXHmfuUyxdlB+9j5t/4KJfGT4g/CX9hrVfC6&#10;fsr6L4F0W/8AitYaT4ZsY9L059NvNLUzz28ipaXMoMvmadDM3mQwxATxRILgI0j9MeIsZlsfbSbn&#10;y3dtFe3Tmtp6s2p5XTx11C0dlq0nq+kb3l52vbqz8XPDV8YrGxvI92YYo23dASAMfgTj/Jryj9vr&#10;wifBnxok8RaZpN5BLqmnwv8Ab45AYjLEZIpc870cRm1AK7UwWzljX31afs7Xnj/R9X8UeJvA+uav&#10;Na3Nnd6Pr3ibQbiHzdPayv4Zo42uNUbzLoXMEksTxlftDWLgiCIyWT+d/wDBWf8AYj8YeAfhxF8X&#10;/wDhIPtWkx3osrmWxhlDxrJEXAniVWURtPbwKHMmFd0+UlgR5tPMI46tOduV3u1e9ua7Wtlf7iq2&#10;F+q2V7ra9rbH5sWeueJNb1D+x9OsnurrUplhaztrcu17Ix2hDGM72JIwQN5OMHNV7HxNaWQNlf6R&#10;59u5yx3Ykj/3X+93PDbh7cCtz4T2/wALZPjV4W0r4z+JLrSfCc3iOwTxVf2Kk3FnprXCi4miAilJ&#10;dYhKygRyElfuP90/av7LX7On/BJH9q34n+MvBXxc+PPxC0O70vQb3VrPxZ4j8eaDpEWsXsd7bRGF&#10;GvrYJM8iXMsyKZxIwtpPlAAZum2hznwta+JtAkhj0+WKaO4VlEV0q4Mx3DIdSxA4/iXHIHHWu/8A&#10;i5catp3xc+H3i/Rr2zs/tFnBp9rGI0gigSNlUszEbQGWYlpGBYtvkYszFjk/ta/s96f+zP8AGy8+&#10;HHhnx3b+K9HWysr/AEfxRZxxfZtTguLaOYvA8M00UyJI0kPmxyMjtAxG3lVtfGa2g8RfArwz4lGn&#10;+dNZ3whkuFjyYo3Rgyk+hZY85HUCtIRVtBN9D6K/4JhfH7Tf2WtZ8M/DIWEmoX3xJ/aH0vQhrFuw&#10;8oQ2E1nb4ZXG7ay6ozI2fl8naVIkLJ9wSfCnw9pv7dUmt+HfD9ra32qeGdQbVLiC3CtcutxDhnx9&#10;5gDjcecHHSvy0+Dl+unfHT4Kw6JFcWsNv8dLPVtOjvJo5pYvtDaLKpk8s7S/yLlRjBG3AIIH7Jah&#10;Jb6J/wAFB/DOjyqP+Jva6xYr+8C4K2v2rHvxAf171w08Hh8LWq1Kas6kuaXm1GML+Xuxivka+0lO&#10;Ki+isvvb/Nnxp+3d+x5danfXXiJrFnWQbmXZ8wI7g9iB79PY4r44+HfwcOo+N9V+H11dyQw6fNbz&#10;SPC0fnBXUc4MeDwwySRg7f7xr9sf21oPA/hzQhLqhV2S3fKjGPunj61+QMnxZjT4w/EC48LOLOHV&#10;prSFmkUN5ccMexhtMmMltuGMR4Y4ZN21/SwX1mpXjTpSs29NdE2Z1eRRcpL1LH7Qv7POi/D/AOGj&#10;WmkW8zXCyoz3VxIXkdlBAJH3Qfm6KoBwMjil+HPh1rfxn8QSp/1OoW7sMdC5nz/6D0qj4uu9c8cr&#10;IfE3xH1a+Wa4abyZLp3QMSclUztUc4AAAA4AArm7bwh4n0wzW/hDxHqWnQ3mxLryb5ohIi527lRh&#10;u25OATxk+tfQYjhvMvjqTUpetzhp47D7RVkel/s8/CPTfiH+1DrFjdeNLjQo4vhDca7cXkepNaoL&#10;hdYhs43ZgVGdrbASf4gO4qp45+HHxh8Oa5J/wiPxr1e68mVvKaPxM0kT4z/ekKMD+IOan8M6e+k6&#10;dbK080jQ2qRJdTSFpHRXZlDOeTh5Hb0BdsAZrUu1utNupbHUbWaGa3lZJoZVKtFIpIKsDyCCMEEc&#10;V3UeE4xinXqO/aNvzd7/AHIiWO6Rj95zc/if9s/RYI71/ENxqEcksdutvZ6bZ3MhPzEZSONmHfLk&#10;YztBPQVVHxk1/wAUL/xcPwF4J8TcCSGbXtBhuJUJHQY2KOnX5s56jpXYQatcw7XhnZW3Y4b/AD0x&#10;UPxG+HvgX4yeBtdv9T8KyXviW20WZ9MmtGmMl1JFGTHGYo2xNJlFRAytztXpjGeO4XqQw0quEk5u&#10;Kvyu136bK/l1HTxkXNKaSv17epzvwlutd+JfgG38f3/7Mfw1utNmXMkOl+HXtXQCWSMgSb22k+Ue&#10;ccVVvLX4FeH75rqX9k+6hmEhctD48vsK2R93j5eQOBgCvq7/AIJHfDKz8b/sQnUJ7WOQ/aJo/lXs&#10;t/ff4jPrimfGn9newjuJngsFXnIXb0P+fWvj5SselFX2PlTRvF/wL+IN42k+JJfip4ck01s29l4d&#10;8ULdwKnYbrvLDHH3QOp9K9a8IftF+NvD+mW/hDwF+33+094b023+W3g/4T6VbWJf+uNvMPl9gvXt&#10;Vb4G/sy2/inx34suZrT/AI8fs0e0j/noGb8f9X/nNezaX+xrbCz84WP8XHy+9SuSOyX3FSlUl8Un&#10;954ZZft7/tb/AA21HVvCmkft4fGvxEwWSBtavPHVwIpoZoGU7Le5WaSCVVlIWVZQwdFkUKyrtqaD&#10;8fvg14egvPGPhjwrqlr8Rr7U11FviR4yhtfF1814L77W1y8V+sduZWJdTKsSuchmZ2yx8f8Airo0&#10;Fj8SPG2nXTSQyadr91a2/kswG6Kcx4yP9lDx/hmuNnnvvLEceoSJxgfKuf1HNa+7H5mevU9x+OX7&#10;VP7Xf7VfxQ0Xxv8AGf8Aa8lvLzwojQ+FfEU1i2ivYRswYyR22lQtHBLnCmVP3jJFECxCKF7OH9u7&#10;9t74S+HdD8C/Dj9o3wD4ks9NjWLT5LX4f6Y01kVJIma51TS4ZTMzO8jzb2kkkZ5HZnYs3yx/bGrQ&#10;RbBdK7MPmeReT+WKdH4g1KLBlSGRu23cg/rXm5hlGTZtZY3Dwq2254RlbRr7SfRtejfc2p4ivR/h&#10;ya9G1+R23xJ+GPxn8az638cfGOqeH9QvtU1CfU9YktfFmkG5nuJXaSVxZ284YbmZjtjjABICgDAr&#10;P8N/BD45eMNI/tfwx8FPF2pWpQFri08M3UqBcZ5IjxjGetYumeObi2DLdWJVWXH7uTcfwyBUkXji&#10;3Mm7ybiPvhgPz4Jrtp06NGmqdNJJKyS0SS2SXZGLlKUrs/Uj/gnf/wAF8Ph5+zV+z9c/Df8Aby8M&#10;/ETxVq3h3UfsWm61oNhZXM9pZLBEsNvdpNLbMjKUkxK7yPJ82fuZPvnhL/g5z/4Jg674lt9JvvBX&#10;xR0WzuJkDavq3haxeCEE4Z3+zX0shGMcJGx4OM8Cvxh8GftC+NfAd0s/gX4na9ocisCs2l6lcWu3&#10;/gSFf511Fv8AtZfFXVNaGq658VZteuWGGXxJMmqqw6YMd2JVPA7j19TV+zgPmZ+5V5/wXV/4I2td&#10;HUT+2HC0kxJbyfAPiEsCfXFhz9en4V638Jf+CiH/AAS3+IXhKDxh4c/bZ+FMVrcFisev+LLPSbwk&#10;MeXtr94rhOc/eQZzkcGv547r4uw65cxz698KPhvdL/HDb/DPSLES+7tZ20Tk8fe3Z96l1fxJ+z94&#10;jSGe+/ZB8D2cyOS11pOp65bM4I6bf7RMfH+5x780vYwsNTkf04fCz9qv9j74zeJ4/BXwZ/aj+HXi&#10;jWrhWaPS/DPjbT766kCjLkRQysxAGc4GB1PSvUb7wbGVHlpj5c/dzmv5P9T0T9ijVNB+zW3wJ8a6&#10;TqbKB9v0r4mR+SpzyRDPpsrY9AZDx3rR0r4YfsheKfD9nbeLvjj8YNMudNtjb6bZrpFhq1vaxebJ&#10;NsVmubbYnmyySbVQAPI7dScz7GLa6Fc5/Rl+3B+x18WP2nPhgPhr8Of2gm8C291Kw1qa30V7mS+t&#10;ijBrbctxCURs/MATvA2ngkH4ysP+CDnxv8NaTFpngr9tos0Xytu8EyQuF7kTJftI2flDAnDBI858&#10;tAPzb+DPxE+O3hXRIvAnw2/4LEfErwD4f02HytM028m1u3sYlbOEji0+5uFj45wEGDyCSDWho/xx&#10;/wCCjWla/eR+Af8AgsBqOpKNytdeIPHWtRxOuRyi38ZGTx0AbGegyKI0eXRMOa+5/Qn4M/ac0b4n&#10;eIrfwj4XivTq9wrH+zprNsxMsYkZHmGYFYLzt8zJ7ZBBrvLrwX8Q7vaUu7Ndy5ZZLhvl6cZ2Nz16&#10;ZHv6/K37H3iT4hzfFyx0zXNSu9Jj1HQmt5tRtZLdzZ7AXUZuICS7FQrbmmXgEfMxevsK/wBZttQg&#10;i1FUvGuLK6Z7eO1lmWOZcldxyYo5QUbOGLIGwV3lQSczIfkY9x8KxDKuq+IPF4W1t4WN1uXYAuMk&#10;7i+1QMdSp4z0yasaf4E8AwC3cz3eqJfNi1miVpI0+UtnfCoVVI6M5wTgA5IBwPiJ+0f+z98FfE5b&#10;4j/FPwT4Qvr6zWaS18SeJrHTbi8XO1JSsvzOqhGVGDYPzjHAI+c/H3/BYn9kiz8DQ+JfCXinxh48&#10;0mbXo4or7wn4FvoooLjz5JFaS81H7PZ+SJECKBLyY9vzAkUc0pCPrSKz8MaKLpNN8N2lreaTGJI2&#10;vriPeYeR525fNkVCBIoZlDHYwxgV/Lt+0d/wUJuvhL8cvEFnD8Qrr4ieJNJvr6w1DxRYW9qum6pN&#10;5x86e2CnbHBNKgYCOMoAF2AqFJ/U/wCPX/BbTVbe88YT/DL4DaLaatbW0Eem6l438cNcLq8WxGKG&#10;00qO5tW+V5EERvI13qS5XJB/Gv8A4KIeLLX9o79pzWv2hUubG2u/EtrbvrWk6X4Y/s6zsrmG2gtV&#10;W3X7XcFkKW6uzMVJd2IUCplGMrXKjJx2PTPgB/wWO8NeN/E+g+B/G3w0mt9S1i6W3hmhAkQSvIUT&#10;94CCSW2j/VAZPJAy1fIf7Qk8c/x88dXMXSXxlqjrtXbwbuU9O1cv8PPBniLwN8U/BfiE21vcrpev&#10;W81xNHINqxLOjAndgnGXPAPStj4majD4r+IGveKdPjbyNR1i7uoEcgOElmd1zz1w3vS5VHZhKXMc&#10;y7YO7g+uBTJJMtkL/FzxTpw8RxIGU+mMVAxZQDk/n1p3JFJA43D8q+zf+CEkFtd/8FA/CEN3ew20&#10;Nvf2+o3FzcMwSOOwu7bUGZiOVAW1JLDkDJ4xmvit3O5cP7GvZv2FNc+Ieg/HfSdc+FVna3Gt2/2w&#10;2NveXBiWRjaSqoBCOTJuK7EVSzybUG0tuCk5Ri2lfQqnGMqiTdldan9NXjyL41fEHx3b2/wG8ca9&#10;pHg3xgPsssdhY2On3FhGlxazrcadqek2t3LZgf6RG8GoRHzJFaEiPzjcR8l+2D+yD+0h+1N+xzYf&#10;s9RfFvxB4o8TeH/E2lapdaxr1nY/aLt4tPntZjCsDxILcvNC6xyHzlcXBaWZSrnr/wDgm78cLj4o&#10;fD7xx4j+KXge80g/2gB4d0PxvrFi1zd2aQfe8pZH+yh5EZWikZiGQv8AcZK9s/Z+/bD8H/FfSNya&#10;DdWShs20K6TLapb24Mse1vP27yrwMh8vPEkbbQrbq8+WHdSnUo1Ztxn00022dr6dNba63O9YqdOp&#10;TqQiuaFrO1r+qVk/NvXzPy0+HGk+Nf2dNSvvAF/8XtIS40nxNAdW8Msr6tPp1988UKm1tze3lqYz&#10;cOzFpAoVkYlRErL0n7Wem6l8bP2R/GXwva7uJvEU/h+bVLCx0+xjWaVrKVLmBmgmd1SKSeKCD94w&#10;3yTxwpmaaGJ/eP2jZNK1T4r+J9J8Mavb/wBrS6hPcrax2yNLbwXN3OUnkQMp8ssJ2BLDeYpFUlhi&#10;vjzwn+y/8UrT4lfFKWHxZp2vza5r1nb+JtYm0u+h1Z7IWzXY0SO5F+DHYg3VhclIwEd7a3VlIgIb&#10;LL8HLCyd6jkuztb8r/j8jpzDGU8VFWpqL7q9/wA7fgflb8Wv2Zv2gvB3ht9Q8W/BXVrHQ9M1Cexm&#10;1iGwZ7Z7pZijx/athRz5sQXCEZ8pRzivLfs01tK1nLLJattw8gQ7kByM4PXvx35FfoZ+2B8Ov+Cg&#10;P7MGhWmq/Cn45eOIvDsmoND/AGLdals+yLLudzHJGARAD/yyHKne+SWc18Y+EvDPiP4vfFyOz+Ju&#10;upoVpNP9p8QatdXRuPPgi82SeWRpZWeeVjGAI3fLvtCruf5vXjrsePLQ5eP4SXNx4cbX9a8eaTDH&#10;JYyXGnMkcv8AppTKmNFlEbk+ZtTcquo+ckgIa6zQrGbxJ+zPrGmCXa+mus7FgTlUYSEcd8Jge9c7&#10;488X/CI/Eu403xD4c1LRfsOpTWF7BpN7J9nhggbyozELkyuzAJtOXAPBGOh6v4UeKfhjb6dr3gq1&#10;8axX1nqFmR9o1GH7GrZSQsq4ZySAAvIXJYYHXHbKpRlTjCMOVpau7bk+76LySS87mMYy5m27+XY+&#10;+f8Agkd/wSn+Cf7bvwF0H9oPX/i7rehePfAvxCstU0/TtN02P+zFsbd7YQtNCyB5ZJmsrhTLHOoD&#10;LkqWDKf0J+Lv/BPb4g+K/wBqP4ffH/wH470drTw3rmo3Wt2epRzQSmO40+5tVWLYsqyndMCd3lgB&#10;TjJ6/nl/wRx/bR8MfsK/BjxVq2i+D4fGd9461SxSx02616TTZbb7LDePtZGtJWjABlZuCCGQjbyX&#10;/Qz4Uf8ABYv4CeL9EsV8c/DvWtD1S6hE19Dpt5a6ha28beZ5ciyl4ZZEYRNg+QM8YDAg1zuPNuab&#10;Hnv7aH7CX7WfxZdtL+HXgC216FYyUvItctIYpMjoBcyxMCPdQPTNfkz4t/4Juft4+C/F2ueJfF37&#10;FPxMvtF00yR640PhC/Fq1vHIJGkW7ihZFA25Eyllx6jNf0e/Ab9pz9nb9oFLqw+EXxOstWvLV5BP&#10;pk0clpeRpE6o8v2a5SOZod0iATBDE24bWORXvfgu0t4DEzDbhfk4xk1P8N3W4b6M/jz+B3wH+Jfx&#10;Z+PHg34M/wDCf3nhu18XeK9N0Ma1Jp4uY7Bru7jtjPt+TzFRpA23epIUjdnmtz4OeBLzTb/U77WN&#10;cuL547hYVku23NwNzFcdAS3TGAFHXrX9gXjTwX4P8eaIdB8ceFtN1ixFxDcfY9UsY7iLzopFkjk2&#10;yAjcjqrK2MqygjBAr5S/aA/4JL/sDfE26sdSu/2XfC2mNp5fEfhO1bREm3dTKNOaDzj7ybsdsV7G&#10;U5q8PjoVMVKUoq+l79NN3Y58RQjOm400kz+ee6gMQVY06cBlpmXbo7H25Nfqb8d/+CYf/BLTwx4o&#10;vb+b4x+KtGkjuPskng/wj4ktbxbaZJTDID9qhnkSRXR98ck2QQVC5KrXtbeB/hHpXxBjb9jrwf8A&#10;B/wXqlr4Lt7TxTfahcWelrb+da2b/Z7vyg91FJMzGJrf51LQhpDvb5/rcZxdl8Ka9lByfZ2Vu13r&#10;+B59PL63N7z/AFPzx/Zg/wCCO37XPx/8cafpvjzwPqXw/wBBuriaC91TXraKO+tpURdiDTp5oZ2L&#10;s6AM3loV3sHJXa3Za1/wRb/bI+EGvw33h5vDni2A3rRquj60LeeOHccSyLeCFPTIjeTngFhzX6Sa&#10;D46tfhjY3uvar49s/G1zougalqeo23hfw+YLeU28Cv5Znku5Srea0UaKg3uZSxUIjtHy99/wVq/Z&#10;48b+LrH4W6V4m0+31jWfs9x4Z0rWrW4tG1u3kiWWJlWRIY7OKYZaAXcsE0qbXEfl3FrLN89T4tzi&#10;GI9pHlsulnb87/j8kdbwOHlCzv8AefPP/BP/APYb+NX7MHwS8QfDzx38Kl0t7jxFeXelWWlzQ3US&#10;Wst5dzRqv2dmCbUlUbDjb05wDXG/tLeANV8L6y1hr2i3NjNNEZEhvbZo2dc8soYDI9xxX6HfCX9p&#10;/wCBumaLN/wuDwtqVjerEtukXiCzjWWZGRfN8y28qIQEOGBSVTMm5kbaAEHZeEvil4H+NWo6knhH&#10;VvD81xpniGC08S2XhbThdTQTyJJ+6uLiSNXiJGxmcxxSqU2LhmRn+RzHMqdKUqtSL953tGLfySV7&#10;fN/M9GjTlol06s/H79ifSvBTeN/iJF4o1KO1czaWYFlU/N+7nDY2g98da+p9F8CeA9RsN9r4gtNi&#10;g7meYKP1xmvePizcfs5aZdar8ZPD3wDh8Vanr1rax2+pL4fS4VkETp5omMLT3Oxm+RGBQ7SVkUSB&#10;V534rfBCPxV8Nfhjq3g6y8J+GW0nS7i38ZR3lvHZtNPLHC9paG4lmiH2pI1MjCWOSV0cN8u8sYw9&#10;aOIp+0lGUF/esunZN2+f5DlFqVlq/I/nz/aTvNAvPil8T9U0SdZoJvihfNp91EwYPbtcXxBGOCCP&#10;LPpwK8omuiThgeg/Cp7y7v7bwvb2l0rSC5uGeS4Zs7njUA98knzc9D/jivdB/lz74FdsrGRcNzkg&#10;k8/3v89qaZwoyev9724FZ5nG1Qe3I/8Ar8UrTrxhj/wKoGXftK7NxbLfTrQJ0zt4JH61QNwoPXnt&#10;8tJ9obG4HHPcdKWoF57hYztx25GahluUOQo7cVWluhncpIPtUT3ClNuc59eKdxk3nJFIJYG2t/C6&#10;8EGrEfiLXFYBddvF2n7v2pmC++Ccf5xWY84I+RcDnAbvUMt0cdQN2elPmYWR0A8feLY383+2S21f&#10;u+SgB7elaMXxY8UwlNsNo3TcfLfn/wAe/pXHi4LcO547fhQlyVLMZN3fpU87K5Tvk+M98UUSaAGO&#10;ef8ATMfXjb9e9XovjNYFFa40y83d/LVSP1IP6V5uJwuNzY44HWpDN1Ctt+b1/wAKOdhyn7meLf8A&#10;gtf8bhf3WjeAPi34J8DSKv2hLr4W/DQXlvqshiQJFcSaxJG0RXDKXSAhCVIE4JVfM/Hf7bnjT4nQ&#10;Xj/E74teOfFVnraN/b/h/wAT/EC9/sq4bezARWmnNZRwoAV+T5gGQFdgytfnjpWvX0MqzPeyD5lP&#10;DdP8/kK7K08Vq0GZb4528ndz/OlGXLsI+gk+MekeE7exTwnDZafdaT/x46lpOk29rfDIVSGuokWd&#10;1winazspZQ2N3Ncj4k+POo6le3Wq3s0015dzPNcXUzFpJ5WYlndjkszZJJJySfevJbvxtpShwtyS&#10;23Mbe5/p/nNZd3440wDH3iO5bNPmEdh4n+J2q6lHJEt15fy4wF6/4/8A1q8d8dSS3d9JNv8AMYkn&#10;PXoa6i3v5dak8izs9rFl++GYjeDtO1QW2nGNwBAyMkZFfeH/AARX/wCCWNr+0z8R7H9qf44eEVvP&#10;hnoMnmaXpevWgVPEuqRnDKkSsyz2EEmC8jsI5pF8gxuFuUiLOWhJ+WOoRzgfcxgfLx3rNi0C21i4&#10;UTyTIQv3ll5AwePmziv6Jv2qP+Dcj9iP46rd+JPhHHqPwu1y6a4mD6LK11pksssqv5klnMTsRRvC&#10;Q2zwxqrDAAUCvyu/bF/4IpftufsVQ6h4w8X/AA8/4STwhakl/GHhEteWsMYR5S9wgHnWqoi5eSRB&#10;EpO0SMepyyWwHwy3h27t7lY5rjzodw8xR8jlc9ASGGcdCQRnt2p/jHTvDcnie+n8PwS2elz6hL/Z&#10;K3mEkEJZjGrfOw37MZG5uh5PU+haF8Po/EV4qvrEdtGXw0rfNt/Dv+dH7R3wC8KaL8Iv7a0TXLy7&#10;urW8hkupMoI1jIKkiPGTlmX+LgZ64oTA8luPDF+3722lV+Mk8D8M/wD6q674OReNtKk1CXwT4huN&#10;E16G183SdVtLyS3mtZlYMrRzREMknynaQc5FH7MMHh+Lwz4k07xbrWg+XGsD6fZ6jDdG6lYlw4ge&#10;GFwhAAJDuiklRkjdj1bw78P/AITPHLqNn4pvJPsdrI9wup6Fb39nNGgLK7rIFAVeSWkVtowQAUwb&#10;92O4H0B8H/8AgoZ/wVg/ZC+E66zr15p/xIk16zay0TS9d09pFg0mLdFLqLNFbW9xfTTTBreGdb2Q&#10;xNZX3nQF3tZk9S+Dn/By7/wh2oxv+0T+ylqWialJaj/hIfEWh6kJ5rq8OCWTT7oQPsfawLPdO0Z2&#10;5MmcH48i8Z+KtAu5vDtpqWm2EUaw3E1vpGl29uwXzAzJDsgKLNKgZcyqyKG3Fd201UPxC+IFzeTX&#10;PiDwr4d1XSWkjTV21S18vyIWlcKGcF1RE8wDlZGbBwCWAB7OjLcr2lRH6ZeAv+Cxf7D/AMXNM0ez&#10;8G/HhtH8SeIre5M958ULKWxjtLuOLk3k8ai0aQ/IwiinSIqPLWSImND7d+zB8Odb+IfwztfHF98a&#10;9T1Nb3WpL6603R7wWkWm6il5NPLbSGGR7mOVXkEU9lNcyxxGAQbdqtu/DX4gv+zP4i0S1027/Z+1&#10;Lw54mOnSRrcaXfxzWM90zyywsPJ2BdyNFEyMjlWViSAdqaPhr4I+F/Evj20+I/7N37an2Xxg2pSX&#10;mmyzak9rqgvBuLyxujR3COcudwjzgk5IOaSw6fwj9t3P2Y/aZ/Zb+OPhq3bxp+yx8PtNmuVnuNT1&#10;DS9JvLaxu73UD5SRH98ixXCuDKZfNniwEGBKWKV8lfGv9kz9tH4jazp3g74hfs26T4guU1Sa2utZ&#10;g07U5bZ0ZoJY0kl0y6hEih1IxKI4lMaFm3qSnhXw9/bK/wCC1H7K9zY6WP2iLnxPoLa5FeahN4kK&#10;eIRMrOoeJ5LmNtRMJAwYrdlbr5eGYE+v/Cf/AIOX/jH8FNNfwR+0P+xbDdXX9qNNbXlnrU2jz+RI&#10;+6aWeKa2lW4uHdpJC8X2eIs21Yo1AxHsZU+hftYzSOo8Vf8ABMj49fHDwvH4pvf2GvAOnXH9sXdt&#10;Nb2d5d2mpS28duskdwfts5RTPLIIQzSysMSM8ahQW6L4af8ABvhY+JReXXxqsfDfh2yhtIE8P2Pg&#10;+7uGvUbzrp5WvZ2SNJX2ywoNqshWNcBCp8z3D4Of8HH/APwTZ+I8+pT+NvG/irwPHZvCLGHxZ4Pl&#10;la9BBDGM6Y15jaR83mGPqNobkj7Z+C37RP7NH7Qd1eW/wN+OfgnxpcafBHPqUPhPxNaahJZxyZEb&#10;Spbu5iDEMBuAyVYDkGjmna1g5Yn5Z+Of+Db++Yeb8K/j9cRyfaIt9v4hsIpVSHcPM2vDGrbguSAQ&#10;QSACVzuHvPwF/wCCHbW+g2ej/HX9onV/EH2OW3NqnhnTRpcYij2gwyCaS6aQOF2symNsEkEMd1fo&#10;1ZWOj3Mfnran5sH50KEfgeR+NXtOs4oWDxKq56LjrTjOa6i93scD+y1+xl8Bv2aJru7+Fnw6t9Lu&#10;r5WWe+aWS5uijeXuiE87PIsRMaHywwTcu7bnJP0d4YiS3mTzd3bjdj0xXJ6PKVRWY/mO+K6XRLtd&#10;ylyfQbe3apu3uR1Oqvp447diZMf3a/Of/gob/wAFTvGXwY/aS/4Zz+Eui6TIdBht5/Edxq9oZ1u5&#10;ZokmW0MbAL5JglQuyks3mYV4mQk/e/j3xPFpGktKWCqqZZi2D9K/nl/4KEeLbvwL+274w8Qa/Ov2&#10;7VvFF3d3Ea3SSPBBJMzWm4IzCPda+RJ5bFWCyI5XMhJ0pcvOlITjLluj7r1L9tT4NePfE+hfFTUP&#10;2e7WHxX4T8XDV/D8UdxZGBbX7LGsYnKWaLIRci4dR5JljKwyR3UbIUNv9oT/AILH/BSS3b4ZfFz4&#10;N6LqFr4pmhm/sm+t11qPSVBWFrx4bgiEjajtHaKqF2DO7oHVpPhHwH8d9K1MXiy3bFY7mNIV8wfI&#10;nkRNtHPTcWPHcmvHvjBJceMfi4niXUr21gmv7mOK385o7SHyYiYY9zsVjX5Y13yMQCdzMeSTnmdS&#10;ng8Omt27IvA054is1JaJH7LSeHf+Ce3xJ0bw7HqfwS0Pw3oemxq11D4bvr7w3/aEnk7kkgt9GmS1&#10;G58/LPMcAbeR81c94z/4JhfsM/Hb4jX/AIxm8SeKItSsW83QLG2n0rXkvlCM7SSxRW093xtICyzL&#10;limDvIA+afhT4w1bwp4P0O+utUmmjj0+KOK80u4E9pdweWm6NJUJWUfwsgyuFzkgcddrH7Vti0Kx&#10;NoMd5Dwvnqu2Re2Rn7wycZHcd6+B/wBasbhZP20E0u103+Z9N/YdGtZUpNN99Uj1r4x/sbfHDxzb&#10;L4h8RftWeFPEXiLxpJJDo/h/xR4fvtBvrVpp5GMb7Z7+eTZ5rIC8ZWKOKJE2xRqB03/BOH9iDx/+&#10;zDZeJPgXos1rHb2OmXepteaN8Qbi5k/tC6js0gCpH9kyjwW55uIVXcsbICA5k+D/AIyftjWngC+t&#10;9c0zxzrGnWk13ItxY27SBVmIRklLbhy7I2cYZfKUjJIr6c/Za/bp/bU+Iumf8JV8K9NmvF1zSm0z&#10;wNb+JNXgWbX7m1tJbgW8V3d27bnVt8x8wgvbJcmMu8SrXrYLiBYrlnKjJX66WVu92tt/TU58Vk9T&#10;Cwcfax72e+vye591fCz9i3TND+zXPxE15riO1WM2vh3R5Hhs7dQIysck+Flutjo4GBBE0cmx4CAD&#10;XzV+2T/wUI8Pw2XxK/Z4+GnhaHw9pfw902+W+160LmzeSzRJZEESLF5QheNl5K7nhYK4T/Xez/tG&#10;fHf4xeGf2V7r4vavcaT4DTQxcXN/ps2txxv4qVLW+jk02yuWIktbqabyZrdzHI5eJQ6OHdR8b/8A&#10;BZ79oP8AZ2uP2TNS8TfC7RjPqHjTQPFmm6nr1zPGNRu3htVgX7QSGaVCksbwEyfJECgQElV2zvEV&#10;K2XJYaa9+ztu5Qdk7fJpvS1t7I6uHcLQjOtWxeHlNJcsZJ2jCpe6cuj0jJJX36N7fgP4k1EDwfpV&#10;kP4Lq6k+m5YRn/x2udWU5K+g7VoeMjPZQ6aku3bcWRnjO7qplkQ/rHWCs6hmO/px2r6iW58mXvOU&#10;cU17hl+Yv+FUZJwRvcN09+M0faSTndkZzzUAXDdKfunpzx9ajNy5XG4fSqZuNv3j97tSNcKBtRu2&#10;cY60hll7hm4yM9yOOKbJcn+/t+v1qqbstJgk8+tNMwOAeu7A96NQLHngjlvoKjNwCWBwT0qr5yn5&#10;Ay/8C64oMyh9qnBH95qQy00xC9f++u9KLlFLMfm4OeM1UEzDG09sCgSnawDdFwtIpMvRTnPDYxjl&#10;f51L9oYtw38PYgVRjnGdylioHTd1qVJzt/d7j043dKAuevW1888Syh/l4ZVZSCF/EDB9jzV2O+WR&#10;MJOzf3W3Yx+Hv/nrWAkrQFkBKsvGT9ferNrOTtBfovZf1/lQZmussbPGJJi307Z+v+eKzvHLauml&#10;edoM7RTRyKy4wAQOo/8A1/jUtqYnZfMYdc9+atT+XdxNE7bm6nd396AOJ0L44+KtEtofDupTyx2s&#10;NwXhtbmMSRLISpZgr5XOFH3SOBjpX2n/AME7f+C1Px6/Y+vbTwtpviSPV/BMJzN4N1hpLi1Uea80&#10;v2U582zmlLygyIXj8ycyyQzEV8iar4X07Ud1vLErKT91l3D6fWuZvvhcLWYy6Xdywc/LHksv5HkD&#10;2BqoysB/U9+xf/wVV/Yz/bJ8OW1zoPxZ8P8AhnXNvlal4Z1/WobWbzlheSR7dpTGbmIJFK4cKriN&#10;AZI4Wyi/lv8A8FPP+Cu37WXjH9tq5uf2T/jLceH/AAD4F1e68P8AhqbQ/DtreQXz52ahevey7/Pk&#10;nVSsPkSIn2doTGY2aYv+VNprvxB8D3S3KXUsyQNlZoZGDLj0KkOvX+E12vhP9pC+1fU7f+0p4ftn&#10;7q2W6lVEYBSBlplAO7b8u59xxjLDaCOmnWjHVbgfTP7aPxGuv2mtcj+Jui/BLwD4V1SOziGqR+Bf&#10;D13ZLqc4BkkluVuJXm8/M7F2jklMkgHmlmwy/PPxG0/xNd+B9SCWkj6VeXBFnPHJuKIjEvEAyq0r&#10;oQoYgZXZk/Kykp48/aU8MaXrazfDrTLzUNWa6Z5mnUXAvXY877cL5YDufMK4LrIilJcDbXGaPJ8V&#10;vjN4pj0jXNO1q+8QahcxwrpqxytcM+FjiiEagvJIRtA4LHKrjPVT5Zak3V7F3w3ZWXhS3s7X7FaX&#10;WoWe5d6yRooUOQDJ9mRJJW43LIZ26+gweigvtbvp2nF/LG00jYjsx5TSqx5jeRMS3Ck4P713JIBy&#10;SOK/hvwn4l8OT2+k6Xf38k14zMdJuGaRGkCs2GhYlXbaCSpUkYIOcGvtX9j39n+30b4eLc3GnaTN&#10;4xe4dbfTvMhgaaPaXj3XE8ggSQO7pvUAhSoXfzXqZbk2KzJuS92Ed5NNpfcnqfK8S8X5fw3ThGa5&#10;6s2lGmpQjKV+q55RVl1Z8dX/AIR1/wACfZrbUvCd5pX2y3E9pHdWTwCWHcVDoGUblyrAMuRlCO1M&#10;02MIzOTvlbbzIu7P+fpivvo6T4n8XC80vxL4TsJ9Nt7Ga7u7OaeHULO3tbYebNNJLu2Yj2+YxYgA&#10;EMBjBryv43eAf2A9DmvPtnjq9h163klElr8OfLv7S6eWASwTrI7C2WEPhXjjlV4vM2+WzKyRceMw&#10;McJL+JGXo9bem56+X5lUxkIudGUG0r3SaT7XTa07ptM+YUm8siRnx8vLZ7Vh698Ovhv4pkNxr3hG&#10;1lkaYyyTQr5MkjnqWeMhm/En161tSwMX3xR57fd6VFJHIG8oKV/CuFHqmRoGh/EP4d6fY6f8JPi/&#10;rWkx6feyXdrb3jC8gDkYVFifEaKCzk/ISxYFtxVNveeDv2s/2l9PWDwx8ZPh34R8c6THau15NGnk&#10;T3LkkBCSvlgjOeLfBGBnOTXL+RJjLyEhWwPyqSOUxDcWA7fStIylHqS4xlujr45v2EfigtqnxN+A&#10;WreA7+aN/tV5o6t9ktWB4x5JDPkHg/ZwOOfepF/wT6+BfxMSD/hnn9qnTrq6voXa20HXChupEUfN&#10;ujHlypjvui6dqw4tTEpEL4ljZsFGXI6elTXXgTwZ4hj/ANL0rypGOGeE7f0+7+lac990TyPoz2rw&#10;h8Y/+C6v7IU73fw1/aT8X65Zx6Sun28F1rieILO1tkxsWG01RZUiYAAK0cQYKNuccV7J8Lv+Do/9&#10;uD4RanZ+H/2o/wBmDwv4ihs9NNvcfZobvw/qd5dKFxcyyv58AzyWSO2QEsNuwDB+UvBX/C+fh2bV&#10;vhL8btVtYbWNo7TSb2YzWsKHsIZN8RPodgx2xzX0Xoeif8FBLL4V2/xD+PH7GDeIvBwjKXWsXGiP&#10;bSSxmNJFvZiA0cNrtkT/AEhokgYsFDhgQE405eQ+apHzPt79nb/g6Y/YE+INxoujfGfwv4z+Hd9d&#10;WrPreoXenLqml2Djny0ltGN1OWHCn7Kgz97YPmr7K+G//BXH/gnT43+H1r8RfDv7Z/w2a2uoZJ49&#10;P1LxhaabfQwpnLzW1+8Etv2GJFXBORuQb6/Bj4n/AAT/AGOU0e01r48/s/eJ/hXc3mh/2t9ofSbi&#10;CE27DKywqi7riNsHbIIdrY7d/nz4zfs2fCjw74k0m0+Bfxlj8R2WreGNT1j/AFkbSQJaWb3IR1G1&#10;kZ1jIwyhuehxgxKjFK6Y41b6NH75/tA/t5arrmnXXh748eOLXw/p03nG6wJtI0tbUCSAqL6bEb+Z&#10;5fmLHNJmVZiyqgCg/Hnx6/Yl+En7TbR/ED4ZfEK60C+uNPgNlq1066jYarbrFtikDK/zRLGgAdG+&#10;VdoAAIr86vgR+yp+3LafC9fjZ+zL441Kxs/EVvLBeQ+GvFE2m3k8cFw6eXKFaMOA6llBdgN2eDmt&#10;m4/bM/bh+AGo6tdfGD4G6HcXmoacLO41q/8ABraHd53Z8w6poL2N1cu3Q+dcSqcBsbvmr5vE5Djp&#10;VnWo4iSfnqvTyX3n0uFz3BRp+yq0E+mmj/4c981j/gn/APtkeEZ5P+EX8LWfiaz+Yw3HhvWomdgr&#10;bWLQysjjacKQASGIU4OBXO+Jfgv8Q9bntrTxd4F8VeH2WziRm1DQLsQuwXy2dZmiCHc0bPhWIXIG&#10;emZfhb/wWo8DWyfY/FunfEDw5b2unwtaxt/Z3iy0e8THzLAw0m6i6cSzX9zJh2DbmPm19G/Db/gp&#10;z8FvHRtdB8O/G7wPqYXRPtd9b6h4gfQbpMD/AFDrr0NtYph3GYodRnbbGAu9d0o87HU+JPYqEoKd&#10;tU4vX7nb7j0cHV4dlW5otxvumtPvV/vPDfCXhTxp4LkXWPAHxKkj1CCzMCyWt2Y5ViIGU3AkgYA4&#10;wOg9BVif9on9ofwRANH1iVrq3jtmt45NQtRcNHmMRef5p/eNKqgYZi3QZBr6f1jxP+zl4t06x8Yf&#10;HL4MSaNo/iCza6sdY1TRZIdOuYCP3co1SICwnPlLuAhuJEcEbGcKSc7xH+xt+zV8YtDg8SfBL4sa&#10;hZRzxMttLHqH2ywm+ZV/cuHZTlnCqoySVbnCkj5zEVZSl/tdKz/vRt+J9FRoYWUb4ep9zTPij48f&#10;tGWfjKK3ji8GtbzRyRC8ZpNy3LLGyNLsAUIxyeg6HGeBX3v/AMEx/iHq+lS/CnX9c8T3mmeFdGsd&#10;VWS8t2aOzkvrwWMMFrfvhFExkS1t7V5t7yqfs8bFRbrXzX4y/wCCZ/7QC3dxqXgfUNF8TWdvhlia&#10;YQ3EuWC4GSEJ6nqM7T7A/Sn7Ivgb48eF/D2ryfGO51Tw+x0+z06XUrPxE6RSaXZrts7eSPzELSQZ&#10;mdGUlYy4VTGQHbvp5hg6GE9ilo01o9dVbS/9dDy8VlOIrV/ac19V07eh7Z/wVQ8e+M/GPg3wf8K/&#10;gB4P03xJ46+2+IpI9N/4WJPDfaVcWk+myAS28223hR5/JaW2uGEfkRbogHnJXxz9tz4ffF/4ZfsM&#10;/FL4r/tQ/tA+EvGes6l4daHWLWb4XrDqP9pXSxWELLqUF8yHY7oU3LODHGQoh3Nu9n/ZM/am+GWv&#10;ftIeI9Wup9S1i5vtNkSz01dSv7Nb7T7ZgtzeTeauyWaS7viWmjJMsccGX/1gbR/4LZftL/s4ePv+&#10;CPfxY+G/gCOHSNUeLw/t0ia3AnnNt4k09XO4Es4Ro2HmSYLZDAndz7eDwdbExopNRjBRW15SaSWt&#10;9Nkl3Tv5Hm4jMqmAozw/NKSleybVkm27R3aXM3Ky0d7vVs/nR+IGofa5NLtlDD7HpYiUbu3nTSf+&#10;z1zrSNs+UY+bLD1FaPjbEGuyRg52wQ89MZiU4/WsYkYxz0xxxX1Uj48lWcNydx7H60M3I3jv+VV2&#10;lVer47dP1qP7RxnPy9akCw06BMbN351G10EbYX7/AEz+lVTOGbafzbtSM7ON7fjk9KALf2lN2A6+&#10;47U1rhWXG/acf57VTeZQ2D97H96kMmM+3aiwFlWbeCzf8C7D3pnmBWynzVALlcbWz/s7TTfOG0Hj&#10;b9f0oGty0JAx3Bzz/d606OUxsQCPr+VVY5Y36r7H35qSKbBPP6Uh31LUVyrnHI9amH7pcRr+Cgfn&#10;VJZTt+T/AICaejvE2EP5jP8ASgZ6sjDaGOemV75+vP8AkiponLANj7rdO2a4Hwt8WrG6eO112Jbe&#10;Rlwsy52MfUjsf88V2lvercRrNayKyNyJEbKn6YpbEGpDKo+Vcc/px/8ArqYTs6/NJj5s5/Os+3kk&#10;wyM7KDgf5/GpluCThPu+9AFxJHLblLEDOfmonlc8M23DdGxiq8Uu/wCUnv1pxl8xG5B44/z2oAbN&#10;bR3Qxmuf1jwHot7P9pltNsoGDJGSrH8QeRW+JFVMMdo/lUZkLA/pz2qkB0/wR+OWufBAQ6Rpvg3Q&#10;9R0cSw/bLGbTlgmmiWVpHH2mELIztvZQ8vmhBgKoAwfbPD3j/wDYD+OXinSU8SfA5fB+uX8Ftbal&#10;NqHiS+j06e8csrSLNGxSGJeA0k6xrjBPdV+Z2dVZSQBt/DFNQqsqsyjHr0rso4ytSst0tk9V9x5O&#10;MyXA4yUp2cJySTlB8sml05lr/Vtj9BPEWuf8E3P2Y0m8O6N8Wn127tLyG1uNP+HukpeO0fkl/NF/&#10;KVhuFBYrvWZ5AXA253iPx/WP2/tQgtVsvg18KdM8Pv8AZ4T/AGnrl1/a95FcrMWaSLdHFamJ0Cxm&#10;OW2lI+c78suz5jEyMpIlPzL/ABH/AD/k1esLtFbGfb+Vdk89zidL2ftmo9o+6v8AyWx5NHgfhSji&#10;PrEsLGdTfmqXqO/f33LX8uh6R8SvjT8UPjRfx6h8SvHN9qy2t7eXdhZzTbLOwkunV7j7LariG0R2&#10;jTMcKImI0AUBFA51EULuYr2IJ+tZkV+yNiOTadv+f89aVbqdpfKD7v8Adb2ryT6w0muEVdu35jn7&#10;3GDVWe8DLwM/7o6//WqEks3ztnB9ab5O/lctu68UwI5bqTbiMcHgVVKyyg7mbp+VekfAb9lT4+ft&#10;O+J5PCnwN+GGqeIbqFkF1JawhbezDrIUM88hWK3D+U4UyMoYqQMniv0c/ZI/4Nw9XuNPt/Hn7X3x&#10;Fis7WSDzbfQPD9x5av8AuoJlEt1IhZ87po2jghYN8rR3HUB3E3Y/L/4efDnxp8QPElp4U8C+GdS1&#10;nVb5illpek2UlxcTMFLEJGilmIUE8DoCe1foB+x1/wAEDP2lPjKkfib42ava+BdDiYNNbuyXN+64&#10;t5MMquIbYGOZh+8kM0bIN1uVINfpd4e0P/gnl/wTK+HbXllpXhHwTpF05C6trCus2rrBdygbIwZb&#10;3VBE1yFYEztAJASsMZIHxb+1j/wX+kuxN4V/ZS8ISMsMPkWniTxdbKq2oEKor2unxOYkaN40dWld&#10;4pFyslqad5dCbylsfW3wb/Yl/wCCff8AwTq8My/EvU7LSftdnJ5C+MvFWpx7hcILtgkd3cbI1neE&#10;4CW0cPmKu0+bgEeI/tU/8F7PhB4ehm8G/szeBbfxhMl0rrqmqWs1hoqyI8DrIsA2XV3uVWGZDatD&#10;LGrL5ymvyv8AjH+0T8Zv2hvGj+O/jN8QdT8RanIrRxTahcsy2kJkeUW8Ef3LaBXkcpBEqxRhsIqj&#10;iuetZDIeQ2D/ALR4p8nV6j5e57L8bv2p/jX+0zIrfGz4hXmuQ/8ALPTZ2RLONvISBnW2QLErtHGi&#10;u4QM+MsWJJry2T4J/C26eTUNN8Iw6VeNp09lHd6UogMcc0TwuRGo8snZIwyyN29KksMw4PmHrkMR&#10;1rUtr+SNOGHritCiva2/xf8Ah1oXh3Qvgv8AGrU9BsfDFnLBY6f/AKyG6eSead5LhGJikfM20ExE&#10;BIkGM7mN5/28f2q/hpDDpfxS+FugePtLitWSa7tV+y3l3IfusxQNHxyCFt1B45HUte8ZhjK/d/z/&#10;AJ/yef8AFHk3sf7zop4oTcdmRKnCW6LWq/HH/gmR8cIGi+N3wJvPBGq/ZUuL68XS2RRccZiSSxJm&#10;kI9XiQMByATtPN337AH7KnxX8VyeGv2bf2j5pbySJbiOOR7fULaNDHv2HymWRCQG+/0YMDyAtZOs&#10;eHtO1eBrTWNNtb2EPv8AJu4VkXIPXDAjiuM1T9nv4b6pP9pg02701zcmWRtPuSu7JzgLJvVR3AVQ&#10;BjA44quaNve+8Sp8rumdLD+xF/wUA/Zd8SXPjT9nzx7qNnfNbNaf2p4E8UT6bfSWrlS0bMrRnYWU&#10;MU3sDsBwSBWQv7Z37aHwd8S6RrXxw+GGla5N4fhe3tbzxR4Q+wX0jsmzzZdX037JqNzLgnLPdv5h&#10;bL7zXU+CfiH+1d8PtQhi8O/tG319aSXCNeL4gj+2sqIwwqef5nDDcG2NFkd84I9y/wCGsbjX7V7L&#10;x74B0q+jkmG5rZmQRxHr8r+ZvbGSBuUE8HH3qqdGhUja6dwjUxFN/wCWh5L8O/8Agrlbw2em6H4m&#10;1H4jeFJBJNPrms6XrFr4kgmkb/ljDZ6jHDdxwEBUG7VHaNFwC2TXrXgb/gqL4m+JcMXge1/aC8G3&#10;0niqZ7VF1q1l0e80K3OR9oum1NZdOR04kwl8VIUICWbFeVfF3wF+yR47jbUH+Flzp9xNMxe4sbPy&#10;ZC2FwzCFjuB3HqTjYcjBBPgetfs0Wv2vxN4c+GHitDFH9mS7e4uGLFCzSeR8o2lSUif5iTmNfx8e&#10;vkeWzlrSXyVvvtuetRzvMqUbKo/nr+dz9jfhj8H5Pgf4b0P9qT4afEe6+J2n2Xw3m8L+DfCvhC30&#10;9dJv7iW4tW32dxafuw011bZleZ5fnuJGDqI1iPjv/BUD4i/tS+Gf2CNcsf2ntP0OOTxp4y0PTfDt&#10;rpFjLG2l26wy3bwOXLKpdtN8xkEkzKz4LlPLA/KDwv4e/aL+AvjC0+Ivwz8Ra9oWvaaz/wBk694V&#10;1aa1u7Z2Qq+yWFldN0ZcHBGQSDxmvQPG3/BQH9tz9oT4W6N+zX+0P8bda8T+FtB1T+1dPg8RWsNx&#10;ffbQs0aySX8kZu7jatxMoWWZ1AYAL8ibeilh40dI6a/1/wAE5amJnW1k7s898Y3SSa3L5T7tsMI+&#10;6e0SA/rxWO84PH61P4pbyfEd9Cedt5Kq/QMR/n61my3Kj5VP4GtGc5NJKCMovOe5qvJNgfOo6E5N&#10;RtfEHeAv3uajkmGQVfPy+v6UASGb5ggkBzzzzQJQ3yqT93oKrmRt5Bb3oFwAuS3Of4aXKBMX3A7l&#10;74wvQU0zqFKkkccHHWomkYqJFGdx5xSecANxb7v3flpgSCUgY+bp/D/OpPMB4jTLY5C5qqGJG5H/&#10;AF7U+C4aKRpE4+T71AycSsX3kjBHYYqeKZSQR/e5NZ4lbezJ/wDqp8UpVS2/9OtTYcdy9A7FsAZb&#10;PbmpA6RJ8uBz0K1ThkURfeznue9TK7YwxH/AmxSEdFF4LsPFPw9tNQ0lhJJp9w8FxMijudwGehHz&#10;j179O2Lp2o+M/h9IZbGVmhOPMj5KMvuPbHWvTP2O9NfxZ4C8TeFfs4/0K4hvTLu5G5Sp+nCdc45x&#10;Wv4s+HPkhsRlevy7elOXuysyOY5Dw58UtG10rbXxWzuDwFkPyHJ7Mf6105Zgm7cvP+c+9ee+Jfhq&#10;hZ3s1MMv47WPuOg5/HnvWZpXifxd4CkW0u4mkt2+7HNlkYf7J7H2/OkUerC5bYVPfhWFONwxTZtO&#10;Og7fyrA8N+O/D3iRfLtp/Jn/AOfeZsMfUA9DWvLJsO3YOmcZpASGY9vvfw+tRmchxGrjH+y3Xpzz&#10;VWS+YvyoHvmkPmPwBu9W9KYFt7tPuE+424phuZGZXSfaMZIYVWCIr8Pu78ckV0XgX4U/Er4na/J4&#10;a+G3gPVvEOpW9u00mm6HYPd3AjX7z+XEGYgdyAQCeeSKaAyVJmPCrnOAuOtWoS3duG7evH0qokU0&#10;TmJ4mVg20o64IP0NaOmWV5qdxHa2UMk080oSOOOPcZGPAAA6kntiqAvWshRlUN7cjrWhbsJdojGc&#10;j0619bfsif8ABD79sX9o27g1Hxl4bm8A6M3zSya9ZyPqTRq7I+ywUiQFWAP+kGBSrBlZgRn9Of2S&#10;v+CLv7G/7LuoWOpeKNBbxx4pDL/pGpJFqEiSFdrLFAB9lhxLCssbFZ51EzDzMYo0J5kfkh+yl/wT&#10;b/az/a7u7W5+GPwymtdDu3VI/FOuq1pp7bnkjzGxUvdYkiaMrbpKyNtDAZFfpV+y7/wb1/s//CWy&#10;j8YftSeOT4r1LyfNj0tt1vYwlolkTFvC/nTsksUi75ZYonSUboQwr6M/af8A+Ckv7Jv7HkN9ZeO/&#10;iRZab4iCNH/winheMat4gJItXKzjzEW0+8khinmt2YJJsRiOfy//AGp/+C9f7TnxSmuNL+A2nx/D&#10;HS7qMxtdadeG81lsx4cHUHRfJIZ5CslrFbSbHVXaTaGJ73QPeZ+qHxt/af8A2Pf+Cc3hK00PWJfD&#10;vgW3s43uNF8L2thC2qSq08lyhtdMt1Cw+Y0VwEuJI4rZpcq9xGz5P57/ALU3/Bwp8TPGEd14c/Zf&#10;8CW/hyHzvL/4S/xMsWp6ncxKwCslvIj21qHRcNGy3LJvISfgNX5s+IfF+u+NdXu/EfifXbzUtQvb&#10;qS4vb68uGlmuJnYs8kjuSzsxJYsSSScmqsImKKAdo/3jxxz/AEqlEFFI7D4gfFD4g/FXxRdePPiX&#10;481jxFrV75f2zVtc1KW8urkpGsaeZNKzO+2NFUbmztUDoAKy7Zpn+8PlHufyx9azbaMh95kDY6Fh&#10;x2rUtldgZG2n9B9Koo09Ni3BVU988Vs2lvbZUKAe/wBaxbREiO5gWJbt0q/aXqxvlt3LdqpAbdrb&#10;w4aYSHaORu9ew6c//W7VNFCUU7fTOPWs6HU52TaSxUdF3YHv9P8A630qytwWbzFU/l0qgLUquY+Q&#10;WxyaydVtXKMAPTH19K0GuWxy3OM7e1VZnLBo8nH8VAHN3VtcRHase3PI2rVN45FO88DP+e1dFc+U&#10;g3KFX6dazrmJSGQR9RzyP8+tTuBkSSrgIRtzUM9w6pkPj3DDnirs9oAinbxn7u3r/n/PSq89oX4I&#10;28/L34/zipYFGTWZkJLSfux0XJwO9Vrc6bFc3F1LEZWurpbjbIciOQRJFleOPlX65J5NW59NAXYu&#10;SM5KkdKpSaeY2ZSvT/8AVmiNSS6gTQHShNFNFLJGY7lpV+YvuZkZf4s4A3k4BHGR6CuL+O+pCOz0&#10;WK7t7aR5LqRmuI4drNtUcD72B83TdyQOOK6SVJLeXJ9xmo721sNUh+x6rYRXEQbcsUyhlQ9Mj0OC&#10;eevNVzqWjRPKeU+M9G8O63qckhhvtJ1Bd326ObEytceYSw2kI0SjptYuwI5JzxzV98ONcb95pV3Z&#10;3oWMu3l3AjYc424k2lmxzhd31r23UPCUN7FawW2sXix2bK1pa3Uv2q2iOMZEc24YP93pwMjgVyOo&#10;/C7xNYzmTSpYLqNpPljWXY20467z0HuxPHc1NkUeS6jp2qaRN9n1bTpraUjiOeIo31warrLh1bPb&#10;8/8ACvRrw65pSNaapaXEUEjfNHcRny5Mex+U1TudN8Laqc3miRxlm3edZt5LY9AMFBx/sVPKBwrM&#10;pyyEY+tMUgbq6W8+H0Uvz6NrS7cf6u6Ugg/3cqDn8hWbe+CPE1iPMOlNOq8l7VhIMep25I/HHSps&#10;7gZYldl2Ae309aWRk4MbYOOeKYwkCcp/F0brTHbcuxG5FAD/ADCw+Q0CTJyAD33UwAsmw/3qQsiN&#10;8tICwvzDc1OUKRtz1+8D/wDXqFW4DD/9dTEMArM+O23HT/6+aQIfG4zgD2IzU6uUDM0jKN38PWok&#10;AB2k49vwp6hGbYGX1+9R6ge8/wDBOmxv7r4t614COz7DrXh2U3kbKcuIyCB16AM2RjkgdMV7v45+&#10;HMWGuYYOq8MF65+nr+NfPP7Gdzc6R+0z4Smj1CS3jkvvIuJUfGYypyrZ6qcc/nx1r728Y+CYri2Y&#10;rbqiozR7QuDgEj8a6sZD2dey6mMZc0bnxt4q8A+VO3+iY77lWuQ1LwTFLHJBcWYkVsll2ghh/Wvp&#10;fxj4E8qUkwj5vu+3+fwrz/W/BxiEjxL2z3GPw/z/AFrkNEfOXiT4JXZLX3hGdkdWJ+yyPjPsrdu3&#10;X161k6Z8RPEnhu4bRvEdm1wsUm2SObiSMg44Pf8AzzXt2rJp+kJJdXrrHFCpZpZGChVHUknoK5n4&#10;lfC+z1ctqltGs0NxGskcyjuwBJB9M5+op+pSMDTvEeh67H9o0+9DZHzRk4ZT7ir/APaqGL7JJBiP&#10;jdtHLc98nHHavNtY8Ia94bn+06ezSKrHaV4df8fwqzoPxGvIT5GrxGTHAkUfN+IyKLAd38RJfDUH&#10;gu+GiNqM87W6bZ5lS3ELFxvGxS+9SuRncpGfbB5j4U/Fvxp8I/FOneLvCHiC+0+80+6SeyvtPu3h&#10;ubSVTkSRupDKwPIIP0xX6T/s8f8ABFT4cfGD9lHxX8dPGH7Sum3MtrompW8H2CGW307R9SS3Z4jd&#10;mWE3VwgDQyFIoEysiMjSI6M/5XKojk8v+6SD9apBc/Wn4UftdfsJ/wDBVJNJ8Jf8FErK18CfEKGK&#10;CG3+NXhmSKzbXNp2Mmpb42jjkKiLEkitGu19rQLhH/VH9lH/AIJwfsjfsjNZwfB/4MpqXiGaBXk1&#10;FY2mu8EpDJ5t7LukSNwIzJHD5MKO2cDOa/lR0rV7/SrkXNjdtE6kbh1Vx6H1/nX3d+xb/wAFWP2h&#10;vgP8ME+GXxk8C/8ACxvg9rQa1fwX44jeSxk+ZTixu5EfyGUwAhAHRWDuI9+HEylGNk3a/wDVg5eY&#10;/Yb9rf8A4LHfsefsq6HdeEo/iLbeNNfjhKw+C/hncRyW6XHkFVF7qJDwIQ8aLIU+1ygk5TivzL/a&#10;r/4Lj/tg/tEzXXh3wT4iX4Y+E5pHEfh7wTcSQ3Ese+YqLq+J+03J8uYRuu9LdzEjCBCKZ8Sv+Cfv&#10;wP8A2vdC1T42f8Eo/iFNri2kdxe698E/Fl1FD4j0iFXT57QNIxvrdVlCj5ncbFUSTSybF+NPEPhP&#10;xR4M8S3ng7xr4evtJ1bTrloL/TNUs5Lee3lU4aOSOQBkYHqGAI71SsCjyl668QXF1L5olLZ5Yt1P&#10;tRb3LS/6yXHJ53c9KyWJhOzG2RW5U9eOPzzVy3vDb/NjP/Afr+tUBqWyltqhQqn7vzcdavWsaGRX&#10;V2yeNx4FYtvqMrHLkdcbfStCG6yuPOGcc8d6FsBrxXH7sJGir6/X/P0qzFdyfcC7u+T3/Os23vg7&#10;ASuFXGNwPv6VctxtXzEkGBwpzwT/AJ/nVAa9rduvKY6Dd61pQmGSNQyDsTjtWJA443pt6cnvWgl2&#10;UjHlhix7L259aANi3ktoxncfyPWpoZZc7C3ytzjcMY9KzVudyq2NrbQc57fjVmO7jCYjfaf9odaY&#10;F83DEKFXjPzEGiQozbGOG29PwHfFNjniYcOu09MY6/lTlePLFyp9iPpVAVrm1V3yF6/c96pyQLnd&#10;5bDjjk4rRmmg24chm9B9OtVZWBkMsB56LtHT8qQGfLaNtwM/gf1qIWLDpxu4+laskEbcbuCeuBzT&#10;HgI7bl75/nQBQ/shFf5VJzzuIHy+/wCZpraLC0jQhfm5yWHWtRZ1hXZKAu73PpRD5JIRn2t/Dt//&#10;AF0WA52+8LhV3Iox7HIFZVx4fuQN4j+b2rtkTAxu2q35Y/yKVrWCaMEkL82Gwoz+o/8Ar0coHnVx&#10;ptxAW3xAZ5U+tV3jlT5grD1r0G70OK63AJ827vxnmse98L9HjiX5Tnv71IHJTDzR5UiAhh8wbpWb&#10;qXgHwfqifvNJS3bor2reXj8BwT/wGuludHmiDMYm4fC5I+b369OcfUVb0XwZezSWOoataXH2G4uM&#10;YhkVJHjU/OwLAhB/CG2tluisFk2lpSlZC0POl+BuqaxNJD4OvJrqQKWW3kt2ZlUDJbKA9PXbj371&#10;zviHwN4z8GXrWmp6fvCxxypdWNwlxC6PGsisskRZSNrLnB4OVOGVgPoq0u9I8JaZFYNZrqFxGyyR&#10;xBdqCVTKVk28gMomkUOcybCELMFArc8K+Trd1L4j8VWdpczLbssFnfL/AKMnH3dvPHTJIJI9a0dN&#10;xQkfM3wz8KRfF3x3pXgbWdTtbeHULjyptQvrM3Jt4QpdmVB87uFB2xqVLthdy5yLf7QH7Onwq+HG&#10;p6HB4N+Jlr4gg1rw3b6jJc6TjFhcF5IZ7SVRJNE0kc0MnzQ3EqFGjLGOQyQReH6JrWu6HcQ3uk6p&#10;cWk0MgljkhkKNG4OQRg8EHn2rd1D4peMdevm1XxXqk2p3DABri8mZ5CPTJJ6Vn7vYofd/C++i50j&#10;VrW5XdhI5HMch+u75f8Ax41k6j4f1nRmxqulTQ7mIWRl+VyB2PQ8ehrd0nxtZXsu11kjZVLkMuRw&#10;Mn8gK6ez1S8to4dRj86GOb/Uy4Kq+D1B74IxxUpAeZrbb2yR7HsKtQ2pVirlf8a9CvbPw9cQqJ9A&#10;s5FwxDRw+Wy5GM5TGfxyBmqbeF/DTt/olxcWnGMTASgtn1AUgfg1RygcZ9mb5v3fb5VyaRYRvO1P&#10;c8V1dx4H1F1K2PlXaqvBt2GSf904Yn8KwL7Sru0umtbi3kjkXqki4I49Me9IDpvBHj3TNG8daHrV&#10;x+4srbWLZ7m8k/gjEq7m49s1+uF7YwazG91ZxyfZ5l863+UZMbqGUnHrkV+RvxE8IS6D4auNSa1P&#10;yMp6dBmv1i+CXiaD4gfBvwr4ysLCVbbUPDtrLCsyhXIC7cn3O39a2xGIeIkpWsZxjyxscT428Ewv&#10;vcRruz8o2nI6/ga8p8ceEVgt2YJ+73HcV5P/AOuvpnxHoqTRM6Wy4VvunjB7V5L8TtIiSwkYw8sp&#10;OMHI/X/P51hcrlPzf/astNV0v4rMH1eaSN7WO4tofMOLb+AhR/DkxbuMZzmvq/4eeErfxj8AfC+r&#10;sy3M8mgwG6m3b2aTYpbJ7tzg985r5z/bG0g2vjOz1UbGjuLNoeh3Bo3J/IiUAe4+lfX3/BOvTdI8&#10;Wfsfafo9tGrXWmahdtdSRqPl82Z9qn3xGW9fnz35fQo+d/iP8NpLSSQx238R52e9eTeJPBcXmt5q&#10;/OvCyAY/Ovuf4q/DNA8i/ZwMKQMjmvnnx/4Be3eQpBuAzzikT5H6VfsLX9xffsTeL/CWkeIlm0a/&#10;+Fuh3aaXDhkg1B7K6trp92MlnFpChUk7TAQK/FnxPaCw8SX1mBtVbhwm30yf6ivrL4L/APBQn45/&#10;s0/CK++DngDQtBENzatbW+oXFiWliRpZpdxAYLK6vPKULZA8xgyuNoXw34WfDjw58Xfj1oOi/ELV&#10;r7TtE1DUGfxFqGkWqyXEduAZJZI1I2qcK3IVgpbOx8BC27O5cY3PS/2K/wBi7w9498G6l+1V+01O&#10;dH+FPhyQcSXDQTeJLpG5tYXX5kgDALLMvzfMEiO/c0XoPhf9u/8AZ/8Aim2oaF4h8E3ngm3vrFrF&#10;tLfVvtNhPC8TwGJXhhhW0UI6xogiVI0iBMoXEdcb/wAFHf2rPCPxOudH/Z7+AMv2TwL4Vt47ezsb&#10;besWUGFiCsAzFcZYsMs/JyVyfmfXfBniDwwVfVLTEbKrLNG26M5B6MOOxH1U+hrxczyXC53CLxHM&#10;nF3g1Jrla62+FvT7Sduh30cZPAycadnfe638u/3HqVz4j8X/AAC8W2/jL4ceMpL/AE3T9VU6Vrml&#10;agFuLG7ibI2TwsdsqMNysrlWAV0Ygg19bfDz/gqb8MP2mNG0n4d/8FEfhVb/ABGt9Ntks9N+IOmu&#10;LLxjo0IBVD55/d6hHGJJXEFwrJJLJvkZyBX51x3UsUUkBnkMMjBnjDHDMM4JHqAzY9Mn1NSQfOyv&#10;GWUq2UZc7l9/avaiuWNmcLeuh+gXxO/4J1at4g8Nah8bv2KPifZfGTwLaiS41C30iJofEmgQhkAO&#10;o6W4EwGTIBPCskTrBJIfLQYHzOLjymYh2GRj/PFWv2QP2uvG/wABPibpPiiw8cahoOoWNyP7N8TW&#10;MxWW0J4KyjBWWFh8rhgVYZDqy5r9Tof2R/gT/wAFf/DWqXSaRo/wt/aKtbG41dtQ0jTzBofjW1IR&#10;vt0salhuaZnEssQMqGbcwuAEUXbS5J+WEerXEK+XDsX1+Xk061vpWO2Ru/GcYrR+L3wj+J/wF+JO&#10;rfCL4y+Cb7QPEmh3X2fVtH1BVDwvtDKQykq6MjK6SIzJIjK6MysGPPq+1sFx0HFCA3FvpsBo5Cu1&#10;ssobg1eg1CaUeWz/AHlxwcc+tc5BeyR8kHGO1WbfUwCSpw3Qd8VQHVR3zkKPNJbuCf0q3BrUyqjb&#10;1XHsOPwrlBqjD5mk/wCBHvTtPvNT1jUIbDT7eW4kkmRY44V3M7McBVA5JJ4AHOaYHaW2slzi4udr&#10;BcqSrY+nA/8ArVcS4upn/djKxhXl8uQMFHbOM449ecg1oeG7O/8ABtna65od0IU1KxWC8tdY8+S3&#10;1dk8u88vy7YhvKDGzZBIWjllELnCblidZfCvU9E1Hw7qfxDg/s/w5rN1Jb3OqwuLq4soY3ihlvTb&#10;pIJmjikl2htuyWWCeFWLxSbL5JWAr2tzBlR5u7g5JA/OrZv8ZcyFRtyw9aqaNY+F/FOr2tkPiPDo&#10;QuJQb1fFUMrSWpLzEKwt45Z2RY0jDOsY/eSbcAYYx6poviXw1qEuj69pTQXttNNDdWKyKbiBoo45&#10;JBJAT5kYUSAFmAG5JV5aKQKnGSAvQXvmIwV93GRt7VMLlVffg/RawbfVLfywEm+Yc45XA/Hv9KuQ&#10;6omfJuZPnb1zUgaC3GeSPlHPzDpQ0kITzOfU47/lVF2BdmB+XPBAH+f/ANdNNwqMQse1ep6/5/Og&#10;C99o+0Zcty2SpZuvP+fekiSQOqElt2MVTjuH3LJu/wB0YFTm6dxsVfutudd3Tpz/AJ9aALhkIQD5&#10;fl7L0NPSb+EMOF+61UDrBjLyAKwz9/HP4en1/lzSR6xCJFGMZ5GOmaaYGn5i7sF9uG9M0xpIYl3s&#10;qqcZ69P/AK9ZN/4js7WPzZQ7CFR90dOeB9T0A6knAGeDUn1S4vZpIGnjW32PGSUYueVw6dNowHHz&#10;BiRICBGyg1TaEJ4m1aCzaNXWMNMy+S11vWPazbd7Y5C5B6csVIHQkMufF88u6O1ZmX/lpcvwzYAA&#10;/wB0AAKFGFVQAoCgAVfF2l6d4q0K70q7iaYXgd7iRnO+WRiWZiepYkklupOTXAjSviP4SCw6brK6&#10;jbKoC29/98AdSHX73bAIHuaIy5dhM9IstRtYEMhTc7D5mIJ9aPEuvQXfhm7snnfbJAy/uZNp5XGc&#10;9q8yHxRVD5GuaTcaZJxlpBujJPYMPlP0rQl1yDUdPYw3aSqy9VbpxTlLmA8tvIIpCtve6XbzeWCq&#10;+ZCCcex69Pesyfwj4cvxuiae0foNreYvX0PP610+rDOpfZ4LJmVCBJIWUL1OT68D0Bye4qsYISge&#10;Wxm+aZ490a5AwcA+uD2OMYPXjNRyjuYPh/4WeIr7UZv+EfVdSEem3c8i2nLpFHbSO7lTjhVUsTzg&#10;Amv1O/ZCsvhF4i/ZO8H/AA/8ZfDezWGz0swzafrFqtx++c7pplMgJTzXYyYBG3cFH3Rj87fA/h1m&#10;8TWtzbzMrJMrRurbWBDA5yPSvvbwX4i/4k1uI7gtJ5SltzlmZscknOcn396yqe7EunuWvij/AME0&#10;f2avGsEmoeCXvPC9wY0CmzuDNAmGyzeXI2dxHHDADg9iD8l6/wDsefEi5TVrrwRrS6xoPh2+uLSO&#10;8vsLhFYMWwCZNuXLfKGVSHJxklvrj4g/EfWvDng2+ksr1hJLb7IQOxPGev8An8a5nUPGNn8Jv2aJ&#10;NP2wteatELSOOSQKZpLhsORjJZlQvJjHPl9gMjKMpGjjE+Jdc+HXxE0EhLzwldPDtZUksf8ASFdw&#10;TlyFOY1YbPvDPBxn7q5upapFpcy2Meq3UkUcEJ23luYmDtEruFRsnYGLKH43KA3AYCvpazuR5YmP&#10;C8leDk//AF6p694X0DX5VuNT0LT7qRRtWS8sRIQuScdc9/X1q+YzcTz/AOP3gjU5fBGrX2o28Noy&#10;2crLaQ4c/dyNzdM5H8IHXr1r67/4JveL5vGP7IXhWS4CKulxT6eq85fy3xk5HXGe+Oe2K/LgfE/x&#10;9ru3TrzxbrVwrfKI5NSlkXB4xgseMV+g3/BIq712L4EeIvCusTsqaL4kAt7abCtH5iZZSucj5jzn&#10;pnHYVKJZ9Qazcx+X8i9fvfN0zXn3xM0T7Vpbt5isoyW3L1/x/wD116Ld2DzyfvWzvX/9f4Vz/jCy&#10;b+x5A3RQcbF6+1Ztu4H5s/tx+H7y3uNN1NVRIYbiaF23fMHYAqMdxiNsntketfRn/BF3VNKvPhn4&#10;u8H7Fa7k1r7Yyr95USGNAW7jJcgZ67D/AHa8s/b68O3TeEzc2yKy2epJJM7cbVwy8evLjj8a2/8A&#10;giR4i0zT/in4y0C4VWutT0+3jto8HcFjaZ2f6LgAn/poPWtE/dDofXXxQ8EwusjiE/723G36n618&#10;6fErwVHiRBHuyM5KnI54r7H8f6Jc3VuxKfL95W3E84PYCvB/iB4SXdNIqtk5PJJY/wCen6UyWfH3&#10;jHwaVmfMeO3QVxGseGtT+zyDSLiSC4aNhDNFcCIg9MF2KhVOSCSQMZzxmvpHxn4RR/M/dj5Tj2Ne&#10;ZeIPDgt52LRn7x6r+tA7nzv4RfUz4lsoNKsmurqa5WO3t16yOxwAPfP616vofiW31vTX0u+ljWCX&#10;YbmC4TO5gQRnPT0yMZBIyQxz5p8RtJv/AAl4ta+t5ZI2ebz7eSNjuVs5/uqM9GwvAyBnivor4U6r&#10;8J/2s/C76XfW2m+GPiBpMW+wmh1RoW1aMSRRx2sKzyBJpFiyqIz+bI0UaoZHcq6qS5Y3sa048ztc&#10;8d8TfCdbrdqHgwPJGrSM1nI29ljUbtwbaFIC5/FCeNwFcZLZ3Fk7wsjxsh+ZCDwa9Z1O6PgrxlJ4&#10;C1fxDafbbdtv2i1uCUWZWKPHyFdHSRWX5gu7Adcq6s3qXxV/ZW1S0/Zpt/iLrl54etZo0e80uRbk&#10;faruMhMxfKPubEdhkjaygKMysS4vQlxPlWO7+QseDu/Sv0r/AOCJX7ZukeINY039kD4oeNl8L+Jt&#10;NvJNR+BvxKF0sd1pGqrHxpchkDJLbzrlVhcFX3vCyuHjCfmlIu25ZY/+A8dPbpU+majeaffQ39le&#10;Swz28iy200T7XjkXlWBHQgjP4VrF8pJ/SD/wUC/Y0sf+Cu37JNx8TPAngjT9N+Ofwwu5dL1JI7eS&#10;GO9vIYUlu9JjmeR1e3kMq3Fqzsyo020vH5twy/gvcwXdjeSWF5A8U0MhSSKRSChB5BB6EH+Vfqb/&#10;AMEQ/wDgpHr2v/tZ+F9T8b67Dv8Ai3p8PhjxRd3c8Me3xFZrJ/ZlxvdN7vKXktliV0UnUAclkQVw&#10;n/BxL+xHB8EP2jbX9qnwDo80Ph34mXM51hVtSsdrrkQUzPlIlRFuUbzlDu0kk0d4+NgWiXuystg6&#10;H53CVVz5h/Hinxz7sBD078c1TG5kIUcDrjvTLm68hNyIdzHGPWpAuyTvOwgif5m7/wB0dz7V7d8H&#10;fCnh74XaLfeMviHovi7TvEf2SC6+G99pN4lmsN+GtpvOmZ4y7AW86zL5LK6s0PRZNy+T/De58JaF&#10;4htrzx3pMuoafJ5guLWG6MDPlGAxL5brGUzuDOrIWVQysCVPq/gHwp4T8ZS6Xp/in4saP4btdRtb&#10;i/l1fVlunsbSGKOYoXNnFcTPLI0LoiRwud0keSA5I6KMb6sR0WpX134z1hbvxX4osbHUtU1W1u9Y&#10;h0/T0juZEnSWVr0FI1t4hFDh3PmJJvuxJ8zCVob8sfhjwnoWneGviH4ObRbjUry11DU5bFotRlk0&#10;fUtPtprdFhl2x747WeaVA0iytPdRljC1qu3Nvtf1DQvDuvaDpXhq4sdA1m9jtdHmksybu7a2YMtg&#10;blFVSy/bYLi7iH3pIoVIXEQGj4N8ZadBcG18GeK9U8KW83gyawm0Pw/qU0114hFxcxLNZ3M0CwRs&#10;tyrySyLJtjitbOCMmeUAv0CIr+9sD4E1f4f+M9I0CHVNF1KIvo7aa7XTSqkwMEk8jYhtrMC6llCF&#10;XlubxFfzgitaV9X0SLQfEOtaP8Lp49FsvEWn/Z5dNa6eW4uY/ttsqWzsfNFveyPD9puhvgjAZ0G1&#10;ZPs7PisPFl14N0bwxpKaDrkWtyGx0vT/AAfFp0dw0J1VGG8WqNceZLdpGlul0hcxTR+UGjMaVkeH&#10;9T0a21BbQeLrqzvNMVrO5udJkjWxEEqXI1Rnu0lB2iBooG2easoEkZ2iFfNLAO0rWrnRfBWl6a1p&#10;oPjazt9RiuUmuZ7mNrG0F5OhsHUKnN06W9wTDcAQxSSnMcstysUOqWHw8u9Tvo4rv+w7X+yI9VXU&#10;dQle2s4Vjsp7i7s40cSm4k88Czt8T5ke35DG4HldB4UvdW1iTQfDWl/D37ZqizSNqUPg2+uvt2q2&#10;1zBcXd98zS3EMDLp32u3CRRYihaTzopBBItUvDpuf7B8RaPqnxFt9PuIbPTLvTfC11ZTyJquo+XL&#10;HbgBI/JWO3hnNw7zyxrtupRGrs71PImBha/4K1Pw14b0/wAaJqMF9p2oFF+2WNtdJBBclDJJaGSa&#10;CNGliTy2k8vei+fDhyHGc3VbPV9AnW013SLizmaGG4WG6hZGMU0SyxOMjO14mR1OMFXUjIIJ3vEG&#10;jfDptJ0u98PW8UGkX1hLdDTY9Wj1CeGOGEWrG4kLKsMt1dxAnzB5iRRK5Rkkt2kvSad4v8GWljb2&#10;Ou+G4bzwz4svo5IZkiuLi7ujFCt0J3TzIZLK2ETRZlUJKbu6VRMgm2Z+zHc5JbsTRKYGVvvfIrcj&#10;8v6+lNjuTFIpkfOFOWUf5/8Ar1r6ru0jTJE8d/CKTwx/akL6z4duNQtr17ltPe0zYWylI18xZjHG&#10;ftL24y9xIzuI8FMvxUnhiy8N6b4u8M+JftEE7LbX8N29tHNb3KRmSciNZmk+zqpg2ysqbmmZAD5T&#10;Mc3CSGV7q4toY9zHau7O1e9Zs+r3EoSK2h+aT7+G24H94+gx2HJ46A5rrPiH+zt8a/Ax8MyeMfh7&#10;qFr/AMJlplnqHhd7dBcpqUF0geDyjEWDSEHmPO9W+VlB4rjNkli32KSJlCt+88zIYn1I9anUBhe4&#10;RlV38yTnDHpHk87R2HT1JAGSauWk+075h+Xrn9aqyFflAXc27n2p6yGVflPI5bdVAatrcbl2pN3J&#10;z+VPkeO4O1s9wQxz9O3+cGsxGDoNrbcL7ZNEF86Au02dvG3d70gDVPDel6hE3mIvzcNuGQfauL1j&#10;4aaXbsz6XJJaM3Ctavt/8dOV5+ma7aa/Ez+ZK+W6/N3NZ91KjtukkK84Jz17Y7ZpAcDeeGPEVt+8&#10;Zob5F5bYfKkx2AByuT6kis25vUtPl1SKWzcL8wuIyFJPYNjax+hr0SQZXyi3DNkjj/IpBYxzN5RC&#10;7S2NrLkD1/zzVcwjI+GwX+1kZXVun3WDfyOO9fSXg3xNexW8cfmHbgYxn8v518//APCq9EvwPskB&#10;tplYsr2bFPm55IBw345/SrGmf8Lm8AzD+wfFLXUMSjbBqMYbf0x82MKPYLWco8zHHQ+jPFervrYt&#10;bOb5VEilsNkVwPxW8YP8SvFtpoGjTM+k+H1bdJHkJNdHhm9Cqr8oOOrNgkEGse3+JnxH8TWsenvo&#10;2n2M81rsurtZTI0chPzNFzgfKMZYZBbIwcEdH4V8KQ6Lp6wQwJ6gj1/z+FTy8upXMZ0UMlqQSFbb&#10;/e74OP8ACr0LSBMMi/nj/P8A9etaTR4blidm35T8y9P84qlLpriUu0vHRev/ANepA+B11Wxs28rR&#10;7TywRgyMcyH6H+H8K+yP+CPHioQ/ELxj4bu7yRYrzS4Z4LV2275FkyzAHqwVevIwa+ZtJ8E6bpcS&#10;Ti23SY+bc3KnFe1/8E9da0zwp+1fo51NWVdQt7i0jEajmWSMhev0579eKLaEn6aTxoJFQNy2QNuR&#10;2z/nvWXq+mRy6ZLLqEqou3nccAegz/k5qkvxRsprdJPD9hJJIQMyXcRRVPBwFbDEjJyCBj3rm9X1&#10;TVdWdW1K/eZskqrfwHHQAcD8B+dZuN2B8s/t2acNW+HmtLodr5zJGkxZgV+RJEdzzzwik9vSvLf+&#10;CS3iPS/CH7YNnLehS+o6PcWFtD5gDPJLJCuRkjO1dz4GTiNjjive/wBrDwzcX/w81yO1tWeabS7h&#10;YViXLO5iYBRnuSRwelfIv7DPii18D/tfeCfFWoyQRQ2mpMVa4+60nkvsTPq7YUepbHeriB+yfiW1&#10;E0Hllflx/SvH/H3h15WkEUTPhSfu9sc/kM17lq1sGhJQbvlx9P8A69ea+NdOEyFiuBjHOOOfrxTE&#10;z548ZeHWVmkK8/8AoRryjxtonlq0hUFVJwOOh5+tfQXjPTdscjnoGPavI/HVksMUn3vmGSuCOc//&#10;AF6Qj5y+Inw9XxlDcWlu0aXNvC0kMjKfmx/Dx+Qzxk9uo8Y0zSmW4On+aYb5ZsQq7hUfpxu7H0yc&#10;H1Hf6itbAyeKobYNtSaORWz3+Ut/MA/hXz58afDMnhnxPcIBhRMyq69+T6/Sq62COxW0fxTpC+Jh&#10;f/EPS7y/3pKl5J5zCbzD0lz1LhuvOCPfJO8fi94n1DRrfRm1C6mt7XiFbhgNo5IIUk9CM8ZwfqM8&#10;v4M8SpHqsK65piX3lxuLdpGwyNsbaCf4lBAypByAQNuc1pX15PqBkN0ctkFRjA2nsAOg+lMozZ5n&#10;kmklcLuZiWUKB+gH6DiiMMhAZ/lZcL9cUTIB82cgZxzTWPGwZBZqAPVv2WPi34n+GPjVJfC2u3Gn&#10;30F1DqejX9u+yWzvrWRZY5o26qwKggj+5ntX9CP7Z9v4F/4Kh/8ABHTU/HfhW3gm1a38KR+LtDtL&#10;dm1F7LULOAzyWMJiUNJcLF9p07GN2+WRipJAH80mkai2lava6qkxT7NOpbHdejfp/Ov6Bv8Ag29/&#10;aEXxT+zZ4o+C97qCXFz4L143UEbwx+XZ6XdbZIRjBMm6d9QfGedoBOAuG/hA/EMukjb4pd3+0vT9&#10;KqarBK0P7hj5itu/Ec1F8cPBOp/s4ftI+PvgYNUa6Xwb4y1TQ2nZSBL9lu5IN4BHGfLz+NVbLxjp&#10;upwtAJVSYr/q93X/AD/SgB+nePntp1tri6XduAVJhtOfQE9ce2a6C08ZWhn+2JLLazMyb5oWILqr&#10;ZAZlwWGc/Kcjk+9cdd6ZDOpWSJdpzlTyPoapR6TcWB3WV7JF0+QcrjPTae30xVoD2Hw9481vS4ft&#10;Gl3EN86xOsd3cSM1wjMR8+8MDvClsOys247slhk7mh+NzBLs03VrizkaKSHaxK5jMZDjcvAVlZlI&#10;JGRkYwefB7LWNU0xt1zbmTb0ktZNre3ysf8A2auk0P4jkyi0luo5m/54zoVfjuM4J/lWkaktgPdt&#10;L8faxpOl6Wnh24/s/wDs/Um1K01TSsRztNtjEUhmQ7v3Wxmi2kBWmkI5YY3NK+IcSWXiLSdMu4YN&#10;FuoYzbaFc2VtNcXSwS5gtRem3EsCkyNNM0RjEpTaQcRKvjOkeLdPuCVWR7WTerNKjbuV6BivOOTx&#10;yK1LXX9SjDTyLb30YR8SKQjFicjLJwABxjZnpyec6RqrqTynrXiabQb7SPDcmh2es6bDDpax6oL7&#10;xBbXclzLkpdX0YhtLYRCR2gSO1kMsixxynznRQA/zfECaPrlodds7G4sZpLW00xreKO/uG1K3is1&#10;s2bctxLbw2cWZFLGGNo5Uwkt4RLxng74k+H7KSztLjwz5sdvdTTXn9qTSIl3+6CRoskEoaNV3ysd&#10;wXc4jJ3hSg7X4Z6NoXxB+Ii/D/XfiP4X8PzeKLd21Txr4gnuGsdLmvSlypEtgk0kUrqSruYmVBeg&#10;t5aq0i6KXYCXRvE9/wCFJNL17wdqsVqbeS41bTdW02S2W7eL/jziuD++bbKs3zRxofMizNPGf3UZ&#10;MOn+EL3WdO168GgXEmk6Lp9smuarJpt6yWifZmdrZhH5kUclxPcPCGdCSwt13xKripNO1a71LUU8&#10;fa9pd74ih0sRtr3mTyLDEotEg023nmhGY4QoGYVaM+VHCiNGSrRt1Tx1deG/iTdfEj4SjxF4buHv&#10;7i+sb9fEvnahFJOZGkm+2W0Nt88glfJVFB3sMYbFMC/4X+K/j3wRp+neGvAOvXM1jdC3vNU8P3O2&#10;+0m81B4yP3lhcxG3nMSv5QMsb/PGZFIDIF4rxZdWvxA+L1zPp/h64m02xhWTxBDb20VikirIBclF&#10;hR4baJ7qZo4mCBREYv3akeWJNO1uXwbplx8SNM1S8ttWt7lE0SeYGXffFgTJ5hikUtGm6bEq7WZV&#10;Utl1DWP2d/iHrXwV+IOj+PPhh4nvNL1C4kjsdSWPVp9Flkj8xf8ARReWUzPHazAqC5C7SzFwmzNZ&#10;TeyYI37T4bXI8at4V8HfFv7HNosWl6rodvqmnyz3N5qV5AhjhtmtEuXhlSC5QspnjVgRuy6Ii7vh&#10;a9+Jnhzwlqv7S3xA+BNr4m8K+Ipp9Am8aatatqDxT2ru9/d2sd/J5YmlaZ5PtE29WcN5bKEYDj/B&#10;fxF1vwj8OLrxNNFNp/iDTda+26D4k/seWcnW3eFXgF0kg2wxJItwomBMYtEWIRCZy/TfGPWv2d/D&#10;H7PPh4/BbQr4alrugnQfFzax9jurS3nt/skk82n/AL15kVwjxyPKCSLx1RUGSlNx3A8P1B1vbibU&#10;NPsZLWKSZ2t7eRgWhQnIjYhmGQuASGIJHU06doFgtZLCa43G3/0xZlHE29/u45Zdmw84O4sOQAze&#10;7fDfR7v4X/sny6x4s+Gmn3ugeONPk1G18Zar4Jnnm0/Uraa4NvpNveyBYxJO9tBDKEMy+XMc7WWU&#10;L5frnwv1rw34cnfVEVtQ0zUrPR76xupDb3n2x2kEm6AxhvkWCdmXaMMAOAeMvZy3AqR+ENT134h2&#10;3w9+HN3/AMJRc311HbadPpdrLGL2VgM+Wkqq4UNkAuEO0biE5Awv7bsXXd53oQxz6ev/ANetDX/D&#10;i6XdCCzuvma5kjhiuo/LnMajJlZRnaoygPJw0i9Rkjm7y01GzlaHUtreYglhAbc5jLsuT3AyrAep&#10;Un2qJKUdxmuZy0au0insu1eD/jURkZh8g6cZz057+9JKEWNYy0bKsapviTCttAXPTPbJ/XvShBGv&#10;JzgZ57+9SAJsIUSwN8xyWVf1q1APMYN5QHb7pH4/59q+3P8Agg5/wT6+Gv7d37S/iuf47eFJdY8B&#10;eA/Dcc+oWMeqyWvn6neSmOyikMTJMY/LhvZcxsvz28YYlWKN+lnx2/4Nx/8Agnt8VfDv2X4PaN4g&#10;+G+sQ20yWl7o2sTajbzTMAI3uYb55WkVCPuxSQE7myx4I46uMo0qnJL+v1No0ZzhzI/BXQlQyfPs&#10;8scMwXkV0j2tndTtg7Y23eXk9MdP8Ovevtr43/8ABt/+318LvFq2HwcXw98SNLubiZbW80rV4dNu&#10;oYU27XuYL6SNY2fJwsUsyjYwZuU3fFfj7wN8RfhL4xuvh98UPB+p6BrdgE+36Rq2nyWt1BuRXXfH&#10;IAyZUhhkchsjg5rohJVI80dUZv3XZkNta29tc+YYsf3u/wCOfrW1aapFCuY5OBzuUnjP+TXE3/i2&#10;G0VmTc2yPcyJ3JxwB0J3YA+taWj6hqhe3vNNie3vIYonF3CzeZFOk8c6yQtwYijwxbZFCy4EnzKs&#10;rRK9xHbQymVbe4vlW2t7qGGaG6uFKq9s1wtu1xGuN06I7Hf5SuyhXO0lTS6VqPhOHUlPiLS7zULX&#10;7IQ8dnfR2Tx3AlYZWRop/OiaIIwykbBmII455Cz0f7L+7tbYKvPypGF5Pfge+asxpdhdqSsu37wO&#10;OPak7dCvM+ZGsZoz5Sop55kbt+vPHHWq9h4n1PwN4nsfFXh6Tyr6xmD27MCu1h9D15PI7/lV4us6&#10;Z8lh8oO3bgj8Ovfp/KsDxNpWo3zR3FgVWSNyWRsfMMDg/wCe+KNbEn3f+z9+1JovxN0+HT9Xja31&#10;GT5ZvOh2Yk252uvGxzzjja38JyQD61PdLLFuiO5SuVb7uPw/z/Svyp8Naz8QvCHio+MtOvWW4dsX&#10;Fq7FluVzyr+3oeoPIxX2t8AP2tvD/wARNDhg1jUjBdW06RXwusF1XkZlfcNuDj95ghlB3FcFlylG&#10;wWuehfFfSbjVvDVx5z+Y0at91e2OvXt9a/OH4YwJoXxl8O6hrMqWsen+KLP7Z9qk2eWouFDsc8jb&#10;jkAE9+1fqRqOni6sGjA+WRGTay9evGD3/wAPwr80/wBp3Rr3QfjNquk6j4eewntbny2/d7RcBSRH&#10;MB0+aPZkjO5tzHliA4gftdpOqJ4h8MWuvCPaL2zjn2bR8odQ2P1+n8q5LxZbqxbKdVwDj9cirPwH&#10;8SW/i/4LeH9atJlmhk01FjkhbcjxrlFYexC5+lSeJ03KV29slv8APvVEnjfjy3ESNiNeh5x1/wAj&#10;+VeK+P4twd3X8ele7ePI5CHZgdoPHPUYrxfx1bZZiY1U89cGgR5BLG1p4vsXVP8Al6WM+247fT3r&#10;zb9sLwqbW1h1qGHI85TI6jpkf4nFeoeJCbDVbe8kT/UXSuVHbDCm/tP+D21T4X+eGhSJmDTyTZVE&#10;jV8sxIyeAvAGSSOAxwCPccT470mZYNRgnGNyygMM9q6DUZDbSrJ/Fuw49B71n6/4Tu/D179oiG+O&#10;Pa0m3BMWcbdxHyspyCrqSjggg5yo7/wB4QvfEk093Jp2bPy2h+0Nja0mA21cj5mA5xyAOTxTbKOQ&#10;trgXA5O4H0xj/P4Uwo0fy7flZcABehI6/wCf0611PiX4Zaho7i80+3kaNjn7P5bbgDwMdSeeMHnk&#10;Y3HOOfdTtYEfe5296aYFE/KcYBDDvX6rf8G2HxavrD4zeJ/hyLWZYdY8K2ep3OoIzbYmsrv7KFID&#10;A/M2oKdx+UCMg9Qa/K+WNDzn5cYx6HNfaH/BF/8AaA0/9nL4veL/AIj6nateTW3wz1O30Ww8zat1&#10;eyX1kYImx1Tcu9uchI3YBioUnQFc8x/4KJ6XZa3+3L8Z9YspFeO5+K3iCSGaNlwyNqVwQQRwcg54&#10;47188a7pGoWDNcRBmVefMVeV/CvpXx/8OtQnu7jUdVaaa4uJGkmuJpCzSyE5ZmJJyTnJJ5JNec67&#10;4MurYMRCduT1XhT/AJx/9epjKxTieZ6R4+vrNfs2os00WcM2fmA/Pn8fzrqNN1XT9YgE9hPu/vLx&#10;lfqKzfEPw/iuHMiReTI2fmjXhj7/AI/SsHSdT8TfDrWGvLaKPdJC0MgmhWWOaNuqncDj1BGGUgMC&#10;CARopX2FY7xraN0UgfeP92qt3o9rcxmOaJXX/aXNYOg/Egttg1xOe00a5x9R6fT8q6yzkhvo1urC&#10;4WRMdUbdmgRQto9Y0iVrjRLzczcNBN+8Q8dOu4cehFX7TxVqdqqjVNOeFgfna1k3r7kjggew3GpR&#10;v2+UQv8AX86lZfkUHbngjK9earQDU0Tx7Fc/Lb3Ec2zqsnyyL/Ij8a29P8XWcchuIZpLSWTG6RWP&#10;z46AlcEj2IxXBX2kWt0my5gXdnKtt5U+vt0qM2usaeAbHUS46CO6+cfnkN9Ofw4pge3aB8Udfj1u&#10;+8Qa5dNrq6tevca95948b6l5lws8kcssWDsLouBtyCi4IKjGhY/E26v/AAy2g39vpNtdXGsy6lLd&#10;Lp0azRu0aoYftSIrPbqkcKIkuAoiBVULy7/B9M8WTaTMz6hbTw/NnzIcuuPTj5ufTGB6102k+Nob&#10;6RsSw3SxY3sv3lOOBkc/nmrVWQWPXvG1uniX4paV8J7n4jaTc6dpN1Jp8XiyGZ7rT4ozKDcXqPFE&#10;ZpLXftI2Ru5G1lQlsVmfD3w5f2fjuz1mfw7D4g0vw/DHq+vWNxFdfZmtPtCQxpdm3dJoIJZWSPer&#10;xtlgodHdTXIab4oty8dxFfSWsi8KxkIwO43DsSBwRjgdcV2WlfE+61TxlZeMPiPoUPi6GGSwjure&#10;eb7K1xZ2kMNult5tsB5a/Z4Vj3Ku8klixYkk5oyleQiHx5ZWvhPU10bQfElrfyXVnbT6tPpl0WhE&#10;skaTJAwKriWNHUNkH5jgEhQTT17UrT4i63YW8tu8FxfIkWsS3E3mxTbT88uG+ZTIuFb5mBkcbQgY&#10;KNLw/wCJtFl8LTWnie4P2yJrq+tbVtI837ffSbP3Ml2itJHBhcIZMqu3ARfMY1vfAGGw8J6H4o+J&#10;ravcWuu2VvDpvhdbfUp7eaYSuBeSYitZFliaAyQyI9xbckY84F4jfLeas9P8hdDanvI59Q0fwzLe&#10;3V/4V1LVrfV9U0uynSS6ihtGZFh3SZYOHnYxyldr+WTtHzxrseFfFEln8Sbjx742tPK1rw/psnir&#10;UoNeuLr7Rqd5d3Edta3Fs6ETLdQrcPeLJLIIm3IzCQ4ilyfB/jHw1qWq6r4S0+CXw7ZeMF0jTdS1&#10;a2jmvJrLT7YrJPGI1liSaJ7pfthVlLhoYlWRfnMmh4D0XT/Gfwvm+IjeItFm1tbi916+stasrtru&#10;80OztrdLfyZZGeDy4bO2uHZJY4WjWDaJJd6wxb/EyTB8eHQbTxbqEnw51y8vfD+m29vHpdnryxPd&#10;Wkl1DHPPCcxx/aCpMcTSKgVjBvVY1cLXH/E/xbF4o8eSasumafZxaTaW1isel6ULeMPaQrCzFOmX&#10;nV3dxwzSs4zkVv8AgnUPDCeZrfjTwjqsjx6bfavNY6HdIjfavIknijHnh/3Yn8tCC27y8gNnDV5x&#10;f3t2lh5l9c3U0l9Nta8lm/1+35pA56sxZo2ye/PPbnqfCkUiaG5jlLIlvgbc5xjj0/8Ar1egiD26&#10;7pFbr/D07/57VlWrbnjwytjO5f8A9Veh/s3/AAL8X/tSfHbwb+zl4CSVdS8a+I7XSo5obVp/scMj&#10;YnunROfKhhEkznskTHoKydho/fr/AIN5/wBlW9+AH/BOHQPFuvaNcR698TtSuvF91HcQxhorWRUh&#10;sVWSMjdE9rDBcqrtuDXcowvzAfbrazYeFbNBqcD29vHuiVg6jaqnaDlmDcrg8Dt1OQTb8G+EfDHw&#10;r8B6P8PvBukQWOkaDpVvp+lWNrbpFHBbwxrHHGqRqqqoVQAqqAAMAAcV8C/8Ftf2tvEPwR+At0PD&#10;97cQ3GqXkdk09tNsaJGDM7KcH5ikbIOmN+QcgZ4KeDpVK3NLdsjE4qdKnaP3Hpn7Wn/BcX/gnf8A&#10;sbax/wAIl8Rfixc3Gs7fNk0Xw1o8l5MoLOuXdcQo2+NlKNIHBwSuCDXzj8WP+DhD/gkB8cPAULfE&#10;r4U6x46tbe4Mln4f8Q+ArK8MMxwm8C7l8qNtrt84bONwGThW/A/9oHxF4q8d/Fm4ufEF4ziO3hjt&#10;bXzC32aMqJPLGeRlnZyP7zmsXw/ouq21+Lq1eVVHK+T1J6Y6/wD6vQ9K7k6dOVorToc/sfbRjKo3&#10;fyZ+5HwA/wCCFv7Hv7Y3wBk/aI8NfFEeGdW8XzSah4f03wDqn9r6H4ajkRTDYzm73XF3cRIxExE0&#10;ADysiqqrufk/iv8A8G0n7RnhuWaT4J/HXwr4stIrXeYdbt59LupJstmJEAniIwFw7yoCSQQoUE/B&#10;v/BPT4nftsfDf4jtr/7LOs+Io9ShTddQ6U7NHKindsmjYNHMmRkxyKynHTOMfvV/wSq/bs8V/txf&#10;swt8W/Hfg630rVtK8ST6LqclnIfs960cFvMtzEp5VWS5XjcwyGYEKyqOhqNSOhz1pYrC+/zXj5n4&#10;x/Gr/gmb+3N+z3HNL8Tf2bPE0Nnbaf8AbbrVNKtf7SsoIdzrmS4tDLDERsJKuysoKsQAwJ8Witr2&#10;LiW3CsONspI/ya/qZupZmYK2eufw+nrXker/AAt+D3xQ8b61rHxc/Zt8O+Opm1q5j8zV/BtnqUtm&#10;sMNpDEiTXS7UUgSu0YJbc+QFBJbGcYRi5M0o4ydSai47/wCX9fefyRxW08sMYZ381VUZZeffO0bf&#10;y45pht5N+c7jkkbl9umK12gj2gKnLAY45/zmq81tul+Ven159vasz0DFu7PjKx7txyxPPpz/AJ/r&#10;Wfps+ueD9Xj8V+GrzybqBvmX+CVc5KMMglTgemOCOQCOikgONuSnbb6/gKp3NkVYxquA2D935gCP&#10;/wBVFkB9Rfsu/tR6J400hfDN7ItrPCVVI5pgv2Xk5RycAxZICyDGzGMYwqbX7UvwH0D47eEWnSKO&#10;HWNOU/Yb+MAlccmNsE5UnnvjqDg8/GMsWsaNqUPiPwzdta31uNyvH39VI6MD3HI/Gvq39l/9qbRf&#10;iRpi+CvGxjtdXjUK3ny/KM4XOWPMX4jYTgnkE5OMogfUv7AdzOn7MWh+Hr9dlxo0S2Nwo7skaZx7&#10;ZJ9v6974vykTBR5gzlsV5t+yRqDaPF4m8EiNttjqS3CBUH7xZVJAGRzwg7969A8YXSJHJLIPl2np&#10;we+DQtQZ5n45ZjEzfN6DGK8H+Mfjzwj4F0qbWPFut21jCufmuJMM5wW2qOrtwSFUEnsDVD9rT9vr&#10;wB8NluPBnwzuIvEHiJGeOXyZM2lm4GP3rj7zBj9xTnKsGZDjPwt488X+OPifrb+J/HWvzX1yzsUj&#10;lc7IVP8ADGnRBwOg56nJ5q1GUibdTq/jL+05rnjm4k0zwPBNpumlv+PiTH2iXjnoSIxk9juOAcjJ&#10;UfSvxh1qy8U/s5T+L9OkXybqO3uLVpNq7FlMZUgniM/Pw/8AAcN2r4fktmVS+PbjnFfYmm6nDrP7&#10;HDR2d1vhtdD0070VWCyK8ccmVYESAFCDH1cAqOWFTJWKieJrpS7d7wYhiZohIwSHZI2DsIOVhlI3&#10;HynJhnXftKsAa9X+E2jXWo+LvCXhmTSLqW8eQwpBdALdLHtk3iK0Q7bOFMEyGQs74ypKkqPN9LnV&#10;Lj7IIJAfsbBfsarcstrgNwrcX9mSPuE+ZEVyTlDu9h/ZQ0fRdf8Ai34J0nTdMtZrFtU8+WGxs5I7&#10;DzooJJld7qUCW4mRxvSHBVNq5LfNnM2ij0j4gfs5LlpLawjwWO5QATnHKnt1/EDA69fGfGP7Mdzq&#10;nmS6aiW0uPmEgfDEt6jdwAWIXaxIVVBQV+lms+BtP1a4hnitI13K4SO3tSo2jcQDhTuHyuufyIAF&#10;cf4g+BlrNqjebpIc53L+5P3eeenBG3B6HNTGTNJU0fmPL+y98Yl1aLT7XwfeXS3Em23ngVWjPXln&#10;DFEB7bmAzX1h+yZ+ypqPwr8KSS+JIPM1fUNsl5tcmO3VQWEX+0QC2SBgk4B4BP0R4f8Agi1xcLJp&#10;MQZU4bcwGwsNwbr0CjO7oBgd+e0svh/aRaciWd35kqsqkQR9cnpjP05P1xyM05NkxpqOp8++MPhX&#10;HNZyQQWXzbf3qyx4ODgD/eAHPuB+Xj3jf4LXUczulurLjHY4JbHOPw69f0r7T8R+BDOoinkaHJ8y&#10;GRocALk/OeM4wuep6964Pxd8NBZrFCqtPLNI0bvHGWUZbH8IwTnPIPU9DipKlHmPhXxJ8M2iLFLV&#10;tu3DDaOO+c/WuJ8Q+BAwkjlsyY2XLKy8AenIr7Y8VfCKXVIVMdiyySnI3Lw2eTjbwRn8Mjj38k8U&#10;/CdrO4+y3On/ACjbu28K3Uk9D0HYD8+hrmM3TPi3xp4cXQbvZEP3bNjbnpiqOka/q2hTrcWVw0ef&#10;4T91h0/pXqn7SXg3+wrdZY1y0b7WIOce2cdPpXovwb+CWh/Ev9lTSdR1jRFuHjgvjb3G395FtuZc&#10;lT1H3Rx0OOQa0jPTUykrHjfhv4habqUn2fUf9HlYfKd2EJ/p/nmumXb8rK38P3lPX3/IiuX8ffAX&#10;xT4RdrzR0e+t/RF/eIueOB97tyPyFc3oHjrWvD0qiGQSx94ZB0/wrT0EelLEfNyykZPzZ9MVMYI9&#10;gAG49cVk+H/G+geInwLr7PcdPLm6k+3r/PFbKRPhtp+903duaoCo9sm3aoLE9cc1XvNCgu5xcogj&#10;lViFkT5HXPoRjHHp61ooACyF/u4GenbP9afHHzw27a3Jx1oAyfM8SWXNteLNGP8Alncrk4x0Djp9&#10;SDVq28c/2fj7da3VlJ8o81RuQkn+8vOPcgCruAisHONw+5UBtrS5jA2qwyef6Uegjd0fx7LPAJZW&#10;t7xF/wCWkb/N/wB9Dr/9at/S/E+gS5lttVubC4dQJWVinmbTwu5OSPY8dsV5vceG7eeb7XEpjkbg&#10;PCxRgPqKbFH4ntn2R3sd0qglkuFCtgdg4+noSaYXPaE8R+I49Iv7ON7HUI9QsZrdrySECeHf914p&#10;oseSykYDbS2CQc5Oek8c/EP4f+MfBdrpcejy6Fr0P9l6PHNpthBBZXOnp532mSfyhzIY1t7cyKiG&#10;Rd7yB5HeU/PEPjC401/9IN1Yv3kXLL/30v8AUCum0r4j3U0CnUYrXUYG58w8N15wy/z5q/aSA9p+&#10;L2v/ABD8RfCPRNe8b+PIfE2nyag2h+Go7vxB9sl0+1sktpnW3UltkCM1miqCEX5toBBz5PrRKX8N&#10;tNbL8sCM3lzBw28bwRjODtZQR2K8gHNaGjT+B/El3DZ3WuHQjPMqyXGoRPLBEpOC7GJWfaOpwhbA&#10;OATgHEiuFnvpb6O2WFZpmfyoc7YsnO0ZzwPfPvQ5cz1EX7BM8u/Tj7ucGv1M/wCDV39myT4k/tke&#10;Kv2nPE3hSSbSfh34ZksfDeoTWVx5KaxelY3eKcARNJHZm4jeNizbb1GCjhh+U+oagmnWbTMevK/M&#10;f1/H+Vf09f8ABCT9ji1/ZK/4JreCYrmxhh8S+PYIvF3iS4ktvKmeS7RZbW3dg7HEUPkJgnGfM+RC&#10;5AxqS6FL4T7K1qzlu7c+W3Kj7vGPryR0r83f+C6fwD1bx9+zLrmqWEPmTWsKXFudp4aNvM/AHaV3&#10;ejH3r9JNBZ20e3f7ebpWj3Q3BYMZIzyjEgAElcZI6mvO/wBpj4I6P8avhlqngrVod6X1vInzY5Zl&#10;Ix/kenvjnlKUdjOVONSzZ/Hr8QtVn1Hx7JdXETRSSQxCZWXaVdFCHr05BrqfClq+Ffy/vY3Kvbn/&#10;AD+VfQ//AAUb/wCCcHxO/Zy+L01hr2g3EJkmc6VqW3/R9RgLNICD0SZclWTPIw3IJNQ/8E3v2dvD&#10;v7QH7R/h/wCBvjDX7fTJr+9CSf2hIIQ20kkAtx82CB1znit6bVSxfK4xsehfsJft++NP+Cfmja54&#10;l0L4d2N5qWrWbR6bqeqW5kjs5SpVHKcb1DFSVyMgYyM5H6l/8E1dXMP7M2l/taeA/hjofg3RfiZ4&#10;mur7WfAvhnT5oLGz2t9iUwROW8uOU2hkj5VEeaJExG7CvjD/AILaJ+zV8L/DHh/9mr9ni00/VNWa&#10;4gju7rS72GaWzP3VtXChvMdyGztIKGNQfvAH9OvDfw28M/s+fsC+E/hhdR3iw6H4O0nTrS3khFvc&#10;TXyxx7ZHjYowk85RLJGBnIcbSAVPqYeVOlWjBaqVk9NXf/I8XOoVamAlZ2avK/ZrX7u/ke8eFptE&#10;8XaBY+IdCvmubW7hjmt5jGyl43UMjYOD90jrzzgjOah1m807wxpjw61d3+j/AGq+aZLrS5ohNeMS&#10;5b5eTsVWjUkqDnaMkYJ5L9mLXVe31bwiswxpdzHcR28cYVES5XzeuByZPNPOSM46Yr2SfUmWNWii&#10;3dmHPFcWYUZUMRKl2f4br8CMjxEcVg4Yhqza/HZ/ij+Ma/siJlaD7vUHOf5dP8+1UJ1KHLg7dnC7&#10;sHr7j8a37mWOZdojb5WY9iB1HH6e+OtZN3GgdmV1+Vvmw3Q9f8/XvWKPeMt4y3zN8xYZXb0xVOQI&#10;WzGm3avznP8An/6/6Vpz24k3M4JPsScd6rTD938h6916f/XoQGXKiBiI4wS3VvM6e+Md/r+B7ZNx&#10;BqGk6nDr/ha/kt9QtZMw3ceAwbBBGAACCM5BGCCQRg4rdbO7DBQeoOeh9f8APNVHtYWxkn5tw+dc&#10;YOen+f1xzVuZCPqH9jb9vDwP4Ss9Y1b40at/Zctlo6xtDGple6kjdViWABSWzvcAMTsC8naAw8i/&#10;ax/b8+LH7RU134U8J283hfwnKskU1nFIpudRQuMNK6j93kAZijO0bnVmkGMeV3ukQSSNLIvzbR/h&#10;jgnv+dU7jTyisyxkL/e6ZHapjCwSZzcGk20C7I0y3U9fSmT2Y3EYBGey9P8AODxW6bIAMnXodwNR&#10;XVmjSMsLEx5O0suDjt34P41adhGBcWCLuf5G/u/Kf8R/n8q9+8IXph/Yums4ct88TMYbnyZFZdVT&#10;G1uzfNkZ4zjg5NeJ3Nor7mCfTaelesfCCI3H7NXjCyEsq4N4wMcxU7Y4oJSOjZVghBUAbgWGVLbh&#10;FTVXKOZs7pbi3McyRxia4ZnR2FrHLcqMl4pjk2N7gcxnMTnBwQFWu28OfF3WvBPjHw/8TdSjkuNQ&#10;0vaY4tU1L7TcmHaI2UJGFS2BDE7mXe7Hcc7mNeU2GuTS2MzzTDzHt1Vrwr5m6JRhUuE/5bRjgCUA&#10;um0A9AB1uqaNPb+DbM28kUdk0eBNGiRW00gYlljlID30i5Xe33YshD/BnFGnMz9OP2YP2qvB3xf8&#10;G2/i6wn3fZ41NzZMxNxbzjoGwW3srOG4DElRgkMCfdU0eKQiexjc7Y0hZYZIvN/eL8xTJ27cYGcn&#10;5cdWbA/Fn4Ua18T/AIc66nir4eeIGsZAP9VMoMd4AwPlFCfm5wMcOA25R1NfdX7KP/BRrwJrJsfC&#10;3xn1NfDOqJdRxx3S3SC1vd5kyUm64Y7d6sgKsVVt3Qy466G0ajlG7Ps6w8JW0O6OwsWkUqd7ABUO&#10;U4wGGAwHICk5O3A7VYuvB+jzL5cQWOZuPs6MygKWbfIQwHr65IX8ab8P/G/hvxRc2M+nxW4t2y9m&#10;1yyGL5DtyC7YBZC68MACxJJ6Hs9MOg65PHOmnyw7leC4ZrgeXuVpUMgVn4YmRhlPvYQ5AZGWSjzO&#10;bwna+aTBaNA8XE7NN5cJRemNwPYdmI7AdBWdf/Dq6vYmTTJGhAhYt5kCsqMA7A8FTt77cggLnIOa&#10;9Xl0OO/064mhuVaQebNDaXDYto4yx+UGNVK7XdssqOFdpPlUAVUfwjPYagqf2LMsl9Zs/wC8uFVy&#10;rsBGoxw2DncDnaeqqQdqA8F1z4bQ6tEp+zxszNsiKAHc4JAAPBVDnnOOuSeM15b4v+HN7rNyw0yN&#10;o4N2Vka3G5osKADtBx8hHYEnOcdT9R61pCtNJFDZzLH8qy/6PsaUrj7uOWbK8k9MHcThWHzB+2N+&#10;2T8Cv2c9KYeKJ7fVfFDRskfhm1vzNMsgXcPP+bFujB4ySUBIyBvZCTk4ylojSMoxV5Hxz+3h4F0P&#10;w34UutRhljihhZUSVufMYkkAZAJPXjk/QV61/wAE6fCv/CYfsZWNxFGzfZ31aH6fPK/5fPXxj8WP&#10;jj4o/ab8Yt4k+KGprFajemk6Pp7OlpZZ4LgMWOenJJJIG47VCH9Bv+CQXhhbD9mrWtDaZpreLxXf&#10;raM4BPlPZW7AZ78s3IAB9B0rohFxjZnHUlGUro8r8c/DEI7Yt+vbbXifxV/Z+8P65C129obW6H3b&#10;qFRknBwGHRh+R44IHFfdHxG8Bi3naTyNytntxntXzN+1B418LfCLQG1PWmWS6n3Jp+nqwDTv/RR3&#10;bt9SBVGZ8ZeMPBereBtTFlqzowkyYJI3++ufTqP8at+HPiZq+jJ9nuoluYWZfvk7lA6gH3989OCO&#10;c8t4r8V6z4w1ybW9Xn3TSN91eFQdlUdgP/r9c1VhvpYx5cw3fQCtFLuB7foXiDSfEsHm6fdLu6tC&#10;xwy+2K1QgjmO4heeu2vC9P1Ca3mW6sbhlZT8pViCtdtoHxglt3W3160MiYx50bDK+5GOf0qgO7Ye&#10;YcgcCkwUCony/wAS7f681Hper6drduLvSrxZkXn92fu9Oo7H61YddiCPBX+lAhIU3ODj+Lr60qxp&#10;5jJJ1z96lDnAMQ9jSh3dOnHVvrVCIzYRyFlZeDz8341Tm8JWVy7XEUBtptu3zLc7G/Er/WtaNFdG&#10;2+mRheTViBMx5LYGenYn/P8AKgDJ0nTdYtJmSe/W5jzhWkUb+eMfKMH8s1v2SKU6crn5T0P9aYYk&#10;LhlOdvK5PIqVOBwy8/mKoNTofgbr3wk0X9p34W3Xx/trGTwDH8RdFfxyuqWbTWx0db6E3oljjDM6&#10;GDzdyqCWHABPFf1tfCvx1pZaw8DeG1k13QdZi+3+F9e0W+gmtYNNeFpBIjmQF4UcIiNCJNou7YAB&#10;PmX+PXX9KTVrfybiNWHzDnr/ACr179h3/gpR+3j/AME2deiu/wBmb4z3S6B9oE1/4H8QL9r0e9y0&#10;ZcNbucRM4jVTNCY5tvAcVx1KNSVaNSL2vddGn+p0U6kfZyhJb/mf14+GvFOg+MdLbWPDeoC4t47y&#10;4tZG8tkKTQTPDNGVYAgrJG6nI6r6VlXGl3A8S+dprSeWlw7XStcSMrZj3ZxyCdzoArFcKg2jaMV+&#10;X/8AwTz/AODof9hX4i6RH4J/ae+Gy/BHxLdztcaheabYm60LULlkG+cPAnnQvIy/dkRwBtBmc9P0&#10;2+Hnjzw18QILXxV8KvFekeJvC+pGZl1rR9ZS9jLgIEKyLKysmUlVgvIbZ8oG9qJdUZuD3Od+Pn7P&#10;Pwl+OfhVvDPxi8F2etWNxIkYguLcOdxbhxk8Ffv7hyApPVRXwv8AE3/g3c+BHjS8XW/hT8U9Q0W3&#10;uds0cF/Z/a40jKjARtyOOxy7Mea/TLVbSK+06azlm8vzIWTzOPkyCM80kdpZXEQmhdZEkUMrgghh&#10;2I9qnllHVBfufkT4A/4IB+Nvhn8VrXxjq1zHr1jY3Hn6X/YF1BG6GKXdG063QjwWyrGNN6/JsLMP&#10;vfYFz4X+Kfj3xGreOPDnjjWtRsI8WtlJo8dlZ/KWLYlPl26vtJAkCuzcDkKBX09DH4o/tmNJBFHa&#10;75BNG0e5mXzH2HIYBRsQc5Ykv8yjgi9qc/8AY+l3GoTK+22heUiPGWVRnA56/iOfavUpZrUw8FFU&#10;4372d/vv+VjwMZkccdWc6lepZ/ZuuX5JJfjc8r+AXwv1bwNa6l4k8UKkesa1Mst3Z28xeKziTIig&#10;DFjuZQx3NnknHzBQ7dF8TPiRpvw70iHWtauEt45rkQb7ibapYqzAdRzhTW3Bq+n6jYTXmnzr5cbN&#10;5jt8qjBOTuIwRgZyD0I9a+ef+Ck/iKw0n4PaPGL+PzpPFCAKrBhhILgN17gkA+lLBxrZvmkKU3rN&#10;2/D9EjPNquH4b4fq4imvdpRv+P6tn8vEcMl2u6P5V8zd/qSuI85A2kjovHbkZwOlVp7deFHDZxhl&#10;Hy8VeQtIrCZi/Xlu+O596hvF8wqW/wCenZQMdPT61yH0Jk39rKkTKw5LdVPPX1/Cs65RVDbj91T5&#10;mWznjvWvNGsa46/Mev1qnc28bcMW7/xfT/GrAypEKnZ5RO6Tv/knNUpYzbOCfl6HaP8APpitZxs3&#10;MhI2Nx+Z/wAKq3ECTItxIzbvu53dQCR/QflTAzpI8ldhXryoGST/AJ7c1BdWZlk+S327l3RqvO3j&#10;J7//AF8CrIleRwWP3mK47Y64psLcKQMZcf8A6/rVddBWMyexZTuc4baAqqMduv8An1qpNbozGMhd&#10;vOOnT/8AVW5KE3ZEY3D7rc5ByDn61RuUUwbyMn3/AA/xqZbjMC+VUDDaD7dO/wDSvVv2PL27SfWt&#10;OkmbyI5YZIYscI7rKrMPchUzkn7ox3z5fqUSQoQlejfsZyufHmoaQT+5lht3Zcc7lmAH6O1TL4WI&#10;4X4n/DrVvhx4jaKJZ2sfPJ0+8GQw+Y/KWAwHAXBIHI5II4X0LwUuq65BpfiDxDoE0lvNa2/l3OpK&#10;0bXFvG/lxhTHn5GkjlSOOAB5ZVZiW8ts+ueJfCGgeINZ1bQNZsRcWcs3lyQOeCpjjbt0IbkEYIOC&#10;OQDXh/w+02LTPiLfeAIppJNPtdUmtkWQjJDRyK8hwAPMaNBGZAAwUnaVbDDPcuLPStVtfDeteFft&#10;GkrELWazH2MyRgxvGFG0EAjkDauAdynAAztWvMdX1Pwq882sa7aNcafcKY2jfYbi7/duU4yMurLx&#10;cDB+Vi6OS0ZsXutXHiCwvLvULa3LJp6n5YQCXuNLGoSSbvvbzc73BB4WV4/9XtRcfT9C07xJ8TdL&#10;8I6hDts76e6+0LDhWYRS3pVQf4QRGqnGDt4BHGM7I0lJmp8Bfj3+0X8I7W81b4ffEC4stNjmRbPS&#10;tUU3FpIqyOSke75ogpJyY8bicHpmvpL4ef8ABb/4y+CNMjsfiL8KYb9VkVWvrDVGRIivOI0ZHGSV&#10;BId2JKg8Hmvnn4j6baaas1jYx+VDHMUjjjAVVAXoAMYrz3w9otrr2rw2V/JJ5fnMcK3opbuD1KjP&#10;tWmlrkRlLY/UHQP+C9P7NV1bNqes+CNaswMsum/2XE++XI2OCHKKykFhIfmG44wSTWN4r/4L/wDw&#10;wuLPOk/DTxFdyWKu2nNdLbQrNLwuXfe7Abe+0nrwASK/LuZftf8AZWnT/NBtvJVj2jCnzHGB3x8g&#10;4Oe/rWlqN9faV4Uj8P6feSxWV4qXFzbLIdkkgxgkfj06EqpOSoImPLzJWL961z6E/aa/4K/ftDfG&#10;eO80PwNHD4L0e6jRZLXSXDXGAmzaJ9qlEwAAqKuAMcivkPW9a1TWr+fUtX1Ca6uLq4aW5uJ5Szyu&#10;xyzMxJLEkkkk8mr2uxCGQIpzlscge1ZNyoEn/Aa0lHlMeZy3G2moT2MvmQSYz94Yzmv1b/4If6l/&#10;bX7OGuW5BZl8cXCY3fdzZ2uAPbkmvyewAu7FfqZ/wQgupB8DvEVoeUXx4zLntm0ts/yFTYD2v9rf&#10;4heGfgh8KtR+JniK0muIbFFSG3j+9NK7BEjGeBljyewyeelfjp8Z/il4r+Mnju68a+KrgPNO2IoY&#10;/ljt4wTtjQdlAP1JyTkkmv1i/wCCrUUL/sZ66WiUn+0NPG7HI/02Kvx9uFDzSKf4SakDN+62WH/1&#10;6Cu47lP4VJIgZC5/hOKjTLA5P5VVgHKzxNmNiDnrVq21IH5blf8AgVMsb2bTrpb23jhaRF+UXFuk&#10;qnK45VwVP4jg8jnFbuoeHbG7+F58fTSSfbv+EgWyZV2iNo/ILZIxktlfvZycknJ5p7ARaHrt5o14&#10;uo6dOdyNnAYgMO4OD0ruvDXxbjuWFr4jt/LboLiNTtP1Xt+H5V5NFLJDKDG+ORWnE5MaP3bGfyql&#10;K4HuttcW17Et1aTxyo/3XjIK9P5/r+tTAYGVfvzyK8X8P+J9b8Oz79KvWjBHzRnlW74I717F4bvJ&#10;NV0Cz1qdFWS4TMix529e2ST+tO4FqLEnVTuHORjoeP6irUe0KqOi/L1+WoWXyeEPXYfzx/jUjMY5&#10;WCf3vy5piLCruGR8xbn5u35VJDGuVBH94/1zUdud8W9uqiriIsjKrDjk/wCf89qYCxRgx7F4bH5c&#10;flU/9mRT43RrjH5fT/PFN/1W3Z3Xd/Orlm58kXJGWznn6n/ChjMi/wDBtjcR/Jbr1yU25B/Ou6/Z&#10;u/aa/aw/Yo8VL43/AGWPjXrnhS6BUz2tjcb7W6VWJCTW8gMUiZZzh1P3ieDzWMg8y4hRj/rM59ua&#10;kESeUpYbsrzu5qZJNWaKjKUdj9TP2Vv+DrrXF0zT/BH/AAUB/Zpj1/y444Lnxr4F2w3O0bSZZLOU&#10;hS5dI3JikiUEZVAVVa/Sr9lj/gqb+xV+1r8OLXwv+yJ+0x4Xn8XRx26w6B42UaZeSOZAZQ1sqRB3&#10;KiTJt1ZA5B6EA/y+Xmm2dwcyRfw/d/X+n6msLWNItLWaG8tDJDN5mVmhcoykdwRgg8VMY2ldfc9v&#10;6+YS5ZxcXpfqtGv0/A/su0bxLri29pB438OQxakskMTSWUgaF5WVRJJFvIYRgseuTgqOWJUdFMIv&#10;LJm27Rz81fyV/sx/8FlP+Cj/AOx0bPQ/hP8AtNa3eaLbq0cPh/xSw1SyjjG07US43GIdvkZcDpiv&#10;6KP+CVn7YvxS/b3/AGWbf4nfGnStFs9RvMxzJ4dtprePaVGcCSWRgeT3rGpLl1l17Fxo2p3Tvbvu&#10;fSkel3FjLeTSusy3Em6PbGFbHlqu1j0Y5DHOAAGxjjJ+N/8Agpvpt5c2fgfwzby+Vc+Zql5Mq75O&#10;HeA5G7JxlmwM8AYAAGK+vbLSF0LxDHaW2pX0sdw3mMl1ePIFxFt2jJ6HG49yxJJrxr4i/CLw98df&#10;2r5vDvi7U9Qt7fSfA0c1r/ZsyI257xw2d6P1Cr0A+6K9fhvERwudQryV1FSf/krX6nyXG2BqZpwz&#10;VwdN8rqOKvroueLe2uysf//ZUEsDBAoAAAAAAAAAIQD4Sxk147gAAOO4AAAVAAAAZHJzL21lZGlh&#10;L2ltYWdlMS5qcGVn/9j/4AAQSkZJRgABAQEA3ADcAAD/2wBDAAIBAQEBAQIBAQECAgICAgQDAgIC&#10;AgUEBAMEBgUGBgYFBgYGBwkIBgcJBwYGCAsICQoKCgoKBggLDAsKDAkKCgr/2wBDAQICAgICAgUD&#10;AwUKBwYHCgoKCgoKCgoKCgoKCgoKCgoKCgoKCgoKCgoKCgoKCgoKCgoKCgoKCgoKCgoKCgoKCgr/&#10;wAARCAE5AZ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LBhDfSQk7ej49TnFdt4Fka4+26YF+We1yobrkcD+f6VwsLbNRicuqlspuJI4OD6&#10;V1Xgy+S0121YhnEkmwY6jcCv8zk/5FTEDovh08Ecd9aW9htzOs8l0qoBOzrjnB3FlVFGSOm0A8ED&#10;pK4/wxNbaT4ubTZNTaFJFkt7W2aRcXDqd2eRuZwiMeD0L5BwCOwqgQUUUUAFFFFABXPzW99beKVm&#10;0wwiP7Uv2wSAljGyN930O8p/wHNdBWXrn2uznj1Cw083UjTQxtEJAuFMih5M/wCyhLY77cd6qJM9&#10;jUopsciyxrIobDLkblIP5HkUr52/KOewPepKK0MbXcy3csu6NSTDH5QwOgySckkYOCMDDHrwaddP&#10;C8IeaZlXzF27ZCuTkYHHqe3fpzmi/klWExwSBZJFKxZQsA2CRnBHH4j61lJq1r/bJ0S6jeOZkkmw&#10;rEqqrswZGXG3cc7d2dyowyDlRjJvYNird+JI9Tt4dR8PLbzNPewxRyxtDMtzD5jK3IkGAF3uDklR&#10;k7HKslXbnw/JrtpbmbU7+zFvqUV9bNZX8iu+CGaOXJIeNizqYzlQpG3aVUqaN4Q0DQrtb+w02NZp&#10;G67m2wgg58tOVjJ4B2gbgF3E7RWsXSESNLM21fmZmGAox649s/8A1sVcF1F5jmJZM/jWD4n1Gztj&#10;9mljuPMb7pS1kZR+IUj862gy4xmsvxI+y1ZjkfTvmt4bmEnc8r/aZgWH4E6WpZh/xOlf5uvKTk9z&#10;xzx+HTpX5L/8FCNTib492ttExYR+FLdZFxhQ32m5fGe/BXn3r9R/2otTlWfwX4aQfu7zRtZum5P3&#10;o5rFR/6PNfkR+374tsJ/2m9W06N2zpuk2lvN+86MYvO/4D8sq8fj3rSK900j8R+afiG6S4v7i528&#10;yTM3yg92JrU1/wCHvgvXv2N/EnjvULTdqMXjWysoZxJyIhBJKyDnIycE4HO3BxXnfxJvtW0y4urn&#10;SbuaG1VIgW+XbHlUDfLgsCXL9ByOR7ey6Sv/ABq31DWZrxpprz4jwK0ioFQKsF2gAG0f3F4wOpOO&#10;9Y1rximu53YWEak5J9n+h85abpmq29s1rZaev2V8eX86hV9zgnP1x+FSwaR4j0qBrSw1CBV3Fm2o&#10;W5/4Eo/z+Jqf4ayabrXxEstA15tTbT5JPJuEsdu9mYqi7d2VUBmUk4PAbjnNel6HF+z3DB9jHhP4&#10;rzwxqrGePTLWUtuY/KDkBm9uOMc80ezrS1uTz4am7ct/meQT+BrDzxeXWrRwzty/+jKrfnu/pT10&#10;Pw1cxSWlzqsd35fDNGygrjgA4J5969D8f/Dv4Ox+G9U8Z+AtN8dW9xYxQ3Hm+Jba3igkaS6hiaMC&#10;ME5/fFh83IU5ryfwWiy6Zc3RfbI102/34GO31rKdOpHVyNqVajUlZQ/E6DTLHTtGmjXRYY0dYwfl&#10;UEsMk5J7n5sfTFfR/wCyfdS3GlR3RZvM86Q57hc4J49h0PHQmvnJFkfVFjKAMkKpx7Dr+gP419Jf&#10;s3ww6ZpsUJ/5aNh/lPyqFzu/SolHTczlUUnokj7q/Zz0bdo9ncxXZhj1Ka6klmaPzPKJbymABxt+&#10;VCMgg45wcV9K+F5R9pgtWSWH7txNZ3SK53qhyD1BOHIHUfMe3NeKfs/Q2uj6FoLv5k0ECMI9v+sI&#10;bzNpHTOWYnHHLY6V7d4We1t9ZbV0idt9uyLcZO1SWX5zyD/Djn+mK2po5pnuXwZ8TeKPhdff8JB4&#10;V1GO1ube7ZEjVmZLqFiG2yo2MqfuHDHB2sGRiu37Ls/ixpviv4P3XxJ8HsJ5V0uSSGzjPmSLdCPK&#10;wYH3nLlVAAy25cA7hn4W02xuLjwnZst0JHjbzmaFfLPBznO7OAMccZAIwc8+kfCTWfEvhx7d9B1K&#10;eOCS+tp7mHzFVbsW86TiFiVO3JXaWAJCucfewer2fMvQ5/acsj6SvtH0vwb4J0fwZoEi/wBnafZe&#10;RpgibKx2oGy3jBydwWMKu4kltuSSTmuL8SzqJDHn7sYCljxyPrXWa3qdvqtrb6jFFN9mkt0Nus23&#10;dHj5SrbSRuVg2cEg4OMggnhtXuvtMrzoh5YhfpiiK0MpayuYlxIpLbDn+lct8TvGelfDz4e63451&#10;qVY7TRdLnvLh2HCpHGXJ+uBXSXMpYeYAfvcDnivNPj9Z2fjGy8P/AAh1LRv7UtfGPii0stW0vzxG&#10;LvS4d17qMZfcuAbG1uhwwY5wuWIBGEVeVjU+F3gvUPh18KvDXgTX9JmsdX07RYR4hs5rzztmrygz&#10;6iwYSOu1r2W5cBGKjzPlwOK2JAI13q2flqa+ubm6vZLueVpJJGZpJZGLszEnJJPJJ96rTO2z/Z42&#10;0mDfM7lS/cIn3vlOcH1rm7wrcXOPvdS3PrW5qz5RlP3duMj/AD/nNYcY3ys+f4vyqCkV9TsNNvrO&#10;TTtQto5oZ42SW3ljDLIhGGBU5yCDg54r41/bV/4JsaZ4/mj8afBSG1tpo7pptQ8PyqFiuMry0Lfw&#10;tx9w/LzwVwAftKYED5CPxNZmoRxyzKWC7Eyfu9aV2io+6fjJ49+CNrox/sbVtBaxviQtxbzQbZI3&#10;XOVYdVweucYNeea18IdNkuvLijZRtyGUZDe/6Z+lfrL8X/2VPA37RXhPU/iHqQm03xBd6w9t4Z1T&#10;7O4QWdmvlGRhv8u4jluWnQ5UOpsl2uFJDfnr8bPhV44+B+tyeEvH2jSWc6M32WXcDb3SAYMkTdGX&#10;BB7MOhAPFae6aKXY+afEngC18vylixGrKN7AHkg9e4Ocj3xXMr4Id7Rf3Ib+Isq5/L8M1654ogW8&#10;PkhQjxnYx9hu4+uePwqnBo1rp2mtc3MUZUYXcOc4GAR9ev4HrUcpdzxDxJ4eks/MtkiG4KC7IemT&#10;WMvhfy1aR09Tn29f5/nXp+saJLN5kgVWmupido+bBJIA/DrUI0G3kuvsZgVljwzbl+8B0A/ED86m&#10;wzzK48PR2iRh0y8i59cfp7iqN/pUe3y1G0cnI7816NquibbmSB0xtX5fcYByPbFcvrGk4Y+Snysc&#10;EY6+p/P9KVirs4eXToRIQyfoaK3ZdPskkKymTd32qKKWoH9h1+8T2251/wBWyysvXkMDgflkfnXQ&#10;Wl0yMt1bu0MnWN4xyhzkEAgj8/1rmnlV4inqP4VrQ0PUDLp0bBmbau1mbuw649O38+9ZRJN/4ifE&#10;OL4e+O7XVLLSp75bm4h85LdZG/cyDDyDYj5KqhYLgBm2gld+4dbovxc8F6+jHTJNSeRF3Pb/ANi3&#10;Xmqp6Ep5e4Z7ZHNcjeajp16LSW48P20zQ2qxwi6gBPy/JxgnjK547YyAemppXiF4LhfL0bR47cDP&#10;lw2exsd/nL9cZ7d+9a6dSTtF12xbpDefexzp0w/9kqZ9Rs4beS7uJvJihUtJJOpjVVAySS2OAO9c&#10;02raXeuk7Wd3Ht5Ag1aaNRz6KQD+IrTsNaht4Fgjt5No6NJdNIfxZsn9aLdguSWnjnwVfkrY+MNL&#10;mKsFbydQjbBPbhvY/lV2HVNNuGC2+oQSE8AJMpz+tRR6xbSDIWT06CoYw5uVn/t68ZOP3JSHYev+&#10;xu/Xt9aA5l3NLI9az/E15pGn6JdavrTgWun28k90dpbbGsbFuByflzx3pus+GfCXibZ/wkHh3T9Q&#10;8vJj+3WSS7c4zjcDjoPyqnr3gDwzrPh248MwaRY29tdNGbhIYGjDbGDLzC8bAhgCCG4xQPc1rbU7&#10;G6txcxXK7MkbjxnBx36jjg9D1FF3qVrZWMuoSGSSOGNnYW8DzOQByFRAWY+wBJ7Cuf0j4dWuhWsN&#10;hpFzbR28R6NbyNIR/wBdTLvz7kms/wASfs7fB/xsqxePPDEmvRrJvFvreq3V5CG9RHNK6j8qPc7i&#10;946pbiLWtPW4s1uEWVchZ4ZLd8e4ZQ6H8ARwazdW8Fte2V1LYatNa30knnW15G23yZvJWJXZU2ib&#10;AUHEgcHoflAUR6N4E0fwVYRaJ4D8M2dlYwqRDawajLbxp7BEUqBmtTVdIu9Vsvstvr95pzMMedYt&#10;Ez/nLG38qlxjcNepg6d4rFvf/wDCH6f9lutYXTUubjT1kSB0bGWkdsAsGLIvyx/KxG4KHGNzxleJ&#10;YeD9Vv5FysOmzyMB3AjY/wBKw/D/AMHtP0DVW1w+PfF19dM5Zv7Q8TXEkPXOBBuEIHsEA7dK2tX0&#10;/TLgmHVrQSLJZTQG9m8tdiPs3RbuGG/AOAMHy+SCFycsVsxh5Fw14LgazceWpINuFj2Mff5N361n&#10;+LLmD7CysT8vLYbHTP5VV0zxfYanL5VmmoJgAhrnTZ4V56YaRAD+eQay/GWqFLOX51LBWPPfj2ro&#10;skc9mec/tQ2NpDP4K1p2VfJ8PaqqyMcEebLp7ken8H6fWvwV/wCClnxfXwh+2t8RdPSyaTzZrEwy&#10;CXjB0u1H4c5/Kv6Ntc+Hvw1+Lfgjw/ZfEKxt7yO605EsMzBJGd4klPlyJh87YSxVWCsqncGAGPwA&#10;/wCDjD9jzQf2W/2ytP17wLouqJo3jrwnb6i2pXzs0c+oQySW00KSHjdHBFZFlHIEqE/epRlePKbK&#10;NpXPzm8YT2GpaHqUVyIY1MaMu4NtDefHz8gJ55H488V6E3xC8O2P/BOuH4Lv4k06O+1D4rLdW9wt&#10;vPtSzt7Ccy7wYt4Pm3kYAAOeOeG2+Yam9zFcq9ldzwuqyOskF15bZRGfg4/2f/riszxR4u8U2etX&#10;Nudf1aOW2upYts2pM3l4bDKMY4OB04OO9X7NVI2fRmsK0qMm11VjnRa6jbfPp2tttSRmTBOwNlcs&#10;oONpOE7Z4XPTjSPi2GxkZl+FOitJ/DIs16eQcj/l4yR/9f1rP1fX/EVwPKfxBeMrdfNupGX2OMjB&#10;/XgZ6Cug8IaZZara6M+pmORbnXXhuFaFifL32S8lXBb/AFknyjBHODlhh+zqL4WTGpRl8cfuM+H4&#10;j+GR4X8QaU2hW+m3F1psSWn2f7QxlkF9ayGP5ndQNiO2Tj7g5yQG5zwJtk06VI33bpssqnp7VvaT&#10;pVj4g0vWNRkVoX0rTYblVZVfzi15Bb7cqcx487cDznZjjOazl020063a0RfLjmbe207SQQAcHt+v&#10;Nc1Z1NpnVRjSi7wZs2Ev23XZHQ8tNtUls/QV9K/AOxknZIVyyzTLGiqh+YFh3H0P1r5Y0Ef2UYVm&#10;eUyRzBt0nORnp6/pX2l+xf4durjXdFP2fe0l0Xk3OFKBAzbjnHRlBHrwO9YyatoZ8soy1Pvfwhod&#10;x4c0/T9IaD5reFZVK8/M8pBPUnouAOMEcDJyfaL82tpbp4f022/eeZiQGPoctgfkf59K83jXzdQ0&#10;l0MiwxRxhosAn5tznOM8glR1I7+9eleFLgSXtvGQw/diRt3qUOQPxPvx3ramY1D1jw3pqaLfw6Rc&#10;+W221+8rELwBnGcdPu9BnjFd94ORIdRs9QsY4zcjKAMxXZnGMtgkAMFbIGeMHvXnmnasLzVt48w/&#10;u1bl8fLkAx/pkehz65rvfDU0ona6srRpdrKgETLwpYAk7iMgA5IznA4BOK7KZyzPWPCOtXuq+Dbe&#10;+i0e8hW8nYS6bfxqssDjEbAMPl3o4UFg7ROq7kLqUcZd5OLdWgZiV5/T9a5/wt4y1fVNTa20HxDa&#10;SLb3sY1qO4VtohmRXZkZc4kEcsUoJDK+Nh27xKm94v8AEGmSiO7klV5LiSFLY20Jb7UJE3qy7QS3&#10;yhm3D+BGY4CkhyXUz1Mq4f5dyDK7Tx3ry+7gi8XftOR3NxplvdWngPwbJcrM0pEljqmqzG2tZkXP&#10;ObOz1mEnkAT4PUV6RNcmNfNVuPpXmXwKSTXl8YfFS60y1VvEnjW9i0nUEmLTS6bp23TBDIpUbQl9&#10;aanIoycrcbs/NisuppHRNnb73LDcAFHXcv8An0qKWRZAARwB6VI/TLfN2yFqpdSt5edrflQyUZWr&#10;3RUkxhc7flxVO3yYd0gOcc9fpS39x5j+Wg7/ADY55/KhAI413LuGflxmpKIbrCrkD7ww1ct8S9Xv&#10;tE8G3l1o1jNdajNtt9Ls7eFpJLi4kYJFGiKCWZnZVCgEkngV0145C/54rnxNBqfxRtI5J12eFtOk&#10;1uSP7Y0LG6yILQqVGSySy+eBkA/ZjyfumbAhuqaXZeHbSx8EaPdx3FnoenQafb3UMbolyYk2vcBX&#10;JZTLJ5kpBOd0hzzXl/xt+E/gX4zeFZvBvxA8PQ39lKwZd/EkMg6OjjlGHqD3IOQSK9KuSskTNIpZ&#10;ud27vXN60g2YLc98dqJFXPzJ/aa/Yr8afAq5m13SPN1rwq2Qt/HGTNZDsJ1UdO3mD5eOQpIU+K3M&#10;v2f7PaEeZHAysxGAH56c/j+f5frtq0MVykkNwgZGyrh+jDv+fNfHP7Vn/BPq21oXXjL4BxLZ32Hk&#10;uPDrELBOxB5hJ4ibn7pOzkY2Y5FI1jLm3Pie3styRzuizLCAGLLtywXPP1Cn9agngSzsPt8rAySK&#10;o3Lg/Lxx9ev51parpGtaJqjeDdf0a50/ULOXy7q2uYGjkiOBuyh54yfriqniO5ivYWtIE+ZSoVeP&#10;lycn6dKRZyV89tDNJPK23aFLHbuC49v85xXOXQtrq0aaCHarNiP1XnpXS+IbeL+zpAXHmFgrLjqu&#10;f/1fgBjvjA1MLZ2yID8saBFKgdv8/wCTSA5yW0RpGOVPzfWirhBkO/a3P92ip5mUf1qR310Mj7C+&#10;Nud2Kh03xLdWFy1k2nXB3SuV2xgKFxkkk4HXjjnn24mtdc8gH58q3G7d75q3F4je0fz7Zk3BvlLc&#10;7ffr1rEknk8Q3V8bdtNuYJGVmRla8j3Rrn/e6bt345q/ZX3iDyEnks1XdyYxdxFl45+65B9OOOPS&#10;o9J+IvnyyQi+g8yEYkXyxlQfYfQ/r6VsWvjjVCjfY721LBSd0lqGA5/3h27VohDbTXtVRmc6e3b7&#10;rBgfyPetTS/EGt3QWW00W7mRuVaGFmB/IVsaH491BLdftSWsrbQGkjj2ZwPTJ/mcCrF2ng3xDMZd&#10;c8C6VeSMu0tc2kcjEemWU8e1MWhSh1jxAi4HhrUBxx/ojk/yqzF4h1lFy/h7UF287ms2/wAK2NPm&#10;0K0gW007QLSCFV2rHDGqqq4x0C4xirkU1q7t/wASy3CA/K3c/htqtSfdOXj+KGkRzfZ5rqPcOPLZ&#10;hu9MYzmrkHxC05uNx56fLmuoRrfAVV2+wrKXwNoa6l/awvtY80yb9p8RXvl59PL83Zj/AGcY9qXM&#10;HInsygnj/TjwHPXn5T6VKvjvSn+UTYPXFdAkEaZ2s/P96Rj/AFpJLeGVSsi7lPVWYkUXDkMQeM9J&#10;b5WuQPXPaq17470W2ZEe+TdJIEjjVstI56KoHJJPAA5J4xmtmTw14bkbfLoVkxDZ3NaoefXpXNeM&#10;fBGlzP8A2paeMrjSZoWElu1vplo6ow9T5Hm7Tzu2SI2GIDLkEFw5V3Ln/CTOWDTxXELNnatxC0ZP&#10;uAwBrOvtejutWWxW8Vt1u7mPd1wVwcfj+GcVjWHjjwzaalInxI+JkGr9F0+Oz8M3VusGfv7mDSB8&#10;4XBJG3ByTnjZms/g1pdxdeMFEM01jZvBdFpZZhCpkUbXjLFUcuoAyA3DYOA1Cl5FOJNJIq23Nwv/&#10;AH3z6GvPPHV/N4g1u38E6LqVn/aVwkrw29xdMquqROxDbMt0HYHkitjULf4Z6xrMK6P8RLe3+zQ+&#10;ZcJc3l1DEYy6ICDvWMnfIijdnlwMZIrx39rXw9bfDPw5Y/GrwjqcviS80PxVol2vh/RvEUMLXezU&#10;rYhTM0UrLGSqmT5duzfueNN0qXKWhMYe8j3/APZ38VX/AIw+BHhfxBqWhwteW8ItGSznEke6CVrR&#10;riNnCnayo0mPvBWKjcev5vf8HX3wes/E/wCzr8K/jfca0sZ8N+MLzQ49Na3OZzqFqLjzQ+4bfL/s&#10;vG3ad3m5yNmG/Rj9nnxK3xB+HWq3em2h0ewm1SdNFtbeCOOawt5Io3UNtZ0Mu+R3JyRubHIGT45/&#10;wWQ+EU/7Qf8AwTD+K2i2Emlpcaf4Z/4SOxu5wZkVNOkS/cxNtysklvBLErDAzNgkqTmKVm0bYiPs&#10;6rVra/gz+Vu60sS39xBZwtu/s+6+VZMfKLeQk8nGAM59q5LXND1C78QXjR3GmMGuZnVob6CNFXJI&#10;2qXwBj9OB1r0KBHtdduruaM7Y9H1F/mjDj5bKc8qchh0yDwR14rk9O11rjTZ3Is3aPH3vC9kBxDK&#10;390909OfauunszKRzS+Db66ijkul0vhef+J5Zp2xwWf6/UH3rpPCmh6VpK2jtYaf9qt7wywyw+Kr&#10;DchL2+Ohzj90emOmMnjFLWvEt/aazdW/2LTsRXLpH53hmzy2DjG0x8Hj8KxdS8RavMs0kdjY+YoP&#10;l/Z9GtoyTuGMERjB4PB4H4nGhB02maZptj4P8TJb2bRFtNtizN4ktbxWP9pWf/LOFAQefvE4GSOS&#10;axdR015rRXT7yr9SR6f596b4GhurPTfFMzD5J9FtgmV6FdUtGJ6cdR36dhjnpPA9pHe6tbRzxrJu&#10;lw24Dkeh9RiuSt8RrT2GeB9NsdaMc10iymDBnRl5XkAHkcZ9q+1/2ONFv7PxTHdySwvb2sLFZV4L&#10;bse/TG7nufpXzT4e8KWXg3xsqzSRxWd5tguG4bYsh+VsZ7HBOOnOe9fYX7HceoWlxdWU1ivneXFb&#10;W8kx+VtgVGIA4/hY577eTzkc8jdXPsXQmW5uGTS5xuWPbDtYEFNpVsenyg89eldP4Q1eJ33wf6yH&#10;Z5ZbjC7Txjv2x9K8309r3RrO3vA+xW5hkjJ67yMjHu3611ng54bO6kczbmmjzCnlj5VXjBwOhPf3&#10;rWBjI9k8M31pFPEzXYWSWMlVLAbtuMt64HPI9fevR/DGuSxQSC2ePfM3yNj7vOccfl0/wrxrwzrt&#10;zPpkccBwyLt8xf4Sevr6H8BXoPh26uba7ha4lVV8tiof+8D1H4fyNdEZWMZRO51DxXb+CPN12z06&#10;drjUJILe4ktVG5A86QqXHVgFfLNyVVMchARP4f1+4m8Q2sCrbx2sd08ywrGNxldCgBJ5cNknKkOX&#10;ZRyGYHkJvHFpqly0Vu8ZhWFWZkwyyfePyH0IC85OTyOCBUNzrL2egr/Z00n2ya3Cwyby2wlsBm3d&#10;cDnGeQvqRVqViZRudN8ZfijaeBvAniX4izafZ/ZtC8Mz6tNHY3zSvJEguGVypRdoZIl5BYF/MUk7&#10;PMkrfDHwZN8LfhvoHw9v7fTV1DRtFs7PWrjSWDQXuoRwot1eBgi7jPOJZyxXLNKSckk1zGk+JoYI&#10;Ire3uY9OkihBaFd/k3AA2BVXdgBVH3cAkKuD8prqNK8TafqshtllVZoyA0bNndxnI9T1yOvGeRnD&#10;lHqjNPTlZuPOJF3Kfr6fSoZTh2+VW6c+h/z/ADqNpSDktnimvKduM/eHXFZSAqXMdupyiD3woqlO&#10;BjaAu36VeuOeMK2GyevvWfIxDZcZ61JV9SpOyJG07AbVXLew61yXg/VJbjwPfeLH1BWbxVrctxHH&#10;FcBlSytGa0t0dR91/MW7mHJzHcx9Dmtb4hSatN4cXQPDar/a2tXUOmaWHkVP9InkWKPLMcAbnGSS&#10;AB3FR+JfsFrPDo+izXTafpNjBp+ltfbPPNrbxLDCJCgCl9iLuIHJye9A+hkvKCxR2JXvz0rH1fY4&#10;YfnV2Vz5jY69qytRaSIHYf4uKkRh6gpy2D/Fj3rB1aHdy0n4n+Va2oSyeYcn5v8AaFY+rLNIpkA6&#10;Dr/9apNEeN/H79m/4Y/G20MvijSTDqccLR2utWX7u4hB5xkcOoP8LAgZOMEk18EfH39nf4h/AbWg&#10;niW3+2aXJIVsdbtYz5MgzwHHPlvjsfTgsOa/Te/t2wytzxwKwPE/hzSvEGj3Gha7pkN5Z3UZjuLa&#10;5jDI6+hBH0/GouaRZ+TGuRrcWkiwJ3DtJxxj0/D+lcpqbfaxtjQff+f2H+f519f/ALUX7A2seF0u&#10;vGnwPt5rzT2YyXOh5Mk9sOv7onJkX/ZPzADq3b5CRZorp4fs/VhuULg02zSJXSwQr9xvQ/NRVxAq&#10;LsEjcejGipGf15L4K02YbXtN3OO+KU+ANASNmn05fVq3w6oP3acmkjZrq7W2cAqvzSZ/Toeeefw5&#10;zmsyCHwf4J0fQbYtYWflNcsJJl2YY5X5QcjIA9M8HPqaqa58KL3UvEk2tWviCaNZo1RIVjDKuAcs&#10;OQTknpnGAMY5NdTYs4/fI33DtzyuTj6HoP19K2dMjLjcwzj7u7t+FaIDirD4O69DFx4hVe+1o6vQ&#10;fDPxNE25/EcLcgn90Rniu4FFArHHxeA/FcRBXX7X/vy3+NWIfC3jCIKra3aNj/pm4/qa6iindi5U&#10;c8mheLozxqdmfcq9SnT/ABkvK3Ni3zf3nXj/AL5NblFPmYckTFa28aIn7uSyZt3P75h8uef4D2z/&#10;AI96MeM0O4w2rf7twf6rW1RRzByowpn8ZbGC6XC5/h/0kD+lecfHDxp8Z/C2lQt4T0iztb95C9nJ&#10;dY8uXy8MYPtAhmW2MvEe9o5GVGkdI5CmB7JWZ4q1fSNCsI9T1iz86NbhVjwisVdgVBG4jk5K8c/N&#10;jvUylLldtDbDxhGvFyjzK+17X8rnw58V9L+Nnx+8K+IPDPirwr4c8K+INS8M3tvZeIri+vri0l1S&#10;WV4rRI/IeFrdUjdGe5lSQKyMxhkGczfsg+Kv2kvhF+zHb/Dn9ozSWfVltZr66bUdRtJZLa8nunku&#10;LQlnmIZGdtszghwzHahAz6pqlvPdTx6loepWN3DG0pDQy+YBJHIYnHDEfI6ujDsykHBBFeX/ABG+&#10;HPxY8QadI82qQR+ZJLi3jaZZdiFSjszEgg7mjAUADyehJJryvb4q/vNX72PvI5bllSnyU17rtpe+&#10;q6331V07t+SOZ8ZfGbxlDe5v4I7iLzN0McerlYoPmVzhYXVcZHYDIJGACRVXxh8dvg74X0X+y/2h&#10;Z9Y0mHUNNnurG60kK0wjikt4WlEUkTbytzPFFt82MlHdtvDbPN/HWhfEPR7X7K2o3G+FiqiS4aQK&#10;M56SZXrn6mvnH9sH9ozXPBmp6Fo/i/xnqVh/wj+gnVbrS3vkt7fxDGLhpIYkU2s8ESxSadFEWZAH&#10;e98pQXmkkj6sLiJ1JOM9dDzs8ySjg8LGtRjy6pPVuy76ry79T9Gf+CQP7XunftRXnjS08IxkeHdJ&#10;8K+GL7T5JLyOWSW4uTqkM8h8maWKMN9hjZY8iWMN5c2HQon13qehaB4j8KXXg/xB4StZtJurWawu&#10;9HvLeKSC4tCGiMbR8oYnj/gI+62CByB+fP8Awb9eG/DVlL8UvGPh/U7izXWNH8Mo3hTWr2W41fSB&#10;BLrCebdSi2itmS6cyXNv5Lyk27xu7Heskv6GWLasbi9GozQ+Wt3/AKCIwdwh2Lw/J537/TI213xj&#10;qfH42V56eX5I/kI+NHw28XfC34t+LPhP4o0xode8Pya1o+pWNvIJdt3BDcQyRBkyH+dSuR1HNeRe&#10;HfDnia1024jm8JaufMVl3Jp8u3mCVPbJy/B/xr7t/wCC4vwq8P8Awd/4Ka/GPTvDOmztaXlxNq7R&#10;30zsJLjUdKW8uPmG0+WZ7mTAH3RhckrmvzxOq6dHOZf7DsV/h2+dOM88nl/bp3z7cdUOpD1szW8R&#10;eAfFMur3l9H4V1zZJcyOsn9nzsOX4+YnP4nrn1rOk+GfibUYZWvfDXiCNXh+aSHQ5XyfTG5Rj8vp&#10;yajGo6XeQyXD6dZrKrbtjTy7tu1mPG85HHXPHHXNUZ76x8toZ7OzVo1xIyzSnpjPV+nXrir1JOzi&#10;8J2/h3wFqd6q6vHJMqxN/aOleQCPttgR83mMfoDnPzYxgltv4RaY+o+KrO0h5ZpuiqWPToFAJJ7A&#10;DJJ6ZridIuIF8EXSwMrM1y4OJBhB9p08n39M7s/w4xk59C+CjyQeJY75H2NbxtIrf3WHce+RxXJW&#10;+I2p7HsEPg618a6BJqEduY5o2OY1DEbccDk54IPqfX1r9Sof2X9Hm/Yd+Des+CILm61nw34Bju7u&#10;Q28l1Pd211F/aM6ZQ/u0ikmumX5SW8wKT8q1+bfwlWKQeRekrayKVZt5j2g53HcCCOM8giv200PS&#10;vDml6TaeEtK8P2sOnaRbQWtjpN3GtzDHHAFEUZWVWVwuFGGBHyDjiuOteMUz2MroRxEpp9vzPim1&#10;+Ivgt9Pjhn8b6X5K28iSbtYiTy5N8OMLv+UkAn1IUHoBW5oPxd8Ere/Z7Xxrpn2dWHmXDX0XleWe&#10;RtYHax+UDg5HU8Gvn39tv4VW37Ovx31fwtpNxcR6brDHUdBNps2tCxDNEcBCGj3qpAXYG3IhITJ8&#10;Wgk8R2sytZeJJlgk52Ku04zwOv8AhXjVM6xFGTi6a083/XofVYfg3A4qkqkK716WWnrr95+lHw/+&#10;JngG9WMp490Sfyeiw6lHhmBJIIzkdQSDyBx0r1DS/Ei3WnxlYvOZmBhljYHapXn2wQ3v04yK/JKd&#10;PEzzySyzzSKq5jZrgN/F1wGPU/mMe1Qp4x1vR5N0+ovGNv3nhjGeowMjJ5z09KcM/qS3pr5P/gFz&#10;4Epu/JiH84//AGyP18nulFxcXxZlff8Avupzg9AAOvJP/wCoURau9szRvOoXy2Eru2e2MD0JJ4/C&#10;vx/sfim0cckUHiC3t2k6rNa5L5HIJ2Eg9uvb89z4d/tBeO/h1qKz+FfGT2sE15HPdR+apikeNsj5&#10;GYBto4CkDA6YyCOiOdSfxU2vn/wDgrcFyhG9Oun8rfqz9S9Q1+yubcSmFWaBBiSTBYHBxgHk5GVH&#10;scdKqaZ45T+0n8QR3LLDG2VMjDcj5A6ZwRn9OuDxXz/8Ev2m4/iDYkXiRQ6hbKtvcRKGVS5GQRnn&#10;Z39uR1Ugbmv+KbSZZJ9L1F5I23CYLuwrYPHTpjnPqfbI9+jXp1qalHqfE1sLUoVXCas0fWvw2+Je&#10;lfEHSzLbJ5NzCq/aIGYtyQCGU45U9emVPBzgE9GZMHI+v1r4b0f4x+MPAM0PijwneQveRzAtDNC8&#10;kdwhLDyn2suPnK5xlsDj5sGvrj4XfE7SPit4LtfFukI0JmTbc2sjBntpQBuQ47jjB7gq3Qiqkc8o&#10;8up0kzE8l+Dz+vSqVw2XKgn0HP61PM5G5kNU5JUjRp5x8oXc3PAqCUYcso1D4kLcAM0PhvS5ZmU2&#10;6SRyXV0j28StuHGIvtLgjkMqEYxmq9zAbgyfvPf6+1VvAk1rqfhNfFVvJbyyeJbp9S+0QsW32pAS&#10;2XPp5KrJjGA0z8nqbsirHGRk8NgYFBUjLuLKIcLw2Oc96wNWhkUHaGxjHrXS3DBskt09uBWLegfN&#10;8m7PXnrUsRyGpgFSW/vVkXaPjah54rptUt0dW4Kn6VhXMTKNxTd6c1JRgT25OQ64VfWsvULYFTlO&#10;xHyjHeuhmg/dsQeprLvkLD5lb8vapZaZzV5AwO7O7/Cvnj9qX9iHwj8Z/P8AGfguOHR/FAUnzgm2&#10;C+b0lABw/pIBnnkNxj6VvLfLbgu0rn5vSsm4h+Vht+71+lSVGVj8nfEnwY+LvhTXbrw7rPgLVY7q&#10;0lMcyx2byLn1DKCrAjnIJBzRX6rGEg4Kn/P40UGnP5H7ISXKwq0khwF4+lT6TGxg80r+8kbey+/p&#10;+WKymuhd3axFOEXc57+w6+36VuaZuZvtDScIe/r/AJNZxJNBGELLCcdeeOpOfyrZ0Y7huzWEkxeZ&#10;XlYdQPl7VuaNtJz6cVoSaVFFFBQUUUUAFFFFABRRRQAVwP7Rngjx349+HVxo/gbxRpemSRo8051P&#10;Q573ztqkqqCG7tmQ7u+456YrvqKCoylGV47n5R+G9W/am/Zyj8XfDXSf2b7DxF4V8UWV/p2vW1q+&#10;pWEt5DctO0kiSNd3BikZriU7xhyTlizYKt+Cv7UX7RXgmPwp+zn8Ov2DfG2oXFnpp07Q21bxvHJv&#10;ht4SVVna1RDtijON/OFA5OM/q6VVhhlFRPp2nyXEd3JYQtNC2YpWiG5DgjIPUcEj6E1q5UJRs4fi&#10;zojjsXGfPzK/eyPyd8Z/ta/tM6N4x1Hwr4o/YO8baTH9oC6jJpuoG83yRkgfKkSo20s+3D4GTjGS&#10;T5X8XPG3xP8AjLq+q+H/AAR8Ote8Lav4rt4o9U8UfFnTZf7N01bHfJHP5U9xLb+YA7xxyx2lxdDz&#10;mWAL+8Nft5gelR3dnaX9s9nfWsc0Mi7ZIpowysPQg8EVl7PC8ycYtNebO3+3MwlSdObjJPvH/I+M&#10;v+COV34i1/4aar4jbxNoVx4ej0rTdP0LT7O8u/7Ts1t5r1WXUbS7DPp8hUxtHbJNLBHG4SJ5I0Se&#10;b6zWXTbTxPNbhX+1XVvvzsJXy4iFxnGAcydO4OexqjrsXww+DMOs/FzVYk0m3bT7W31W4t7d2QQw&#10;yymI+VEpOd1y+WC5IIzwoxwug/tz/sm/ES8+xeFP2jfDVrPYzLJeWWtS/YJLmJldR5YvBEWUNtYu&#10;gYDbtONwNUpwjI8qdGviIuUYt+i/yPzI/wCDln9mnxH4l+Ofw6+MHg/UJrjUNY8LXemw6fFZvO9s&#10;2n3HnmbqwMbDUANoUBTGxOd/H4/fFOy+P/w30i+8Ux65p4ez5upF0u28zaGxzui7c9emD6V/S1+3&#10;z+1p8GPA3hDwn478FWfhn4g6/b+LF0+ztdI8TWi3FhDdWtxFNcGQLJshBEe/dsjJCbnXAr4Sg/br&#10;0r4D654st/hD4P1PTYfGGvXmv6xPHrBKfbrlQk9xHvicJIXVXWMqVBH+rCsBXRF0Z/aX4GfssZTh&#10;rTfzTX6H4xeAvi/+0b42e6h0PX4br7HtLmLSbMjBJxj93gjKmti98eftVafhmuB8v/UDsz/7S+lf&#10;tJ4c/wCCnvwp8fapLafEu78d2VvI2YVj1C2uWjVgWG0NFGwGCMliDjnBr2bwP8XP2X/ibYXVyfi0&#10;0dvcXDMv9uafFGyxrHkhWMZjlLbsED5mKKAoJy2nsqff8Dn+sVV9j8f+AfzgeJ/Hnxm1TTpPDHij&#10;yI9IupkluIbfQba33SpIsgYvHErA7kXPIyBg5GRW78OLqSCeaRevk/NzjAz2/Sv6MrH9mv4FftA+&#10;DP8AhILvw9oetaZeGSJF8QeDbC6ngkAKOjebEyttbBGAUYbSDIjgtgaZ/wAE1P2YdEtF8v8AZ8+G&#10;SXCOyrN/wq3RWeWMEbC+y0Rd+N2dqgDOByCTMqEXs/w/4ILFd4n5Hfs16LrnjLU9J0LwyJ21K91C&#10;K208QTGOQXEj7Itrggq5fGCCCMZBGM1+rH7Nnx+i+L3gTS9WW4a6vraP7Fq0kchkm+0xACUTeXBH&#10;HDIytFNsAGfObau1NzeleD/2e/2cfBd9az+HfgB4JsdQ0e9Vobyw8G2Nu0cybJFkQxRgqRvBBzkF&#10;SQRxXzHpeiad+yv+3Hqnw8fwvFeeDfiHY3Nx4fsLpja2thqTQS+WA0KLBZIrNNF5caTOY/sSSOwL&#10;qeevStT1PUynHcuJ5V1/Pp/kH/BTL4GX3xc+DS6p4ZuoYde0GVrvRZLm3R45Xx/qn3SxsSy74o0U&#10;sTNdL8rZr8z9R1r4zw6El34W1LwrdNt+WObw/cxgH3ZblgOevHHuRX7P+I9asLzSYdQtprqKGW3S&#10;e3kUTWtwkbx5BGdskTjOezIfQ1+an7bPgMfBX4nRPoPh+zk0nxR5l3B9hj2LZ3DSMXiCmWR4k3ZM&#10;fmSFmX5yAGAHy+YRlKKnGKfe5+nZXUpU24Sk0nqrN79V+v3ny9Pqf7S1032x4vA9rvYjy7eS9yOn&#10;PMeP4ume3bjNCTVvjjBNm+t/Csm5txaOa6AY54/g4rttTliurkwyw3Vuw/1Z84kMD3+Xjn/631w7&#10;q0tSgjn81Vz/AKze2R9P/wBVc1CpHrFfd/wT0q1P+Scn6v8A4A7SfEvxKitv+Jn4P0CQv8rSQazP&#10;HtzyPvW7Y/Psak86+urpbrxH4Hsrk7tyxyeJJigYHgf8eeOff9Kq21rBp6xx2salAcDLHv7k1oT2&#10;Nxf2wjihkjUY+aKZWB6+v+etbOVOnK6X5/5mPJOpT5ZSfpo/zR03w6+Ovi74d+MbP7V4T0mLSbdY&#10;7e6TSNS2tFa/dX92LdNzLtJyx5I+9nOfp3QfiLBfWkV5ouqrPaXTN5c0YznJI38g8jOCCD93kV8g&#10;aa+k2KMmp20m3lW+XGT7+vPb+Vdl8MfizaeGbiHQTfqunSMzMt2yjyW4IZXJ6EA5Bz2Ixgg9mDx3&#10;LVULOz+4+ZzzJL0HXg7tbrS9vklsfSjeJksUuLRLyb7PdyMtuVkDMjE/L2wcDjHGSeMY4774FftJ&#10;6x8F72bV57v7VaHy5L61VubuPhWxnADIpJXGM4/usRXheoDSvKs5p7k7eubcglSTg5x2xjp69MVX&#10;jkklto7TzlWMzL5cmMCEA4A4556+nfnPHvxqaHwsqZ+r3hXxj4f8d+G7XxV4T1KO6sLyFZIJk6Mp&#10;7Y7EHggjIIIPNYvxbe6vfCX/AAh+lXklrfeJLqPSrW4gcB7cTHEs68jPlRCWY45xEcV8X/sf/tQX&#10;fwV1x/DPjC53eHJZBFebfvWsoGPNAHqBggD5lTjkAV9l2ur2viv4hNqWm3EVxYaJoqtb3EbKytcX&#10;gIDIck5WBJOR/DcD15pS5kcsocsjYuY4EZY7WPy4YkWKGP8Auoowo/ICqczMPyqxKSRu3c9+eM4q&#10;pKwfuc/liqM/Uq3QU/e7clvWse9G5t4HPXK8YrYuSu3b6DPSse7J7Ff8KGUYeorncDt9Pl6Cse4R&#10;iuR07VuXybR86d/fise6RgShGP8AabvUMDKvog27kdPzrIu4zt6L/nvW9cYxgdVbism9i3cNJ+vT&#10;3qWUjDu4QwJ6L61kXVttDbSvX5mrdniR03pnDDt3Has25tvMbCBf6GoKMgxXBORJ+hoqxN5aysvm&#10;EewooC7P1t05CsG6Vv3jtuK+hOOK3FIt7VbYx/N1kyvQ1kaZiWTcSB5eGb1zngfzqz9qeSTd+p/n&#10;Ux2LNS1lHH16Dvk1taVchSq7sgY4zXN2c6E7M57Vt6Y5LqT94N1zVCZ0qncM0VDZEmP+vrU1BQUU&#10;UUAFFFFABRRRQAUUUUAFFFFAGJ448WX3hqxjtvD+gPq2s3zmLS9LWbylkfvJNLtbyLdAQ0kpViBh&#10;USSV4opJbHw3cyWCnxLrM91fyaf9nvrixnmtIXJOWaKJZT5PJO1tzSKuAZGIyavw+vZPEeny+PV1&#10;tby01zy7nRxBOzwR2GweQUyicyKTMxKlg03l7nSNDXQUAeT/ALU+uSL8AfiNouswSW62XhzzbXUI&#10;w2GjkQqsvmPEsSTpNHIfLUybAsMjY81UH5H/ALQH7L/j/wCN/wAKvEHw9/Z7hs9J8cXdqtzYass3&#10;2F5JIGFxcRxyxkMFkjhZURgwZpEU4xvH6BftKePfGEH/AAUC1DwP4n8c+X8P/wDhSukK3hW81lI4&#10;dS1e78RyNuitW/4+JfsWnXm5gdyRo3ylWJX5b8O+OvDnw8+IGl+P/En9oT2/h3W7LU7iEKGnkit7&#10;2KZ440cqu4iMhASuDtGQOR5uYSVGpTk9rq59pwxCdbCYinHezt3vbp80j8v/ANo/9hv/AIK4/sgt&#10;Y6h8cLXxHY2uqSTf2deN4+sr2O48kIZCEivGdQBIh+dFBz0ODWZ4W8A/8FW9Ztba58LWFxLb3UIu&#10;LV7y80qMOjgMrZncfe3LtzySwAySBX6Qf8Fn/wBofxl8R/Gvw/8AhH8YPht4g8K+G7FtWbW/Empe&#10;EZIbS7u4oIWktoEuXVb2KKe3Vhc+ZDFIs6MAPLSVvA/gdffED4KeI/BHi7+1pNQ8IzeALqxk8NwX&#10;MW601CbWJ7q1vVVleKaP7GUQNkSKNoBZOK9B4HB1aj5oaei/U8ZZ9m9CiuSo7+stvvPjvxN43/4K&#10;QeHbKRvENpqMf2eVkZrTTLGZ0lUn5SIkY5yp4xyKw4P2hf249GmaLWfCGrXR+V/+Jp4BKAqR1yLd&#10;cg46+3bmv0T1/wDa9+COheLtU1af9njxSupv5kM2oQ6lAsc7tkvuUWwXaXCOCA43LkgYxXmP7Pv7&#10;ZVtFqXibw78X/wBn7T/FU134svrrwxNDqRt1sdDcReRZzGO2RJJY23M0pUEk/L0AXGWVZfy3UH90&#10;f8zWnxVn6lrK/wD29L/gnyOf2gv21k8u6X4NXkbKiyQ3tv4Zv4CV+Yj5o3XIO76Yxjvnoda/bR/4&#10;KY+Dp/8AhFtb0fxro9xa+Wn9m3FvrELwsF4+R5cg8E9OoOOnH3d/w2D8DfCWhXeqw/s8fZLe10+4&#10;W6s7XWmlDwtC6y4Vyi5MbSZycnJwRwK+fPDf7THwrk/aG+IXj34pfDdfEvhvXf7Pl8H2C3E7XFiT&#10;bMLrexkj3u8rKVBLFCoK7cZrOOWYX7N193+ZVTijMZO84J+uv6Hjr/t8f8FTmtVLT/ERo/L8xf3m&#10;tbSpUfP/AK0Dpj5h26GvLfGP/BRb47+KfENjefFzxfd6tfaJqC3elx32uXXm2V4vCyRCaWRo5B2K&#10;4bOPTFfqJ8JP2ovgRoNjZ6Z4W8F6lodveTMLe3uvNfa42ll+a9J/5aLnHYc9BXunx4+MPjb4Ufs+&#10;XXxZEWk3mmg2azWs9pNHuhllSPqJmz/rQ3zAglB2zklgqMYtpy/r5mVPiTEcyvSivkv/AJE+F/2C&#10;P+CiHij45fDXVvCviWW9/tKxv3TT7jUL5bqV4ZVWRgZSqMw80OctuZfM2hsHC9x+1D8PIv2nvgFr&#10;Hwq8ZaOtxqehs2qeG1vFOUnjH7+MKSNpeIehclfLUfPXzP8AsR2PiLxd8YfiB8Q7m2W3juby0Wby&#10;5PM828ks0uLhskA/KzRZ4GcZxkmvr/QNfVwitFIk0bD/AEjaQ0TKep6YwcZwBg/hjycVzYetyxd0&#10;rH3uUypZllalUilKV9el7+X490fmVqnwC+E1q5tbnww7NtJfbfXMbKQQCOHHQ8fj2NYeofBX4SW6&#10;q0WgyHqv/IVuQ34/vP1r3T9ufwtr/wABPHFr4y8PeENSu9F8UM4X+y9KDR2t4uDJGBFBBEAQVkEc&#10;KlIlkRC2evz1rnxN8Q6kd7/CjxVtZflZNHf9Ov8AOph9Yvdy073MakcHTvHkSa6W/Wwt38KPhlag&#10;tb6I28N/Fqdxz09ZKk0v4c/DiP5bnw5HNH03f2pcjt0wJMDt71kXHja4kVlk+G/i5ZFz9/RXHP51&#10;V/4TvWrE/L4B8RMGc7Vl0plOPTr9a6fecbXOKTo81+XT0/4B18nhn4XxqzQeHZlG3bj+1LjAOMdp&#10;Bn8uarx+CfB6IL7TdEu4zvHzprlxxyOxfse3NcuPGfiQud/w+8TsWb7jaS5wD15/LH+czW/jHVrF&#10;d9z4C8UK/wDeXSW9j13e/f0/AJRlHVP8TOc6Elbl/A+n/gl8Vl1iztfh3eX0yz21mI7O48xpPOVE&#10;wQWZixbAzuJPuTxnq7DxhJa6tcaJr0O21vgVEzS/cPPbrhh2zk9hk8/GcfxH1fTL6G8sPBviaFo2&#10;3LL/AGc6MD14Of5EEV9CfDz4hN8XPANt4lvLWW31C3mMc8Mu1JlKkZfYDkAqQQTwSGA6HHoYebjG&#10;0mfMZjQjGfNBHsWp23/CSLcW8dw0dz8qWM6yYWRQSVJHX7pP58819RfsSftPt8NrWD4a/E24igsd&#10;Y1XFtebSPIujHHEElyAQpSJFBJwuBwFyV+E9L+IU2kXUOn308kqs6rGzSAmHJ5HfqQvORjPpXoKe&#10;JF160gtNSnmYTMrRy5w/mZ5z1yccZ4yTn1x2KTR48oqSP1zmkDLuibcvUcVVlO0kBu3r0r5z/Y2/&#10;ami8RW0Pwm8d61G99C3l6ReTyDdKmNwhcHo6r0J6j3HP0VI+U4OePxFbxlzK5xyg4ysyvOgPO3jk&#10;n25/z+dZN2zk5VfetSY7VJOcfxc1m3PDbm4zQwMa8zk4H54rIvCwO4Nz/Ktq8Gcn0/Ssm9RsY+Y+&#10;ox39agEZs4/2f61nX8CsWXYPpWjPtBI+Ydvu1TulZkxs/wA4pFdTEuwQv0qldIkUZllI2queOw9T&#10;WtcRHeVX359TXnHx/wDFuq+HfCg0LwnC8+uatMtnpMCjczTPwCMDtyffGO4FRLRXKj7zseRePv2s&#10;fD3hzxjqGhWehXV2lrcGM3FvHlGYD5vxDZB9waK92+HfwB+D/wAP/BWn+EfEng6z1bUrOD/iYahM&#10;NzTTsS8hyOoDMQD3ABorP94ac1M/WqK6CwKo+UvkttX8qkhm+bCtz/eA9+lZrXbSO0iyH8T2/wD1&#10;VYikbd8rd8dKoDatHbaFz71rWMqptP598fXiuftJShAJ/i/hrWsp5BjK7fU1RmdVpl2JeMVeBzWH&#10;plwiquB+fStiCQMu0nnvQVEkooooKCiiuZ+Inxj+Gnwnkso/iJ4sh0v+0fM+xmeNyJNmzcMqpAI3&#10;rwcE54zg4CoxlKVoq7OmorgY/wBp/wCBM8P2i2+IEM0ZYgNb2c8gOP8AdjNVpv2tPgFBJDFL41uF&#10;NxIUj/4kN9gEKzfMfJwgwp5bAyVGcsoIV7Kr/K/uPR6K89/4ar+AAQOfiJCA3TNjcD/2nUY/a2/Z&#10;3PX4l24zg/NZ3A6nA/5Z+pouNUKz2i/uZ6NWL48ubZ9Hj8NPfwQ3GvXA062jk1p9PmlV1Zp/s8sY&#10;MnnpbJcTIEwxMP3owDInGz/thfs32pIuPibCm1sfNp9z/wDGq5+b9tf9nFPG0k+qfE64s7exjeyt&#10;4vsNy0N5K/kySSMqRNtMZAiXeUcMbgFMbWK5o9y/quK/kl9zPbBRXh7f8FEP2TYdXuLS5+KbLbxR&#10;Jtm/4RzUsGTcwcE/Z8YA2c5xyfStPRv28f2StdkEVl8ZbONicf6Zp91bgcZ5MsSgfj1pc0e4fVMV&#10;/wA+5fczgv8AgoLpOgS6L4P8X+JNPluNa0LxKDo62cxSMR3VxFaMzLIQr7YZQ7EfMpT5eHAb4Z/a&#10;Ls7vSvib4gGoIkMN9f3Cor8tHFL+9B5PpIjAdRxwB1+yPF0WvftQfGE+MrHx5pM3w7kkFl4fW8mY&#10;qk0eUa68vYAx+0qGiw4YhSXfBiEPxD+3j8RtP+FXj26f4g+ArpzZXsdprk+hNHcLaXEdpaHY4Yo0&#10;m/c+2QDaRCQcZC15+a0HUopPra35n1nB2LhRxkoPdJ3T9V/wTuP+Cq37S3hW+/ZH+F/xZ+E3jTwH&#10;qXxO8J/EO18bT6d9qE9tp0lvGdS1GB8SLNLDBLc2nnQxsJWSN2CKYX8vJ/bH+FGo3vxJv/in4U8D&#10;6gtxq7rfz6Hql7apPb3D/wCsiYmcQs8e7ny5WjG1grtxXF+Cf28/gn43+LfwT+IMPhvxvdWfweTx&#10;B/bbSNFJNPcX1iLC1it4WmMSWkdrDGoVHhy6l9rHe0tv9rv9vz4TfFe+XUvh78OfE1rcPHNHeT6p&#10;p9mrbGlSRVRkndkwVOSCM5x0JB9KnmWAjTXNJJ9bvy7aHi1uG88liWqFCUo3dmldbvrf0PH9f+Av&#10;xNS8bVbrwib6G5bdMthrGmebExyTuD3ajtk89vpnK8X/AAc1/RL6FtY0xNEimVx52p6xZvCh3IqO&#10;1xDM8MO9pFRVlkV3YNtU4Krka98dtGvt2tW66pZ3EYGZJ1DKrf3l2sT9c9OPeuT8S/EZrow3VxcT&#10;TYwqyK67Suc4G09Bk/n2rGWZZW9OdfJm0eGeJo74eX/gJ6LJ+yT8TzbGO/8ADP2hZVCwww3sMjSq&#10;2fmUqSMY7nIx6iuD8Ifshah4T+JmnxeNn0m30u1uLq/umEKKzbVj2R/KrEOHRCoGemM/exyP/CQe&#10;FNPnmvPC9lefanYyW8jOsEYkfDTF4gzLIWYL83BOxSRngZul/FHxN4X8RR63biCxW2huY7O3hBaO&#10;L7QyiQZbLP8AuxtDOWbAUEkAYn+0Ms+zUX3hLhziT7eGn/4CzqxolvqnxjtY9G3LDbMImVgQFYs3&#10;Pp0Iyf14FfX3/BVLx63ws/YGHg6OKxuHvtPh0+63SN5oRownnptPO2VIcHC4MhJJBAHxr4x+Nfg5&#10;vC98/ha4u7PVtUjihumtlEUyW7MEmEU+4GNwjEq4GTtIBjZlkTnP2tvj1f8A7QH7Pvw68G3K3DeK&#10;vDunyWuvtLdrJbyKQgBV8K0jE20Mm4qoPmNkAgis5ZhgeVxVRdOq7nLLh3POZN4eel/svt6CfsIX&#10;dzoPgi+m1S2aGXWNWur+Tc331Vvs0bjk4BjiXrjJBI4wT7+viCKziub2JGCvGAu2MbDN5gJUlQMb&#10;l3c8ktn3I+TvhP8AFXTPhn4d0XQNXsbydrHTIbW4ktUUklU+Zhkjd84744dj14PcWv7ZHw+st+i6&#10;roes+TNj99HaxMM5znmQHIGemeT9M+PWr0q9S6af+R+mZfga2BwMYSTVkunXTQ9d+LPhnS/jH8NN&#10;X8LWth5uqW8Hm6FNbwBpvtEYYLGCsTyvuVm2xKVVnZN2QOPh+O3nsI5bHVfEZ8yHMdxH91gwJBBB&#10;6c/WvsTw38TdIs9WhcSR7ZI45N0cxZJFK5DqRjcpXBzgcYr5z/by/Zd8At43tfi1pvhqFNN1j/R7&#10;u3tcpsnjjGG2iQ/KylW3kIMkovEZxy/uZS5JO1vmdWKp16dONekr83e6X69PyPLrnVdHl3RuXkbd&#10;gMZCuR+VZV3HDCpvIrGT5Rnd5gOPrUE/wL+ES7Y4vC8nmucs5vpV29P9o5qI/Bv4VW9pIJPDhWTg&#10;rIdQn6Y9pAP0rSMsPFaN/d/wTzpfW5/FGP3/APALVp4pljO2MquRjc0m3+uKtjX7W7TbJqG3u2Z/&#10;/r1yl38NvhfBGVl8NLuGcMmoXHI/GXH5VlyfD74fA7YdGX0+a+n/AKSVty0ZbX+7/gnI6mKh0X3/&#10;APAO4vZtOkiYSawgA4+aTdgZz7U/wR4/03wH4jj1A6wtxb7cTQmRVV4zwRkH33YJI3KDjgVwV14L&#10;8AiVUi8LKo64j1C6IHTjmXNNl+H3w8Xbcf8ACP8AbP8Ax/TsP/Q+K1gqcOr+5f5nDX9tVTvFfe/8&#10;j6OFxpvi02uteHrpfLvIXe1uF5KHbnH4YxjPXkZBrUi8a3Wga3ZxzSG6hWPa3mn5dpPHA5Bx6k/p&#10;Xhfws8cf8K4vF0O3ttuk3FwH2KWbyWI2lx1OQMfXH416pqH2dnmvYDGd43w3EPIOckHjIP16GvWw&#10;9XnjZnx+OwssPPyZ6ZbfFeXS7621nSdTMDCRUGpRZDRuHJDHHQ/n3r9CP2If2wbH4+eGY/B3i66W&#10;PxPp9rvYsoUajbg7ROB03YI3r2Y5AAOB+W/gq90jUY7rTL9DG1xt+Rm+UHdgnIBIOMEZ4yPTp0Hh&#10;Dxz4q+GniOz8beF9eexvtOm3WFxGQCjqcYx0KbSQQQQQ2DxXTGXKzz5R5on7Q3JZRwv/ANas26PG&#10;Bnnr/hXm37Jv7UXhz9pv4bx6zAYbbXLFFi1rTUbmGUjiRQTny3wSp+q5JU16NcFRwf8A9VbPVXOV&#10;6Gfdhg2Q341k33+sAC89OnX8K1rvnhc/e5rLvQzrhuvqcVI0ZkhGcdfx6VVlB2/iTx1q06DPTnpU&#10;CgS/cXAXhvwoGZmoOlrbyXUrhVVctXl3wksv+FlfFTUvjdqPzaX4ckaw8Pqy5WW7ON8o4wdgwcgg&#10;g+WR1NXf2l/GOsW9ppvwp8D/ALzxF4svo9O0uFZOV3/flJ7Ki5Yk8DHNdpo3g3Rfhj4H0v4X+GGW&#10;S10W1WFrhVKm5m6yzEEk/O+WwScDAzgCsn7zNI+7G/cguPNlnaTK/M2fmkA/maKDGoONn/jv/wBa&#10;imSfpgk7ZwSD6HNXLe4CgFc/ieax1lYuxV+varVrNuAUDjrx27f0qOpob1rP+8XO4fjjitWzuxux&#10;zt7+/SuetJVbHz/gBz/hWnZXBAHzLnBqzNnT2F0xCqGYc8/KK17C+Xy+Dxkf56VzFlPtbG7Hf6Vr&#10;2M/IG0evXrQBvwTLMuVNSVn292YlHydetXY5kcdffFBSkPr4P/4KI/ERtR/aN/4RfSLjzodF8O2s&#10;F4slxIqw3jvLMyBDHgkwy27F0bByFOShUfeFfl/8QvH/AIX/AGhvjb4q+LOtrLo1vfal9mfw34ik&#10;txJDbwwmz2yW5dJWM8HzyRtujQyFCGMRY51ZWSXc9bKafNiHNrRL/gHn+p6lPpK311eSxq2nzol3&#10;YFt9yJHAZFEQzIeCrZAwoZWbapBPWT+KdS8OaL/xKHj1i4MOUi01nZrbOeXFyYlJBPRHPJ9Oa6Tx&#10;Tf8Ah650rfp+uabEG3MouIFK7x3PzjAGTzk8fXNccfEejw6JBb+IvFVr9raT95NZzQJC4PTbGxYj&#10;PHc9e4qqV+x69a0urNXwt438QahZzT+JHs9NlZj5dvfqyMwxx/qDcLnPq4H070NY8bXVloF1rcbR&#10;3Fxb7fJ0m2kX7RdcjJQsBCuOT88icdO2akeim/aSJNSuh+8zDMskTblwM5BjwpDZGATxg5ycB138&#10;ItQmXzpvHOuQq2P3drbWzLjnnJgbnj8ctxwKqUqa3dh0aVWWqTf3GbqXxA1JL9pUaKOPyZFZly0p&#10;Z0iw6kECIoxuFBAZmzC6mJlKnm9V8VLbQRrZxMiqvyxxqcLwQMcfQenXtWreeCLWK3VT8WteM0gZ&#10;thhsskZx0+z/AOc/n5V478efCfRlkOs/tdLpKx3GyYy6zo0SpgH5WMkJwCeuSCG445zyufY9anTU&#10;N1+KNzVfGF/LqDy27pH50bbl3MoHGQeT68c8VzHivxp4lXS7y5tbPzpI7VpvLaZUMgVW+VHd0QNl&#10;T95gBwSQORzltqvws8Ry3F7Yft0eZb/NmSy1fQJY1OMnBFm2dpBGMk5rldbs7d9PuvG3w2/adPiK&#10;a2VYJLO+1jR/sc5AkCgrFBC5Cs4aQwEymNWADMqKOOvGU3a9vkz38Fi8PRpt8qdlf4kfX3w3/bg+&#10;Jnwx+Eln4L8LeH9IaHwvuluBcI7vfi4tN8UblmUxqkkwcMpRmMCDcgEit+Sv7en7Unjz9q/9pTXP&#10;iX8Qmhgv5PtdjLDYti3hWHULpEEaHJUeWU4bJ7knPP11rPjy3s9Ph0eOOPVoF+wTaZrWsWZa6iY6&#10;YkKTDcE8uUwuysxRSRI4IAYg/nX8Ul+wfF7xKVk3M2ozNIeOWZ84yOpxXbNy+rxi3eyPgMNGMszq&#10;zStdt/eyfwt4S8QeLbqO0tntrRZrjyrS6vrgiORlCZHyKxU/MQMjB2nBzxXoOpfsbfF+GbU7H/hK&#10;PDMlxpKRSX9vBeXTNFHJJJHHLg24+VnilAOM5jbIFdh+z74elf4Q6L4r0RpIryO8kuUuIGXdDcR3&#10;L7JBuI+YbV7dh+Gt4e+M/wAS/gtr/i65+Hj6PaT+LvE93rOvX194U024uLq4lmZ9zvPC4QDcWEcQ&#10;SNWZyiLuIrgjWwvM1U3XY+srZTmnsadTDJWkru7t20/y/U8PuP2ZPi3C7SXOp6UMPt80TTEE49fK&#10;+vNQyfs0/F20fy7XxJp+GXePJu5vm4z2jznHbrX3F4Y1P4bfFDTvCPxN+LPxc1yDxNpMdw0P9kab&#10;o9rY7riNQyyW6aayXC7FRf3/AJu19zIUyTXU6h4q+DFjB58njHxNJErHbJBpXh1XP1/4lOMZz0Ax&#10;nrXZ9XoyipRV7+h83Ux2No1HCWjTtpzdPOx+elr8E/jRZTieXxzHZ7QdjTalcpuwex2etdTpP7N3&#10;7S/iKJRp3xQtvKI3M8mvXe1Pr+775/n719o3PxT+DtzZxvbeI/Fab5GTzIrXw20gYjOdp0rdxxyR&#10;jsc8UeG/jr8NvCd3HJY674obaxeSRLfRFb3J8rSo+RnAwR368YzlhaF7yX5f5m0cyzCStBP75f5H&#10;zp8Cv+CY/wC27+0JcXEPhn4uaJp62kam4uNa8SaikagkkH91byHA6njAz715v+0B+yx+0l+zn4kt&#10;PB/iP4pWOrNLrf8AZXnaDrV7PBa3BCELI0kSbcl5FAALZt5+PlBb7wh/bM8OadDcW+l/FbxxaK0e&#10;yRoptOVtucgZFhyOAcHIyAeoBryTxT4k/Z28YeJbo6lceN7qe/1JdYSK61lJIzM0883mIDFwxN5O&#10;CTuOJD3AIuODwlTRJbf8McVTNs4o1E6jfK2u+3XdK7PkuX4A/HXUjDayfELT3ExZ1aXVLogYyTn9&#10;33+npXm+r/DL4r391q1rY+KLW4i0OOSa8zqEvlnY6p8uV5LOyqPc84AJH6KfC7wd+zr441a00CLT&#10;/E6LeSBlZdSXY+QeSFXsCcem5uQM1N8YP2R/gf8ACzwfr9h4O8NahBfa7aiC6ur6/WaZE3BmaPeC&#10;iyBlDBiCN2CQTSoYH2cnJ2t0sbZlnceSMKPMpdeba3lqz5r+AXiLUvFPwls7u4vtraDo4MLAN5jR&#10;ApHGOuflZgvbAXpnAPpdl4gtfHvws1bwP4rRX/0Hz7OaZtpheMFhIMsqhlUsoLBhhzgA4YeFfs8a&#10;5L8L/idqHw98YabG7abeLJ9lVmMMqiQbwCyDdG3ZmUbhIDjHFe4sLO0uYZ9N1GGSaeEBlhBLJmJS&#10;Sc8HlyvXOYmyBgZ8XGYeNPEP1v8AI+7yPHSx2Uxi9dLfNf116NHzTqgl0q+u9Ke+23FvKyuwh2h2&#10;B6/MoODweQMjFc1qWs3jqyS3nyhufLhB9ea9C/bJ+HHiv4c2tr4/8FaDFb6XJHHZzMr5X93EqCVi&#10;8hznA3SOcs7YUbRXgcPi74k3vzWltYN8vKrdQ5B+mfr2ohh3umvvPPq42NOTpzi7ryNi91IyMzh5&#10;PxjxWfc6ngYUt7msu5ufikw8xnt13ZzmaI9OazbnVPHw+S5kgPOcDZx+ldlOn6feedVxUPP7v+Cd&#10;Imr6hCVZJA/P8WTVqHVJb0f6UII+MYK7c5/DFcLLrXjKOTa4hHoojH9BQmseL5YtouIduOpOPfvW&#10;zonJ9aj5nbahH8vlxzLJ/d2MWA9hn8q7b4Q+NEZI/CN6++ORttru/wCWbk/dx1wT0x0P148VtdS8&#10;S+dtkuIxuXr8/wD7KaWO98SRXzTi5WPy23bkumyx/EkfnVU1OPU4cU6NaNmmfXVnLaWWqwte2cjt&#10;JGUWRrjy8g8EsW4yBk9O35aMIFml3pOryL9lMbfvhGCYn+72yCufTP8AMV5z8JvF7/EHQEXVr3dc&#10;wRrE0jyEyBv7/PU/Kc578969W8KaebpX0zWFW4t7lCd2zDhxjOD07fmBjoRXdGXNG583KLjJxLXw&#10;H+PPxB/Z78fW/jfw1dSNeWLFbi1847L21Iy8bYJBU4B/2WAPBHH6ufBT43+Cv2gfhvY/EfwRe77e&#10;4XbcW7EeZaTAAvDIAfldSR9QQwyCCfx9+ImhXWl2MOp6bhfJuc/P/EuCAPcc85wDzkjAB9L/AGM/&#10;2qfEX7OvjNPE8dtJdaJqlxHbeINMgYqqgsqiVQ2fnUMcc89CVByNKcrGNSHMfqvds21l3dV71n3A&#10;JBZ2A+X0zR4e8WaF468O2vi3wvqUN5Y3sIltpo2O1lP16HsQeQcg4NF4MrtIP4VsYGbKrMcKelVN&#10;UvYNH0+bUZmVViUszf8A66vgB2wwJx1rxf8Aaj8UeIPEVzo/wB8AndrXiy8ForIxBtrcDM07YywR&#10;UByw6ZB9aUnZFxXNoQ/s3ac3xL+JGv8A7Vmsxs1raLNoXgVZGbAGcXV4g6fMP3QbkFWcYBWvSrsm&#10;RmfHc/eq5YeG9D8DeFtM8AeFYPJ0zRbFLSzREC7lUcyMF43u2XY45ZiaqzLtAB/L19qkLmfJGgfG&#10;0f8AfVFSv5hc7Vb9KKLAfodHcBS27PzLV23lMhVSR8vH4e/FZInJOSD09P1/z3q3bTMyAxn5f93/&#10;ABrI0Ni1lwMBunUCtOyuXlVdqMOD8ucY9qxbQksp2+3B681pWjDKgq3y9drY7ev+elaGZ0VlcSZG&#10;Tnd/ntWpZSf3evSufsZlypY4K8/M3BFa1rIQ/lsR/hQBvWd0GwdufmrTt33bWDdqwrWcYC7hj0B6&#10;/wCf6VoQyZx5bce561fQRJ4p11fDfhXUvEZmsUFhp81x5mqX32a2XYhbMs21/Kj4+aTa21cnacYr&#10;8VdV0X46S202o3GmWdvrV0zG91K81h7y5mncFpJhPLbqCS5L/NGc7xuDc1+wP7QV1o6/AfxdDruu&#10;R6fb3nh66svtUjJhJJ4jDGo3fKWaSRVUHqzAd6/PXVL7xHYXkcN38MNQ02zjvTbyNJPa3MkyYbbN&#10;vScnBAVsFAwLnpgmuTERUpJM+jyKr7KE597L+vvPmvRvg38V5YvM8U/GrUtSWRXE8pl09Zoz/DsE&#10;OmIuPUMDkEjPGa568/Zv8Q2Wprd6x488R6wIZ0ljurzVmt2UBgV2JarEo4UDBB7ng8j3j4v/AA/+&#10;MGs6bLpnwz8S6Xo6/MzXzIWbjJ2hMYHbnByDXzn8X/h3+1P4PNvqJ8e+MPEVjNGiXcejNPbzRvk7&#10;gEsnLbSP4gVPzjkbTRTupXR61aUKkOV/jr+LbPT7T4T+C/EVstn4ik1G6g8l4m0m7v5pLRlOGwYD&#10;N5bfMA3KkggcnFaf/Cn/AIVNYx6AvgDw4lpGoMcMmhW3y474KEA5P1rg/Bnw8TWPDVj4p1vwX8So&#10;bi83edCPiZrCSQMGxzFNepgcOc5zwuA27NepaX8KtN0SWOTTtW1abbyv2rxBdXGeM5JklbP48/0K&#10;8Pd3saYGrFS92N+l+xzPiDwJeuv2ex1nUIlWPZEbWRYVjUDAGIwoGB+lcrN8AbLWLsah4m8RXV/J&#10;H8yteXRY+33s165c6dDZq0ZkXdx/rV3fzGT9Kx7lBEUTVr1IYVkV5PJjXe6g87S3GcDvx0z7cNRy&#10;cbc59Fh5Qi7ql81b8zm9J8P6H4PjW8sYI7iTfsO5gSuM9+1YPjrxS1zqrDxFY6bJZfY43hjjsRNc&#10;zR+fi5+UAuqI32GTcgG10UvlMg8b8Rv2qvgtrmkXel+HtK+K0MdxbpIun2Pg2UTQzr5bPi6WeDch&#10;cSDd5aEqFyvzsF5Pxp+0D+yvH4DsUsfB3x1uNSmvLeXUJPE+iQXcEOyB1mNsFuvMXdI6gBmA2Lgk&#10;nBHD7B7+016I3qZlzpR+rzs93aWnqrfkzjIv2ovDN/Bef8JdaW97crM8TX1ikDgpEghixJE20n90&#10;hbB+U7hsjJKr8QePdfOq+N9X1Aq26W+lZmLZP3zg/wBa9a+L2ta/46+JV54h+D/gfWG8L2c1mNau&#10;Ljw6bVoVmnW3e8vCkkscM887GQplEZ5TsCqMDxP4i2cml+KJo2G2R443bb33Rq//ALNXtSi4043e&#10;58NRs8VNpO99b6H2p+x/ouv6l+zroNzpGleYZorvDtuRm23sw4II5yPpz68Vj/FX4Sa/p2rza1eW&#10;8kcdyMzRgEbT36ij9jfxR8OtH+G+mwXHgXRLy6a1Tzp7rS4WlznJyxGT9SensMV7l47bwv4phjvL&#10;Tw/YwPFAPLNnbxxrt2/7Jxz+H0r5WtW+r4qV1u3/AFufqWDlUxGApwVrKK69UvQ8P8MQSJorWCNu&#10;RY0SOTC5TC4zgdfu88d6uPaC/wBBjs7i6jbEv/LZ/m25znJ9ye3pXVeA4tI0Xxgtrc6LbtDcROu6&#10;RUC8Dfnkeq4/GusvdQ8FwFp42tYgT8q+ZH930/pXrUMRGpTumfK43B+yrNOO+p4wfDlqjCJtXtV+&#10;Yj74O36djVlvDaXDRwT+IbONW3IHaRfmU9xk9q9NuvE3heCLYl/a7ui/6SnU9uB/hTIPF+kahqP2&#10;c+IbJWWFRtWSNflVQM8Y5wOT1JyTkkmujmla97nBKjGP2UjzCP4ZpcwyA+K4wycNsjDYbPQ4b/Gs&#10;HVPBz+EvF9jFBr9x5qwJ5sT2a9HO7AO85yNjcgfeIxwM+y+IfHFoo86DV7OOORRtXzF3HsT+YPev&#10;PtRg0jWvFcuqah4iSRdqq6jjAVVVRwMY6cfh1rqwkoRk3I8TNqOIqRjyLbc+kfBHw08Aj4kWPiH4&#10;O2ktlYXWlQyNo11NJI1ldeXELlg0kjN5RnLlN7ltpw3qeh+NWjN4j8QLp9zexyTRw+ZNg5ydxVlP&#10;/fPHsa+drH4z+IfAfjfQtR03xLd28epanDGkMFopMxEiiRcGNmIMbjhSpBAxzgjuvDvx98Pa38W/&#10;EFvptz9pvNIvFttVsri3lUxsq7AwLBQ4cRsQwJUgggkYr0Lx5dD5urGfPaW60Pm3/goT8JW+EnxC&#10;0P4w+HYMwyNHa6hJlN0kwQkffk3FpIg4ASPaggYs2Sudbw9qmmXPh7S9bs3kmkmmjlt5o8eUVAJY&#10;N75ZcdhlhzkY+lf2l/BNl8avhNqmiqvlJNZkwqrny1YEOr8EHAdVLAZyEAxzXxh+zRrE8mn6p8NN&#10;eEkN5pMjPDBcRlJFjLDICsd25WDAjaNoZe9ebmNGNSKn2/I+q4SzKph60sM38Wq9V/mv0F/4KWfE&#10;i4tdN8P/AA/0ie4WGS1bU9StY5AYJ5HKCEEA/M0eJ+vAEvHWvkR7fxJdETuEh3N93zGGPwBr079p&#10;fxDN4n+OevG/gnjGn3C6fHBJJnZ9nRYOnYZjzj/aOeTXIzwraxDDsDjHy968+n+4oxid2MqPE4+p&#10;NbX/AC0MFNPmbm41NA3T7rn9ac2kose5/Eirz91Y2c/Xn/Grl87t91yNvXOc/wAqzTbtKf8AWBfm&#10;6tWkZyM/Zp9SI2UZZVGt7pCcbfs5GDU8VrezEs2qnJ9Y85+tEenRRnzXbIH5Gia7WCPaidKpzctj&#10;OVOIjhIFYT3crs3ePjHbpVRrK8ndWhmk8tpAv+rHGT+HrVuJraYebKu592SOwHT86n0/dfzfY7aJ&#10;NsI3yFRt2gdTx7dPeqjKV7GNZRjE7D4MateeH9WthPdqsZmUNLyFAJ4JA7d6+nvCusW11NDcWzeZ&#10;b3Xz8tleOD9Ocj3618n6HOVLag8fytJuk2jH3jjj8a9v+DHidorH7AxZgW3Rq4ztOM45PHPX612r&#10;ax87U1k2e2XWn295oayzSq4kyixqBkeg9O3X1rIn8GSaVdmy02SNfK+ZfOztZj/eI69gO/Pen6Xr&#10;tlaW8dtcyfe52dM45HGeP1xWj4lglu9L3oS0ghG0hBz1OMHjp0PqR15p83KZ7nrX7F37Y8nwWv08&#10;H+O/tB8PX10sd9MxbbpcxIQTANk+WeNyjoPmHIKt99JeWmo2q3llcRyQyqHjkRtwdSOCD6e9fkHo&#10;azTowS5kaKfMrRsASRkn5ugLeuB6+9fWX7BH7W/9l31v8B/iLqv+iSTmLw3eXTYaDONto2f4c5Ef&#10;PB+UcbcbU59GY1I9UfW3ibV7Hw9o8+r3zhEhjLMx7Y5rx/8AZV0mbxvrHiD9qnxGrNJrzPpng6OT&#10;lYtNif8Aezr7zSjAYYIWMg5zmj9qHWdR+JHinRP2avCl60dz4ludurXEP3rXT1G6aT/vkEAZB546&#10;V61baXpPhvRLHwl4ctVt9O0uzitLGBDxFDGoVR054Aye5ya03kZ/DH1I5PnOXJJX8aq3AD8hMd6t&#10;MoLEs3bAOODUM656L9cfShklEBSP/ssUU7yiefOP/fP/ANeipKPvKF9zZL9BjryKtW8rHpID8397&#10;isqBxv5YfUt1/T1q5DIwbk/k1QjQ27Ro88vyf7w/zn/65rUsnLlR5oHtWBZS8qSv4GtWzl43/wB4&#10;ent7VZmb1pMu3LP+mMfSta0C7smb/drnbOYYHnThsdMcd/rWtaShVwwb0+hoA3YAoYIJPlHHfn/G&#10;rtuybOJef7x/lWPb3Kvtyx3bsdKtW11zjHy9BgfjVRA81/bb8c2Hgr4ItY32lSXS65q1vZCbzY1W&#10;yKB7oTv5jKu0G329R8zqexr4D8T/AB5+HHkNoF3rOp3SxyDzbqNPIWdlYHOUclQSvIHBBIIwcV9Z&#10;f8FIfDN544s/BWgapreoQ6Db3l7qV5Z2NwYxNeQC3W3dyOWRVmuFMbZRzKGYEouPlv8A4Vl8OrK/&#10;C3MasPLYBZrdJFGSTyCpGRng/QDpxxV5T9taJ9fktGisHzVE3dt/p+hgal8TfAfiXQLrTvCuv61Z&#10;33lnbcfZ/OaI5XLKuSOMgc5GcEg4rA0nwBbfE7wjN4U+IF5qGo2trdedBPrNxMJridWDLPuh8oRg&#10;AuojX15bqD241b4I6B4iuvhfpXj7T7XXLUGa80GTVLS3uIQecmNgrrnsPp0Fc7r/AI7+HF54qHgY&#10;ePtNbWNu06PD4nha5w2f+WcUpIPBxwMdq1pTqRVr/ga4inhZyulb5/8AA/UTwb8NNb0HWr+PVPG0&#10;dzpX2a1TQtLaKTzbNkMhkeSZ5ZGm3ho1HCBBHjDFsjqNbtLdNI8hL1ZC20eYu1D179eo69uT0rhf&#10;EHwi8N6rqD2WryeJree3O1o7fxJqtmRxkZ2TIvT8uKpN8IPBPh2FlsdS8QSMuCq6h4z1O4YAD0ku&#10;XHP+OevONao5S1l+B6GBwsacPcjv5m7rLXd1ZusGv/Zyy4jkjXfg/Qnn8+9cfc2Ws28kv2nxL9q3&#10;ZMZSER44PoTTfGdlInhiTXtb1X+z9Ht7qKzm1K6vmS2hnk+4jzMdqu2RgMRx9M1yuqadqtol1Hp1&#10;vqV7eQQyRR/aJJbSAXEc6xmF5mBbDIHkWWGOaNgqjdk8csryPbw8qdHS+vZav/Mtat4RgSSK5jhh&#10;+b/WD+8pXntznP8Antz8/hTTJrd7KSxt1LSyNuMIOMMcc4H8PGMmtrT9OkPji41a/mtb7w+I2+z6&#10;FqjXUlxExH3muo7iNXPBPEKg8cevI+Jfgf8ACx7jWNX8SeGNP1C21ax+ynT7jQ7Am2QuG3QTrbLc&#10;xOCMbxKTjdzg1w1uW1vy/pHt4epiN4x+9pL8G3+DPCf2gP2VbHUPGtn4zXxppuny3UE9zptnNhWM&#10;cZk33rsA32a2jaGQfaGUrI9vJEMqlxJB8T/HTXY7r4j32+WFvsqQWryWsgkhaSKFInKOpKspZDgq&#10;SuOhIwa/Qf486D4b1fWdS1SwezTVNama61DxBqE6yzQXU45u/Mfa3nK7eYZC4bejSCQNtNfnN8Vr&#10;O4uviBrF7FNn7Rrd2I5GkGx2858qT/yzZV2gqS3Xdu2spPqYWdOWGUGneP6nxOeYevRzH27a/eK+&#10;iejX3N+bsr9kelfAT4qQ+FntbKe6C/MojH2oKzt2AB689hzX0t4M+PnhxoE0vUdH1Ka6ukWKFm0+&#10;eSM+ZgLuZY+MHGSSAozuwBx8h/CzV4dNuFEiL2+VWwTx0619Ep40sbT4XapqelQW8dwunyrC0jbs&#10;OUKoSvcAt0z0zXFjaGGqTSnBvXvb9D08lxmMp4aTjUjaKb1TeiXk0djd/EbQNe0HR9e8N6BqHk3O&#10;l2/2yaa8gKrOqkXDrkoVi81XUI4MigDcM7gNL9oXwD4h+Bvg/wAO/EHxbrMNjpt14gt9M1S1h2XU&#10;zSyxtL5ZiUO4ZVhlXKrgnoeRnvPgn4P/AGd5vg54ZOv/ABJ8S2mpXHh21kltF0GIRx3LwIzgO0/I&#10;Ds55Ck9wpJwn7S3wI8BfEe08IWfgH4lvPDpPj7T9X1yPVrP7ODYw+aJPKWN5N82JPlVtq8tlwOa6&#10;MHRw9KtJuCSvprf71/Vjzs2xOKrYOlGnVk5W1vBrW6as9Hprdu9zp7L/AIJ2+O9SeW4bxX4ct0VX&#10;3IuuQS4wpbGYi2eAe38qy9S/YO8R6dNt1D4gaLCm4qS00nTj+ILj074698irU2ifDm1tI7b/AISH&#10;U7ny2by5BDHCck9SQST/ACHbvnJ1C78MBjNNrerSSbcBmmw2D/tYJ/pXZzYOH2PxPIlTzetq6u39&#10;z/gltf2KtKk2R3PxP0MxqzMqvfBRux05Ibb93PPrjrUWrfsdR2kMK6n8Y/CdntJEUcN4i4GWbadz&#10;ksfmOCSTgYHbHN+JF8H27RzXtlqTQyLiMQ3yKzH1yU6c+maxdW1r4STRn7D4J1rzbfBd5deRuQeu&#10;PIGe/c9R9K2p1MLKSXs/xf8AkcGJoZhTpuXtW/LlX+bPcNC+E+heHvC0kUHjrR5N7BnvhcZBwenG&#10;RjI/n+Hy/wDGvQfBnwB/aR8A/EDSviFp+qL4u1pPDniKK2mRG8uVkCXRJhZiEOGdgckQxIMBia7L&#10;xV8SPEXiLwPcWOjwW9vYqqpGsdtskSHOWXcG+YkLgk54J7nI8rvPhD4X+KMun2vi2zWRrG6+0Wt2&#10;kkkdxayAMFaGWN1aNgxRu6nyxlSQrL089NaKP4nz9qzlzOd/kj7eN34L0vTEs7XxDb3i+SV2RxzN&#10;n5M4/wBUBg49Mepr84fj3488O/Db9p+TxJ4DiaTdFcSX1v8ALGofbMCDhR95o1Y5yWc7sjOB99eE&#10;7qPw/wDCjVvE93cKptdPbynkLHcQm7YTzwTkD6jnrj8nfif4qTxL4y8W+M2iSSBNQWztZNxxjJPH&#10;BzxB/wCP+/HPWtKm1bf9Tqy5zhjYSjLVO/3amKsDM5nM8a7n+ZPN5WluJZC+FOfl6Z6Vz2m61frH&#10;u/saX5sbW7EevJxUza3q8pYnRyF/67AcfgDXkVKMnL/hj6anVjGN9fuNCVJZk2Shf8apywwqSJy2&#10;c9snFU5r3V5Igy2CphvvGRmz/wCOCqsl5rAKsRAMf3gfWnGlLuaKtp1+41luYF3RtOu3pjmqs0kq&#10;ZKDbnoapk3IjBluArFufLj6c+vFR3cmpKFSLVV4Hy/6Oo49/Xt1qo0fMzlW5dkyWWW6EZk3AYbqG&#10;H+NbmiCPT9Mxv3T3S9R/cHXn3Ofyrjx/ad1fR2bXO8tJhfl+X68V10GLi4RIgu1YwsbDso4x9eK6&#10;PZctjzsRjOdOKVjT0a7kuI1toxtjjbgjhjznFeoeBdQGiIuHDBT8zf1xXlel3TYMPlZ3SEL8tdxo&#10;oktRDKzloZF+WP35z+GK0kece1aRrA1yyjmQfvFkYPH0ByRz+P61vWfiO98/+zrx90rHKqsm3HOQ&#10;D6jjH1x615v4F8TYliS9bbD5nzSZzk9Px4rqvFP2y31Sw1Tw6r4kUiRs9O+CPTH8qlEyXY6V1it7&#10;qOOOJoWl+XYqgkqV5I68g9On4cVW1eeSwtIoVhVpmnMcO5BuKjJ3g9j0yvYt6YJzNS1y4ieGS7nM&#10;kPmEpH/ewOOnPbt/WoPOvxZSXmqtIskLRtFGxGE568dTjuePbOCKjfcln2H/AME8vj/p/iL4j61H&#10;8VbmZvFmqadbafo2rXjHE8MQYtBknPmscNk5LbTySSD9eyBmO7p7461+SY1+61W+iHhm6mtbmz2T&#10;yNGxjaF1bjEi8hi2cEYOOQcgY+/P2N/2ol+OPhU+EvGd9br4t0mLbfLGwUXkQbaLgLxg5++o4B5A&#10;AIA6ITvoc8463PanUsuD6Z25FV59p53D05qaRgA3vgVHLubpyu7rn9a0JKbmJWwyp/L+tFOaJGO7&#10;ep/3m5opBdH2xHMCOQflHr0rQtZQoAI6/rWTE4PKueelXINsqtE53blx+FZGhsWciFsiTHpubr6V&#10;qWs2DkFuP1rFtXjHCt0H+TWhazDftLZB6e1aIzNyzmxxGOP4QtalnI/dugyB1+lYdtLGWUcdu9aF&#10;tM4IVQQB+VAG7BI2fMzz0+Ude9S3Or6dounz6xq2pQ2tpawtNc3V1MscUMaglnZmICqACSxIAAz0&#10;rPtruPAH3R/IVj/FnwZJ8VPhH4p+F8esrp8niTw7faYuoG1877ObiB4vN8ssvmbd+du4ZxjIzkUh&#10;HxF+2L8S/j38Xfjtb33hXXo9N8Nx+FbYXXhdvD9wt9A1wks8VvdvcMjQXggltp2FukTwtN5LvOIR&#10;I/hlr8IvFmoaJN4P17x7e6jp+tXS3H9j+LryXWLd3QH51jluGVQB3UHgL1ABHsHjj46al8efF1/8&#10;VNW+GVn4b1TV2t4rzwlqGqI2pWZVUtpBcCeKNl2yRyErkNsXhfMPl1zeseKfFMOkWenwWXhXTZrd&#10;Q6Wa6xuuIy2DskEMMoVsgBtpYZXILAg15spc1WTb6n3+Bo+zwdOChrZX0111OX1nwV8TLq8jtLb4&#10;nWsv2bCSrZ6aymDgbB88pIG0fwrjH6Z+qfD/AMRWMUdxe/E3XLuZZCm2zmEOD0xhVGPxPr+PpVzF&#10;4g8UabbNp1+bXCuWuGgvVEjZLcZhQY5UEMATjnaDUP8Awj3i2KzNjNq9mWaVpcPbsdhI5Ay444yB&#10;gYJPJzT5l0Or318aXzXTzPB/E37M/hPWpl17WvBlhPcM+P7QuLWBbk9eRKkSydM/xcZqtqPw013T&#10;NO8rw/8AEPxpp9tF+7WxsfHWrLblT6xGfafxBNex+PbP4panYGz8NeKfD+nyLJnzLzw7PcqB2Xal&#10;zHnsPvD19QeP0jRfizbtJa+MvGHh++WT7v8AZXhO5tJBzx9+9m5x7Y47ZqHLzf3m0KcJyV4Rt/hu&#10;eY+F/DN/8PbySfwwgsZL6VTeTx6fbyeft4UyOFWRiB0LMcVtS+LvHGmMsGraSku3cFmts7fvsOSM&#10;lTx6Yx613M1vaOzefcyMyyMq/aLchM4zwNuT2wQxGfrXOa3q0kaLDbRrvGQsqW649cYPH/68YPFY&#10;ymrao9ilR5pLkdvJWRiS+KNX+1xQQaBZ+TuxLczak6sPcL5R7kdSOvtXJ/GjxN4qhtli8K6totiR&#10;Kn2pbzT57tmjyNyr5c0OxuuGO7HdT0pPHfw88b63eNe2vxv8TaTHtz5NnY6OEHufNsXbPGev4c1z&#10;c/grV4gqa98R9T1T5cNNew2aFzj737m2jHr0HUdulZNcyvp+J2RvGSi1L8F+Vjzb4s3NveWt1NFr&#10;dwY52z9nhso2VuOjF0Jxnngj64r4P+I1tqXhTx7qENtNIiXtyZdjLkSKzh9rA5VhuA4PB2g4r9I/&#10;Gmi6Jb6G1sLkTSK2F2/MzDBO7sMDAH4j3NfGP7QvwzP9syahp8EwUyn5pmJ3AfXOPzpYWbhN8z3O&#10;bPsHHEYdSpRd497v/gHn+h3KCG3uLstMN+243RZw3UHpg5Hc85Vs9s95ea5NbeBL2xjjuphfskca&#10;faGbL8YVVYnA46DGeuM15rbLdWt8cuyFuG2ydfwPvXaWPjq00nQbnTJNDtZ7m81CC5huFRvMtY4n&#10;aTyYyS3yMdhYkbwIlAcBpA/oKLqSVump8U68cLRakt/d0310/K59IaF4j13U9ftYZrSMRRtuURyB&#10;TtALAAdOnHp1rsofHkyDLwhCq872IHHv0rwT4R698RfEV/DrzeANKNols3l3Md9becxzjBy+7uTy&#10;B0966a81/wAVW19JF/whtnnzCVZtRh7j/e61pHDxtdtfeFbM6iklFS07xf8Alc9o07V7rVLObVo7&#10;q1EduEMyy30ayNuO35FLBpOTztB2jk4HNSP4g0ucEXE0a7gGyJMc9+9eIJ4+8ZgmAaBYwAZ5+2Ic&#10;fkxqz/wnvjaBPth07S5I1+Xy45HLHr7gfmelTLCxf2l94RzWpb4H9zPTfGfizT7fSraQ38LeTLti&#10;+YZXOfcdeMfSuV1rxVYw6pu8yIrcW25GZjlTjhSfXIH51x83xQ+IE0UjWdvp8IPVZFYseeowSP8A&#10;9Vc/4g1v4k6gV+06XbMynO5YZABn6e1VHDxi9JL+vkc1bMJTj70Gvkv8z1r4a3a6zJc+H7XaVkkM&#10;yxqxOFb+EZySewznp3rqPAnhpGu5rR42Sa3mx8x75xXz/wDDf4hfEHwl8VrHVfEl0sdjDdxpN5UG&#10;5libJKAYB5BbB7detfWWlanpc3iVfEOnJCI7llEysp++R06AHJb2PNdco+6mfMVNKjjYj/bB+JVr&#10;8Hf2S79LSdYrye38uOOTBOWBcN0x/rNi47Bhnrz+Vuc6Xa6Rhna6Zry46nIb5U+nyhT+NfZX/BV3&#10;4ozalHovwr0y7/eTMpkh4GxztJGR1XPkkdu/WvjHV/EFha65dmyY+XGyx2uIwAIlAVfxxissQ3y2&#10;R25TD3pT+RorYpbRrCgLFuisv/1qoalc3VixSYKrH+Acn/P1FQx+Ow7B5lHy/dU8ZrHvPERu5Wmn&#10;uFXk7csOK8z2NSUtUfQ89OKV2W2vNQnO6Pdj6U/943ztyo4xgD9Kz5PEcQXaLvdx9M1Xn1r7WihA&#10;y9fuqSTx9K0jSnfYJYijFfEjQbUREu2OAfewS3eqct3JOTGm0bunX/Gqktw0Z2vFJhvu/Ljt6Goo&#10;ruWefyVjblgFVRya3jRtscNTFU5S1Nzw5ZsZ5rneN8Me1W7bmGP0H862rCOazh3TRfxfw96z9KtT&#10;ZJ5TD5vMJdh2PTtWlDJJKvmMu3DLnn/P+TWh5dSXNK6NCyhRNqmT73Lbuf8AJrrtNuWmhVZH4V92&#10;09ulcrp4jd1fP8Oemc9P8/jW5o1zl5IYxlmb5ex3ZFTLYlHVaLeymVbOK5+7833cbTnpnH+fyr0b&#10;wt4jmaaO2lnZlaPaBJJt55/McDt/OvH9Ju5LO+O8YUZDNnJHT/61ddpd/JHuuROzEN1VsYOOv51m&#10;DPStS1IFlSaxiaGNg26Rcngfe/D3+tc/c6jdyedPcXxPzSeSA/TjB4689vSpofiNp8ukf2RdWcUz&#10;8JHI/DP1PUHBzkE5GcqMEDIqlDYQ3U39r3U3ltFMPJjIGJGxu555OOeg/h9wLj5mbOg8N2040mXU&#10;JgymMETRqxG8KDx1+8B0xgHPvR4O8f8Ai/4e+N7Pxp4G1yS2u4Wjmhuoxu2ndkr6MCSQVOQwZgc5&#10;qgtze3f2d7u2VGmmcN5bANEzrwcce34r68lsjPpnnW0tr5flqrSNtBwdwww9sgA56Z+tNc17h0P1&#10;A/Zo/aL8OftHeBf7csgtrrFniHXNLOQ1vPj7wB/5ZtglTz0IPKmvQ36ZzyV61+Ufws+OXi34DfEC&#10;z+Ivg9g09riG8tt2Evrc8vG/Hc87uoIUgZFfpn8Hvi54S+OHw9sPiH4Oug1teRjz7eQ/vLWXA3Qy&#10;Dsw/UEEcEV0QlzROeUeU6MrtOAM+9FMk88OQnI9d1FUTZH2Vbsq4Ug9OxrQspAw79PxPv71kQSxS&#10;H5mOfpV+3YBeF/Xp+tZmhrWbtuwRn1961LSVsbsn65rDtJm6Ae+7pWjbzmN/lfqOD6Z/z/OriZm1&#10;ayEnB/h757Vfhm3Lt29FADVk202V+6PTpV2OV9uGfPY0wNeC4bCjPQ/n9P8A9dW/tUUVuZrm5jjj&#10;VdzzSPhUXuxPYAfpWPDcsFwqbuc/59K479pfxN4e8N/s/wDi6bxYx+wXmiy6ayrD5vmSXf8AosSl&#10;eMqZJUB5wATnihy5YtsqnB1KkYLq0vvPiPwx4i8JWVld33xv+MektqOtzTa1caXfC3guWuJ2aWUs&#10;UYNtLmQAYVWZiQOBXbaB8S/g3raR2nw/1K0uZERP36L5LfLgAlpdrEgAc884PvXg+mfCa+0fRW0p&#10;7nw3pbXFxHNcLJD50ksm3MjdU6vghcEjLbiTXR+E/Cmn+EoJLzxr47062SSNGkeNXtgyqCcASTPl&#10;TnqMZOK8OnUi9l/mfqVSiuX4nfoktD1HXtbvLiOaIalaspbgiaM43HOfkkGKx476e2Rmu7mO67Rm&#10;3yT90f7ZHX6HnGKx9f8AHHw3UrLF42sZo/IcbYcuH46gBeMn0OPwGRzcXxW8HTubRdUmt/lbLNpF&#10;1ksATgFotp9Mjsc5HWujmj3MY06zjpH8DoNa1y1i3XCl/Lj4wYnx6nnHYfhXM6n4ihaeSWWO4U8B&#10;P3benU8Y/WsnxJ8TPh7p8sja38S9Ls9kbbheX0duVwfv/vGX3OTxjHTiuc1L4/fs9pF5Evx58HvN&#10;tLSRr4ktNxxk9PMyB1/AfWs5Sp9Dso068fisvl/wTqtS1nTBpPnpcLvDEfNuXbycHPf/AD+HDeK7&#10;xpy6xMyfdJJk3Z5ORnOR25/lnIzNW/aF+Alvp/2VvjV4TY8/MPEFs21ieRkSckccD0rhta/aj/Z2&#10;sLyO0ufjJovzY/1M7TKQG5+eJWGcdic4HSs5W6HpUZ8nxSR2d4kdxKWvbZJQyEOwX73T+YP6VFdi&#10;GGBZLZF28DaM7l9ccDJ74z6V5vqf7Zf7L1kfJ/4Whb56yeXp90w6AcfuiOvYdq53X/23P2bbBGis&#10;vH8l4kMh2ra6dcAP7/vI1/XHFYzjKWyZ2UsThabfNUj96R1njGO2j8xV8v5chfn+Y89On868P+MG&#10;kWWqabMyWsMYVjls7mPX8h/j1qPWf20fgfqqv9jTXpX8wkmOxjG4fQy9R05xmuQ1z9oL4a6lbM0W&#10;l680h/ha3hUc/wDbbJ+vaqjTcd1+BnWzDCTg4qa/8CZ4x418CfZLtruB/vN/DHwf1rzvxV4j1PQN&#10;ajFjbTMyx7flwVJPfBB9Mfzr27xN4y8JammzT9K1A/L8rSlRlsn06DBHc/0rj7nT9FuH8+bTR6ru&#10;kDfjyn9a7aOIlTd7XPkMdgsJitIzt10udZ+yLb+LfG2nambWwme+gcxR20ZLlUcKVYxqORuDe5wR&#10;xiu4+B1h4/8Ajr4OOpaT4EvbzULS8ltdRSxsZ/LilU52kc7W2FMgk8nt0HjejfFnx38PUurbwJ4p&#10;1HRo7wxm8h0nVJrZbnyyxj3iJlDldzbd2du446mmaF+0P8T/AA1cX1/onjnWLO81O+kvNSuLTWLl&#10;JLq4c5eaVhIDJIx5LsSxPJzXfTxlPl1h91j5zE5TU53y1tOl+Y+qNO/Zu+OJO2T4TaiqtwWks5eP&#10;puH+f0rftv2Qf2g7y1aGx+HF1i6h3wNc+Unyg4JG5s43AjP1zXxp4o/aF+Kfj2AWPirxrqGqRhcG&#10;HVL+a4U/hIxrC/4SfxDZ2kllFFBGojWRY4bRlJyy4wAMchgfdcn0NX9ci9qf4/8AAZzyyrlXv19f&#10;8Lf5zR9mar+xp+0poiNJc6DpsUaSFZvM1a0VlbuCDLwR3z0PXFc3e/DaTQb37BrvxK8GRXCZaS3k&#10;8ZWKyAY64MnB7dCSeAD0r5w8A+Efj18Z76XSfhZ8NPEfia6t41kuLXw/4auLySFCcBmECMVBI4Jq&#10;z4++DX7SHwpvbXT/AIr/AAq8XeGbnUpNlhb69oVxZPdMOcRiZAX9cLmp+tVulP8AH/7UX9m4faVa&#10;/wD26l/7ez074AeGdR+Jem3HivxX8R/DuhLqV8WstN17xLBBMsEOQpaIkMh/1p5UHYFPKhTX0p4L&#10;8UfCXRNP8ofHfwhfXybWmGja5FdbCg7eUSwbOQeBwc59Ph+/+FH7XXwRmtfjV4l+AXxE0DS9Du7e&#10;5l8Q6r4Nv7a2gDyKiP50sSxgs7KqEsMsygckUyz+CPxq0jQ/Gvx28F+Cpbrwb4Tmt113VWvrdPs0&#10;d7IIrf8AdmQSPvaQD92rFeSQoU41jOpKnqrM87FYWnCv7k7x+V/1Jv2pviWnxQ+PV94otbqSWz0+&#10;Fnty0eGQZIRSOzDdD0z9314Hi1x4bhuriS9uIixZt3zPxj/EV1HiXVW1jUrnxFKWkkvJPLys3BCA&#10;YA9AN4A9PL9uMK4adMqjbTwG3c4rjq1Jc2h6+Aw8Y0EpLzMqTTdNhbAs1Dfxe1Z8y26y7IIFVQct&#10;x1Fal7GZY2R3U54+WqMOmxxHcg+Zuhb+dRF92dVaMdFCKHQRpjc8I/76zUk7K2Eht/m7/MABUM0q&#10;xrukYf41DLcEnG1lBP401Ft3IlUjGNupJKXVGWZxnrt3HpTdHMMeopdBAzQ5ZQynG7oDx6Hn8O/S&#10;oZpYY0wG/KrWix+WFlmP3slv8/561pGPu3OGtUbaRuQuksEUST7ssTNtI6Dt71rWsLKVESccH5e3&#10;Nc/ZkJqcZkJ+YEHd3OCc/UAGuit18m5ZoX3L27/l+lOxyS3NbSY4FRtobdt6bv8APpVzTJ0gkZUd&#10;lk3feHUdPy9qy9NdDOsnm7dwGPrjnNXpZgF8+I7trZ3L6n/9VTboF/dLyyxiMN/G3JZ5D6c+g6D/&#10;APXWtZak9nElz5qsvBZdw5OMk/lxXMRXV5LceWrfMq/eVRnB64rRtHDShpP4JBzu9j/h+H5U+WxN&#10;9DuvCN+8UzXmqwQtGoBhibsxyADweADz7Z/C6+u3LaPLbAbVDZhMjbcHn5iOcE5OTnH3emM1yn9r&#10;l5YdKZVWPBcbmI2knkcHuMDJHT61evdWkltswvHE6KUZVQNvUk9sdc9+oojuJnRS+KJJtNS2huDC&#10;ykSBo2wTjuT9fxrd8O3Yu3WOGJnj+z4Zo5AfNJbkfl9Prwa4zR7Sz2zKy8tAFUY3LyuG7deO3eug&#10;8PXE+iLHYytui8sqrSLyp5GD+mPz7cTKXQDW1eCTTGW8tt628bAbn6x/jnp2r2T9nT4+65+zd4qt&#10;9c05ZLrQr5449ast+TLFjAkXPAkTtnryM4bI+fbPWdQlS4g1S9Zo2w+2RskKD0x9ef8AOK6TTtaF&#10;/PbaVdSBrPHlbkxxkcN68enIofNGQe7JH63+G/Ffh3xhoNr4n8P6rFdWV9CJbeePoyn8OD2I6g5B&#10;5FFfmFZDx5p9stnpfj26t7dM+VDDfSoqjOeg4FFafWImPspdz+gOMAkZwMjOcHpV22cKjMR9361m&#10;wOBx9BjuauQO+cspyOFX1NUDNiCZC4KKOvK+1XredEO5yuOvy1kw3Axje3uRmrsE8Y2/MV4/M1UT&#10;M14JiDlWPK9WHtVy3uGUfLyxHT09qyIJW3YcZ5H1q7A/7s4/h984qgNSO42yMpddvXpXz3/wVqvP&#10;G9t/wTx+I2oeAtLvLjVLS10+6H2GJZJIIItStZbibaw2lY4ElkfI+4jdCMj3qKYKc4OG469/Wp1u&#10;t23aTnHGKmUeaLi+ppRqSo1o1I7pp/cfzEaz8WfjNqz/AG2f4seJI5JH3boLrysfUIAMD06Dt3rF&#10;0zx38dvEGoro2j/EnxNqVxcMI1tLe8uJZJG64Co+SfbFf1NpcSFfLaZmUn5l3GlDqgww/nXLTwUY&#10;9fwPoJcR1paqLv8A4n/kfzO2n7Jf/BQXx7apcWX7OPxi1e3ZSsbw+D9VuUYE4wMxsKp/8O7v2/pr&#10;lbVP2PfjAoPCx/8ACv8AU1C+xzBx174/Sv6dPNCrvzQNRkUei+nt/kVqsHC+5jLiDEy3X4s/nd8J&#10;f8EQf+CnfjPTl1Gy/ZX1FY5FG3+1/EWmWMi5I52XFxG3T2HerWr/APBAf/gqCzsifsomZW/it/Hm&#10;iKccjP8AyEB/PPIr+hoauzLw+M9Oa+Nf+Cnf/BWnQP2NJI/g38LLjTNU+IWo2e+4827V18ORS7fJ&#10;lmjxgyyBi8cbYACq7qVaNZK+qUoq7bJWdYyo7csfuf8Amflj8Q/+CHf7S37Pvw6X4ifHb4l/DfwI&#10;ZLeaS20bX/GFzcXs/lIXcKLaGeMKAozI0giUugd13jO/8J/+Dff9uz45eDNC8c6PD4N07TNdmUFv&#10;EWoXdo9naPZrdw3kkZtCzRyo8carGskiSyeXMkJjm8v9Nf2MfgXaeGbf/ho79sLXo/HHxW8QeVeB&#10;tWQXS+G4RtaK1g3AqsyAJudQFjKCOMkK80/0RrPxyuJYmXTLH52yF3fX/Perjhae7/MylnGL+GNv&#10;Wx+CN9/wSo8B/DLWr7wX+0B8aW8G+JbORRcabY/D9r6Ni8YeNlmFxFuDoysDtHysM4OQIl/4Jgav&#10;dWcmseEPE/inUdPj+Y6hb/DmdYmXOCd32j5R06+vOK/YDxFFLq2peXqNy7LBYpAoYdAoO0gdBx2A&#10;AqLwJcTSfDODw/cwyFUsli3MpzJgbc9+ePU/U1UcLRktV+f+Yv7Wxqd1L8F/kfkT4O/4J/8Aw8S+&#10;az8ban42vlRG/d6TpcVq8jfw/wCt83aPXhvxrY8Rf8E9/hHb6ZJq1vH40tLeHYG87WNOkkQsTgFP&#10;JVsEY4x2PPp9efFDwq+heNGkS1ZQJ9y4yNuD7fy9xzXD+LpJtQe/kcjYtqpIOM/Luwf1FYOlSjpY&#10;2jjsZU15z5/+Av7H/wCzBrHiO40MeC9Z8XzRwK62WsakbCNAGwzboGjZ+WUHH3crnaTk+sfBv9gf&#10;9leb4jt8MPi1+zVYtctpLXENxbeMNWDGbEBGFS4VTEUdmXO49OSK870LxlqXw98f6f4rsGVVhm8m&#10;6i8wqZYyQpBA6kjBGc8ge1fSH7P3ie48X/tGv42/tHzLNNLmghRxnf5kojRueRhInoioe0S5UZ1K&#10;2JjSb9pL7z8xf2vf2Nta/ZN+Nd14En1CPXLO+s11DS7uMu1xFZSXE0cQnR49gnxCQ3lqVxgjbkge&#10;TqkC6hCde+HM15ZwXiTTwxma0FzGr7jH5iDcuVG0uORnIGRiv08/4Ku/DeO/+I3gvxMvhuHzLrTd&#10;Qs7nVIoWMjiOWGSGGRsbQF82dkXOTvlxwDXyTe/Cy/VT/okn+1tjNdMfYx0cE/vOf2laUPjZi/Cv&#10;9lfx18Yf2k/DvxC1H9nzStG8Iya5Beatpd/qheG3to5A01sYJDv+YIQmxBGPMjCrGgcj6Y/4Ky63&#10;8OZ/hL4LstB1vS9J8X6Dr0X9hwx3iJNYWMlvNhxb84h+0WlsoYoVBh2jqQZfg14snH2eS5Ro5WiV&#10;pY9x+VsDI/mK6f8Aa1+GGgfF74B63rurz3QvfDfh+91HSvJOV86JFnClCCGDNAinPY9MgGu74o+6&#10;jzZfGm2fNn/BHT4++JvhT+2f4OWTVbCy0fxxY3Wh69byh23N5P2i08so5XzfP8iMMwK7JJAMZDD9&#10;rNS1IXtszKB8y4x6Gv5zvhb4hX4V+K9B8aadfw6g2geIrXVVSzk+aNIbto2ibfgI7oIm5ONrocjJ&#10;A/oP0HxFaaro9vqdnNHJDcW6ywyL/GrKCD+INVT96FjGt7s0yLxf8KPhn8RoZLfxz4I0vVpG0e90&#10;r7ZcWaGeKyvIzHcwRygCSJZE4YIwz+Ar8W/H/wCyD+1TP8QvjR+yH8LvsuoW3g1oNTm8M6hHDPqm&#10;uaXbPNJY3lr5Mbl51hukLJGySf6esRUlmjX9sodVSJioB+b9MV8T/wDBQDXrD9k79s34T/t62FtP&#10;a6He3EnhT4lXFpdCGB7SRGEcs8UCme8ZImluNpSVSdLtk/dsIyc5w90unU97Q/IXw/8ADPx345sZ&#10;r7wppVtLHpwXzF87Zt3lh/GRk/KcjPSsbX/AHxN0R833hrILY22qmUjHrsZsV+uX7Vv7IHwn+A3w&#10;91VPg/pVxDpesaxfayNLMa+TYXEwt1lVGWIBLcLBF5ULEnczgMBhT8Aa+kkV9Mj/ACnh8n3Gc/iD&#10;muCVON7SR6UcRVgrwk7HzufCfjWe5VJ/Dk0MeV86eSIhEzz1zwcdj3H5UtU8Navpcyx3NtNKW2jZ&#10;a5DMTzxgH2z7kCvcb07Jfl/vcelV9duori485UK7lU7GySPl/X/69P2UFrYTxWIlvI8VS20K3+bU&#10;tI1iNtvIZF6/XArL1m607z/+JLBMsO3n7So3bu/QkV61qaIZN4T+I9eO1Y/iLS01rSpbVo+V+aL/&#10;AGW7H/Glyx7Ee2qdzzbTjZTTsdUmZVC5UquefTFXo7+GSRo4pMqWz8w5x61lAyQT5kTEiv8AMsi9&#10;/Q5rY8QWcM9nB4g0y1EcUi7XjjXAVu4/z9aJRQlUl1LUV4gspmadt3X5T1wc4/QVtWly8kqBjn7v&#10;3eO9cTqlzDBHC1pfSO0kWZ42yAjZ6e9dH4fvB5aB2wdoxu7cUuXQOZM62xi3yGYr8rP8wzyDmnX9&#10;wY2AQMo3AE45H+eKg0u7guIdoYbhxt7dKZMDcXEkbr1bPy1nbUDQsWVbiN9wU5JkYLyOBjj6/wAq&#10;0mkSCzLWA/fKo2nrjIxu/r9azNGLqsk25lQx7d6tj8PeqT38st49vA7YPHv60co1KxqWd8II2vpY&#10;2mkVuF3Yx/n6cV0FhMb25RMqipIXb5tu5BjOP9r8+o965S5LRRLmfDdWXb1/yTW74cgaaFXnmXcH&#10;37fQY+7x2NMk6iw1EXV1JNAu794VXcRk+/Hete/lmv7GOe4Zv9HbcFDDpxxn3/8A11jaTf8A2GF5&#10;4LPLMCHU8c4wCMf5NX7bUk1IeQAYQv8ArM/zHqKwlfmuaLsT3d1p8nl2VrumhjtV8yRQMuuMg59R&#10;nuOxp3hfWHSWSEhmglwN03+sDA8Ht2zn/wCtVEKbGRg+0LgMrIoVlz2B9Oe/+NT2olnhE0C7YVYI&#10;4Zic985/A4rTcj4Tv4vE3iSxjFmmqYWP5VzGG47c5orn7P4hR2NstpPCsrR/L5jbssO36UVFn2L9&#10;3uf0iRPhONvHoeatWr4fBA/2eOazLeaM9Hz/AEq7akxtsiXPGfujgA5rcwNaCePZuK8emauWlzGF&#10;8sj1rJt5GA+7xnB2/wAqt28pUfd+X14HaqiQbEUwJwef8cVagk8xifMG3v6n/OaxhcAJkvj8/wA/&#10;5VLFMzOH3YVh/e5NUI3opgmAvYgdPWp47hs4VuvBFZNtdFPmOOO1WIbvCY2n6f0oA2Ip1I46Djgm&#10;nC4CDp16Cs8XWOpp4uPM3EDB61aAsm8Y4LJ/n1qOe94xwO7bahluQg2gfdzt71Tu7zszfr096YFy&#10;S9URswft6da+Qfjh/wAEpv2b/it+0c37UmujWm1+PVodTh0yG8ih09LiJFCyBI4lmyZEEzfvfmky&#10;TkEqfql53kB3nofSobjBXbn/AMeoa5ioy5TznR9Gg0m2WzvbWQlBjdJKcY/mfxrSi1C1gj2Q2cK4&#10;YYCrnPvWzqWnwByXVcHt6e/1rPm0u2I2oi5Y/wB33qtbFHD+IYLm/wBZllk2qqxoFXAGcj/J/rWf&#10;4Z1ZItGFlFFHHEjuu3I4XccDr/n26Vpa/Ktnr08SSfLsUMFYgdMdzXNeGNS0ue0uoYZoty6hMpVW&#10;GRh2+U+/rVR2A8/+NXhi1vJWv/JTzZOPM2gkgZ4z14yfzrwfxTozQ2F4Nj/NGw4HUY4H5n9a+n/i&#10;RFBJp7ZjB2rj7prx/wATwWcehMJbaNyzgyblBbaOq8+vFctSPvHVRlaJ8gfEXwkLaGK8VpUjW8W5&#10;nVZD0HbpxwOwx3616f8A8E9PF8Wt/EvxZ4ckDM2h2ektC2B0lkuJCoOeSNwz/vD3q54r+HOs/ERt&#10;R0bQIrVZ2t2lY3jFF27wG5UH5vm4zgZ6kCvPf2APEnw80j4mapYafdyQ+INS/tCPVtN+ytFt8q4z&#10;AkgbjfG8d1HtCgYiOMqBtxg2qiOitLmptH2J+0z8J9Q+JHhiztddjsf7Ns/FdtcszXDRskT20lon&#10;+9Kbm5CgDA2sD25+Z/HXwR8UeHrprCyvFnjVsR+ZGN6r+VfaGo22qXnwyuL/AMUast5cWbtqiSW9&#10;qMPHb3X2qC3Kk9fLjjhZhzncw5xUfjv4ZaBrO3UYbNWDqGV1j4KkZB/z612RjzanmuXLufm5Npl7&#10;8PvHtxoeqnY4kEwOT8wf5sj8SR+HtXtvw+8ZWLQRo10vIz/n8a5L/gpJ4UtvAHjzwj4mtZJf+Jlp&#10;txaNHuG0fZ5FcEAc5P2g55xgDGOa8u8EeP7qIqqu3+e9ddGVtzOpHmjdHxX4x8LXnhLxBr3gO6XR&#10;7h9D1ybSZryzjZbi9kKyWytjGTGr2IcBjlWuOh3sR+xP/BOD45J8V/2NvA+t3F5LNdado66ZeSTN&#10;uLS2rGA55JyVjV8nqJB3yB+R37YGnHw5+0Vr95B4YsYl1qxGo2c4ZF8v5EllnwOFkaS1uQf4nMrH&#10;neK+pv8Agi/8ctmheNPg814yR2epR6ppqSN0imXY4Ge2UQ8d2NXTfLKxjVjzRufppeeJoIm8wSr6&#10;/WvHf24fhxZftIfszeK/hcmmm81KbTmu9BigaBZWv4f3sCK83yR+Yy+SzEr+7lcb1ySJrvxbMAw+&#10;1KVPT5qzLzxlyzm+JH+y3WrlexFNankn7OXxjuP2kf2H9Ol8R69cXmv+Gof7M1u7fz3uJZrMfJI8&#10;s25p5pbSSKVnDMpkuH5BDKvwX8RNOuNC8ZX2mXPl7o7qZN0cbBDh2B2bhnbkcHAP06V9TfCzWj8C&#10;v20/Fnw0i2waD46tf7S0qGUKztdfPOPLETBYo/8AkIId8YbFrAN2NvmeE/te+Grnw18W7mCF3+wF&#10;BJYRtvbygzsxUMTjGW3FR/EzE/ergqrVM7ae1jym6td1uzMf9pW5/KuX1nXtO0GITaxK4jkfCrEo&#10;Zzx2UkZHrz/TPaN5U1nvc9V656e1eR/F28ZvEK6Z5+5bSABl2/dduT+m38q6cvw/1rEKEtt2YYip&#10;7KndbnWrpdjrmiw6zpGqma3uE3Rs0JVkPRkK9mByDyRkZUkYJ5fX5td0t2C20Ug79efyqL4R+N5N&#10;K1NfBmoXYWyvpC8PnPIywz7Tt2quRmTCITgchCWVVNdt4g0aOVSxjz7evtX6HQ4eyfMMFz0afLOO&#10;ktW/nq3o/wDM+MxOcZpl+N9nVneEtYuy27aJar/Jni+q6cNRvZL2UCNpGyVj6e/WnWrXFjYSadGN&#10;8cjBysi9DjHFdjr/AIQTme2Xr0xXN3Vi9vMYpY+R39a8PEZPRw8uWUEexh80liI3UjEbSLdny8W7&#10;r/EeKsLNcWy7YZPl9x0rQNjuH3cfhUZsufnQsprllgaFvgR1Rxku4y38SX9g/mKVPZtq849q3dL1&#10;gXiNfLuLOO9c/cae0L7Tzkfe7H3pumXUmmXe0n91I3zc9PevJx2W+zi6lNeqO6hivaaM76e6EGnL&#10;ZwjcWUNN8v8AF2X8B+tR22lrbzIbv/XPjCqw+XA/x+tP8NrJNPFdqnmLkGTt8xx/X+VXb4G6uBPN&#10;KzlW/eSDucDv7V4p29AtbCNpzPI+7oqxsOAQK0NAt2uZCHl+72Xvz0/Xn0qpEkECMV+WEtuXLZYg&#10;9c+9bugW0K6W1wjx7mjHklfqOP61NwUdS5Dtt5kjTIbOMbumQP6VtWaokagBdynO7Jy1Ythbqsat&#10;dzbpOCDn5enTFa8TxNtjSTawB3N1H/66ykaxJmO6X958yMpO3r19KSznWwuVDFljuFKSZxgDt/P8&#10;qZbW7yzMBcYZfusSefap3soZiInnJ3NlvQjjv25qeZIOW43y1T5XsRIf7zR5J/Siry2iSDfKW3fx&#10;YU0UuYnlP6Rozk5Y8j7y+pzVyFie+D6DvWSszELFu64HX6VctpSQoz7DH1FdRiaKsTtDdO5q7Ezl&#10;cq/8P15rMjlbG0dP88VMJisRJk+713HuKZPkasEhHVj+dWY2VTwSw3D1rKinO3IPyjj5ueKtQSkL&#10;l2qxM1IHLDpzVuBgTuZv4u46e1ZMNwUXdnOevHerdtOJE3E8/wCeKANOOQlsp9aeJnO5lPsKoi7X&#10;5UL7TjlfWnm4GMB2zu6be9VEC1PKrLy33T6e1Z2o3pGQDtx1PFOuJy2CCQuOeep9ax9Su+cq/PY1&#10;QiS41F1yPN3dvp0/KoZNScnk9Bxu7f8A1qy729x1b/gIrNn1WXnbINuOfc/n/n+buWjfvNQTnnB9&#10;fT/69ZlxfeV82Pl/Ws5tWmYqWLdfwI/ziopr9TGzbuf4eaLjOV8Qapb3OtTTyxyL8zJtbKnI+XPP&#10;bPPuOnauH8Aazb3kOpgSqfJ1y+jztIwVuHXH6fjWf+0H4m8a+EdeXVNI8aeH9Ps5h8keraDLcMrB&#10;EBPmJeQgckcbep61wXg/xP4k1zStQsoPFdho7NqTy/bPC+m7Wkd3812IvZLpRuZmyoAA3cYwDTiB&#10;6r4v8qfS5Pn4UEnsK8f8bMpt2RTjqfwz0rQ1mfxGLKS31D4s69fxlSPJmhsYweOu6C2jbPPr9K8e&#10;8W+HNLaVi+qeIJF3EtHN4lvmU555UzY+g6D06VhU+I3pvSxp6F4ivdJ+IFnpmnq7f2ks0FxsKbUR&#10;Ynm3Pu525iX7oLbiv8O418zfA7Rtf+BX7Xt3rXxKFjav4q8cazb6bZyXW24hhlv7qS2uZFCnb5wm&#10;IVHZXZGWXGx4zJ7b4J0Xw5o3xP0/WbXQrMXe6aKG6kVWmVpYZIuHbLZO8jrzuI718N/t32/jPw/+&#10;0N42XS9avrOzg1S3v7HUL6SZ/wB9cabPdARvwRiWCVYxuKL5WzOF2VlGN57l1J+XQ/aDRNc8M3fw&#10;2hs/GV8Gg1CBbC+aGA/M9y/khQMNgM8gAzkDPPQ43/Bun2/iv4ZaD4nv9Lt2mutOjnxsWQR7l4Cn&#10;HYcDvjrzmvNvgsdZtvBOn2yW7ahcNeRWt1dMP3cCpH5jTN1PO0ouM/vHjzgZYew/CVo7/wADy2CW&#10;MkH2DVry2EMsIUKnns0exf7mx028DjGOME9lNXkcdT4T46/4Kw+Bbl/2eYfF+g6Xb7dD8TW1zqM6&#10;xhWjt3WSDjHXMssII/HsK/P/AEDx08bqgum+lfrN/wAFCfhnY+N/2Q/iLpd9cSW6W3hubUllhYAh&#10;rPbdqOQflZoFVv8AZJwR1r8V7O4KScvg/wB2qk+SWgU/eiYX7bc1rf6v4d8cTWTzKsbWt/IsjBXj&#10;Vg6x9eMq0/TBIJ9BVL9gL4p3fwu/aO03fctHHq9rJp10v958jYPwZVqz+0Rp41T4XyXs0zBrG5il&#10;Xb/FlvLIPtiQnjuBXiXgrxFN4d8RaX4jhuNrWOoRTbm7cgMf/HT+daRk9wcVax+v0vxNNwuTcbst&#10;/eOcf5/lVUeOvMLIsrZ/i4615r4a1xdU0+G/tnzHNEskX+6QCD+Va0N3liA+Nwrb2hHs0jhf20Lh&#10;INN8OfFC3jka68P6urW83khoYXys0UkvyEhRNBEu7cn3ynJkUr558afi/of7Rfg248UaPpnlXnh1&#10;rWPUGhuHliPno7FY2ZIy+1kmBZkUbUUj7xA+griO21Swm0zUbWOa3uImiuYZk3LLGylWRgeCCCQQ&#10;eCDg1k6h4E8KjwjeeENG8O2NrY3SNusrO3SGNmIHOFAHOACepHeuepqax0Pjy3u4pLfyi/8AFnOT&#10;19a8T8bXx1PX7y/Fx5glnYRse6g4X9MV6/rMR8M6vdaHdXkbLb3DRecG2qWDbQRn17fWvFLrMjK6&#10;/NyDXscP01L2suyS++/+R52YSa5F6mXLOYbrz4pGRkYGNl4ZcdwfWvXvh14+i8VeHPL1PYt5YhIp&#10;sFj5q7flkJbu2DnBPIJ4BArx24Qqev5VseA7p7bWJIlmZPMhI2jPJBB/lmvrMtxlTA4xSWz0a79v&#10;uZ4+bYKnjcC0946p9u/3o9Kv7qxWVoy6jcMr8o4rn9ctrOcFgB83+eKz9S1G4jYSRt/EKo3Gq3JP&#10;P8WCfyruxuYU614SieNhcDOnZqQ6RVhf1Xn/APVSCSFhuP5Y61SluXkJdlqLz5NoAb15rxOaPQ9h&#10;UZPct3PlywsCnK8r6+4/z6Vm3ixmMkHrUjSO/BfqMH8etQyB2iwD+vSuao1LSx1Uo8r3Oo+HWpTX&#10;emvZNJukV9nzdsdD+X4c12EEMcGkSQXEm7y5AygruBx16f5H8/NPAl62n6pPGuNzKuD6V3433Fsq&#10;Suyq2SFVq+IxMPZ1pR8z6Km+aKZJtn2gta7YfM/d/LwSe1bGgahHbweY21dyGNt3T3P61hSiaQxx&#10;TzttU8ben1/Cn2MzyrsI75P0PWuZ7Frc6SC7hSRfKeRlZuTuzjt39xV6O4t433s+4Hjav+eKwbFw&#10;WKOx3bcKRwamFyjyNFG2VIyG3fh+dZ6SLudbHLGttvjkO5cbWVh+VX7GHzW8xsZbOeuR2rldFLyE&#10;xsduTyrfzrqrOVLaSMuysVX7ucc8VjLTUpGp9mnUBUC4Ax96ioVuG25/e88/J0oqbjP6KkI6oe3b&#10;n9asW8w2+W6twvXjI/CqKMG+fs392rEbqpUY+n0r0DkNGKUE8n8G7VZj+bartzu6frWfFIMbs9fS&#10;rEMoZOPlPH3uwHamBehKr0bp+R9qsRySKNpbJ6kms5JZOu/G32zUsU5JCsdvp/8ArqyDTimfrj/x&#10;786swz3KxbGGMdz1z/hWbDcZChF5/wAmrCT7+AzKWHZsUDRoGRhysvPH+e9O89ztG9vqe1VDKzEE&#10;sG9sf5/yKeCCeG9s/h+dAMku5gCqkcbstmsjU5kUNn1q3cySFhsk2gZOKx9QlLthsCtARSvbtlVj&#10;/d7nvWJe34RWbbzg7a0NRz5XJ+b04rm9QcgsIy3qNvfmp5ii3/aCsMk+mKZLqTMjIsnVf1rJ3jft&#10;bPToTT1C7gVG7IGT/wDq96OYDzz42aH/AMJPeW4lOfJ38bs53bc/yFeQ6bYtovjfWtMijYrHcQ7f&#10;3hwM28Z7dR3r6F8RwQ3FwoaH+979NtePWNvb3PxO8VQADdbXlsjeoJtIT/IiguL7le6TUNQtnUxr&#10;twT/AKsfzxmuZ1TwzCdzCP5sHouK9Rh0+Arkqef8K57xDYLGwlXp/FSlEcZWPK/Eenav4Ys/+El8&#10;Mw2i3mn3NvcxpdRlhIscyNJGMEfOyBlQ8gOykhgCp+CP+CkF14g+KWu+GpbC2tIby61JrDy0mWNn&#10;SNEeMkM26Tb9pueQDgOwPVRX6C/HDwPL8SPhVrHgqy1f7BNfQqiXmwtsCyK5yAQcEKVPPQ98YP5s&#10;/tnfAT48+EPFvhnTtR+IFpcR3enazqGnzWl9MGia0sjPdgyGMMC8Eaqqg7SeCFDMTEY/vEVKd4n6&#10;1fsb+J9S+Jfwk0XxT5qR2euaJHeXM0D4mWSSOMxiPIK7cNIcnoVTqCa+h/g7PnU/Emk3EEf/AB+2&#10;95DJGp3PFJbJCC52gZDWzjAJ+UDOAQB84f8ABPHwrqPgn9m/wr4Q1N4/N0zw3p9nJHGvyrLFaxq5&#10;BHVc8D0x719DfDOxEnxBkOieIGhtJtBmiltYTFtQ21wiJs35LMPtEisuCRsB4AbPTT+NHNU1ps6j&#10;xV4Y0vXtLutF1KwSa1vLd4Z45o1ZJEZcFSp+VgQcEHgjr1r+d/xj4P174eeN9W8BeKLeOHUtF1Se&#10;w1CGGbzESeGRo5AGH3gGU4YcEV/R5cqLCDd9mmvWaREK7lVgCwBc8oMKCWPfAO0E4B/DP/gqR8NN&#10;N+GH7dvxA0jQbC9t7LUtQi1aFrsO3nPeQR3E7IzD5kFxJMoxnG0qSSpq60dmRh5bo8F1/S/+Eh8I&#10;ahocc3ltdWckKyFc7SyFcn6ZzXynD5jCWB87tp4/u/xfzzX1xYnejI3K/wA+K+YfiBb2GkeNNRsI&#10;oVhZNQmHkrHgAbyR+GDx7Gpps2kfcv7MPi3/AISz4N6LqbThpEsxBL7Ffl/livS0kYYTOTt618z/&#10;APBPrxW154K1TwnI67rG+8yPnkq45P5ivpKOVjHyeMZ4rREl+Cc4BLZHXKiub8a6V4513WGs9O1O&#10;G20WbTWRmjvJopo7guCHxCEdxtXaNk8W3c+4SZTy9RYiZ/tDfTr1HpVtET7N5YfofzpS2A+W/wBp&#10;zwHH8PPF+n6/Z6vqF9PqER2tqF88kjhFVW3v1KEER7e4HIPOPnbXvDs9jcSOgjby3bJiOV6np/nN&#10;fYX7SPhPUr3WNS8RnwdLdw/8I3BHaajCzSNFNBNO7RMixEpGVlDFy4BMartY4FfK6JLFqVxol6u5&#10;vs63Mb7iTknEgJJ6l8sAq45Y8DAr1eHqlOOOdGeimrL16f5erPNzaNRYb2sPs6v06/5nBX1sVc5+&#10;7u/MdqseDrW4uteSVAu2KNnk3EdMbenfkj+ddFq/huO7tXkhQ+ZHzt4+ZScfofr19qp+GLFrCWe6&#10;kjxnCK278/6V9dHCzp4qKl3/ACPJeMhUwkrb2t95Y1WNMn9ayrgD7uMcVf1SbzR8p61mzMSWwV/D&#10;vWeNlH2jsZ4eMuVXGNkD687TUTMo4DL7YFOZwPlZuvvULkbs4wPxrz5SO6MRxIJLAdqjYhRwaGJQ&#10;ZJqtdTiNGYDH92sZVFGLkzaEOZ2Ro+Eiray8uOuFH9a9Ahd7i3aWOPcv+9z9a868NCWF/MDtuk4W&#10;u5065ltYFFxGd8i/KPSvjMRUdSs59z26UeWCRelge5w8ZJVcKQvU8VY0+VIV/ffdPHv6U+0ljTdb&#10;iArJ5fzehP8An+VU7F2dmVf72EYj9K5tzU0IQsu4snCr8vzZ4qzaF2nWZE2hWxjdnNQ2C7LZgfvd&#10;fXFW4N4JOMBeSy547fzrNjNexs5GdcuF3dP9rpx+Nbdk0Sy7nZGVsptOGxn1P0rnrOffA8I+8WBV&#10;sHIq5YLIsTXTTL/rANrN8+fUD/D8feJIZ1UOrx20fkRSjarEDdjI5+horn/7WlcbiNvHI3d/X8et&#10;FZamh/SJG6AqB7Y2rU25WAYn3z6cVT3qCxK9uM9ualjLE5XA/wBnuK7onKy8syhQCfz7VKLohvmO&#10;Pl59qohmDY4OM/MW9/51NESB8w49M8VRJpW7AqSz87ulSxkGT+ntVONmD8LuGcY9anR0K4f6jHUH&#10;/OK0AuQ7tw+b68dKsxgoMgc9c7jVK2nDhidvTj/61XIWYjDnb26UEli3uC/7zv1246VKk/Gdvf8A&#10;hqsoQL8v6jpUwclcKp+b/a/z2oAS7aPbkgDtjP8An/PpWLqEqIGdT15+taM4XO1mXb6Vjag+Xy21&#10;tp5461QIzNVnwmxZM9D1rm9RmV2LBVyfbtW5q2AGxJjAHIPvXPXm1Zd241JRG0wK5UD5evFIJFdu&#10;Hz/skf55qv1UOvc5yeQTUgLFenbP6UAUdamU3aKzfdRi344ryi28Px6N8XvFF6jMzawbW9ZcgYxb&#10;x245Jwf9Rn8a9U1LJvgZk7Af1zXn+uTyv8WHhVl40GA5A/6bTf8A1v8AOKpbDNG2tvtCsZE+zsvR&#10;ZiOfQfJu/pWHrVhJJuS42xqv3SjFsjPuF/nXQFpE+UyHOMVl6rCZQxYe/wCtUI4PW7BPmhE6tG2d&#10;wMRBP/j3HX3r4H/4Kgpqvh/x98OIbPULoR3N9q1ltAUgQ3UMUEqA7eA0blD1YAkgg1+hWr2zFWAG&#10;CDXxL/wUD+Ilv4J+KPhWbVvFVrp+l2OraVLqsn2UrcW9pLczC4UzZ4imjhbcigErasrblcip2ZS6&#10;n6Bfst+avgK1ef5mkbOd2ccDrz14716ppeoaRbeJtC8RXZmjtovEXlTT/ZWY+bJDNYRKcncsbTSx&#10;pkfKTtbGPmryf9mize2+G+nyXQjWVostwdw+UHJBA+n4V6hqF7qOleG4/Eup6fZzXGlC31K4sZLh&#10;1hnktnS5aLcBkBjHtDYHJH3cZFxfUiWuh7FLGCDs99vSvyw/4L8fDeTTvi/4B+Kja1HIuseG7jSl&#10;09YSGg+x3HnGXfnDB/t4AXAKmInJ3jH6qtGCSoXB5yGGP/1V8jf8FlfgR42+NH7KdrJ8PfCratqX&#10;h7xTa38tpaWbzXkts8c1u6QqiMznzJoXZRgbI2Yn5AK66q5qbOOjLlqI/HDTbZgDuYdPXpXz/wDt&#10;Q6JLpfxCj1KGJlj1CzR3b+EuvyEfgoQn619/eDP+CZn7cHivR01nSfgNeRwyqCq6pqVnZSjPTdFc&#10;TJIp9ioNQ/Er/ghB+2Z8cNJ0+9k1Dwf4YubVpP8ARdf1x2ZlbGebSGdc5UEfNjGe/FckdJXO1yR8&#10;a/sJeJhpHxhm0Vm2x6pp+Ov8S8ivtlNpQOG7flWp+z//AMG7HxK8B6xpvjr4kftQaLY6pp8m+TTv&#10;D/h2a+gfr8onmlt2x/2z/wDr/VOn/wDBN/wDpWn/APE++IGsXlwq4MlpHFboDnrhlk4/Gr5ieZHy&#10;PB+6xkfRaekygMcj0xtFfXcP7GfwR8P2/lTaNeakwzulvtTkVuO/7nyx+lE/we+GekW/2aw8A6Sq&#10;Z+9NYpKw/wCBOCwH1NTzi5j5AvTbXUUtrdKrJJGUfcueCPT1+tfH/jr4I/EweNtWXwv8NtZ1gWsz&#10;NbSafp81wqgyAZcw5wSu4YJz830NfrTdeG9M0y1Wy0vS4LaH/njbxrGnHA4AAri9d0GKOVlZN2c5&#10;61UYy5lJOzREpXjZq5+Ud14e1LRb1ZbvSri2kVc/Z7yJomZDwVYZBwRlTg+ozXI+JzaW2pS22nPu&#10;hVsbuck9cH3HQ44OOPWvtL9qn4MwWGvy6jBbDypDvj2rgrntXzhqnwp0G2mZ3tZJDuzmWYknnnPN&#10;feVeKMLiMHCM4NVF8TVrN91r13tbTzPl6eR16WJk1JOHTe/z06Hj90WZsE+/T/69UnyW2qnPHTvX&#10;rkngjTY+I7GFT/1zHFQyeG4gu1bdV56KvT9K8KtnEJfDH72etTy+Ud2eTraXbx+Ylu7f9szj86gv&#10;VksgGuomjLdA/Ga9bfw+vzI6rjvxXF+NPDT3FjNZmNvOspCy8HJQjOBn2x+I9q4JZtU6RR2RwcVu&#10;zjvt8btiM5zUE0UrzfP93+HbU2n6XJPO0EZAfgqPxrWlsF+yM86sskJ+YYzk+h9q46+OrVo8rdl5&#10;HRToU4aom8LxsZPOm/5Z+n866a3eMtDJK2Dz8vtnjmudsbyFpFKjZ3boBitqES3U8bJgc8r7V5sp&#10;XZ0I67SrWCKKSadN0rc9RwvPT8P88VHdWsryfanRV3EHauMA4/8A1VZ0+GCW3V5nZWVfwHWkllRo&#10;VjU7v9r6jI/z7VjzaljYs+YNqnb0zmrAzGzjH8P3S3T/ACPwptt5YkFvjBTlW3UrzO8mwjdz82e3&#10;/wCqpv1GSwzNCxJBX/a9/wD69W1nZ3wX3KpyFPc+v8qzoZOeOgOBzV7ToUmfynIK/wB/t/8AWo5n&#10;uBaU3G35TJ/wFTj+VFMQDbh48npxRUlWP6S1mUBWRuV6ep/GrEMhY5PXHpVONdi5Ay3X5W5+lW4k&#10;dSo29OOuAa6kc8ieLHJI4/u4/wA+9WFfKhlOcHPuOaqqwyxRuvI5qWNieQp3Fe/J6VSJLSFAMFto&#10;yOfT/P8ASlWaVVbC9OnNM3IgI569+KVHd235/i/HpVAaFvMCu4n3q0s7K2GZe38PNZ8TnHzDt6ir&#10;EbHdjdhj+dUIvRyEZ+f7w6dcVMHA3btvzH7vWqsMmG/ujuv9af5uI2LFvu+tAhLtto3AfL0/Wse+&#10;IZ8olaU8jEE5rH1G42OzEfh1NAIy9XOFZd59K5u8YDllb03Fq3NVlZgxJbPpWBcSBnIHzen1oKI8&#10;bzll+XtupWyExnpzj19qheZcYz34xTkmXdhpGb5if1PH6470AZuuTSC984/Mxcc9OxrzPUtU8z9o&#10;S60jyX/c+FbGb2+e4uxx/wB+/wBRXo+tHbfx7geWxuLdMAmuH8R6TBb/ABRsfE1tbqbm80v7JMzN&#10;t/dwuWUZwc8zvVR2DU3Z13EMAR2qncrIVK7B7Z/nWjf20xgQ2OoKuFBmWW1J+oBEg/Mj8KrT2a3E&#10;YxcTRyJ/rGQoVbn0Kn+dUByeq2RBaN+v0r4s/wCCpOnfDTQfhzpvin4r+G77UNJuNQk064bS1Rri&#10;2Z4JpYriMOQokV4fLDHO1LmUbW3FG+59V0uKeERSNKxDZ3rKyE/98kD9K8T/AGo/2ftA+N/w7uvB&#10;uu6b9ojWZZ4TN+8KSIcgguCAcZU8dCQcg4qRo9g/Zpv4PEvwN8O+Irq4ayh1jRbWaNRIFZPORdgy&#10;D9/LADB+8R1r2WfT7LWdOfTtSMrQ3Vu0NxHbzbWKuMNg4yGxnB7dcenmPwL0+00X4f8Ah/SPD8DT&#10;2MdjDFDJDt2JCsXyOc4JHyqBjnLKema9L1PUp9I8PXGoW+nNdzR25+z2iyIrTyfwRguyqCzYUFiB&#10;83JFOPwky3PSPDfi9tQ8CaP4w8aazax3eoaNa3t9cT3Cp+9lhWRy2W4YMx3AkkNkHkGqfj/VPD+s&#10;fDTVvEdpOL6xs7CS8E+myGQboB5obdHnIDIMjoRweCa539mLQvCui+FdUt/D/gfTtHkh8UagJvsd&#10;mInnbzPklb5QSxi8tQecxonzEYA9MeeQjDZPPLHOa76d5QOGfLGoef6VOl7apIB99QS3rwP8/jTr&#10;y1Ko3l7ffJB/n/SqfgGyltNLOmT30d42n3ElnNdQxlBK8TmNm25O3lemTjvXQPb24Y+bkZHTqDXO&#10;anH6lZHa2e3r/Oue1kBf3QkYtnG3P+feu/1TTU3eZj/dZh0rkdd8LqE3KSynJLdMCpYRfRnFz6B9&#10;qjaWRmz0xt4/xrndU0RYjIrWytgn2/zzWxr3xa+DPgW4bS/EfxY8P6fcKvzW97rUEch55G1mDcfT&#10;Irz/AMT/ALZn7K2lTLa3nxPtpnbkNZ2s9wo9SWijZf1zU+pXK1sN1fQHMrMI856fLXM6x4b3M0hX&#10;hfp0rD8T/t//ALP9tdGHTNP17UFUHZdWtmqofT/WyK3X1FefeJP+CgnhieVo9E+F93PGR/rLzVEi&#10;YN/urG/GOfvf40c0UPlk+hZ+PvwjPirwdcPbWym4tVLqqr0HU18X+LfBf2G4lhlj27WO6vovxL+3&#10;P471FJILDwhosELrtbzxLKxGPZlH6V4h4t8W3XiG+m1G+eFGlbcVhiCr26damUr6lxVtzzO/8OKA&#10;W2kDj61l3mjJHy8ePm+ua7q4msWVh5Sq3Ri3fms6S6jWPaWUduONoqOZmhyMvh+6YYWyk29Qyxkg&#10;1zHi7w7a2F6upSeWkksIhYHkugbKnocYJPp1Iz2PoWoan9nD75F2+h4ryT4ieKI9T8TNFayGRYFC&#10;jpx6gYHIz9ec1Emxo5XUtAsPDWrJcSqxzJuTbn7vp6cVDBfWdxqskUkYWOVv7vOP/wBX8q2PE7jW&#10;tKW58r7rL5g/iHUcfnXKSrcW84YBgythc9qQ9C8ljJa3TQTRZXkLt5rb0aI/KWOMfmB+dULaeSfT&#10;0uAVdoxl8DtyK0dJvZZG2Oc7umOn4VBR0EMzQ242nkjoFPAqWzaKTy41O55Du3Z+6T6/5/8ArZpu&#10;Gmj2bduWw3NaGmMPMSRMbRztzjt69jWNkWaOoILO4bYjBlXH3cfj7fSoNoe3aQncG4X34phhu7iZ&#10;vMDMW+6v/wBfvx/OleD7OqwL3xvz2PpUuwxsHmyrhj93tWjDOlvFuEfzMSW5qkWELIiy/wC194Dp&#10;2/WpoZ0ludpc7f8Ae6f4dKW+wFpJDIgaOZdv+0Rmikiksok8t4HYjPzLgA80Uwsf0orICuyP0wW3&#10;d/yqSJ9vU+gHtVaF13bQOOSq1PFIxO4Bfx7/AI10IxZbijZTs3fwgrjt/nFSht3AHeqwcOCAP4jj&#10;2/z+NPRndWJb7zf/AK/p36fpVElhCR0P19Kmj3FhksdxwQFzmq4lZurf7tTRnA3Nw3YVQF6FivAP&#10;3sZxViOTjEmevQnn86qwOoCgAH696kDhmOOf+BcGqEy0k6q20HtkZqQMI0O9s5yOGqvDtOSB/wB9&#10;VMGwuWXBA5bFBJVuWbOSzD5scGse+mdXxlRxx6ite73ANknrnmsi+Gd2W+9+tBZk6qUK7G6cZ3Dp&#10;XP3YVm3r1+vNbGrTCQMkbD/vqsa44Pynbn1oAg2n7xH6mpAvlgqAFGcrRuUPy35kf56UpnBPDZ/r&#10;QBgeJg8eow7FO7zAC3pkEf1rm/GCrH4z0UqAd0NyMjvjy66zV4Yri8jUpuPVeM8/41yvjyy1BPG3&#10;hy4ij22/lXiyNtOA/wC4KfoH7dvzIg+htKv7vDelNki3SZYHpnDVchspJUVlVs9enenHT5mkzs4/&#10;nWgGHc2aSrnHLcY/Gs7UNEE5ZGj/APrV16aPIyeXs/wqU+F2lG51+8px71DA5b4A6VLp/wAO9F02&#10;K+3Q6ZZyWM65LM0sMvl538Hgxt2+bdzXo2ojNhDCNIvrwtIrpDp8m1t8eZFBJdQAWRVwTtYsFb5W&#10;Ncv8GdJtrvRpJdO3zyXEjTNHFkgLI7TINucA7JlYkDkMuSeMdxbwrIsJSd1xFu2dAVbkNk/Q/mac&#10;fhJl8RofBq41SHxN4m0m/nVoWls7y22MSyrJC0RB44O63PAPQ+pNehDf24+X868u8EQzaf8AFeze&#10;61OPzL7w1cpcW8O/y5HhmtyrICc4/fS/e5wV5yTn0/IU4yfxXp/nNdtF+4cVb+Jc/P8A/bf/AG+f&#10;jT+x7+0LrXww8GfDPw6un3iQ6tpt9qUcshu0nQGWQLFIgH+kLcA5JLFc968H8X/8FcP2v/FUsc+j&#10;a9ovh7Zyy6PoMbBxzwTdece4OQQflHvn0r/gu94JtLD4kfD34mLqUrXGqaHeaZJbsvyRx2kyyqwO&#10;M5Y3jg84wgwOTn4O+0qG5fp+lc1SUozaOmnyyinY9h8U/tr/ALVXii8l1DUvj/4sRps+bHY61Nax&#10;NliSPLhZExnsFwBwOABXB67498T+Mbxb3xVr19qlwqkJcahePM65IJwWJPJH4nHpXOG6OMgbvSn/&#10;AGncFLt17VjdmppC7U8s/wCZ9aQ3ZPOMEdgay5JTGCQOval+2d3HPuOaBmg95Kw29uuTVe7vQRgO&#10;vb/PtVRrxFb5yPUVl6rrMUKE7xxzQIm1XW47dSm4Z/iycVzN54ngSdmNznr+PtXJeMfiRGk7QQyk&#10;leCetcHq/wASZQzAyhfq1AWPVLvxpaK5Czn5ePX8Kx73x1CpwJf4fu56mvHr/wCI80kp2znGcZrM&#10;uPHl7cHC3G0epNPlYz0D4gfEySzsXitzukk3LH82R7t1964PT53a881pN2Vy3PesGbVZ7+Zp52z2&#10;UN2Famml2t/lbk/xA8/WpdwOu0aWK7iaN2/1i9Oo+lY2p2D2s7QOp4/Uev8AnvU2jzyQzLGgX5fu&#10;4rV120iuYI7z5crw3HXPfPsf0qdmUYOmB7Ysu4OsikNWpZRmOXy5B2/u1m7HikYKAvXbj/69aWm7&#10;rqBHVV3ovzMucmokrlRNa1QM+1eQQOnpmtaxljtkw0I467u2SKyLBU835jwo4q/aFbiNpAehwy5r&#10;CRokaxnghVFPqSvmHof8/wAqha7E5+ZPmVsEYzj/AD61WuLqKVj5UWxd2Rzuwe+KWOWN4zLJIo3H&#10;+9ioKGXz+VdMQT0/KrttDvTzC2GZjxiqsbp9pLeX93khunX/ACadczbiq+Zt7/Mufp+FUF+pdY2+&#10;7963zd6KpmW5z+7k2r2Ax/hRWdhXP6X4zjgHleOppSWz04YdKZB/rF/65/8AsooXr+f9a7EYssIc&#10;qdw7EVNDndt3Gqo/h/3P61dTqv8Avt/6DVEB9/cq/wDj1WrdMHI446f0zVOD/Vt/1z/wq3F1b/rk&#10;P5VSAtxv3IK7c+tWFIwG/vYxuPWoLb74/wB001/+Ppf93+oqgL6E+Yu30x171Kysq7tgz1Pv/wDX&#10;qvD97/PtVi1+7/wKgllS8V8Zz78d6xr0sHyd1dBddZP93+tYdz/r2/CgaMHVIGYMAvXp6msm6hkM&#10;mxBu+q1v6r/qf+At/IVkH+H6/wBaBlMWTu2D+HzU5NPBxuXkcfNVqL+n9RTk+8foKAMi9skjvYyF&#10;zjC7vTJA/rUfi7SkuNPsHWzkkmTU4yvlqMhTHIG6kYGdver9/wDw/wDXRf8A0Nataz/x7Qf9fUf9&#10;aqJMpbEJ8P6ltjNrZRSR7f3rSTFWXjjACsDzx1Hfn10ovBk0tr/aEF1CsKqTJHJCWckDsQwA59jx&#10;VgfcX/d/qa3tO/5BUn+7J/KtOUzc2jlBo8RnWaJ2Uf8APM7SCf8AvnP616x4Z+B+jaj8LE+IQjup&#10;ryS0nEcdpqk0OJkmCxrtiZCMgNliT65AIx5p3/z719HfAf8A5Ia3/Xxff+gijlQ3J2PGfhB8JPA8&#10;djofifRdNkt7PWZ4Suj3VuHNlB/ZqRi3BbJIRrXerc58wgEqABX1i1h8tJ4Xg2ug/dxQ7PLI4ZSf&#10;4juDMD0AdR2rqvh9/wAhjwt/2IOkf+kGq1ydn/yAV/6+rr/0pmpolt3OV1SdPDviHwzfwxSzr/wk&#10;gguJ/lkeFZ4p0Vex2mSSJAoBPKdcZr07Jcbcn6dzXjWsf8evir/sbdL/APQtMr1u/wD+PBv+uX9K&#10;1o6XRlW97lZ8n/8ABarwPc+Kf2PY/E9pcW8f/CM+KbO+ufN+9JDIJLXYnX5t88bY4G1G7gCvyPM+&#10;0fKflPev1W/4KYf8mweOv+vOz/8ATna1+UY/1n4VhWfNK5tT92FixHdFU34wcc+9Sf2hyeh9Pr/+&#10;uqK/cH++P5VJbfd/4DWRqTtc70DdOT0PT2qFr0xJkMzMCfmOOKju/vL/ALq/+g1BN91fx/pQAl5q&#10;jbG2tg/WvOPjH8Q/+EX0ohHHnXHyx7mxx68V3Go/6yP/AHf614L+09/x9Wf+e9VFXYHMtqGs63BN&#10;q8t3Hb2sf+suJpMKxz91QeWPsOnfFc9rHiJLmUJbyOUXhnK4Le9eyfC3/kj0P/Xtdf8Aox68Gb/j&#10;4m/3T/Oq+0/IY97+QjAj+maYbi4Y5wPXb60j/dpYvuf8BqlHmFcd9qKffX8K2/D2rxurQGTb1xWA&#10;33x/n0qbQf8AkJJUyiooZ32mvs2t9zPPXqK6TRIF1SKSzk/iU7f84rmbXp/2y/8AZRXT+E/9d+Ir&#10;nkijnNUsrq0uWVz8sbY6deOtO0efy79ZXZjG2Ax9u/atjxZ/x8v/ALo/lWBp33V/3z/Ki2g4nSWz&#10;COdoCfutwcVdFysFm3lwdudrVnxf69Pwqa7/AOW/+8v81rmcfeNbliKbzo84x/XmpkQjb129+e9V&#10;7D7sf+8f6Vb07/jxj/6+T/NackNdCd2CR+bsba3bOf8A9dNwGYME+Xnr/nipNc/4/Jv99/504/6s&#10;f7rfzrPYNxws5XAdY9oP8IPSitC2/wCPdf8AdorMs//ZUEsDBAoAAAAAAAAAIQBC+2bnX6cAAF+n&#10;AAAVAAAAZHJzL21lZGlhL2ltYWdlMy5qcGVn/9j/4AAQSkZJRgABAQEA3ADcAAD/2wBDAAIBAQEB&#10;AQIBAQECAgICAgQDAgICAgUEBAMEBgUGBgYFBgYGBwkIBgcJBwYGCAsICQoKCgoKBggLDAsKDAkK&#10;Cgr/2wBDAQICAgICAgUDAwUKBwYHCgoKCgoKCgoKCgoKCgoKCgoKCgoKCgoKCgoKCgoKCgoKCgoK&#10;CgoKCgoKCgoKCgoKCgr/wAARCAE7AZ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5/4q7/APhXmqmK1aZxbZjhj+9I&#10;wYYUe5OBXQVR8TyLBoF1etFv+yxfaFTcRuaP5wMgHuo7H6HpQB82aYbLbexGfEzbDHD6qN+5vwO3&#10;86k/ZgsAmt6lrviWJzLpn9oXEI3dIxfBkbj/AKZqOMgYYgj0pWPlR63NNdzEBbWVdvPXjH6gf5Nb&#10;HwVim8Ual4r0iGf7P9q8NXFrFIMqVdliQHrnOT+ddH2WZ9T6SooornNAooooAKKKKACiiseXx34d&#10;tPEbeF9TvPsd0Qht/tf7tLncwUCNjwx3Hbt6k9ARzQBsUUUUAFFFFAGbJ4x8LQaP/b97r1ra2fO6&#10;e9kEAjIOCreZgowPBVsEHggGs2X4i+BZNQguofijoi26wyLJbf2hAfNY7WV927I2qr8Dgh8noK80&#10;/aG8HeJPEF9D4c8O6LJqEkmtLf7ftAnaGOS3KbymFZEDwsuGYqRIArYBjSXwx8I/iD9pku7/AE6z&#10;b/RYogNSt0J4aTOMF9pClRkZBzz0OZhLm0ZzV6tanL3IX0PUNE8eeBtXCWmkeO9L1CTcseYNRhkZ&#10;2+iHqcdAK89+AKwNb+Tbw+XDaazfwRxqvygR3UsY/ReB6fSus8NeHviHZXMB1V9JiiWQec1qzu5T&#10;g7VyiqORtzgZVs9QM8j8DnFtcanBKpzD4t1SJWVTyP7TnT6/09aJ2TVi6NSpUhecbM85/aF8TWXh&#10;/XdG8Vz6ffXVnpfxH0K/1BtN0+e7lgtIxqBkn8qBHkZVyAcKeWUckgV4hbeK/Ddo7Xun6HrO7UGW&#10;SSZfDV4jPhVQFt8KleAPvYxg9Oa9Q+J1r9o+O63AXPl+A9TYsVHT+09KXv7np/hXP3MHBwnX7vy1&#10;LjzO5vzWikcXN4pttRXZFYaqrK6/67R54wM9PvRj/wCt3xUuoyL9n3zMynbltsRJHPoOT19P0Fbl&#10;9akyMWQYzWTd27Dhj2/KqjGyMpW7HMzvp013m8hndGB4W2kOO/YZ9u9cj4jsdAle78mzuV2YCL9h&#10;nyTtyf4eOuOfTPQ16ALcNeRj73B4wPSsPxHbbRdJjLMwdVGf7oGf0NDGj59+OyHTbGW/sPDmoXi3&#10;2nyXStbW4zu5DR4Yqc7w6jg/cz0KlvUv+Cbz3moeKPAeryBfL1TR7doIXsdjW8bWPmMpYtuLl1yS&#10;cABVXaGy7YvxFSG78BatZhWW50+OS8s9qk4j2Hzl+/2AV/unhG5HOfQv+Ce/hudfH/gezRtq6XZp&#10;5vqQLKSPB7dWHtx24rPqav4Wfpjoumwjw59gkX5JYmVx7EYNadRWiCOzjQDpGP5VLmtiI7BRRTSx&#10;Bwoz/SgZ5P8At4a/b+Hf2MvideXIf/SPBOoWUexc4e5ha3Q+wDSrkngDJJABNfk3NrtjEIbW5guh&#10;IYwCsemzlEYAAjIQ8Z6Z7fSv08/4KnX76Z+wJ8RLpT832Gzj9M77+3XH/j1fmjckqdz9VGPocelc&#10;9bc0j8Jkya1pnm+Soud/r9hm2j8SmKzfFfi7T/Dug3msBJG+y2skqq1rINzKhOOVx278VuSN13Dv&#10;941zfxSKH4d+IRJ93+xbrLZA/wCWLflXO1K4HxrOAwYYH414n+1hMV03T4P+m7nj6V7ZcyNlgFLV&#10;4R+1y6F9Lt1bqsjdvXFd1L4kT0PEJSDKWYegPNevzbP+Fb6TIAeLS2+6v/TL/CvHpnzIwDcdc46V&#10;7A+T8K9OcbvlsbbG7r9wD+v5V0VDNbnE6jKTqCqo/h+WnKzDo3ysM9Ohyffp0qC7Ly6kxXBxH27c&#10;+lTxEgdT/ujoeK5pHRTuhb2Rv7OuNu3/AFLfyqXR9raTbD/pipyp9un8qr6mqDSrh33DbC3y+gxU&#10;2ikHS7Rgv/LunBYc/KKiWxovisy6On3z+Yopm8A/d3e+0GisSj+1iiiiuw4wooooAKKKKACqmvbP&#10;7CvfNJC/ZJNxHptNW6h1KzTUNOuLCUkLPC0bFeoBBFAHymkgfUrwOHib7MditgHdvXjB9Bnt2rH+&#10;E2teI9U+ImpeHfDk6w3MepeXxhldIraK6IcZ4B24xnJyDxnI1PEEyal8QjcuVTzbyVkG/ao3BuPT&#10;GD39AfSrXwFj09Pjnp62EUYkvLeZr4rjLyGGZMnH/TNEx7AVt9lk2PqqCeG6gS5tplkjkUNHJG25&#10;WUjIII6ginVz/wAJL9tU+FXhnU363Hh+ylPX+KBD3+tdBWJQUUUUAFFFFABWD4q8EWOtaVcWtnZw&#10;bnt7gR27KiRtJKQxfd5blGLjJIDAlizI5xjeooA4W48UeKPh/qsltqol1fRlXPmiLbeWaqm52KhQ&#10;s0KqU+cHO4sCS2FrsNF1zSPEWnrqmh6jDdW7kgSwtkBgcFT6EHgg8g8Gprm1gu0CTJ905RlOGQ4x&#10;kHscE/nXDeIPCeteFNYuvG/hV7hZlt44YNPt5z9kvDnBM0Kx4jc7h+8B2gJkmIFyQWx3tFcn8Pvi&#10;zpXjWWTRdT0+TR9bt2IuNJupAzFR0licfLLEw5V16jnArrKBjTJEJliZ18xlJVc8kDGT9OR+Ypl9&#10;bzXVpLbW99JavJGyrcQqheMkcMu9WXI6jII9QRxUu1S27bz0zRQA2FHihWN5mkZVAaR8Zb3OABk+&#10;wAryT4YWBs/FusWTsscn/CVXc5Vef9ZdtKQfwb9fz9drxvw/cPpnxo1K0kiZTdeJFK7csG326Sgn&#10;Awvyjv346ms56WGtTyv4gpE/xxkkdW4+G+phe3/MX0Qn9cf5NczevGD1U9uP5V03xUhcfHDcrfM3&#10;w11Pt/1FtB/oa4+9l2szsf8AgWKUZXNJU2Vrpo2YhufQ/hWTduhXep7/AHvWp7u5VOXz2+92rLv7&#10;5S5ySD9aswaIi0Zulwc+/wCFYnjB/Ifzv7ylXOPpjv2/rVw3i/a1XOTn5mPvUtp4btPGGsR6XezN&#10;FbsC00kYHmMgwCF9+Rz2zkg1NSShG8maUaNStVUIK7Z4B+1LrHjX4GfBOx/aGn8E2+o+H7zxZDoM&#10;cN3cCP7TLJb3MzEI0brJCFtnjfdgFnCjdh9vBfs3f8FU9N+CHimDxTdfBCbUI4bZoY7VPEnkk5AA&#10;O/7OccD05z2r6T/4LlWmkaH/AME/fBuheGNMjs9NtfiRp8dvaoSyjbpmpAtknLMxO4scklmJyTmv&#10;ybhuGSFTv+VcenrWXNdJo9zDYGhyP2iu/n+h+ukX/ByNonl5k/ZGkVQOdvjwcfh9hr6s/wCCcn/B&#10;Rnwj/wAFDPBniPxFovgKbw1feG9YWzutNk1MXayRtErpKsgjj6kspXbxtByc4H863iLxG1npzGN+&#10;CvTv1+lfoZ/wbZ+JZdR8ReJ/DmqXJ/svVNVlW5s8E/a2WCDCSekYzyvPmbgDhQyvcXPds58dQw1K&#10;n+7jZ+rP2rimSYb4WDL2ZTkGm2tpaWMRhsrWOFGkeRlijCgu7FmbA7sxLE9SSSeTT0VY1CIoVVGF&#10;VR0pa2PJPnH/AIK17j/wT5+ICKjMW/spfl99Vsxn8K/N29jYEqzcj26Gv0l/4Ky2y3f/AAT8+IEL&#10;Rlvk0xlVTjLLqloRz25Ar82tQXY5Y/Nk4rnqfEaL4F6/5FGRTnG3PbgVzPxQZ1+HmvHPP9j3G3j/&#10;AKZNXTMN6lhj8q5f4pssfw515pj8o0m4C5bH/LMgfr+NY9QPjmcY+VG59j0rwD9rWbOtabbhPu27&#10;Hn3PX6V9CzbwpZVx159ea+b/ANrKVZfGlnEB92z67sdWNdlHWSJZ5Dgb8Z9/0r1nSrv+0Pg5ayhG&#10;+W3VBuGPuybc/Tj8iK8ikVzkZx3G3r+v+fxr1jwozN8EYiVUbUkC/LgH/SG/X+tbz+Ez8zkJn3ag&#10;zKx+VRViNeen0x+NVBlr5tzfdwPpxVxTBKykDheozjNYS3OiA2/kMenTO4+UKQRtPNTaM3/EotgV&#10;2nyVziqviPWLy00iY28oj2r8vPX2NXLDcllECw/1a/dPsP0rJ/CaL4i0uWXczN+P/wCuiow6gfd/&#10;z+VFZ6lXP7HPiB+0h8PPhr4hl8M+I0vvtEKqzGCFCuGUMOS47H0rmW/bk+CyHDW+sf732WL/AOO1&#10;4T+3lq62fxdvlhkdWWGAPu4GfIQ8e2CPTnNfON/4ulR/nnZcDj5v6f5zXs0sPCpFM4z9AG/bt+Ci&#10;8/ZNa/8AAOL/AOO1BN+318FI+EsdZY/9e8X/AMcr88rnxpeKmYp/4h95iMAn8ff6+2eKdz4xuNmB&#10;M3X+/W6wNMVz9Cm/4KEfDIS4/wCEa1DZn7zSpnoO359+3vxIf+Cg3wj8ssui6nn0Pl4/PdxX50y+&#10;M5iwVZm65DCmt4xmZf3k5/3qr6jRFzH6E3H/AAUW+HUO4x+E7puBt/0xRnj/AHT3+vH5Vkal/wAF&#10;NvBlnHI0Hw9lk2g7d2rbc+mf3Rx+tfAF34zlYE/aMDpt3VkXvipxxnd1+83T+VVHA0Q5j33xl+2p&#10;Zxa/JfW/gRpF8/fHnVBz83T/AFRrN+Hf/BQSDwJ8SYfHzfDP7S0EbgWv9sbNzlJE3Z8o4x5g4x/D&#10;78fN2u66ZJNzMd3T72KwrC4n1jWbfSLaeNHurhYVeZiEDMwUEnsOeT6Ct44LD8trfiw5j9LfBP8A&#10;wVq8BnRbXTG+Ek1qLe3SGONdaUjCqBx+5GBxXSW//BU/4eTRbn8AXCv/AHRqgPb18v8ApX56/ED4&#10;G+Ovg/4fbxFrWu6XdQQ3sdtNHYyTblZ0LBsSRICvGNyk88dQ2OXtvGEwO0ykf7Poax+pYaprEOY/&#10;TaT/AIKkfDdAP+KEu855H9oKMdP9j6/p68RN/wAFUvhui5fwBeZ/urqK/wDxFfmqnjGXHyzkj0Lf&#10;SopfGU0fCXH69aPqFHzDU/SyT/gq18NUTcnw8vm9R/aCf/EVWl/4K0fDePgfDa+J25H/ABMl6+n3&#10;PWvzQn8aypyJG+brk1n3vjOVeBIevaq/s+iFz9Lbn/gsL4Btxx8JbtvprS//ABqnaL/wWG+Gup6x&#10;Dp118L7q3hZme4mOuQ7khRWkkdVdUEjLGjsIwwZyu1csQD+XF/41mbK/aCw5P/16L3xhe6H4CuLq&#10;VVWTXbpYoZS8gk+zQHfIpXhCkkrQkNhm3WzAFBuEhLL6Vtg5j9LLr/gtz8MrRsP8GtSPPH/E4TkZ&#10;4/5Z/wCT371i3/8AwXo+GNiVB+BeoP2fGvJxwOn7nnn6f0r8rdS8UyyloxJ0rm9X1+Riw3bhjvnJ&#10;96Ty+j5lLzP0U+O3/Bar4ZeK5reXwt8AtYtPLZndrXxZHayRymZZDcQOts7Qyk71Zl4kWU+YrlUK&#10;2vAn/BxleaDoMek+Of2cW1a6hJC38XiwQs8fbev2QgsP7wxkY4zkn8vtR1l2LBpB/P8ADNZFxqvy&#10;5D7cc5Pf9Kwlg6cTaMKfY/W5/wDg5R8Kx8N+yXdZ/wCx3X/5DqrN/wAHL/hqJmC/shXR4yu7x0oz&#10;/wCSVfkbLqTum5pGO0dK3fghofhrx/8AHLwX4C8ZX95b6Lr3i7S9M1a4sZlSaC1uLuKGWRGkVlVl&#10;RywLKVBHIxkVhKhTia+zjy3sfqU//Bzl4eQtu/Y5ucfwn/hPF5/8keK86vv+DhqwufiRb+Prf9lO&#10;RFj1aO8ktR44B80JafZtm77FxnIfOO2Md69QtP8Agh7/AMEx75/s7/G/4tG5WGSZYY9W04llQMWI&#10;xp5HAVsk4AAySBmqcv8AwRR/4JS25kjuPj/8Vo5lG5bVtc0zey5A3KBp+McjuD+Nc0o0ZbEU6mFW&#10;6PEfEn/BeKz13xnH4um/ZknZ08M3ekeW3jRSW867sbjzSwshjb9hCbQvPm5yNu087qP/AAWzguXO&#10;39nKReR/zOAOP/JOvo61/wCCI3/BLDUL+406y+OfxYdrZctIuuaWVbj7qn7Bhm7FeuR0qHV/+CIf&#10;/BLnS42kuPjL8YJFRGZ2h1nTDjDBSOdPAyMg7fvYzxwcYezhHY6/rWBas1+Z8x3P/BaG0lPP7PE0&#10;fqP+EsHHv/x6f5xVW6/4LK6Q8W8/AGZW/wCxsGOv/Xp6V9QQf8EN/wDgmDLdTLdfGj4vQeXjbHca&#10;1pXmSkgkBVFiW5wcfLt4PIIbDdJ/4IL/APBPDW7OK7ufiT8Y3a6jR4rVNe0dJodwZgZUFm23OFGO&#10;WBIyoyQp8yPa5f8Ay/n/AJnyDrv/AAWcs7LE9v8AAJtytwreLM5+v+iete+eB/2vPhR4K/ae+In7&#10;Ivxp1PUr7xuNL1TRLXVNK0x20Wy1KGymkuIlaURzvDFLGYo5/IG8r5mwhg9drcf8EFv+CZnhvU/t&#10;+v8AxQ+KV9Ja3T+VYy61pc8LY3bPORbDLLkAMPunPOF3EfQdr+yR+xp4J8B+O/EXhj4S6LeeNNa0&#10;PXNSm8fa9D/aGvXWoT2couZBezb5YUeMMCkbpH+9kwFLsWzqVMPpGWvb1M/bckm8P7t1Z+nz/Q+M&#10;f+Cm3xT8EeKP2LNM8MeC9bj1D7P430p9QubdZVSSc2mrncBKiOf3bQjJUZxkZGCfzzOoLHCykj5R&#10;nmvtf/gpL4a8O6P+znDrfh7So9Nim8daXB9jtyGibydOvYGkQ9QGaEnryxYnOVNfCksj+TtZ9u5a&#10;mP6nsYeXLRil2RX8ZanmwZEbjHGPp/8Arr9Cv+Dcy/Nv4vuGDH954kuEH/fi1P8AIV+bvi+7DRGL&#10;d3+9ziv0U/4N2JZB4kyOf+KsmBOext7cVrFWgjgzB6M/eaigdKK0PKPnn/gqwZh+wR47WCVY2dtK&#10;Tcy5AzqtoD+hr81btfmJA4Hev0m/4KwsV/YD8eMH2/vNJ5P/AGFrOvzYuydzZGR79656nxGi/hr1&#10;f6FKVBGvy5z/ACrmPi/N9j+GWvOBndpky4+q4z+Ga6mUZXLHGfWuH+PjOnwi1oowQ+Sn8WMDzVz2&#10;Pb/I6jPqB8myjgnPvtxj86+Y/wBqu53/ABEVc5xYoePqa+mpyCuSf0r5Z/adm8z4m3EYx+7t41C5&#10;Pp/9euqj8RMjzYYZC4c+tereEGb/AIUhGBGP9XJk5/6eGrygswRgfl4xXq3hIr/wpFVK5PkyY/7/&#10;ADV0S1RmtzjY0jmvZiBnnr6Yq5AiqNxA4+9z+tVbRiZpCAcGTn3q7EARhR34rmkdEdjL8Znbobcn&#10;BkAwfoa3IsEbQ3HbArA8Yv5tnbWRdh510vyntz/9et9S4GW/n3qJfCi4/EyVIgVyWf8AA0UzLDgS&#10;7fais9DSx/RJ+1/8T/EWv/FPULrXrpW86OGS3ZUCkRiGND0A/iV68K1PxKyuwL5x/wDqrov2lvEV&#10;+PHMdvfSuZo9OVGWb7w/eScdT0z/AJ615Tea0oLbnIb/AGs9K+jw38NHCdJdeIMLvMo3bsbfX8fr&#10;2qjLrsgG9T8vv3rmbnWZNpCyfd6/L15qlNrZX95v/DmutRFY6uTXikhHme+3rmoZfELnIMnuTXJt&#10;rBI4cY6tUM2shxtMn696pRA6i98SQNtS3V1kWP8AfM0obc248jgbRjAxzkgnPOBk3fiFjuCyfe61&#10;z9zrEqkyKSv/AALv6VTutXDDf15yADnFaKJJr6hrRlAJbtnmsQ6zcQTrNa3XlzRtmOQYOxh0IHTI&#10;NUrrVBJ8rS8t/DWY2olXDZxhxz/IfpWnQpH2Z+1TrXjO3+H3ijw94mu/tVvbyW19pNx/Z6Q+XCbt&#10;VKBhKfO2+akeQqlCjGQIJYWm+W08SOuY1kzn+HHXivqr9tPR/GEPw08UeIptQ0z+wYdFs7a3tVtd&#10;159sfUojLJ5hA2Q+XFCoRSd7ZJxsG74mTV3AwZOhxz3rhwNvYv1/REx2OvXxE7fKsh4OCNtNl8Qy&#10;qNgZm9fm965Q60ynlg3PLcVXu9Y4x5m1eRtBruXKV0Oll8R/wedt+bBX096z7nXr/Ko15Gw6thCO&#10;xGPveuPy98jmbrXc8+cfx/z9aueHo/EHiTXl8P8Ahy3huL64trhoYZGjG9Y4JJZNu/gsI0dgB8xI&#10;+X5ttErCRNe6zdgsp1CPjH/LMjtz/F6/l703xrqP2HUzoaaot1Fpa/ZkuIsjzGDM0jKSBlC7Psyo&#10;ITbnLZJbrGqtperpr8og/wBD0mzMLQpFte4NrGUOIiULAnzG3fMSp3gOStc/e+K9Fi0mxittIWRo&#10;dUmuLi1uIQEkjKW6qhmVhK6sY5CUyoTcShy7Yxc3dMtJblfUNUt2DbjIG9fOGB+GP61ntqukyOwv&#10;La4YG3ZIhDcKu2XHys25WyM9V4z2K103iL4qeHvE0ei/8Ip8PdF0S80TUmube2jtUuF1APKH2TPc&#10;7hLs2IFjlV0ZXkHAwjY/x58ZeHPEWuaWfDfgK08NR2ejC1m021spItjrPPw8kh33EiqVjeZwrFoy&#10;p37BI+MqktE0yoxjc4u81AkNtk6/7PWs2e8Y87/++aqyakGUjf35/PpVWa9d1BPTPCqetTUKpstS&#10;3DIPnb+I/gc1237LcNpqv7UHw1sdUto57WT4gaKLmGfO14/t8JK9sZHHHPp615tNdsUA255962fh&#10;b4zj8C/E7w743c/8gXXrS/4I6wzJLkZ7jbx7iuOpqmdF3yn61J8RvFPxGaDStJjlDNI0cOm2Llla&#10;bY7J0Zd7M27JO59p2rkKqDO1z426hoVkqHVGaS3lLMskyyRLIxw7IjKPkI2HkKeMEenzH4r+JGqQ&#10;ahda0kdjtwYPLjcKCqcY2/eII5Bbluclm3E823xX1fU/NihJ/i/dSNlto5wRxkgDngDjp0Fcnszj&#10;UT7J8IfE1/GOln7I0Mc8d0/2qYhFjjUxllYZBZGVYpstkkhlAHUN33jH4kfs/eFNP0+LwJrd/qmu&#10;QrEdYuo7gtYW1zFJucW7bFeRtwZfM3NG0e3AfeDH+e0Hxd1q0gaygdWWNl2+XGVBP1xxwc+v61rS&#10;+O/EbaZHKNQ8lpFVpEaPIVix27cAn7vOTgcHrwTHsyuU+vdN/ag8OeHdS1J73UJ5rjWbyN2lQt5U&#10;K7mEm9M4YFTjBUsFBC4zxqTft1+EPDDXKLJH5a2axfu90QlQCPkoBtb7udzZOFwMEkV+fU3ivx5d&#10;64rWtxcSMzZCozLnBzxkenOBzjnpWZqt94otJPtupXu1ZIWHlxSkyI2MKCMDsMnHPQ4OeZcA9mfo&#10;h4X/AG3G8a6vb6bYa1Z6XJfXkzNcXVtFMiqqGQBkb7qufkJVgV3E56Z9Y1PxvDpXgrV9Xv8AxX9q&#10;W68M6hDJJb3ETs+62LMAqKBghSRtyMqoGcZH5w/s16PB4su5xqfiW1sbrToY57ex1TUraz+1rKhJ&#10;aN5njJICrgDcW80H5cc/YOuww2H7O2sag15Hvs9Juw01vMs20fZ5edynDEbun545ry8dG000bUbd&#10;T5J/bu8eReJv2X9P02C9mka28aWW4XFv5RVjaXzlQCxyAZTg9xg4AYAfFl1KyMqo+fSvoz9q/V47&#10;r4X63BaT7oP+FgadLBGflZFfS5mCkBVGVyVyFGeo618z3N0ZB8p+Xsa2o/D8z6CK5acfRGT4plLW&#10;27ofbk1+jX/Buq6ya3dTDa23xdIrcjg+Rafl1r83PEUh2su0D9M1+kH/AAbgweXqOsTN/wBDrKy7&#10;V5OLTTh+fXk44/CuhfCeVmGx+9ynKg+1LTbcgwIQf4R/KnZ5xVHmHzr/AMFX7N9R/YJ8baegy091&#10;osY/HWLIV+bN3gjP+R+Nfo5/wVq1q10r9iDxBZ3M6xtqGvaHbwszbRuGq2sp5/3YmP4V+cc3DHDf&#10;xdz1rCp8Rovh/ryKjueV/u8+2a4D9o1Qvwb1glQf9RxjP/LePH5cV38yhm4bk/pXA/tH8fBrWtx6&#10;CDHv+/jrLqB8nXIYbmDDbt44xj29+36/h8oftGXCy/FbUgV3MuxC2P8AZFfWNxtVuAfy618g/HuV&#10;pPinrDKfmFxj6YVRXZR0kTI4q4yLdtvp616z4XHl/BSNTwWtmO7b/wBNDXkkzFoG+XouOD1r1/w0&#10;SPg1GecLaHGf96tahn1OJ04qY2ct1bmtBcNjB9+exqhpw3WuSOWbOc9var1vwoj54+6K5pbnTDYy&#10;PFMki6rpflMd32xSWXsdy4Pt+tbyscbV+9nJrm/FBaXxJpsQRseYh+nzf5/CumQBBtRcfN2471M/&#10;hRUfiYB+Plz+NFDpJu+UN/3zRWNjWz7H7rf8FNJrbw9+1JfaVp8DRQpoWnvuWPCMzQAsAe5HUjtv&#10;HrXzpdawoJwf4sdcfT6V9R/8FktA0rw38YPDeuWkbNN4g0AX19JnJ3oI7YAegCQLx65Pc18X3Osk&#10;HCztnGM7ulfS4H3sLFnBLc6C51xt3moSfxzkf5/KqsmtkLmNxuH+z+tc++sGRFlD1C+rq7bS6/7O&#10;W6cV3RFfsdA+t5H+sPyrt71DJrW2Pc7ZBwPmNc7JqSOuCzd8tUM+qSFs8k7cYHH/ANamSblxqu5W&#10;3P8AKvpjpVWXVMJkDt97b071iz6mm7BJ5Oe3FVX1QA5Lfe6qKvmA17jUlbJJ3ZA2ncTn6VnHUmHK&#10;ufbb+tZtxqQ35LnpVWbU2z8hxnke1K5XMfdn7SLeP/Ev7N+ueN4dX0+fw/qnhnSriGxVLgXkci3U&#10;Eu85lMOzbJKSyojtmNSWEYz8T/2kyNkOf9r619ieLdPS1/Zi03UbO0aOTWPhdBZag91eRoslva6R&#10;d3cLRIWDPKsu9cKMbJHYgiMMnw4dSP3vMbH6Vw4KVoyXmTFm2dSZs5Yfe7Yqrcas2Cfvbf7vftWW&#10;dT4KE8Y5xzVa51BW3Zfp09/xruUh3Ll1fCTDJI27d83tWv4S19NP8aadezeJJtJWG6Vv7QtdPN3J&#10;ERyMQiRN+Twfm4DE4bG08beXzDoM/NWl4Q8af8Id4psPFM/h/TtWW1k3Pp+q24lguFZSCrKfYnBH&#10;IOCCCBU1pXpteQqaXObnxW8f6r4x8Spfat43l1/y9PtIo9RmVhJJtt40PmbmZjINu1ncl32hm2k7&#10;RztvrWnyaVb6TqMR+XUizXEFunmbJWgU7mJBkCqjkRllUF2bco3E3/i5468H+M77RrjwX4Jh0FLH&#10;w/bWeoQ2+Ns9zHu3TDuSwKgliWYgliSc1L42+M+keM/h1J4Zuvh3pOnaomsWtza6lpduIwkKW8kc&#10;0IHWNXlZZiiYTezkKp688ZONOKa/LQ2qU+aTktO2/wDX3lH4i67a6zdXl5a2unacbfXruN10fTx9&#10;jEsjjaVuFfcyEQTNHGqBFSPdHkSPth1S6t/EuiW+majERq1jCf8ATJY1UyttGbd2Gc7QF2Z5TayM&#10;oyGR178ZNHPhC30ax+HVjY3ln4sGs293ZTuscSiOMeQitmQfPHv3GQkA4IJVCtDxl8TPC3i/R9JF&#10;l4FtdH121ur6XVdXsI1Uai1xO0kbOECsnkbyE++MKowFXbRF6JNaev5/8OYyjNNyvr/W3/BOFmWJ&#10;3aW0lLKvO7ocZ9P/AK/41WaV2JYzMB/F8vWuiXVfB+qhbW70CTTdWDLJNfR6iyRygAkeWrKRC7fI&#10;A7Fk6kgFt4ryeH9E1IPp+k64gvIZntUjuYxG2oyhycrGSTFlCgEeWZpD5aeY4bBUjfZ/fp/wPxIp&#10;1uXScWvPf8vzOdkunzsdyrfw8UWDJdX8NpIPlklEbdvlJ9v8arXi3EMazPG3llmVJv4XYBSQD0OA&#10;wPqM80/wxifxLp8Jfy999En3uQdw71yzW9zujLTR3PvDXvh34xvb/UtH02bTGTzGu7Fry4ht9xRS&#10;XUSSPkLywVdxeQqny7jgec6l4c1c+KVS80VpFmk3NIrvGfs+QNy5jOzKg43AgbuBkV93X9p8O7Ua&#10;foEnhPxAImurmeazbwo0Nwu8PbFT5SskpEgRty7hvREwQqEea63qnw50S/8AJjgms5rO4ws01lct&#10;MNu8JveQ7ieVJyFJIO4vgAcHtPIxjI+UdM8Ma3Pqvk2mlNNJDMDuVWYDGPTtnv06ZxXWT/Dvxno5&#10;/tL+zHuIIo1aeTyFfGUjkKKd3LKJYmbaD8rAnAINfQkVl4T8CXljrun+Jbuzk13S45Le9k0pYp3h&#10;cPE7xOqBvKZRMhaMgMv3uQoHT/F3wxqGteH9P0/XfE+k20P24m3t9Qt7RbgyPGqPJLKAGZIjBHEN&#10;+OQgjWNLcoq9oPmPnjwP8Kr/AMfeD9U1Dw54Dt7++sGtI3jZZM5nkYCTIfjAVBnKhSxU7TgGxa/A&#10;S81LVk0C78BXksmtXkUuhwqyoskkiylgXCunygIG5VSXHK8E/VPgH4G+E/hvaXE2r+JLW6h226za&#10;3DhruNcq5SDeCq4VJFA6hfM3YYZTd8BeMfgJ4RZrTTPiLcXkEixXk0P9mxeZc2+RCs/mxXHlqRJj&#10;MxjyQiqWKnYkykZ8zPB/CPw0vNJ+LuqCVrS41TWtSunsZTaurCWKfbJH5ygsqFUZTEm4BolGOAK9&#10;e+NGnax4Q/Zx1HT3udNtbq+guc3EV0zeXmzmPmEY3fK6gYIDfN6cVi/tBX+h3viabVfhT4Rk0/8A&#10;4msOpWt1dJbxz2isGTZttVkWJywaRzvVg7qEQKCTzP7RHxP8V+LfhwmneK/GGsahHqEepRxvqOpt&#10;c+WiW/l4+ZixJWYDd0wuPmOSPOxl9Dow/vSPg39oTVJ7TwbqWh32qRXF1J4k0yaWSP8A5aMNLbJ5&#10;AORvAOBjOevBrw2S4EkQU/d2/wAP1znP+e9dt8Xr19N1KTwxHcSTRNqSyq/lhQwWCMKxUE7SQ54G&#10;QOeehPn80m+JTjt+QrWB9FT1oxfkjN16dlRtvy/jX6g/8G8Gn/Y7CO8IfN5rt1MWc/eINvHkccf6&#10;v37/AEr8tvEDMkBQv/DX6l/8EIfBF5rPhrwxcap4s1SOzmlvJIdP02c2gG29ZfmlixMx3Atw6rgK&#10;CpwS2v2Dycw2P3Hj1nTrRLayubxftEqqI4V+Z2yrEHaOcYRjnp8p9Kh+2eJtRJWy0yPT1DLibUMS&#10;u2HUsBHG+MFMgMZAQ3JQgYaTwrouiaBodvp3h7R7WxtljUJb2dusaKAoUYVQBwqgD2AHatDvVa9T&#10;zT4+/wCCzWh/af2WNNhe+uZmv/H2l27RSSboypFztXyxheC+dwAY7Eyx2jHwM+lQxsub++bav/LT&#10;Upmz+bcmv0F/4LJqZf2ZvDcIcru+JGmMP3e7O2K5fB9Pu9fXFfAFw2R8pyPSspxjzXZfM+VIzf7H&#10;sY8lZLrOcszahK35fNXC/tGW8Nt8INVkElxndAArXDspHnp1ycH8a9EmXIyR3z96vN/2o7mWz+Et&#10;xEsqqbi8gjKnGfvbuP8AvkfhmsbK47ny3dFvMxnqM896+NfjTMbv4k6zcI8e0Xz7skgkdOMDr+XG&#10;fYH7KuwCuAp6ce9fFPxMn87xtqspH3tQl69/mNdmH3Jkc9M2IWIP04r2PRITF8KlgT5cWzceuHNe&#10;M3XMZJO75v4a9rtDHH8M2XBU/Z369/mNaS7GaOD0l91qrEe/TPer8bFeCe3c1Q07/j1jLD+DjJq7&#10;Gcjhvp149655HTDYx9RRZfG9pEyj93GR8ufQn9K6Bm2/Kev+8fzrm9vneORg/dj/APZP8TXSKgCM&#10;wzgelTU2RUOov2mVBtAH6UUKzgYSXj3X/wCtRWJryyP3f/4LPXep+IdS+GvxE0+3ZtDn8IJFbXgY&#10;4kkkmmkCjHBxGqn23D1r4ZfUjhnVz9Ov/wCqvvL/AIKlzRWH7BfwHsUIRrdfLjXj7q2MIGP89+3f&#10;89zq5LbSzZVvT/69e9l9R/V0rdzhlG8maBvyCWaTjr1pkmqF2wo5x8zetZx1X5lXJ9VPpUL6mobc&#10;d3Jxx1ruVSXYOSPc0JNQG7AZuOF568e3SoWvpBxk9Kz21aPOOndqik1OM/P83rt4pqb7C5V3L8t8&#10;sSbvM5Dc7eo9/wDPpVaTUDtwFzg54rNfUpGJx8vPRRVeW+/eFlb2+91q1Ig03uzu2EseDVWW8xuC&#10;qeDzn/P+cVQm1WZejlfx68VAdUlXgn+L7uMelHNLoVHl6n6Capruqal+x/o7aV4s023tU+Ed+2pa&#10;XdWPmXV7HFpixF4H80GIRSMgdtkgYSqp2Fhn4FkuWL7WVvWt2x+P/wAQNM02z0y3l0eRbDTZtPs7&#10;q68N2U93BaS+YJIVnlhaUIwmlG3f0kYDAOK45tVdTuIO3/eFctGFSk3fqVGMOrLxuZSeY2554zzU&#10;c11gcH09aojVEDctwc7TRJfo53rIOa39pJPYv2cZdQubhXXGTx6Drz/9eql7qs8e1Ym4H8PpxT5L&#10;6Ldu8zOB1/rVW5vY2OG2jJ65p+05tGifZ8r3IJtZvFBKlcDjkY/lVO41q8kXbu9sYFS3U8Jbem3P&#10;XOOPpVWS4jCsFP6Ucy7ENS/mI7jUr2STDxn/AHuefeqc+o3hkwDkcdVqa4voOfc8KFFV5LyLPzEd&#10;+mKzlLTY0jHm3kStfMLRrWe3WVQrCJmGGjyRkgjGenQ5AyeMnNTnXrGeyFhqWlSzhI9sNw037yDn&#10;sQBuXH8LZA5xtJzVM6hbuGR2/izyOnNNGq2KIRK+7jrtrlliKn8p1U8LRf27GgkGn6y1vavqqyW8&#10;cbK32cRW9xBGsiMSySYWdyhkWNVdm6DIAVGltfCo8I+LtD1nWtRlt9Hn1OB/7WNjIPJUOrPujKht&#10;6LyVXcCQdrMOaxLjUrAgrIU/Af8A1qjstXuLGdpNJ1F7dmjP+ruHjyuR3BHfBx6461mqzlo0xVMH&#10;GkuaE16H2Fpv/BRzS/C3jiTxTo/jS+Xy76S5VoY5EZ5X+8TmLDKTzhlz1PBJNUfGX7dfhH45fFG4&#10;8efEv4jSWc2pyRi8lkhu5Iokji8tBhUdtoXgKoxz0618pnUvD+tyRm61GKOOe5YTTagFSWCSST5G&#10;8xPmuMgAszIoUlgACwY5mu+H7uwS1uoNMmuLS+j83TriNSRPHzyNueQQykc4ZHXkqcYyodUmYwjT&#10;k7NpPsz798Y/tA/DTxzoum63qn7Qjapb6Do8drYzTW+pSSW9jEhZI13xj5Ey3yYwMtgAdKfhz9rT&#10;9n74iyR6VqXjnToY9NhP2aSLRLvZFh1wcNAzEsQP4s+uBxXxok/2L4UOs9uyf6OytHIpBH7z8OTi&#10;sb4Z3tlLrU62keGNm4fjOBuXp+NZuilZXf4ERiuSTutPx9D7i8cft8fs/wDhq7n0xfHtxqE1u3lI&#10;1rp8xVQcfON8SgDGfu889DyR5Xr/APwUC+Htnf8A9paRrGuySTWaW826ORl8tWZguHYDAY5HBPzd&#10;u3yb451OFfE18WhV2Exy/HP5dK5271Bpm+W3jUt/skn+dJUtba/gbKnT9mnf8z7O8Jf8FE/DOoeJ&#10;vIa91+3VpoS1/PCgFugfDSHy5CwVSzNiME/O3BJOeF+GPxc+LHh/xvqnxB1jW49S8Nzatc3V54av&#10;LiQm+Mo2od4+eNeUPyupzHgrgnPzLpXiBNHuJZprNplkh2YWQKfvA5zg+n610lp8Z/FFrato2i29&#10;rb2zEK7NbrJJIoOBlnBx/wABwCeewxMqOr037krlUtz1j42eMdN8YeO7jWtK0qOwtppEZLKGVmWL&#10;EMakAsxPG3PJyM4rhWmyGw3HpVPSNZ1HUUku9RkLTNJ8zE/Tj9PyFSB3kiYgbuCeO9c1rHv0/dpR&#10;T7FLX5Xe2VgMemPrX63/APBBJjL4A8GuzA7Y9QVc4+79vmP86/IjXJXWDZk7ccZ71+vP/BBCMn4Y&#10;+FJJI/l8q+2n630/+A/Oq+z8zzMwP2o0Qj+zIQOy4qva6s03jG+0Mxttt9NtJw3Y+ZJcrj8PK/Wn&#10;eG5fN0qPHapotLt4tZuNaX/W3FrDA/H8MbSMP1latDzVsfJf/BZe48v4EeBLXcv+kfFC2UqWI3Aa&#10;XqTfoQDz6euK+CXBZs4+7X2D/wAFvvEzRy/BnwBmTbqHijUtT2pk5NpaKnIHtdHntXyA/wAq/e6f&#10;SsanxFdiPy02KMnHr2ryf9ryTZ8NrdfXVo+3+xJXrR+QYz17CvH/ANr5yfh7ZKN3/IZTGOM/upKz&#10;3ZR803pxEzkZ+XP6f/rr4g8aOZ/E2oSHOXvpD/48a+29Xfy9PuGP8MLH6cV8N+IJTJqM8obhrlj1&#10;6811YfqRIpyRNM0UKjJaRQPqTXtEKbfhvLjpHDJwrckbjxXjdgRJqVnH63UY6jj5q9kUj/hXUwB6&#10;wydT0+Y81rU6EI4Sy8zyFQf3e/pVxOW+U8dt1VLXbtUktjyzx69MVaiZRg5zu/iH+fSuWR1RMjSC&#10;tx4wu5WLKyxn5fxUdfpW+q4VsBhz1rnfDsgl8U3kiAMvzd/9oV0RYlfLCHpggf5/lUVCqfwscJpg&#10;MB1opm0v8yx7sjryf6UVj8i7H7yfto6FH8TP+CTfg/4qeI7hRqnhHxZLZWG1jtNvJPJb7SPXy4Iu&#10;Dx8pPXBH5yveLzuOePl9OK/R79prXF8U/wDBI3WtL8KaZNcDw14/to/EH2eIn7FunklDn5Thf9Jt&#10;lJ4A39R3/NP7USeSODxu717GXz/cv1OStHlqNF2e8BH392B0z09q0LTwvdXlqtzcahHb+YoaGPlm&#10;KnufTtj1z+fPzTpjCyL/AIe1TeK/Ek58MxtZo0LLBEgkjlIbKkqT06cevf8AP0o6s5a0qkY+6WG0&#10;69k/ereW+09CzMMD/vmo20+6B2td2/baQT/hXMWrSMoZ5nYsuWO4n3NPfaoLLKfbPNae7cn993Rv&#10;y6ZPs/e38HrtG7/D+lRSaaAGI1aEBupC/r1rn3jjYbjuPf1wahmhTdtC+31oTiHLX7/gbkkUF3st&#10;zqsa+THjd5P3sk5zz/nFNfTrEKyrrq8f9MR7/wC1WDPDbukY+zrlSefX0qF40K7WQZYVXMiY08R3&#10;NyTTtMA+bxAgzn7sIH/s1V5bLSg7MfEK+/7tev8A33WDJGhwQgy1NeKJyAF255zntQ5Irkrfzfgb&#10;bJocTeWdfX8l/HndTJE8Oxpga1uIOP8AWJ/jWMIo1bYV6cfepHhjDsFXA70ucfs6/wDMajDw5uIO&#10;tN6f6xP8KryJ4eKHy9Wk+XqPMH/xPvWc6QsVUxDGfXGRULIqrlo8fzA9aXPEfsa38xcePQ3JY6yT&#10;+I6flVZ4PDvfWn/75P8A8TVaQ2/dOWwMEfrVefbljjPY+1HOhfV6nWTLRbwsx51CbnsFb+e2o5Z/&#10;CMfDGZs9GUtx+lUnKsSNhwf8596glKEAL6Yxg4qZVEWsPL+Zmg994NHBs5WwecmTOOnZhVZtZ8IJ&#10;jytClPPXDEfq9Z8pXHBxlqryldvCrt/i96xlUNI4WX8zNY+JfDqk7fDy494VP82PtRba9BfT/Z9K&#10;0OOOTy3Y7YIwQqoWbt6An8KxGBCcr26g9aidgvzbcN3YGs/aop4Pmja7NBfFtvbr+70GNT0yqovP&#10;/fFDePbe5v7U6/pNxdWtozGOKHUDDJHlSD5bhDsPOehXIGVbGKyJ2IGwp3wvPWq80a9wc9OD+tS6&#10;mpX1Sn1R0tx4tvvE3hmfQk1WOGNZGnZdRkHnYDSkKJQAJMIiZOEZnlCqjBS9VPDkusfDu+vLnVdF&#10;ZbiEtFNBcAqRwCMjtjPf8q5xiDlgMd8etaVv4j8VxeGr9NMuZINPmxDLb+ZuibaVbdsYlT8zEjcr&#10;AFyQAcEEWpGNaMqMdNjB1O/kvbqS8mf55G3t+JzWfPI23Zn8hXXa1a6L4q1Ka6sTY6Sz2SzqsbeV&#10;AzqMSoFZjhjzIEXGBlER/kZ+PvoZrWdopAA20dGDBgQCCGHDAg5BBwc1EtJWN4yUoqxUuJONoP8A&#10;FnmrdvGsM6+W7ctVGVwUyAd31qxGZTMoLLncKU9hR+NHfaI3+jb4x/F+fWrUcqtGwI/SqmgkyWEb&#10;L7g7j/njn9KlVwsYPVgpryz6fl2a7fojP16RiNoX8e4r9gP+CAMiXfwV8K3Zj/5aaggPJ4XULpf6&#10;V+O+tS+ZIWzz/E1ftJ/wQ38Jx+Efg/4T0yB2YSaYL7awx81zLLcn9ZT+lU/gR4+Ybn7AeE3zpirk&#10;+2TWoDzWJ4MlU6coDbvl9K2UdXZgp+62G/IGtDzIn59/8FurKST4q/AW/wASeXHJ4njbavy7mt7J&#10;wCc8H92ccc88jv8AKc3RcquOntX19/wWu0qK68T/AAW1UylZLPUtdAUY+ZXtIQR9MhT+VfIE7EHZ&#10;+VYy+Jm19F/XUguJjn79eQfteSIPAOnwgfM2rqy+oxFJ2/GvXLncR938K8U/bHuo4tH0Szz/AKy4&#10;mdRjrtVR/wCz1nYD5v8AFDmPQb2Ufw2sh2jt8pr4f1Bv9IZm/ikJJ7Gvtf4g3Jg8IapL82Fs5OnT&#10;OK+JLxizZY4+YnpXVh+pEiTRUa513T0UN/x9Rt7jDA17E2R8OrgZ2/6PLz/wI/5/+tXkvhCI3Hiy&#10;xjG7O8/+gk165OkkXgGWOQnKwyHpx94mqkSjgYSAg2+v92rUTAABveqqkNwrhePvdeasCVUj3NJ8&#10;wHqOT/nFc8vI6YmT4Qw1/eTY4x/U1vwTJIAQ/wDFjNYGg20Fu1ws91GqsflXeBuwTW5b3Nom5Fuo&#10;woPO1hRU+IqnorFlRx8sfHsooqIXlgBzdQ/99D/Gis7Gh/QVpFlZ6F/wTF/aCtb+eOVbyWWdgzD5&#10;ZQtgqjHrlVx3ORjPFflHJO23JbvX6yfs6eEl+LPww/aM+EviX/kGXvgkyWEbTNiK6WC7kEwGeoeG&#10;A+/lDNfkjNPksSmD1/z6V3ZfL3WjnrR/eMkmuDnAG7sfU9aj8Q3cTaNJaq7NCqsFZoyrEb85PJx6&#10;9cDp71B9p2/vMA/LjvwP8asXelyzaC3mylTLG52lOn5464z+NerF6nDiF7pnWdxbiNTbymSMqvze&#10;XjtyMe1SmUhsuPujj/PrWPpeoo1uoC84+U7v1q0LhcbNy7mHofypuRtD4Sy1wGUncp/EVE8y/e3D&#10;P5Z/OoGkBbaHBDHG70qOS6AXn7v69aFIu0SZ5CR5mSPrTJJC6sq/lu6VB9oAXJPr90e36U37SWj3&#10;Bfru+lLmsUoxJGYB2A246Becf5/z7VDNKrEuDQ0qiMNu/XpzULyZXBZeB6/rRzC5USbwHO39abuY&#10;vhRn61GZl3cNu749ab5+9/MU/e5NJykVGMepJKWUna+QWPyg1E75PO37v97pSSzbj5h+6W78/iKr&#10;mQu28sfu85qeZ2LUYhI7dui8t83Sq7vlvuj3wtSSOCcAdD2WoXdXGB/3zjpRdjcSCRwCzZz0Iye3&#10;pUDudx2+vGT1pzSfIdoXcec55+lQyEMMBVO2iVxxsIzBxgD3qBlkY5B46H8/apHyzHj36VCZydy4&#10;PvmsZGsbDXDHh2w3fr/kVGWJGMj3/pTZJH253njFR715UNx+NQyroUplMKB3z71FOp/1m0HtxTjN&#10;hNoPfmmzsOSo/wCA81lc0922xUuFVAdw/EV2vhTSBc/AfVLuH4cWmqXU19IkOoFrr7RAuEGUSOZY&#10;32n5vmjcjOSdoAHF3W4Q+WDz15r0Dw14s/4Qz9nptU8O+PdPTUmunB0i4sZJJAGlZDs3wvC3yfMc&#10;uCM8DKihOW6OXEW0PKbiG8gkk0m+gkhmjZhtkhIZWUkFTnBGDwc9PTpVzU9SbxboLNqWV1LTYw32&#10;iaZI1mthhSp3AEyg7cYPz5Y43kl62peLvEF1e3V5NqTrJeEm68hRGr5bdjaoC43dBgAYGBwKTRr7&#10;RLq/tp9YjkkWLes0Z6OzKwjYbSCBuKhuc4yQeeOx+zkt3dHHatHVpW+ZzsmRJnB7ZqxkrcLg9WH3&#10;q7T4o/ADxH8KfB3h3xh4l1zTfM1/c0OmW0xllRBJIFl3xhodjIsbjLrJ+8wY8KWricsLlQc53VjL&#10;3o6GkfjR6F4eUnS0YLw0Z+XrjpSthOvrUegTu+g7cjaodvkUA5IHU9SOOmcdfU0+ZieQcYyTjivJ&#10;15mfUaci+Rk6qwGc+vav3K/4I9Rp/wAKw8HSxxhR/wAIfpRPP/TsnP61+GOpspGWHr97p9K/b/8A&#10;4JEfDb4dat8KfB+o6t8P9Eu5j4Z0uVpbrS4nZpBBEwbLKeQec9c1UvhR4+PXc/V/we+LWPHHy9BT&#10;PAd1dXPiXxks+PLj8SRLbEHqn9mWLev94tXP+FPAfhtrtNYWXVo22BVt7fxBex20a4wNkCTCJBx/&#10;Co71v+HvhvoVhNDrol1WO8Z/PuFXxDetHJKy4bejSlZAPujeG2qqKMBFA0948uNj4v8A+C02oRxe&#10;OvgzpkkmPOPiJwpHBKw2Y6+uGP618hT7iOF/Gvdf+C0t9qev/tdfDb4d/b5v+JV4YutWt73z9kkQ&#10;urh0kiARV4CWQCk5J3tk8c/P9zoiNAIH1S+bbwG+1MGOPUg/nWMn77Rtb3UOmRlY8ZFeD/tmqG/4&#10;R12HzAXYHpg+T/hXuTeH7VSJPtl9zk4/tCXH5bsGvDf2xdPg0+38OpE8zbnuyzTXEkh6Q/32PT2/&#10;H2z6jPmf4szm2+HmtS56WMnbrxXxdctkrub/AIF2NfZHxxnKfCzWn67rFh+PpXxrNnK9+tduH+Ez&#10;mavgFVbxpZn2kJH/AGzavWryTHgmdjgfu5PmHfBNeV/DiFZfFqy/88bVmH44H9a9NvHJ8C3BB/5Y&#10;yfhyaqXxEI8yQF3VQf4u3f8Az+dT3Ey7dpfnNLHaxSIjj5W2jgNjP5//AFqa+jxSEhi/K/xMcfTv&#10;/Ko5kaqMivPMHVkY/L+lc3rEgF2QH56cdK6C40C28jNxcSKucE7iR/LOOabL8PJZBlGLEn5en+Oa&#10;OaHUfLI5f5Pb07UV0Q+Gd+w3B1H/AAIUU+amL2cux/Sp+yJrOsa546+IfwV0fTfs+veJ/ANzLp63&#10;C7fJmWF4tknXnzLqPjB6Nx1r8eLm5cbpBEVXptz71+nviP8A4KH/ALMn7Jn7f/jz4reI7rWNYurH&#10;X9Y0WTQ9B01vOE41II6AzmKHYphYlt5G1cqGOAfz58H/AAt1r9qn9pWH4a/DzUtL0ZvFut3Mli2r&#10;StHDZRkSzuX8tGJWOJXOEBLbeFycU8DGUeZtaFVpLmWvRHC6PdW/9vWKX6GSMXcYkSTO0rvGf6//&#10;AFq0fiTrt3dxw+TfKzqXTzFOc8nv3719ReL/APgi58YvAojvrz9o/wCG80P2qGBWW8v4d0kkqxxK&#10;DNaou53dFUZyWYAckA5PiP8A4JUfHjXZbixg+JPgdpLWbbIBqVySjEBtrBbc7SVYNg9iD0IrujiK&#10;UepyVIuck7HxtayGGQIW+XrV5btAuYy33fm5r6eH/BHf9oh5vNk+JngZe/8Ax/Xp/la1mr/wS++L&#10;EHiiPwNd/FvwTHqzxJIljJqF4pdXWVlwTa7SSIZyFB3MIJSARG5XT29GX2jRHzms4b5c7fbFNluB&#10;vyjHpzkda+pl/wCCQP7QDsSPH3g/nr/xMrnJ/wDJSodR/wCCRvx5sLq1tLnx14Vka6n8qNo7u8kC&#10;ttZ8uVsyIxhSAzYBYqoO5lBXtqP8w7ny4Lr7qk4+namfas/xDtX1Bp//AASP+O+r6db6jZ+N/Cqx&#10;3UCyxLd3l9DIoZQQGjksg8Z5wVZQykYIyMU6b/gkB+0WwZbXxj4JOT8u/XLsc/hYmn7ej/MO7Pln&#10;zxghenTJPSmPOvVSenK19H+H/wDgl78XPFMkMOhfFTwDPLdwtc2ar4gvALu3CW8nnwsbACeLbdW/&#10;7yMsgaVVLBsqOusv+CN/xZO37b8UfDcb7sN5M08n/tBff/H0PbUFuw5mfIDTlhjdjdw3rTGmG3en&#10;O1fvZr7WT/gjpeWc9jb6z8bF/wBOnaLdY6OsixNsZ/m8y4iZshCAEVj3IVFZhsW//BFbSrm1juJf&#10;2hbi3kkjVpLefwqu6JiOVYpespI5B2kjjgkHNHt8P3DmZ8Hm4JGWf/64qN5nB3H8D6H1r7s8S/8A&#10;BHPwb4Q8O6h4r1/9pWWGx0uzmvL6aPwa8jJDGhd2CJdlmIUH5VBJ6AE8VDpv/BHXwtq+uaxoFp+0&#10;JKs2i3kVtdNJ4QYI7PbxTgoftnpKFIOGBGcbWQse3w/f8GHOz4UZ8vubHPH0qKSY4xt3epYnjn+V&#10;ffw/4InaSW/eftDKOv3fCzf/ACZXP+Kf+CSngbwl4p0fwvrv7Q0lu2ttLFY3k/hUx25uEMW22Mj3&#10;oBmkEmY41yziOUj7hpe3w/cr2jPhmV2AXn733qhlbcdzn/OK/QAf8ESbG63fZv2iIY8d5PCLtk/h&#10;eisvxB/wRbutKuNNtrP48JdtqF95DND4JkCWq+VJI0krfb/kXEZUHBzI8anAYssvEYfuHtJHwc8o&#10;Xqfy+lVwVUfd/wB33r7/ANB/4Iofa7GG58S/HSG2uG/4+LSHw25MRzynmfbSCwHBIBXPQsME7ln/&#10;AMEVvg7GNup/GjVGw2P3NikfpnrI3qPzFRKvR7lKoz832kXB3cf1qDzBjhuee9fon8N/+CS/wK8W&#10;Ksviy88ZaXb/ANh2eqLO10sLbbh7jEDrNaqYZo44omlQ7ijT7CMKrv2mnf8ABGb9khG3Hxd4wnXJ&#10;G3+1rXgg4wf9F9c//WPTKVamUqnc/LR7lgQFA/z0pXlIUuVHJ6ivsr/goL+wh8G/2afhjJ4j+Gul&#10;eILqRNX0+2XUtQv4LmOUzpePJCqQosiPGtvCxZlCMt0oUswIHxvFpuozXC20cMyvIx2wtEQx4z06&#10;9OfoPalzRlG6NqdTml/wSu5hZ8XUrLGzfMyruIHfjPNV7jUC+iW+lC7C25uct+7DbRk59M8/5FXr&#10;zw9qcAVZ7WZWlz5avCRvPoP0/Oqd9os9lYWtpdW00MhyT5i45OSe1aU5LW5niIuUopPd9GmYN1Ey&#10;yYb6Ve8FS6VBr3m6y+2IW8pWTzCuxgpOQQR8wAbaOcttBBBp15o0uwjfuzycqRTvDWlaFHqp1DxR&#10;qKx2dovnmzQgTXrBhiCPcCoLZ5ZgQiB22uVEbz7SKd7m1TC1eVppncfGLxb8UvEun2eofEfxE+tX&#10;VrpcNrb6hr1mXnMSTMSDJsYOwNydzSO3LJlg2w15hNJc3E0kl5O0jRSLFGsikEAA9Bjjbt247bhx&#10;XR+Kr218X6Ra61qUcn2qGZopI7eYmGGPjy4QrEtGRh3DKCmCFUAqcYGsW8EF5B9ijdLeSPfDujK7&#10;yeHK8nKhwVByc7Oec1vKzTcVY8+mpRaTO28PA/8ACNg9jGc469KiuZXEZ4ydv5VNoQYeFI5wPvGR&#10;cemFB/qKqzusxZST36fjmvGj8TPrallSivJfkZ+okF+u7sK/eD/gkAuPgx4RJXaD4T03r/16xV+D&#10;968Kyt5Csqc+WrNyBnoTgc/gK/eL/gjwXf4HeDLkyZaTwfppz2P+iQ/1q5dDxMfsj9KvCTk2cYI9&#10;MFh0rrdLQwWUNu0pkZIVDSN1bAHJ+tcb4UcJaRtjPy4PvXX2sqYUA/wrz68CtTy72PzN/wCCsVrH&#10;c/8ABRXRG/ih+DdpJ82Mf8hTUF475+bnpxj3rw+TgEspz0r6A/4KphG/b50tggYN8HLX5ue2q3nH&#10;614I6M5JRsduv4fyrll8b/rodT2XoVJssoBrwX9tJXC+HMp3vAOeT/qevtzXvUpQAL/F1r59/bSv&#10;QdS0HTQq7o4LiX75zhzGOn/AD7n8OJWrJR8q/tESG1+FOrMWZd0YH618fzH94AG7etfWf7T9w8fw&#10;ovSOjTRj/wAeFfJU/midQMgqtd2H+EzmdF8MEP8Awks7A/dsm/E7lr0bUW2+ALjbjHlSDp/vV5z8&#10;K1/4qS6IX5RYn5h/vrXomr7Y/h1cuRx5Lcc85zzRL4iTh44h5CpIOCoBXPtViKHBwmV7cdqagAx8&#10;3XpipY0YnYD3rnkzrjsUtezDp0jy4OcDB571r2omAVJZy/A59cCsbxV5j2MaKm4tOq47mtpWHDtz&#10;3OO/vUv4Br4iTyh/z1/8eNFKGRRtZKKxNfdP0L/4LR6Bpfw3/wCChHxItfCsWyG41Cx1ORXy2J73&#10;T7a7nPtmWeQ/Q4rxj9lP9pfxv8FfiTceKPBmlWdzqN3o8lmsd3DJKpDSRSEgRshB/d9zjG4ckivs&#10;P/gr5+xz8Yvij/wUBbWPD2kxpp/xI/4R2LSdS1C+QW8EhtbXTyWUFpBGssBZiqN1baCeD8l/tBfs&#10;6fFL9iL9ofU/gv8AELUdJuNc8NyWkrXGitO9ncxz20VwhRpUid1McwRvkX5g6gkAMfWw9SlOiodb&#10;HnVadSUk0e9XH/BSb9pnUYhb3XgHwzNCWBdZtNutrYOQSPtHsKZH/wAFI/2oWJQeBPCf3vlb7BdA&#10;9Bgf8fOPxx+dfPNx8ePF0hVoLDT4wP4Y7XOPzzUQ+PPjUkBYdPz0/wCPNOf8ar2dO3wohQrdz6Eu&#10;/wDgod+1HJH5reG/DwXvts7rjg5HE/Tk/p6cYV5+27+0heeLB42vNC0Ga8htVgs/PsZnWzx5u9os&#10;y7o3kEoVyD8ywxDA2CvI7D42eOb6CaL7HaTLGqkyrYBiuTwP5/l7GuY1r4teNbol57lV+b7qw7Of&#10;oCPStI0Yv7KJtU5rXPpyH/gpB+1NFEEfw94XbGf9ZY3PqT2uB6/lj0FYfjT9uj9pLx/pEnh/xJ4V&#10;8I3FnNlZrS40I3Eb5UqQUnd1OQxXkcgkd68Di+OPj6S3W2e4s1VV2rs0+JWPHdgMk+5Jpp+L3jeN&#10;90epD/e2HA98f5NV9Xh/Kh+zqtfEezw/tofthabplnoHhbxbp+i2On26wWNjpXh60SGCFF2pGqGJ&#10;gqKAAFGAAB2qJP2zv275Zlf/AIXJMxHzeX/YOngHp6Ww9M/gexIPjLfFTx2Y42TXJhtYBGXORgfX&#10;rz9adZ/F/wCJWnlhp/jC+t2LZ/czEYJyc59TkmqVGP8AKifZ1f5j2DS/2t/26tIEiaf8XLgGaQvL&#10;5miWUhZsYJ+a3O3J+Y4wCxZjlnZjqw/tpft/rHs/4WY7budx8PWJPX1+z/Xnr+VeMRftFfHe2OIf&#10;i74hh4H+r1SVT19jUw/aa/aKAJ/4XX4m25/6DE3r0zu/zmtI0o3+FC9nV/mPak/bB/4KBhBFb/EW&#10;4HzYJXw/ZZI/8B8/59zmUftT/wDBRW+jjU+PJm2rtXb4Zsd2Pr9mz0J6mvB7j4//AByvQft3xb8Q&#10;zbid3napK2fXq3Xmsy7+Jfj/AFJvNvvF17MQuFaSTcQOnX0xVexj/KhezqfzM+gh8Yv+Chd46tB4&#10;x1FW81mEcPh61ALN5m47BBtOTLIScZJbPXBqza/FD/gpHbMwsvG+qQ+ZM7t/xTtpks7szdYf7ztx&#10;2zxxxXgEfxo+L0FlHZQ/ErW44Y1xHBHqMgjUdsDOB3/Wse68WeJby5a9vNauJJpHDPM7/NkYwc9a&#10;PZR7L7gVGp1l+Z9Jax47/wCCjOsx51H4sa9DHvUbooIbUbiQBzGq8kkD3J9ax7vwh+33rd5HeXHx&#10;n8eLKpKJJD4puYsbsZX5JB1wOK+fv+Es8THft8QXi5bd/wAfDDJ7nr1qG48Q+Iyd5128+bPzfan/&#10;AMaPZx6JfcP2NT+Y+jbP4T/8FBFO+0+N3xE+bjnxpeEN+cvtVq/+Af8AwUA8QWL6XrXxS8c3lvdQ&#10;tFNbXnii5dJI2G1lZWkwVKsykEEEMRzmvl59c10qXGrXR5xn7Q3+NV5dc1uVv+QxdH/t4ak4+n3D&#10;jh6j+0fVWq/DX9vjw3Ztca3+0R4x02GEks114+uoljPTJzONvX9feuX1Y/tN6e/9rX37ZOtLJGdn&#10;nRfES4lkXewBxsnLYOFzjjC5PAzXznLrGtOuG1W4bv8A8fDc1Wm1XVd/z6pNz/02bg/nUSXXT7jS&#10;OHl/MfQza7+0HeRywXn7a/iIxsNssc3jK/ZWHII5kwRxitLwzq/xhN8Bqf7bOtNCqE7T4suz+hkr&#10;5dm1DUSSz30zf9tCe9QyXN1IcCdjgep/xrKXK4m0KLi73PqD4/Q+KtE+C19rOs/HX/hLCNUt2trG&#10;8157tVYELu2CTOdrnoQRg1832vxEkt9Wjv7jw3YyCOQsYN0ojfKlcZEm7HOeGzkDkjIOMXlz8kjd&#10;P73SmCMkcHLdTzWS93Q3jRhJ3kjoda+Jf9p3FrcxeE9Ptlt5N7RQvPtm+ZTht8jH+HHyleGPfBGR&#10;4l8bf2/dLctoVrZqi/LHamTb9cuzHP41RmAQFTg+/wDntVWSPJ+bG0896lu+hpGlCnJSikmht3rO&#10;xuIOq4HzdP0rMu9au5JNkd0Ut/mMkDMSjsFO1sY+8AXUZ6bzyKnu0XLEAYz8tZd4Wwx/AGlGnTvs&#10;b1MRXkrNiyajbz30l2kUNmkmfOXzG8qMFuOrbsL8vUscLk5pGkvHnt7a5lkZY12wq7NgKTv4B+6M&#10;semOc5Gc0y0uJpfLsLTyVkkulAZYz5r5BXG7svJ+UYzu53YG2z5tvM0NvCjLCvlv5bOSwkVcMd20&#10;EKxy20HGCoOSuRvL3Y6HDFOVQ7TRpC+grkdZGK+nI9Me3+c1W5Azjjd/Ee9WNEJbQ8bjhcnHPtVO&#10;RgQox05+XtXlx6n0VbRR9Ctffe24Bx07Yr94v+CNSPF+z14FV2zt8F6SGbpn/Qoa/Bm8I8/k+45/&#10;wr9+v+CVtsdK+GHhvTmPNvoNjEPcrbxj+lU+h42PP0M8MvmFfn/Ctb4d6/ceIdFkvpsbo9Wv7Zdp&#10;yMQ3csI7+iD8aw/Db/uVGdvGcU34BfaIPCF7HcMSx8W6+6/Lj5G1a7K/+OkVoeV9k+G/+CqKmX9v&#10;TS5o9n/JHbVTk/Nzqt4fy4P44rwO4Zhny/vbc17h/wAFGfEmj+Lv24taj068WSXwz4D0fS7rZITi&#10;R57+5II29QssffjoepC+IzqUGGHPOPeuSXxM6vsr0RnOhDeZ5rfrmvmz9sOMt8SrOTz5Pm0OJfLZ&#10;vlGJpuR7nPP0FfS0oBBP+TXzX+2ArH4iWLMrY/sOMq3r++moiB8p/tXyiL4WTLtb5ryMc9+f/wBd&#10;fKjqTJuJ+vNfUf7Xkpi+HMcTP9++T154NfLrDe20HPr+VdlG/IZyOq+ESqbvVHG7IjjA5HQls/yF&#10;d54rUp8OJBnmSOMH5vU//X/WuD+Em9v7UZCP+WI+v367nxedvgIDDLmOHP8A30tOXxEx6HIopZi3&#10;3v60+IkcVGu5MEd+gK1JESV2457CuaR1RKPiFyl/psKNjddAnn0K81tOhXkEc9e2axdXjFx4g02N&#10;GxtZn5HTjOP0ra6qBuzhQMLUS+FGkfiZMqxFcqrf98mimiMONwbr6LRWZof0Tfthax4Z1T40/CXX&#10;brUP9G07T9Fm85fupGdSuCknfIwhOPTOetfDX/BePURqX7fN5cJb7Wj8H6NHM2375+zK2734YD6j&#10;Havrn9qv4dW2ofsdfCCwieRdTn8GjT7i+bDSPHBawNEN2DzvncgnjL9ua+ff+DhLwzZR/G34Y+PI&#10;WX7Tq3w3WzuVXA5t725YEj1xPjJ7KB2xW2F0qL5nNL4UfnqCWBYn9OtRlC54dScZ+lSTYL7T83pj&#10;nNR+YSSinPb0xXrK4uU3PBd8tpHeWspZVk8twyr02sR/7N+p9653xN9nk1CaWFwy7/lYcZH+fWtb&#10;wxb3tzcT/ZIGk225aTkfKuRzz74FYvi9bi11Ga2mhZZGbdt6nB57VtE5ZcsazfkVLZkbPPft/n/O&#10;asI3GQe/8Xesyzu2VtnkOxx/DH/9arIvJ5vuW83HHEZrXlZXPEsqGZs4HrwKczf7We+Rzn29qqtP&#10;cZXFnN14/dmpFj1Gecx6fYzyL5YPzL0bp7f5NPlJ9tCL3JuCwZ5PvNzntTofm64wO5H6U6DQfEEz&#10;bE0uRcerdP0rooPgt8S3uZrG70D7LPbzNHcQ3GVaMqzA5yMdV7VXux3Ye0jLY50KSMj7vXb9aABj&#10;O75eh21ual8MfGmlyeXcfZ2I+VlWU7h0ODkehH+eaz4tB17arGy5PcNVRjfVE+2hHfQqSruOYhSG&#10;JcsUB9emK0E8Ma70FqVY/wC1/nvTv+EQ8RMpK2J9O/H5Vfsw9tT7mT5SljwN3X6+1V5VJ+99MV0E&#10;fgbxXdbRDpkzZXdkQuRjH+7ipI/hX46uxmLw/eN2DLZSnP8A47S5A9vT7nKsANwbjH51XkAB/iwR&#10;9Pxrtn+BPxQn/eJ4Q1Ir/e/subH/AKDWTqPws8V6cwj1G3a15+U3CCP/ANCIqJRuXHEU+5ycxwSS&#10;o69u9V5PkOB+tdIngJrseYPE2lttyD/xMoB3x/z07UT/AAylxufxNpf/AINrXj/yJWTgX7ePT8jk&#10;3Ibd8/Y7vWoZGUcqnbHFdJdfD+2jjYy+LLI9PlS+ibP/AHyW/wA+tUR4V0Akm58W26kLnAMh5x0y&#10;sRFZez8ylW8n9xiSYxyo+VqZLKU2FlO11BQsRyPat0+FvCO0eb4tt93OMfaf/jA/z61Fc+HfCUaJ&#10;JJ4lWRAuFVI592ARjgqowR7/AFway9mu5X1iSskmc+92gzlv4s/dqC4ukIyM/wCzW3HpXgTfm+mv&#10;du0/dtgefxmH+f1J7P4dIceZqB/vbrJM9en+tNT7OPcr21R/ZZyl3PGF4b/vo1mXU0ZG3djd19q6&#10;q/HgwH/RtOuJB/tCNP8A4qs+W68NrHhNCuFYcnbdpj/0V0/KrXKiJVKnY5u2nf8AtCDydzSeeu3y&#10;88nPGK0rfyhJGLW3mhypLLcHJwSdpHyrxsK9ueo4IA6zwvrHhXXtRtdBtrSSxuZVX/SLm4WXzLgP&#10;lVTCLtBwFw24Mcng7QMrX9OurLUgt3qpvDIzmOYXizlv3rbvmyerbmyepOeetRVlcdGT9pqbmiSl&#10;9Bbao+VmX7vII7/pVUElNpHOOOKt2EkUOlSRLIrffG+PJVuMZGQDj6gH2FVmlXZyuSq4Pv8A/X6V&#10;50VufQ1neMW30Mq8L+Zn8M/jX78fsAeIr34f6Rb6V430hls4IY4Rr2mxvLaKscK5kuExvtAQsjlm&#10;3QxqoDT7mAP4D3zFJPlYg85r+ib9hQoLS4nUYDSKBuz0x/8AqpyW1jxsZK+59seFLu3u7OG+tLhZ&#10;Ypo1aOSNgyup6EEdRjoa6nQ9MtNGt/sOnQxxRtLJcbY4wv7yVjK5wO5ZmJPUnnk159ovhyVP+Jp4&#10;a1M6bcSbPOUxmS2lxI0jkwhlAdvNkJkQq7FkLlwirV7R/jBqmk3TRfFLwBdeHbdbxbW11iO4W7sZ&#10;mLwwqWkjAeDfLKQDLGi4XJYE7RXNbc8/lutD86f2vJ5Lv/gov8blmfPkf8I5HGN3Qf2NAx/VunvX&#10;D38SumcZP8O3P/6q6X9qXxR4f1z/AIKOfGpdK1uzuVlbw+8MlrMGEgTSLaNyGHysVYbW252nAODx&#10;XPXU1pCv72dY8c5LY4rnlrJ2OjovRfkZkgz91P4fwr5g/al1xdR+K1xYbmP9m2cFv83G3cvnce37&#10;2vqSXUNGHK6jb7u4aVeP8/1r5P8A2lZrW5+MWsPZzI0Z8j5oyCDiCMfz/KlGwz5W/bMuFPgyxhDL&#10;81/kL7bDzXzUyvvzgeuN3T/OK+jv20ZVXw/pUCHBa8kO1fTb/wDX/WvnFsfxBfvYrto/CZSOu+E8&#10;UK6XqV08i/NMg+bjOAT/AOzV2nxDYWfg2GLHzPNFGuc84IP8hXL/AAni/wCKZu2z/wAvp+U/7i81&#10;1HxYYJ4bs0x/zEEwv/ATRL4mEehyWDnBI9M0lvIRcvA6sMH5X28NzSjIZSSfY7uBSuSZ0V921lIH&#10;GMf5zXM+p0ozb9fO8ZWdtKMr9nZmX8Dz/KuiiQdCeQPl561z8UfmePJFIbaliWyV65KV0KtuIwOB&#10;j5aipshw6jxET2/75opBsIyIs0VBtc/ffx0njXxd+wT4J8ZavNCh0fUdT0V7WOM7mJn8u2cHoSIr&#10;M5HcvxgCvnf/AILS23ijxt8GP2df2gddtbhJvEHgea31SDaBDaXQW3udoHUM32mXv0hGM819CWfx&#10;I0jWP2GF8O2kDebpPxKktbpVIKhxBe3SuR6bJIx0zlu45rxn/gqv4ysPGf8AwTx+BbaBA8tpbaxc&#10;WskuBtjuIrOONovrujlx3xG2elXQ0rL1ZzH5wSlQNq/j3zUTIVkE0it/u9v0+lWJba56eSyknupz&#10;19KP7Puun2dmG3PFesmL3i14O1i00PWY7rUYJpLWQGK7WFhuMZ7rnuCA3UZIxkcmtTxf4r8Fajr9&#10;xe6D4SZrbaqW7ahMTKV2gFiEOAScnGSB61zczQ2Vv5tzcRxoeFkkkCg56DPrW/4O+EnxN+INrcXv&#10;gHwDrWuQ20JmupdI0ma5WGMA5djGrBVwGO48YBrSNRLqZzoxk9UZ3/CTwk7I/Culxjdn5Y5fy5kP&#10;FRnxJPjaNKskGf4YM4/Mmustf2aP2h9T0O48V2fwM8YTaXY3CwXmqW/hm6a3glYAiOSQJtViGUhS&#10;QcMMDkU28/Zx+PGnaDB4rvPgn4th0q6uGgt9Sk8O3SwSyoWVo1kKbSwIIKg5BHPSqVaHcl4eP8py&#10;R1y9yRJbWrq0m7Y1jFj9FB/I5960IfFstlffatJsbXy/s6jypbKPIkP3iGHzEemT0x9a0df+CvxX&#10;8L6NY+I/E3wx8Q6fYalZpd6bfX2izQw3dvJwksbsoDo3ZlJB7Go9G+EnxQ8RWEeq+Hfhl4k1K0mX&#10;fDdafoFzcRMMleHjRl+8COvUH0rZTja9yfYx5tivN4+8UTBo7Wa1tw3DeTp8PJwe7IceuR/9au20&#10;b9qL4nWt3dalr9jo+uXF2qAzanpo3R4ByQYTGSTnJLbiSM9SxOdpX7OHxo1XWLfRYfhxqVvdXdtN&#10;c21vqEa2ztFE0ayNiYr0M0fXGd3Gea7vw3+wF+0pq+p/2Ra+CNLjkViu+68Y6VBGMdxJJcqmD2IO&#10;D2pe0w8viaKVFx2Rw+sfHP4p6/eteahrkR3HEcP9nwmOFRuwqhkOODjP3iAMk4Fc/D4m8ZIxkt/F&#10;OpIQcqVvZBz+dfRtr/wSv/a5uYmZfDPg/uf+Sr+HeeOnF/T0/wCCWH7YSyrCngjwnIu3Pmp8VPDe&#10;0f8AlRB/StY1sPGNk1+BPsU3rY+eY/G3xAjARfG2r4HO1dSlGfX+Kob7XfFmpBhqXiXUZlYfMst9&#10;IwOfqa+yPDH/AARk+OuoeGJPE3iv4zfCfw60cm06bfeMvtlyy8fMF06G6BGT/eyMcgCsbw3/AMEp&#10;viZr+oS6ddfF/wAD6YIsbJdQh1gxzE9drRac/T1bA9O4o+tYbuWqHY+O305hM0uxfMdsyMy/Mx9z&#10;34xTZrJn3HDAdNx5r7li/wCCM3xBLEf8NM/DH0+Vdc/+VnNRXf8AwR08W6Wi3fiX9qL4Z2tissaN&#10;dxx65I6l3CKNn9mAHLED7wHPNZyx2FjvI0jh5S0R8JTWb4349+nvVK6sSGwUYtnP3a/RjRf+CSH7&#10;LN9Ha23iT9v+4025bTWudUjPwonkj06ZWRTbMwvQzvlyQyIUIRm3AFd2RH/wSp/ZQk16TR7n9ujV&#10;2tY1UrqNt8KyYJG5yAH1BZMAY5KA53cAAE8k80wMfto3hg60vsv7n/kfnbd2m08I3zcf59aoSQ8E&#10;e/5V9S/t4/sj/BT9lm28LzfCb4+33j/+3jefbvtng2XRxYiEQFCu+eXzt/nPnG3Z5fOdwx80zXls&#10;rB10zger/wD1q0pVPrFPnp6p9dBypxoz5Z6Ps0/8jFlUKrZB+p71VeLD8deuf8+9al1eBvm+xQ8n&#10;+Ln/AAqpJfFf+XOHn/ZP+NEo1Owo+w/m/BlF4H2GTB+XrTJRLIqgAsEHyr121cl1t+f9AteP+mZ/&#10;+KqGXXVzk6TbNx02tz+TVi/a9jX/AGf+b8Ci6vtwV/H3qvNC+GYhvl/2asXesySrtFlAnfdHnn8z&#10;VOa/uZGZgPyA4o5anYylUp9GQXURUEt/Djj+lZt1Hk56fSr9xPM4ZmcfN/siqUxYdOO/arUZLczl&#10;KPQh0q9fSvEFjq0ce5rW7jlww4JVwefyre0rSH1adkgtpcNYma1+URraIJR5j4Id7hFHm5K5dR8+&#10;QIiBzVy8kb8LznOG9a1NJuftlriByfnXzoVbuM446dzz7ms68pRSZph4KpO1zoLOGaCzaGcf3h8p&#10;B/EEVVKhgcqT/KrUJH2ByysW5A57cVVQFFw3y45PeuOnrFs9TEe7JIo3aFmy3T021/RR+w2pg8PF&#10;25JkU8jHbnpX87t7ndvzwF/Ida/ou/Yyt2tvClqAG+bBJb6n8fzofvNHlY7RI+wvC8rPYxgsdo5V&#10;VHfHX9K7C2ijs7loowwG7OWz1PJ/XP58Vw/g50NohPPyjgc9q7S3mMty5Iyd+PmbsOKo80/Kv9rb&#10;wX4fn/4KI/GIy6Hb+Vp8mhJY2/koIoBJoto0m1fu5LfMeByfVmzxk3hzw7GjGPQbIFuDttU6enA/&#10;zivUf2uPszft+/GSVE/eed4fRvoNEtCPw+Y/r+HnNxu3Ywf8K47Ru7dztk3p6L8kZY0XRFZQmg2e&#10;6PJVvs69SMHt6V8o/tLXmnWXxc1h7u5ht18yFV3SBBkQpwM4r62kQ8AKeSeW7V8P/tUeAbD4jfFb&#10;ULu+vZYTYahcpHtVTljtXPORxs44z9DTgo3Juz5s/bH1uw1BtJsdPvI5NnmM3lyAjJrwYq/U/wB4&#10;nJr2H49+CdL+HPiy0aeVry1uYd+ySNWKlTjHPB7elcBfax4OvrgypovlwhcbI4Vjyf8AgLf1rvp6&#10;R0M2b3wigLeFJkH/AC0vm/8AQVFbnxfnSPStOt9xy11v6eikf1qn8MLe3j8ORz2q7YprxniVj90B&#10;sY59x60341l549KUSbWDSYHfqtS/iBfEjFiG755N2TzTny0kJ6hW+XNV7a4mjxFPHnPG4d6mTDTK&#10;8bZXdyw7Z4rnOqJT0+N7jxtfzhWwtmikAepH+Fb64X52U/L/ALOCKwtEknfxTqhbbt/c7l7n5W2n&#10;6YJ/P896MbVIxx/eqam/3BHUcskWOn86KVcY6LRWepsftX4F1LxZ4R+EfiL4Wz3um3H/AAkl6t5J&#10;qCll+zzBYRxFg7hiH++CN3PTNVLq58UJ+zzZ/Aa1vtP/ANC1Ke9iv5JHCFpZZpCvlBeB+9AzuJO3&#10;3Ir0dtJ+HFuTu8OaejL/AAtZqD+oqGYfCuxuI7OXStHSeZmEdu1vCHcgZJAPXAqTk5meX/E1te+I&#10;nwX8J/BLUtT03T7Pwzoqaetx88yzoIY4iFjITaPkyBu746db3xe8Wap8R/ix4Z+J/h3xpY6LJoGq&#10;2V9e27WZuZL9raRCF80SR7N0SLESUbAGQOgHezRfDO4sGvZvC2ltaxXGw3Eltb+WkijeAWzgEAbs&#10;HBGM9qs3WneGPB2j2fiK58I22l2N9D5tjqEtrHBDcRgA745DhXUBwcqSPmB7irjbawuaR5gfF2tx&#10;/Guz+Py+OLJdasdXvNQigt7NktXkuVmEm8GQu2ROW4cDcoOOoqz4F+IOp/DWz1y08P8AihJl1/Rl&#10;03UFvIw2I1jmj3LtKYYiZyc7hnHGARXqGsR/2DqsOmazoE2n3l75Zt7W7txHJcF5AibVOGbdIdow&#10;DluBzxUd35kOvnwzLod1/bAYiPR/sLtdu2xn2LCqmRm2KzbQpJUMcYFX7vYXNI8lg+JPi7Sfhxqv&#10;wx0TxVarY6tqcd1dSTWJaQMgiAQFZVGMRLywJHI6AYyPFvxZ1i7+EmnfCTWPF/l6bY30t1DcRW7e&#10;c8ztKzFjuKcea2MKOAM9yfX4vFWmXOr3WgWe2XUNPsJr+/sYVdprW2ix5s8qBS0cabl3MwAUsuSM&#10;gVq6NoupeKPBGsfETR7OGTSfD94ltqt4swH2aV2jVVKHDsCZohlQR8/XrWkeXsLmZ81eOPFc3xw8&#10;LaP4Oubm61Kx8OaNDplvHo+ntJugjKlPMwHO7gfc2A5PGOK9G/Zd8JN4V+GX/CMWWh39hZ2V9NHZ&#10;QahbzIyo22Q/635mXc7YbpnI7V6XqlveaL8LLX40X9o0Ph6+mnjt71+GZoRIZAYv9auPJl6oAduR&#10;kEVzXws+KWifFG91L/hGy0lnY3rWqzNCVDSoEMo+YA5BcDpzjgnPGifu2WxN/eOO8c+DPG/jHW7S&#10;fSL7WdFa0jlj/tLTbKBp2DeV+7/fxSx+W2zc3ybiUXDAbg3Z/Bf4CfE6/EzXfjWbVlB/5mrWNK0/&#10;b9Nq22f1roPEfijS/C+uaT4duppGuNXmeKz2wEqSkTyHP0VDgZ3HnAIViOm0i1trSIXGu36+Tu+8&#10;pWFcE8DcxPI4+uO3aYxaVrmkqyeth0vwL1GwZZtf1bQ9PRVLP9j8TQ3meOmLaSZs/wC6M1taF8Mf&#10;hteR+Xc/FXTYG/iWa11pCOnf7Hj8jW14e+GGueMLX+0PBfhPXNStw2wzWMP2lAwHI3ImM9fp71sW&#10;/wAAfiePvfDbxRntu0d+Of8AcFVyeZn7XyOV/wCGYvgdPfLqk/xm/eDqsPi3xPHGP+2aoEP4j/6/&#10;eaJ4V+F2h2Uel2vxA8LT24GGkvNPvpphz/fksmc/i1ZEfwn8Y3d/JZ6R4T1y6uLZitzbx6c2+Nt2&#10;CGChmGDnqB7+2rpnwc+JOsyRaTa/BzWreZmCfabjTLuEFjgcvKojAz34A61MqClu/wATRYqS2X4B&#10;Bbfs/aPdlo4dcvGYkmW10eFowfYTXSHH0XFSa1Y/sreMLE2fjDwne6hDz/o+qeEbKdfya6Yelba/&#10;sl/HZFwPA0f46tb/APxysrxr+zB8fNO0VofDHw0kbVpVZbQvdRzwtJjjdsZQoyf4pFB/vDqM3hKL&#10;3/N/5mkcZW/pL/I4O6+Bf7Glr4it7/w54Mj0/TrW3ZYtGt/h/Yx26XBb/j5AS6Ch9pK7tucHr2rr&#10;08S/CrwxaLJYW2t6ssa/JDJHFYLGMAAAh7jtnoBj0NeSfEL4K/t5/D3RZB4q8FWtpDC3nfbLPTxL&#10;AIi//LSWOWd0Ocjb5o42/KAQDvfBLwv4f8Z6FZ2vjn456LoeuTCR7yx1g3cCR7Zdn+tkjaIbgVYD&#10;zC20kkKQwXGeDpr/AIdnVTxVSWr28kv0R8jf8F0/FejeMtG+GEuj+EptJa1k1kM0msC880N9hI6Q&#10;RbCNp/vZ3dsc/m9qFqVjZB9Mn681+o//AAW4+Btr4d8B/D/xb4d+IvhjxJYW19qdnfTaFr0Nw8U7&#10;rasm6MHdjEUnzKu1SAGwXXP5lapaxq+Ao6HG31r3sth7PBxi+l/zOXEyjUrOUfL8jmblXVsqP6/5&#10;61UdVAINad5CF6qy9qzZgEOFB77veuiSMkUpVXzPlbt82e1V5EcEnaDmrcsa7dzJ396qzqHbO78q&#10;xkWrlOVSXwp/Lt71WlYgsxPTtVuePacbfWoWAYbR92gVinKFC4JIbpVWVSVZRz6+9XpI1PzbVGeO&#10;F5NVbiPHzcVLuToZs5GcFvw/Gq9lqk+lXyXsJ4U/Mu44I9Kt3ifLgBs/596zLldpPz/liny80bMS&#10;lytOJ6NY31rqOnC70+VvLZj8u35l46H0Pt/+uoZIj94/N8xHSuDji8yNI8dAC24+1bPh2Zra7Vt2&#10;NvOF9c9a5PYKnszvljJVrNrU27233DDZXK9O59q/o1/ZKthH4I0lkRQJLSNhjPcV/ONJGhmuJdgP&#10;7wkcdPmPP16V/SF+yNNZ6x8MvD2oWgbbJpMJYSIVZTsGVZTgqwPBB5BBBwa5WveMMbJunF2PqHwg&#10;T9mXkltvIx0rtYwEvZos9JWHX3NcT4TwIFLKue1ds+3+0p1DH/XNt6f3qo80/L79qHW7fX/24/jB&#10;q+n+Wyf2xptq8inJL2+l20Lg/RkI/P0ririORTkJn+tGqX82tftHfHDV72/mmY/GPWraPzlwYo4H&#10;WJUBwMgEMRx0PfkmxJtcc455/HiuRpcz9Wdn/A/Iy5VyvT+lfGvxSAb4j69v/wCg1dn8fOavtZbe&#10;IHaV/Et05r4k+JEwufHmtXQbdu1a5Ye48xjSjuB8qftoy58SaVAP4bNjx/vV4SSPJx75r2z9sucv&#10;44soy2dlgD/48a8SL4hIGOP4s16FP+GjNnq/wng/4ouwfn5nk/PzG/wqr8ZHL67YphlWOzTjcSBy&#10;cn/PWtb4V2oj8F6Wmzny2cZPXLMf61hfF64afxk9uGBWCJEQjH3fvZ+vPeoYR+IzosGMOf8AgPHU&#10;/nTgpVvMU+/yjPPvS24LRqD/AMCbFTqq4wU/CueVjpiZuhMn/CQanP5DKu+ME8EswByePz/EVtxg&#10;E/MOc/XNZWggmTUJG2/8f77ef9lfy/8ArVqwkkZ3bvepqfEVElETNyLZG/2jiim+cg4Yf99D/wCt&#10;RWfLIvmR/Rx+z98OfBt9+3f4kuTHbqs7a9p+1MFfIOoW4KDjHy8jB6AYx1rjf2YvhT4D1bw98VLi&#10;ewhmbUPA9pdzsykh57SS/ngk49GSNs+vJPWvTLjwSmgft9aPqvhgSWdvBrUs95Dbqdt0b3SpbmQM&#10;CT/y1UyH3A6YwMP4dfCi90v9pXxl8OvBGtNZWNx4T8Q+G9PhkmeRY5oriJIZG3kliizkbskkFsk1&#10;OtvkjlOS+HPwZ1Rv2RPGU2pak7w6D8To9d02DZgC2uLKFPJ4OCBJfOwzn8xxS8UeCfGviD9hzwLr&#10;urokeo6HN4h8Oi1WbLMWnMFvjg7gIrMZOf4sYORjtPhT4m1zVfgv8ZPhpaeGnn+x/wDCP6nbyRqz&#10;eZbzvbxyt0P+qFlM5PQL1xjNaml+KtN8V/sq2Wi6Zp5mfw38XmtdW2RnbDIDdXCscdis8AJz1bnm&#10;rW/zBnK/E/xXLqF78HvjZ4+09bGzuPBnhu91C7kbasTf2j9ouEI6gJuVj/vD0ruvEI8P6d/wUMt7&#10;m8tljQ65YotxKvzGV9BbaAfQvIB35wOtc58b4PCPxO/ZD+GehLPHJa3PhHVoJV3bSDb2tqCOcH5Z&#10;k2k8EHuDXY/tVeCZ9f8A2jvBc7TmF4Lrw5qkJhj2sxi1VIdp+Y7sjeM/KccAHGTX/BEU/wBnjwVp&#10;F3+2l4w0vRre1dgPFVjHJMu5XQ6haR+W2OdoZWyP96uB+Afw71fVPhH8bNOF662l7oegalbxFiVS&#10;S2v52lIGCBuS2jU+u3t1r0nTNH1Lwv8A8FHtNvvCzyQ2J8TXv9rbcYlW+06W7PbvPArdPz61kfs9&#10;eJIPAXh/4vfCvxuNurQfCq8vbiONN+VshfpOQVGCRJMmMEnke1WtvkhHmvjq98Q+Jv8AgnPr2hx6&#10;fmPw78Uryz3NGD/o82kXVyjjn/npdoM55I/LwL9i+a1t7LxM73rfaG8YXjmMqv74MluWYk8/Ln1w&#10;d3Pavs3wZp+k6j+wb8SLSSOMt/wlVlJMpUZ+aPT4gR6E5Iyc5yR64+RP2QtOgstd8XeF5F3GG5t7&#10;1wV+Rku7aJgvPJP7og44+vGOun/DkZSfvJntuv6PpV1aafqN3bbZbJlkiZscybzHuH/bORgD1/Ov&#10;uf8AZNWznuN8MIZf+Fe+HXZtwKiQtfo+BnhiIo8nqQEB+6APiXx9fw6N4ZstT8llV7+wtF2gk7pb&#10;qGD09X/L0619n/sFWOt6f8OLg6tNHNFdlbizkVcMsfnXEPlHgcL5II5P3/TFT9kfU90gtra1Ty7W&#10;3jjXj5Y0CjgY7ewA/CpKKKkoKKKKACiiigArJ1vwH4H8S3X27xH4M0nUJvL8vzr7TopW2Zztyyk4&#10;z2rWooA/Pr/gvr8Ifhpo/wCxPp+t+Gvh9oem30Xje1Rbyx0mGGby2tbssm5FB2khSVzglVPUCvwp&#10;1uwIlePzO/8AC3Wv31/4OC7lrf8AYX0+MDibx9ZIx9B9kvT/AEr8FddkHnuidm+WvWwX8DTuaR97&#10;Vs46+tQm4ZB3HuelZN1DklQ3yj72R1rdv5J42YiQDufmrHvZbhjgu3sd3X3rSTl2NFCPf8DLkt26&#10;EbvZarPayF9nzZ/Wrs886feL53Y+/k//AFqryzTOcvIfl55aueUpdjRU49zPmtpWfhG3dv3faoJ7&#10;ZiSmNv1x+VXpwSDvHP8AdGarzRsUbeuCc8Co5pEyhBFGdCrsuMjbjrVaZAoIDe31q9KCOq1TuIwD&#10;tH/fJq/eZnKMUZl1GyndurMuI8MW3fxVq3jqVZj61mSqrsctjP8AnNOLZFokixYVfNjI+VT8y4OM&#10;Yzz2xj2P41p6fEEmUnb90j65P/16p26h0SJSOFGcetaumKDOuxMZ2/1rCo2a0rMv7cNMwGf3nQfW&#10;v6S/2atJlj8FaJqOlSrHN/Z8HmpJnbOoj4U4+6cn7wBPAyG6V/Nqi5ikkChssO/1r+mL9mO3I+Hu&#10;icfe06Hjv90Vxy+IMZ7tOJ7v8ONcsfEFlI9sHjmt5BDe2UwUS2ku1WMcgGcHaysMEqysrKWVlY9j&#10;4eujqVhb6kzfNcQrIeeu4A1xul+HFlv4/EelSx2+qRwiJ5eiXkI3FbebAJKBnZlYAtEzMVyryxyb&#10;Xwd1Oz1j4caQ1veRTyW2m20F8sOR5c4hRipB5GVZXGfvI6OuVZSQ4Oh+Veowwad8bfjAsTszTfGf&#10;xLIz5+8TfyevTA+X0O3PentfAFgq/d98U3xZNat8efi5HaXJk2/FzxEJV3fcb7Y5wfzB+hqBuPnU&#10;Z69K5XuzrLH22L7x6n+9Xw14qljm8R3915nyyX0zLk9cucGvteV1DbmII/zzXwjqep3QvyBolzLv&#10;kJZ1aLauT7uD+hoj8QHzD+2HJ5nxKSE8bNPjP8/yrxuRWMTcfw/lXq37V9zLc/EybzoDHts4wVbG&#10;eh9Ca8pkIETc53cda9Cn8CM5HuXw3gx4W0cHGDYxFu3UA/561xPxDuReeMrxlGMSbOv90Y/pmvQP&#10;h1Ev/CNaUu4bf7MhPTr+7BrzXXbr7d4gu7zbt8ydmzn1P/16xkOHxFm3B8pSfTualEoEqxtx3Cjv&#10;zUNr8sW08fLRfEvatMW27IyflbHvWLXvHQiPwy4m0pZgv+skkbG3/bb/APVWoIsYb+HOPr/nFZ/h&#10;nf8A2LAJIlX92GUL3B5zzWmu4tsY9vWs5fEyobCr55GUVdvbOaKa9rbu24rJ+tFRqUf0q/Hq11rw&#10;H+014T8ZeGmW4m1rWtDu76G46WtvIH0yXb0x8o3Af3nJweal0x/E3wy/bytdIu0W8h13xHq/2y6V&#10;sfZ4buJdRhHTkgRLGenQkZ61h/HPx14l0nwp4H/aE8Waav2Obwfo95eW9qQzGWDUIrq5Tr91VljI&#10;J4/Ljpfiz4gj8K/tb2OveJoGtLe+8QaRFpswBb7QH0iWBWAXO3M5KE9ygJ7YS+H5HMZ37N3ifQo/&#10;Cvj7RtSVbO+k+Fb3MtvcLghUbUiznI48syJnvyOlWPAFlpenfstfEi9sXVZP+Ei028C7tp+0tFpa&#10;uT/eB3kjOefoK1vhN4F8K+MP2wvEupXNq0sepWPibQbyLcNr2rX9sdpHK5zJIvI4we1cr8D/AAHP&#10;4g8L/FqDXbu4m07U/Cel6rZ2iyFUhnsWuiHHHeSyiJ9Qg55q/wDgARa18JbDTv2QdC03QbRVmsfE&#10;mvaPpMTyZjK3095w3U8vBHzzgbuO1R/tDeNvFnhn4SfD39pfXriO51RPhvpd5d2kbEo9xZ3Md7KQ&#10;BjhmmI6DIUVd+G8njjVfgLqCXYhktdC+LkV5byKcYspoPOjbkjJ868HQcA98Finj/wAZ6B8Qf2Yf&#10;hh4h02wZov8AhDtetZG2sI45YLOG2ZD0wRIJMA90OelWt/mSdL448aQ+Av229P1bXvMhtdW8Q6RZ&#10;27NGyrK02jyQR/73+kPtyOM5HUEVp/BTwb4f8U/ta+ObaWKO4jurHxZpUkbqdjW8l7ZRmMjnI3Fg&#10;eOjVF+0boWjeJPjd4NvFeO4jjtdCvbVmYcSJraIjgHuUDYx6n3qxpF1f+BP+Ch+k6d4bgQafq2s3&#10;ttrHzHcDd6f9vV8ehltW54GTjvimvh+Qjy34H+BfEuvfCT412IvGNndaN4d1O2t2c4ja11C4kmI4&#10;xlo7VOe+324+b/2V7R7X4q+OLOSPbJDDpMDY6fLDMO/+7jFfWP7M3iuDw34d+K3w38UlbfWh8MZ7&#10;66hSMnaLZbxJwB3w8iDA9a+XPhRdSaZ+01r2j2MRaPVNFa7umXGTLDqEkI6kdElOevA9eD009peh&#10;lPoe/Xumadqfg+3sdWs42hhlaZW55dHEkZ49HRWx619b/sn6sbHw74N8PJPIF1Dw7rVy0ZU4b7Pq&#10;FsoOc8Y+0tgY53t0xz8jeLtVbw/8JNc8StbSzLpWm3UzRxINz7ImkwuepPTnjNfUn7D934hvraRd&#10;VtVOn2dvPb6RNtG5CXhlnXPYEyQnHGdvfHFfZuC3PoaiiiszQKKKKACiiigAppEnmggDbt5Oec/l&#10;/WnUc0AfCv8AwcIFH/YX0vI6/EGy2/KeP9Dvfyr8G9b3eY+D0/Wv3r/4OBrS4uv2F7Ewxblj8e2L&#10;zfNjav2W8GevqQPxr8INcijMrsQdvPCrXs5frQfr/kNM43U7WVyw8vPHOKwb8SR/Nt/Jf/110+rC&#10;OPndnP8ACKwNQhUSgksB1X3raSRakzKmjToT6/w1XuIygJYA8Y4FW7iMK20j07dKptkYA6AVzSiW&#10;pMqyRuMnGfpzUMrZwC3TvVpxL911/Be9Qvjcd6cetZcvUq5TnQlWOOQvzbe9U7rO3ge4ya0riFSP&#10;kP3feqFxGckbB+VXFGUjIvF5JCnOSfXFZk4ZeMVs3iEDKpnOAf8APpWRNGQ+eG5x+VEdGRqW7Aia&#10;Rd3sOuMcV0WlWuXQqT98Zz9D/jWDpCf6QrOD/u49v8/nXXaJaMUQk8FxuI9M/wD165azsdOHXNJF&#10;FF/cvuJw0g4H0Nf01/sw26H4d6Js76fDj67BX8y0uIbZgvoWXnA796/p0/ZohKfDnQyRw2mwn3+4&#10;MVyv4icd8MUe7eGVWNIw44/D5vWsX4T+HtQvPhB4T8UeFJbe111fBunwrNdK3k3UYt1ZYZwoyUDM&#10;5VwN0ZdyvDyJJu+HkVY1V/TNavgLShovg/SdFMYj+w6bBBtVThdkYXH6fWg8+LPyG16+8SXfx0+K&#10;k1xoNrbTN8Udda+hk1Mlradrp2aJdkRDqpON+fm5OBxSXMviDlVsbEDd977W546k/wCrHtWh4vjS&#10;P9or40bCSG+MviLYMcDF0RgfiPf+gruwxlgfauKVzuluZaDxSlsxvrrT1cJ/yygdwO56uD/nrXxX&#10;crmVmC4+bO3kCvuK6b/R5GJ7E4/Cvh2aQ7mIU55//XTprUm58i/tSS+b8Wb8Y+5HGrDHX5BXl8xI&#10;tdvHX0r0X9pGYP8AF7V2CN95R8w7hRXnU0fyKCy16lP4EZSPojw5Euh6DF5sYZrHTV+Xg8qgH9K8&#10;juov9LdG52nGa9kuABoF9iMfMqIOOx4I/LNeQ6gyNqMxiO5TIQh+h4rnLh8RNaEvtAXgcUa5KsWi&#10;XDE5/dEfnxUtgg2DcvVeM1W8VnbodxGyfewOvGdwrL7Rt0NGwtY7azjtEj2rFGqIPQAcVZViMlR9&#10;7jjvUdttYAr6fnUiI+/JK88VlI2iSxwxhAML/n8KKXOOMj9aKy1KtI/ow8beK7Pxv+zB4B8RPpMi&#10;6bbeGdcstQeQZjhmt7eOHYc8DLxSsPUR57Cux/aLbwj41+JnhG6WWG4Eej+H9TsZmUsqSf21iOUY&#10;PP7veOD0PYHmmNf8F+If2dLDwtDHuhX4mXWmala7RlDJ9vZ48cD5oZFb6EfSs747eA7LXv2VPh/4&#10;d0h1t7mT4f3MNreWpw6i0tra4gOeCwVlJCnJySMEnFXHe3qcZ02i6dq/g79tvQf+ELWFNKuNZvBr&#10;25iWLX2ni9woPrPbu3ttwOtYvwZh8ZeFvHHjH9n20tGvNTvvhnqUVtfvlYZLq1mubbbkjHzvdA9c&#10;gDnFanjHxPL8Kf2hPD/iPxEzSWfiTxLosdrHCpzD5tlcWEYbkDH2gE56DePpW98I9S0iy/bDvrPV&#10;mktLm61jxItqsy7XlX7XZthfbYpdcZyuT61S/Qk4nwT430e4+A3xQ8G2F2tvqGmnQpZMlh5azLYx&#10;wN8wKkFoXUDnp06Vs6n8ONLm/Zc0XwLo0MMdrcfEDVNMjjhXc0SXdzfowUnoOCfQnB7Vnfs6aB4T&#10;8QeE/HmqNYpNJqXw/t7u6kmhwJXgk1GW2fPGdoSPHoV/Enw50XxLP8DNev8AVtTk+y6P8VLfW9Oh&#10;29LW6tYnVP8Avu9Z/wBOlV/mhGF8YdM8R+FPgD8N/Gnh6ZrvxPb/AA2sRbyzMM3U2mtHerkEjk/v&#10;WPTg9TjA9P1DW18O/tsWN34htltbfVNY06LT5vLx56jRJ1jbP/XbfGMcZ469PP8AxN8RZ/FP7NHg&#10;DxZJpDKtn4X8Safes6BjHNa2yWZXpjc3lzH2wetdp8e9G0z4hfG7wHrFheZtIrTw/rFjJG5O+RNa&#10;QR4z2MZlzz0PQ5yLj/mIh+GXw90fxn+1B8SNCuXH+n6T4r0eZo+iwXF3bIQPcEHtXx/4E0u4039r&#10;G8AkX7O/he4aL5urteQSvjt0kHv9MV9heDv7Z+GP/BQy30LTIGlsfEPiTVotU3KW8v7ZBJqaNnPT&#10;dAV/4EMYr49We+b9pXwjIbdIGnlvFu4XU+ZtbTIX2Z6fK8Q/HNdFDd+aM59D6U0S2tbjwrcWWq2y&#10;zafNdf6bb+Xu8xAmCPfKswx3zXv/AOyJrj6V4J0OFUP/ABNPGVzZMc/w/wBltcfiMwL+noc+DeFb&#10;S4ubDUCm/wAuFI3Zd3ABbGcdjnb+lelf8E+dV8WeJtD8OprOixw6bZ2sGoski/vbbUp7F49uSBkC&#10;ISqeBgkZ6gVX2SU/eR9bUUUVkbBRRRQAUUUUAFJnrgdKWgjPWgD4V/4OB4L+4/Yj0m4g2tFF8QLN&#10;pAp/h+x3wB6epHTHXvX4W63G/nsR078Gv3r/AOC3mieIPEv7FniJ5rezi07Qr6x1GKaacCaSTz4b&#10;bEa5+YEXj5zjb5RySHUD8ItXiUzNu65OCVr1st0w8vX9EKPvSOJ1O0kZmLAhv4d1Yd9aB3Y7P4ch&#10;f0zXX6pbrGc7yMisK9i3liAfrXVKSNeVo5u6ts7gW+b2/wD11UeMNIQ0jN32471s31rh8EnHs3Iq&#10;jLaFH+UFvl/P9BXLKRt7NmawToyYbb0284qCZFznbz/eUVpvCijzBx+WR0qGUcdfUMKz0Ypc1zNn&#10;jTGQME9iO9UruIkkDd68jrWrMrtuHTt0qndoSdxLD5c80EbHP3qfeUJjjGKzJ0C7mYcnrW/qEeFb&#10;AJ/rWPdgqW29weaPMmTRLpEeZU3Ddxn/AOtXa+HYAYlTHO/A78//AKq4/RIwx2sVO33r0bwdpRmT&#10;YVXttz35H+NcuIZ1YOLlNHE66ki6bcRiTaxt3+Zex2mv6hv2XWtr34TeG9T065jnt7jR7aWGaJgy&#10;SI0alWVgeQRjBHFfzA+I4EuNHuIZjt8y2dW5xjI557cZ5r+oD9l7TLvQPAeh6fHFql3a6hpy3cVz&#10;NIs0di/loWt8nEio2WkTPmKuJE3RqIIzg90c+OWx7locTRIrIRu/vfyrorWModgVlGcBW6jH07/S&#10;sfRk+QBV3ditbdsoeRnw33v60HCj8gPF1xBffGv4p6tbGNo7v4teJnXZnnGpzocnvyvoPSqrMW2s&#10;PpisT4d67/wlWn6z4wYH/ibeLtbu/mz/ABajcH8P09e9bcitvygGf7u2uJ7nYZ+vXX2TRLy7BH7u&#10;1kfLAEcKTznjt34r4kudirknqM59a+0PHl2bHwXrF35RbydLuG29M4jY4r4tvWCpk/3f4aqG4P4T&#10;41+O8nn/ABU1x8j5bpgo9cAf4Vw3lu7rGh3bmHQdf8a7D4zSmX4ia3J63z9M81k+BrCbUPGGnRRH&#10;5hdpKxb0T5z+PynHvXpJ+6ZnvF9a3Nx4YaGBgJZpGK+h4xn6ZGa8duB5d1NC7cLMwG08da98s9LL&#10;6PDFGDxGCH29OMmvEfE/ha58M6zJplzMJGjPySYxvU85+v8AnmuXrY0pjbZgEDMDuJ+VRVfxABJb&#10;2sbLw1/GGUNzjP68VasQNm3cORj61T1vL6jp1uD/AMvW5uPTH+fxqPtGnQ14wAcqeKnWTYcyf981&#10;Gu4PsC9qn8vPyY/H8ayeptEAZAMGVvwopVg4+7/30Bmisij+lbwP/Ydj+z940vSkUl1a+ItOv9u1&#10;d0U8kdgN4yfvMJHHYnJ9SKhv/hfq9r+yp4f0zUNaa61bT9W13w9p8y8I0d09ykeFLEgKIIVXkgDI&#10;PpTfgv4Q8J+I/Bnjq9vvOki1TwTY38sbMyhZrOW8e3bjvmGInpnaAcgYrc8Iaf4wufg7qVzrGo/6&#10;P4d+JsOq2G5OZrK5VJVjJGMYkvjhschAOpJq+v3HF0MObxQ/iefwD4l8ZWk0LXXhjw7dTXG07I7t&#10;tWjYhenKk4PPAkB7gHtPFPhi01L9tLSfE6yNHJoevwPCsZwGFzoc3m5GDx8inj6+1eaa9c2Xxb/Z&#10;p8K+Grq1m0+abw5rVrMjYjkgnsEiG8c8HzoBjv8AOCeuK7r4/wCn654R+PPhrxR4Nhzc6hruhXmt&#10;J94G3dn0yVh6YjdOmRnNVbp6iMjwl4K8UP8AH7xn4M8F3kNnY33g/wAQ6BaxtK22O6iuVEBbAxhU&#10;u2GQCcE8Y4Mfhn4j6bf/AAS+J/gNSzXWmyaBLIIWIYR3C6fDGQw5GGt5OnQLmum8M6+/w8/bCtfC&#10;2rzNdSeIvEWuGGReVRphDfoG6YAijZenJ6cZNUfgPpeiXnw68W31nB8158OY5pxKm0sUm1ORGzzu&#10;IVR78D61p0+4k1Ne8NaFqvwW0HSbJkaxvfiRfWkysvSO4u71ZExz/CpH41xvxQR/g38Hfhv8T7ax&#10;kmvdF8A6SJrUNuDw6bcQXZXdjJO15euO3TNXPCOg6+3we1jWNc1Rhb6b8TbXXNOVWxttbmxifac9&#10;B5l5I+OeSPcCPV/E9/r37OvgGTxl4fkFxp+g+KNM1CNW+RGtYVswM4wCwRmHHY9hVLf5iZ3Nxrml&#10;xft4sL07GXVLNbZpG275f7CJUrx/00I+vHtXyh+0bpel6B+2ZbX8cItre18U39orDALSSi8hjX6n&#10;y1XA9B7V9QftP+Gbm7/aP8F6joN2Y5ob7QL0Pk5dV1NbeQcdMweYOScjjoePl/8AbX8N6pon7UDQ&#10;aur4k+JUN5Ax7h9Rmmjxn0SdMGujD/H8mRUdonuvg6F49KvpDIcYiV17EZY9cdBtz1/PmvVv2cfE&#10;txpmia94mgsTaSTeLdChFv18pbnUTbsvHBwkzDI4+oryjwPYwX+pyTAgSLp8m35eQPkYg/XArrf2&#10;RIfHl14sk8Mawkf9nHxHcX2qROi5eKHUy9gRwTkGSF+3TnsKpbGX2kfZNFFFYnSFFFFABRRRQAjZ&#10;28GsfXNduF0y9i8NlbjVIEdYbVcENMIxIsRLFVBIK8FlyGzlR8w13IVCzHA71R0/SbBTHeR26rMN&#10;zSTJEqs7MQWyQoPJVSem7aM5rOo5aRTA+Zv+Ct9hpEX7BHxVnki8y7a20uUlonPlRvqVmgVWYlRl&#10;oNxCYHCkrkhm/AXWlYXDEZ6nbX77/wDBWmWCz/4J1/EXRIFu1jjGnx28k87TeaF1OyLEyFnbhiww&#10;xB+QjGAK/BHWYFLMpAYbudtexlEoVMPNRW0v0T/UXwyOP1WLazErjjPtWDqFsXbDM2NuST3FdXqt&#10;uATxkdvrWFqUKscK3A69h9K7pxLcjBuYTH97nrtwehqjLbh48pJj1yv5Gte5jCuQOP8AgPX6VTlj&#10;eUbgnyjjHauWUXc2jIzJYCmRszz681VkhTH3TycDPetS4hJ+Rh9agmtwSBnOeeoqbcwSkomYYFBz&#10;xjH941BcWhZcgfd+7u4rXe2yuccN1yOlQyW7f38jHGaOUxckczqlsSGO3/dC1z+oQ7NzqcMPy+td&#10;nqVs+04Hyt7Vy2tWzoW3LgegqOUVx2hQksuO+0Y/KvY/h3oEtxOWXO1Yy3yAeq+1eTeE086WGMjL&#10;Myjpnjjj/P8AhX018IPCUt9B5gh/eG3O3j26j34rhxB6eAj71z598gXF5bxzSDY0yAsVLDGcdO9f&#10;1GfArw3pXib4HaDo2u2wngl0i1ZtsjI6OqqyujqwaN1YBldCrKyqykEA1/MP4YszeeOdFs484m1a&#10;3T7o6mVa/qR/ZutFPwd8MOG/5gttt4xn92tRY4Mf8SO78C3V/eMNB8Qz6b/a1vtN1Dpt0WBid3WK&#10;42MA8ayBG+U5CussavKIzI3UWiICD04zWStrND5Or20yxyWbF1DRq3mJj5oySNyg4U5UggopIYAq&#10;dTw/qFjrdhHqVk6OsjMjKsiN5cisUeNtpI3o6sjDPDKwPINScXQ/Dn9ly7e9+COnXTx7Wa/1LzMv&#10;uO/7dcZz+OeO3Q813kgHIrk/2e9Lg0f4QaTZ2kSqN1zI21AoLPcSuzccZLMSfcmuucZOVx93vXHu&#10;d0viZzvxPcL8OPEDPjb/AGLdf+iWr4r1GVlt5GBx8vy19ofFsD/hWXiEqVC/2Pcn5ug/dnj6/wBa&#10;+JdbuHSwmY8YUjlvb+eK0iSfGPxJl+0+NdWk/vX8uCOn3jWl8FdJOoeMVnWJ2NvCzR4bjc2FA/Jm&#10;49qyfGhQ+Jr2ZmY7rhiPqTXefs4aSWuri958uSZVUr97KKWP6sK7vhpmR7dZ2SCzz5YH+z6V5L8S&#10;rWO58WX0Dp8qiMLnrnYvP517Za24SzVRz8oP6V4540Dz+LNQLfLicBm9MADH0rjT/eM1StFHIX3h&#10;/UtDMbXdsVjmAMEgwVcY/mM85/UcnKlMN54htQg3CFXLdvm6fzr3OHQ7TUvDNva6hZiWFrWIMp/3&#10;R+X1615p4r+HFz4Q1NtQiufNt7h9kJKnco4OGPTPXpjOPrgUjSOuhRjzvLL+XoalHH7zeB7Djio0&#10;kztYHb7k/pU0ahlIPduOlZyNYjgoPLRc0VIsAIyw592NFSUf0zfD3wfJ4p+NPirw9pmpNbWesaXr&#10;2iNBCAfK/wBKVY5BweV+0yKPTsOaz/BOp+LNQ+EnxG8IafoMkiRW+i6jazeaMTW5FukxGTx5X2OU&#10;9s4x2ro9LgvNM/altbzw2kcNumrNHqUYH3hdacLpmGP4jNbq5z2J9QaqfDG9uvB7+MvhPeWsl1qN&#10;t8O75IXghJ+0NbT3qShdvVi9zER3y+fShfD9xxmDrlpofjP4XXieHGt01UeMta0W1ZSu+1kvHucx&#10;nB4LH7OwXjPyn0q18U/HGt6H4a8F/G/xzGWs7jwZokmoR28bMUlj1KG4usYySoEqHoMbSfWrHhjQ&#10;NOXwzf61oF40LWPizS9Uu4d3+vmextYmycn+ObeMYxsxgAYqv4p8Uaf47/Zs8ETalpLQwr4T16zv&#10;4biMjZPb28cDqwYf89Yi3TnGeK1W4rnWa3daZN+1L9vvIEW5h1zTjazSpyWOiT7tp98gZ6ZGKxdE&#10;8F6vJ8ffFljoGorYaffeGPEmgqoJKJNFdRtDLszjCreOOxPT0rU+P/huTVfil4al0zUTE1iuh6gZ&#10;lb5pNmp/ZyvbO6ORlOc8e1XPCuqnwB+1JZ+F9Sma4Oua5rBiuNo/dtOtreovHHEUbqM8nb9afT5E&#10;nL6P430bUPgL488LTNuvLG40R5FSPLeVOunwRs2OCN0UoweQEzjGM7Xj/StI8efAu0sNLjhxqfj7&#10;U9Nl2nmE3Vxexun5Dccjj2rP+D/hbRdT+HXi3xRZRI8upeB7N7ls8kwXOpSREjBxhVU9O3tTPB/g&#10;7XNB+GepagL5vJh+J2n6+0KscRx3GmQFozjH/Le4L5GOT0GeL6kmT468W+Ivh3oXws+LnxAuvNt7&#10;fwH4d/tNl+dvOhvBJdOcjJBWVefZunNecf8ABSq+03SfjXfeKroSOuh3um3uI4dzFkj05yuACT8j&#10;nA5698mvWvibfeF/ir+z58Ord7iFYdQ8H6pp90u4DDRW0NvJwTjCylgTjAP4CvOf+CqHgttO1rUP&#10;ElqdzajpdtLNGwH3vLiiJI9hZ/T1rfD6VYmdT4Wdp4BNt9pWG4wDLbFY1Y4+YbT6egP5V3Hwg1qX&#10;QY/iB4h0+RRcaX4LvrhTH8zLJFHDIvHrwp98iuM+HttDL4gsUvBsRWJl6ggBDn8cZrb+Dng7xVbf&#10;FHVILbUG+zeI9QFzNCV4exSyijki7DDPbN69TVR2M/tH2dRQOlFYnUFFFFABRRRQAH3qnPau8ksV&#10;tctDvZHLQxruZlIyCWBByAq8jOM4PTbcqNLS3jG2OLb8zN8vqxyT9SSefeplHmjYD5P/AOCuFjqc&#10;X7BPxAv9Y1SNkXS9JiaOONo/3x1ez3MV3MuCdu0Elhl/mbPH4S65Zlwf7vfiv34/4KpeBrv4j/sM&#10;ePtFsdKaa6sbGDUIw0YZo0tbqG5mZSewhjYkr2znoQPwh1rSLhmbbF3x2/z6138Px5aNWP8Ae/RE&#10;S+I8/wBRs8HbIx2kdue9Yt5ZMw3Kg7f54rstZ0toIWluSY4/70hwPrW54S/ZY/aM+J2mPrXw5+AX&#10;jTxFYrJsku9G8MXd3EjehaKNgDnsTXq1atOn8TS9R37njl3bOzbTEvXHT3qpJaPIGxFu+Xt0PFe1&#10;6l+xN+1zbWy6nc/sxfECG2eOOWK4fwdfBGR/uMD5fIbseh96Xwx+wR+2T451C307w5+zB47mkvkV&#10;rWafwtdQQyqyNIrLLKix4KKzA7sFQT0rjqVqEtpL70bQ5e54VPEyhiq/8Bz1qs9rOz5KLnrtb1r7&#10;Kvf+CHX/AAUxs2t1m/ZtWJrpoxEreMNHViWIVQR9s4OfX8a5mT/gkb+3sQXX4E7mH3QPEmm8/T/S&#10;MCsHWp9GbdN0fK4tZnk6429WoWyVl+b5jz/+uvrDwz/wR2/b08QXwsb34NDTIyM/ab3XbKRAPpBL&#10;I35LXUX/APwRF/as01Ve+8aeB7dmH3JdQvlI9ubT+RNHtqfcxly9z4hu7LZuhMY5/wBkZ+me1cp4&#10;m0zdG2EPTJr74b/gjj+0DIPKuPiR4A56M2tXWF4z/wA+1Yd9/wAEc/jre3LQ/wDC1Phj5azBZmg8&#10;S3MkgUk/w/ZQM/7OQM8ZFQ8RT5g5Y23R8R/Dq0a61mGJU+8w5P0yP6V94fswfDddRms5GtdytE3m&#10;L+IHX868X1n9jLxZ8Bfi7deAfFGq2940PlyW97ZwuIbmNkB3IWA3AMChI4Do47V9r/s6eA08N+B9&#10;Q8QyyBPsGj3c25k4CpEz/wAx/WuepKNSV0d+Hl7Olc/NX4ZaeLj4reFbbn954isVb3zcJ0Ff1F/s&#10;3WqL8GfDTIijGi23T/rmv+fSv5gPhqUs/i54Ou7gv5a+JtPMnkwtI+PtSZwiAsxx2AJJ4AJr+pL9&#10;m2zST4OeFxHGyq+iWu1WUgj92vHPIqInFmEf3i9Dp/Fc02l+BNW1O23GS30m4ljXj7yxsw68dat+&#10;ItSh8BEeL76eytdEDhtfkktmDw/6tEuzIgICIABKZBtSIeYZI1hZXv8AijwyNc8FatokZbdfaXcQ&#10;KVzkF4mXjAJ6nsK30iSNcKvSg44xufhb8MtV0fRPhtpMV5fwx7rYsqAkkfMW6dejDt3rSXxj4fuZ&#10;PLtL1pH3fKq20hyfT7vWjwBEE8DaWVCj/Q1xtxwCM8enatUhS4wMjPfmuD3jsk1zNs80+OPjG5g8&#10;C6xZ2ej3LQy2EsckkkIXqCpPJHAzn8PbB+OfFl4YrCfnlYydpzjpX2v+0FabvhTrd4rqrRWLDnp1&#10;Ax9euPr718M+L5x/Z18S33bdt3Hsa0o82txPyPkbXrhp9SnkL7v37fM3+9Xtf7PmjPY+H4Wlt/LM&#10;kfmSjGN4dsq3/fIX8K8SnSS7uPLji3NJN8u3uSRx719DeDWj8ORaBott5bC8vGiCscsYo4JCD7YZ&#10;V/Ou+pflMj0iHiPAGcL/AHenrXivjH9/4rv5GTb/AKUy5wO2K9ujBaJncncy14n4lZX169yet9J8&#10;rdR8xrhp/EzboehWNosWi2sbj7tumcN0+UCq2p6Za6nbNZXlqkkbKVZZOjf4H6dD0rcFt5UASRd2&#10;zpk/5/z+tSSFklPy8Ht6Ur9ho8d8V+Dn8N3bWIdriHaGVpF5CnjDcY6+nHsKyrOIWyCFXfapJUse&#10;ntn0r0Lx2yNd3w3fN9nVfLbAywQtt/lXnFrfoGjgnlX95kqVPvjB96LPluaqSvY1FmLrufknknb1&#10;opDbY4yKKz5S7n9N/jGYaZ8X9B13wqIzNcPpd7qHzDbNHI01gzf3s+XIpGB/Bzxkjofh7OugftJy&#10;6J4mto1utUv9eNtIuCGjmks7hEJA4zF8231DdcVxniwwWHgrwn4y0QtNfL4biLRtHkuljLBc+XtJ&#10;xnJl59etdlfzR2P7SFvqmswKqtrlkdNuJFDEhtKniyPTc42c8/KMDBrRfDb1OI4Lwt4fvdS8HeIN&#10;a8N35eTVPDGkXc0M2diLBeXAcgcfObeAev3V64rsdW/4RHxz8GLXRbOC2VLr4h6jpt5Du4j8+S9W&#10;RfYFSr++c8jGKg0/VNO+IXiybQAzaa2g+INMj0qOP5mktrjdFtCng4vHX3OPQ1P4c8MeG7b4OeI9&#10;ctIvmtPE+m6szM33btrOyidjk8ZWVjxx83scaf8AAJOb+JVtqPgX4ReCfHNhby6jrNr4H0/zPMUh&#10;rxbGaC7IGMneQ0rc/wB4c4zXb3n9nXP7RMeq6rbbZrfxFpxsLiZB1GiXeSh9SCV45O0jtXMa5L4r&#10;tPgp4bn8Sqy/2LY+ItKm3KGztiMEJJx3jtzkYyT9Odr4oQr4y8Q+FtV8MXSqI49B1pZo2DCWMai1&#10;ucnq26G4YZIycZxxVJdPUGY/hqHxTH8WPHvw98MBlsNR8G63Z2u1A8dveWtxII1GBnlL8HbjkKDj&#10;sXeHfHljf/B/4heDGZo7nSZtDuInkXKslwtnAhU/78Eq4/xrrfhb5GkfHLUvDeumGG8v9R165tWK&#10;kNIss9iwJPOf3Ow464HAwMDC+HXh/Qdb+EviS9WGOSSTwbaT3U25fmEF7f3EJ4yflC9+OO1V/wAA&#10;kz/ip8NLG2+AmlyeD5FWaHxB4jstJPZftt5O/wCA3wqMHtXnP7a3iy8+KngPwv4xutMZI9d+GNjq&#10;MbRjK+bcwag+wZ7rhT9CMdK77TvFep3/AME5tL1VGmW0+LObKbJIMNzZyakjE8gj/SsDt0HtVH9s&#10;Dw7pV78AvBV1osZVrjwdDbWe3LbFCRBRz6faGwT/APXral7tRepnU+Foy/gJrt5qnhvw34h1SLfP&#10;f6TC823gebLCORnsGfP0r1z4IXlpJ+0DbaK1wu6GzZmTdyEkjuQpx2BKtj6V43+zwhn+HPhNIpFf&#10;/iV2CBVbkt5cYI4P1+nseK9IsPCB1P4rr4m0TVH06+15bXTxJHEVaFI5nYEA9OLtxgDI/AVq170k&#10;YqV7H0v8GNUvtb+D3hPWdTlkkubzw1YzXEkrEs0jW6MxOe+Sc10tVdDt4rTRbO0gt1hjitY0SJVw&#10;EAUAKB6CrVczOxbBRRRQAUUUUAFFFFAGN4n8LaJ4l0i40bxBpdve21zbPBdQXUIaOaF9vmRMCCGj&#10;cDDIcqw4YEcVxll4d8PabHNDeaQWtbKZmsdG8srbxWtuV2y2tqiv5uxjEoBBG5FZFQMin0TU5pLe&#10;zeeKF5GVfljjXLO3YDkDOe5IA6kgc1zeu2P2y9MC6DHI0ljta4aHb52WKiNnByoBcsVZWBDnaGIb&#10;Hk4ynGne3y8un9f8EmVtzz3x5pttfJqGlrcrZx6LcLH9umtx8irGtx5z5kVdvnN5sjAAgRpI6hTH&#10;Kt7wn4k8W+Iri10jxhotr9rhaGa1kuoGgkeZAC0bJKu+Mqyo7PGro/mJjbya1NS0zQvA/h661Hwz&#10;pE2m3lzYgmGRQZJnfy1SMfMNrhlSNY45F5chQCUesPw54E07TZLx9S1Cd9Wjs1vNLinmSQfJIX3x&#10;MVl8pfNZcqIl2MX2rs2qvmzcfgS63/W3e/o9fkZ63sZ/j7xRq0NlrPivxDbWd1o980VnFeLaxSS2&#10;WVCG1lkilw6FnZlbMYAkYO4yubXg3VrE3vhvSrK0l02NbvyrTTYY5Gh8ldLunQ7yWRSFKjYrA9WJ&#10;kDI5r69ZyeIlup7PxLJpt5rVuqkJfGS6t4ys5EltEWYrK43JtOfmSQAmOEE1/Cei+Jo/HOiatqN5&#10;o95Guq3H2++0+dvMe6Om3LEOMjeuZWI3IrRsZF6MM9mApyp1mpO/W9tdf6/Xdk+86mh3fxZs7nWh&#10;Z2Gn69eaXcXhtIbfUNOSJpbRnmwJo/OjkjLocMokR0JXlWGRXz9H8Kvh9BdLc2vgbSY/LmaSNhp0&#10;IZGbqw+Xqe571754t1SC81PR5opoz5d5Zho+42XbKT9Mqfy7815lb2r3EaTRJ8siKwIYHORnryD+&#10;HFe0l1NpydrHMSeHrK3UrBYQRjbjCxAYX0wB65/yaz7zSocEFF+qjpXaS2K7zuA7Hmsu908BzhB/&#10;n6VRjzM5GDSFF8rJEv3T6cVU17SY1hyF/PBwMV1sOmhr35o8ZUgetUfENkNrE8Y/H86TKT1PiX9u&#10;z4SjVptH+I9hZxmTTJmtL4rCvmNDIQY2L5B2o+VCAHmcngA5fZ2x8PfsyeP9VRNrWfgPVpweOCtn&#10;Ka93+IvhfTfFdz/wjWq7jb3zPDJ5aruUGN8MNwIDDqCQcEA4ryb4h+HrrRv2SfirYXO1Zrb4fa9D&#10;N8y/I62M6nn6/hURl7x6eHlzUWux+TXwqjB+NHglEXbt8YaaML/19RnNf1DfsvaVZeFvhp4e8BW0&#10;ccENho1udLgWNUUWYUKsaKkMaKIj+6CLvKxiFnYtJX8wfwosj/wuDwfOfu/8JjpZz1/5e4hiv6mP&#10;Auj3C/DvQ9U0uNpr7TbWKaBYcn7Qm0CWEDzYlYyJkL5jbFk8uRgfLFaR8iMy/ixv1R6BGgji2D9e&#10;c1Dq98umaVdalIQFt7d5WLdMKpP9Kkt7m3vLaO8tJ0mhmRXiljYMrqRkEEcEEd65H9ovVZtC/Z88&#10;d65buVks/BuqTxsDjDJaSsD+lByo/G/4XO958NtDufKZRNpkLxxt/dZARj2wRitY7Q+4OV6j6/41&#10;Q8AW0dh4A0S1iVQsekW6qvTGIl4x2GentWjJwctu6ZyR/n3rh6G0viZ5v+1DPf2XwT8QTWkwX93b&#10;p/qyfla4jVx3zlTjpxzn2+G/GRKeHNRllbpbSZ7Y+U19yftWKjfAfXtxIH+jbdq9/tUX+c18L/Ee&#10;RrfwTqkuG+W0kwfX5fp/nFa0yT5n8G6b/aHi6zhII8uXzWZR0C8gH2JAH41659rVvjP4T8ONCiLY&#10;afcTM4PIeSJwQ3b+Aeh+b6VxPwQ0X7Xr0l88TNjbGAcbSCdzc9iAo/Ouh+G99H4k/aH1LVItrRx2&#10;8yRtG2QyrsiDe+QAa7qmt/Qz6nuobFuxIyduD79a8Q1pWl126KttzeSfLx1Ln/P417bIwS2YhR93&#10;71eKqFvPEKrjHm6hnG4dDJ7cVxRNj1yRSYs47VRlVVbdv4/3q0mw6AKfYdBVGb5SPlzycjA/zisy&#10;kea/FAxxw38jx5fzFCODjaQg9ua8lkmcFhjjf8vT/PavT/irNONLv5ECszXTrGrtjdgL1ODjp1Ar&#10;y/yyY2dSW+b/AD/Kumn8JEizF4n1mGNYo58qvC5hVv1oqmYJpDvjB2nn7maKfJHsLmkf1TaloUF5&#10;8NtPTTYl+0Q6nq2l2yrH937QJ9oXnJxtiPUc+1a3jm//AOEi13wl4o123WGGXS9FulmmJP78aipI&#10;+UggjzR2IYHABPNJpUUa+DI7tVxIvjCzkRh/CzQRZI9M7m6etVviafN+C/hsSc/8UpdN9GSO3dT+&#10;DKCPcVnykG5JaTeHf2i7e10G0DWc2rXS358wfu2urSO73cnP+sgYcf3vSuf8BeF5NY8C+MZLHUJI&#10;vt/hrTr6a3PKRvaTz7hgkbXeK2RTg4wF4yDnq9YRbf425gyvn6xZvNtP3mGmXCg/gFA//Waw9Ku7&#10;jT/if8RNFs38u0i8D3jR26qNqlbrUgD+A4qktPkibksXie18W/D+PSJ7SSZdP+JklnqBI2eYkv2i&#10;feW64Mdyg3ep5zWP4htf+EB+Gnh34heGrMXF1b+C7EeWucTW9hcW91twAT9xnGR698YrrrSGKH4X&#10;6m8cYz/a2jy+vzG1scn9T+dcH4UvLnUPhV4Ytr2XzETSfGECK38McPmRxqPZUAUewFaRjr8xXOwT&#10;RbTXv2mbXxLbuqyaHrlsFVW/57aLPvz/AN8Rt2xkc9jzfgvR9b8F614o03RY2m03/hX+uactsjNz&#10;PYupi2845W9kHqdvpXX627ab8ffDctgfJa7mga4aPgyEWWoICf8AgKqPoBV/4Rf6f8V/EEN388Zv&#10;9fJjP3T/AKVar06dOKVuor3Zzkd9pup/AHxPcQhTNpmqaaZlXH8NlYxhvYkMRXnnxVGu2/wF8CaZ&#10;cwyNHpupa7a/MR8scGrW0cCkk9oo/wDx056c63g26uU8PfEy1SZlj/sfw5J5YPG9tSuIy31KRRr9&#10;EHpW58W7aG5/ZR026nXdImtaoFbceMz3h/mq/lWsfiXqRJ+78jyX9kUXOn/BnRWnkMjwXVzhufur&#10;dSbRyT0Ax/kCvadI1u1sfjp4R8NySGOe8U3cbMhwI4p7UMc/d6zJwSCeozg15B+y2dvwshjH3Y7q&#10;6Ea/3R9rmr1DxnZW0niLTfErxZvrPS54La43HdHG4hLKO3Jhj/74HvXRUX72XqzmXwr5H098ILy6&#10;vvCE814XLL4i1mNDIeTGmp3KJ+GxVx7YrqK5/wCFUaxfDvSQufmtQ7FmJJZiSSSepJJNdBXLL4md&#10;0fhQUUUVIwooooAKKKKAA8jFUzZMspW3by/mBZs5LLknH06j+WBjNyiolCM9wON1jQ7rWLyTS5dS&#10;Krdw7LzyYohvhCEbOFLFdzNkbgcvxxkHnZfCfhg32t+G9MNu2n315YQa3plxbj7OkZXB2rKnls8u&#10;UV1ALc7shiqr6JrNraTadJNPaQyN5YbMsStkpl0PI/hb5h6Hmqvh+2hu7m71GdS0sd5NApDEAoHB&#10;GVHDEEcMQSMnBGTnxZ4FupywlZ7+nlbt39dxcpwp06zvNXkXWLTdaWMysfMmNvbLI7tvOTGrblQ8&#10;MnyssrqQivvfB1CbxDpnxDtm1e0821gjkt7PVYS3lMiMYlhmaTcZbjM0mWLjG1+N0jhfXrbwn4ds&#10;Y9un6XHbBZ3nxasY/wB48nmOx2kZ3Py397ocjivn34la5qVxqt9pzSxrDY+LtPS1SG3SPy1fUF3j&#10;KgE7upznJJJ5JJ76OFlRhdv9fxepPJroZ+ufFie3+FviTxbayzD/AIR+bWpY/MbCMbTV79dwPXAM&#10;YXIHY9cCtrwnHJdeGtPnldm8yxiYlu+UBzXjHiwt/wAMt/ESbzG3DS/HJB3HgnWtS5+vAr3PwVGj&#10;eFNMyPu2EGP+/Yrtj8JMyOey+baB75P8qz7qzG5sK3rx2rek5PP9/wDpVG8RNy/IOSO1MyRiRWIN&#10;yuPQ1meI7YeS2B+vWujhjRrzLCszxHGgtGfb6/zpPYpHi/iOEJ4qstqL811twwyR8rfr7n3rmf2w&#10;/Ao0X9mjx74ra/8AMj1/4a61uhMnzrJDYvG2BtGF2GLBLE7t2cDFdhryg+K7RccfaCcevyMK7L9q&#10;DTLLUP8Agm38Rp7uJmaz8F6lPbnzGG2TyJUzweflkcYORz6gVlTXvHVTqOMlbrofgL8LLR5vix4P&#10;AT/mcNKJ9P8Aj7i4r+qf4ZwmLwXpg2Y/0OPj04r+Yv8AZ/0ywuvjJ4TjuLZWH/CT2rfNnqsgZT+B&#10;ANf1A+CkWPwrYqg6W6j9K0i9WdmZR/eU/Qms0fT9Rl08tM8NxuuIGkZn2NuHmJnbhRlgyguSdzhQ&#10;FjAHF/tbxzzfsp/E6K1/1jfD3WhH1+99hmx0967LxFBbtDa3slrDJNa6hC9rJJCrNCzt5TMhIO1j&#10;HJImRg7XYdzXMftMokv7N/xBjkXcreCNWDD1H2OWqOFbn4/eBgT4I0UBt3/Eptwzcc/ulq665LAg&#10;5/3feoPAiKfA+jKV4/sW3P8A5DFXLhVG0Ae//jtcVjWW55j+1ZcmP4Iawi4zJJbovt+/jP8AT8a+&#10;E/i2wt/hxq0zdTanp36V91ftagH4H6kD/wA/FuP/ACKv+FfCnxx4+Fup4/54n/0KtaMfe+YrnmHw&#10;ut38L+BbzxRIqq0NrLcRrcSbQXIwg7cNgY7ktx1qj+y+N3xJuNzdNJk7dP3kftx7Vo+MwNO+CkkV&#10;moRZLi3ib5c5QAEDn3A/yTVD9lgn/hZt0vZtHkJ9/wB7FXZP4JMmPxH0FMjGwyz7VbjGDkD6V4vo&#10;o87xJYFRndexk+v3ga9o1CRk05lXGNpP3R6Yrxnwp8viHS1H/P1GP/H8VyRRoevNG6/f+XjLcHmq&#10;8gAO8Hbjjb6f/qxV4KGhZ2GTub+YqqY0+0FNvGf8Ky6FLc8Z+Ll2ot1gR/laaSQLnplmXP5Y/KvO&#10;xboiMxOPm7scA+3oMen+Jrt/i7xNaYH/AC5Mf/H2rjskx7T03Yrqh8CIl8RCWjBwWb8G/wDrUU7z&#10;HXhWx9KKozP/2VBLAQItABQABgAIAAAAIQCKFT+YDAEAABUCAAATAAAAAAAAAAAAAAAAAAAAAABb&#10;Q29udGVudF9UeXBlc10ueG1sUEsBAi0AFAAGAAgAAAAhADj9If/WAAAAlAEAAAsAAAAAAAAAAAAA&#10;AAAAPQEAAF9yZWxzLy5yZWxzUEsBAi0AFAAGAAgAAAAhAFhibcMzBAAAixIAAA4AAAAAAAAAAAAA&#10;AAAAPAIAAGRycy9lMm9Eb2MueG1sUEsBAi0AFAAGAAgAAAAhANpJiZbUAAAAsQIAABkAAAAAAAAA&#10;AAAAAAAAmwYAAGRycy9fcmVscy9lMm9Eb2MueG1sLnJlbHNQSwECLQAUAAYACAAAACEAXMM70OAA&#10;AAAJAQAADwAAAAAAAAAAAAAAAACmBwAAZHJzL2Rvd25yZXYueG1sUEsBAi0ACgAAAAAAAAAhABvP&#10;sgWWRAAAlkQAABUAAAAAAAAAAAAAAAAAswgAAGRycy9tZWRpYS9pbWFnZTQuanBlZ1BLAQItAAoA&#10;AAAAAAAAIQAly56bPvcAAD73AAAVAAAAAAAAAAAAAAAAAHxNAABkcnMvbWVkaWEvaW1hZ2UyLmpw&#10;ZWdQSwECLQAKAAAAAAAAACEA+EsZNeO4AADjuAAAFQAAAAAAAAAAAAAAAADtRAEAZHJzL21lZGlh&#10;L2ltYWdlMS5qcGVnUEsBAi0ACgAAAAAAAAAhAEL7ZudfpwAAX6cAABUAAAAAAAAAAAAAAAAAA/4B&#10;AGRycy9tZWRpYS9pbWFnZTMuanBlZ1BLBQYAAAAACQAJAEYCAACVpQIAAAA=&#10;">
                <v:shape id="Picture 93" o:spid="_x0000_s1027" type="#_x0000_t75" style="position:absolute;left:-1467;top:1523;width:12579;height:96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fRTEAAAA2wAAAA8AAABkcnMvZG93bnJldi54bWxEj1uLwjAUhN8X/A/hCL5p6gV1q1FEcFlW&#10;ULwsfT00x7bYnJQmav33G0HYx2FmvmHmy8aU4k61Kywr6PciEMSp1QVnCs6nTXcKwnlkjaVlUvAk&#10;B8tF62OOsbYPPtD96DMRIOxiVJB7X8VSujQng65nK+LgXWxt0AdZZ1LX+AhwU8pBFI2lwYLDQo4V&#10;rXNKr8ebUbCRg6/f62293e19kmyjH5vgZKRUp92sZiA8Nf4//G5/awWfQ3h9C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HfRTEAAAA2wAAAA8AAAAAAAAAAAAAAAAA&#10;nwIAAGRycy9kb3ducmV2LnhtbFBLBQYAAAAABAAEAPcAAACQAwAAAAA=&#10;">
                  <v:imagedata r:id="rId162" o:title="" croptop="7282f" cropbottom="7282f" cropleft="7282f" cropright="9102f"/>
                  <v:path arrowok="t"/>
                </v:shape>
                <v:shape id="Picture 94" o:spid="_x0000_s1028" type="#_x0000_t75" style="position:absolute;left:10374;width:11004;height:8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xbBAAAA2wAAAA8AAABkcnMvZG93bnJldi54bWxEj0GLwjAUhO8L/ofwBG9rqsiiXaOIIAg9&#10;LGrZ86N5ttXkpSRR67/fCAseh5n5hlmue2vEnXxoHSuYjDMQxJXTLdcKytPucw4iRGSNxjEpeFKA&#10;9WrwscRcuwcf6H6MtUgQDjkqaGLscilD1ZDFMHYdcfLOzluMSfpaao+PBLdGTrPsS1psOS002NG2&#10;oep6vFkFxv7Wi5+yLC5krnsMRXGaoVdqNOw33yAi9fEd/m/vtYLFDF5f0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P/xbBAAAA2wAAAA8AAAAAAAAAAAAAAAAAnwIA&#10;AGRycy9kb3ducmV2LnhtbFBLBQYAAAAABAAEAPcAAACNAwAAAAA=&#10;">
                  <v:imagedata r:id="rId163" o:title="" croptop="10680f" cropbottom="16991f" cropleft="17874f"/>
                  <v:path arrowok="t"/>
                </v:shape>
                <v:shape id="Picture 95" o:spid="_x0000_s1029" type="#_x0000_t75" style="position:absolute;left:10037;top:9248;width:11729;height:1103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rF3rFAAAA2wAAAA8AAABkcnMvZG93bnJldi54bWxEj0FrwkAUhO8F/8PyCr2EurHYUFNXiYLF&#10;k5C04vWRfU1Cs2/D7qrpv3cLBY/DzHzDLNej6cWFnO8sK5hNUxDEtdUdNwq+PnfPbyB8QNbYWyYF&#10;v+RhvZo8LDHX9solXarQiAhhn6OCNoQhl9LXLRn0UzsQR+/bOoMhStdI7fAa4aaXL2maSYMdx4UW&#10;B9q2VP9UZ6PglB0TdAdbfMzL/nCyxWa3TzZKPT2OxTuIQGO4h//be61g8Qp/X+IP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Kxd6xQAAANsAAAAPAAAAAAAAAAAAAAAA&#10;AJ8CAABkcnMvZG93bnJldi54bWxQSwUGAAAAAAQABAD3AAAAkQMAAAAA&#10;">
                  <v:imagedata r:id="rId164" o:title="" croptop="3182f" cropbottom="4473f" cropleft="1f" cropright="19646f"/>
                  <v:path arrowok="t"/>
                </v:shape>
                <v:shape id="Picture 96" o:spid="_x0000_s1030" type="#_x0000_t75" style="position:absolute;left:263;top:13188;width:9429;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J21fFAAAA2wAAAA8AAABkcnMvZG93bnJldi54bWxEj09rAjEUxO+FfofwCl6KZvWw6GoUaSkI&#10;QsE/F2/PzTO7dPOyJHFd/fRNoeBxmJnfMItVbxvRkQ+1YwXjUQaCuHS6ZqPgePgaTkGEiKyxcUwK&#10;7hRgtXx9WWCh3Y131O2jEQnCoUAFVYxtIWUoK7IYRq4lTt7FeYsxSW+k9nhLcNvISZbl0mLNaaHC&#10;lj4qKn/2V6tgfcqNPn8/Zu/leLL5vNptZ3ZeqcFbv56DiNTHZ/i/vdEKZjn8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ydtXxQAAANsAAAAPAAAAAAAAAAAAAAAA&#10;AJ8CAABkcnMvZG93bnJldi54bWxQSwUGAAAAAAQABAD3AAAAkQMAAAAA&#10;">
                  <v:imagedata r:id="rId165" o:title=""/>
                  <v:path arrowok="t"/>
                </v:shape>
                <w10:wrap type="topAndBottom"/>
              </v:group>
            </w:pict>
          </mc:Fallback>
        </mc:AlternateContent>
      </w:r>
      <w:r w:rsidR="000F0936" w:rsidRPr="000F0936">
        <w:rPr>
          <w:rFonts w:cs="Times New Roman"/>
          <w:bCs/>
          <w:sz w:val="20"/>
          <w:szCs w:val="20"/>
          <w:lang w:val="en-GB"/>
        </w:rPr>
        <w:t>Designing and operation of processes that are safe, meet the production requirements with high quality with profit are the premier objectives of a Chemical and Process Engineer. Therefore, the process instrumentation and control are vital aspects to be mastered by the students. The Process Instrumentation and Control Laboratory of the department is equipped with various process modelling and simulation facilities such as process simulator, numerical control, process feedback control study unit to enhance the student competencies.</w:t>
      </w:r>
    </w:p>
    <w:p w14:paraId="781BA3FC" w14:textId="2ACC135B" w:rsidR="000F0936" w:rsidRPr="000F0936" w:rsidRDefault="000F0936" w:rsidP="000F0936">
      <w:pPr>
        <w:spacing w:before="0" w:after="0" w:line="276" w:lineRule="auto"/>
        <w:rPr>
          <w:rFonts w:cs="Times New Roman"/>
          <w:bCs/>
          <w:sz w:val="20"/>
          <w:szCs w:val="20"/>
          <w:lang w:val="en-GB"/>
        </w:rPr>
      </w:pPr>
    </w:p>
    <w:p w14:paraId="576EEC36" w14:textId="77777777" w:rsidR="000F0936" w:rsidRPr="000F0936" w:rsidRDefault="000F0936" w:rsidP="000F0936">
      <w:pPr>
        <w:spacing w:before="0" w:after="0" w:line="276" w:lineRule="auto"/>
        <w:rPr>
          <w:rFonts w:eastAsia="Times New Roman" w:cs="Times New Roman"/>
          <w:snapToGrid w:val="0"/>
          <w:color w:val="000000"/>
          <w:w w:val="0"/>
          <w:sz w:val="0"/>
          <w:szCs w:val="0"/>
          <w:u w:color="000000"/>
          <w:bdr w:val="none" w:sz="0" w:space="0" w:color="000000"/>
          <w:shd w:val="clear" w:color="000000" w:fill="000000"/>
        </w:rPr>
      </w:pPr>
      <w:r w:rsidRPr="000F0936">
        <w:rPr>
          <w:rFonts w:eastAsia="Times New Roman" w:cs="Times New Roman"/>
          <w:snapToGrid w:val="0"/>
          <w:color w:val="000000"/>
          <w:w w:val="0"/>
          <w:sz w:val="0"/>
          <w:szCs w:val="0"/>
          <w:u w:color="000000"/>
          <w:bdr w:val="none" w:sz="0" w:space="0" w:color="000000"/>
          <w:shd w:val="clear" w:color="000000" w:fill="000000"/>
        </w:rPr>
        <w:t xml:space="preserve"> </w:t>
      </w:r>
    </w:p>
    <w:p w14:paraId="2EFDCEB5" w14:textId="469FAE5F" w:rsidR="000F0936" w:rsidRPr="000F0936" w:rsidRDefault="00E0496C" w:rsidP="000F0936">
      <w:pPr>
        <w:pBdr>
          <w:bottom w:val="single" w:sz="6" w:space="1" w:color="auto"/>
        </w:pBdr>
        <w:spacing w:before="160" w:after="120" w:line="276" w:lineRule="auto"/>
        <w:rPr>
          <w:rFonts w:cs="Times New Roman"/>
          <w:b/>
          <w:sz w:val="20"/>
          <w:szCs w:val="20"/>
          <w:lang w:val="en-GB"/>
        </w:rPr>
      </w:pPr>
      <w:r w:rsidRPr="000F0936">
        <w:rPr>
          <w:noProof/>
        </w:rPr>
        <mc:AlternateContent>
          <mc:Choice Requires="wpg">
            <w:drawing>
              <wp:anchor distT="0" distB="0" distL="114300" distR="114300" simplePos="0" relativeHeight="251699200" behindDoc="0" locked="0" layoutInCell="1" allowOverlap="1" wp14:anchorId="661D9BDA" wp14:editId="441C8FE7">
                <wp:simplePos x="0" y="0"/>
                <wp:positionH relativeFrom="column">
                  <wp:posOffset>2626360</wp:posOffset>
                </wp:positionH>
                <wp:positionV relativeFrom="page">
                  <wp:posOffset>6868795</wp:posOffset>
                </wp:positionV>
                <wp:extent cx="2250440" cy="1285240"/>
                <wp:effectExtent l="0" t="0" r="0" b="0"/>
                <wp:wrapTight wrapText="bothSides">
                  <wp:wrapPolygon edited="0">
                    <wp:start x="12616" y="0"/>
                    <wp:lineTo x="0" y="0"/>
                    <wp:lineTo x="0" y="21130"/>
                    <wp:lineTo x="21393" y="21130"/>
                    <wp:lineTo x="21393" y="0"/>
                    <wp:lineTo x="12616" y="0"/>
                  </wp:wrapPolygon>
                </wp:wrapTight>
                <wp:docPr id="101" name="Group 101"/>
                <wp:cNvGraphicFramePr/>
                <a:graphic xmlns:a="http://schemas.openxmlformats.org/drawingml/2006/main">
                  <a:graphicData uri="http://schemas.microsoft.com/office/word/2010/wordprocessingGroup">
                    <wpg:wgp>
                      <wpg:cNvGrpSpPr/>
                      <wpg:grpSpPr>
                        <a:xfrm>
                          <a:off x="0" y="0"/>
                          <a:ext cx="2250440" cy="1285240"/>
                          <a:chOff x="0" y="0"/>
                          <a:chExt cx="2111693" cy="906463"/>
                        </a:xfrm>
                      </wpg:grpSpPr>
                      <pic:pic xmlns:pic="http://schemas.openxmlformats.org/drawingml/2006/picture">
                        <pic:nvPicPr>
                          <pic:cNvPr id="102" name="Picture 102"/>
                          <pic:cNvPicPr>
                            <a:picLocks noChangeAspect="1"/>
                          </pic:cNvPicPr>
                        </pic:nvPicPr>
                        <pic:blipFill rotWithShape="1">
                          <a:blip r:embed="rId166" cstate="print">
                            <a:extLst>
                              <a:ext uri="{28A0092B-C50C-407E-A947-70E740481C1C}">
                                <a14:useLocalDpi xmlns:a14="http://schemas.microsoft.com/office/drawing/2010/main" val="0"/>
                              </a:ext>
                            </a:extLst>
                          </a:blip>
                          <a:srcRect l="19792"/>
                          <a:stretch/>
                        </pic:blipFill>
                        <pic:spPr bwMode="auto">
                          <a:xfrm rot="5400000">
                            <a:off x="1237615" y="29528"/>
                            <a:ext cx="903605" cy="844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 name="Picture 103"/>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11113"/>
                            <a:ext cx="1193800" cy="895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091B4A" id="Group 101" o:spid="_x0000_s1026" style="position:absolute;margin-left:206.8pt;margin-top:540.85pt;width:177.2pt;height:101.2pt;z-index:251699200;mso-position-vertical-relative:page;mso-width-relative:margin;mso-height-relative:margin" coordsize="21116,9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pkFqOAwAAKwoAAA4AAABkcnMvZTJvRG9jLnhtbNxW227jNhB9L9B/&#10;IPSu6GJJtoQ4C8f2BgW2XaPbRZ9pirKIlUSCpO0Ei/57Z0jZSOws2m6RPjRAZN5mOHPmnJFu3z32&#10;HTlwbYQc5kFyEweED0zWYtjNg8+/vQ9nATGWDjXt5MDnwRM3wbu7H3+4PaqKp7KVXc01ASeDqY5q&#10;HrTWqiqKDGt5T82NVHyAzUbqnlqY6l1Ua3oE730XpXFcREepa6Ul48bA6spvBnfOf9NwZj82jeGW&#10;dPMAYrPuqd1zi8/o7pZWO01VK9gYBv2OKHoqBrj07GpFLSV7La5c9YJpaWRjb5jsI9k0gnGXA2ST&#10;xBfZPGi5Vy6XXXXcqTNMAO0FTt/tlv1y2GgiaqhdnARkoD0Uyd1LcAHgOapdBacetPqkNnpc2PkZ&#10;ZvzY6B5/IRfy6IB9OgPLHy1hsJimeZxlgD+DvSSd5SlMHPSshfpc2bF2fbJMkqQoJ96yjIusmKBh&#10;dLo3wvDO0SjBKvgfgYLRFVB/TSiwsnvNg9FJ/7d89FR/2asQaqqoFVvRCfvk+AnVw6CGw0awjfaT&#10;55inJ8xhH68F1FNMEI3wnLeimNUHyb4YMshlS4cdXxgF5AY0HRwvj0c4fXHlthPqveg6oqX9Xdj2&#10;U0sVFDpxnMXNMVtQxgWzXgHMs3Yl2b7ng/Uy1LyDxOVgWqFMQHTF+y0HVumfaqAVgxZg4T6lxWDd&#10;ncCMD8Yib5AjTilf09kijsv0Plzm8TLM4uk6XJTZNJzG62kWZ7NkmSz/QOskq/aGAx60Wykxhg6r&#10;V8G/KouxgXjBOeGSA3XtwRMLAnIEO4UIXEOEMFaj2a+AOjaTpJyWrlKwajW3rEVrBP6EtS+iAdGQ&#10;7fFnWUP+dG+lSx9Fg7WYB3kW459bHSWUpJNpkeQBAbGkZZ7OvFQQKBRTGU+KGHZRS7Msy3MnpbMi&#10;gCva2Acue4IDKAFE7NzTA0DuczwdwaQGicyAdVp1w4sF8OlXTlA8r1Y+KTKoVhEuFqtpmGWrWXh/&#10;D6Plcl1mk6TI8vW5WqaltTx+3BoGFK//fcG+UShEH/EeCwFTXwMYjHfC6IokrzD84h0DVv9hS4Bm&#10;59vw5twSXM+DKN6iJWDF37gDQJP7n3UAp5ZR9whgAwrCzuCJed74R/0A/bx4icKrL3GV97JD7SdJ&#10;OZlBt/DiL/PJm4vfpXApKvfWhS8S1yfHryf85Hk+h/Hzb7y7P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FPj9q4wAAAA0BAAAPAAAAZHJzL2Rvd25yZXYueG1sTI9B&#10;S8NAEIXvgv9hGcGb3Wxb0xCzKaWopyLYCuJtm0yT0OxsyG6T9N87nuxx3vt48162nmwrBux940iD&#10;mkUgkApXNlRp+Dq8PSUgfDBUmtYRariih3V+f5eZtHQjfeKwD5XgEPKp0VCH0KVS+qJGa/zMdUjs&#10;nVxvTeCzr2TZm5HDbSvnURRLaxriD7XpcFtjcd5frIb30YybhXoddufT9vpzeP743inU+vFh2ryA&#10;CDiFfxj+6nN1yLnT0V2o9KLVsFSLmFE2okStQDCyihOed2RpniwVyDyTtyvyXwAAAP//AwBQSwME&#10;CgAAAAAAAAAhALSqFc1cgwAAXIMAABUAAABkcnMvbWVkaWEvaW1hZ2UxLmpwZWf/2P/gABBKRklG&#10;AAEBAQDcANwAAP/bAEMAAgEBAQEBAgEBAQICAgICBAMCAgICBQQEAwQGBQYGBgUGBgYHCQgGBwkH&#10;BgYICwgJCgoKCgoGCAsMCwoMCQoKCv/bAEMBAgICAgICBQMDBQoHBgcKCgoKCgoKCgoKCgoKCgoK&#10;CgoKCgoKCgoKCgoKCgoKCgoKCgoKCgoKCgoKCgoKCgoKCv/AABEIANk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fRdYimjjUsfmXnjOB&#10;zxVb4n/GrQfhVpdtrniVW+z3D+R5i8/NjcFA6sxAYgAZwrVk6bcugUZ3cgqVPUZ9fT/PApPih4Ji&#10;+Jvw31TwodPs7i6kti+mtexq8cVynMZOQcDcME/3WbjpXhYeMOdKe3U92cpKN1uel/sLftIfBXx7&#10;8U7CFLzWP3k4MMh02URhgdyq+QCc524UHkkHiv0NtE0eeeaC307a0LAOXs2QHIz8pZQG+oJweOtf&#10;zreB/G7+FfFML6rY+BHmtp8nT5rZ5S8m4ZTi2IBzx1A/Sv2C/Ya8V/D39qP4P6X4t179lldGnscw&#10;mex022s4ZGC4LBo5kaRSD02be4yen0ksthQjzQ287f8AAPOq1JVo3b1XY+qptK0lhvns4sDuVAp0&#10;el6auGjtI/YisW71LwxcWkkUx1aLy/l8sNdW7sw/hQ5Xd+BwfXFQ+BNS0+bTJJo9a1lUMzHy9bkR&#10;nTnpuwePQFifWo+re7fl/A5eaVtzebRdMYY+yLz6ZqGXwvpEoYGAjd6NVm5s9P1S3Vbu2huI8h08&#10;2MOueoYf40WWnWmnw/Z7O1hhTJKpDEEUZOegrD2cOwc8u5lXHgXS5wQGZa5vxH8Jry5Rjp7pNlcb&#10;SdrfrxXeTtdoP9Egjf8A66Slf5Kay/Ek2ojQJjPrGn6VuRlknuHdkVTkAh1eFlPTkEEHoe9P6vTm&#10;0v6/zK9rJH4Jf8HIvwz1LTv2ofCGqazpUkf2jwCkMbMp2lo726f0xnEo+nHtXwt+zM/wh0D42aPL&#10;+0Bp1xqPgu1iu5NY0y31M2xkUW0xQq4mh5STZJtDhn2FFEjusbfdH/Bd/wCKvjj4g/tPeFfg54rt&#10;UnuLPTHl8OTx6ikslzFeXHlJGc3U6jD2zYPmnJftgZ+I/BVhoXgP4pWmv+JtIOo2On3TOLe80mG7&#10;t7wAEAPE7nKEc4ZTnoVHbSVGVFOCd7djVPnsz2jxd+xl8BfjHq3hmx+Dfj638NW+uX3ie9/tSJTq&#10;0cmmwvpk2mlkmnUxDyb5kYE+ejhUli3h9lr9pD/gll8K/gH+wbqvx5sPjRqni/xxJrz2mmWen6bb&#10;WVj9lSfS4JEeItK7TbtURlcSKoGBtJIJ6z4xan8IvGvjX4UaBaaB8O7XU9J+CdnbeMtD+JutfY44&#10;NZtorDS2fc1tMkFw1vpUMgjZIy8c/mKSHJb5j/bC+JnjHwr8U/E3w90Y+HdK0vWPD+i2OoaX4PeG&#10;40ySzhit7q3WCQW8Kkb1jnMixqzSPJl5AdzZ4SnXr1+RS2119fvCpyRjqj9MP+CT3gzxP8MP+CMX&#10;iC4+G2iwL8V/iBpN1YaDrOpXeyyt7FNSuokhk2mUAIWu5dwi3OZxGWCxho/xs+Lf7FPxS+EPxG17&#10;4Y+LdY0eTWNDmMM32G+aWB5NqvhZNq9jjpkMCCPT9k/+CRnxNtvG3/BPnwnotlezXU/hefWNL1JX&#10;yxjuFvZNQQEkHd+4vUxg8BvrXwz/AMFKLCTQ/wBt/wAdWaYb7Q1leptcEZns7eYr+G/8+K8WpjsV&#10;RxlSnpo2vuZ+j8K8L5TnElHEN/BzKztr7q8+/wB58k+GfAMnhS7mS/8AiZ/ZAgum+xXF54MS+zGP&#10;uP5n7xYyQfulhg+uAT6DoGvfFrw9qVzquk/tLfDm6a54uo9cihs3kK5A3iNA2VyRgtwM4xUFxL82&#10;Qv3myu4/5/WodQvb2+s7Oy1CzXULOxmmeztb6ET29u8m3zSqOCoL7E3YGTsXPQV1U8ycvjj9x6Ga&#10;eGKp3lg8Rp2mv/bl8vslyb46/tL3vjj/AIRzwxdeBdUa3s/PnbRZpGtpA7fKDI7A7xtPCkAB/myc&#10;AdFa/Ez9oiQM+q/s7wXDZxutfElvGrfQNvPP4nNcJ4UFv4L1G81Dw7bxQi8mWWa1jjCRBwDyqqAF&#10;69FwK3dY/ao8QeBp2luvhzBfWcMO6S4Gsi36sFxhkOTkjgZ4+hx3UcXh60uVPU+JzXg/PMow7r1Y&#10;JwW7i7282t7edvU4bxHPfrq+tXPjH9ni5W41LVDeRSrDFd+RlI1MYfZyCys3B6v06k+m/DH/AIJh&#10;ftI/tJfArUv2kPh98CI9D+H/AINs9Tudf8Qa9fJZzX81tjz4ILcvvdIVVlDiMKZRcIZSyeWmT8Of&#10;2r38X+PLF9H+D+vyapfX0dt4dj0Oy/tSYajJIscLRW+1BcyRsfNSHOJZI0jbCOxH6eaf/wAFvf2A&#10;f2ZfhE37L6fsk/Hjw74bh0VNKsdJ8ReCrGGZbdY1jlEvm34Mjbt+9zlnLFm+YkVtWnUikqaufN04&#10;05azPyNb4NeGQiNZz31nIowrWt0ef++wf6f4aWifs/m8mXUNI8WXttMD/rpohMevOCCmM/071Vt/&#10;jZ8P7l5I7fUJU2c7ZISOnQenvXq/gKazuNPhvLViY5U3Iy9weh/L/wDVXZKNPoYHt/7Af/BGP41f&#10;t3eEfG2sfDb9o7TNN1rwlJpn2bTvEWnTx2t8t0bndvnheRoSgtuAIZN+/Hy4yf3E/wCCYn7Cs37A&#10;/wCyxZ/A/wASeO/+Ek1rUL+bWPFF5GhWzS8mihjkgtVYBvs6JDGoZ/mkYPKVj8wRR/Cf/Bu74o1i&#10;0/aI8ZeC7fVmXT9R8Atf3Vnn5ZZre9to4X9SUW5mA/66NX67RkZXEmc+n0rycQ5e05b6GkTSgt4I&#10;7fZDCBxnjsSeax7yGe31COe0HzLIvynvz/n6VtW7nZuU8UJaIZlIHvzRT0GaAORmihenSiuhGYUf&#10;QUUGpkgEJOcCs9PEFvPr8vh61tbiR7e3El1crH+5hYn5Yi5PMhGW2rkqoBfaHj3xX0mv6re6bN4d&#10;1Czj00u0uoXDKZJZowv7uKH+FQ7Hc0pLYRNqqTKJYtIkDgrUgVbDTbPS45IrKN/30zzTSSSs7M7H&#10;JJLEnA6AdFVVVQFVQJiSG39s9Ke30FNznqPf6UgGMyhtqn/61R4J7/X/ABqRyQMY/So3DEZzgdRj&#10;t+NSaDJG/g3DJOOaYcB92CD0+lPbDDLdsDb/AJ/GoiGUcdx/EelIBryMTlBmimO+08j+dFAH5TaX&#10;cXMCtaTEDY30z7H8+vtXU6VcNtUyKe425/Mn/wCvzTB4Pkvta+zRxv5txGwjWPscZHP1GOaraNeC&#10;BTBdxbZEO2Tc38Q/z/nv5U/dke0ouUT5d/aI/ZL8bv8AGe81v4Z/DGTXLDXt2oNI2rGH7Pcb/wB8&#10;mZLhASzNvVRj5WYDiMkev/sfeBfGfhrWYdC8Y/B3xFpVq7LKYdB8WWWCQrr84vHuBnDEDbtYE9c8&#10;V649/bvAChUOuHiy3ylvqPyPtn1qbQ9Z0yyuI9W0+8XG4Sks+3arcsTn0PzHgYwOlevRzzFQpxgu&#10;nm7/AIM5ZYOnzOR7doOueEPD9tEttr/xmtY4ofKisdP8UW7QxrjtFC8agAYxhQQAMdMHqvhJ+0Pa&#10;3WsXEF7428aKNwELeIvAer4j+XGCVk8t+o5HevFfCvxO8Kat4lm8LaZ4osJtVtVH2rTo7xGnjHyn&#10;cUB3AYkQ5I/jX1GfSPDuvSPtk8xs7c8Nk4//AF10Szms/iS/D9bmEsNA901D49eHdM006je+O0jj&#10;42yXHhG/hX3+Yq3OM9vyo8EftU/AzxPE1vo3xdsdWlWT95JHFIFTPQZEQAHXrk8ck815xpuszIAg&#10;dto+9x1/P6Vqw6xNGw2MRxnb7Vn/AGhh5RtKH3NL/wBtMJYdrqev3HxO8EwqXHjTQdo7nWYh/Mge&#10;veuA+MHx18IJ4XvLW3v9B1JWhIWNtdgjDNxxuS4DD8DmsF/EN35RzI3zcMy9xnIH+f51xPjfwJ8M&#10;/F/77xT8OdC1KTkrJf6RDM24jBILqTnA/StsNmWDoVFNwbt5/wCVjGphp1I25j8YP+Colxpfjz9t&#10;LR725l0bw3tsbaK3hs7q4uI1j+0zyecJW80HJZuC+MrzjOa+StH8XeO/FdxdJoum/wBqfYLX7RdL&#10;Iir5cZdIw2d6k/M6Dj+97V9o/wDBaLw34C8K/txeFNI8GeG9J0m1bwnp32yy0i1jt0MjXt3uLCID&#10;a5j2c9cbPbHyB8MHHh34e+MPH6aZcGGx1LTNNumsmJ3C4W7dRJubG3dar0/iC8Ht0VsVHGVnWtbm&#10;d+vX1uaU4ezpqF72Mz4u+NviL8S/iLqXxF8Y+HfJ1TUvJe4j0+FmiGyKOIAAO5+6g7nnP0rnviX4&#10;N8ZL4W0b4mX/AIT1e303UImtItRvNPdIZZImZQEdhhsIoXjujehx0lz8WNAunaVLeWFedu9clm/4&#10;CGx/niu2+Nvx/wDhv4z/AGKPBvwc0XVlk1/R/FD3t1aCGcNHGz6iT8zRLGRiWEkByfnGB8rYujKO&#10;HnzomXvaH1d/wQD+LlrqXwy8efAa+S1huNG8RW/iO0hFyFutQt7m2S1ulCHH7uI2lsCw/ivVB/hz&#10;kf8ABaL4C3nhbx/oHx40DSW+ya9pgsNWvrdJGU31suI2kf7gMlt5aooIJ+ySHHyk18Wfsf8A7S/j&#10;T9lD45aT8Y/CitdfZN0WqaS128Mep2UgAkt5NvY4V1LBgkscT7WKAH9gbfxB+zV/wUL/AGclPmtq&#10;Hh3W2SSyuJFWO70e+hBHlnhvJuItzLu+ZGRv+WkMg8z4/OKUqWPdeMfdl+D6/wCZ+jcG51DB1IKb&#10;+HR93F9V6fofjjATcQI6L97np619g/tE/DbwZ+zl+z3a/BfWfClrb6hqvgvQtRbU5JIVnk16C9u2&#10;uov3UY+0MINQnRZS52QWkaEtlKd8LP8AgnX8Ufgf+0rp3i3Xbux1Twn4f1try11yxvGhcXKs72sJ&#10;hyJElVlimON0O0ECVmBU2v8AgqJcQLc+CYo9TjvttneLJcrCVJ3R2jGPnoUbchOcEhiODXo5PCMq&#10;qn30R6HiNn1HGU6WEoSul70mu+yXyV3Z90fHk6QTSbH+XEhMhUZwpxg+/wDnms67srW5i8qaJZOC&#10;CGwQfarlzCIla4Zm2qyhs47g9vwNVZ9zOSijLDGFHByen519M4xluj8njUnF6OxT0G7m8BazZ+If&#10;BryaTqNvN5tlqmkSG1ntZVyRKkiFXjYHoyncD3r3X4cf8FNv2+dI0268K+E/jnqVnb6TbTSNNq1r&#10;p7SXCKw3lZ7lGe4di2Qu5nbBwDg14lLaiWX/AFeNuTkZBFWNB8Qap4Wg1ey0OeO1j1qx+xamwt03&#10;zQ+fFLs3EErl4Y8kEEhdpJUlTjKmpPYOZlj4mz/Enxxo19rPj7VLm503xdq48R6tbRXixQX95G0y&#10;rdS28LKoZDdzKu5BtFxIFADEH1/9i74VaL8XoNebX729gTRzZ/Z47BlXPm+fuLF1btGuMAYOevbx&#10;q+8ba7d6JeeH7ma3lt7xbbzt2nQmRfIDrGEk2b4hhzu2FRIQpfeUXb75/wAE1/EeqW/j7xF4Khjj&#10;+w32jreXDNjzFkgmWOMDjoVuZM8jouQcDFS5ebQmN3ufSXwg+JFj/wAEzvFMH7YHhbQ9U8TR+G42&#10;gv8AwzNraWQ1CC7xaENMsEmBG80c23Y24wADBINfYPhD/g5+/Ym1PS9PfxN8EvirY6tMuNQ0+003&#10;TJobZgo3FZpL6LzEDeYu/YD+5diAu1j8aftceE28WfsyeMtPF8lstrpP9otPJEHUC0kW6I2kHr5O&#10;AcHGeORX5v6TqosW8iD7LCd21YW2pyFKAMMAgDaUPX5Y5jzgCuOpQhUldl3P6HNB/wCDlT/gnxPr&#10;VjpmueHviRpdve7Q2qzeHbS6gtsorjzFsryeXPzBdqxswc7CA+Vr1KP/AILv/wDBKNWjNx+1Stus&#10;i5SS68Ea7ErfLuyGexAPylWB7q6Ho6k/zX208zTsHKtA5IbLMHKtnI5jIDFXA46Nckg/u0zo2D6b&#10;FdNJcarCZNv7v7LaspzlTn/WjGD5jqQOCLcDIVSZ+rQXcLn9Nfw7/wCCyP8AwTB+J2py6R4a/bO8&#10;H28kMPmyS69PNpUG3a7ZE17HDG2BG+QGONjehr0Kw/bz/Yc1VGk0v9sz4U3Ko7ozQfETTHCsjFXB&#10;xPwVYFSOxBB6V/LPa6naLu3XjWrLzmGNAsON3Kbi3yrs4znAtI+vJf7k/wCCWf8AwVA+G37D/hTx&#10;N8Pfi/4N1jXdH1DVLW/0mPTLeBn0+dQ6XCsJSAQUihUEDIFq5O7cCdqeEjOVua39fIyq1HTjzJX+&#10;/wDRNn9An9q6YNNOsnUYPsawmZrrzl8sRgZ37s4245znGK5+1i0r41eBGHirwjqFro2qMrLpOrxy&#10;Ws91bLJuX7TDkMkcwUFrWUBjE5juI1LSwL85/wDBHDxhJ8QP2KvC/iWXxhNqGmWMl7pHhfTZrMRS&#10;6bYWl3NBClywkcT3bRopZ12oibI0QFZZZ/q43KFtoP8AwKuWpHlk43NIvRMmIz0puPSgODzmm5yP&#10;l/WswB+OT0prYJ5HSnZGQGFNzkc9zQBGV/iAH/Aqacg8k7e/PWnvgnAx/hUcpwC23ipZUSIqS27G&#10;3mo2JJCk8fxVMysCQcfXFR4z9z60mUM2Jj53/JaKMc4UFv8AdopAfn/Z2/2PVLW/yreXMG+bnuP0&#10;/wAa8++N5tfDHj65dEulFyqzlbXTp5gVbngxoQvORivRLnEW5iMf3W9B/nFcP8bvH2meHjomuanE&#10;32WeY2F80fJRGUsJR67HUNgckZHevHxV4STPoMPyyi0yj8MPC03xT1X+xLa7u0PkebuaNo2AB7h1&#10;z37jjvU3xA/Ym1qDxHa3U/jnxFDZ3EbtHa2N4qhSGBcfcwwO4HBBPXkjAXU+AGtvp3xFmluoBGyW&#10;MqeZuUg/NHnBHGDXr3xV8Y3epaPod34ehaS407UDJddwY3XZ0z02sSevCDHU148sViqeM5Y7Hoex&#10;w8qKbPPPAvwZ+Bn7O/wvvfiz4+8QeJNMk/tm30y8uYbW2uN/mrIySu00kZ5MThgp/uHackj6h0j9&#10;lKG58N23iXwp8ZoLyzuLeO5s7xdMRoJoXAYSK6uQVKncDyDwc45rxHSPjHceMvh94m+HpsrF/wDh&#10;IPDd9bWJu1yseoCBmsnGSArrcrEVkONh+bcuNwyf2Bv2qB4S/Za8J+DrDWJtJu9L+2WeoG/+Heta&#10;lJqAMzyxyx/Z5IhANsq53JjO7Z0OPrcvpUsVh+aXxJnz+M9pTqWjsfRlh8O/A0MxtoP2ivDc00WV&#10;ljLQblIOCCBNkEHg8cEVoJ4I0wyLHa/FzwvMzcL++UE9+0h5rT+Fn7V3w18W+GYft+sXi6lBDi7i&#10;m8P31mu4Z6G6QdcfxOT6nvW7D+0T8Mbq4jjj8X6HCu3ddLqHiC1hliXsQhc7uSAeQORgnNd/9mxa&#10;uqT9f6R58q0oy1Z4v468CfHWfx1D4a8IaHv01njguNf+w3EVvazuWCgxmB5JkztzLHmNQ+WZQrsv&#10;V6v8CfHmh6Et/qmpabcNDDm8mW8EaLhclyZAgC8evcfWvTbHRPgheWwksNF8KyR/M/7m3tmXk8tw&#10;McnqfWvO/jJqHwB1bw1rXgy6+EMl0t1pciR6hYeGYSFlZWAEe4q/mKcMOAPQ8HE0cnp1pcqUr+m3&#10;4kzxnu9D8P8A/gsh4Mj8eftl2fjjwD458P6jZxaLYW91Jb+I7IeVcRzS7ojvlyx2bGyg2kNgcg18&#10;g+E9duLD9nH4peGbO1WRtW8UeH1ZBHmRPK/tNy4x0/unj+P8/YP2sIdF+Gnxu1WXx3oesaNex+Q+&#10;nx3ultaqy5uFkLQFCWydu11YAbW4Jxt+cfDV5Bqer+JLe2v1ltZrN5ljVsCUrcRlTtz1AJ7cc+9b&#10;1cNDDzdKL27+RUJuUeZ9Tg9YtNStC0xtLhdvJUxNz+nt+dYlzq2oodrSsCrZ5iXI/Mf5xXf6nplk&#10;773tYWkViVZoxn0znt9f/r1m3EixKEjlblv4GPT+lT8ybHMaDrl5c6h5ElwMM2NrKM45xjiv0W/4&#10;IDS/bf2qfEnhC7t1ms7z4b3VxNHKiuC0d/YKmc+0r/y9MfD3hmHwn4i+I3h2y8ZRT/ZJp7eG61J5&#10;pCIYfNK7MKpPG7PRj6AYO79If2WR4c/ZI/4K7eONARmmj1Tw/qaW8PklY1mntoNUSAYBOxfLEfoB&#10;g8cgc1b3ouJpHmjJNHraS/ETdcWfxE1i2vLqHVLo2jW2npAYbcykRI+w4Zgqqd2FwDtIyrO3z3/w&#10;UrtLO++H+h63boVe31KG3XlmxutX3/e55aIHGfYADGPpDUL2TVdXkvLidmlkkMk0j5ZmJOcn15z+&#10;dc5/wcP/AAr8G/sv/CvwH4ctLWPbb6TZtd3lqYhNfXvm6h51zIqtuCMrfIzn7qqgJ8sgZ4GnGjyJ&#10;bI0xFaVaTlJ3bPy41Cdo353KOrdTz9agjvIz80Y+Uthtx6CuUl8b+CToMOjahpHyR3DzCS601mLl&#10;tq7ehA27uD/00IP3gAD4g+FLXFjBcSIkjYjjW3lXLZIOBs65DD8CK9vnj3OOx1Ukhk5YeoIwenrV&#10;cyKSEBPX5vf+VcXqnj+4uLxDprW8tvjlpr66ifHb7sJA7evU1asdc8LPqH2641X7NubLQjXrlkQd&#10;cASEDHvjNRzxA6Z5N2VBxz95jz34r3b/AIJ5eJrfRv2gzo1zZmZ9c0W4srdlJ2wupS53HnptgK85&#10;+/07jzfQ/jB+ybDZeJoNQ+H7LNcWsX/CK3EXitrprO4SPayz/NEJI5Hw+QN0XzKBJkMvafsi/FD9&#10;nfQP2gfAt9H4m1LT5Ft9QOvahrF9Zx2VvOdPnWERkNuZXmI+ZwuwEAhuXCfLvcPkfb3jKPSPiz8O&#10;vG/w2+H/AIu0281g6TeaRdxW97HI2n3k1u6JHOi7jG3zA7WGcA8cV+XNpqkqwLaac1w26NA0AkbI&#10;wAoBxz0wmccfv/8Anma/RLw38WPgdp3xQv7Pwv8AEjwToEH9m6Lb6TqdvqGkPDKLVpTLbRRC53x5&#10;t7h7dGMamMBmUkBAfzqv7ODw9qU2iy/Y76a3uXhaSGYskuG8sFWMjght4wc4LT7um6suu5Ro2sl7&#10;f3HmzXMyBlUszWbq7JtzuGdpB25PXKtLGP8AljzoW32WwiBvbpY2Xo0UIAVgpYlRvbjKbxjoIIRy&#10;FG7GS786RXgmVUk2l7m3ljAC/e3KC69jvXg4LW2RgNWmlvtjUtqUkPlsoDR+XiPBzkBkbCqU9wFt&#10;V6/Nur1A1Ek077NvS7ltdnK7Y4lWDG7HVDjZ5OOh4tO/8WpptxbIvlEbfLZdpkm3eWRtxnjHymIK&#10;fUQSg5y+7E0u9tLFlKBdzMNyNKuAwK/KRsHAEag57QyZyNxOrpWo2k5jggjn2DGwzXDjP3cbsNwO&#10;FDZ9J85AbNRA/cz/AINuvHEWsfsc+IvA0d9ubw/8QJ/Jt2/5YW01tbOqnoS3mLPknq27rzX6PeZ5&#10;ZPy+w9a/G/8A4NjPHek2vjT4rfDZJ5lkv9M0nUrWGaaQ5WF7iORgrkncftMO8j+MnPNfsMkjPzn+&#10;Hn/P41w11aowLsdyBzIeSM8U+O4V+EI64NfMn7XH/BUj9k79kTUJvCvjbxhca54nt2hWTwn4TjS6&#10;vo94JHmBnSKI4AJR5FfbIrBCGBPBfBL/AILJfBvxzBpY+Lfw617wFca5dtb6Ub+aC6trhw0a+X5q&#10;MrI+58fNGEAXO/OQJjTqS2QH25nj3/nQD2UcVk+FfE+keK9JXVdFvBND93K8EH0I7HkfhWquRzn6&#10;81m7rRgRF55DNGLVkMbYjaVgFl+UHcME4GTt5AOQeMYJc0YyQvHrUjAAZxTWB6Yx/u+lJjuQBcfP&#10;x935qa6AH7+Of8/pUpLMfkbpzmmuARkLjHXkVBZDsB6/4UU50DnlenFFAH59TqJE3/xAdeBn/wDU&#10;Sa8Q/aTjlv8Awvb2XzZivGZl74H/ANYmvcGYyR53jkj9O9ee/FrwjLrOiyTQpuaOTc2VAyCDmuGv&#10;T5oHqQqOLON+AHizUl0NCmo+TdWrbNx+YmMEc9ctt+o7Z9a5j9g79sL4leOvjL8QvgR+0eulWHib&#10;StZWSG1sbeZbZrQGKArEJPnaNmKusrN8xuuFChRW/wCBdMu/D63X2Pw/c3jyIVP2Vohs9/3jp2PQ&#10;Z6fTPiP7W86/s/fEfwb+2ho/geCSFtUh0f4hH7PuupbMKyAja+wb0LIXf7rRwAEcqeKjTpzvGS1Z&#10;cq9SOqeh9aeG5/sWtalotxHL5mn30xjYYO9CxdcAdyrcY7CvSPA+pCC8hnEm5lYBmJyD6fmMHNeV&#10;ahfWesayfFvhbWI3s77S4r20urV96XEbLuWRSMggoytx1BHXgVq+DrfVNU13T9/iK9Rbi2dP3KkZ&#10;ZHY8rt2jgjk9fpjGlOPK+Uio3L3j6u8JeIIGjUtKrjb8qsw+tdRHr1kI9pcfLztXv2rx3wf4M1pI&#10;Qf8AhLLwepaJT7919617XVNHhlltF8eyNJDK0c0X2YMUcHBU/u+vtS5WtmccvQ9Cvtc05B8z+20m&#10;uW8STaE1sxlWNTyfmHoP8Kxby/04lvI8eMrbflX7AeOMf3RXCfHTSLPxZ8IPFXhn/hM2m/tLw5fW&#10;2z+zmy3mW7rjp3zVKMv5ifkfmZ/wVl+AulfET9tDWtY8R/G3w3pGjQeC5Ly10S+15IdQzaW9uVht&#10;4ZBtZp5bomOMENIYLvGCo3fn34P0a80fXL66uJoG8zTJ18td3PGcdPVfWvrb/gpt+zfpPwm/ag0T&#10;w78O5Irqxm0DTrq6mEMVrsaS4uoyduV3NiDJIB569gfmq28OXb3P9qJdhU+z3SyWbJ8yOokQjdnD&#10;dAfu98c4zXu4WL9mpXvojKWmhzF7KFGQ27aPmJ9cdP8AOK57UJ33BPmXLYOAR+Oa0766LI3J4PGe&#10;9YN5cM0rbMfKvzLjPvXSQjWt7a6Hhn+3fstw1pbxTCa6tTuMEitHtZgAdo3SxjJwCSADnp+lX7E3&#10;x98OfGf/AIKL+NviN4c8Q2etr4v+H/iK0sLu3huLa3lk/s0OVijudsvBikVd6gsQvy8V+X5M02hN&#10;F9qCRzedFcYhDll/dSKoJ5X50XLDnHryD92f8EcfhV4o8D/tx/B+x1plvLbWEGoKLNnbyLfULF47&#10;cvkDynZpo1O7aAWGGIINc8uRVL31OtxxDpwc/h1SfTfU+tI9R23CuGGSf73/ANavOP8AgtX8aNa/&#10;ai+G/i74k66ZbaOK6sX0a0SV5Tp1vDcxJGsZYkhwCZGxhWldztAYiuvmn+zSNEW3MNwDDtjvj8DX&#10;jf7b+r+HtP8A2ZfEk3iTVre3jkhihs47iAy/aLoyq0cIQY3Z2MzZKjZG/OcBuenK1ReqOZ7H5ry3&#10;tgs0+qCwEUMUO2FI1GYsRKirwhjfamVClI2YzTAtujXEUUD/AGJoZbMtJJGUMEMrASkkKVUt1z8k&#10;IYFhtXzf72WTXugO6wS6rdq+/wCa4S2UyDlipU7+GyxcnkGU78YJQzW994TEkjqxWPYoit1s4Y0A&#10;C7cFTuU/JlPu5Ikk5JII9Tmj3Mx95ptvcTR6ZakXEi/JueEhXkJY7vLY/JlgzmPKjbEUz+8WpLPS&#10;rO8MiQDbGsbNG7NuICoCXy7hwwTYcq+d8sLAZjNVBqlgqsqfvG2sMuRtGQAV5BYKQI1+VhhYlwM5&#10;Js2Os2lq0kZuhHvYK10029gvmbt+zYOcs8nLEbiUztPD5ogTy6XY3V2sYto4VXywYY1j5wXTiN2H&#10;Vw6YBIwlwBjcuI00zRGvV+WJAyg5WRY2K4UkjOP4X3BsHlrbIIZ8lvq2n2+lrZJqUS5z5kZuZWXG&#10;zaEB8vP3FRA5BOMuQW4a/FrOlC1+yxa5HukfMjKsgUfNnOzG0gs7ttwAAqIDt5UvAB1zb2kckMFv&#10;bIsisC6t+7UvuOBlQhUbvlOMsFjmYZKCtbTdLs7NvOjuriSFZGWNpDGJJkGdrMpjOHKvyqsRvuWA&#10;LYQjPsZbU2Smxu4fMZvlj86Vdo/u7xjLbVWPdsz998AuVrW0vwxqWquBcXBkZv8AWvHGxO7+IhlK&#10;FclpGHXa0iDJESsVePQCwt5cXGwRAfvDu8yOEuP4m3DapyMRuwyMHbbj/lqMy29nHZTLe3FvCs0a&#10;sFb5jtxtJUlkX5Q0SKSTgrAxP33FakXhvxu67tP0iMNvO4xyMAp4wQHJ+UfJhc/diC8A8JP4I8Zk&#10;yCXSzIpwnkyxpIGXkHkzLnjYp4GQZuP3g2vmj3AktItDaKMwQzySBdqsbmY5GUAD/PjoEBzyM3Ge&#10;rZt2cs85IGmvIWUqkZhkzIpJwDk8lvMwc9PtDZ4VhUNt4f1lIf8ATPBZuG2tv8xo8nKsDz5nVt8u&#10;Tnk3DZ6sKmOm6o0skdx4IjlHmE4aOD5uHDcs3BbdKfYzj0OHzLuB94f8G7XxHTwd/wAFCv8AhFdS&#10;gjVvF3gjU9Ps5/JcGR45Ib0gbhwdkHmYLAkTEYyrmvsb/gtZ/wAFd/En7P8APe/sYfswXlxa+Prq&#10;xjPi7xVGDG2gWs8QlSC1JH/H1JC6P5w4hjdfLLTMHg/Or/gjde+PNJ/4KQfDPWvCXw/urhbXXHtt&#10;YurK1QpaQ3dtcwvLKVIWNSrTv8xySyqoJBC+W+M77XPj3+0V4m+LfizV7W4ute16+13WzpsLxwW9&#10;3NcytLEgYk7Ebci/McKcZ4Nc9Xl5uZgbv7JPgCL4j/FOw0TXNeXToZLhRNfzn/VA/wAZPXj/AD1r&#10;uP2ttb0PwTNq3w207xP/AGxHpWtBrPVI2LLKM4LZOOGU/r6147rPxGtPDXiKPTPBKTedIywqsOWZ&#10;ySBgYzkk9APoK9W+GXwY+L3x7k/4QPwV8PE+13sltJfSauoNxG+5gkkhKlraMsSfLAMr+TwpCsGd&#10;OpUjU5m9GtiYq+5+1H/BH74n+Kvij+ynoHiPxbctNezab5dxMzH53gmlt95ycksI8knkmvrpV46f&#10;rXif7C37O1p+zj8CtF+HtnaNb/Y7GOMxuqh9oXO5woA81mZ5HIAyzk4zmvb8Y6Gsa0lOo2iiM8g/&#10;N7Uh5b5hjH6U9jxmmnG3jn/ZrnYDGYL8xb6cdajJUcKefWnlguBj2+ntTC24sC4pGhFKrnBVfxFF&#10;PEZydgLd/vYxRQB+edvIhiU7GJ44x1+n+cUTafFcRtFJCGDKR0/IVHEpX73y7ug3fn/X/IrW0633&#10;v+Gd2a5r6HczhYfBq6JqEwijHlyRkxsv+f8APNZN14H8OeMdBm8K+LfDtnqumXQUXWn6harNDKFc&#10;Ou5WBBw6hh6EZ6ivpL4d/Am0+IP7PeqeN7J5jq2l6zcHbuGJrcRREqSSMbcswIOSNwwSVx5d4b8M&#10;O96sQgO4P9Oc59/Q1zOhyyv3HGpe5n6X4Jtorf7FBYQwwppU0UMMMIWNECoFVVAwqgAAADgAAcV6&#10;J4J8EbNX0E/ZATK1yvOP7mf8/wA66Hwh8PWmfa8W5fsso2+5xxXoWi+CUttZ8MDZtzcXP/opv14/&#10;OiPKtEKUtCM2+l+EbCK61TzPLmuYbdfLjZ/3ksixoMKM8s6jPQdSQMmvjH/gpX4s8YfBbwvH8SPh&#10;cPsup6j42gsbqaHTLW4nltTBdSNEPPhlVSWjyG28EcAgkN+ikvgyz1GJYr+z85VlWRFc8Bgdyn2I&#10;IBHoQDXwB/wW28O6T4f+BtjNqmn3UkP/AAsSy8v7JIkbbvsd9/Eytxxzxn3rahTjKW9jOMuaR8Ne&#10;Iv23P2ubvV7iPwr4vks7fcrW9rqXg/SrqZF427nWyjDnOOQq59K53Vv23/2ytOmj/wCEk8fqlvJM&#10;IpPM8E6fCJBnJXd9nHYN3zjPcZqGx8WfBjdGdR8M67JcLJtWS41ZvJQcjefKZWcDcTtwfYZANcj8&#10;VvEHw9ZbnS9B8LSXBa2fbeJcXGxnxjIEkueMjqPwruhhaf8Az8RUpf3TpP2uviF8JrzwRoXjXxB+&#10;0CnxW8RXG0PFoej2+gtoR8syEShbeT7ahkchQDHs8p8EibK/Ies+Om8HeJbjTHhhazhnmjkYEtM2&#10;/ec/eA5Pt0POetezfs+aVrvw98T6pa36X2mr4r0ODRbS70nUF8yOSS7sLo+YY5A0Stbo4PUlm2Y/&#10;1hTR/ay1L4D+DrbTfAXxl0PXtUuodHaTw/Np6rstgw8kKzmeNyoMSHady8E4yTl054inZRSae+u3&#10;orO/3rv5GMqSkm2z5Ou9Y8MJJh7+63bck/Y1P8pKpw2ulanHcXtpqc3lwsBNI1qqgbs4HL45wcDq&#10;cH0rrvEfir9m+88X3d/4c+GdxDpcq30dlY3V5cN5fmT3f2aRv9JLF4oHtBjftZ4G3BgzFs7WdD8J&#10;WHwlsoPDupX0lwmu3Et415bxhtskEAj5QjIzFIQp+7kn+Kt41JPdWMXG3UX4eeGvhT4jlutK+KPx&#10;IvtD0+3gkvY30/SWmmvJo1+W0TDYjaTkCRsoCOfUfv1+xp8Ifg9P/wAEu/CPxG8KeBrC1v5vgxay&#10;6hqENuPtV5c22nKVM04AklMcsRCZPyKdq7QAB/OK12IJfKa8PLAjC47Y9a/oa/4JlfEfwx4E/wCC&#10;Avhrxn4y1aONX8O+INOt3klRWkml1XUbeJeeW2ggkAMwRCQrbcHlxnMkpLvr6WKU5OPK36Hgi2gh&#10;hWAGOGOJMs0kgVEVVPLE4CqB1PQAEnoa/Nb9u/8Aaa/4Xz8RP7B8MahMfC/h/fFpMLSMVupGI827&#10;KnABk2gDjIREUk4yfqT/AIKY/tIJ8MfCI+Avg++Ya3rlvv16WPrZ2LgMsAOch5R8x4H7vAyRJx+d&#10;N+WaUswX8KrDx+0/kZyKE7KmWwOe9MXAO0p8v+1j/Gi4jAk2htw4zk1CryZ27T33HiuokkVgTwd3&#10;y447U7zJduE/h7VHvbsvI+97USMVUkqAd2Tke9ACq5ZN23hvu8dP/r1PbTs7YHQdt3WqbyBMkBiO&#10;wz7U+CYBduevX5R6VSA6XRLgq6/vG+X2HOBXsfwvuVd1QpgKcYOR/np+FeDaZebZFcuRjlst09ut&#10;epfCXxLHHqMcBy23ux7Y/wAiomtBH0VohVIct91Rkn2puoaptLBV+XmsHw9qeseKtWh8M+FNJu7/&#10;AFC44htbWEyMScdAOn17d+K+lPgv/wAE8fE2rW0fjP48a9HpGl26+fcWcd0qbEGGYzzn5Y1A3bgp&#10;OBzvBHGS0HY+fdK03xZ491lfDfgTQ7zU7yUYWG1jLcE4yx6KOnzMQOa9m+FH/BPzxT438RL4d8RS&#10;/wBpas0ix3emWvnrY6UHTcXu7mPZudUkiYWsbLK/mxHcsTtMn2R8Ev2R1u9GWy0PwnJ4M8JPEklo&#10;LIvDrGqocAtcCSISWIZFP8Zu8SIxa0liaM/W/wAFvgDo/hm2hs9F8O29mvmPK0cMKoqszs7cAY3M&#10;7M7HqWY5JJzVcy6AeY/sYf8ABLL4B/Dj7NdvZ+I2vI7d4/7St/Fl9p8mWZmZo0s5YY7dstwYUQ8E&#10;kkkk/DH/AAUc/wCCY/x7/Z6+O3i6y+AHwl8YeMPDfiCSXW9Ov9G0u8v3trd3YtbT3DtIS8TfK0k0&#10;oLLtmkZN5I/cPwP4ch0uNVhj27R/F37V0s+mR3GC6D17cVMpDufi/wDsN/8ABED4n699h8Y/FLTG&#10;8OSNAovNQa8Mk858xWZY8fL5TBcKyBXKvkSRNuU/qN+zv+yJ8If2eNGttM8E+HI/OhjK/bJ1DSDk&#10;kley5JJJGWJOSScmvV4tMEXAQ/5NW4LURnAAz1+tZuUpbjuTWUWyPI/D6VPxnr2pFwihQ2ePWm+Z&#10;3I/SnckcckYx+dM4IwS3WmSTbDnFAnhlHDf1xUAD7lGTUZViMbenTK1I+Rkj+L+LrUL7d2COtBoh&#10;nDAErz1PzdKKZIVdvnfb/wABooA/PWxkCyeUAvHKt7fmf/r1vabvzj5f9lmP6+/b/PFc3YOfOBl3&#10;H147/wCf1resbqGCP7ROxRcooLMOrHA/nXFHmO5n0d+ynPb/APDOXiS2huY2kiur4yLHMNy/uFAz&#10;jleQR+Brx/wlp0VzqwXHVj1H3ef59a5H4GfGPXUl1648JXF3pMd9HJBqFjK0cySr5jJk8Fd3DfMp&#10;OA3yswOT1Pgm71AahG9haxTSM3KzXBjUd+uxs9vSnKUpWT6EwjyyZ7z4F8NxeSpCf8urhl+uMj9K&#10;6waGkOreHZApO26nKjbngxkVyvgrWdesLCbU72ytljjs2LRrflwu3JyP3SklsjOTgbRgHJz2mjeI&#10;4NbsfCuuxW3lrfxecsQbd5e+MHGeM43emfasqWstTGpJnUi2RFJSP3rmo9M8QnUpr5/BmlrI7Ykm&#10;XXpySuD0HkD1GRwOT1wM9YTkcVDHIr5wf4scV1VIKnblZjGTOduj4mjgx/wjdiMxtuT+25du7jA/&#10;1HQ889sDg5OMXUl8X3AlD+DdF5Xv4hm+bk8H/RuO3r16cV3UyhlPC1n3tsVGSo25/h4rJTqdyuY/&#10;NH/gt5+z9pkf7NS/HK8t9I8H3Xgm+urzTpNPE1+2oX9wFMMT/uYzD5k0YQvkjdIpfIyR+GX7SXi3&#10;xL4+ubDXPFmryXk6o8aSGJEZE3btmEVR1J7cZPtX6x/8HG/7NPx28bfH7Q/2gvBvgzX9T8M+HfBW&#10;nW2ox6ZotxPFI41C7Z8vGNnmBZI/lbBCgHIGM/kL8Xk8PfbrifwnoWradYiSAfZ9alR7gT+UfODG&#10;NEXAkDAfKG24yM5ruwsvds7u99e22n6kylLlPOVgWOdcSdsr8wJ47c9s/wA67Y6bdX3wwv5YraaN&#10;jdRTWUjxER3HkRutwiN0aRBcW7FBkhWyeDzw090schUjd82B7V6v8AfhT4/8Z33hvxfF4QvLrQ9a&#10;8Wf8Itp99HgiXVpYVeG2QZzvy8bHPy7ScnJrqlKMY3ZKuzx0hJHwrbQ3JwK+pviP/wAFFb7xB/wT&#10;X+G3/BPvw7aahY2vhfXNQ1DxNqG9FivEkv5rqCNBljlGlDbsIyspHzKxx7d/wUt/4J5fDj9kb9h/&#10;4c+N/GvgvR9F+KGr+Kr2x8VX1jfSzJNbhbuWEpbrJHFvVIrdGdFC8sTvb5j8C/8ACM6vo/gm2+Lq&#10;av4dmhtZoGj028aSZ7uRp5kWIwiPB5tpGKuwVlGNxJwef2lOtFX7/iPlktTY/af8QfEc+Ik8Y+LN&#10;UlvNW1Z1uNaurxdxe5dQzdBgc78ADAHA4GKzbfwD4i8R6T/a/hK5GoySNt+wyWqW+0cgtvMuODjA&#10;79+K9A/bHt7C802Oy0qXzpZbxbhZFQgPAkL5cZ6ACSPrzlsVzvwY8SRaJayabeuytcSRrYrJnhvL&#10;LkggfxYZgOw4z61hZe0pJtF4iKpzsjg73w34m0m71HT/ABDp5guLG3jkmRZFbZ5n3T8rHOeehPTn&#10;GKu/D3RtM1PxDpyapp7ahZ3WBPHHMYyQ2VJUj7rqSCudwDKNysuVPTfGtpV1XUdQUQjztJspJPMB&#10;6JcyLxxzy6deMZrC0QS6TBdeJfAlxBeQ27f6L9oVkEMmVcxENtZuAuNoIPmDPOQNtjDoe+aN+yr8&#10;Lo5Fi1HS5LkSNtjnF5KiygjIONx2NjqhJIIYAuoDmfXf2VPhdbW0zaH4VjaZIS6C71C5EYx3bY+c&#10;Ac4BGcdRnI9S+H841Dw7ZXskE1ubiGOVoLiPa8ZZQdrDsw6Edc5q5feFNO1uybTtasY7qBmLmC8H&#10;nITjA4bI6H070GXMfN9v8FvhPb6WdF0fwndeKNStoXEt1a30kMLSjHymXzFiXlwAE8xlHJDYJOxp&#10;f7Kel6xJJNc+H9E0tWXbFbxyX14wG0Dd5huIRndu+XZgDH3s17Xqulw26OZUDMuNpVevt7f59afp&#10;0EYXLKNq/wB7njp19c1pGK6kyqM8m8LfsL/DrT4vt3ib4l6tfy3UN5BLYw6CkENizxFbe5WT7QzX&#10;JR2LmIiJcxqC7qWBd8Ff2K/iRpf7Qngfw60eh+LdF1bxTZ2d99kvpreZreeZYiWDtHtYB9xEe/BX&#10;ALDGfaJLdoYi6hdu75v8a3vhX4k1HwX450HxxohjF1o+r2t9beYoKiWKRZFBweRlR6d+e9KVPR6l&#10;Rqdz7r/Zn/ZH8G+D9ZuLD4ZfBOSys7Nmhk1y5URR3cqOwZY/NdrmYK2QssiBHVlaJnQqT7n4e+H3&#10;ibxBJaweJv2e/EtlHpPiSxa3jvLjTprfUwz7PPxb3UrCO3L/AGr96iMJLaMoC4Wvd/gP8EPCfw2+&#10;GOg+DPBlh9n0nStLgs9KhZy5jtolCRAsSSxCKvJJPGea9J0vw3DCo2RdMg+3P+fzryoycpXOg838&#10;K/CdpIobvUtPa3G0EWpYMwOP42U7d3+6SAehPWvSfD3hi2so8LFjttCjG38qi8aeL/h58NdMt9W8&#10;feJbPT4by6+zafHM26bULrY8iW1rCoMlzcMsbskESvK+whVJrPl8e/Fq91m3s/BvwPiFnBrslnqk&#10;3iLxNFZzGzVodt/aR2sV2ssbo8jCK4e1nBjAMY3hhvEk9C0iw2qXbbnAGVHWtAwIflxxXA+J/Hnx&#10;c8C3M2vXHwjt9V8N2tisl4/h/WZbvVll81FcR2TW0azRJEXlJSZp22bIreV2UHsfCXi3w3478NWP&#10;jHwfrNvqOl6lbJcWN9ayh45o2GVZWHBBB7VdrgWpIyp/3vvUirg4xg96sEZGDXkf7Sn7bX7Lf7Js&#10;EK/Hb4yabod5cLG1vpaLJdX0kb+btl+zW6PKsRMEqCZlEe9dpYMQDLjqB6nLIsab94rD8afEDwh8&#10;PPD114u8c+KdN0XSrPabvVNYvo7a3g3OEXfJIQq5dlUZIyzKOSQK/Kf9qD/g5B1W9N5oP7K3w3tN&#10;NtGV4Y/EHiZlur4FoVBkS1hfyIJYpS+BJLOrhULJ8zIPz6+Mv7Zfx6/aD8R2958Y/ibrGvC4vryW&#10;NdT1SWVdPllBnk+zxsfKgjPlbfKjRR/qggAQLVKmwP2E/ad/4LxfsxfB66t9J+Eum3XxAumf/TJ4&#10;7l9NsoYx5gcJLLC8k0oZYjtWIxlJciXK7DxP7Fn/AAW28f8Ax7+Iun+E/H/hXwXBput2JutD1HRZ&#10;LiKWdoirSxGGaaRizRSblPy7fJkyr5IT8Z9V8aWeoaFapofhuWTUF1C7mvNQu2eI3EAW2VEwzsxZ&#10;G8w/6lBiVcyOGQJ6X+zB451/4N+ItH1nWYbiyvvD+uQ6tNHNoLQSXFhfFpleJGyyxvb3EhVs7XEe&#10;4cFMbQhHm1K5uh/TbaXxuwsituRlyvHUGldiozuz+H/664D9mvxjb+Mvg7pGpwzhmit1gk2t02cL&#10;+abT+NdxK5wQDtrGUOWTRQkk2OshXk/w0UxmkdshsfTNFRYD84vDzQ31vHd2WrXFxGwwrNIecHnP&#10;AIIIwR2I5qHx78MIfiDc6Zca34v1a307Tb2C7uNJtbjZb30kTZjE4wWeME7ynQskTHhCrHg0m10y&#10;NZo/vFmVRjjc2fwrqtNfcijI6jn/APXXDGcjsaRznwc0vQ/Ddzq2m+GrCzs7GPd9nhsWAiCmaRgy&#10;hc4zkscd2PToPUfAN4sElvvJ/wBWPzx/OuZeCwsrWaa3tY4mmyZmVdu73OOpz/OtHwrcNFHbEuP9&#10;WnOeOn6cmq0k7lRPebLxOqeE75DJ8osJM5P0/wDre9bHgPxIP+EW8BhbjH+iw7j3P7qPjp79f/rV&#10;45q/iWa28N3BZ/vWbD68qDW54B8Tuth4HgWdcRwoNpzx+7h61HI4mMl7x9SQazBIPmBz/nmobPWI&#10;CrN5bH5vxxXJ2OttL1bp1ZTRo2uSz2qyE/NtA3YHPA/xoUu5nynZf2rEoysOe33hUc+sRH5fJ7dT&#10;WDDq5Q7iPf5qWTWF2q0kYyvOV7/071vHlsZny5/wWk8MfD/xn+w3rOl/EnxfeeG9DbXNObUNc0/S&#10;V1CSzHm4VvI82LzQWKqQHUgMWG4rtb+dX4m6N4V1GSWz8PajeXmlpcO1jdahZLaXEsQJCPJEkkqx&#10;OV5KLI4UnAdh8x/oA/4LueF/FXxB/YA1fTPCt5NCbfXrC5vIo5nVZ4g5jWN1TlwZXi2rjG8IT93I&#10;/B34geDH0GyVYZVW3Mf7tWkJKjHrjHY114bq0/kHQ8fn8HaK+iaxeRadI81jFDOrKxwkJk8t2Pr8&#10;8kQ69/eu8/YO8eeKo/2sPgz8M5/E+oL4ak+NXhzU5NDa4c2TXgv4IhcmHOxpBGSm7GdhKk4JFcmu&#10;p2OgvqI1DQ11Jb7SpIbS4juJF+xSO4xMApAcjy3jKOCjKzd9rD6S/wCCtf7CXwI/Y28H/C34l/CD&#10;UL4N8QrG6vtQ0RtWWRLSILbvCYNytJsxMy7nd9xTII5FTUr0ubkfU7P7PxUYwk4259vP9Dmf+C63&#10;7Zlx+1r+2jfaB4R1iWTwz4Fjm0TSRDC8nmyI2bqfLRK37yUFdrFsCMHODk/FdrNr2oaSLhPtk9vY&#10;qURZbFmEChjJ8pClUG5y2Mjl896674YPa3nxj0a31gstnI8om/fYPMTg5bpgce351D4O+H+k+I9M&#10;1i/tdQ1DztP8uaDTwwjUhnkCgg5zkIpzgcnHOM1VFxXuRWiRlisLUwtvabvoZd/488QeNtUjfxHr&#10;99LOumCyhC2K58hF+WNQsfA+XkgZ5Ykkk16H+zV8LPGv7RvxG1mZPF88F5pPhu51ea4OnoxaGCNU&#10;WGFWiCrwyIqDaqIDt4UKeI8N6e+q6fYpbXkf26P7VDhCMmYW08oOfU+UmD/tL7V9Pf8ABOXSXsvj&#10;drGipozJ/wAJB4N1bT7WaYqwtJJrAzbxtJXAliMK5bdmQjB2sU15lCOiOR67nj+oeH5tVmS91rxV&#10;ql0ywNDiSCzaNoywbaUNuR95VOTk8VrfDmLR/BVw2oX2hQ6hcLLvhZUjtUQ4xu2RR7PM65fAOAMA&#10;ZYtmeN9At2vI4760ilNvNJH+8jztP4+u32qDT/Dmisig6Xb7R/F5I4/CtZcqlYW57Np37S39nwxo&#10;PBbMxk+ZTqIHpz/q/wDOKuT/ALW8yZa1+G6u6pzu1jaG/KE4/U/pXklj4X0I8/2ZEQOf9WKuxeG9&#10;G++NPhUAYztB/lReJPLFHc6n+1T4ku08qH4W6ftycs3iRwcY/wCvQ98f54rS0P8Aaa01bYLrng6e&#10;Fl/hs7pZs/8AfSp3z+H5V5yvh7RwcLaR8/N06470/wD4RzSFYyJp6ruOFYL0z+VVzC5Is9Xb9pXw&#10;BPA0DaPrG4kBC1tFwcjg/vfrz/8AXxc0X9pTwLZXHmLpWsqytuVlt4gwPY8S9c89a8bh8MaUnItl&#10;UZA+8Rn9antfD+ls+57ZlXIPyzOv17inzdw9nE/eP9hP/gtn+zT8VNB+GnwX1/wR8QLfxBqC6L4W&#10;1LxLN4bhOktrs8AjSPfFdSyqs00UgQtHwvzPsVXZftbUvHXiPxRrMng74OadbzyxxXiah4s1K1kl&#10;0vSriMSRRoFRozqMwul2SW0MsYjWC4Es8Eggin/l4/Z+8XS/Bv4waD8TLKL7ZJ4U8XabrFvYtqEs&#10;DOsUiSBRNG3mxgmAjep3ITlSDzX9XWgeHdF8L6HYeFPCei2unafp1rHa6bp1jbLFBaW8ahEjjjUB&#10;URFAUIoAAAAAFcFanGk1bqaGH4Y+FmkeGb1NfvNSvNc1+O1eG48V62IZL7y5Etllhi8uNI7WOX7J&#10;bO8NvHFC0kYlKeYxc9dpmnw2kYUKFZuW/wA/n7nrU1vbRhVjUHapyWP8Tev5/rWbc381v4n8gM20&#10;xrxj35qY3YG0AAMYrzPwqY/hp+0Drnw/gLrpvjLS5PE+j26x/u7e8gkit9UVduFiRzPYThdu55ri&#10;8kLMWIX0yvOfjbay6f8AEL4ZeM7e/WzS18Xzafqt0ynElleaddxrbMeirJerp5Gerxxjqed1sBpf&#10;GPQ/FHj34SeKPBHhLxjceH9V1rw/e2Ol69aM6yadcSwPHHco0bBw0bMHBUhgV4IODX8xN9axfZ7i&#10;x1NHkjjXM0Uc3lM6IwJUMQQhwMAlSBuBI7V/UfcMwXeQeOK/nQ/4KefDi1+CP7fPxT8DW15byQSe&#10;Jn1S2W1hEMcMeoRLfLbqg4Xy1uVj44OzIABxTgJnyf4esfEOvLqGm2kdxJcI3266W1s5LgR2scAW&#10;SQbUZ3jSOIvJhMovOcYJk1izl8J2P9rRa5aza5b6zfafeQw3j3EwNtP94z7dv2eaRdoIkbYofcdu&#10;xnf4o0bXda+JGm3/AI5mg0HT/GF7KbfU7vR2t9OgglndJLqNLSHAtlnt2RlhikwYmjQbkKHM8Ian&#10;4b0awv7COzvdTZbO2m0a8spxFDp9xI6vIG8yMmeJY0ZSsZXEkoZWdECyaC8zptf8SaU8GmaBpnha&#10;Sxe01O6E+t+eksl2t3BawpCFWNG8oTx+YCJXK+YFCKRJK2l8Kb7UfDPjFbXVNTuLiz1W3FtceTci&#10;K9yolkaJZMhfKaFrhf8AVHaSA2VcIOJXXNUh8BjwnPNpq2McMlvdTPZxrcWSlomU/aXjLLtjhhwy&#10;qu0PIylfMcP0d3e2h8E2/wAWr7XdO01Y4jcWNrfXw+0XVxCbeSW2jVFZ4i0UrqJJAkUgWeNXZ0ZK&#10;Cj97f+CKnxruvG/wFj8Fa5P/AKfpcH2e6haUOyTWz/Z3LHuzr5T96+2JMhcOv+fevxp/4ItfHO08&#10;E/H+68EPf2cNrqkcF9Fa2vmZT/l1naQt/GcQzEAlfn4x91f2TUhhuL9efwqa26l3RUdhHYIP3jbe&#10;T0brRTGWUOcO3pgEdaK5yj83PDUwOnQsF+Z4R8uD6c/hXTabcALhk+8vXvXJ6FMEs4Uxt8uNd3rn&#10;r/Wul0ydnIO38fSvLO6W5pai5/s5zG5OQeM/59av+G5dtlCTt/1Sncfp/n8qy9SQDT2RV3fuz/8A&#10;r9/1q94dlH2C3BfI2rz07D/Gt4AjY8U3L/8ACOXG5m/1H3vYsv8An8frUPgnxDNbL4TUzH93GOF7&#10;Yjh7VD4smlGksqKrAod+ckgZXpjHt+Hes/wnaL53hOWMyMrW+5dv/XOGtbXiZu3MfTHhrxKLlNqF&#10;jtPGV6962vDkjTaRbyhtzSQKWYfhzXJ+CbSSKNQx6MCcfhXXeEp0bSrIyIv/AB6xn5RxkqOBiueE&#10;ddSZ26GsIJCqjt1/D0p08EqoC3XoP8a1baOIKoSPk1JdxIIvkUZC56da7FS0Oc/Mj/gv1+xF8T/2&#10;k/A+jfGnwZLGmmfDzQNQuvECyyKnmwb4pdq/vA2QsbnhWyccr1r8ofiBFok3gSESa9pkM1pZr5tu&#10;+oQrMqqmf9WW3nAHp25r92/+Cydyo/4J0/EyxcbWktdOVfQn+07XA/E4A/Dmv58tU+G3jn4l+OF0&#10;nwVYNNdNZ3lzKi3UULG3gtZbi4I8x1DEQRTHZnL42KGYhT0UZKFNq+wGl+z34Dg16TxNdfDbXF1m&#10;a4+FWuzeKrdbfyU0lmtdSt4Y2kZtsgZhYN5i4Aa7CEApk+f/ALVf7bPjP9qb4jeD/EnxN0TS9Yj8&#10;L+A9E0Cy0vVryY25e1jtxcTloJ4vmnlEzOMgKkzcqyq6d34g+B3xZ+EHwG8M6z8KYpofEXxWXWdB&#10;1rw5NauuoXNjFfQQpF5Einyz9ptm37SrgvGMY3Ecj8Sf2cr7QtH8cacfB3jHUB8L/ESaRdapY+D1&#10;urKV5ru4VDdXEd1GbTMcC+XtWTzGkZTs2qz8/NTlV536Ly6fmV73LY8Q1iPTWns4tPsbYRyWa+Z9&#10;htkwhdC5UFnkZ2AOCWOQVxgEDPSfDvwDoerzahe6wNQEf2CGZZbXwytwqkqWK/8AHvJtxn7wwD78&#10;VD4R+G8PirxxZ+E9S8OXlpJJHHhbjTjDIQIyHO3LcZwQ2cNwxC5wPon4NfAXS/Bs98+qaLptwzQq&#10;IpF09NyOJJG3qSCQCpQBeCNnOCcDr9DGUu5xvw7/AGZPC2omfxQ93eLH5iDT5Fs7Ix3URXljE1r8&#10;g5wGHLY3A4IJ+nf2KPhd4Msfjt4X8M6gxsdP+2tKZlYK006Ru8asR3klWNCAAMEKAAAKw9J0QLEs&#10;AQLu+Xaq54Hfp6fz7V1Pwx0XxBffEPQbHwOlv/bM2q2qaQbvJi+1NMgiLDg7d5XOOcfnUT96LMeZ&#10;uR8jfFSG6TxBfCe08t49UlE0ZGNnzMNuB6GsbTpiOAP93af89q9C/a/0VPC/x38feH4X3LY+J7qH&#10;zCoG7bOc9OnPsO3TpXmWnTMrbvb+Jev61vLWzNjorKUyFd5weo3dvar1vMoZgzHgd+1Y9pcqVO4c&#10;Ywc/X+dWvP8Al4OPm/z9KQrGk9y2xVzjHHXoKjF8hZR5m49Cq4NY97qqBWILcdM9/wDJrC1HxHKH&#10;+V93PIB6VW4zszqsOVy3zbc/eHWrFtqKlwqSLk+h6+2frXm//CSTFwoYDHP+9/8AXrW0PXpZNqvJ&#10;3z8zDp6c+xotYDrUuNNi8Tb7uye4abTy0cagHc8MqSKOSBnG8gnoQORX9T//AATz+JUXxh/Ym+Ff&#10;xATxa2u3V94B0pNW1aS686SS9htlhuhI+SWmFykyvk7gyndg8V/Knp15qn9v6XNpDL5zXn2f94u7&#10;csqNFgD1JYAHscH2r+hj/g3V+NNz45/4J06T4Kn0QxDwR4m1PRIbwXG83+501AuwIGxl+37NoyMR&#10;hsjJUY4r+GmJH6BoMKBWFr6pHrsMh6vHj9a2YJ/NQSL0NYHi28EF3DKQu5Wxz0IrCMkM6NCSuTXm&#10;/wC1nZxXHwYfU7oSC10XxV4e1u/ljIHkWthrVlezytyMIkUDu3+yrcHodvXfjJ8K/h3DZw/ET4k6&#10;DoLXyv8AYRrWrQ2nn7Au/Z5rru27lzjONwz1FcppPxQ+AX7d3wA8SeHPhJ8TbXVtH8UaHqOi3dzD&#10;aypNa+as9pJ5kEwjkjYMsmFcKWC5HykMdYSuB6DqUJinZFRfm5XI4r8cv+Dk34ZNovxs+HfxoTUI&#10;Wj13wvdaRJarb4dHsbgTeaz7vn3i/CgYBXyeSQVC/rX8M/H8vxQ+GWj+NtR0oafqUkclrrml72k+&#10;walbyNBd2u9lQyCK4jmjEgUK4QOuVYE/Gf8AwcE/C+fx1/wTw1Xxfb6jHDN4I8R6drSxtDua7Du1&#10;h5IfI8v/AI/Q+fmz5WMZIZXH3ZAfgP8AEvTPDdnpra7Hqt1cazDcSLZ20GmhoTEI/kdZt/mZL5Vo&#10;zGoC7TuyxCyaRf6Wk2nQW/hAG4sr2++1vqF4zQ3dvNHbrGgjjKsuySFn3B1JEgUj5eW6lJaDUta0&#10;XUtWtdQXR9RmtY9Q0u6aGC8wFxLE0sZfy2JIUlFcjaSoYbK5+5GlHTlW1utSvtUbVLyKO6jtgsLW&#10;8bRfYWAbbMxaRXkdWjDYZcAHON+X3bmal73Kdf4Xh1vwrNcanovia/0+7u2Qzz6PdyWrHY0Ui4ZG&#10;3r+8gt5PvYElvEwwVp+laGlvNCmmappumfZrO4ka61COVzKUjklWLdGrOZJZBsDNlS8gLsi73CG+&#10;XUrNL2x/eRzQrLEw/jUjII/MVmapLr1rr3/CN60LOOG8hiET20qXG2SWBZ1iLK7If3Xm7/l/duvl&#10;ttkVhUln0R+wv8ZdV8K/FHwv4k1Oa4VbHxA2m6lDDaiMGG5CIksjk5C7Tay4+ZSWyCuAD/Rt8KPG&#10;C+N/h5o/icSBmurFDMfWQfK//j6mv5X/AIS3WnTatqXgzRb63vLGWL/iXpHJDCtvIHIJfDYh3eZG&#10;wBOw7JSDw1f0N/8ABJ347L8a/wBmPTbqa5jknhto5JI42JWNiCssa55wsqP/AN9d80TV6Po/zLif&#10;UcvygAhs99v/AOuihm5y8Stz/HRXKUfmnpoAClh91fw4/D/Cui0psLh88tkAr+OPy/Kufso3aNdu&#10;W5xuGT9a6DS1KlSoH3vl+XtXkdTukat6xOmu/wD0zP8AF1/H06f/AK6m8MSkWdsA3JhUcnrxyPfp&#10;SzQRnTpAEHfoOuB/KneEoQ0cahizbFHy963psk0tftGn0WYlW3eV8vf071c8K+G7y40jwe1rMsFx&#10;PZqsV1JHuVGKQAErkbsZBxnkDGRnnpLLwz9v06RWjZla3OeMk8j9OldN4G8Kv/wgfgHUQoH7rT9z&#10;7eu82o7H3+nStPaLlsjOXxHoGgaBJAiq43Befu9OenHtxVfwZrUNlpdhot/Y6lHeQ2Mcc6rolz5a&#10;uqAMFfytpGRxyOnFdzZaCDHiOMn+lX49BYDKpt4wq5rGPN0JlroZ9hqliFUO8ijb3t34OPcVn+JP&#10;H11ps62lh4G1q/VtwNxZm2VF4HBEsyN3PQHofbPS/wBkBWwYRjp0/wA+9QXmlExEKG+Xj7vQfSuh&#10;VqnkZ8p5P8b/AISaN+0F8Kdb+GXjzwdLcafrNkY5LO8uvLVmUh4yzQyFgFkRG4PQY55ryrwD/wAE&#10;4P2MPgX4uXxp8MfgXp1hqsVvNDHeTXdzdMiSRmORQLiVwNyMyHjkEg9TX1LPaqANx9cnpmub1zTs&#10;MxRfvc/r+tc9SUrblHxr8Wv2T/2rxe3dj+z7+2Jo/wAO9Dutb1HVP7NtfhTb6jItxe3015OwluLr&#10;ADSzSHGwYzxgYA+ZP24P2JPix8Af+CcvxU1LXv2sdc8U/wDCQ+MNP1nXNPt/BmlWFvd3095bxtcE&#10;R27TLgJHgLKqAIOMZB/TvWNOSXOVx81eEf8ABR/wlF4o/YM+JGmxuy/Z9LW9J45EDCXnIORhf16g&#10;4I4akpQ17eSKpq9RLzPxUi+G2n339n6vqUjXs0N4bi3a4tosxORn5WVAQBknAwCdpYEpGV7Ky0Yf&#10;atxjILR8Nt/z6CjwpaLqHhi0udm0NGrBm75Fb0drFayRsw6rjcB057/j68V9KtjhktTOs9PO05IX&#10;K5J/z/nNGgS6voviezu/DM08epW93E2mtbx5kW43jytg5y+/GAAST2NXY73yp2i8g/dznzBkt9MY&#10;4+uK4HxP8SPAWma3cabd+PdHhmWMtNbyapEGAxuI2luAAN3pgZ96foT1PN/28YbaX9onxb4hsbYx&#10;wa/s1uFGUqwS7gW4GVb5kOXJweQa8N029Py9iMdq+mP+Clus6F49/aUb4leGVhXR/F3hfSdS0yK1&#10;x5ccMljEoReACFxjjjjivk+w1BXVcv8A99L0/wDr1pH+HH0RsddBdB/mzjpjg/ln/PQ1PPdiOMln&#10;yTzWBBfbxu37fVj3+lWZruMx5Mu5VHRm6ZoATV759rGOT5l9cj/I/wA9q5XUL53kwmdyjk1tanOC&#10;jybWPGcjvz/9bNcrqMzpI0rN0+8dveqTAct9g7R688dB/nvW5oOpfOrOMNjFcqJhv5b/AGlZRyfe&#10;tLQ70+Yu4+nf39qJMDv7m+L6NJdGRt0O2UeX1Gxt39K/Yf8A4Ntvj1Z+H/BHx28B3vjl5LPQrS08&#10;U6P4baRPMuYY4rqO9uYUJDb9qWCM27aCYgcZzX402Fy01o8D8qYyNu3Oa+9P+DfLxdaSftnTfCDX&#10;tNuVf4pfCXWfDNndWLIPskiwJdPOQ33t0en3EfrvmBPGcY1lzUWgW5+mHxL/AOCvH7TWi6lPD8Nv&#10;2VrV9OW6JtdUvvFCXj3FthsZth9maKQnYceZKFAI+bO5fnz4o/8ABUj4++O7+Sy+I3xD8TeFN2py&#10;XNnb2tgNPjt9xYCJZ7YB5I1DhQJJHJ2qzFnBJZZeIbfUtHSUXP7zygMqOCcfeH1/+tj04PxlrNjq&#10;gez1iGOTCsHRgGB46nPU/WvFVaT3/A0sO03xFo+to09leQ3MdwxkDxzK+4sN25j3JJOeByea+mP+&#10;CFXj2Xwh8ffi98EfIS2s5prPxHbGRlG8SqsUpUZ6bt5PHvxg18Q33w+8LC4Mvhq8m0+4b53+zSbQ&#10;BjOMZHf/AA7GvTP+CaXja4+E/wDwUo8Dy+ILuS8XxbpV7oUe1zxJtV4mPHUbn9TyQK7MHL941fdf&#10;8EUtj9cPiBLL+z18d5PiFc3KQeCPiVcW1t4gZbFj/Z3iRI47a1vZrgyYjhubaKCz27AgmtrUA77l&#10;s6n7Q3w0T45/Anxj8HTrEdivi3wrqGkLqElqJ1tmubd4Vm2bl37C4bbuXO3AI4I7fxr4V0P4lfD6&#10;/wDB/i/T4r/S9YsJLbULSX7s0MiFXQ4xwQSOCCOoOa+ePA3iH4qfsrad/wAKt+LmneKvGXhexxD4&#10;Y8daNo9xrN+8O4eVb6jbW4kuTOqb91ykbQuIQxaJ5lt16ubm1IP5qPDWleGNK8fppHiRtT/suSUS&#10;69FHpqhofLuPnEC+Yqys0J3YYxZcbSQPnLPEHi641TUdcu9H+H1jptn4ulXV7ewj01VW0lhaVZmt&#10;ZMFkt13mMwo+whF3AmJCvuP/AAVO8EeH/B37f3xA0XwPdaXfNH8QLvVrvVIbeeCYLfxRTtp0kBcp&#10;E1r58kYxHHJ5hk8zICRx+H658RtYi1e11C2h0+xubX7csuow6b5txe/boIraUTyTtIHDFC68KFln&#10;lcYLDHVGUXF6mcrqSGeAJwugm0T95JY3DW2SuAFGJI1HLfKqSKo5PvzmrK6daC4aUI0kzMWWSWRn&#10;wSvbdnaOvyjjnpWZ4D0S/vdYuNB8MW1xdX0mn3moSpNPHHmGztzNK+CVVdsS5+7ufGF3NgUula1P&#10;rdvqLWpsrS50uSM3FtNIztLGwT50JCKSGdVK5LY3FUZUkZJLL+myQeHvEehyeG5L7zLNlW8S4vZp&#10;ln8x2jcghMR7Y2Ryjs5LQE7gXVU/W7/ggX8eRp3inVPhPqN6u1bwiJFQJGkVyNyIo7/v0P0Envx+&#10;RKahbXvhGDxLY+KpItUk1K8tL6xt7NWit44/LEVwkjNuZ3ZpsxMqhVSM5bzCF+oP+CYPx9v/AAb+&#10;0L4S8VXV21u+rWrafdNN+7jhulYOAFPU+fGyAernHJyappSfL30Guh/SJK0ThSTjju2P/wBdFZ/h&#10;TxFZeI/Ddj4ismbyb60jnjyueGXd/WiuM0Pzxs4tiqr8bjjPrx9P89q2YDJbWEk6Ljy42Zf97GR6&#10;cVkaey/6vDKEHXH+NbkLIdJuVWLcFhcDGT2/WvFuehY9u0T4BWurfs3Wfxc/thlvprOSW9s1iDxv&#10;/pHlrsOQVwoJOd+49MY58z8JpJZ3kEa6bNc7tqn7OUyOnXcy4+gr6m8GW1rafse21uLjbH/Yrncy&#10;45MrHb27nH+NfOHw/EbasoAAC7fmY/hXVU5admuqTM6d5c1+jPV/Bek6zq1r/Z9n4aurMTW2JLiS&#10;aEOnHITazDd0AzxnOeg3dxb+BpPDvgDwno98IjJp93pUErRMSpkW4tVyMgHGR7fTtUnw4EYihkaT&#10;GSVbd0Hymuo+ILWdjo1jJuVI28Q6aXfdgI32uBifQAgc9OfUk1nTbe5lU3OqhtEjXasfvUpjPpTI&#10;NQsLm6msra9hkmt9ouIY5AWi3DI3AcjI5GeoqR5EjUs7qoHJLHpXpRoU+U5uZkbxBuGX/wCvVe5t&#10;Qefy4qLWPFOj6bpc+oJeQ3DQwl1hhnXdJxwo56mse2+MHwxuJ10u4+IWgx6gBtuLFNZhd4pABujO&#10;GzkE46A+1ctSMYy0ZceYtXUBK7mVuOV9/wD9VcV8S/GHgb4caPceJ/iN4x0vw/pdvHun1DXNQitb&#10;eBf7zSSsqgcjkkVe8U/Hz4XeGdD1zxNrGtXcen+HbOa61S6XRbt1SGOLzHeMrEfPAUE/ut5zwMnI&#10;r+fr/grF8P7Nv2nvE37THiTxeLbwP4+8YXi6HNploZ9RMUdrbSCVrWVoRGrPP5e2SRJFKSEoBs3z&#10;TpxrS5ZMuV0j9h/FP7fv7CunGWFf2wPhhJMu/bFH4+0352HBTcZwobPHJHPXua+W/wDgpn+2h+z7&#10;8eP+Cc3jrwz+z9+0IbXxFDqVgNdudB1aO4VbWS8MItzPZ3HkyxTZjV0WZmCzKXXoh/DvxT438PR+&#10;I73VtE8L2a2f9qSz2ds8ExWGHflItjzy/IBxh3dsYBdzyek+DXxY1vQ/CXivwLonhS41a18QQ217&#10;dQ2szh7a20+8iv7hkVQ23ctou6Qj5Y4iSDgbeiWXRUeaO/n8vImNS0tT2z4Z/sg/HL4gfB3xB8X7&#10;Pxv4nj8L+D9LlvfEGtabd3dnDaxxRoZEMk1y8cjqCreVGpchshSOa9Z/4JG/8E6v2ef+Ch37SV54&#10;A8efGn4hXmk6L4Xm1qZprGKX7WFnt4RCJr6yeNQWnVztDEqhA2k715b4jf8ABXX9p/wB+zQn7Ien&#10;fDv4b/8ACGax4KOlW+pL4XvLa/ltnQxzSyqLsxLdl95mwjIZ/MK71Idvmz9kb9s79pz9iz4mX3xY&#10;/Zq+IGn+GddvtEl0i61C18MafMZbN5oZmi2TW7ICXgiO7G75cA8nPTCNaUGpWM5KPNdH9SHw+/Yo&#10;/ZT/AGSPgh4i8HfszfAjw34NtbjTmmv5tJsF+1XzQtLPF9puX3TXOx3fZ5rt5YYqu1cAfyBeMNdv&#10;JNc+wyaBbWt5byNb3L21w7+c6ttLMQ7LnI/gCg56dK/ou/4JH/8ABRv9oL9tD9n3xpb/AB+8bw6v&#10;rGkatcWUd/DplvaefAbSKTlIERcjzD0H59a/Dv8A4KM6L4g8NftLeLvBukWazRW/xG8SS2rLnGxt&#10;VmkUc8ghXXOfz61FHmjWcX2RUrez+Z1/7WnhQ/D7wJ8E9IjXUJvtHwb0y/nuL5ZAzy3Ms87RjzAG&#10;2IHVVBAxGI8cEGvlg3RsbuS0LEGOZoyw9jj+lfYn7afjHX/iH8GvhT4r1uwEcNj4bs9D0eZZdxub&#10;W00jTAZMfwYneePaOP3eT97j4z1TzrbXrwSfJ/pTt+BO4fzrqp/wl8zM3bK7DfcYDPIx+lXfta+V&#10;kn5lP8PH/wCqufsLgBPl+bnrjHB7VoLOC2FdaAJr64IRowSB0Xaevv8A5+tc3qbJ5rLtwD94D8a2&#10;riZB8pbLMMknt/nFc/qbopZvu9+eM00BXErIMRjAz93FXNMuVjfAHUZIastZVVywI6ng/TpVrTyZ&#10;JRtVsjq1Ngdrot1IFA4Xdj7uee3Nekfsr/tM/E79j74uaF+0X8FdVhXxR4R1iaayt763MsEsbxYk&#10;t5VyGMU0U0sTbGR9rsVZGww8u0OVDGhx1Gf6V6L+zt8MrT4z/G/S/g1d6+2h2/iDUbQXGuQ6Hd6l&#10;Lbje0ZEVpZo8txI25FSNFwzlAzxrucSrbMDsfH//AAVd/ah8bX97qGiHwz4TW91Ca7Fr4c0MLDbq&#10;8hcW8SXLzBIkBCIuCwVVBZjljl2v/BRH9oOe2ji1vU9LvpEXZNPNpwSSTjG4+WVXnk8AD2xxXgOt&#10;6fLoWpNaM5O1cox6heR2+lQmVRH5ySf8Bz2+tVHD4Z/ZX3Bdn1Dof/BQL4g3bb9X0e0ds/L5e75f&#10;fk/54r0j4K/tk6hcfGjwL40Zv7NutF8WWl4byNipRd4WTkdDsdz26duK+JdDv4pf3JfGThd1e0eA&#10;PAF3e+HLfX0n3vJGxWLbuG0gjp9Dn/JrP2NGlUUkrBdn9cXhLxTY634ZtNT0u432d5arPaybSC8b&#10;qHVsfQimXcRlkKgBeenr714t/wAE5fipd/G39iz4c/ES+kg+1Xvhe3W6it2BEToPL2H3AUc8E9T1&#10;r21vLxnd/wACFZSjyyaA/Fv/AIObf2eLvxH8dPhr8R9Kvb641DxR4Yn8PaToekaGZri6u7e7Ugbh&#10;MhZpF1PCqFdibdYwp87dF+VHjDVJNe8F28UNvayXCyPJHfw3U2WZ1jKxgM22NIpo2dcKrFppN+cA&#10;L/Qt/wAF+fh0nif9gub4ivNB/wAW98ZaR4hktJI5M3y+d9iNuJInR4ObxZC6nOIsAqSGX+fO+8H+&#10;JtK3eFrTTL5r2O0XU2tZbMed9jntxfJLtBY7DBJ5u4EYXk42mtaf8P0F9oh1K/8ADw8RaHr3g7WZ&#10;pGeOJrlbuzW3kjWe1iMgBWVgVWZ5VXqZFjjf5GdoliEU+n+J1SfzvLvbdrVZDEdqyJmVFzjjIMxz&#10;nHH54NjcrqPhh7CKxjVvLNvC4b5YlMYZHycn7roRnBBBxjAI3NSHiC20nT/Gd3BLLpskf2+GZrcg&#10;PAGaGSWNhs3AfvU5zllKnnOGxljTNTbSbjULHUVYw3EaXMLGE5dwqxMgP8W1Vi46jzD1rrPgt4sn&#10;8O376to0sQu9M1aPUrOKRmPkcq4bkDOZYnbHON3OOK5e0l8Np4401deuL6O0t7jydSjtSI3kgcgG&#10;OOR45ESQsI9rMpCkchuVq9oes6GnxF/tPT9M/s23ummt7OzmuBcFY2bzUR5CqZKiPbu2jduOAucU&#10;k7agf06f8E+PjLpvxf8A2a9F1/TrkyRrAj25bcrmCVBLGWBAI+8y4I420V+fn/BIf9qbxF4Z/Zxu&#10;PDml6ptuNK1D7DcNcOPmjXdJFt5+6qy7P+AGitJYedSXNHZmi2PV9Lc5/wBWFVV+ZQffr+H9K37O&#10;d5LeWIzf6yHH3uPTI9+tcZZzozR+W74ZQVZTxjgj6VvaZqBZ/lyw/IdD/h+tfLrm6HpSPctN/ab8&#10;Xx/B1vhjcWtisEdv5K3Sowl8vduwfmK57fd+7781xfw91cm9jY/xKM/XpXIQ3U8FtKr4xt/i6fX3&#10;FXfBWpCMRyCfdwB94Yz6VUZSlo3sKMbJ2Pq74c+I4cWqyE7W7/RTWx418axeCPDeo6to2h2t5Pca&#10;TqF+sN3G0kVxdQWKtGrgHLAiJF47KOQcZ8Y8F+MDbT20Yf5FPPzDp5bf5/zitXxd4zudeudM0ez1&#10;S3WzuNKu4dTadhsXzraREz15B6j0PfpWcuaOqJlG5+WviL/g4x/bHk8MasfBnwv+FvhHUtQyi654&#10;a8LSLdRTSEM0x+0zzxyH7xwyEFiCc4Iar8Kv+C8f7eD+NnX4nfEhdf0e509lWGPRtMszBN5ijcHj&#10;tVZjtyu3cOG3dhXB2P8AwRf+KNkV0vxj+178FLG3+1L9sktPFk80scYBDMkbW0e9unyFl78ium/4&#10;db/s4aOkdpdf8FEEkeFj5nk/DK7kjDEnO1hdEEe4HNezCWFhJO1/k2cTjU6HaP8A8FSvGmtfElpP&#10;EOn+LpLe7h3yMvxUvYreGRSW3+R5pjj5xj5di7c8cY+oNQ1GUftYeNbTa22S/WSMZ6+ZbW0gyPU7&#10;u3rmvl3SP2If2ANIubTT5vi78T/E2qCIhrjQlsrWNuANyxTRGVOeQdxI9c4NfRukvr2o/F3xB8W9&#10;C8EeIprPVJLc24m0iZp1WOzt4WyER9x3wscgnIK9DkVdXEU60lyxUbJ7K3b/ACHTjNfEe1+PPh1q&#10;nxL+DGtfDWz8QjTbrV9LaCC/MAlWB+CrlNw3gMBxkZ9a/DT4o6ndn4MXVt4i/fJa/HDVfOhmlVVc&#10;fZrXuQQFYxY3ZIIB6jk/uJpepfEefTFNr4cuUZo/uzEI2fo5X/Ir8LfiZK15/wAJd+zlrkbW963x&#10;Dkv11KaFGlgkijlgljZQQPmYrnBx8nocCMLze0HV2PmrVLp47ecOrZ2NtXdkcN/n07Va+HvjjxL4&#10;S1L7b4Y1u802ebSNTspLixunhZree0lhnhLKQSkkUkkbqSQ6OykEMQfYtb/Y3S1gW0/4TmSQNkmR&#10;tPAUEj08z29e1YupfALQ/B9lPqGl+I75buG2kG+ORV3qVIccDcMoWU/NyDg8V68oy6nOZvxJvXk8&#10;B+CbSeDyYrbR7xLeJrpH2K+pXc2MqOB+83DOSQwYEqy44WHV4LadXklUdfusT+gHWvXPB2h/Ar4i&#10;+CtS+On7QfxpuNN1y30d9R07QLfS4ZodXuI5YrWLSktYJbVraFVbzN8UirDb2+xELBA23/wTN8Mf&#10;D34qftUeF/Dl5bW7Xk0OqLaaPqEHmRajILG5cMH8thmNQWMblckIVYkbTz+9yylba5V+h92f8G5P&#10;iS7XTfFmlXEmIb3XozCzsQkjNYqHVScZI8oZxX58f8FWfG02i/txfEjw/Pos0Umm+KL5xNJJtQ/a&#10;mM8b8dBtdSORk9R1Ffcvwp+E3xi8H/8ABTLwBq3whs7O4eHULZNZ0m18QWscmmaSt8ILh5LV2WQo&#10;beWaQbUb95cR4wVDV8of8FzEsJf+ChfxA8N2+gx29xb3Onrd3MMK/v2/sixePe3J3E+aoyAflABI&#10;yByxfNiL+X6o0/5dv1X5M4OT4lWvxK/Yw8MaHfadHb6z4F8SXkUzPcF5Jra/d7iO427FCKzI8QHz&#10;A/ZiQRkqPn3xPK48TXh6Dch/8cUfzzXu3g2xt7n9ljxBYWttbw6hpviHTm1aZcNI0IilEUTMD1Qz&#10;E7RyhdlYA7gPCvHbKniBSsmN1qrMOOzN/wDWrqjpDTuYiWk+zG5vb6f5/wA54rUgnG3YSy9eSev+&#10;TisC0kaNl6/8B4rVt2U4KfePPyjP+en+elAFi5fEZYP/AA/NyOcf/XrF1KTy/nMW73JPr0/AVrXL&#10;7wSD8qn5jxzWLqOxlydzevA/zmgDNLSCbYwX/ZXd7Hj34/zzVq2JSTzeePl5qi/EmcdcfM1WLZ3V&#10;8B/ZaAOw0Nw8YUHrz9/GPbr7V6N+z78Xr74AftH+BfjjpytcHwzr0N/JZR3jQfbfs8qXH2YyKGKC&#10;QQmMnawAfkEZFeX6FOPuo3fHetvUJYYrez1KVGK219A5UKeVLBWP/fLGpXxAN/aX+Itn8TfjVr3j&#10;fTNIvLG31jWLvUI7XUNYl1CZBcTvKEkupcy3LKHVWlf55GVmbk1xafvkK7m6fNuI6f54r3f4e/sL&#10;/Ff9o74T/Eb9oXwRrmgWei/CuLSI/EFnqd1OlxOdRupIIfs6xxOr7GRi+9owF5XcSRXNv+y5q1il&#10;vdr4uhkk25nhW3ZQjY5Ctk7gCe4XPHqQNPaRTtcDzvQFZbkbt3UYwenNfQfwJ8YRtpKaBcS/vLdy&#10;YRJgfIe3AGcc9STz9BXl2ofC/WNDmEtzYuVUj95wQa2NDtJtKufPVSrZJwV+7jHQexqanLUQH9BX&#10;/BuZ8U7XxP8Asd6n8NoXd5PCfiy6t3mkcHcsvzIv0VQB146dq/QO7w75LL7buma/F7/g2m+MzW3x&#10;g8c/C7VNYZV1bR4L+xtPm2zXEbkOxA4yIlHzHgA4HLc/s3JK85DImN3VfQVnU+K/cDhP2mfhSPjz&#10;+z942+C0dza283irwrqGkwXV9b+bDbSz28kcczKMk7HZXGOQVyMEA1/KTqUMNl4jm0k609xeapaP&#10;LOzSzu9u6XEwETtKmHkIJkBV3Gx1yQ25V/rquAskR28+/v8A/rr+Zr/grR8Pv+FPf8FCPiP4H8Re&#10;IrWWOz8VXOpaNFayOLewtdRJ1GKBEYARBEvirKoCBy5Xg5pU5boLaHzBpdxPp2oT2hgt5VZWkhDB&#10;W+ddu7cFJPIZeuP9We2c2rHzp7Ka2SVpIbSVzcW0MTNHtlLTFTEMhhl2X5lOcbeQBma01F/A3iGy&#10;8T6RcLcatp+tW08NhcaRFdWcyAHcZlnzHIBJ5X7l4pI5F8zeRtCu3wtoV54p8b2PgySW2stQ1x4Y&#10;ILrVryG0tY/44mkmmKRxIVlL+Y7KgT5s4PFgaV/4r0jV/BUOiXfwz0n+0JNHmsbrVlvrvzo71bxm&#10;+3IBMIzKoTyVUhYvKOWjMoE9N8S6za3r2d5pekraxQQW00dxaK0vmsgR92HkLb2KbiuMAkgKBgDN&#10;tdUewN5ps1vbOIo4JbdY49vlqxZWXsOqFz1++BwMAaPh3XnTwhN4NsNGsJZIdS+0S3E1n/pFt5hc&#10;7FZHGY23j7wbBhG0oC+8uFj6B/Zq/ae1X4JWGpXegW0d1DriW0u+aZlXCCQgrtI6iTmivG/Atuj6&#10;GulO8jNpz/Z3+1P8wIUNgYPTDDHt75orSNapFWTGrn7TabC23EkDD5vuf3ff/OO1bFtEsAIYyD+9&#10;7j/Gud0bxRHqF7NY2tjcSTRKpDLCdrc9M9Bz6kHH6bcdrrcokk1HybOHJCTblxjsOWyScn3r5c9f&#10;lIvEviC30mwkeV90mw7YY1LM3B6KPcjn+lN8J+OBMnkQ6RctJCoG7a3PHY7cH3x0+tVpLjwdbXHl&#10;2do14doZZp2KKeOpBUc/gM+tb1v4G+I2qWq32l+AtYktX5jkt9MmKEEY6hTkY9TUxjKLK5o2sbuj&#10;/EJbi4bS4S1tcrYS3G142OUQqDkkDBywGCQSM4zg1seJDZa3oZ0DUY4Ssmu2aO0K+VJhfJf7y4PX&#10;sCPfNc14Z+APxs1DV/8AhIrL4eXccP8AYt1bKt5JFbt5kjRFBtkdWHEZPTj2PB9Lsf2afi7rt8bi&#10;W3ttPhj1RLjy7uZmMqqkeCnlBxxtP3tufbNdNOnCVpS3MpT0smHj79l/4S/Exf7Xk8G6adR2jdPN&#10;aJJvAHG7I5x0z1x3rmvDv7Pnh/wLP5On+CdNsWVseZZ2KRg/ioHXmvoDwp8KfF2nqp1Vos5/5Ysx&#10;/niulX4c310qm4ij6fxMPTGKcY1drGDaPE9J8C3CRK8Vp14HT/P/ANb6V0mj+EpreLd5AXLZwe3F&#10;em23w5WLcjFVxjavXvUreBHj+Q3C4GPu8mr9lU3sTdHnyaJJnckfHXpX4mf8FIP2Kvix8J/23vF/&#10;iD4a/CPxjq/hO+n/ALfuPEFnost1aWSXAeW68yaKMpDHG3mj5zlUXcxIwa/fFfCVqh2/ato4P3f/&#10;AK9eX/tk/DzRLn9kr4pXEluzSR/DvWnjy5ADixmxkfXH5VtQdSlUTFJcyP53P2qNS1a31GxsrTXL&#10;yCGe1w0FrdvGCRu5O0j1/QdccfPuq+H9MMzXD2vmNIxLPcNvZv8AgTE+1e9/teQ7L3wvdKwZX+07&#10;m9V8uPHPpz/9avDtSQE7X69uBz/n/Oa9ypL3rHKYJ0qwthm1so1w277g4zX6JXvxh8UQ+CP+CdXx&#10;d1G4trFrHWNW0C9vprhIYrfS4NUttOZpJHI2p5Bdjk9Xfbxyfz9ul8uPeo+ZWG3iu2+Cfxt+IFp8&#10;cPg3dfE7xrrU3gH4b+PbG+0exuJJpLLTIUvoLu+NvFyoc5EkmxS7ZTIPygeJmGX1cZjMLWpy5fZT&#10;lJ6tc0ZU5wcdN9ZKVnpeKe6RrTqRhGUWt0vzTP0o/wCCcFj4Y8L/APBUO907Q/EcetIza/plvqh2&#10;ILmJLqGeOcMjFJWdbZmO3BAOSoC5b5//AOC5P7LPxk8f/wDBSvxk/wAGtDt9WOteD7HxRqy3VxBC&#10;kEdu01of9eyh2H2R3EaAuyh2CsqMR3X7E3jPRJ/+CoPgvxjbahdNo83ia+XT7q+ZBLIJ7C+hhWTy&#10;41UMWmUBBkAn5cDFfZH7SOi6BH+1J8WpfFU99bW1x8DtHmZ7T5ZLq2gu9bN4Imb92ZI1uoMbidpn&#10;QnKkg54mtLC0/aR3tp6m2HhGpPlltdX9D8gX0Twl4b0j4heGfh5BJDZ6XpNrHPZNcMzXEkk8RMrC&#10;Q8GIIw+UHh+pOBXzn8SIsajZz7OWjdTtY9Fxz09Wr6J+ImhH4e/tvfGP4V6OJtQ07T9Q8S6XJqE8&#10;25o7e3uJNk7sAAxJhjU8DmTjHSvnj4h2weC1uyT8shQj/eGf5KK9TDc/1ePO7uyu+7sYVuX20uVW&#10;V3b0Mq1ddwVGK7mxkHrzWnBKrKqH6kL25rGtSjKWbgcDvg1q2zbfm3fLt7tz3/8A1VUjIsyKFTGf&#10;vD+KsrU9ok3EbgfYCtKRoym3cPu8Z78elZuooTHtUqx6nHr6+lCAyZUzKzHv9eP8/wCfaWCRt2B8&#10;3t/9b/PSm3DbdpCqylvTpRER5oZlA2+mOtUB0mgvgqGPOfy9/wBK3tSie50K6ihP7w258v3YKSO/&#10;PP4/Wua8PN5TsHC9vmDHFdZpxaWPlgynIb5e35+lT9oD78/4InzeKvixo/7R/wCzLB4Osdch8cfA&#10;+51+3082Re4l1iylT+zhDtYBcTagzbdpy6QkEbSG+foC6Wihn+dVx94nHt1/rXd/8EH/AB1ofw8/&#10;4KMfC+613xp/ZtpqEmo6He7rgxR3M81ndW9tauAcPvuTahUOQZDGcZAI/Q/xx/wbw+FLvxFdX3w9&#10;/aZ1LT9LkQfZdN1jwzHeXCNnktPHPCrD2EI+prnqyjTqa9St0flNqYMsLQzoOVKsp7Y/l/8AXrLg&#10;0WOwTNum6PndlcHr+dfo58Uf+Dfn4k+GdKl1Lwj+0BpepTLCWS3vtDltUdsdC6yS7R6nafocCvJN&#10;F/4I9ftVXsy6fHrng/zVXP8AyFbnaB7H7MD+g6+1VGSlG8RWMb/gjh8QP+FTf8FDPAM+kxqi+IHn&#10;0W4kuFwkcc6hj3Az+7xk8A4PbFf0RWbeZaK3X5QDj+Vfgv8ADf8A4I+ft1+EfjX4L1vTPBmm3ljY&#10;eI7O+1DV9M8RQLHbwxzAujLM0cjbkBG1UZTnBIBOP3g0LzzYosibW2hm2sDjjJGaqUoyitRWJpRu&#10;X5f7v4/Wvw//AODo/wCDmn6B8bfBnxlutP0ww+LvBc+ixyRxSLcw3VldrI90wTajM0N5DCrOX+RH&#10;G1SsbD9wX+U7Wx1xX57f8HHnwUg+IH7Av/CzItE0m6l+Hvi3T9Wuft0R8+Wylf7JJbQui7sSTT2r&#10;yIWRHWDkkogqIv3irH8/+qtpOp6S19NNNNNcWTrbtGVjAl28Md2eFbOQOeOoxSapcaxYW1p4hv8A&#10;R5o7L5RDM0Z2AKFR9rdG8tH6DOBj2pfDsugv4fu7S5tJJxbH92u8LsZnD7sYJZcblA4Oec8YK6fo&#10;E2u6JfxabqFpHa2PmTNaXOoQJMbd51QKschDTuDKmUjRzsDSFdiOV6PIk07lJvCviexl0/VIr+Lc&#10;pkVo3ljWTyxKm9GwDtZSjggo4LDLK2TF4f1RIfEcZvQI5LyBYljSHCnyy7ZOSx3fOx5PIB9BU+ua&#10;Z4PuvhdoXi7wn4s1CbxRN9rGvaHJpLRRWUkJTyfLmEz/AGpZQXVlZIyjRsMMpVyvxE+IPjbxx4tf&#10;x58TvEGsa1qX2pZrzWdW1ea9vrjagjDSvPudwsfygFvlVNoIAAqQFvvGdh4B166vr60uJodSjjMY&#10;iuAuJE3Bzgq3UMg/4DRTtZ0fStUmVdRst/lDEY25xnrRSKuz+nXQf2cPh7pM4lt9LWQ7cbWywPHo&#10;2R0/zxXS2vwf+HUFxFejwlprTRtujklsItynpkHaf8961La4Ujaef73BwT6fr1q7ayA/dOV6tiuH&#10;2NLsehKUi9a6faRhbVF2qoIXbxj8qsxWOnRPmVI/l3FmZfr3Pao7VmVVK7hu6f4e9GsCVrJVtZGy&#10;0yDgkYG4Zxgc8du/SqdOMVdIz1uaC3dhbFgAoIUHao9T7VLHq1mrR2qLvaTzCp3Y5U4I/AkD/Oaw&#10;LK9OqW3mywGNXmIjRm/1irKRuzx95cNjORu69w62vBHqFs7blk+2XEXJKkKTyMHrkdD6emajnfQf&#10;Iup1GnXqXYV0+60eV6/MKtCQK37xsfMO/TtVGwjgWYKqYAj4UjoOK0ELiNWlHzdeO3tWsXdGUt9B&#10;0gVVyAvrVWdY2XcV3E1M0hX5ZP8Ax6q9wQr70HPb5Ov5d/8AGmySGWFXO6TaAcABu5rI8Z+D9K8d&#10;+CdW8Da+ZDZ61pdxYXjRYDeVLG0b7c5AO1jjOR04IrRurqDJVtyqcdOMc+3anISj/KAq7vXke1QM&#10;/CL/AIL1/sC/C/8AYt8H/CHUPhdqPiPVItS1LWbbVtU8Q38Ur/LDaG3jxFHEi8ed92PLdycKK/Na&#10;9H74jP3l455Ffut/wdE6ZZN+xB4K15vmuLf4tWVvCxI4STTtRZgO/wDyzXpxxz2r8Ibt2Zy5TaOu&#10;7dj6cf56V2UpSlG7MpJXKt+VOXEnXge/4f5613n7Kn7PfxW/bD+Men/s8/DfxfotncrbXeq6fZ+K&#10;NRuYbN3CRi42CGOUiWSOOPcQoLLAMsNi1wEkoj3HPsQB1/z+Feo/sA/tCeDf2Uf2yvCn7QnxEtry&#10;bR/D9pqH2yPT4kaZvOsbi3UKHZV+/KvccA9e9VHKMG47hHc+sNa8DWHwl/4KUeH/AADoULafY6R8&#10;YPD4W3jkLGCNdQtCU3klsYyCARuHUE4NfUX/AAWs/ZD8HftBaj4D+JHiKTWLddF1uXTNYvtHtYXE&#10;Wm3VlK3mSGWKTyytzBbRo54BuWGNzIy+W/8ABeBR4H/ai0Hxh4Dugl1L4Dj1SHVkG5zdNqmozCct&#10;xuKsYwB2VI1zwK+sv+CmHj74LfCj4Iax8TPjFe6fZ+X4ZubbRby4WAXFzcf8fiWUEkmOZXso2Mak&#10;bzAp42Bl8uNb2lOlVXW34m0V70on4W/DTUfDnhX9oyfw5oiyW2h6r5+j28eqXccs/kSrtgR5RHGj&#10;SFliUsEQMx4VcgDzf4iWkwsZFVciC8+Zh6fMv8z+Ndt4K8QeH5/2kdH8SjTmnsZtaiit7e6VA8OV&#10;EUbtglQyMVc4JAKcE9a5n4yaHPoN7rPhsytIbW72cLlmAcEE46nH4d/SvVjt8jnlZy0OHtyS/wAo&#10;JK9W61qWRJVRHGc84zxj8azrYu7q/wAq5HXrWhYuFdWC7f8AZ9cf5/lSZJbIkzwMN1Yhsf5/z9ao&#10;3ylV+VMndgHNXgpCMmduOgNU70FRtB+jUkBkzwMw5bb6e3b+dRqo4Vt2R65yT7/r+NSXXmAsWf7o&#10;9hio+HYICT2Ve3/1ulWBsaHvBwP72WBH512WiMjFQsh3YwM9v85ritJk2OoePjd/LvXY6K7lDubl&#10;hz1z2/Lp+VQwPRf2SfidYfBL9oLwn8Vbvw7cXtv4O8fabrtzDCyq12kFxDctCmSAGIjZRkgZb8v6&#10;tLXy7lMH+L73+fwr+SLw4blNUvLQFVjaKGVxjktl149OCucdePrX9Tf7JfxC8TfFX9m74d/FDxtL&#10;FLqnijwHo+q6pJbwiONrm5sYZpCq/wAILu2F7A1y4r7LKidzr+jQzWLAwKx6N0Ax/TmvG7fw9bad&#10;4qaLyNo8xh1xwRxXvtxCJ7Mq3dccjpXlnjTTmsPEq3KKqqzKc59DitKO1ijrvBlrBGsbEBRjPyt0&#10;r0C0CH5MKVI6dfwrg/CjDCsjc7Rn3ruNPkzGmCqj+H5RmlLQCWZMHzNo+765zXmX7XPwa/4aE/Zn&#10;8efBCC30uS68UeFb7T9OOtLutoLySFhbTPhHKiOby5A6qzKUDKCwFeozHdGrAD5RwTzVS6jWRG3b&#10;vm9KlgfyIWN7baf8TJ5fEmmf2o11cedqFvqt9cYvdj73jleJ45v3gaQM6SLJySHVsMILPTbTxn4p&#10;m0/SoNN0lpNHkbyLy8WKGY2kDyO2+eRgJZVUhYwRvd1RFG5Vr6E/4Km/CVfgZ+3x8Q/h5qw02xs9&#10;L8VXN34dsdMUrZ6dp98Te29vEuxFhRIrwAxqoRHLhSR8x+ddf1CaKG30G8treK0s9SknjuFtk8+R&#10;5UWJg8xG8oPlwpYqvzlQpdt3UndEFPRbe08q+s71pI2szHJbq8QIKydQMD+8HPToQOa1p/FnjPVv&#10;hjp/w01i7lm0bTby+urO1ljRdk1wsEMkm7Zv+eG0tRgkgGPIALMToeGNJ+GPg/48WfhT4leJ7zxB&#10;4NjvJF1bUvBMzRzTQqoPnWv2+FGUqMnbLGm7btO3IcZ+j6z4tg0rV/Deg6ldT6be3Fvd3Gn283yP&#10;NDFMvmPHyCUjeQBiPlDycjJoEWNL1fTr6xjuW+1KCu394oZ9y/K248ZIIIyBziiqPhq2to0uNOEs&#10;3mRzeZIJHV1+ck5UjHBIbjGO+TngqbDP6uoQPvFc/wCIq1a3LvjycBt+C3OPvYx/MZzxVW2+4v8A&#10;10/wp03/AB4t/umsLHoyNi1cxruzt3YDANV5naSJVRMsvLNIQRn6Y/Tv9OKoad/q/wAR/wCy1op/&#10;r2/66f0NJoz8wtdHh2KjRjaG/gXGCDkd/UVaTT7G1j82aSOLLbmdsAE9O/r7moZ/+PFv+uLf+g1x&#10;9/8A8kouv+utx/6JlrGVoi5m9T0SK9tliH2ePcpGN8Cs5Y46fLnArmPjn8ePh1+zd8KNS+Nfxh1a&#10;bSfC+k+R/aWqfY5ZvI86dII/3UatK2ZJEX5UOM5PAJrvov8Aj1j+v/s1fJ//AAXX/wCUT/xS+uh/&#10;+nuyrD6xLojOXw3PS/2av2vvhv8Atd/Dy5+KvwJjutQ0CHVrjTVvL+E2xmmiClmVCCyrh1xvCt3K&#10;gYz0GpeO9en8Rah4ctbCMSafZ21y+YWbckz3CDByoJHkN/30Onf4z/4N4P8AlHzqH/ZRtR/9JbOv&#10;rqx/5LL4i/7E3Rv/AEt1eo9tUlo2NdGcH4m+NHxh039sXwv8GRo//FHa14Rub+81ePT3M0Gord28&#10;ccBlyY0RoXlYKRuJXIbAwflH/gtn+1f+11+x98UPCuofCf4qz6L4M8UeF5oPsVjbwS3B1G3nJuJC&#10;0sRaMGKe2A2uBlWOFOSfsrxT/wAnB6D/ANg+0/8AStq+Wv8AguR/yVb9mf8A7HO//wDRmm1w5fjq&#10;mJxuIpyWlOaivNOnTnf1vNr0RpUjyU4yvur/AItfofjl8e/2j/2oP2wbe1+GOr61468ZMt99vs9K&#10;utSur8vMsbjekAD4KrI+So4Utzg149o3wa+Jmp+LLPw74u8P3Xh+3luQklxqFh5bRqDhyizyRKzq&#10;N3yl1GcAsuRX6cfta/8AJbfFH/YbuP8A0Ya+UvjX/wAg+3/3v6CvfVZrRI52urPPfgh+xJZfEv41&#10;658JvGPxbs7eNtHlHgzW9LkAttQ1IPAUt5FkiMkaNGZ8kgYdAF35UPyvxA/Zb+J/wL1HWfg/8bPG&#10;+laHaXF59pNrNctG11PbpKkLeVJLHFIUW4fB+faJyFYLIWPo3wR/5Ln4N/7Gix/9HivqT/grl/yc&#10;r4P/AOwIv/pO9ZfWKsayjfRomSjy3seWyftRxf8ABQH4V/D74D23h7+1vid4X8Lw+ELbUbG4aK21&#10;+KEqbWUNcOALllV0aNnZpZplaJcuI1+mP+C8vg34o3v/AAS7+Ek3xK8E2R8XW+r+Hx4o0+4vgos7&#10;37JMkvl7ZlEredOYiAX/AHcjtj5PMT8vviz/AMnMX3/Yy2X8rOv21/4OUf8Akx23/wCxv0//ANLI&#10;KmUVTqQUdr/5GlN81/R/kfz/APw88Ia38RviDp/hG+lW1/tDWIIWmW4Fv5azTAFkIG1cbic8Bfbt&#10;1H7Qen3Fh448Ri4kWRriaeZWCkD59xUY6ggd+cn8q5+H/j+b/r1P9K7r9pb/AJKdef8AXAfyNeit&#10;zA8Mt9y58z7w4PoP8f8APvWvawgLyd2VwMLjP+H/ANeslf8Aln9T/wCg1qWf/Hs31X/0I0gLw+cN&#10;kYO3OKr3salVheX5l4+b/P8AXtVm3++31H/oK1Hdf8ezfT/GpEYF7bOR0/Hb1+lV8bWHzHIkztPT&#10;tV8/ek/3f8KqJ0b/AD/EapAXNHIDY/vN2PSu00UEx7nQfNx83PP+fxri9J/4+G/3V/nXY+Hv9ZH/&#10;ALhqQN6xYLrdpPPJt3QyxDGPmYlSBn6K34/lX9A//BDj4xfDnWf+CbfhDRj42S41LwvqOp6XrlvJ&#10;v8y1uTfy3UUPzcsPst1bOpTcqhwvGxgv8+UP/H7p/wD10P8AJ6/U7/gkt/yaZb/9lQvv/SPS6+T4&#10;0z2pw9k8cXCCn78Y2bto0+uvY9DL8KsZiPZt20P2l0q4+0WoWI+4Lf5+lcd8UNJdoRdIn3Wz8p4x&#10;XT+Gf+PaL/r1T/0EVn+Pf+PKT/rn/wDFV62VYp4zBUsRa3PGMrb25kna+l7XOWceWbj2MzwZdSSw&#10;wsirzt5PGPUV6Bpk2+EMDt245BrzbwL/AMecf+9/Ra9I0P8A1K/9c1/nXoz3JNFw23Ct35PpVe5U&#10;tGVx16fN/Sp5f+PST/eb+QqOT/Wn8agD8Of+Dnf4I6T4U+O/h341nw9p8cPjjwXJpaXVtI6Tpqdj&#10;cxtLdyqv+tJtJ7e3TdxtU941r807nxv4yPgafwxp+tXC6Tqlo41Sxt7rbDOZGtjKSuOSWtLUknnN&#10;vED9xcfrx/wdWf8AIl/B3/sIa5/6Dp1fDf8AwS5/5FzWP+x28F/+pJDXRR96KIkfMuv2Gg2vh/w3&#10;4q8JeMv7SuNWtGn1rS47WSN9LlF1JGbUs2Vn3QLHLuQkDzdhAZDmwmvDwX8TbfxX8ML7UNOfTr55&#10;tLmW/VbqzKnzImEsez94kiRneoU5XIAPA40dLP8A3Zv/AEfLW5rv/IXX/sIRf+jVqnoxFXUJJLK+&#10;kN/pFw1wrGGdRdCJkZCQVZcDBDFhjqDnpRXpX7XH/Je/EH/X839KKOULn//ZUEsDBAoAAAAAAAAA&#10;IQCiHgex2KAAANigAAAVAAAAZHJzL21lZGlhL2ltYWdlMi5qcGVn/9j/4AAQSkZJRgABAQEA3ADc&#10;AAD/2wBDAAIBAQEBAQIBAQECAgICAgQDAgICAgUEBAMEBgUGBgYFBgYGBwkIBgcJBwYGCAsICQoK&#10;CgoKBggLDAsKDAkKCgr/2wBDAQICAgICAgUDAwUKBwYHCgoKCgoKCgoKCgoKCgoKCgoKCgoKCgoK&#10;CgoKCgoKCgoKCgoKCgoKCgoKCgoKCgoKCgr/wAARCAECAT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tl8cPB2qRCDxD4beOQkDzI1BJJHpn&#10;GCSO9Go6j4H1uGSbw9rcKttI8lnCkgHpzjt6ZrzmTTAEZXRvvYxjJz78f5H4VFLprwFmA7EAt1OR&#10;z9K8inTjH4dD26laT3R2r6zZ2bfZJp1XP3ec9enT6A8dv0sR6rbTN55nVs8lg/WvNbiO7MxZ2PzZ&#10;24+9+ntUMMl9Z7ZIrpuRu+9yen+en9K74tWOKTvK56yl1Cx81R3G1tw59v51LDLHsYiVsMuGbI5w&#10;On+ea8si8Q6xan5JTIu4bevzcEe/+fxrQtfiDdRRlpYtvPLZ6/y9K15oicrs75lDkxxnb8mF3MMD&#10;6io5INsm9Ijtbndu6DkYrnLPxxYTH98NpU/xHr/+vNa0GuW978kL7m6fMcf54/pVE3SHXKthSctz&#10;/LuPoKx76TADMwUfMOvXnnjv+HeujRvNxFGV+YD7zbu49P5VU8HeCNSvviR4fk8QaTbNot14sgi1&#10;66uobiaG20mRWWW5aK3eKZ3icrJ5UT5eOJlVlZwUiUktRPm5dDznx34/1vwvFDLo2nw3W47WWUsM&#10;njpjp6dKy9N+PGnyt9n1vSLi2bdtDKm5fc49PrX6AfATwR8DZ/8AhEdBTx14T1fW77xNJoV1J4qu&#10;p9I02LUI7yCfRZ4/D9udLudcguTcLaSvdR3BSaENvaC2cS+U/th+Ff2UvDvgXT5PGX7P+p6V4w8R&#10;avpcmrzX0FppuqWG2QQ3+lJYaelnBpJ8uGGe3ubmwujcQah5xUll2TzSkY88j5nk8f8AhDWNR0e2&#10;g8Q2yzXWoFbeJmG52EMjEAH2Un6A/j0wt8gRwEn5QevH0+leT/Fb4eaN4e0W2PhjTrPUNSScrNNc&#10;P80S43blIZSpDLGRtOchThioNdB8A/EOu6xJY2+s3V5N/aE0kK29xDHi3eNcYQqqsoOCT5m8ktww&#10;Awa6BFnZPA7DZEON2R7f1qvJC+/5jxnGT9Pzrsn8KXGDuj+Zjn5V64PX3pp8ITCMutv7MW5yeMfp&#10;3qbo0lFnEyWrEGOUMd2N20kj6e3WoWsWlk3849vfOa7STwfJNJiOLcOzIpI9fp/n61MngpS2y6YR&#10;KCMfxbfw+lHMHKcEulSN+7aDHzcNnjvV+w0G5nP7qFzhiMJH0B/z612f/CPafaruSBpm/wCmn+Ax&#10;wf0qXyI0zGIRtx91Vx/Kp5rE2OYtfCeooVDxrH7tywz/AJ/+titW30XT7c4kUyMF+XzPXnt3Hsau&#10;qJmZguSoPCsOvNPFq8m1SWLZGMDP+fwouIq2xEafZ4rZVGcqq45568/TP9atWmgXN8VEkfzMR976&#10;9PpitfSNDmaRZlLlcja3Qnp+td34P8GXEzLKsAYbsBtuN3P0/SspvuNHJ6F8OjJsWOHPIGM4A/yK&#10;7LR/hdF5Kr9kwSM7tv4/59a9L8J/DNSqmUcL28vt+VaOt+Lfg98PQ1t4n8daZDNHMYprOGYTTRtj&#10;JDRx7nXp1IH8q5pSlJ+6rgeewfDQxpvEK/L22jrnp7VTvvh9LDCyCDcobHHWtLxT+2H8MNNXyfC3&#10;hu/1Ro32lpmW3jdefmX77+g5QV5t4j/af8f+IHWDSLCx0/8AeHZ9ltjI7r2U+YWB+oUcjPHaoUK8&#10;ulg0NXV/BjKrF1wqqT3P+R/hXF6zBocb+a1/AzNx+7k3Ec89M/rWTfz+OfFriXUJry4AyVW7lO1c&#10;8kKDgfgPT61R1axbw/arJq92I89FVGY59Of6cf16I4P+Zkj5oI5gfKRwvT5+QOfb/PNcb8VtGvrE&#10;JqYsZpoZIzEWhj3ncvUEfw8MOTwecZwcar+NbdcJaWrzDPys7YJ9+OvPHWtbwfNd+KbfUUurTatu&#10;0ZXaD1O/Pr3A/lUYjCU5UmmaU6jjI8h0+wvJLVhd6ZJb/vG2rI65K44bjOO+c4xirHgiwa4tm8wY&#10;aS4Zvm+px378H8q7rxboZhv/ACyu393jg9W4PPNc34JsDJYRhV5VSTkY759Onof1rmp0Y0/hKlUl&#10;IuXNlEImRH52nCqevHWuisbXFmkTo23y1G7I54/wrJurdorSQqeSvG4njjp9a6iwhcQKdnPH1PtX&#10;ZR13I9Sd4WVFVDtCjdlc/wBKlt5F3+UcsVbkKv49f89anMGPneTMft6evX+mMd6PKj+aSLCquce3&#10;+fr+VdhVy2s4Kgh26f3/AP69FVxb3rDdsj5/6bY/TtRQIxbS2W4j81AVUj723t29P8/Sm3GnIyfu&#10;oSNrZY92x/P/AD7ANsdPh0uddPtbO4tbeNSIVXAhx/dAVjg8dSo+tNa6a3uLq4XxbG0jzMI7e8jT&#10;apHoAEYj6senWvPjE7JO5UnszI2wBj1xnHryc44qvLpJB+Re3ZunseP6c5/Ck17xNqWiQ7prCGUb&#10;TtkSRsE9vlIPf1PHvXjvhz9u7wxqDyQeIvAt1CqSMqyWNykgPDFSAwXqFPU+ldVKjUqfCrnPOUI7&#10;s9Zl0h0Tk7f7pHP+f6VBcaZMybFhLfNgAfy/z/8Aq5/wh+1n8B/GnlxxeJpLCa5l2Lb6latEwYkg&#10;AsMpzj1P4c13+m6h4b8QAjRNcs7xo2+Zbe6WTywBxwM47/rTlTnD4k0TzRezOXGnMzmT7rNg7l7f&#10;iP5d/pWz4bupdEnRrjTlul3Y2SOyj9GH8q2Tou4HzUTn7wVTyf8AD8vxq1a6FA77Fyp+8y4496xl&#10;zFxXU6zwd8fPD2hvsm+G+lxqp+ZhGze/dsn8a9H8PftP+B70LHc+GbGPd91dpU/ken868N/sJolL&#10;NCCv95l/L+n+c1BJoMCs6vECV4APDOOBjvz/AIGuaUVI641JxPplPij8Pddt/szabbMsi4ZCqsD9&#10;RmuM8afBz4NePPD8fhrTtI/smzh1Br6G10VhbwrcMsayS+UAYi7rFErNs3ERoM8ADxZLe8sxm0uJ&#10;FZRgeWx2/wD162dB1rxNBp7zJqcqyR3ChWV+MYzj0zUx5o/CypVIyVpRRfb9iTSDNIui+PrpLV5m&#10;cQ3lr50gy+5v3m8d844AUYAAAArtPB/7LngjwteLqVja3V5cRlXimvJFHlsAwLAKqjJB/izgAYwc&#10;57n4VTT6loHn3xWVxJgs2T/n/wCtiuqNncXMuyJWyy9c4P8A9eh4ite1wjh6PLzJHAX3hSxgVixX&#10;02rz6/8A1vWsK78PCR/+PXcv3gW+bPt2Fe06b8PzfS+a69Pu/L1qe7+GSxW/y23Dcsyr17/yNawl&#10;3Oes4rY8CutEnCYWHHYhQRisu9sX8xsJ/s5yPxzXsPinwRNab3aHb/dZR/nrzXAa9pUVk583avUr&#10;GO30rpjqcspHFzWjswKKw+UE885/x61DJblN6q/8Ocbv061p30tqj7I87SCdoXHtj2/+vVJP7SvZ&#10;GFppzNiPLKAzc9PTpVqnIkhhtSpAaL+IHC8irUUVnaHzbqVdvGeu4e+OuPp/9enQeHNXuWLahdRW&#10;ylc/vplVce4Gf1/Stvw/4R8G35Uap4ygDMMmKBhzx2Y/4dven7GQilD450PQY/MhtJrqbsM+Wp/E&#10;85/4DzUn/C/vHHlvZ+E9LtbWRm/cmK3M0w9vmypH/ABXXQ/CPwfbRLLb2RumXlZLibOOPQYUj8Pr&#10;Wpa+FrWyhFvaW8ccY/5ZwoAOvt/nIrRYeD3FY8r1Zvjd8Qo2i8RazqElrcSGbyby8KwI4HURA4XH&#10;bCYGeMVFZ/Bm9YxHVtc3KF/eRW6HnnoGPf8ACvXToao24ru77tuCPWmSaA5PnIG3BfmUj346VpGn&#10;GOwzzjT/AIXaNaNGyWbTbeN07bh+I6fpW7a+EYbeFooLa3t137lWNAvbrxjH6/49fDoEuCp6ZxuK&#10;/p61ctvDCSLiU8KPut1x78VsoCPP38PL54WW+kkz0WKPpz06+3TnrRp3wg+G/j/xbpOl/E7UdWst&#10;Dgumk1GTSbeNriRdhCqjsCI8nGX2SFVJIRiNp9GHhbyV8mK1JDchX4z74H+c02HwvcW58yKzjXoT&#10;tY4H+TT5L6MD68/Zs/4Jdf8ABNjUfDMfiLwtpF940iupDJaz69rzedAE2gr5dr5IGdyMVkUsPMXI&#10;Xdtrjf8Agq58Evg58ONF8GR/DT4aeHvDUt8+oC5/sHQ4LT7SqC32+YYkXdt3nGc43nHU14p4N8Xe&#10;P/AFzJf+EfF2oaRcPH5TXGm30kLOhIJUlCDgkA49QPSuc8Z3Wqa60l/rd3NcXlzcyyXE1xMWeRiA&#10;S7MfvEnJyeTXFiqXJTuC7nzr8RdKWG/uHMZCrFl257L9a4v4daeTpSHb5n7pTwueo7n1/wA/T1b4&#10;u6Wot9YYbvk0929ziL+lcb8J9BWfRm+U7UjQD5v9mvLv7oFXUNGf7Mw6bgAGYds/4mtyCxnjCxkN&#10;z93aucdvTrmtiTw8oRU+9+8QbVXn7wq1PoO1lhjjUqxxt9/QZz+n/wBaurDvmAJtEurR1tr2yKyY&#10;2nd3GOMdsdf1qq+nSD5iq7hJll/vfh/n+de4al4JtNZtvs99EGZciOSPIZPoe3T0I6fhwfizwFqX&#10;hqT7TcJJJbNytxGvAPof7vPrx9TmvR5Wijjfsbf3Me25uP1orS/s6f8A5+8e29eKKXKHMcfH4XuY&#10;44YrOS5224VRHJcGTcBnlmkyxOOpzk+vSobj4Z+Jr68+22p3IVK+THbGRw3HdW6fQd67qHTpEKkR&#10;ltq9W5x2xWppcUtvMrw7h+OWx/Lp+lcMYo6JSbPFfEfwa8XXeojQrXTpIbyeVY2WPekxXJwDwvPX&#10;gnHUZr458E/APxXePNGnh+5WGPT76RnWElUeGxkkBPOcfNz6DseK/ef9gTV9Wh+Idtp9rcspmjZC&#10;wbGAwx+WD+Ne7aJ+zn+zguhfDvRdP+C3h6A+ItYksvEEtvpcUcsxufC1xNM29FUhn8qIsy4JOT1L&#10;Z9fB1I4em3Jb2/U5a1OMmtT+XjwB4C13UPEOg29qZVa41RUXbH0O7YR+o/ziui8beF/F3h74q31k&#10;jzRSW4aPcm5WX90zEqRnGASevb2r9/fhH/wSj/ZM8R+A7Tx7pXgGPTbzR/jN4hto2t2LRtbQeOLi&#10;3SErIc8WcPkBlIIGGO8gZ5z9pX/ghx8CvF3jT4hfGXwnfzWc0ceorb6SbbzEDnQQ0bAgqf8AXtyo&#10;ByMc9RXoyxOFlWsm7We669uu5hGm/Z763Pw+8K/GL41+G/jFeeHdL8a6t9njZkexurjzoRhGbcqy&#10;blGTlvlAz0ORgV9y6EmuSaLp7SG1vLpYx/aFx9o8tWYL8xQKrDlgeMgH26V0f7Y3/BGvUPhb+1p4&#10;68X+APE1nNoXh/w7p+rCO9dkldrpZINigDacPEzHnIVu/Nb/AMT/ANmTx18PNWuIbuDbD5zLHGsy&#10;SE47kRuxA7524/HIry8wjT9zlS1Sf37HXh41Em3sceyKyTb9KuljjTcsrRqwk4JwFQluPcemM1nX&#10;Uvh/y4JrnV4bXziBGt5+4ZmJwFCyAHJzjGM5qzNo/jWwgjuru3kadf8Al3t7ncB/39CAgD1H0qOS&#10;516zuPsVyLiaS4h3QrJYtJHGAe7RqFB6cMwz2z1rypQTOlSKslhcRz7dnmfLleM4GOox7fhj6Vat&#10;LJG8PySll2teD5ecj5SMfy/A/XHOzvp1xJNpsLWb3yTeXqUljN5M0ZZQcYU7lOCpwWzg59M9poMF&#10;hc+GlQaDdMsU5jm+bmRtudw+fOO2c5zWPs/e0K5ont3wYsYn8Olo0VQzlht6c4rvLFtE01mk1rU4&#10;YdnzMryfNg99vU/gP8K+YNJv/FuhziDQ/HWqwWf2dY4tMuYg8EW0cEsV3McYyS5HHHPNei6X4ngl&#10;0lbxZmu42Zw0kKrL5bLjIwvJJzwACRg+2a+qSve5ftoyjY9nu/jh8P8AwzBImm6fd6lMiZh2oIon&#10;b0Lt8y/XafpXOeI/2ivFOsSeT4b8G2NjDJDt3XDtPIrnOWDfKMdOCp6Z5HTz+w1/Q9TNqq3qxSXq&#10;+bbWl0vkzuOpJhkAcEZGQVBGeRWxFEyJn+Ir3zgfh+Vbxw8Y7nPLleoTeKNX1eGQ+ItQmmZoyqrF&#10;Gqr+S4H6fpXKzaHb3DN9pt5CoPUdh2zjOK6ia0aaJjs6N8244AqKKwjh+UKQu75d3f8Az9PSuunS&#10;jHUylK+hlaX4V8Oo7NJpELtjB85S3X/ezitbWfA0XiPQZ9K0ry7W4k2iGbJXy/nXJ+Xn7uR+P4jS&#10;sdLWSVUcDG3+Jc+nT867TwppVhZSLPeeH4bxf7q3Dxk/qRjv0rWXLbYcY3L/AOzP+xL+x34p0+Jf&#10;jX8TPFEOuR3CysGMNvYTwgs3kh9sr52p8zM0WTKqoC3J918Z/sA/8E77/wAL2+nQ6vb2cCQxv/a+&#10;j+KFkvNoSVzI/myyRyo/7sKsUO/djBKsdvFeDfF3wxtEFtq3gu4iHGJPM8wZ/E13qyfBvU9PWaO5&#10;t0BXJWQDIHTkZ47VyyqSi9mafVYy2kfLniz9lLwv8KPFtrL8NPjg3izR7iGX7XC2lz2clrKCAoKS&#10;bldT2IbsQVHBJ/wiMi5K27ccKdvXv6V75rH/AAr64kaPSbmF9vTAwP8AP+FY7eGLa9XfamP7+7bx&#10;8w6V0Rq826JdHk2Z43J4Unmi+SE7v93rTG8HTPHhY277un5f/qr2ZPAsjnkDb/u0qeAW3bmh3YHf&#10;/P8AnNaJkOLR47b+C7gKWI+X+7t5P86v2vgw7dwgOd3Den616bqGhaJocf2rVr61s1VWBkuLhI1A&#10;75LEDpUehz+CdamWHSPFOl3Uj7tqWt9G7Ngc4AbnGf1FbRIOEt/C5V/M2NhRgY7+/UelLc+Djncr&#10;Pw3zdD616qngOSRfMhXlR/Ee2aqXXgeaKFnQfXjp61WhJ5k/hGJHPybhtOfl+8P8c1x/xA0OTTby&#10;OCRTl4d3zDjG48fmP5e1e3T+HrmJMNDtOP4cfWvNfjFYyDxBHE67StouR/tFmP6gj8q48wsqOgan&#10;zn8VbFTpmtPIV+a2mXB/3SBj/Cuf+EOg+XoUm9ctxz64Xj+ddt8VrHZomsGM7dzY+X3kx/I1F8Lt&#10;HaPRJMq3ExG304GP8+1eGwIH0Z4pIBF95ZlGV78544/X/wDVVq4sLO0lW/u0kMduwaYRqpcxr1Ay&#10;QGOOACRnv3NdG+mAmGQnI34Vd2D90/pXSfCPxDZ/Dr4oaH8RrvR/t0ei6tBe/ZWm8vzWikDgbsHa&#10;crkHB57EcV0Yf3QJPCnjzXfGtzM/hz4O+KJLW1iWW+uZrVdtrE3Cu+wuFySAMkAkjmujis9H17T5&#10;MxLIjZW4hmBIBP8ACR/n9ePdNa/4KnfE2a4kk8M/D7Q4oGlPkx3kM0rKvYMyyqCenO0D2FfM/jb4&#10;g+IvFWtXuum2Fqb2ZpZLewto4II89kSNQAAAB05xk5JJPoRrO+pfLLqOf4L/AA7lcy7J13HO1ZRg&#10;ew9qK503mvZ+a9kz3yzUUe1Hyo5mPRpG/eBCe3C/5HQ9uuPxrW03RdxU24+8d2Rnn1PP+fzFatvp&#10;RWTMmAytk554/wDrfXmtXSdFJZRIAFZjt529s9M9/auOBR3nw78R6t8JvhV46+JnhhP+Jp4e8A6t&#10;qdm0imRfOt7KWSPCDr8yr8oHP1OK+wvhz408GeM3+HTeF/EGnzNp/jSOK8EMnzGRfCk8ZB6ZYGRB&#10;kAgjGPWvk3UvDki/sxfFh1bG34U+IPn3Hg/2bcf3efyOf0r6l/Zw+CvhDR9C8G+IbPT915H4y1Ce&#10;8nLtuMgs7iJMjOM7UjPAxwPcH2o04/UOd97GLkuax2/7KcOk6r8LNW066mhuGg+KnjCVo9wzG6+K&#10;tRmjyB3HyEevB712WoaMfER1zQdSt91vdXjRfPGD+6ewVCRkYPJYd+49q8f/AGS/gLpfhuTx1N/a&#10;2ppHD8X9YvdPSO+yhja5jnKEHOR5u8HueeQa6jxB4C8Ual8evFOt6b4nuLFbjwZbxWsaRjaWZbtP&#10;MD5BRkfYcA+h460qlGj7dpT89V100M47HkP7b/hKK68X/Ea/a6+a4+GOmzeTtAyItTZSMtns3UEH&#10;nHNfPP7Suk3zeLLow5YGRtrN3x/ntXq3/BQbUPHmifHLxkbW58yxuvhAhhV0DLHF/adqpTJI25kU&#10;kEZ5PPByuD8c9BF/4huvNT/lo33u+T/n86yx1PlVN3+yvyOqjU/dtHyfq+g3Lu+I/lYffVevHT6f&#10;59qw9Q8N3KOzwXEi8ZADf05H9a9s1fwcFkY+Vluh+np+Nc3rHg51P3F3feXHpnp/n/8AV59x8x4f&#10;rmi30lrfTXV75sccLbY2jCktnGcqM569jW7pkt14Z+F8+tLbrM0d8S4Py7QI+5APp+tdLrfhEtpW&#10;oeXFn/RiO/Pze31p3wqbVdZ8MXVj4w0iHT/O1DyrO2kuhI07bZnKjIG5/IEbsq7gpLgMwBNZX99I&#10;alocLoPxe0vUIZW1HSlaSOSREFhMsxkUNgPtO0ruxkDn6kcn1HTtLik023ntWkjEkYO1X9c9cE/5&#10;9ayrL9nv4f6Zp1hp1r4ag8myt44bUSZYrGihVBLEluB1OSe5ycnsLHQbfTbaDTLO3WOOKAJHHGuF&#10;RQOAAOgAGPwrrRMWZ8NhOUUs/mLxt8yMDPX86taP4SsYkjt9PtltVErSLHZytEpdiSzsq4ByzZOQ&#10;ckknJzWhDpN1jdD8rf3SMY9vpWvpOjTErtib0yvPP0+n1/w0iJi/8KH+Pep/DzxV44+G9tDqq6Do&#10;N5qubiaHy18m2Z1h25R2VmTtkkucMBjb84+Mf2o/2gPgda2cv7QH7KuqWJutL0+9muEgubCOCO5a&#10;4wcXCSBh+5O35wGKuM/KTX6m/sY/DyTxL8L/ABdocj+Wmq6TLp26TdtHnRsuf8f0ra/aT/Zz8QeP&#10;vF2nah4ahitZri1j8OwyzOh3QrZXrC4A54jNxL8hwxMfHVTXXhqtGPu1Y31XW2hlUXROx+Zvw4/b&#10;Y/Z+8UeJbTwle3uraBqmoana6fp9lrWlt/pNxOkToivCZEUfvYwS5QfNkcZNfRvhW/0zWIHbSr+3&#10;ukhmaKR7aZXCSKcFW2nhgeCDyOnavNfiv4D+FHxo/aq8NeLvEfgbS21CT4gX91fPY2ywuLyx8K+G&#10;njIdR5nlx3lvcMo3Ybe+QRI2fTL7wrY3o+yT2VvcQrMrLHcR+YoKMGVuc8gqCD2OPaniqNNcrhdX&#10;V7M0pyl1OkgtU2c7eccYqwbFZfmJx7f3sHnNZOm6PcPeXF/BeXkU1xGsbMt48iqAWO5Y3JjVsscs&#10;FBOFDEhRh3xt8CftH/DD9n6T4ufD/TrbxB9judPtfM1Jof8AShNJ5LSOkZjO/wAwwrhAq/vSQCBl&#10;OanD3lG++muho5cyublppkbSKrKrdhuUccV2nhDwppbkPd2jMoOMRylc/wA6+Sbf9vLxr8MPDege&#10;IP2g/wBnLV9Kh1G3uHvdX05XjizEsiqYY7hVD+ZNDJGq+aeArbmyQv2r4LltbqHT5bVbiSPUoPNt&#10;GS1kZdvliTLsAVTg8biMngZNXisPiMOlzq1+vp6FUJU6jNuy8PeBLFM3eiTrxn5pmbPTsKq+JIPh&#10;RqekXmgu62/2qFoWkjZfNi3oRuXcD8wByMqQO47V0VnpcGqSS2drPDL5L+XceXIGMb7Q21sdDtZW&#10;wexB715jqdpbSa/cJHt3f2lcw7Q3/PMqvT8D+VeXKpUUtGdyhTfQteHfgF+ybbaYtmPgfa37LtXz&#10;l1y9tyFwBzhsbvvEbQoxgYGM11WqQ/s9R6Bb+Gn/AGfdGht7VYwrWVw0chKjb80qIskhx/E7Ek8n&#10;JrKt7rSPDWgza34h1S3sLG3j3T3V5cLHFGM4+ZmIA54HqTjqa4jUP2qf2XtNvY47r4q2d2s9nPdw&#10;yaXY3N5FJFErNIQ8EbqSoU/KDnI24yRmqf1qpL3U36I56lPCw1k/xL2mR2vhgLZ6alw8MTNtD7dx&#10;UtnBbaegOM4444rn9c1nVLiQlvMVWPEanauPfHPUetZ3iP8Abu/ZM0eG5bRdV1jXmgtvtMv9l6I6&#10;/utwXdm48ocMwGOvPANedeI/+Ci/7PD6HDrp8BeOIYLjXG0mJW0m18wSC388SEfaQRGUPByW9VHW&#10;u+OEzCb+CX3WOd4jC9GjstSvrtyWjSQ/N3YnA/HNcP8AEN5rrV42uZdx8lBuI6AdP5D6D1ryb4lf&#10;8FEtT8M6cdT0z9nHVJlfWI7KH7Vqph3CSwjvI2OLdsErKBt5GBuDHOB6hqmpX2u21rqt9p4tpJrd&#10;Hktwxbyzjpk47H+dc+OwuIw9NOqrX2+RMq1OpG0WeSfEaFJ9EvJDyryDt1/eKat/D6xLaEP3fy+Y&#10;xHbv+dP8ZoraV5Yi3F7hRwfx/p+vWtfwHax/2JGPL5LENjvz6+megryZGI+axP2u3QJkENx1yQMf&#10;zP61oeFPDh13xNZ6WLfPnSMWX1CqW/IAGpJLPbdRzZb/AFbFv0/+v/kVR8T/ALPvir9pjTZPgX4F&#10;eNdY1+RVtWlYKoEBFw4JJAHyQt1PXH0Pbg4e0nGLdrtK76X6/ImUuSLklex7APhHpGj6b/auty2l&#10;laxxkvPeSrGqqOpLMQAK5zV9Y+AWnzfZL341+DEleZIViPiSz3bnOETHmfeY5AA6nOK5Zf8AgjZ8&#10;SfCfhTxhp/iHxdpcV9q8nhiytVhvmk8qa91FoJBLtDFVj+0A553BeNwHPUWv/BCCfw/qng2z1n4n&#10;2N15/jSxa8ls4zhI7aO+upScqu5iYoo1wOCeQAua9pZbhdeauvkvJPuY/Wq7taH4nM3vjn9mnTb2&#10;bTr39oDwBDNbytHNE/i6yBRlOCpHmcEEUVX+Iv8Awbe/ErxL8Qde8R+HPjd4ch0/UNZurmwhuftA&#10;kSF5WZFcCIjcFIBwSM9zRTjluX21xH4P/Ir6xW/l/EggsYSzFUX7qj6DOa29DsVLqNvCt94L156/&#10;561TiiUBIzuBxnb68Hgg/wCf67uhWyl4ctltoGcH8R7V4VPVnVoeg+INJLfsnfF4xKrSN8JPEIVX&#10;5z/xLbjHXjHb+lfYvwCsYJPhrokoLM8GuX7SFl6SCS5jPf8AXv8AjXyj4gVbb9lD4tS/aPJ2/CnX&#10;/wB8652j+zp/mx3A64/CvqT9kjWTqnwpmsJ0dZtL8R6jbTCRMEE3DSrz/F8kq8/h2JP0koy/sm6/&#10;mX4pnHzfvreR0Pwdtlt7LxCwiKtJ4w1J23Hr++IyOB2ArpJrGJb641JYx5zWax+YuN2AWOOeOp9a&#10;zPAGn/2fY6ku3Hna9fS8kn707HOT/wDqHQcAVp67dw2Oj317dBPJhs5Hk8xdy7QpJyO4wK8+t/Gd&#10;vL9Co/Cj5/8A2n/h1b+Pvif4tsZEk8yT4MSrG6xjhkv/ADQM5GDlB2IxnOeh8t+M2llfElwuF5kO&#10;MZyBk819EfEBraD4r+Kru5ik2R/CtjJIqjbt8+5JHqTx9K8J+N0bL4rvYwrD98QzAH17Vrjvgp/4&#10;V+Q6O0vU8g1PR02/NED82Oe/5/41z+o6BFNE8awjkAswPT/PWuz1GFCzLtyF5PHSse+gBLRgof6j&#10;/JryGbXPO7vw6jaZqH7sFVh+Xtn5x1/OtrwrodrF4NeNIhu+2fNhsc7Oh59PTHH51NLbKLHUWYYH&#10;lZGf94fl061reHYof+EVkaNgduogNz38sflUKXvIauY8mjxl/M2YKt8xXjH50f2KGb5Y/wDV45we&#10;eOv+f0rYmhD7SnzZ6YPXB6VesrRZIeE44/hx/wDrrriEWY+n+HEmCgR/Keen3q6TRfCyyTKfK+Ys&#10;Pu8c/T86sabp0Ydd4HP19K6/w3phDqNv5r1rRFH0L+yc1j4R+HuoXF8GSJHWSSRImbCjqeMnAJ5P&#10;QDJOBk1teKvjr8Km1jwpO/jOGBf7QuLuRZ0ddsKWN0rlvlxwzAdeT0zVz9nSzW28HO4XHmOD0+tb&#10;3jTwR4X8U6vot5rvh+zvHt7yVd1xarJmNradWjOQfkOQSp4yB3AraPseb30/k/L0MZbnwH8R/hLp&#10;vhv9o7SPEGiSrJZ3njTWhH9nuhJD5n/CP2TufqWkbHBJCk56E6kujzLdFfQYPTr1r0743fDLRvDf&#10;xX8M2nh6xaK1j8eaxMEY5ClvD1suB7fLxnuPxrE1HQ0WZnK/99N1r0cdy/u2tuX9WFKWj/rsYega&#10;a/nqpG3J/u9f85r6R8QeF7e5/Zy0HSZocrJ4v8OTSKyZ+7rtk3/so5/GvHfDOieZdowjXO7B3Hr2&#10;/CvcPil/wlGj/s7W114YgtZr+zvdKmtLe5yEklTU7V03MGHy8HI6nPGOh4OXmqwXdo0lLljofP8A&#10;onw18VeJvhT4atdU1O0k3/DvwlZRSNbjEX9p6/tbb1OY7YeW3OMng/MTXuXgbwZZeF/CtnoNu3mL&#10;pdjDawzSKNzpEuwE4GMkD6fpXhviLxf4p8AQL4X8S6ZHDceH7HwhNeRpIFG2Dx28IAOz7pjQkHJG&#10;CDgZyfrDSPD0UsRzEp55z061vmEZRile6vJ6fIeHqbt+Rh3i2uleH5r37PH5jMlvbrNkq0szrEik&#10;ZHDO6r1HXqK8s8C+ENG1X4U6PNo+l28NnJi4haGBVEKCKMR7V7D9+f0r3vxF4bsb3R4bFkwq6lYz&#10;8f3orqKQfqgrkPB/hG00P4bafpcEYWGOy2xIMAKoNuuB/wB8V47p+9c6o4i8dO55p8Sf2crn4g/s&#10;/wCueC01u61CdoYXb7RAkbziKeOUg+WFUEhCOEx7Guf+FP8AwTn+Dehfsx+G54/Dkl/4osfAN0kc&#10;0iqFuru8tWZt6MOgkf5VyAMDOa+hV1A+FvAeteIY4Fkax02a4CSfdcpGz4OOxxWl8PETTvCGn+H0&#10;guMaXYW1r50sGxZttvEd6divzY44DKw7V6NCrWo4RqDsnL9Gn+ZwYiSqVten/APLPB//AAT+/ZG8&#10;K6PeadY/DeG4tri1W2u/tF03zLFcGXkoVIO9EB7YiUYHzbltP2CvgDpHgHWvBOn+BNNuoLrVhq2j&#10;x30bgWV4umRWKszxsHcERs7c4zK2BwK7bwXeM/i7xBNB9suLf7PHGPMZfLD/ANpamkmM4Hy/xdTt&#10;VMZPXoR4vt5b/R7O0024kTWIZJY5Nu3yI1jV90inDAHcq9OGIBwSKqeIxnM3zv7/ACuYxjTWiRyN&#10;7+z78JpvEunaL/wofwdceH1srme8a68P20jJeotpb2zAMhJJt1mjLdQsaLnGBXxL+0pDo+m/GHxD&#10;o2lWMNrDb61PHbWtrbiGONVkKhVVAABgeg9eetfaniP4wX/w0udB8O65ZNeX+u+MpLNlLMTbWc9/&#10;LHBMcL90BoUGccsByOa+H/2m3WT40+Kp0PzDxBf8c8fvpPw9K48aqns1zO+ve5pHU8T8Ww50+FlT&#10;5ftC/mAf1re8G2wTQ4AO+Tj+6c9f/rVieLWaS3ijcL883y89cDn/AD+ldH4ZJTRLeNhwqDrg8+vP&#10;H+e9eTJFotQ+T/a6pPA3Fq23y2AbJPHbscE+vqOo9e/ZT8Kab4i8Ya7dT6R591a+BtVOntGxVrec&#10;23k+b77o5ZE78vnHANeQ2QDatI6ncywKPuk8EnP8j0r3j9huS/tvHHiIaZFvmk8I3EaDaD965tlz&#10;joSN3fj14zXoYGPNKKFUfLFs+wPCPgvQrX4i+M/FkM7zz6pf6el5bzMGjikt7WMxlRztOHVuxyAf&#10;QncuNE0W6v8ATReCMXNhfT39jGGCncUlid8dxtuCCfVx3NUtNTxfpv2WF7WK6a88QXh1G63KnkWZ&#10;+0NC2MfOQFt4fXnJyFINTxN4lsfD2kD4ka3ZeTeaZ4Vvr19PaRQ4jCwyypuIzwURSemSMjpXZZuV&#10;r/0l+pnfQl+EHiPVPGXwl8L+L9YRhd6r4dsby6DJgiSWBHbI4xyx7Cis25+DFtLcyS2/jTXoI2kJ&#10;SGHUdqRrnhVG3gDoB6UVs6OGk7qdvkzPnrfy/ij8zbU5myu3BPDE+g6H6/5xXR+HJEWZSS33sLxj&#10;I+v+ea5OGTAyzYDYOM8njP61vaHclJULbtvXdj3/AKYrx6T1OyWx9E+AvBEHxZ+F3ij4RT6g1uPF&#10;nhG+0Z5tv+qW5gkgL49t+a9N/Yp1ZLT4Pa14ws7o30eteOoGiuI4wwlR4dPtfMAU/dwu7OcAc9OK&#10;80/Zk1r7N4otQZ/mwNo6nqK0f+COd9L4n/Yl0WDUhuSG4s5IFRRGAqQW7KQFGANybuCQQccdK+qU&#10;ebJ5vs4/mzhlb6wvmfU+iWMthc6k28lJ9S82FNuNgKICPxYM3/AqyvjY0qfBrxc8L7XHhe/KsAeD&#10;9nk54qSG8vIvFevXLCP7LBbWcUas20mbMrP1OMFZIgDkc5HYZ0PFdpba9oOqeGHuPLa60uWNz3VZ&#10;FZN3IPv2NeTLmVWMn5fkjSPws8t+M2oSW/jrxxaSBjC3wfmY9gGD3nOfoPwrxf44XMa+MLvC/dlf&#10;vXqnxlv5JPjr4n0iMrtb4U4eVesGRqnzE56fKOOOcGvEvjTqkM/i68EcvWZsbj0GTXRmEeWnTf8A&#10;dj+QYd/F6s427uUGSD8397b1rMvbncjEJtbbj5T+FSXd0HIAVuePxPGaz7i4/dEHd935cNXiyOg5&#10;XxBdbIL7n5dmeMnv/wDqrZ8DXCt4avF2keXrShuvJNuh/Hj9a5bX7oGO9U7fugbu/wB7H+RWt8NZ&#10;86BqpUn59dVvmIGP9Eh5/mP/ANdZx+Ir7JoaDqOtzWdvda61nHLIgWS1jDZ8wtgdWOAACO4JIwex&#10;6rS4iYflXnj8T/8ArrBhgjMqy9T/AA8nr1x6f/qrf0dy9t1x+J/H/PrXZEk19LhOTlV29CN3+Ndd&#10;4bjQMrEDoN3tXI6bKyNgnPy/N7/5/wA966rQZnyoV9uWxlVA9f8A6351SKZ9UfAQj/hECgP3XA2+&#10;nXtW1Za1Nc6W+qNF5n2a+vF/dqf+WUlwmMevyAfU1zfwI1KCPwxNJNKqx/aI0Ut/eY7QPxOB9aId&#10;bm034Y+KZfu3Fkms3UYZcrg3d9sPvkJ0rqUeapy+n4nPKXKrnlfxte21X4neEdRsz+5m8TazMjqS&#10;RIn9kwruGT9PT6Zrn720QzsoAx/vdfatz4hzaTH478N2OnXEfl6f4g8QW6QwsD5Xl2sEaq3U52fm&#10;Dk9azZ3E10wYnaeFXivRzCPJGkv7v/t0jPCy5ot+f6Iu+D9L/wBNXcPvPjGPfp6V6j+0fMmnfsy6&#10;veyE7bWxtZ2IUkgJNE/Qcnp25PbmvP8Awh5QvYzKB8rAmvTfj3YS6t+z/qWnQKrtNa2q7WXcCDNF&#10;nIJGRjPGRXFRXNiKd/5l+ZtUlaLPNPjJ8MNMub1PiNqEMflah4m0XRri32gKyx+NYZVLZ67jM3tn&#10;PqK+hrSFY41Ra8h/aYupfDXhzwvoVrErNqnxK0XaNwGT/b1pdv1HOI45Djrxx0r12xffCpznjr60&#10;YpuVCDfVyt6aJfkZ05XvbyG6tJFFaCSd1VVmiJZjgD94tcrcz2/2Sw0VZG8yCESSDsVdnCj/AL6Q&#10;/kKn+Muv3GheCrj7NbtIbm3u03Rq25NllcTgjHfdEB+Prio7u2VBb3rrhhEkZ9NpeYj8sfrXnyOi&#10;GxU8bxmfw7YaWZGWO/u7uC4U9HU6ddnB9sgH8K7Wea00+3XzpFij3xxrngZZgqr+JIA+tc/r8OnX&#10;Xg/GpPEq/bIUjkkwNrPIsYAzwCQ5Uf73vW3rWkw61ZpZzyMqpd284KYzuimSUDnsSgB9j2610f8A&#10;LmKfd/oZS/iP+u5Uu7fQ/FNleaND5b/ZLyMyLsbbHcL5dzG3GN2C0b8HB6HuKh0fwxqNvqlvrOra&#10;mJ5rf+0Y4/lP+pnukljXP+wkaJ0/lzm/DrR7jwlNqmn3MUxt73VrddLlkk3F4U0u1Tcefl+aCQYA&#10;HIzjnNdaARUz9x2T/poFqcLrHgHQvF/jWz8XanaNdYuI7UNHOyCE2l5LdIxAbBxNDFnrnb0xkV+e&#10;3xg8Qy+KPHWseJJbTyf7Tvrm6khDhhH5js5XIPON2Pwr9KLHV0uYtJk0WzE0N1eFrwxsD9lElvJP&#10;ubuMsyDsf3inoa/LnxZqUM2ozx2/yiNSNvQden+eKyxk+aKX9dR01ucT4pyZLcH7xL7h68V1GkhU&#10;0i38vrtH41yPiWVzd26jb8ytyqjpx/nrXVWcrLpsKpt+WMbufYfzrypGhZ0OSO71y/U7nEccfXHA&#10;5OP1/Wvrf/gm5pGm6jqvi/Xb20VrqG3tII5Cx+WOWSZ3GM9zFH1/u18g+HADdX9zu+bzo1KlvRB+&#10;Pf8AnX2N/wAEy545IfGlusg3xnTSV9FJusH8cH8q9DD6RViZH0Z4CtvGlu2tSeM7qOTzvEFxJpXl&#10;4wllhBEv14YnPcntisP4veHT4wtNe0ZbBmb/AIQPUrNWYny5PtgC7OFPI+zjpnhunSuo0G8vNb0/&#10;TNbiuUFrdaZ5ksKjJd3EbIwb0A3/AF3D0qp4s8Tvo8d5HZxRtNDHZbi0irtWe4MW7n+6AzAY5IwM&#10;k12x5o1tFqv+GM/snNa3+1N8CfD2s3mgav44jhu7G6kt7qH7HMdkiMVZchMHBB6UV0V7p/hWS8mk&#10;uNKsWkaRjIz43Fs8k8daKtU4dmc7rO5+SqXjbhhgFHRQ3J49q1NI1oxuod87em09sZzXgH7Q/jXx&#10;PD8INdh8L+MLfQ76402aGPWr5f3dmzRsgbPnw7ZCzBUYMSrspKkZr8orn9qj9oPQ/iLfWFn8ZfF1&#10;hY2+sXEcWlWviK8jt7dBM37pUMp2qpxgc4I6kjNeZh6bqbHoSkj+i74TfFC38N+KrGWS4Me6TDds&#10;/wD1/wCVZ/8AwS9/at+G3wHXxN+zv4h8bNt8EfaYLuaa9eTzhaX0Ns8ikhQ5K5Awqk9AB0r8OfhJ&#10;+2Z8dYvjx4M0CP4weJJLWTxjpqahG/iK4mjuIzcxK6Hc5DIVyO4I68V61p3xx1/Tv2jviVrOn6rJ&#10;5mpf266pb7cy7r0SkDdjBwpxkj3719fldWn9Tq0qiumvyPPxEf3kZLofr94u/wCCu3wsbW/EA0XV&#10;5P8AifX2hf2a7SEgmM2gnAPOAPMY+pwc4Ocew/Hj/go58I/CHxm8K2Ph/wAXWcmneJdDe3kuJGKF&#10;ZBe24CPkYHyO/Ujhzg8mv5u7v48w+Dp9C1fX0tYYFuriWOPV1nuFudjxIAqWk0RjUbeX8xslcDGC&#10;K9Jsf+Couu/FHxzpfhaH9k74L6lNassOkalfXXjGHzXcoANkOtZ3khRt2HJBxwefSxWOyGdemoU3&#10;aKaemj92MVq7bcqOWjhcVGnLmne9reVm2/vv2P18+Pf/AAUj+H+tftSfFrTNGvY5LOw+G99oNvcQ&#10;SHMtzFa6iwIyBzulx3xt/LoPFviqLUNeuJklU7pCV+bjryf0/wA5r8X/ANq748fHDwZ8RtW8NyfA&#10;f4U6Pq2rFINW8R+Db/xCCZrg7H2pq+oH5pI2OZFh8rZLvjYHay8Rc/FD9sO28T6h4m8Jftc61qm/&#10;zbhtD0vXPEWoCxjkkbZG7ratGuNpX7+fzrw82rYXFezVH3Yxilr1st9ztw1OdHmUtbtv7z9uZ9Wd&#10;lJJDf7r9P/r1k3ur8ttmHT068/rX5M/sh/8ABWbxv8CfGviSx/am8Q+MfGFlfW9qtvDAzXEmltG7&#10;byqXUsW1WWbB4BYpGCQK928M/wDBbP4M/Ef4q+H/AIaeBfhh4maPX9atdOj1LVjb25haeZYg5jSS&#10;XKjcG+8MjI+vz1SjKL01Xc6rn13ruqiSO8Bkx+7BHy8Lz9K2fhnqfn6FqCF2xHrirz/16QnC8dMH&#10;6k5ryrxL460/TLK4vNS1KK3TzIYBNNcKgeSWVY40BJxuZ2VQOrMygDJxX5/+Of8AgrL+1X8JPDmk&#10;2/hy8sS2qX1zLdS61oC+b5kaxRgLs2KU2nIIyCCATkGsqVOVSeg+a25+wdlc7xlXyM/WtfSplFoz&#10;A/xdfxr8EPD3/BQP9p7xV4ng0vTviRr0V9fXEcNnCvjbXvKLu21Rj+0MAk4HIPXPWvbP2cv2+v2k&#10;/C/xy8GfCnxf8Z9dl1HVfGmm6f4i0/VNQa9iEc17GjRxmYybQ0LKu7dkEsQRwa6fdVTkuua17X1t&#10;3t28w6XP2Y0y+WThj/EP85+ldXoN7ER8x3c5PP8Aj+FfC37SX/BS+8/Zr+L2l/DKD4SQ69HeabZ3&#10;d5fHxB9le3W4uZ4FxF9nkDqrQfM25QPMUY718e/H3/gp/wCLv2mfHsOvfCL4h/FPwHGnk40/wveT&#10;zExRo29THDfQxEOzBixjLjYBux8tawjKTC5/QL4R+LuifD/4a6hq2ua4ljDZ31hO0jzFBtF/bRlC&#10;QDgPv2njHzc8GqWu/tg/Ce70b4iWGm+LLIyWPw7kvrhPOClJWlugy/8AfdzCMHn5hwcnH4Y/Bv8A&#10;a/8AFHhjwaNYf9r/AMffEDVfEV02nT+EPH9nbzWdpboZZDcT27319KWWSGFkKwRYG2Qypwa4XWf+&#10;Cp91faJqVnJ+z74AupdX0trXVtcaTX4bh4t8TOiQprAhx/o8DDCqMpjAGd3vZXiMllG9ZSck947a&#10;Naa22s/vPPxVHFy/hySVuvo/+AfsFrn7SXgrx5+098OfD/gvWJLhr7x54xu5Wjl+SWFra/2McEhh&#10;iOHAPZc8YFe3i4aST5CO33uK/BK8/aC0zwL4R8P+MND+OAn11LWO60lvDOuS281nJJJaS3NtdNa3&#10;C3Fmr289zAwSTzN6uuQP3gy/h/8A8FCf2r7vxPp9x4q/bR8eaXYLpsZur2K4udQBczBN7RNNHGOW&#10;QbnZQdwHOcEzbEYTHVY1MLJOCVl8pO/3N2NMHSqUKXLU3/4CP6IfCdwsVzG7rgq33s+9eifEf4r+&#10;FtE+Gtnb3usRxyTXulW88Y+8q3V59nibp3ljYccjaenFfid8Hf8AgtP48/Z10tda+L3jrxJ8XbPX&#10;tg8PrN4e03RY7M25P2lPtNrLceczebEDuDbDGCMhjnw341/8FGdb+MmnaVa/AfWfiloM1lJbDUJf&#10;FfxgOsrPJDMLqK7U/ZLX7M+9ZGwpKKwDRpHtYt52DlQlKNRu8U73XWz1X36G9aMpRcVoz95vH37Q&#10;Hgnx1+0L4L+F0d/bySr4sF1DH9oG9Y/+EdnvYyRnrudW4yPlGa+g9KuRLAgHp2r+Zz9kD9ufxf8A&#10;A/8Abe+G/wARPHet6bq1va6v9huJNQ8ZwywxrdWraeJ5rweaIYoEnEhyPuQ7cgZI/SP/AIKB/wDB&#10;ar4e237MWk337Fnxg0HxNruoePYbPXE0/WJI7mysbSKW9lAhgu7a+Ecz28cLTxAxtA1wokWR4d2+&#10;YfV63IsOnyxilr3u23+Jlh6c6cXzu7bufpb8SrVLrwzMjhdwgudjMPuk2k65H4E1g61rMVq1vpwJ&#10;V3t4ZVww+6PMz1/3hX88Wo/8Fiv2/wD4cadar4t/ac1LxPaa1au0Nv8A8JPBNcaey4yJVhcsm9JQ&#10;FZvldVJXIyX6/wCBH/BxF+0b4ChfQPF/hkfEa8vNUb7O2s6uYrqNWEcaW0ckcQXYNgYbkZsyN8x4&#10;x5fJ+7507rX8NHudcWo6M/ejxj4k0fTfhrLqep6ktrb22q6c8kjSBcf6ZCdufQ4x+JrqLHxt4Xi0&#10;3Ury48T28iaVNcNqDmRc26q0jYYAdAqNjjJCHqQTX5L/ALe3/BVf9nL4p/Amb4b/AAb+IuoX2sLq&#10;9jJfWf8AwjupWjW8fmROHc3FvGqjadwyRkHjPOOHsP8AgoN8OLf4et408XfFXxMX1Dxjc6xq+j6P&#10;DolzJOrNdp5Do+uwXAWRbsESLAxCr8yD7o9bCYbA4rLYVHUtLmeiV7pqOv526HFWeIhjGox0svv1&#10;P2ou7PQ9eew1pr1HXSNQlmhkhlUosqxTW7qx5+6HkBGQQw56EVj/AAu+LXhz4m+D9E8VadeW6/23&#10;plvdQ28cxdkMiysUPAxjyZB9Y2Hbn8MfF3/BxH8Y5v2eta+Hfh/wLp9jrt9r3lQs2g3ltYf2fLHf&#10;m+m3T6jNMbmW4uLdgMtEqLJjLbc+O/Bv/gtv+1J4D1nwP8P/AAqPD9lpumR6foUUkcN15624v5ZT&#10;LkzsPOH2mVNxBXYQNvFTTy/C1Iyi6jUr6aaW89d9vxCVStGSdla2up/RBoWvaR4A8UX3gq81eFob&#10;HwvBqrbmHnmKNBbtI3OW4hX5gMc44wM/mHrt55klySvzBVG7djuPcf5/CvJtA/4Kv+JtQ8T6TfeJ&#10;tM1S+urj4T6J4KVrHT1a2mfUNYKPNdXJkBhEUaxFEEUhlLspeLO4+g398ZY5nQ7gWUFt3v6ccf4V&#10;5ucUI4XFez5ua27tbU2oScqadrGH4inMmtx26MGHk5G31LdfriusiucaYsZPzeVyu7ge3+RXD6u8&#10;kuuxMh4Marjb1+eumludsW1f7uGUV4ctzY0/h9ePqFtqTyyblGoNnavoqjH5V9n/ALFfi2D4bfss&#10;+NPifaaNDPNpWpXl3fSNGFZ7e2skm2s/BIH7zA5wZDxgk18O+CpmstKuDk/vLyVsY6fPgH9P/r1l&#10;/E7/AIKb3n7MnhvXv2UYtElvF8feGr57af7bZ20Nu7+TBKZJLqeIcxHaAu9iXHHANe5ldCOIqRjO&#10;Sit23ta6/wAznxNSVOneKuz9cvCniq+1PTZvC8GnNa3+lahGrW8MexRYjU7i2iYbuzQ2rMfY8E5B&#10;rPutFuLXxV4y8W6lqshjuNU0W0s4WziBYPJkGOejSXDZHHfg55/Nnwn/AMF+PhInxkh+Kmra49v4&#10;RtPDOn2fiK4t7KZhPcRJfhAE2GUobi+jzhAcoOwJqiv/AAcNfCTxH8JdaGvXlvBrt94hs7pFS3uC&#10;PKgSyBZf3e1SXt5GIPTdwOOfehlkqc4udSCjOzu5JaOduvblb9H6nF9Y5otRi7rTbtG/43sfbmoD&#10;9pifUJ5iunWu+Zm+yya8GaHJ+4T5ZyR0znnFFfgb8UP+CiPijxn8S/EXjCD4t+KFTVtdu7xFh1N4&#10;0AlmdwFXcNo+bgYGBxRX0kamDjFL2lL8P/kjzvYVu0jtPiT+1f8AAa+8FTW+oeJ9FuPtsebXTdeu&#10;4rZXkUhl8xJgWjAZUOTGduQcZIz+dNt+z3HFJJfRfHv4dFUIZVl8ShZCMEj5VRuRt5wTgkeorR/a&#10;8vfC89pouqeF7NoY9Uvb7VZHkjlV5RcJbOjfMSu3au1PLwgVcbd4dn8Y06LUNV1KHTNOh8ya4cJG&#10;rYXJPc5wAPUk4GOa/NcPR9nG6e59JJ3PdPC/hDwb4T8d6Z451D9oXwWkWl6lZ3i2scmoXBYxMrPh&#10;obNzksvHBBBPTGD6v4Rm/Z01/wCKGreMfEv7b3hXQLDUbq6eOS38P+I5bkxykttdU05Rgk7WXfhl&#10;LZyMg/Id/wCGvF+kQfbdU8OX1vaq5UXUlq3lM2BkBsbSeR0JNVoLx5ACD8p5PGfz/wA+tehSqOnF&#10;pdTOUVLc+8dU/Zu/4JZeOPC+naP4h/4LCW+kmxu7qdvsvwI1+63+cIwcAvGuR5Y5yMheccY8a+Nv&#10;wr/ZX+B/xA0+9/Zd/bit/iRYr5bvq974B1Tw7dWNwGyGWJvPyi43GRZFkGPlRs189Q3iryfkPdfT&#10;2rZ8FeA/iN8TbyTT/hz4I1jxBdRf6230PS5bt1wOcrEpI4POQKHJSvoEUlsdT8TvGPi7UvGtzpHj&#10;TU7q4vI9QjTVJbi9aeWSZXKtukZm34xjOTnHXFL8YvG/iTwF4+h1j4d+J9Q0d77T0kZtJvGhK4d9&#10;q5jxwBg47Zra+In7Iv7XMfiKTxD4o/Z98ZRtqNx9o8uTwzeMxVmPzSeXGQpJPKkggknAAyKXx5+E&#10;nxy8Sanpar8D/EcEtvbywsyaPMySfvMh87BsBJYAP82ADk8Y56lOnUjySScez2+5lKUoyunqef6r&#10;488XeKPEf/CWeJ/FV7qGqThPtOpahcPNNKFQKMucscKqgZPRR2r2P4m/G/wVp17pUnwFutes7Gwg&#10;WRptafyZvtiOzRzIouJtrquz94GTJHEaEFn8/i/ZP/aIubXcvw+dNh+bzdTtkbP0MoNbPj79nP48&#10;+K/EF54g0z4O2emx3UyldN0y/tIoLc7QCEUz4Vc5OM96y9lTjKHI7KKa5VZR6JXXl0tsVzS1v1Pr&#10;Pwt+0BrmofsweFfER8ZW91rmp3mnqbnVbz7ZKskFyqtNPEr+cR5kW452sw5B5Br4+/ai8e6v4zvt&#10;Nur3Tbaxt476/Nna2dwtxEitKn3Z1dhOvYMOCFBHDCuv+GP7D3xQudY0+/v9csdNupLR3jhmuI8x&#10;X3mssULSfNGsZAjdpTkKrkbSVJr3pP2BdM/aoLeJfH37QPwt8H3R1a+nj0+4+IEazzu8rm4yj226&#10;JEkTbGCrFkbeSFCl8qXs8LJ67u5rWqVK3LdbKx8N2mq21pqVncah5pt/MxdLDII3Me5dwUkEBsdD&#10;hsHsa6jwl8QV+Evxe8P/ABB8LWn2uz8P+J4NU0V76yMRvIra5DxmQKe/lYIVuDuAORmvvH4bf8E0&#10;f2HPDCT2PxS/bN+CamxjK21xH8SGluL5iSSJl862SAdFGxZPl5IJGW+f/FXhz9la98UvfeONet9J&#10;0FZreHTmt9Pv9YuLiHaYVWCdJ1Ty4zbzRqrSMQEcKH8sIlU8ZTqVOXlfrYiVNxje6PTPj78cP2ff&#10;ij8fL74ua0+o6V/aWg6WNJXXI7K3kklUzKWiuLEzBoivkEyTO7YdgSsSRqPNvh38J/g9/b2mRReE&#10;dY1SCSS9WSNvHBtRGtq8AmD+ZoyyfemiHyrxubnKjOh4Iv8A4VeJdb8QX2gTa1AzfbvDWh6lLevN&#10;JBp8K6Ja20aAthdjmaRWDjG7B3HaF5H9pK71H4PWHh+HwBqGvaTHqF1febdxXEqJKscVhAsaTBjv&#10;2C1iBXeWUbdwG4Fio8RKi40GlJrS+1/MiPL7T3tj6o+If7Vn7A37P+jL4N8Pf8Er/DF14wS0huLP&#10;xZqnxw8SXVmwLn5msgbKRiDGw4dADyMg8/Pvxh+Nf/C/rbUNZ8PfsW+HNMurxf8ASNe0C88U30w2&#10;jaPmvdVuk4UBcEEAAAAYFeE+GtM8cePtbuH8K6HcaxeWtsbq6t4l86R08xULbT80h3yKMAEnPTrU&#10;nia28Z+BHgPj34U3thHebvsn9rWMtsJtuN2zeo3Y3LnByMjOMiroYiFOSoVKkXVtqk7N9dIttpfe&#10;OSlKLlFO39dTY1/+0tH8M2+kz+ELnTbu3idbq5YSh7vMpIZ1YkIQjBcLtUhRwTuY+9Dw/p/ws074&#10;f6X4g8SQXVlr/gm38SzaXPFG8dr9qd49pkTDSbzYxyYYDyj8gy2Wf5XvPGmiXhhki8KQWLRbizWt&#10;zIfNzjG7c5xgrxt2nk5zxidfiV4ojkjtNM8WastqzFWs2vpNhQ9tu4jBHUc9+tdUnUktNBU/Z865&#10;72620f6nW+HvDfi+3uLi/bTYyGy2y3ljIOT91VB3Y5GFA6dq1PhV4+1vw7pmuR6P45bRzNo33PJZ&#10;vtjCaP8AdqQD5ThDI6yDBARkBHmEE0jVJbWQSAkKo4HIxivctG/bX/aS+EXhVPhR8Pv2rviloGkq&#10;0Ok+H/Bi+P8AVrGO1vrixS4Ijgintolt2vJZiFZFAjYESykKJOKniPrcZU6sU1p00+539T6HPMnw&#10;2V06dShKXvNpp2/CyR57oP2PUrq8g8HeBtTTVH025/s2106G4jmDmAKjLBGeWaR0IYDpjIyeOm8C&#10;a/8A8FS/h2kifD1P2gNAWZVDf2KdctRJ1wMRbfU/mfWustv20P2mfDgFncftE+Kof7Q12wh/tLxR&#10;Gt9aeRO7h9lzfm7fcoilywMce4ocMjLI0/x5+IXxp8A/Dl/GzftSeKJPEF0YJIbPS/i5bLGsTlcz&#10;JZW6o0iHlcRH5TliSFOZxGa4PD4qnhqkveqfCmnr+h4NOlKcHNbLc8sf4Ifto/Fb4gSal47+EvxH&#10;vNX1C63XmseINHula4YKTuluLvYoJVTje4z0BJwDzfxA+HU/wc8b29n8TbTU1iluJGubOG4tYZto&#10;GCEeKS5Tg4+Yqc89O2T40+P3xo+JOnR6X8Rfi14o1+1iwYrfW9euLtFPIyqyuwHBP4Vm+FdKj8a6&#10;wugPZ2V4BHnyb/xNaaSoPQMJ7pljB4+7z9K9BqaWrVjJ8vQ9A+CvxD0bwtoWr2ur/GCz0m1vMpJp&#10;raXczSXu4FdzNGu3Cqcqrlhu5K5C4ytX+Lj+IviBrWrw6o1zazX0zWkrKU3x7sKwBAPK4xnBxjPN&#10;cBrPgLxRN4uj8G+D/BepahqAX95b6TfR6uJmLYHlSWiFW4IGAW57jIA2rX4E/G3QrxrTVvAV1p8z&#10;KrfZ76WGCWMEAqHjkcNGf9lgpHpzVU6lOlLmciVGT2O6+DOr+CfH/wAZ18J/FXxnq+laKytJHdaP&#10;4dg1OYMse7b5U1zbrtIB58zI49cj1S88Ff8ABPKXxRZ63oHxp+M11plnC+pXk9v8M9EVpLQOAuzG&#10;uDymEkcuGZHMioCsYHJ+btH8GfEbw18Q4rPULGbS5pn2RXxAlj+4flDoSpLAbepI3Hj09DuPC3ib&#10;w/4X1eLUdTsbjTLXwzdW9qLa3UP8scwQtuAIwjbMA4OS2AXOZqVYyqcyd/np/kNSlTl2a+TPpL4k&#10;a/8AsB+F9a0XUvCviP47WUOhanYa3oNv4s8C6TcXV5PA8J8me6S/hAt/kuBH5cO5DdsWMuwBvZv2&#10;Yf287b9pH4gX3w+T4ef2Utvpcl+t82sed52ySKIqY/JXZnzd2dzYAA5zkfm54w+Nni/xrpNrpHiR&#10;tPlhs5HktXt9DtLaVS4AbMkMSuynAO0kjIHAIFcN4c+OnxN+HPiG71XwL451TRrp2kga502+khkM&#10;RcMY9yHO0sqnHTKg9q53h5VaC9pFRnrs20tdN0unlua1q86lVzlJyb3b3frufuALlrnXsiTgNGPY&#10;jr6V0t1fCCDcSp4+Zsfj+dfjx+zz+1p+1v4p8Z3eleF/2h9Sh1Q2TT2Ta9Ol6jsssW8eXcqwYiEy&#10;uFXBAQnhQ1enfEb9rT9v/wCG3w/uvFHjr9o/S45YpEW3s4fDunq92zSIpCCSAEkKzOQAxAXsOR87&#10;iMRg8Pjo4SpVSqStaOt3fa2hpGnUlT50tF1P0U074gCy02O1yuWZmLbuCxavh39r/wCPvgr/AIay&#10;8X2nxI+EngzxBD4d0OzsLK18RNdP9sW4tRK3+puoHRl88kGJ0K7A+SwBHitl/wAFYfj5FbW0M+h+&#10;GLmSEY+0TafOHk5zyFnVR/wFRXM6R8bbD9oD4v8AiL4l/FXw7o8d9qq2fl4kkit43jjS3Ece+Tdu&#10;dEXJD7hs4xkY9uGHlCK51sYSl2PUdL8c/BDxWY/COt/sb/CfwbNqF3HpYvLHxN4rV9NmmhnaKWSS&#10;41u6iUrsRmUxFAGHz53qsD/tYfEPRrRfh1pPxY1jQfD8ljcn/hE9L1m5sdNa4FvO8LtBbyRod8+x&#10;SZNylSyngnHKfE/SfCukeB9PuPCNvawedr0Vyywbn3eZHdjczFjjBj6Y5VwQeDXiHjrW0l8XxSvO&#10;wU2qhj5g7ueeK76cnKncziz2D/hIPhlN+9v/AAZ4b89uZv8AQbRvn787Dnnvk5orxddattv+ruP+&#10;+E/+KorX61UGd9+2T4d8L2Hwk8B+MPDenzW/9q26y3EMgAjDm0gyEGAVUAD5cBRngDnPknwU0+DU&#10;vFzST7m+z2kjx9MbshR+jE16X+1L8WfBfj74M+H/AA94es/Lu9H1FUuPJZGgSExSiJI5OHk+VQzZ&#10;XAZivO0M/nPwK0vXfEXjAeGfDWiT6nqWpAQ2Gn2tv5s1zIW+WJEAJd2PCquWY4ABOBXnx5qdNqWh&#10;e+x6hF4h8Q+HZ1n057iKXeAsluzK2MHuMYHXqKnn8beHNeN03i/wVo99Jdwql7dXGmxedtG0bhOo&#10;WRWAVRuDbuwPOKw5r690e5bT9XsrixnjZo5I5Aco65BQowyCCDxwRj2rlPiJ4tuL110mAqIyoaTy&#10;xt3Z6ZGew9OOaI67AVviTq/w+1O8tj4F8GyaOsMKxzRLeyTpcsHfM58wllYgxjaDtG0+vHu/wc+L&#10;fxG+Gvwa09PhL4/8RaFqWpatGt7/AGHrV5axXFvbxQ5Eggk2GVnnihjDIzO0qgBs183torNp0Ou3&#10;mq2tvDNM0ccXmb55du0syxrllUbgAz7VZtyqWKOF9U+Efxd0fwnNbx6/aRvpen3Qa4k1JHllbz7c&#10;w/KqELtdOiFZFC7vvHY4uUpcug0etftDf8FIf2vtLvdLm0b9oH7dbX1ixjmGg2DBFjkaFoU3WwXY&#10;jxuAyxxlsE7RuNeQ337e/wC1JqjM2pfEqGQt95zoNhyf+/H8qwf2mNfm1W38HvPZPayR+G9kiyXi&#10;XErSLcSh2kkWNN8rOGZ2IyXLFstuY+WrcZf5if1qlKUormdxHomsftFfGzxBOby/+Jerq27dttbo&#10;wL0xjEW0dO2MCqMvxs+LxG1fih4i2sO2tz/N/wCP/X1rjYzIBuZz3+9Wt4X0QeIbuS3fVrazWJcm&#10;WcMwbOePlBo90B174k1bVZ/tGp6nPcSEANJNOWY+nX3qOO/K/u43G1ce+OPr/nFdFb/BnxDqcvka&#10;H4i8P3rbQVZdZjt89/8Al48vmmv8CPjI9jLqlj8NtWvLe3y1xcabam6jiA7s0O4KPc4pc0QMFr2Q&#10;Lt3Z/u/5/wA4rvfhZp16/hIax9vxat4wsTcx2kcpuYfItrs/aMrjYoNwgDqchiOAQu7z2+03VdIu&#10;vI1TTJ7eTGfLnhKNj1wQOv61reGviDb+G9J/si/S6Kx6l9qRbW6WLLeW0YP3W6B3GQQecZxxTk3y&#10;6FRipSs3b1v+lz0n4E+LdK0LW/Elz4z8ZzaPp+h6Na3FnbtbOS8xvNOR0+QbkbZEvzYJJQcHrXWf&#10;t865o3iPw74R8U6G8EUNxdXohhtZ2mhmQpCwnjcltwZSpJJAO5du7DbeN+EmqeFfiX461DxVpuv6&#10;fY+IprhBa6Lrke5dSWVytw32tlZUl+ctlghKGRVbOxGh/ae+D8Hgbwr4b8Ty+KJL7U9RDR63b3Eu&#10;Sk6ZjDpxuKsseW3EtnGSc4GdNrnu/uJqQ5X+vczv2fPjpp3wO8V3firUvBi64t5o7Wcdu98IfKk8&#10;+CZZcmN84MOAAAcnIYECtj9p/wDakH7ROn6BZL4XfSV0NroRh9QFwZFmEPcRpggxt2PBFeNBpGgV&#10;Cc7W+XjrXUaP4Q1CIWMeoaZD9j1rTftkM7So0nkpcywErgnynaSGRcOAcKGwVILefVyXK55tDM5U&#10;/wB9FWUry0unHa/Ls2tr/gaRxNaNF0k/dfT8Tn3uBGm1pT8q/K3/ANf/AD0otLpRd7hH02ttHSu8&#10;8GfADxp4m0bxJ8SLXwbqTeBfDs0dlqvip232ml3MzRonmSBQZGBdcxxo0nzqoVmK7sPU/hP8RNIs&#10;LzWdR+HPiCysbFI2vrq+0WaFbcEqMyMy4T52wCSM7h3IFe1GomYnaaLqazapYx3ureXb3upW9vO0&#10;kajyYnkVXddo4YKSQSGH+ya6L4B6Fp3i7WL7WRqsunr9pFrDdRzTrHFDJ0dsMzkKVHCksuMjLAGu&#10;d1b4GfGfwP4T0/xb8Xfgz4w8O6DqUCNoerav4dubO31JmQMhhkniCSqUbflSfl244YGu70LxZY6L&#10;P41bUPC2n6f4gPiKe8bT9GhMVqm+eMvZxxxBkiERml8sRqECxbSxDxEctOjKlS5nbV/Ox6mbY6OM&#10;qxUJNpJbtuz62v8AL7iD43/DnSvAPwon1B/GVpcahNrVvDJM0dys2oRxibYcFSgcmWWZnJj3kuWy&#10;5G7x+HUt0Xll/lK/5NeoftNfFb4deMfhtpOj+F9Wa4vhcR3F0N0irE6m4UptZfv7JIs8hQEx9/Ir&#10;xe1uQy/6z8OmTXRFSjDVHlR1No6pxkMxOOfyrL1PV5F1ksjdY1G4N15IqOW624AfPzc7jzWXf3vl&#10;6zHNKTtABOxu2eeccHFVzDOw8EXulah4r0vSvF2qSWOnzahDHqNwNwa3gaQB3+62MLk/dbnseh+1&#10;/BH7I3gzVtF07xloPhRZreNt9he+G/EU92t+qOVPm3cM3l4Z1ZWESIQBjKtkD4FXW4mDN9okX+6k&#10;kKMCPdht/l/KrutaXq3hy7bSvEmkyWN1tWVrS8imglCnlW2uDweoPTpXzueZbm2Y04xwWLdB9fcU&#10;r/jFr73/AJ9WHrUaT/eQ5vnb/M9K+L/j/wAbeDvilrnhGXxtrV0ula5PAn9rXzTyiSF5Ix5mflZ1&#10;BZd21Sck7VBK1k3Hx98eXGmTadPrAkhu7doZoZLWLBRlKkZC5BIJ5GD3znBHDri7mYz20lxNM33o&#10;rhZJHYnuAck5PoTzWbdz28Ui/Zpm2tGCd38PPSvcoU5RoxjN3kkk3a131dul+xzTalJtHW3PiZdT&#10;toXGmW9q0cZRvs7S4lwzHe292+bBC/LtXCjjOSeUj1ie11Ga4ilZWaVgcH72Sf8AP4Ve0+NpdP3x&#10;P/ERjIpLH4WfEjWtH1LxrpHgnVptF02YDVNaj02Z7OyDMADNKqlUHzL15OeAa25ujIsP8PQ65431&#10;yLw54c0SS8vroMIba3jjDS7V3Njgc4Vj6nGBk8VHrWnzeGNXutD8TWLWt7ZXDw3UO0MUlRirKSHw&#10;cEH1HoaytJ1zxB4U1VNc8P3V1ZTqrfZbyBzHIoK7SVZcHkE9D3/GpPEXifXfF2rNqWs3011cuGaa&#10;a4nZnZmcuxJc5JLMzH3Y+vOf2ih9zfWghVLeNvvDdJyD34xk47fl9a9V+B2n2GpeG40a9ZJpNUvE&#10;SD+zftQmU20aOCuQMgugALD5Wc4bkp4xIrwM1u7qfm+Yo2f8/wD1q9F+DXiY+HIJGlur1YJLhvOh&#10;s5oopHyo6NLFJt7HJUjjt1qpRlP3VuTe2p2nxPbxTD4j0fUNb2FWt54I5NrRyybCpJdNxVcMxxgL&#10;nc3A7eX+NdTnufFMg2suxEG3PQBc/wA6+idFm+CPxY8a2ba5qHiLSNJsbPbbyQ2cLNCzvGjyzzmQ&#10;xxxCV4o97RRrvmjBPeu88PW/wL+I1hD8IvhB8ZdUWyk361fab4k8J3F9YzY2xC6aJ2WNGVTJCJYw&#10;pIldC2G2nL2jp+7K4b6o+MVNq6hmmmBPJ2w5H555or6Tu/hJ4j0+6ksBD4Gm8iRo/Oh0mJUkwcbl&#10;DIWAPUZJPqSaKftgtI8e+Md54UsPhTa+DbWDR11mPWLWe6fTT5j+V9mkyHlRTG2HbadshGQCBktt&#10;zP2T9e+H/hb4zad4n+JtvrE+jaekl1cQ6H5QuJpo1L26AynaEacRBzyQhcgFgAfS/wBpTwdfS/s5&#10;WWvWthM0Nh4hjF1cdVTfEyqOx4YNzkjLY4Oc/PfhTWho+rx3DIrx7TG+7uCPXnoefXiuOrT+tYed&#10;OUmuZNXTs1dW0fRrp2Noy5JJrofWH7XPx08IfGiK2uLfxXq2va1azJ5muaha5MsBjbMbzyn7RIVZ&#10;U2hwVUb9p5wfmXxYxfVWYPnci425x3rorLWNEv4GMrtYSxqpmW4YFBnPQ+nyk557cCuf8b2z2mqr&#10;lshoRht3DDJ/p+h/LPL8JHAYeNGMpSt1k7t+ui/IqrU9rPmat6HVftGfCfTvhFqfhW10XWbzU7XX&#10;vCdvqS391aiIStJI+AigsAuxYyAXZsMGO3cFHpX7J/hrw34o0DVNK8YWUgRliuLW/jZllt2Cy4kh&#10;xyZCYyuVwcb+SCVPA+IvHHxH/axsPhz8EPC3g4XWseF9KurGxKXsaG9iCBwPnKJH5cMGMbjuKk5+&#10;baPXvgp4ePwbibwv8RkTQvEFvdRWVxYXGsxP9puFTzVMflkqw8q5RdoL8gnPzYXa8/Z2luTLl5tD&#10;y39tDwfp/gXWPC2g6ZqWn3Fva6GbdVs7MwPuWQlpHUDYN7uzYViQd2cZBbxPzNp4Xj/e/WvoH9vp&#10;je614a1ITQtG1lOkaxRquMGNskKeuHAyQM4zyDx89E/P/e/GtKfNyIktwyZQ7B8vU4HFa3hmV1up&#10;oYyql49545OCB+fNY8JwMjOfc8Va0u7ks79ZxKq/Ky/vAcD8BzWnTQDqYLi7hQXDxlVXhXVSR7fj&#10;UkHiO9sJPO8ySJl+7JCxXb9elUV1O5SLY0dvIzf88JNvT2PWnnWbTzPLuLWSPn5nZM/qKnYDrbf4&#10;5/Ee2sYrR/HGqXFnCweOG6ujPAjDGPkcsBz7VeufjGviC7jn8W+AvB2qSQckzeF7W3aTgZLNbpG0&#10;pwB8zljXACLTbmTMVyqtjhlOwn69M/jStpMbSRhZHVfvP+7Bz9Bwv44z7ij3QPQPDfij4J2esrrz&#10;fCVrC4XZLHN4e8QTwNEwIIkj8zzMHI46gV1yar+yn4/8Urrvj/S/E7CWRUW0n8QMiAFsAyXDJMwV&#10;QeoAG0dM8nwmSxnjm27w2GJYr1H/ANf3J/xEeqatmM2ML4XbhsL+n0qZU1JNa69m0/vWqK55NJN7&#10;H298F/hV+w74z06xg0HwvBJJfs0sdjdwXU91C1u8cksLXnywhHiKKQwVx552yK20ryPxA+A/xa+K&#10;/jTUNW+A3w30u88JWsVzF4dm0O+X7HP5DeTt864mLSSlkKtKzMHKZT92EI8E8F/tD/FPwN8KZvhp&#10;4D+KHiXRbG+vLi41TT9PvnisrtHiSPDCNlJdgGjcNuUoy4xg7tLwb+1d8Ufhnqlo/hPV9Q0HTPt2&#10;pSJptjePcQW0UjArDB9q8xlWEqNpZmYgtlmLtmVSq0/hd/W/59SdGeo+Ev8AgnT+0l418M29h4i/&#10;Zr8V22pYmlXVdM1iwnj1CQzEogR5kESgbwX3yHeSSpBAX3m1/wCCTH/BQDwfJqPxL8F/HrT08Uaz&#10;aGC8XVLp7q6gj+4rJqEkQkSdYcKJ40jkUFkV1UnPlXwh/wCCzP7V/gKSPQZ7fT9Y0uxhzBHcr5Mk&#10;khUN5juysSG+Y7UVF3MCMAc0/G//AAWr/bi+JM9/pnhHxZY+H7a4t2LW9nBErRj5RiGcKssbd879&#10;3XkDii9Z9Py/zCy7nvk15/wVf+Aem6Vofx7+Gd548+GmgrLdeLtF03XoLiXxFCYlDCWbUYrqQErF&#10;EjRxQ7ZVV0MbGZ2b4h8E22neKrm/1VNPhWTUptS+z6f9oaaOOMkKqeYyzGTywwKhw4cDnO7cDVvj&#10;j+05+1R4i0Hwv48/aC1jXNUvtUttN0tfEmsiJbaSaYLHuurqRY4Ig53F3kSNNu9ioBI2r74X+J/2&#10;bfGmsfCz44zw6bq3hy+v4b+3tbyO4QgErmGaIvFcbnimCmN3yVKjJFWubrYRxfxuuxd6Zplnd6Ks&#10;N7ZXDxtex2LRNNEUXaJXKKryAq/yp8iA4UsORw9rcKFUg9P1Fe5ftcuuq+GIvEWl3H2jTrnXlhsJ&#10;FV2SSFIZNgV2eUcJsG0SNtGBlhzXg9ho2u6zex6ToGk3V5d3DbYbWzhaSSRsZwqqCxOPTtW1OXua&#10;iRoBGnXy0Occ+3Xt+tY2vK8N8qsf+WYPfjk4/lW3pvh3xbpd7aw+JNJm0+O/t0ubea+hZd8LOFEq&#10;jG515z8oY45AxzXrfhH9mr4RfEO+0m78YftAab4Nh1O3edZtbkt9kNqnCsxeaNWkkdkZEyAY/MYM&#10;3l4ZSqRiM8FPnQiORiuJB13Dn/D8a90+PP7TmifHf4c6foWseH1s9S0j7U9u2nzbbaWWeW1LT+WU&#10;3RkRwGPaXlDZDZTaFbmvjZ+zXF8JNX12O9+Jemz2enyRHw3qMdneSW/iNHCt/ok8cLQb41ZfMDuq&#10;q+5FeQrz5p9ngKs8E0iqqk7W+bdj6Y/l0o5oyaYrDZnkB+dm+73alllYyKDx+5wO/f8Az+VdP4q+&#10;GqeBvBOk654sku7bVvECyXVnossCq8enFImtrxjnOJy0uxSoJSNZBlJI2PJBf36hWBwv96q5ouN0&#10;Fj3n9mLxN8GtL8JXem+NIIf7WuLub7Te3uhpd29lYvHFBFK7SrJFD/pMy4dkADBQzlXMT/Qfifx5&#10;4G8W/Dy98A/s/fE61tvEms6za3E15Z+O7qSGySBnuFljjnbZAqypGgCFcFlwflAHzh+z58CPiN8R&#10;/gH8VPFngj4f61rUiabpel2Uek6XLcefNJqUE8ioI1Ys6LArED7qtkjBBH3T4G+EXw5udD8L+BPH&#10;mhaVrsug+E49PSz1S3hnRogbdTIYXB/jto8NgAEYBzwPPxEuVtp/r/kVE+FPGPwS/an8TXM3ha9t&#10;/E3iq7ZjqF9DbvNqkfmDcPO86KSaMsN7ZOQw3kt97J4/wn4N8XXTHwIun2UN1qF5FILW9s4lvJWj&#10;3+V5MxiaWJS2/csbIJMLuD7V2/ePxZ+BPwvtv2qPgv8ADjR/BkOj6H4gTxCNa03w3PJpsV35Foss&#10;RYWbRkMrnO4EMfuksBgdVrP7POleFvFGsab8M/j38QtB1HR9Gh1K202HUoWs7dbp544lyYvNlQmx&#10;feHkMjAD94vJONPGSjFKdm32TXW3d9fMtxXQ+Q/BX7C3x/8AFukW+rRfsvyazprEFrvw74wsbe5J&#10;O51V/OL+WdsgBRolcbFDAMDnSk/Ys/ac8G6Rq0Gk/sY3MtrIzNb3Wq619uvrTcoACfY7uGOXb1GY&#10;Cd3XjCj07xz/AMFFP2xf2bLG1m1j4haR4jsrHUFsI7c+G44ppSoZg73Exnd8hGBzlyGyHBGa6zVv&#10;+C7XxW8RBvGPi79nvQdMk1vY2mw6QLg2bSH5PvyTsYz8jNt2kZGOFHHSquKteK/r7yOWPU6b9mL/&#10;AIJZDUvg6fiN4r+IWt+C9e/s87rmS5LQ26gL5kskclvaywdJRs8x1VdreYwJUeF658HdL/ZE+KM8&#10;vwM/ajg8T+Ilhjs7mz0uzMAWGFFj3yuZZUdGLRuFIO0YCbuAcPVP2jP2sP22/jNZ/BzWfiRcWMWo&#10;2eqS2Nrpv7mB7q10ya6WFVyigybY4icqhLhiO51vgb+wN8RPFl/8SdL034grFrPh3TbKyt9LCsiX&#10;OqS6fFOVkZGaMRRySGPLcuWLkJtMbaOpOWtV/K1wUfdsjx/xl+1P+0V/wl+q+X8aLt1/tKfa8d86&#10;Kw8xuQqsqqPYAAdgOlFcDL8Hv2idRlbUI/hL4uu1nYyLdR6FdSLMG53htnzA9c985orp5KPkT+9P&#10;1a/am/4Jr/BH4qeC7iPTPjxZeGre+8WSW+rXFo4vBqGrSTH9wIVdVS5EgkTai+YSzBtxIr5o0P8A&#10;4I7/ABEj8RzD4X67D/ZFrZwzR+IPGHhq80+e+d5/3lusE0TyQPFCN28wqrEqATl/L9s/YL/bo8I+&#10;KdD0vx/+0leaemveJJLq00/xU00ck1oqED+z2TZvgjZbaOTEQ2MSkkilzJMfZP23PCnhv43fCkfD&#10;3wh8VLePUNTltdUhsba3uNSttSgYlLY3K2277PZNM0Mn2pgYUMQc/c3L87UxkMDFutUUYrdyaSXz&#10;f+Z1Rp+00irvyPyd+PnhrwB4L8PTaD4P+Ktn4ovGuJm1C+s9FFpGx3xKqxuZmaeMqjMMpHtyeDuJ&#10;EFl+z74O8Z+FdNuPhX8d/Dt9enRbe61LRPFEx0O4tr5wontoJboi1njQ/OsnnKXXcNgIXf8AXmv/&#10;APBLrxBqfwos7ex8K+FYfGGqapby/b3fVHtra0CXAmEYUXEMvmb7Vo2ligYASfKSyOvK6h/wRp+L&#10;XgG6/t288cQ61HtEkkem6cd0Mmeg3l9wHvHkjsK3wOcZbmFNzw1aM0nZtNPX5E1KFWi7Ti0fN3wr&#10;8E/Dfwva+JtH+M3w18VT+LIdIa48M2ccM0UFqrWzTfa7iJAs+2OMx3AYMEMasGGGEiX/AIi6z4yb&#10;Ur6XxX4uGoyaPqb295fKphnuZYhBFG0qBuHEaRg7CxjYAh9xY19bftDfEb4k/DL9hzxZ8Nb+y1DS&#10;rW10uzsLSazvmVxbG8to2gY5DmNo8oyngoSpBBIPzX8b/B/hqwu/7A8O2GsrrlhpVlHrlwbW2iiF&#10;7HZ20b3KfvHUCZBDMCW+0GSSTcI8yoOyhOPtHN6389NLbdiJaxSR5h8eviHqvxG0Dw/f6tYwxvDc&#10;XcKXEKIu9BHbDadqjO3H3sknd65J8xxztLEc+legfGvxpe+MrPR5rzw4NNNpHJBDbmYZaJRGFYx4&#10;BToRk8NtwBlWzwDFSSAf6V1cylK6VvIzWiHwsQcGPnp+tPV5Cw3kD/ax0qKMAN0z7etSAsgww7jj&#10;PbPFIZZe4kCFnO7+7g9P8mnW95dW7f6PcuhY87TjI/Go1BZdpY5H3gea9K/ZVsNJl+Il7p2saNp9&#10;7NceHbz+zo9Vt/Mt450US+Y4KNhVjjkJIGducZOFPPjMRLCYWdZR5uVN2XWxdOHtKije1zg/7Umd&#10;1a4hjYY7R4+np/k1NbXkDnEcUkbf30btjsMf1r6z1j9mH4R+PbPSZNR0dfD+pXEcz6xdaDK3lrcN&#10;KFf/AEd90J8qRZAIIpLcDOwtjay+FftJ/Ab/AIZ88aQ+HLTx5pviOyvI5JdP1TTLe4iBjWV49ksc&#10;8aGOYAKzIpkRRIoEjENjyMp4myvOJezpStP+V6PTe3fZ7G+IwdfD6yV13WxwFxevFblUneTJ+VnH&#10;3fWs4ZIVpWqd4nPyhl2jPytxUDiQ/d/LuP8AGvoTlNjSLR7zR2MMLNtmUFV7fMK3vh18N/EfxZ8W&#10;6P4T8Nx2sjXE10ZZJbpWS2j3fPLMFJZVA9svwEDMVBl+BennWJ7y18ptsbK7NsBVkw6lST0JLKR/&#10;umvc/h9b2Hw58DWtxHo0NrrOpWyyahMv+siRgGEKnJ+Xdl+MEk85xXPjMV9Xw7ktXsvU6sBhfrmJ&#10;5Holq35HWeGf2FPgPosqvrPjHxRrjySKZJIfJ0y3mVT8oMbJLIq7eu1yeOCOlZup/wDBOr4awz/2&#10;v4N8a6vaoqYki13ybu3ySoDNNbqjRLw+S0RGCOeOb+j/ABZhureS311ZA+1RJcZLdB1wOc45P6dK&#10;9B8F+M7fUbjdpFzG8Ks22GNjwoXABXOQAOckdB7Zr4irmmdYapzSk7eit/kfWrL8tlHkdNfe7/fc&#10;8I8a/sI/Grwlp7eLvDXgvUNQi02Qyyan4X1DzJYlihaTesYPmxhSFyxi+QnJx1rgPhn8efjHovxF&#10;uvAVn8ULq30qG+u5Lhr1lmLQwrJK6NM/zgMsZUtuG3cWHSvubwv4s1Hw3N5Nr4kms/JVlnaF0j8s&#10;Eo7AZyrKMkZYEje20qMgfNP7TXgHwLovxq0Hxvo+lf2mNWuDPqlvoskNreFEVlcqWTycYkU9G3Nw&#10;Sqha9nKc6nmFb2OIgr9Gr626O+z80zxsyyiOFoutRk7LdPpcSHVfA/iCaGHxr8CfDE1xb3jSLfaf&#10;ZNaqU4YFoYiombkLiVmUkM+MZSvR/hX4x/Zi07wpJ4y0n4eXnhvTbHVpNGm1iS2aOCO8hXmKW6wI&#10;95Qq43SF2DDq2RWt+zv+2T+zl4a8TyWXjX4L+F/Aqs0LaLquoafPcXAvrcObh/tFzNN5S58loljb&#10;Cszgl2Xe3zX+0h8dvBHir4S+Nvh9onih77UdY/aD1fxHCtvGTA+nmDYlxu+7+8dxtC84Rs4GAfcl&#10;TjLRXR4Kv1PsCTxt8IbDw8PFlp4/hbT4Y5J45o9Sk2SCOKR3CKCPNIRHO1dxyvAyBXs37GPhrUL7&#10;RdS1HxvaL9s1adb24h1CdZGttwO23TY2P3MYjjLKQrlGkI3SMT+Tdx8aNeuPGljqNho9nZzR+DtH&#10;0a3kvLX7R5MdrFaEzhQDuMptzlSpBinZCDkk+sfAz9pr4w+DrNk0n4vNqQjDG3gE2P3I2COSUDbL&#10;5g2sPnc5DncWOCJlRq8uln+BV47ntX7cKXknj3x9o3xd/Z0kgjWzvIfBviq106Sa2FtiWOCZ5GXM&#10;OGAY4wNxYgEYLfClt4Z1G3uvKuYo32qrbY5g24HgHOcDp9a+w5P+CxHxdHhTxB4F8T6FZXlzHpkl&#10;jZ6peada3pt5GdY3lt0mjzbsPvja5b5QpYAlhv8Ah/4vfsneJvDdtomu3emwW32W3uY18RWayxzJ&#10;gne7TtF57qMlmJdxkMx5+bOWKrUEk6Tfpb8dUNRUuqPIfiH+x58HrTxLb+H/AAD8dptUuLhVazXR&#10;4U1T7ScbgIxCsfO3+H5jgZ6DFX/FP/BL39oeCdv7L8ReH9SjjASOS4jkt5MDPRY1ZRn3J+vr+inw&#10;bg/Zk8G282mfBbxZoOhRstu11LDbx2BvJypBCq3ltJgqP4SACoz2r1DxH4m8DeD9GTV/in4qsVtp&#10;l8yCPUrNBKyjGdkYXzHIyMgAkdwMcVLFX1gTyS2PyV8G/sYftkfCoTeIYf2fNO8VWflyR/2fcaw7&#10;RKW27nEcM8BfdsGVbcGCqCp2jHaeEdf/AG5NXaLwL4u+HvxC0+4a8maLXJ/EV1aabbrJKJZJLneH&#10;SQINwV0dMA5YSvnd9JftDf8ABXb9m/4RfavDnwl8Krr15E2FmMmYQwds5QEYQhQOZFkUyDMYxivg&#10;349f8FFP2gPjlcGOTxO+l2LMAtrp+2M42gbtyhVDe8apkNg7utVF4irvFfMLWPu/4wftP/sd/CbX&#10;PDfxA+JjJ4o8feEdPmj0ufSrp4cSTxeVctsiIjPmqpKs0bRqSMMvJrxzS/8AgrD8PfFFnrln8QvB&#10;+pWlxd6qE0eTTLeCWOKwFuiYlYuj5M32iXaBJtWYIGbaCflXxZ8N/hZ4q+J+i6D4D8W+II9P1fw7&#10;aXeoz3VvFevZ3sswjbzW3wKIgrI7SAttLHgDKph/E/8AZ18e/CfSLTXptW0zXbG4uJIpLzw3NJdw&#10;2zoqEJM3lqEZg/yjJztb05unhcLKym3f7vuE5S6HZftifFHwx49srGDwTrp1C3l1Se4m8uF1C7Rh&#10;MhgCMiR8ZHrW98Rk/Z48GfDD4Wro9rPqK6jrml33ia1Ko7W6WtpEt9BEHVXHmzTy7gZGjZo1KkAY&#10;XxKT4cfEC11T+xL/AEdbO88uHeuoXkMAVpV3RoxkcBZGHSMkP8rcfK2O30/9nb4p6P40+HOmaxba&#10;HqV14q1uSLS9DXXEuFzG8ORctbswijfzADtYuAr5VSoB65UqcYrllsTzMybH4r67pnxqX4hfDfXr&#10;jw3eWdm01jLbzMywzmzWKXyg4bYkhDIqtu2IyqWIXdXrnwX/AG0/2tvgl4d8QQ6P8RvDTpr2uzav&#10;qcl5dWV5O13OkUbzqFlJ3YjT93sIXbyAM46z45fsqfAjwV+1Y/hHX9BufCnh2z+F413UP7L1Rm3T&#10;HUXg8wvcCQ4ZSq7VHJC4HJB+Y7fw/peryXt34MluZrEX03k/amAl8syN5YYgBd2zYTgDknA4rOMY&#10;yG9DeOseHNW/4musahfTXl1+9upn1SQF5G5ZiAw5JJ7CiuZtvDesvbxt9jk5QH/Uj0orTlj5Ea+Z&#10;g2+tPpKW7WVxdLcWl15sRkkAjU5BVwmPlYHk5JByPQ5+u/2AP+Cj3jD9nK3k0jxA8OpabdTeZeQy&#10;RvJLLNnJnLKnySbcLuG4sOXViFI+Nrm5WWGMlYySAPl9Rn29P5e1bWmeMdRtoIbO8ub63jhGyG40&#10;+donjGcjgfKwHJ4wST96uWpRjWjyyNoycXdH7OeJv+Csv7K+iabNNYLcJcyqZ1hvrqyt1uZR3ZhK&#10;ShPsshB4yxrw34k/8F1/Btqkc3gDwVp7fMyXFvPHcXjyHPDBiLZAMcEAtnqCK/N3WdD8PXFpJq1n&#10;4imuppFby9zBZN2By6kE5JOepB9c5qLw74Qu/E11pGgSi20tdS1eCxXUryOVo4zIwXzJPLV32LkE&#10;hFZsA4Ung8lLLaNG7WnXRJGkq0pH0D+0F/wUY+L37V+nXPwn1GdLbR9b1K3WSNbG2jwPODKg2oXC&#10;hgp5kY/KM561mfCPxj4i+IB1TxD42lWbVLrWIWvFuNzsVFsiISzFpB8qBRzn3GK+kfg9/wAEbfhp&#10;cR6b8QPEfx217UrO4gjuNFGm6HBZiRVz5dyWM1yGjlUQyqp2PsOGCMSF5b4z/sua7+zR4je88H+F&#10;r7UvDt1JGz/Y4XubhZEt1RndcBSHYZIDLy52gKpA0jPDr3IGcoyZ89ftjaU+mHw+x0/y/MFztk8l&#10;MS7TGmVlX/WIChUYJVcMBnBJ8PkCq2MV9JftzTeDtZ8GeEfEHgu8E1u9zdo3l52hjHC+NrAMh56E&#10;DIwQNu0t84cMMH0/hNdNP4USMDFSSvzdqGxsxlfbiuw8MfAH4zeLdHbxDo3w31IaStm9y2s3tv8A&#10;ZbJYUHzObibZFgD/AGs/WtrSf2ZPHLPDNrheKJtpkjsYBNLzgjaZHihkXnO5JiMdM9KpyiuoHIT6&#10;Vb2k62ss3kzHBEcmCWz6Hv8ATmr/AIb1HW/B/iCy8UaLciK8069hurKfYr7Jo3DI21wQwDAcEEHu&#10;DX0Ppv7F3w+8beG9JVPHeo2uqLGz6hfah5G2OUMuFW2iBBDKSCftB2lFI37vl821n9mL4oJ4u8Xa&#10;l4Z0hdc0LwfdSNqeox3SWsLokXnvhZWViwjwSqb+SMFwVZolKnUi4vbqnsPWLuj0PTv2/J5bCNfE&#10;nwot5LxVcXMmn6o1vAxMjMpWIxuUAQhT85LEFuMhV8r/AGgvjrqvx01ewa40Kz0vTdIWZNN0+0Ys&#10;x8x8vJI5+/IVEanYqJiJSI1Jdm4LW9TfUNRm1Cx0uztIVCkWlm0pWP5QDtMruxyQWOWPLHHGAK+l&#10;agb+dbC3ZhJI21Vk27R6c5GOe56V4eX8L5FleK+s4aioz11vJ2ve9k20tG1olppsdVbHYqtT5Jyu&#10;v63LDA7eA3cYxVaRR6+/zevYVqTW7RyTRZWVVyEkjyFcZ+8MgHB+g47VQlgYNyvTjp/n86+hV+py&#10;H2H/AMEhf2V/hv8AtSL8StC8W+K7zTdX0m202fRY7GaMb0f7Wksjo6kyRo/2fIUqRvA3AsDXo/xp&#10;/YJ/aB8Land6xoMFv4itYFbaNNcx3SxRpnJhkxk8EBI2kYkDAycV8t/sGftEeP8A9lz4w6l8R/hy&#10;unPdHw7NaXkWsKWtHgkkhOJQroyr5qRHerApjJygcH9M/hZ/wUt+C/jixmuPjr4NvvA8scK3C3Cy&#10;PqtlJGVTkS28e9SXMi/NGEzGcSFiFrhxlGdSV+x1YXE1MNdw67nwPe6HqehazceHfEOi3Gm6hasq&#10;3FlfW7RTQlkDqHRwGXKurDI5DA9CCbtpPd6QVuNPmlhf5t00cm1tuACox2IH/wCuv1Y1n4YfCL48&#10;eDVujHovibQ7lma2uVkiu4WYboy8Uq5CsPnXchDAggHINeB/F/8A4JdeDtb8+++GGu33h+4bBjs5&#10;M3lnsEWCo3ETKWcKxcyOBlgEwVC+TUot6M9ahmmq5tD490nxrq91qO/UJZLmdv8Alo0i71zgcZBH&#10;QccenpVT9p/xlq0HgnS9WkKtdw6iscLXOPLLCKbAO1sYyp+6Fyo9ea6vx9+yP+0X8D7+fU/FHw6u&#10;tX0uO4RF1bwypvojlDJuaJQJkRcMrM8aqGXG7BUnzv4+LoXin4T6bqHhy+trhYbyC4eSFvM8tn/d&#10;bCMDay+Zzgk/eB4ORz0aCpZhSaj13PUxOJp4jLqiTvoeO674s1nWoZLI67cNFGpkjjtI1s45F2bZ&#10;lk2sZGLje5AkwWfCoAQB554gTTILFYLBI1ZpgSV+8Bjjrzj6/XvXX6h4Z1e2m3Xl1JCP9ZC1qqPj&#10;5sfNhxtPsecbTjBBrj/FGmpYqskUUibpGBVm4zzyPbHrn619fpY+KKcWqy2msf2gGZnX7p3cjjjn&#10;Hv8ApQitdwfZoNPjEi9bjecsPcZx+mamWLSX1u4ElhcLD5W6GNbgAo2ARklDvUZPHBPr6vmlijYM&#10;0GG3fdCjjn69KLXGUL1Lt5JJry73yrGGZmkJZjkDvz0PfHA+ldHofjdrKfRjq4ul/s03DCdZPMzE&#10;8SKiBGxjBU5O4jD8KNuGwL1Lq7kuLyOPdFHt85wPu56fr/OvVfg9+zJ4j+Kaw6noF7by26xFZLia&#10;8FnCkhhhkaP7QElj3qJPukAjYxbaMAy5RhqwtzHFadrvivw/qt/cfCfxTqVlazRxz3C6ffPa5Coz&#10;bWAK7thMigc8525Bybfjf9ob4w/EWx/sbxt41u7iBSwktVWO3jbkHDpEqhiGGRuBwfSvrj/hH/gN&#10;+yD+1r8TPAn7O3wr8YfFrwvpMOhR23iy48PytdaSfskU13dn/R/9GP2gzSRZj3BbZQsjDc7fP37c&#10;/wC0H4W/aL8eeE9d8JNeNb+HfAsGgtJqDM0kzQXd2RLl3eQl0kSQ72L7mbJY/M0fu5S5rK/cNVoe&#10;Jz3c0zGR2Zm6r+dHmYCkEfePygfSvWPjZ+zx4N+HfhT4b+IfDXjVnk8ZaTE+sR6lKGj0648q3eRy&#10;0Me5YwZzlNrOojPLZwPMfD01tpt9DqE1otx9lmDwwyQLLHKwIIDoxG5D3HQ559DopJ6oR634s0rV&#10;JfiRptn4X+HOoWN14f8AB+lWmpW9us00i3htFaWdt3MbuxkbaoAA3DnDMXX13rr2lxZ6gLiK4hVp&#10;GhvYWWRW2MRncN3GM45GcetcppPisXes6tq+q+N5rq61pFGqS3DmFpiGViG5GRvVSF7FF7gGk8b+&#10;K9XXxDb2ulra29xcTSSzTCNI4385lUJtOIo412kjAUKJGydoULi6bcr3KUuljltV1O5dIbaSeZo4&#10;ZnYLcSbsyMFDOFyRkhVyevCgk4FQ6Zq95YatDqOmXs9nNDuMc9vMUkTjBwR0yMjjtXdzeDo5p/Ml&#10;RnYKUXO3j9M9ffiue1Xw1GfGEemomA1iXbb3+Yjv1PT/APVWiViOYvXnxP8AE3xB8ZSa/wDEfxTf&#10;6xL/AGfHaRzalcGVjChBWNugKqRkAjGcHqM1R8aX2hz3FnDo6W6+Yzm8kt7dd5JI5ycHPX+IA85N&#10;R6R4bhk8RX2mO20QtGMepKnnv6ev51qSeEbaOP8AeoGk5+YKQB7fX6d/yqo/DZBzDU0jxgqKtt8R&#10;ZPLAxH/p0g+XtwG4opW8NWLHc0smT1+U/wCFFVyk83mcrPFGug27x7TL9tmWQCPDbdsWOep5J4q/&#10;p3m3isYNNeYk5Us2MDvlVBJGfetjwBoia7pmqaTM33ZMbvJ37NwI3AdCeOOh4688dR4ACX+jNp91&#10;FsudPkFvPGV5XHQ9+MDGepwTURNDkLLR/GS3Kx6Tp8NvFcRqs00UY3Be5G8F1PHYDmrPjmw1DTNP&#10;i1W81W6uL1biNFuri8eSRRhiFyccAgEfKCM+wz6Nb6anmNyq7chjxyOn481yvxttbeHwnCEHzfb4&#10;+g7bJP8AP50rC5j3T9iX/go18TvgXr1p8P8AWz/bGjXEEczR3DMFJ8sMc9TG+CV81c5KpvR8ZH6S&#10;eD/j18G/jD8PJPGHhbXoVjRQbuznVDcINyqp8tS3mK5dAuzcGLhR8+VH4hfDy/tU8f6Y81wqLJCk&#10;W4n+PytgGMc5YYH1FdX8Lf2g/id8BPi5Nqnw/wBQvPOt9ZmFrZ2twwG5pWTEQX7jMGdCMEMHwVIr&#10;hrYXm1h9xrGp3P03+Nf7D/wY+O9/Y+N/GPwolt9QWKaKa2t9QMcFwd+EkuPJwZJUVWGY2CjzGUvM&#10;qxOtPwT+yT8P/hzLZTeCfhBpljNYw7Ib6301POwQBkzupmJxnkvnnqa3/g1/wUn+Ht9byeCv2i8e&#10;H9e0y2b7VM1pIzXMkR2yo9rGhkilXjIVWVnDY8v5UOx4g/a81T4lKtj+yz4CuNcs5bdp5PEuoac0&#10;cUkYALfY7SeW2a8ZR8rFpYEViArSOGjrzcRjKOCo+0xNRU4LrJ8qXzbSNIUp1JWirvy1Mm68NDSY&#10;/tGo6Zt8uHEk0ynKxgbjlz0Axnk4HWvE/Ht18KvHsk9h4CttV8SX0V8toz+FdMNzbxzGNZCr3RKW&#10;qbUdC26YEbgMZ4ruPB3gh/ilqcP/AAuTwprGsatcQ/NJ8T7jMcV99kiQwW2iQxwWEibdzsyyGZGl&#10;+ZmMgavUo/2bfiPrFnpqa58Qri0wyfb7Xw/ZwWNrIinOzYyTTxKQADsuN3XDjoKwuMweLpqrQqKc&#10;e8WmvvVxVKVSnLlmreuh8bav8F/j/bwtra+FYdG0+3uAn2jWtQt2uSpXG5YoZHjBLEKMy54Py8jP&#10;n/i747eCvhp8MdQ+Glh4skvnutNuraSOGYTyNJOsnmSSNnaCXZmbnOWyF5xX6B+NP2NdCvfBPiSL&#10;w3pdtca5dabM2h6tqc8tzd2F75WIZIri4d5IdrhGXYyhWG4YJJr8xfGP7PXhTwvc33hL4neItT8J&#10;eKdPYC40jVdDkKz53ENG6k/KQAQxGCGBUsMkejRlGpuZPQ8UMkcsE0Yb+E7SDyTj/P8AnFfUfwS+&#10;Hn7BPxS8EaLpHxRt/EvhvXI7GFtS8TeGbFoowyW5UrJG1zdeaHbGXjt4yz4Y7FZxXz63w1T+1RYQ&#10;albzBsmOR7pYVPGeWYgDv1IOTxzxXoHwo8EfE7xGLjTvhx4CvtatYYntdSurODdbIpiyY3n3eVHx&#10;gjLBj8uOTg9Mvh3JPVpf+CaHjXxrbajrvwI+JWl+I9D0u6ks7fVtTsZNPXUJYkBb7NsEqTwrkQ+e&#10;WjVpkmXAEe9vJfir+yP+0F8JrIat46+FupWUJhEkl1FsureLLFdrTQM8atn+EsGPB6EZ/QL9lXXf&#10;Enwb+EWm+AvG+mSxyW7SybY1+WDzJGk8tAwAKAucEYzzwOlewaR448Ha/KI11RI2bhorhcZz1XB6&#10;/wCetYTxNa+uqHyW2PyS/ZY8HeF/EvxRufD/AIv+KVj4NW707ytL1bVrG4aCe9aeJIoWlgZWtQdz&#10;M05OxVRg+VZhXrvxG+H3xE+Fum6ff+JdHjitJIhLo+qzSwyabq8btIY5rLVLRPIy8cYZIpFgysuZ&#10;FYNg/W3x3/4JLfBH4/2H/CYfDW5k8G61DGkUdxocYksWUbAFa1yqrhVKgRNGMuWYP0r5ZuvCH7fv&#10;/BMq/m1m5s7i68Ltdo11caXuvtFvWL2wbzYyB5Lvtjg81lilIDrG3OauNaNTZ69mBk/B/wCMni34&#10;S+JYPEnw913VfD95PGk8UOnyNDJcJHK3WJQy3kLTQlWKJNC2xx5UQyR9r/CX/grnoWgaTZ6L+0J4&#10;ZhmuVXE2saHeQRyyRpB8sz2skiqTLIjf6t8HzFwgAbHwJ40+Ofxm/ad8eyatoHwKtdQ16+mmmurX&#10;R9Lv7+O4jNq9v/x6Xc08aFI2BV41Vo2SMoUK16V8Iv8Agk3+1J4/sftvxP1HR/A+j27NcXM+ozLc&#10;TxRFC5mKxsEVVPBEsybOeMDBmpGk17415H64fCP4jfCT9oLwfH8Rvg94qtda0iS8mgW8to3j2zRO&#10;VdGjkVWQ5AYblG5GVxlXUnnfi/8Asa/s5/G22mT4i/CrT72e8uIZ7zUbdWtbuV4k2xGSeApJIFXa&#10;ArMV+VePlXHzH8DPiJ+yR/wS78D68dP+IN94r1bXJLVdYvL6+SC0aa33rsilK4x+8uJEWNZi2ceY&#10;wAI+ef2mv+C43xL8fXH/AAjfwfjmjTAWJtJWWzikl2kK3U3EwO4ho90anYMAkhhwqMp1P3etuv8A&#10;wTT3orsdR+27/wAE7vhX+zbot54v+HX7QVvM9nJbyXHhHXkWW8IETkEvAu1zucbElhRNsrZkJwH+&#10;FfjHZWdl4NiVbVGmbVt/2tlIkC+U4EQCkJsyM8qWz/FjivQ/D7/tM/Fy8tfFXxIlv7PwzrGrx6Ta&#10;XBs7pNPW5lkWRI8WkbSSlQCQAJJsLwGPXU/bW/Zb8N/A34N6T4rtfHdz4gu9WvNN+aO2ure3spZL&#10;e/e5tzFdoJWI2WhjkOxiGmDxqQoHpU5SirTd35GLir6Hknhz4UeKfi18bb7wN8LfAV5rV/8AZvMt&#10;9I0K1nuXIRI95CqWkKjkk5OB6dtb4j/C/wAF/BHxBqngf4v3yyeKNLxFc+HfDEy3KW1x5s0c0F1f&#10;GZooZ4lSKXbDHdKfM8qRoZEkVPtj9kfXPAX7NnizVfiB8Efhg9vr13rXiDTtSuftEn2WK1XVbxbW&#10;B7i5MjeXtt4EKxCaRdsckikkO3zH+39+zF458M+LtS/aWi1iz1jT/GOt3Opa/Dp+5v7Dvrqd5mgY&#10;sAZYNz7EuNibmG144i0YeqNb2lTlkrIJKyPH/ij8Qfh54p0az8NeAfhZHoFrZszLNJqX2m6kzywk&#10;lEcYk56ZUkY4IGc7Xws+Ofhn4cs0uk/DyKz1HdmLVNOutzr+6aM5S5jnRhhj8pG05OQQa8xa3c/v&#10;H69c5/z3p0bEP6c9R2ruWHoz0cfxZPNLoe1XX7Z3xj0nxf468ceH9fuLObxtLZi6m08iOYRWsUkU&#10;KeaSZEARgCVJkbGTKGBLeM+JdY1TW9fkvNft1S53MsyrHsYHcSd38TNzyzEseMkmnC5EYypIOey9&#10;qitr63/4SFbzUNPjuo1w0lvKWCycdCUYNg+xB96KmHpwinBgpPqS+Ib26uZI9PTVbiaxhBfT7eW6&#10;eRbdXwxRdyqNwOFYqoBZeMjBrNSWX7JsiQtukyxz1wP8a2NUsfu39vFIlqP3cIZi2wdsnjJ5J4xk&#10;noKx7ZJZI1ZT8vPPcelc7jKGjRS1Lkeo6pHYNp73fm28sqySwSHhpFyFJ9SAzAem5sdTUdukk11H&#10;HaFVH/PNm3AkDk85z9OfTmoxEBwoH0ZRTjC5ZpYY/urn5VyB78dKQHY6R8R/F97LFp99LHqMNipS&#10;HdL5Uhi3s3lJ1Vfmdm5U8sxPU07TNf025+I/2rxHNHpMP2VYJJrxXljtdzAhpDEjMVweSqE+1c/B&#10;pel6uFurWTDOD9ohXIMbD8NuD2/HgcZS0vb3w/qV5qNlfhXgRFX7REshlBKgjDce/TOFpknV/DKa&#10;DWNd1nUXDNHNcK0O5udvz8ce2K6250O3uFMkKrhlBDbcZ56/55Fcb8NdasrbTtQ8QarNHDHPqDsf&#10;LT7zYDbUXueTgDA6cgZI7jTLppLVZri3EbY+ZVbcM9hn6fxf04ouTLQzTo1wTkIx9/JH+FFab3nz&#10;HLwjnp5g4oouyeY574Uafs/te6Kt5g1Ro2VnwPl5HHXOWNWtbtr7QPFH9uaXIsMVyg+1ssJk3FcL&#10;tYZGeNrAL8x2MF5Y57z4EfCfwxetqWreJdevPsc2pSrNb2KoJVlznKsVYY2lRyvUE98D3yDw98H7&#10;fQJtJ8IfDCxtr5o4Wtdbvc3lxb3ERDJMglLqp3jLKFCSDcjqyEqeaWIjHTc3UWzwn4Y/Cf4q/FKy&#10;W48IeBL7WI2vFtmvdN0+T7PHI4BCySkmOI4KklnwAcnA5o/bA/ZR+KHwg+Blj8SfHcGl2a3HiZLF&#10;tLjvhPdxFoZnEreUGiEREZGRIW3FQV5r6G+E3xv8XnXD8MvE2rtYsyyvb6WbpEjgdW37LQu26S2m&#10;XfJFGAxgWGdMqsaRx8//AMFA/G/gjWP2adX8M3via3k1m31O1eHTxdrJMkqyAHegJK/I7/ewOcdS&#10;BSjWqSna1huPKfL/AOxp8E7X4tftB+F/h5r1tC48TeGNcl0aW6mdEgvE07URaXDGM7tsV3AkmO/l&#10;4Kspwdb9l34i3vgv9o/xNqPwtuNYZda0y5stLu7ixjNzHDcXcBjuJ4UZ0yq7ZHQMy5UgMR81cR+z&#10;X8fPFnwK+N/h34r6RYtrFz4Zs76HTbC4haSNI5be4UjarKditPJIQCO5OKxL7xrrmg+MpPiL4Ynm&#10;03VIrm5hZVuZDNbFgygFnYyf6t/L+Ysx8ttxOTnaVmrCP0A/bO8N/B6+8UaH4Eki0vwkun+F11vx&#10;D4gul+0XusfaJPJgtiTOJ7x3eG5mmldJXJRdz/vpN2P+yR/wUptPhV4kh+CHi3Uv7c8PfbIoNPmj&#10;mlZ1h8sRj7E7FPKIwNsMm0EooUxu718E3fiSy1iea71ya+1a6n8olfMWCJiE5DqoYuA5YDBQkDPB&#10;YhaWussN5bE28cO2FS0MJYqgznHzknoR1/OuPMctweaYWWHxMFKElZpq6fqnozWnWnRqKcHZn79+&#10;Gz8Nv2hfCy6x4V1631Dw7c2629xpa2ce1dpz5E6Ou4Y/uHClSuAVO5qepeJvEvinxvc/Bn4Ew22n&#10;af4dkgtvFHiO40/dDpP7mN00+wi2hJrnymSQuxaK3Ese5ZiTCv5Q/DD9t7xx+z7rP/CS+BtdaG8j&#10;tpIlZWEnyshwkkbcSR7wgIbkHDKcqK/QT/gnb+0J8JviP8JdC+HeteMlk1qO2Hnf29fGaPWbq4la&#10;aeQFmAeeS5d5Csg83MhAL4Yj4/I+C8j4TqSngqTi5aN80mnd32ba001td2V27HZicdiMbFKbvbyR&#10;6Rq/7Mvwd8SWj2fxP8V+KvG0sN5519Hqnii+mhkkLFlEtjZvHaKi7sBRbqgABIJ+Y6dv+zP+zzYL&#10;NFpX7MPgi3YRNbrNN4csYUnjZcMu5Y2faV4IZRnnNev2+gOwXO3btx5cKhQvuD1Ax71e0jwVeajP&#10;5On2MzsQGdowWY84yT2Gcck//W+iqVowi5TlZLq3ZHGlc8L0X9kH4A6Nq66z4b+A/gjS7y2uEazv&#10;tF8E2dtcQAfw+a8ZyDyNyKpA6YPNdZoPwF8EaVrs3iKx8PQx6lLu/wBMuJpLmRMk8I0hzGvP3VAB&#10;r2i1+EmsO0sNr5M11HGskllG58whvNIAIXy2fEMjFFcuFTJXkZpxaSlpJ5EsO1omKsrrhgw6gg+/&#10;b/69Y0MZh8VG9GakvJ3CUZR0krHGjwKzxL59lHMvRlmhB7e9RyfB/wCHOobW1fwTpbN33WEe7P4D&#10;n/8AX716BFFExwnzcfN7cf415n8Uf2tPgF8I5ZNO1jxQuqahE2JNN0MLcSR/MVIZtwjjII5RmDgY&#10;ODkZ3clHVk7nR+F/BOi+C7eS28OaTBaxsy7liiHP1/lx6dKqfELxl8Jfh/pn274marp+mxyR4SOT&#10;O+Ybgp2Qrl5MFudgOAcnivgH9pv/AILe2tpZ3Gi/Di5s4DJHtjt/D8i3U4DRMCHvGAjQb/4olEib&#10;l4OCa+DPjD+238dPi/e3DJr82kw3U5kme1una6mJYNukuWO8tkclNm7cQQRxWsaVWr8K+b/q43yx&#10;3Z+lPx0/4KQ/ss/s26O3h/4N/D/RdHjRjJHam1WNpSyyZ8uxtiu3cUjKzyMFJyrqCQ1fCv7RX/BU&#10;j40fGS5a00G7mtrdZCYZrzYxiOIxuhtlAt7csI8PhX3Z3ZDfNXy7LLPPK8kivJIWZmzknIyST+GS&#10;fTFLbSQlvL8v5uf4uvGa6o4WEdZ+8/w+7/MXP20NXXfEnivx1rZ1vxbr11qF05Aa4u5jIwGSdozn&#10;Cgk/KAAOcCvT/wBmL4SH4s/Fjw34D0i70u0vNS8QJLHcapbmSFhDDNOyOqujOp8vbsV1LFgAQSDW&#10;Zd/srfH7w9Y6Hqt38Nrya38SaS2o6PJYyR3H2i2CxsZMRMxTiaLAbaSZFABJxS+F9Cg0q/hvtZ1j&#10;W9H1bTrxmjt7TT5fMaHYwlb5ZI5PvK0W1SpJ8wM8eCRo/e0ibfu40+7P0m+HPws8Z/CqzvD8PfhT&#10;8P75o7m4g1TxB/wkV1aPcSiUtMkSGC6ZIln3AxtMoWRZCEUYz87f8FV4/iL/AMKW0W88bz6daibx&#10;VCY9K0eNniRvsk3355UV5nU+ZtZVhXbKwZGZVceYfB7/AIKf/G34ORW/g7xRd2vibS7UkRyXMatM&#10;q5xkkH5iAFwiuoz1JYk1m/8ABQX9sDQP2p9M8My+FImtrOxhkkayaRvMiuXP71ZVwFYKgg8twBy1&#10;wMsMVjCnVjVTkc/Q+zPEvg//AIV14Kh8O6O8Ftp+j6bHb20bSFvJhhjCqGdyTgKoyzE+p7mvkr4z&#10;/td3WlPqHgnTruHV4yrQz2ccQkhKnKsrcYdSOD1BB4JFeW/HH9sf4t/HO5az1DV20/SVm3xWNkxX&#10;tjOex69yRuIyRXn9pZ+G7uBbfYY5Om5id27jn0Pfjp7V0U6LWsiWy5beD9avGkvbZre1DT/ubWSU&#10;sI0yeN3J44x1yOpzxVbXtH1DQI1m1WBPL3bVmhkBBYgnofm9eo6j85Tb+JdG23Oj6r5ys+7yZiDj&#10;068E+/FZ/ivxbc+JrW3hu7KOJ7dn3NGxw2ce56Y9f/r9ka04k8tyax8M61rFul5pumySRyZKvkKD&#10;zjqSO4qOy0TVE8W/2M9ukdwvPlysCq/Ju5K57HP+Fdf8K7+wHhf7NGPLlWZjNukDbzxh8YG1cYXv&#10;kqTnnAzLeRX+KV1dKfM8uNWXH/XJVz+tTKpKRPkO1rQtQi0+Yz3YZYkZ3UJgDAP+c56fjXM6ZDdG&#10;yNzFGxXcdzBSQOlegeIpY30S+3H5vscvfn7hqh8M9Oin8Or5sSndNIxyvXgcUSlKW446I5y2iNw4&#10;t3hfnJZdnSrw8MJd7ooXWNSuGIOe2P613CeGbdQxW3/Dbx78U650OKJFEdqFH97Gcnv/AJ70r2Ec&#10;zoHgh9FaSTUGjk37SrbNuwc/z/pUPhNvDlvqWtanrTtcNHcJDYaaqZa6f5+B2CgqM9/mHXkV0cmj&#10;yPIoinZd2Vb5jzx3qTR/CVlpkMjLbrLdTXLO146nzDux8o52gZXPQHLHJxgUguZ/hvwuFvW1bVFB&#10;uJG83yUX/VMeSRnOW9W//Weht4JYdv2eZVC5x14/xFOtY5yn70euOnX09/yq9a2uP9HaNh8vzttP&#10;T16f5PrQSQq9yFATTi644ct97360VqxO6xKsl0yMFAZI2yqn0GRnH1ooA5fwj8Rdd8BfFjUtOAaT&#10;T98c99G0zBkXKEupHdd+cYwQMemOv1b9sexsL5bPwXp817NI22FfLZmLdgPu4P03Hj6Z8p8Z+Jjo&#10;Pi248R2WmRXC3Nq1hOtxJwZFKFiVBzt2lAOmeeeKym17W7SBtOudSOnoGUSWOjwJbl1K8+Y6gEsO&#10;Bht5ySDggiueVOMpXsdCkzrfiH8Yfif4zvYL/wAVXdppMliN1n9sk23EZZCCgijAYBxwcxgYxlq4&#10;nV9TsdRs5jPrOp6ldR3DBJppkjhjUk4PlEMx3KDkgoFJA54zW0vSNKuJbhPKk3R28kkLPMm1WVd3&#10;zZADA424yDkjAJwpiF1JaqfJA/1LLj1BUqR+IY9PX6VcYxjsDZDol3e6RdJrFk8e6Pcu1s5YEYOe&#10;nBBIyDn0wea0NP1C21DxZeNHpYhtr6aQvZbVYRRkmQKOADtKr0AztxgA4rPtnURhVRfmbGM8LUMd&#10;9dWeqG7tJCsynKuv0/r+uask1JN2iarNbLEqsNu3YOD7g478Gs/VruS+u1mlOCML8o960rq6h8SW&#10;1rgkXwkEDLjhlbOB9N2APTJB4ArJ1CGaFvLlTa5YKQ3VeSMH06UJgTXTSTEkP95Ru9gOefx/lXSf&#10;DX4peMPhtqP9peGtR2rINk9vMm6OZcg8jjB/2gQRkgHBIPOxFmBKjd2C06R0D7yuMrSlGM42ktAP&#10;1M/Yq/4K43PibTYfh58Utc1J4ftChtYk2TajaAgM3L7hcw7gQSQJVDMckBFr9GPCXxM+G2t/DOLx&#10;3oXiuXULXUoYURmt4zZ38c0vlCAZC/MzkRmF8tvxGY1LcfzNxXd1aTxXtldyRzQsJIpopCGRgchg&#10;R0IPOfWvqT9l7/goT8R/gdYzXOp+I9Yt5LqMie50ORUNygB2ebESqMRufD543DABy1eRisDaLsua&#10;L0aev57nRTlzeT7n7q+K/E/wtfwJY6v470bRbO3RRJHqHiOJI5I2lViU/fYaNnR5EljJJl8yUODv&#10;cN8+fH//AIKjfCHwdb3Or6VqratcOwWLV9cm+w2QZkJBPmlXba2P3e1ARuwwGDX5M/Hf/gpb8V/i&#10;Tqpk0G4vA0cZih1jxBeNeXQjDZUKrkpGBlvlJcfNxjqfnbxb4y8T+PNZbW/F2v3WoXj5XzbmQttU&#10;sSFUdEUMzYVQFGTgCvPy3h/D4GL9hTVNN3dld/8AA9OnYutiJVPjbkfcv7Tv/BZrxt8RILrQ/C1/&#10;cX1u5YRwQxNZWHzKrDKj99cBXUfLLggglWGc18f/ABM+OXxa+KbTN4u8UTLZzSFl0y1/d26gMGVd&#10;g++BgYLl2G3k55rj4oGUYHTg4yf8P85q1uLRCMhQAPTvivdp4ejS1Su+71ZjeUtyj5JRcOPm9SP8&#10;+tA3p0O0rn+KrTwbgq856/8A16jaN9zcY/D/AD3rfmE42KMcPmylJG+83UcY9a6X4W+EItb+IOi6&#10;PqSrNZXWqQJdkx7wId43kr5kZb5c/KsiFsYDqSDXOWQ3XW1FDfMfWup8M2V27hxA20H+L0/z+P1o&#10;nPlQU4c59+/tLftoyan4auPD+li28P6SzL5UkzLLeSMj7o3Xj5GUiKQeWDJG6BhJxx+b95PqUlzI&#10;ZS/76TcwdfmY++f6mvRvG1lqklzDrmp6jcXklwmDLNM0jArzt3Enjnj8eK5w2MU8Wzyty9/8adGE&#10;eW8epElKMrSOelmuYbvzLm5aabahWWT5mAVRtAYgHKjA/Djiq10/nyGR8ks2WbvWvPpWDucZj+Yb&#10;d2ehxmqM2lAP8oK4P3TmtbCKpLqu4exH6U6K7kSTdhemO3pz2qRopRwOv86bFbqVZdny9+BQIcmr&#10;38YxHK20DaF3E4/wqGSxkaH7QI2VT/Ew4P8An/PFWoba1TMskn3TyueT6cVBeXEk8apG2I1YlV3H&#10;jPX8eBUjEt2NmkdzaXkiSdWK9jmr3h3xBHp+sSapqIkm8xNsvl/e6/e5+lZ1v9oiYPGGzn8au6C/&#10;2jVJpHmWFplbkr/EW6e316AUAdhf+I9B1XRLtNOuP+XKTLSTKTkr93YQCOT1GRngEmtD4aQyDwtZ&#10;t82CZDycDO5v8PwrhtU8Mtp1rLfPd7mXlV8vHUjn6c/jXcfD7ULGy8FWbXk6Rqm8MzHp+9bt/h/W&#10;gnS2h2dhAxU/xc4+btzwB/ng8VbbT0kVWZYy3ljd83BOM7eg5/D+meZ8OeNLzU/EjafbacqWqqxl&#10;Zslo2AzgkHGSecD7vfkGun+0LsWOIOTt6evf8TkfrSM9SBtIjfbs3MqcBiScN/h7Z4+tM/swQgoi&#10;MrchRtOe/arlqhaNgR5fG772Acc4HTn0H04qNYCI1llf52GVU/L79snP+fUUw2K8UUiSlHBxn5uD&#10;x0/pxmpxE0S5YKzMPmZcnH59/wClWEsywe5Y7dp4VnwBznt+AwMdfQUlxbxtOZQ/AXKsvAJyRg8c&#10;cen48dWFyDc/e2Vv9r5effpRUgtLg8i0c++3r+lFK4tDzfVrqzzcQX1ijwXBDzKoAZWHRlJHDDBG&#10;eeMg8MQcPVdI0+GYX1vLdXCXDEosdsMiUnmMnccNnkcMSCOpzjc1DTybf7h6ZG5eTxnp/P8A/VXN&#10;alYXVlIdjOu4Abkbhu/P+fX60+XsbojuFktItty4tlzzbrIGmk5Iw39w8YwwBAwQvNQ3dxBcWLG1&#10;so41VfLZtxaST5iwbLcAjGDtC8duTmvKkqtyvQknjj6U+zV/mtAv+sTbt2jO7qOvTkClYBNOuZ47&#10;FoIBHtkyHJjU7uPUjI9sdzVdoXutSfyImJwzsqZ+UAZJ78AA/gM1Y0tFa0fK/Mrfd9eBSWN2LLW4&#10;7sQrKUOXjb7rjup9jyPfNGwEAZkuFkEvlsrfJJ0xjuKm1vVrrWminu0XzIo1RnVB8+3d8x6c4P6U&#10;atYvp2r3WmTSbmtZnikZcjJU4/WoJjGE67Sfu9v8/wCfagCdXCxA43AL19a6K10GLw7Yw65rVuGL&#10;N/x7yYLbucLs6EAfeLYwTtABwxo2ekPpurWWpWd1a3UH2xDHtvEjzhgcPk5h92bA6kEgZrrPH3w9&#10;8R3+o/bY/wCzYLES4tZI9QjIuSzDc6RozEsAQzAAng43cZly6AVbfT9K8YeDtT1mz8MW9u2mrH51&#10;xH8qwFgxXhcby5j8vBAwXBHNZurxYjCwY2FQI8HPGO1fT3wJ/Yd8f+NfhlHo2qWen6Jp+rWa3E2o&#10;Xama6uGZY3R/KRhlAGdVDSIUOG2btxPFftf/ALMOg/s8a5plj4M1a8vtNuLDEx1K6SS5gn3ybd+y&#10;NFRHRcRnqxim7LXLKtGUrJnZhbOXK+p89y2gXI2c9Pmb9P0rLhylwhU/xAfNXV3+nSRndGv8OPXt&#10;XKwZN5Gityzjgd+fetqc+ZBiKPs5LQ1l2g4Zf4ePl9qmOxcAqD3HzdP5GoXG35GB49OKSFnVsyNu&#10;74z+lTuDikPMaBsq2BxkVILC2ucebJt9QOD0pqru+dgu0HHWpra3nk+ZYSV6bl/z0qSfZmb4STzP&#10;EVvGmCfmKrgn+A1614T8EX+qTrcbPLjYfeZeNvc/TtxXmvwf03+1viFY2jp8uJWb5eMCJj3/AJ16&#10;d4w+LVj4ajbwz4Ri+1XrAqzL92LHf3/+sDnpWGL9rOooU1rY7MvjQjTdWs7JMs/EqDRLLTYdAtnj&#10;lukmWSRlYfKu1hj15zx9DXFRRIpwY+O/c9ak0y3uZbZrjUp/OuJn3ySE559PoBipo4kiGMlVH/6/&#10;Su3D03RpKLdzz8VW+sVnNKy6GZdaRHKxkB2yFvlJ+nJ/z7VQuNJuQxbCkdmDfp/n/Ct+eDzEIWQ8&#10;cA85/wA/57VBNAyArL16hfSuhM57nNyaS7vukQrjhuc1DcWSxloxFzuOOnNb1zalVDH7vDc/y/z3&#10;qs8CsWO3acZUbf5UCOWuIwlwyzr/ABfKB0P0qaCzaUl0XKqM5559h61urpwdMlAOmG9ffv6VKtus&#10;b4eP2zuzmp5R8xj/AGF4dryQtt6nt/8AqqnaQIz3UoBAhLMuG5rqZ9sdqdkONwxt68/5/rXKabH5&#10;88kaMpzJjLMMEZ6+g9yelGgR1NK31C51jw7JpCpJNcSOqxqi9RuTAGBySd3HrU2jT6tqNta6Rpc7&#10;Hy4/3khyFhJJyfb69c9OgJh03S5713tNGf8A0cNmW5ClQemcZ7eg4z3x0rtdF0i20fTksrWHaFcF&#10;mL8sx6k+pxx6cVIN2LvhT7Zoehw+G7e7VrWK8kuWXy0VnldI1ZiwG4riNAFJIUbsAFnJ3vtbb1nc&#10;Fvlx5m75ccZz68Y9x2684UNtgMhYqu35mbn8Dnv/AJ7VqW8kkB82SXC/dC7jzx14+lHoTqaMV0B8&#10;iO3ojcYPp+OP5d6sRyqCZCUGGOME4HPTk/TrWesgVvIQtyu1u+0ccD/6/X6YqxDEUZdjbVUbFweh&#10;J55Pv69qCbMvOVLZ/wBnDDcSAQM9Pp/ntUixhEw8fVePmG36ev8ALv8AhTjKxxrEg3fKNuGIwPQ/&#10;l+lTJMoTyAz/ACnbJuPbI6/l+OO9FwLwF+RlYJMdsXTCiqQu5lG03BXH8O4ce3WikHyOMvwC7Aj/&#10;AJaYrC1ED7OzY5YqGPrxRRVmiOdukT+1nj2Lt+b5ccdKqMTGYih2/u/4aKKJFEcXyzTBeNrORjt1&#10;qD717lufr9WooqQ6k+su7ateMzEk3EpJJ6/NVW6/1EZx/nNFFMDS0CWVNV2pIwHl7cBux3ZH0Pf1&#10;r62+Dnhnw3L8OtPlk8PWLNcfEzRdPnZrRCZLSQacZLduOYmLMWQ/KSxyDk0UVjPoVE+1PhddXNx4&#10;Lt57i4kkfZJ87sSeHcDn6AflXjt1YWPiH4DfHa61+yhvpDrGvL5l5GJGxb2oa3GWzxEyqU/uFQVx&#10;gUUV5tLdm0fiR8G2POmNn3H4ZNebRcTQEf31/kKKK68L8UvkdmM+x/XY1bnl1z/eWli4mbHbp7da&#10;KKvoZy+IntQGnUMM/MOv+9Xeadb26+HbkrAnyqNvyjjpRRWVTYuPwnmPhKee31DzLeZo2+yS/MjE&#10;H7pre8KASWMtxIN0jXQDSN948dzRRXVH+IcMv4K9X+h0lkS8eX+b5AefWpJANzDH/LMUUVr1MWEa&#10;qbV8qOh7VDeHCnHtRRTJKN+TGWEZ2/ux9361Vj+b5W5G7ofpRRVdCWXbZVFzwop5AwvH/LRh+HPF&#10;FFSH2SqQPssxx/yzY/juNcZcErqFxGvC/aGG3tjJoopSKhsdz4UijXQLPbGo3xsX+X73TrW5KcHa&#10;OiswX25FFFCEtg0133sm47cSHH41qWfN/bofu7vu/i1FFT9oX2kTWzExSZPVW/8AQQf51Y08B1uw&#10;4ztgjZc9juUZ+uKKKr7QmaFlFGVVDGuFUlRt6daomSQNIgdtuFGM+7UUVEgj8JYWWUKAJG/76ooo&#10;qST/2VBLAQItABQABgAIAAAAIQCKFT+YDAEAABUCAAATAAAAAAAAAAAAAAAAAAAAAABbQ29udGVu&#10;dF9UeXBlc10ueG1sUEsBAi0AFAAGAAgAAAAhADj9If/WAAAAlAEAAAsAAAAAAAAAAAAAAAAAPQEA&#10;AF9yZWxzLy5yZWxzUEsBAi0AFAAGAAgAAAAhAO0pkFqOAwAAKwoAAA4AAAAAAAAAAAAAAAAAPAIA&#10;AGRycy9lMm9Eb2MueG1sUEsBAi0AFAAGAAgAAAAhABmUu8nDAAAApwEAABkAAAAAAAAAAAAAAAAA&#10;9gUAAGRycy9fcmVscy9lMm9Eb2MueG1sLnJlbHNQSwECLQAUAAYACAAAACEAhT4/auMAAAANAQAA&#10;DwAAAAAAAAAAAAAAAADwBgAAZHJzL2Rvd25yZXYueG1sUEsBAi0ACgAAAAAAAAAhALSqFc1cgwAA&#10;XIMAABUAAAAAAAAAAAAAAAAAAAgAAGRycy9tZWRpYS9pbWFnZTEuanBlZ1BLAQItAAoAAAAAAAAA&#10;IQCiHgex2KAAANigAAAVAAAAAAAAAAAAAAAAAI+LAABkcnMvbWVkaWEvaW1hZ2UyLmpwZWdQSwUG&#10;AAAAAAcABwDAAQAAmiwBAAAA&#10;">
                <v:shape id="Picture 102" o:spid="_x0000_s1027" type="#_x0000_t75" style="position:absolute;left:12376;top:295;width:9036;height:84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9jsC/AAAA3AAAAA8AAABkcnMvZG93bnJldi54bWxET02LwjAQvS/4H8II3tZkPYhUo4hswYMX&#10;q3gem7HtbjMpTbTVX28Ewds83ucsVr2txY1aXznW8DNWIIhzZyouNBwP6fcMhA/IBmvHpOFOHlbL&#10;wdcCE+M63tMtC4WIIewT1FCG0CRS+rwki37sGuLIXVxrMUTYFtK02MVwW8uJUlNpseLYUGJDm5Ly&#10;/+xqNVwO0+50Tn3RV/jIM5n+hr+d0no07NdzEIH68BG/3VsT56sJvJ6JF8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PY7AvwAAANwAAAAPAAAAAAAAAAAAAAAAAJ8CAABk&#10;cnMvZG93bnJldi54bWxQSwUGAAAAAAQABAD3AAAAiwMAAAAA&#10;">
                  <v:imagedata r:id="rId168" o:title="" cropleft="12971f"/>
                  <v:path arrowok="t"/>
                </v:shape>
                <v:shape id="Picture 103" o:spid="_x0000_s1028" type="#_x0000_t75" style="position:absolute;top:111;width:11938;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RLjCAAAA3AAAAA8AAABkcnMvZG93bnJldi54bWxET9tqwkAQfS/4D8sIfaubKpQSXaVEBCGU&#10;4gXEtyE7TUIzszG7mvTvu4LQtzmc6yxWAzfqRp2vnRh4nSSgSApnaykNHA+bl3dQPqBYbJyQgV/y&#10;sFqOnhaYWtfLjm77UKoYIj5FA1UIbaq1Lypi9BPXkkTu23WMIcKu1LbDPoZzo6dJ8qYZa4kNFbaU&#10;VVT87K9sgA+Xz36d8XlW7MqMjyHPv065Mc/j4WMOKtAQ/sUP99bG+ckM7s/EC/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VES4wgAAANwAAAAPAAAAAAAAAAAAAAAAAJ8C&#10;AABkcnMvZG93bnJldi54bWxQSwUGAAAAAAQABAD3AAAAjgMAAAAA&#10;">
                  <v:imagedata r:id="rId169" o:title=""/>
                  <v:path arrowok="t"/>
                </v:shape>
                <w10:wrap type="tight" anchory="page"/>
              </v:group>
            </w:pict>
          </mc:Fallback>
        </mc:AlternateContent>
      </w:r>
      <w:r w:rsidR="000F0936" w:rsidRPr="000F0936">
        <w:rPr>
          <w:rFonts w:cs="Times New Roman"/>
          <w:b/>
          <w:sz w:val="20"/>
          <w:szCs w:val="20"/>
          <w:lang w:val="en-GB"/>
        </w:rPr>
        <w:t>Industrial Chemistry Laboratory</w:t>
      </w:r>
    </w:p>
    <w:p w14:paraId="59EFC3E7" w14:textId="2C855808" w:rsidR="000F0936" w:rsidRPr="000F0936" w:rsidRDefault="000F0936" w:rsidP="000F0936">
      <w:pPr>
        <w:spacing w:before="0" w:after="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Lecturer in Charge: Prof. </w:t>
      </w:r>
      <w:proofErr w:type="spellStart"/>
      <w:r w:rsidR="00402967">
        <w:rPr>
          <w:rFonts w:cs="Times New Roman"/>
          <w:bCs/>
          <w:i/>
          <w:color w:val="000000" w:themeColor="text1"/>
          <w:sz w:val="20"/>
          <w:szCs w:val="20"/>
          <w:lang w:val="en-GB"/>
        </w:rPr>
        <w:t>Jagath</w:t>
      </w:r>
      <w:proofErr w:type="spellEnd"/>
      <w:r w:rsidR="00402967">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Premachandra</w:t>
      </w:r>
      <w:proofErr w:type="spellEnd"/>
    </w:p>
    <w:p w14:paraId="5E3B6010" w14:textId="169999B4" w:rsidR="000F0936" w:rsidRPr="000F0936" w:rsidRDefault="000F0936" w:rsidP="000F0936">
      <w:pPr>
        <w:spacing w:before="0" w:after="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Mrs. </w:t>
      </w:r>
      <w:proofErr w:type="spellStart"/>
      <w:r w:rsidRPr="000F0936">
        <w:rPr>
          <w:rFonts w:cs="Times New Roman"/>
          <w:bCs/>
          <w:i/>
          <w:color w:val="000000" w:themeColor="text1"/>
          <w:sz w:val="20"/>
          <w:szCs w:val="20"/>
          <w:lang w:val="en-GB"/>
        </w:rPr>
        <w:t>I</w:t>
      </w:r>
      <w:r w:rsidR="00402967">
        <w:rPr>
          <w:rFonts w:cs="Times New Roman"/>
          <w:bCs/>
          <w:i/>
          <w:color w:val="000000" w:themeColor="text1"/>
          <w:sz w:val="20"/>
          <w:szCs w:val="20"/>
          <w:lang w:val="en-GB"/>
        </w:rPr>
        <w:t>ndika</w:t>
      </w:r>
      <w:proofErr w:type="spellEnd"/>
      <w:r w:rsidR="00402967">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Athukorala</w:t>
      </w:r>
      <w:proofErr w:type="spellEnd"/>
    </w:p>
    <w:p w14:paraId="26E13C47" w14:textId="7992208F" w:rsidR="000F0936" w:rsidRPr="000F0936" w:rsidRDefault="000F0936" w:rsidP="000F0936">
      <w:pPr>
        <w:spacing w:before="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Lab Attendant: Mr. </w:t>
      </w:r>
      <w:r w:rsidR="00402967">
        <w:rPr>
          <w:rFonts w:cs="Times New Roman"/>
          <w:bCs/>
          <w:i/>
          <w:color w:val="000000" w:themeColor="text1"/>
          <w:sz w:val="20"/>
          <w:szCs w:val="20"/>
          <w:lang w:val="en-GB"/>
        </w:rPr>
        <w:t xml:space="preserve">Gihan </w:t>
      </w:r>
      <w:r w:rsidRPr="000F0936">
        <w:rPr>
          <w:rFonts w:cs="Times New Roman"/>
          <w:bCs/>
          <w:i/>
          <w:color w:val="000000" w:themeColor="text1"/>
          <w:sz w:val="20"/>
          <w:szCs w:val="20"/>
          <w:lang w:val="en-GB"/>
        </w:rPr>
        <w:t>Peiris</w:t>
      </w:r>
    </w:p>
    <w:p w14:paraId="29D229F0" w14:textId="0206F83F" w:rsidR="000F0936" w:rsidRPr="000F0936" w:rsidRDefault="000F0936" w:rsidP="000F0936">
      <w:pPr>
        <w:spacing w:before="0" w:line="276" w:lineRule="auto"/>
        <w:rPr>
          <w:rFonts w:cs="Times New Roman"/>
          <w:bCs/>
          <w:sz w:val="20"/>
          <w:szCs w:val="20"/>
          <w:lang w:val="en-GB"/>
        </w:rPr>
      </w:pPr>
      <w:r w:rsidRPr="000F0936">
        <w:rPr>
          <w:rFonts w:cs="Times New Roman"/>
          <w:bCs/>
          <w:sz w:val="20"/>
          <w:szCs w:val="20"/>
          <w:lang w:val="en-GB"/>
        </w:rPr>
        <w:t xml:space="preserve">The Industrial Chemistry Laboratory supports many course modules for both undergraduate </w:t>
      </w:r>
      <w:r w:rsidRPr="000F0936">
        <w:rPr>
          <w:rFonts w:cs="Times New Roman"/>
          <w:bCs/>
          <w:sz w:val="20"/>
          <w:szCs w:val="20"/>
          <w:lang w:val="en-GB"/>
        </w:rPr>
        <w:lastRenderedPageBreak/>
        <w:t xml:space="preserve">and postgraduate studies through several experimental setups and by facilitating research activities. Furthermore, it is equipped with two major pilot scale reactors which are important in reactor engineering </w:t>
      </w:r>
      <w:r w:rsidR="00FA3A93" w:rsidRPr="000F0936">
        <w:rPr>
          <w:rFonts w:cs="Times New Roman"/>
          <w:bCs/>
          <w:sz w:val="20"/>
          <w:szCs w:val="20"/>
          <w:lang w:val="en-GB"/>
        </w:rPr>
        <w:t>namely,</w:t>
      </w:r>
      <w:r w:rsidRPr="000F0936">
        <w:rPr>
          <w:rFonts w:cs="Times New Roman"/>
          <w:bCs/>
          <w:sz w:val="20"/>
          <w:szCs w:val="20"/>
          <w:lang w:val="en-GB"/>
        </w:rPr>
        <w:t xml:space="preserve"> Continuously Stirred Tank Reactor (CSTR) and Batch Reactor.</w:t>
      </w:r>
    </w:p>
    <w:p w14:paraId="3A434132" w14:textId="77777777" w:rsidR="00E0496C" w:rsidRDefault="00E0496C" w:rsidP="000F0936">
      <w:pPr>
        <w:pBdr>
          <w:bottom w:val="single" w:sz="6" w:space="1" w:color="auto"/>
        </w:pBdr>
        <w:spacing w:after="120" w:line="276" w:lineRule="auto"/>
        <w:rPr>
          <w:rFonts w:cs="Times New Roman"/>
          <w:b/>
          <w:sz w:val="20"/>
          <w:szCs w:val="20"/>
          <w:lang w:val="en-GB"/>
        </w:rPr>
      </w:pPr>
    </w:p>
    <w:p w14:paraId="7E9FB43A" w14:textId="4128DFF3" w:rsidR="000F0936" w:rsidRPr="000F0936" w:rsidRDefault="000F0936" w:rsidP="00E0496C">
      <w:pPr>
        <w:pBdr>
          <w:bottom w:val="single" w:sz="6" w:space="1" w:color="auto"/>
        </w:pBdr>
        <w:spacing w:before="360" w:after="120" w:line="276" w:lineRule="auto"/>
        <w:rPr>
          <w:rFonts w:cs="Times New Roman"/>
          <w:b/>
          <w:sz w:val="20"/>
          <w:szCs w:val="20"/>
          <w:lang w:val="en-GB"/>
        </w:rPr>
      </w:pPr>
      <w:r w:rsidRPr="000F0936">
        <w:rPr>
          <w:rFonts w:cs="Times New Roman"/>
          <w:b/>
          <w:sz w:val="20"/>
          <w:szCs w:val="20"/>
          <w:lang w:val="en-GB"/>
        </w:rPr>
        <w:t>CAPD /CAM Centre</w:t>
      </w:r>
    </w:p>
    <w:p w14:paraId="4FD1FF51" w14:textId="680696FC" w:rsidR="000F0936" w:rsidRPr="000F0936" w:rsidRDefault="000F0936" w:rsidP="00B4481B">
      <w:pPr>
        <w:spacing w:before="0" w:after="0" w:line="276" w:lineRule="auto"/>
        <w:jc w:val="left"/>
        <w:rPr>
          <w:rFonts w:cs="Times New Roman"/>
          <w:i/>
          <w:color w:val="000000" w:themeColor="text1"/>
          <w:sz w:val="20"/>
          <w:szCs w:val="20"/>
          <w:lang w:val="en-GB"/>
        </w:rPr>
      </w:pPr>
      <w:r w:rsidRPr="000F0936">
        <w:rPr>
          <w:rFonts w:cs="Times New Roman"/>
          <w:i/>
          <w:color w:val="000000" w:themeColor="text1"/>
          <w:sz w:val="20"/>
          <w:szCs w:val="20"/>
          <w:lang w:val="en-GB"/>
        </w:rPr>
        <w:t xml:space="preserve">Lecturer in Charge: </w:t>
      </w:r>
      <w:r w:rsidR="00402967">
        <w:rPr>
          <w:rFonts w:cs="Times New Roman"/>
          <w:i/>
          <w:color w:val="000000" w:themeColor="text1"/>
          <w:sz w:val="20"/>
          <w:szCs w:val="20"/>
          <w:lang w:val="en-GB"/>
        </w:rPr>
        <w:t>Prof</w:t>
      </w:r>
      <w:r w:rsidRPr="000F0936">
        <w:rPr>
          <w:rFonts w:cs="Times New Roman"/>
          <w:i/>
          <w:color w:val="000000" w:themeColor="text1"/>
          <w:sz w:val="20"/>
          <w:szCs w:val="20"/>
          <w:lang w:val="en-GB"/>
        </w:rPr>
        <w:t xml:space="preserve">. </w:t>
      </w:r>
      <w:proofErr w:type="spellStart"/>
      <w:r w:rsidR="00402967">
        <w:rPr>
          <w:rFonts w:cs="Times New Roman"/>
          <w:i/>
          <w:color w:val="000000" w:themeColor="text1"/>
          <w:sz w:val="20"/>
          <w:szCs w:val="20"/>
          <w:lang w:val="en-GB"/>
        </w:rPr>
        <w:t>Mahinsasa</w:t>
      </w:r>
      <w:proofErr w:type="spellEnd"/>
      <w:r w:rsidR="00402967">
        <w:rPr>
          <w:rFonts w:cs="Times New Roman"/>
          <w:i/>
          <w:color w:val="000000" w:themeColor="text1"/>
          <w:sz w:val="20"/>
          <w:szCs w:val="20"/>
          <w:lang w:val="en-GB"/>
        </w:rPr>
        <w:t xml:space="preserve"> </w:t>
      </w:r>
      <w:proofErr w:type="spellStart"/>
      <w:r w:rsidRPr="000F0936">
        <w:rPr>
          <w:rFonts w:cs="Times New Roman"/>
          <w:i/>
          <w:color w:val="000000" w:themeColor="text1"/>
          <w:sz w:val="20"/>
          <w:szCs w:val="20"/>
          <w:lang w:val="en-GB"/>
        </w:rPr>
        <w:t>Narayana</w:t>
      </w:r>
      <w:proofErr w:type="spellEnd"/>
    </w:p>
    <w:p w14:paraId="463CB625" w14:textId="2CC056F8" w:rsidR="000F0936" w:rsidRPr="000F0936" w:rsidRDefault="000F0936" w:rsidP="00B4481B">
      <w:pPr>
        <w:spacing w:before="0" w:after="0" w:line="276" w:lineRule="auto"/>
        <w:jc w:val="left"/>
        <w:rPr>
          <w:rFonts w:cs="Times New Roman"/>
          <w:i/>
          <w:color w:val="000000" w:themeColor="text1"/>
          <w:sz w:val="20"/>
          <w:szCs w:val="20"/>
          <w:lang w:val="en-GB"/>
        </w:rPr>
      </w:pPr>
      <w:r w:rsidRPr="000F0936">
        <w:rPr>
          <w:rFonts w:cs="Times New Roman"/>
          <w:i/>
          <w:color w:val="000000" w:themeColor="text1"/>
          <w:sz w:val="20"/>
          <w:szCs w:val="20"/>
          <w:lang w:val="en-GB"/>
        </w:rPr>
        <w:t>System Analyst</w:t>
      </w:r>
      <w:r w:rsidRPr="000F0936">
        <w:rPr>
          <w:rFonts w:cs="Times New Roman"/>
          <w:i/>
          <w:color w:val="000000" w:themeColor="text1"/>
          <w:sz w:val="20"/>
          <w:szCs w:val="20"/>
          <w:lang w:val="en-GB"/>
        </w:rPr>
        <w:tab/>
        <w:t>: Mr.</w:t>
      </w:r>
      <w:r w:rsidR="00402967">
        <w:rPr>
          <w:rFonts w:cs="Times New Roman"/>
          <w:i/>
          <w:color w:val="000000" w:themeColor="text1"/>
          <w:sz w:val="20"/>
          <w:szCs w:val="20"/>
          <w:lang w:val="en-GB"/>
        </w:rPr>
        <w:t xml:space="preserve"> </w:t>
      </w:r>
      <w:proofErr w:type="spellStart"/>
      <w:r w:rsidR="00402967">
        <w:rPr>
          <w:rFonts w:cs="Times New Roman"/>
          <w:i/>
          <w:color w:val="000000" w:themeColor="text1"/>
          <w:sz w:val="20"/>
          <w:szCs w:val="20"/>
          <w:lang w:val="en-GB"/>
        </w:rPr>
        <w:t>Chinthaka</w:t>
      </w:r>
      <w:proofErr w:type="spellEnd"/>
      <w:r w:rsidR="00B4481B">
        <w:rPr>
          <w:rFonts w:cs="Times New Roman"/>
          <w:i/>
          <w:color w:val="000000" w:themeColor="text1"/>
          <w:sz w:val="20"/>
          <w:szCs w:val="20"/>
          <w:lang w:val="en-GB"/>
        </w:rPr>
        <w:t xml:space="preserve"> </w:t>
      </w:r>
      <w:proofErr w:type="spellStart"/>
      <w:r w:rsidRPr="000F0936">
        <w:rPr>
          <w:rFonts w:cs="Times New Roman"/>
          <w:i/>
          <w:color w:val="000000" w:themeColor="text1"/>
          <w:sz w:val="20"/>
          <w:szCs w:val="20"/>
          <w:lang w:val="en-GB"/>
        </w:rPr>
        <w:t>Narangoda</w:t>
      </w:r>
      <w:proofErr w:type="spellEnd"/>
    </w:p>
    <w:p w14:paraId="22247C9D" w14:textId="77777777" w:rsidR="000F0936" w:rsidRPr="000F0936" w:rsidRDefault="000F0936" w:rsidP="00B4481B">
      <w:pPr>
        <w:spacing w:before="0" w:after="0" w:line="276" w:lineRule="auto"/>
        <w:jc w:val="left"/>
        <w:rPr>
          <w:rFonts w:cs="Times New Roman"/>
          <w:i/>
          <w:color w:val="000000" w:themeColor="text1"/>
          <w:sz w:val="20"/>
          <w:szCs w:val="20"/>
          <w:lang w:val="en-GB"/>
        </w:rPr>
      </w:pPr>
      <w:r w:rsidRPr="000F0936">
        <w:rPr>
          <w:rFonts w:cs="Times New Roman"/>
          <w:i/>
          <w:color w:val="000000" w:themeColor="text1"/>
          <w:sz w:val="20"/>
          <w:szCs w:val="20"/>
          <w:lang w:val="en-GB"/>
        </w:rPr>
        <w:t xml:space="preserve">Technical Officer: </w:t>
      </w:r>
      <w:r w:rsidRPr="000F0936">
        <w:rPr>
          <w:rFonts w:cs="Times New Roman"/>
          <w:bCs/>
          <w:i/>
          <w:color w:val="000000" w:themeColor="text1"/>
          <w:sz w:val="20"/>
          <w:szCs w:val="20"/>
          <w:lang w:val="en-GB"/>
        </w:rPr>
        <w:t xml:space="preserve">Mrs. H. B. R. </w:t>
      </w:r>
      <w:proofErr w:type="spellStart"/>
      <w:r w:rsidRPr="000F0936">
        <w:rPr>
          <w:rFonts w:cs="Times New Roman"/>
          <w:bCs/>
          <w:i/>
          <w:color w:val="000000" w:themeColor="text1"/>
          <w:sz w:val="20"/>
          <w:szCs w:val="20"/>
          <w:lang w:val="en-GB"/>
        </w:rPr>
        <w:t>Sajeewani</w:t>
      </w:r>
      <w:proofErr w:type="spellEnd"/>
    </w:p>
    <w:p w14:paraId="6CCD5E56" w14:textId="042435C2" w:rsidR="000F0936" w:rsidRPr="000F0936" w:rsidRDefault="000F0936" w:rsidP="00B4481B">
      <w:pPr>
        <w:spacing w:before="0" w:line="276" w:lineRule="auto"/>
        <w:jc w:val="left"/>
        <w:rPr>
          <w:rFonts w:cs="Times New Roman"/>
          <w:i/>
          <w:color w:val="000000" w:themeColor="text1"/>
          <w:sz w:val="20"/>
          <w:szCs w:val="20"/>
          <w:lang w:val="en-GB"/>
        </w:rPr>
      </w:pPr>
      <w:r w:rsidRPr="000F0936">
        <w:rPr>
          <w:rFonts w:cs="Times New Roman"/>
          <w:i/>
          <w:color w:val="000000" w:themeColor="text1"/>
          <w:sz w:val="20"/>
          <w:szCs w:val="20"/>
          <w:lang w:val="en-GB"/>
        </w:rPr>
        <w:t>Lab Attendant: Mr.</w:t>
      </w:r>
      <w:r w:rsidR="009F5426">
        <w:rPr>
          <w:rFonts w:cs="Times New Roman"/>
          <w:i/>
          <w:color w:val="000000" w:themeColor="text1"/>
          <w:sz w:val="20"/>
          <w:szCs w:val="20"/>
          <w:lang w:val="en-GB"/>
        </w:rPr>
        <w:t xml:space="preserve"> </w:t>
      </w:r>
      <w:proofErr w:type="spellStart"/>
      <w:r w:rsidR="009F5426">
        <w:rPr>
          <w:rFonts w:cs="Times New Roman"/>
          <w:i/>
          <w:color w:val="000000" w:themeColor="text1"/>
          <w:sz w:val="20"/>
          <w:szCs w:val="20"/>
          <w:lang w:val="en-GB"/>
        </w:rPr>
        <w:t>Asanka</w:t>
      </w:r>
      <w:proofErr w:type="spellEnd"/>
      <w:r w:rsidRPr="000F0936">
        <w:rPr>
          <w:rFonts w:cs="Times New Roman"/>
          <w:i/>
          <w:color w:val="000000" w:themeColor="text1"/>
          <w:sz w:val="20"/>
          <w:szCs w:val="20"/>
          <w:lang w:val="en-GB"/>
        </w:rPr>
        <w:t xml:space="preserve"> Kumara</w:t>
      </w:r>
    </w:p>
    <w:p w14:paraId="1DA8F823" w14:textId="0A67D429" w:rsidR="000F0936" w:rsidRPr="000F0936" w:rsidRDefault="000F0936" w:rsidP="000F0936">
      <w:pPr>
        <w:spacing w:before="0" w:line="276" w:lineRule="auto"/>
        <w:rPr>
          <w:rFonts w:cs="Times New Roman"/>
          <w:sz w:val="20"/>
          <w:szCs w:val="20"/>
          <w:lang w:val="en-GB"/>
        </w:rPr>
      </w:pPr>
      <w:r w:rsidRPr="000F0936">
        <w:rPr>
          <w:rFonts w:cs="Times New Roman"/>
          <w:sz w:val="20"/>
          <w:szCs w:val="20"/>
          <w:lang w:val="en-GB"/>
        </w:rPr>
        <w:t xml:space="preserve">The centre facilitates the studies with experience on many process simulation applications. It is being used to offer many useful software packages such as AutoCAD, SolidWorks, LabVIEW, MATLAB and Simulink, </w:t>
      </w:r>
      <w:proofErr w:type="spellStart"/>
      <w:r w:rsidRPr="000F0936">
        <w:rPr>
          <w:rFonts w:cs="Times New Roman"/>
          <w:sz w:val="20"/>
          <w:szCs w:val="20"/>
          <w:lang w:val="en-GB"/>
        </w:rPr>
        <w:t>Scilab</w:t>
      </w:r>
      <w:proofErr w:type="spellEnd"/>
      <w:r w:rsidRPr="000F0936">
        <w:rPr>
          <w:rFonts w:cs="Times New Roman"/>
          <w:sz w:val="20"/>
          <w:szCs w:val="20"/>
          <w:lang w:val="en-GB"/>
        </w:rPr>
        <w:t xml:space="preserve">, Aspen </w:t>
      </w:r>
      <w:proofErr w:type="gramStart"/>
      <w:r w:rsidRPr="000F0936">
        <w:rPr>
          <w:rFonts w:cs="Times New Roman"/>
          <w:sz w:val="20"/>
          <w:szCs w:val="20"/>
          <w:lang w:val="en-GB"/>
        </w:rPr>
        <w:t>Plus</w:t>
      </w:r>
      <w:proofErr w:type="gramEnd"/>
      <w:r w:rsidRPr="000F0936">
        <w:rPr>
          <w:rFonts w:cs="Times New Roman"/>
          <w:sz w:val="20"/>
          <w:szCs w:val="20"/>
          <w:lang w:val="en-GB"/>
        </w:rPr>
        <w:t xml:space="preserve"> etc. that are particularly useful in the industry of Chemical and Process Engineering. The centre supports the academic activities also providing the </w:t>
      </w:r>
      <w:r w:rsidRPr="000F0936">
        <w:rPr>
          <w:rFonts w:cs="Times New Roman"/>
          <w:sz w:val="20"/>
          <w:szCs w:val="20"/>
          <w:lang w:val="en-GB"/>
        </w:rPr>
        <w:lastRenderedPageBreak/>
        <w:t>internet access to gather necessary resources for their studies.</w:t>
      </w:r>
    </w:p>
    <w:p w14:paraId="300A94A4" w14:textId="3F17F723" w:rsidR="000F0936" w:rsidRPr="000F0936" w:rsidRDefault="000F0936" w:rsidP="000F0936">
      <w:pPr>
        <w:pBdr>
          <w:bottom w:val="single" w:sz="6" w:space="1" w:color="auto"/>
        </w:pBdr>
        <w:spacing w:before="240" w:after="120" w:line="276" w:lineRule="auto"/>
        <w:rPr>
          <w:rFonts w:cs="Times New Roman"/>
          <w:b/>
          <w:sz w:val="20"/>
          <w:szCs w:val="20"/>
          <w:lang w:val="en-GB"/>
        </w:rPr>
      </w:pPr>
      <w:r w:rsidRPr="000F0936">
        <w:rPr>
          <w:rFonts w:cs="Times New Roman"/>
          <w:b/>
          <w:sz w:val="20"/>
          <w:szCs w:val="20"/>
          <w:lang w:val="en-GB"/>
        </w:rPr>
        <w:t>Environmental Engineering Laboratory</w:t>
      </w:r>
    </w:p>
    <w:p w14:paraId="20F51C24" w14:textId="6C202656"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Lecturer in Charge: Prof. P. G. </w:t>
      </w:r>
      <w:proofErr w:type="spellStart"/>
      <w:r w:rsidRPr="000F0936">
        <w:rPr>
          <w:rFonts w:cs="Times New Roman"/>
          <w:bCs/>
          <w:i/>
          <w:color w:val="000000" w:themeColor="text1"/>
          <w:sz w:val="20"/>
          <w:szCs w:val="20"/>
          <w:lang w:val="en-GB"/>
        </w:rPr>
        <w:t>Rat</w:t>
      </w:r>
      <w:r w:rsidR="009F5426">
        <w:rPr>
          <w:rFonts w:cs="Times New Roman"/>
          <w:bCs/>
          <w:i/>
          <w:color w:val="000000" w:themeColor="text1"/>
          <w:sz w:val="20"/>
          <w:szCs w:val="20"/>
          <w:lang w:val="en-GB"/>
        </w:rPr>
        <w:t>h</w:t>
      </w:r>
      <w:r w:rsidRPr="000F0936">
        <w:rPr>
          <w:rFonts w:cs="Times New Roman"/>
          <w:bCs/>
          <w:i/>
          <w:color w:val="000000" w:themeColor="text1"/>
          <w:sz w:val="20"/>
          <w:szCs w:val="20"/>
          <w:lang w:val="en-GB"/>
        </w:rPr>
        <w:t>nasiri</w:t>
      </w:r>
      <w:proofErr w:type="spellEnd"/>
    </w:p>
    <w:p w14:paraId="76454C45" w14:textId="252D7B1E"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Ms. </w:t>
      </w:r>
      <w:proofErr w:type="spellStart"/>
      <w:r w:rsidR="00402967">
        <w:rPr>
          <w:rFonts w:cs="Times New Roman"/>
          <w:bCs/>
          <w:i/>
          <w:color w:val="000000" w:themeColor="text1"/>
          <w:sz w:val="20"/>
          <w:szCs w:val="20"/>
          <w:lang w:val="en-GB"/>
        </w:rPr>
        <w:t>Dineshi</w:t>
      </w:r>
      <w:proofErr w:type="spellEnd"/>
      <w:r w:rsidR="00402967">
        <w:rPr>
          <w:rFonts w:cs="Times New Roman"/>
          <w:bCs/>
          <w:i/>
          <w:color w:val="000000" w:themeColor="text1"/>
          <w:sz w:val="20"/>
          <w:szCs w:val="20"/>
          <w:lang w:val="en-GB"/>
        </w:rPr>
        <w:t xml:space="preserve"> </w:t>
      </w:r>
      <w:r w:rsidRPr="000F0936">
        <w:rPr>
          <w:rFonts w:cs="Times New Roman"/>
          <w:bCs/>
          <w:i/>
          <w:color w:val="000000" w:themeColor="text1"/>
          <w:sz w:val="20"/>
          <w:szCs w:val="20"/>
          <w:lang w:val="en-GB"/>
        </w:rPr>
        <w:t>Rodrigo</w:t>
      </w:r>
    </w:p>
    <w:p w14:paraId="5B8BDFF0" w14:textId="079FED05" w:rsidR="000F0936" w:rsidRPr="000F0936" w:rsidRDefault="000F0936" w:rsidP="000F0936">
      <w:pPr>
        <w:spacing w:before="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Lab Attendant: Mr. </w:t>
      </w:r>
      <w:r w:rsidR="00402967">
        <w:rPr>
          <w:rFonts w:cs="Times New Roman"/>
          <w:bCs/>
          <w:i/>
          <w:color w:val="000000" w:themeColor="text1"/>
          <w:sz w:val="20"/>
          <w:szCs w:val="20"/>
          <w:lang w:val="en-GB"/>
        </w:rPr>
        <w:t xml:space="preserve">Chaminda </w:t>
      </w:r>
      <w:r w:rsidRPr="000F0936">
        <w:rPr>
          <w:rFonts w:cs="Times New Roman"/>
          <w:bCs/>
          <w:i/>
          <w:color w:val="000000" w:themeColor="text1"/>
          <w:sz w:val="20"/>
          <w:szCs w:val="20"/>
          <w:lang w:val="en-GB"/>
        </w:rPr>
        <w:t>Kumara</w:t>
      </w:r>
    </w:p>
    <w:p w14:paraId="201AD12E" w14:textId="77777777" w:rsidR="000F0936" w:rsidRPr="000F0936" w:rsidRDefault="000F0936" w:rsidP="000F0936">
      <w:pPr>
        <w:spacing w:before="0" w:after="0" w:line="276" w:lineRule="auto"/>
        <w:rPr>
          <w:rFonts w:cs="Times New Roman"/>
          <w:bCs/>
          <w:sz w:val="20"/>
          <w:szCs w:val="20"/>
          <w:lang w:val="en-GB"/>
        </w:rPr>
      </w:pPr>
      <w:r w:rsidRPr="000F0936">
        <w:rPr>
          <w:noProof/>
        </w:rPr>
        <mc:AlternateContent>
          <mc:Choice Requires="wpg">
            <w:drawing>
              <wp:anchor distT="0" distB="0" distL="114300" distR="114300" simplePos="0" relativeHeight="251692032" behindDoc="0" locked="0" layoutInCell="1" allowOverlap="1" wp14:anchorId="6A9E67F5" wp14:editId="16C97A92">
                <wp:simplePos x="0" y="0"/>
                <wp:positionH relativeFrom="column">
                  <wp:posOffset>66675</wp:posOffset>
                </wp:positionH>
                <wp:positionV relativeFrom="paragraph">
                  <wp:posOffset>2650490</wp:posOffset>
                </wp:positionV>
                <wp:extent cx="2228850" cy="902970"/>
                <wp:effectExtent l="0" t="0" r="0" b="0"/>
                <wp:wrapTight wrapText="bothSides">
                  <wp:wrapPolygon edited="0">
                    <wp:start x="0" y="0"/>
                    <wp:lineTo x="0" y="20962"/>
                    <wp:lineTo x="21415" y="20962"/>
                    <wp:lineTo x="21415" y="0"/>
                    <wp:lineTo x="0" y="0"/>
                  </wp:wrapPolygon>
                </wp:wrapTight>
                <wp:docPr id="97" name="Group 97"/>
                <wp:cNvGraphicFramePr/>
                <a:graphic xmlns:a="http://schemas.openxmlformats.org/drawingml/2006/main">
                  <a:graphicData uri="http://schemas.microsoft.com/office/word/2010/wordprocessingGroup">
                    <wpg:wgp>
                      <wpg:cNvGrpSpPr/>
                      <wpg:grpSpPr>
                        <a:xfrm>
                          <a:off x="0" y="0"/>
                          <a:ext cx="2228850" cy="902970"/>
                          <a:chOff x="0" y="0"/>
                          <a:chExt cx="2499995" cy="902970"/>
                        </a:xfrm>
                      </wpg:grpSpPr>
                      <pic:pic xmlns:pic="http://schemas.openxmlformats.org/drawingml/2006/picture">
                        <pic:nvPicPr>
                          <pic:cNvPr id="98" name="Picture 98"/>
                          <pic:cNvPicPr>
                            <a:picLocks noChangeAspect="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250" cy="902970"/>
                          </a:xfrm>
                          <a:prstGeom prst="rect">
                            <a:avLst/>
                          </a:prstGeom>
                          <a:noFill/>
                          <a:ln>
                            <a:noFill/>
                          </a:ln>
                        </pic:spPr>
                      </pic:pic>
                      <pic:pic xmlns:pic="http://schemas.openxmlformats.org/drawingml/2006/picture">
                        <pic:nvPicPr>
                          <pic:cNvPr id="99" name="Picture 99"/>
                          <pic:cNvPicPr>
                            <a:picLocks noChangeAspect="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1295400" y="0"/>
                            <a:ext cx="1204595" cy="902970"/>
                          </a:xfrm>
                          <a:prstGeom prst="rect">
                            <a:avLst/>
                          </a:prstGeom>
                          <a:noFill/>
                          <a:ln>
                            <a:noFill/>
                          </a:ln>
                        </pic:spPr>
                      </pic:pic>
                    </wpg:wgp>
                  </a:graphicData>
                </a:graphic>
                <wp14:sizeRelH relativeFrom="margin">
                  <wp14:pctWidth>0</wp14:pctWidth>
                </wp14:sizeRelH>
              </wp:anchor>
            </w:drawing>
          </mc:Choice>
          <mc:Fallback>
            <w:pict>
              <v:group w14:anchorId="4F6AFCDA" id="Group 97" o:spid="_x0000_s1026" style="position:absolute;margin-left:5.25pt;margin-top:208.7pt;width:175.5pt;height:71.1pt;z-index:251692032;mso-width-relative:margin" coordsize="24999,9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DZ/qAgAAZAkAAA4AAABkcnMvZTJvRG9jLnhtbOxWW2vbMBR+H+w/&#10;CL+nvsxZbNOkdElbBruEXX6AIsu2qHVBkpOUsf++I9nJ2rhspQ+DwgKxj46ko+98Op/k84s9b9GW&#10;asOkmAfxWRQgKogsmajnwfdv15MsQMZiUeJWCjoP7qgJLhavX53vVEET2ci2pBpBEGGKnZoHjbWq&#10;CENDGsqxOZOKCuispObYQlPXYanxDqLzNkyi6G24k7pUWhJqDHhXfWew8PGrihL7uaoMtaidB4DN&#10;+qf2z417hotzXNQaq4aRAQZ+BgqOmYBFj6FW2GLUaTYKxRnR0sjKnhHJQ1lVjFCfA2QTRyfZ3GjZ&#10;KZ9LXexqdaQJqD3h6dlhyaftWiNWzoN8FiCBOeyRXxZBG8jZqbqAMTdafVVrPTjqvuXy3Veauzdk&#10;gvae1rsjrXRvEQFnkiRZNgX2CfTlUZLPBt5JA5szmkaaq8PENIff9HRieFg2dOiOYBQjBfwHlsAa&#10;sfT3aoJZttM0GILwJ8XgWN92agIbqrBlG9Yye+eLE7bOgRLbNSNr3TfuEQ7S6AmHbrcqyjNHuZvi&#10;RvVzsMvpgyS3Bgm5bLCo6aVRUNegNjc6fDjcNx8suGmZumZt63bJ2UNqoIGTGnqEnb4+V5J0nArb&#10;C07TFrKUwjRMmQDpgvINhfrR78sYdgrEbqGGlGbCekVAFXww1q3u6sFr4keSXUZRnrybLKfRcpJG&#10;s6vJZZ7OJrPoapZGaRYv4+VPNztOi85QSB+3K8UG6OAdgX9UAMNR0UvLSxRtsT8IHHEe0OHtIYLL&#10;MeSwGk2+AMkwDmyrqSWNMysgcvDD4GOHZ/030W5LDMgFbXYfZQls4M5KT8ZT5BInb7JkLJdj1UNF&#10;aGNvqOTIGcA8APXR8RbS6FM7DHGghXT771NpxQMHxHQeD98BHkzA35chGC9HTvlITvnLllPyX07+&#10;3HqynOIkn6YRXDTjOyhOonT6h6vkH4nK31hwlftjZ/jscN8K99tg3/84WvwC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rsOT8eAAAAAKAQAADwAAAGRycy9kb3ducmV2&#10;LnhtbEyPwU7DMAyG70i8Q2QkbiwNW8soTadpAk4TEhsS2s1rvbZak1RN1nZvjznB8bc//f6crSbT&#10;ioF63zirQc0iEGQLVza20vC1f3tYgvABbYmts6ThSh5W+e1NhmnpRvtJwy5UgkusT1FDHUKXSumL&#10;mgz6mevI8u7keoOBY1/JsseRy00rH6MokQYbyxdq7GhTU3HeXYyG9xHH9Vy9DtvzaXM97OOP760i&#10;re/vpvULiEBT+IPhV5/VIWeno7vY0ouWcxQzqWGhnhYgGJgniidHDXH8nIDMM/n/hfwHAAD//wMA&#10;UEsDBAoAAAAAAAAAIQBdv6wCBG0AAARtAAAVAAAAZHJzL21lZGlhL2ltYWdlMS5qcGVn/9j/4AAQ&#10;SkZJRgABAQEA3ADcAAD/2wBDAAIBAQEBAQIBAQECAgICAgQDAgICAgUEBAMEBgUGBgYFBgYGBwkI&#10;BgcJBwYGCAsICQoKCgoKBggLDAsKDAkKCgr/2wBDAQICAgICAgUDAwUKBwYHCgoKCgoKCgoKCgoK&#10;CgoKCgoKCgoKCgoKCgoKCgoKCgoKCgoKCgoKCgoKCgoKCgoKCgr/wAARCADZAQ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yXxbLeLueXdu&#10;XJ3Meff/ACalbUZXk3vICGXg81xOn6rbzRebZXkciv0ZWDCtKHUWP+tbP/AulV7RkyjbY3JJiCro&#10;5Zunytzn3FVry6MS4blh1FQfbSy7mbvx71IzpLHtePr7VjKRJGt+N2xpBwO4PFWIriP7kh4P3WXp&#10;VOVV3/LHhe3JAqAzi3fmRvvfwt/OsZSuBfmixHtAzntVV4IsklCwbI+Xt7e1SRzx53Bvlz0DUjzL&#10;IMZXv/KueQFC4gSJshFUdPlHH+eahltsrkglVXA/PtV6WNJOZDj+6aTylPzhflz8u6s+UOYxGSa2&#10;uBJZMyP7cd+laGl+KhA3lX8LRyYAZsZU/wAsfXofapruzR4wFAwvRePzrNu7NNu9udzYAOODXTRk&#10;46GfNc6q91W21fTptOeX93dW7RNJGwPBUgkVvWHiH7OFYyAqf7vavLIru/0/5rdvl6+XJyv5VraZ&#10;4qs3VGuJGib+6ykr17YBr1KUlID1Wz8Sb0wzf8B9a0rXX8niT5e688V5nZeJFlf91aSSeskrbfxH&#10;JyPyrVtNR1uZVSORUXptjj6/icn9a35kY8x6KNcWIfa5Z0jUDJkdjxx+p/WqV3400eGVo5NTWTCA&#10;/uRuHX2Bx39q5iLQr68ZWuWmmI+60zE5/Ws+XVfDGk63Pb6t4gs7cCMFvtEwVU2n5iWJCg5I/XPe&#10;sZVOyLTOku/HzyNssNOaRT3uGx+g/wDrVj6h4k1+7ASS5WFMbdtumMfiMn9RW/ongfUvEnmi1u9K&#10;hEags+qa5a2SkH0NxKgb/gOT+FU9fT4EeD9Uk0Txp+0b4ZW+hjUyaboUpv7guwB8vI8uEnnB/eEf&#10;hg1yylWn8KHzHG3UFxdS77ySWb+75kjNx+OaoXsXlDcTt29c54robD4kaT4ggkn+D37K3jbxY0ce&#10;I9R8UahFo1jcc48xFzvI44USE+uK4r4ceOPin8QP2mb74G+KfAXhfQvs9j597ZWrXFw9uDHHJtWU&#10;y8uA4yTlfvDBGCM/q1TmvIqEW9UeqaH8WdX1m8XStP0Zm80cTMy7YzwACNwPT0B/Dv5T428M6l4L&#10;mkbxiF08R5dpJmLDGOuVz7f/AK69+8L/AAg8S+HfG1/fX11pP9iyMTpNnHbSG6jBIIDys20455C8&#10;5H3ah+KHir4a+DtQuJ/HfxP0nT9R8triS3vtUgjnlXJ+ZYyQSTggADkjA5NdFSnzRWpu1I+WtB8X&#10;Q+MTDJ8PfBnibxJHNkJc6Xo7iHcOCfOfC44xnj361g/EDwV8VfAVza/F7WfhvZ6Tbx3GybTL7UFm&#10;bUI1OWEqQnO3AwWVg4xlSpCsPoux/aM+AOpnT59P13XJrW+uRBLq40SRLKzbgbppJkQKmTjIzjuQ&#10;Oa2P2i9O0f4X6HpmqatoVnri3lyyJFJbgLFhM5yQ3Xp0HtVUo+x1L5dDwHwRrmh63b6lq/hCSaXT&#10;tQKXEcVzMjz2TYQNbSkAbmVgcSBVWRWVwFJeOP0T4f8Aw18J/EX4s+H9P8Z+GrfULWLwjNKtvdKG&#10;Xd9qcZxj/wCvXmfi3WEufD2sTeCfBuj6GzW4eNdHsFhkfD9C0ahmbGcevsea2vgx4P8AD/xJXRtZ&#10;1SS8v549LV45LrUJW8r94+U+8oIDZ42gHr3rope7K67Erc+lF8bfsvfDHTVtLbxZ4bsY4WMRtdJ2&#10;TNAwPIKwBmUA8dMA8dapah8dPAGq6vBL4O8MeINWhfaFvrLTytvKpx/GzKeCf4goJHUjJrF8JeA/&#10;DXhOdzpujafbNJxO9rZxxk/ioyT6lsk10rxeHsIJidyjO9WXnj9fxrqp8m7dzXmZ03wn+PfxY8N+&#10;I9O8Q+GvhrZ6bcabeRz2V9qV8s+xkbKsqxYwce+Bnqa+sNT/AOCuf7bmuaHDp0GreDtFuI1USX2l&#10;+G5JJJcdTi4mkUA+m0keuevxhb+JdL05sPexIi8gbxgfnxU178XvBNjHtuvEEUZPA3N976fWu+jS&#10;p1ZXlFP11MpSvo2ev/GP/gpv+1R45+EuuS+IvjnrkOqWOuCwuG0qYWMUluwbClLcImCA2cqcggEn&#10;ivmX/hfnjH/oLXv/AIEtXJ/Gvx7Ya5rMkug3e61vlj84bWw0kfRs5wWwfqMY74rkP7Rvf+fr/wAf&#10;H/xNfU4PD0YU7pJX8jFyOYf4GeDRN9q0a9v9Ll24/wBDuipPvzn9D+FOXwD8VNERR4f+Ji3KRsWW&#10;HVLVWBHXlzlvyxXcJB5ZI2KGPG3b1x7ge1TJxzJtC9ceuPavyn2x0SlqcIviD42eHg0mt+BrPUUX&#10;nzdLuTHxjONrkk/nUsXx80fTpVh8W6BrGlsysVe4sW28DoMEk/lXeKiuud3A69cf/rpZbRJU8m4j&#10;WRWG0qy7v6VMqkX0M/dMDw/8VvAfiIxppHiW0aSVRtg89VkJ/wBxsN+n4V0CzwTc7oye2Wz+lYur&#10;fCb4f+ImZdV8K2bNMwLtHFskznn5lIb9f61jv+z5pNvFs8I+Mdc0fZ9yG11B/LU+pVs5/E1m0nqm&#10;S/I7You7IVfTvioSZom3bVXd0rg7jwl+0X4XlC6R4y0zW45Dll1Ow8jy/cGPOfxPr3pW+J/xI0Ro&#10;38YfBq+8rkGfRrhbolvURg5Cn3ORWcovoTI73KtHkbhxxx1P4VJbw5XLjr19P5Vxek/Hr4ZavKLK&#10;41z+z7r/AJaWuqRNA8R/usWG0H1569K6/StQstSRbrTrmG4jf5o5oZNyv9CDiofMQ1csyQgD5F2e&#10;tUbu3UnfsUejba1piwUByv8AvetUbx/MO4j5vX1q6d7i5THuLSN1LoPlHJx2P8qs/D74f+LPibqd&#10;jpfg3w5eaxeXCq8em6TaNdTOSM4CRbmbA9Aa9v8A2M/GP7F3w98f2fjP9qn4Wat4zmt9QjS20uaz&#10;jfTrW3YjzLhl85HnmwMKjARjOTu6D91vgL8c/wBi63+BsPxQ+DuueC/CHguSHz5HWO10e2tucEyL&#10;8iIQ2QffIznNepRuo3sUoRlpc/GT4Mf8Eh/29fiTFHd2H7O2r6XbtJsebxRcQ6XtwerR3DLNj3Eb&#10;cdBX1h8J/wDg3u+JlxGsvxj+P2g6OokUtaeF9Jl1B3TjP764MKo3Uf6tx39q+yfiZ/wVh/4Jz/Ce&#10;S2i8Vftd+E7r7YrNF/wjdzJrIXGOHOnrOIjzwH2k84zg184/Fj/g5O/Y58KR31l8Kvhr4y8V39ve&#10;NFaSXUUGm2V5GHK+csjPJMqkDcoeAMQQGCHIGy9tL4Ylezp9T1L4ef8ABED9iLwdN9q8YWPinxhJ&#10;5aho9e15ooc4/wCeVksAIP8AdbdXT/H7/glp+yT4/wDhHe+Evh7+z94F0TUoYXfT7iTQSsbuAWEc&#10;rwPHNtLhSXWQMuOMjKn87Pjj/wAHNH7SOs3cunfBX4O+EfC9lexrbQ3GqGfVL20kYFTMkoaGElSQ&#10;VV4GUEfMG6V9SeOPjB+0Z46tEl1z4r60E8ho/K064FnHIjdQ6W4RX9Pm5xx067QwuIdpPQOeEdEj&#10;89/iJ/wTz8BeCPiDrHhzxkdb8QNY6u/2aPXNWZ0RQfkxFB5cOCu08p3roPBnwN8HeDLdovCXg3Td&#10;LWbBl/s2wjhD46btgGce9fRVz8MDHLgICuOir71l+Ok+Hnw50NdZ8f8AjLSNBs9wjN1rGoQ20e4/&#10;w7pGA59K2lRa2DmjGN2j5v8Ajz42HwQ8MWevt4W/tBL7UorNnkuhbw2u/OJJZNrlRnAGEbk8kCvm&#10;VPhN8Zj8fdQ+PUHxM0vw/r2sYj8nQdLF7Etv5cce0NcYAYrGuTtOTkjAO0faHjXxr+z98StB1DwS&#10;iah400fULdoLt/DPhvUdVspVPG37TaQvCrqRniQOh2ng4NfFvg3xxrvw3/aM1T4B3PhHxFfz6K6r&#10;pOn61NZQX5haNZUjlYXJhLqrgb1k+ZQG2qcquMqfLG5pGpfRHq0XwIufGcGoT/FXxv4q8R2+pqnn&#10;WOoa88NooUABVtrUQxr0BOF5I3dSSblj8Ffht4OlhufDXgbS7KS2Xyo5odPTzhHjgb8FjnHJJyep&#10;5rSu7z9pDVtNjuNM8DeHtF8xyrw6xrzPcRjdgtstopY2yPmA8znoduaydX+F3xg1q6Ya58a47eFz&#10;kx6NoCwyAegaaWUH67Oa59ehrZ31I/Ffh/w/rmmXGg67axta3EbJIsjbQykEHGCCPrkEeteP+Lvi&#10;fq/iPw5Z/AbxNeXF7qXhO5Pk6vMyML2xIIhcsoGZAm1HyM7lzuYkmvU2/Z3+H9zbtD4s1vxJrU24&#10;7ri816eFmGfubLUxJj0wufc1w3xV+HHgDwVq9pd+DvDFlps9xE3mfZbMxtKuQdzEAAnPc5P8zNT+&#10;G7htE5Cy8P2CaZcxqd2Qp+VgDnd07/0rlPhpqPjX4dfFq+8A+EtJt72XUIftVgskywrErn5snHQE&#10;HjDYHQV3Fou+zmDD5tsZPPTms7SfDl3qXxbvry2lMdxB4Xt59OklYrE9ylxKyx78jll3LycAMSQc&#10;Yow1XZSIPSNI8AfHfWfMOq+MNG0lT8yrZwyXnPoS3lAY9iSfatnTfgHquox58S/FbWppt3z/AGKG&#10;G3j4PIAKyMM/735dtj4c6/4y8beAo/iN4X+BXxA1PTnUrNqNj4OvpLSFguXVrgRGEbQCSdxAwcnH&#10;JbN8XvGun6/B4aT4P3Vtc3jKLa4vr6JoZdzbVGbdpZMswxgISD1wM16dMTk+xe0r9nn4ZhIG1HRZ&#10;7pomBxdajPKHII5Ku+0/l9K7bRfh/wCEdEVrjQfC2nWcm3G63s0jYjH94DNeT3/xx+JCeOdS8H6T&#10;e+EfL0uRYZNY065uL61lkwM+WTHEXAJI3Yw2MqWUqT2Gj6V8Rte8Pyahr3xWubeSRAunx6PpcUaF&#10;g3O8yCXI2kdwQSK9GjKW1zKtLljzvRHC/tnJ/Z+iaTeMFR5LxlVtoBI2/wCNeS/2zN/fb/vxXpH7&#10;Ynw/uvCfw/8AD+u33i7V9UmvNXeP/iYXSlEAiBwFRFA+vPHtXjf9mXH/AEM91/38P+Fe9hajjTs2&#10;YxlGpqj0CCJnXyR90jG1ug/w4qxjACrGfmbOK0H0W4jLKy47hV5/z606LS5VAIj5XnqM1+SxkdBX&#10;jt1MW9B8ynG5ug/SnrFtbcgU/wB5lbvWnDpaxnkbgOf696tQaLuOx05C/eU/e/8Ar1XMTzWMU6er&#10;hdifd+9tXFSQwXBmwI9393rXSWegLuG6Hp6961bTw4q4ZIvvH0qeYxnLqcpFp0lwqmSLdz/d96mP&#10;h6SQkmBemQQtdxB4btljyU7dAv8ASkm0hFGxYz83H3elZ81mZ+08zzXxD8PND1i3aDWtEtryJWB8&#10;m4tlcE4xnDDrXGN+zp4HkvJb7Q7a60W4K7ftGj3jw7BjGAudv6f417ddaMHUmSPH9TVWLSFDsu3n&#10;+I+tEahtGpoeK6t8P/ix4cRn0H4k/bo448RWmt6ejZb/AGpE2t+hrPi8VfFvShGfEPw5W8jQZnut&#10;HvQ+fTbE4DE+3Ne5a7oqT22RgY7CudGlG13blZmzxuFdFOUexXNF7nndv8UvB7Mq65cXGk3BjaRb&#10;fVrKSFsD3PDH6E596x734nDxXo1xD4dtLwwtHIhmuNqhVwRv6nj6gYr1fUND07XLGbSb6BXhuIWj&#10;kUqvQjB+nWvNtT+HPhO7+DWoa1/ZbW93a2bLuiYpjA6FVbBGfXP0r2sHKnfUiS5loYngvwf4p8Z6&#10;xaeFvBjTa9ql/GWsdN8OwvqFxcMCcoqW29twCk7SAQOemK9z+G3/AASX/wCCl/xR87UfDH7IXja1&#10;WBlV18SWKaK7Z54W+eJnH+7kDvg1+wn/AAQI8JaTpn7K8utWdjApnktxH5cYUqPLJI4464r7yxzu&#10;A4ruqZhGlNxhEuNOWjufzMftkf8ABKH9r/8AY++B1n8cfjtY+HbPSbjUre1k0611KSW6hllViEf9&#10;0IxjaQSsjAHoT1r9W9R/Zn/ab1ePyvFv7Qmm6barHmMeC/AiWlyTjgO+oT30ZGOCojU57466X/By&#10;TEZP+CcZZF+ZfH+kleM5P76vtDVfhvY3Ftm0G07RtzW9PGUp0YuorN3X5GVbmjLTU/PXX/2HPDmr&#10;2/l+P/Hnj7xFdDcs11N4yvNPWZSc7Wg0xrW3x2/1XI4OaveF/wBj74B+Ar1da8G/ArwjpN9GMJea&#10;f4etoZl/7aKgb9a+wvEfwxEcjedb9jzxz+def/EjU/hd8LtEm8RfEjx1o+g6faruuL7WNSit4okJ&#10;ADM7kBRkgZz1wK39mpR5otMy5+ZHiuq+AS6Hy7YnP3flr4R+HPwE0f4q/wDBRn9onwJ4jsZHS60n&#10;Q4IL23s4XuNOlMVoy3MEjhmhmUrtDKCCJCGDKSD9t/FD/gox/wAE9PhppMera3+1Z4PuobiTy4x4&#10;f1L+1ZVP+1HZiV1H+0Rj3Oa/NDx3/wAFE/2dfDn7Znxa+NGgePdQvPDviSLTrexh0fS5C+rW6W8c&#10;cg2TxpsKsu/5zGdyjax61zVI30ZpTlyyuehftG6d8Y/2SvEV54O+Inw+1DXrezuZotN8QaPJDHBq&#10;kEez9+qSyBomG9VkjyfLkWRVeVUEjeG+J/2svGtrb3F9oXwwhVYULSNdakWkKgZLbYo3XgHP3xwP&#10;euf+J/8AwU+8FfEm+02O7+H+teIvsdgtrY6PeXSLBbzO5ZjCR5hPzFcHywz7V+7wBxfxr8Z/GbTv&#10;iLDYfDr9iTxx4FvmhjeTTvFgvLiYpL8qOu+2tvKifaMcYYgnJ7eZWpyi/d2PSjKlKTi+htaB+1j8&#10;SPiv4sj8LeETc3k9xL5MWneH/DU01zLIQcIjGRlY56AIcgd61fG/w3/aH8G6vp+u/G3w54k0231a&#10;xmfR4/FEMFvNIqum5kgjVXRPmHzOvPboa4z4B/s6f8FF4vHvgv4efDLw7pfhrUJvESx6FqV9eWDR&#10;peSxybWkbdL8uyN8DaR7ElQfpr9qn9kv/gpX4CubH4yft5fGPQfF2nyRrofhe40FjFbpjMkgjgW0&#10;tkUDYA0mzLNgZO07YrU+XDuRnOceflR4baCc2sqmNsFkHGf7x61rfAf4ufCjwB8aNWtvjTrukxaX&#10;ceH4rVrO+Vf32ZHOQWkQL8uTlt3zbSAataVoTvFcIq/LtjJO30erng39jX4Q/Gn4s+OPEHxTsria&#10;Hw38K7XUrG1+2SwRSXk10YY9zRjLHBJVd6ZI53Y2nmw65pIyjKL0O3/ZO/4KxeEvhB42u/hvdfHW&#10;30/4Vs0lxbaRe+Fbm8iWTyinlMUQXaxyBUVtkijbjghdleZfGr9vv9mX4oeBdSs4vC3ieLxBLqUk&#10;lu1ro9la2LRsXLDCyB0XkbVUKqj+HgAfSn/BIL/gnt+yV8X5V1rxp8AbLxPqNna299byXUl5cwbj&#10;DGXjli/ewbSTkGSIoCeTxg9V+2z4b/Yn0fWj4K+GPwd8FRa5p+vJejUvDvha00trOJI1UQyfZYgr&#10;O7AswUhQxyFUYQetSUYxbCP8ZWZ+bfwk+OtxZmbw14b+FV5rN9qTLHbww3buxO77ojWMs+fQEZ9a&#10;9W0P9pL9rTxALeDwv8A7e3WCNYLfyvD92dpXuzFwpfPJJA9MACvrD9lX4Zvr2r/2pZ6zbw6f4R0x&#10;9Quo7ho/M5Ry5LSKuOBktj5BkFlNc/4F1CHVLldQndcy3abtvI3eREG6Dj5s9a9TBunUfMlsYZnN&#10;U6Nmr6nyz+0bb/tiSeBdHuv2hLHyNDl1GQaSu6wRln8vkbYT5n3MZ3DA6cHNVf8Ahjr9qz/onM3/&#10;AIFL/wDFV73/AMFL7y0X4L+CUjdd3/CRTblPoIR3/wA5r6W+3aR6af8A9+Zf8a9KnX5Y7GeH96hF&#10;pHy5LpCXP3QSDg/KvTvVabRyriTZtC8bVB5H5V0Nlblgd+B8uB346etSf2WsrE53L/CygYP4V+Vx&#10;kaSlK5zsNhLErfJuO3o2Oav2Nk7SFtoB7LtrTTShHKGY89MdMfpThbxrzIucc+lacxPMFlahDt27&#10;j/EdtbEFqgHlqOen3azotwO8AswUdeMVfhcKpGe/r1qTOTLiwNtywX6d6YbBWOWT3qW3lXHPT+Eg&#10;mrUBDH54/wCXFBRn3OmBo+I6rx6TtGPL+Uda6BoFIyVzUa20LgMF+9zzUBY5fVtGUJuQKPpWPqPh&#10;95rckx9OMCu11G2XDKGG0n+Gs9bZNhjKfL3NbQeo+p5hfaVd6dcBlj+7z93pisH4iQ/Z/g7qhFqd&#10;14s8e2MH73P+fx7V6rr2jW+PMERPzcYrzj4z63osHw68SfDV453vZLH7ZC2xfLUFGXaCTnPyH0Fe&#10;nhfiRvH4T7S/4Jff8F4f2Mv2PP2bNH+EnxD0Dx5rmrtZwyXT+GdEt5IbZ1TaYma4uYCWz02qy4/i&#10;FfRH/ERTefFTxO+i/sc/8E5vin8S4beyWa9OTb3MBJI/1Fnb3o8v/poXXnI2jGT1H/Bvp8Evgxon&#10;7HOj/FTQ/hH4ZtPEtzCIZvEdv4ft476aMqCyNOEEhUnkgt1681+g2xFHK13VKmHjN+638/8AI15Z&#10;dz8F/wDgrP8At3/8FNP2o/gJqWg/GX9g68+Ffwvi8TafPaXGuaHfx6hHdBWEcTXNyYkn3N5h+S3T&#10;aNoJyMn6G8MfD3/g6W+NmoX0mu/GnwX8N7GZ/PtYr5dDeFVY5WOF7G1vJto7eY5JB5Zua9r/AODj&#10;1BJ/wTkcsm7b480k9On+ur71U5CnFaSxEY4ePLBdd9exHs+Z6tn5GaL/AMEKf+CrfxR0nUdM/aT/&#10;AOCuXiC2t7+V0uNN0fxFrWs21xDJkyK63E1qqjnAjClMcZA4pngz/g1B+AuhaZMfi/8AtQ+NfEdx&#10;uBtp/Dmn2mkoi+jLMt4W/Bl+hr9eHGeKbKiyqUYdRU08wrR00t6CeHjbQ/LDwf8A8G7n/BO74b29&#10;xp/iPwf4m8ZTPJlLrxN4nmSSAZ+6osPsyEf7ysf51+ZHx5/Za+EPwg/4KZfFL4Q+APh9aJ4X8J6f&#10;Zy6foeoKdQVY3hsJXXddiVvvSudxYEKSobB2n91v+Cllj+2ZonwevNd/YuutNGrWmZtUjbRRe6q1&#10;svLNYRSuIZZwASIZEYyfdT5yqt+QGs/B/wAL/tEeOtQ/aG1T9o7xBrnibxraxLruuaXBZ2S3KxpH&#10;Gq/Z1gKwsghQFcBg0fPzZNes5U5U+dGdOMnp5nU/8Ep/D6ax8V7XS8wMmk6Pb2rCMD7xzwcd9rL2&#10;PAHPNdF/wUf06+s/229TvZdCs5JLXwvY/Y5LrYdsZuWUyRkuCJQwZQMNkbvl71j/AAY/Y/i+GNzc&#10;2nhvxh4xbS76y8u41L/hYV/aXcnBHlNHaCFWQgklnkZsk8dzt+Ff2Cv2Y/AsNx/YnwK0Q/aDun/t&#10;RGvsk8kgXBfaSeu3BNc8fegki403GtKo+prfs+fEj9ne+8deD9M0Pxlpd/4n/t9V1Cz0y8GqXv7r&#10;T5PlisLcPMHDSNlgHJGRhdpr13/gqt428JeKv2e/Avgix0jWLHULTxBdXN3a6h4MvtKjwfOG9ftF&#10;vEjuQylirMzHlsHNeB+Lf2VfgnZ6PNc+E/B2j+E9YhxNpfiDw/p8Npe2FyhDxTxSx7HR0dQwKspz&#10;6VU/aF/bl8W/tLeAvC/gz423ljD4x8HwtZ+Ip7WffDfypHGq6hGUgjjEdwA0oUMWVvMUrHtC1x4q&#10;LjhWmXU5HLnW9rHz/wCMvEvhj4UaDeeKfFAm+zKsMai2iDs8jy4CgZ6/XA/GsrUvjB4r0rx9qHjL&#10;wZ8IL/UNN1TwXYaVN9u1izs2gkhcuZMGRwykn5eVYdSAeK6Hxn4g+Ges+HtS8Na1cw31rqVkLS4W&#10;FVZlye24YBH3gcnDAHtmvG/hb8UrZLbUvhr4qh1vUNQ0FjA9xp+kz3DXtqT+6nZYQ+1iu0YJOWxy&#10;TXLhHGLT8iOTmPbv2Uv24vj/APsqeCobz4UfDXw299GVt2TxRqUs0MqxqgyY7RgHB2g5DnGex5rk&#10;/AnjH4+eLvFd5qur6d4cYak8sl1crJcXBhaRmZlSMomQSxyC/Yc8VzN9oOqWEa65pnw51y4h3bis&#10;n2eGRc+qzSq3YjOBn9a7H4TeO/EmqzRwaF8Gb6YJJsuJpNYsV8rHGSFmLEe4BPSu6HwcljZRjT95&#10;Hc+B9B+P+hwavpln8c9NW11q3e1v7ebwLbu7W7EExhmlJGMDDYDAjPXmmT/s66vo5e68P/F3xNZK&#10;zNL9n0+eFYhM3LsFMbYyctjPQ49K9Ck+G/x6Nk2raB4Q8HzWvl7lmn8TXaE8d/8AQTz269fzHS+D&#10;f2ff2kfE0KjxPfeD9FtJId0M2n3Fzfyc9AY5Et1A78OeMcV105ShGyZE4+0+JHyx+0h4u0PxX+xP&#10;4HtvEdrpZ8eeGfiNf6J4kvh5X269iWNpIJ5MKHETI4Rdww3lbskk4+2Psif8+Fv/AN+x/hX59/8A&#10;BST9n3x1+zp8RtHbxR4/s9Yh8W7rySPT7E2savBtiDlDPNl9jhScrjHQnNfaf/CiNC/6Hbxz/wCF&#10;3qn/AMXW/O3FDtGMUtjydLZkIkhLH5cMSp9KsWg80shGTnnLdv8AP+RXKeCvGeqal4bt/E2qSWq2&#10;siu8xjVla1QE8tliGGBkkbcD2ya6iG5CXG9FHzJk5x+f+Sa/Oo3T1OOSlGWpbECuvJzjjKrtqheH&#10;B+/8oPfn+tXWldY2DtwWzurMvJf4s5xx0rZ8ugCi4ZRkuoYkEle3FTNrEcZIc7ePXFcj4i8feEtB&#10;sLi/1fxDawrb8SRtOobcONoGRzn1NeE2fxl8ReNfjDJokXiX/iX/AGaSVLe1m5jCkADKtg+pyCT2&#10;IFL4ivYVlq0/Wx9UQeLtEt1xeapbwnqPNmCg/ma2/Ct0vjBpH8It/a32bm5Omjz/ACvdimdv418/&#10;af4U0dtxW03En7wkbn9a+kf+CeXgXTviKfEHg7VdDWOHS9Tc2t//AGjtMrGGFvJCcEdSdxPPI6AV&#10;0U6LqOxUachslwwRhJ8rZwc9vUf596qzXSY3BunP3ule9fGb4EeFbXTrPw3c6leaAbq8S3k1C1ns&#10;2YFvunF9HNG+W2qFVCSXHHeq/gL9n3QPDehyeEZtRvtQjUloZL61sYwX7Hba28SY/wCAj/HSpg5Q&#10;1uN0zwG41KJm4JZe1Zeq+LNC0m387UtTtbdN2PMmnCjP1JHPtUetGS2hkaLHp8vb8v8ACvE/j3qk&#10;kcdjY7/vXWWy2MnFc9O7nYiMuVnaWHxb17xr8QLnwj4ftLGSx5+y3eeWxgbiXkQdcDGOpAGRzWn4&#10;l+Anj7xDe3GvXfh5bi8eza38u0aNBKvOA5eXtkgYxjNeM+AINev/ABbpbaDrP2Fo9UtnuW5PmRec&#10;qso555YHnjIGQRwftfRLgxW0MU9x5xXarSMMFvc8Dn8q9jDR5NUaf8OfX3/BJP8AbA+DX7Jf7Eel&#10;fDn4661eWnijTbVHuNHtdPkuJJGWJRsWVR5O7IPJkC+4r3j4Tf8ABYL4R/Gv4jaf8L/AP7NvxUuN&#10;W1O4aKzjmh0KONtqlixY6rhRtBODg8dM8V+css/lxGQuGx69D+v+f5+sf8E89QU/tqeA7YP1vrjr&#10;3/0SaumdLdtFQrc8rHr3/BxR4i+LWofsExs/w403TfD8nivTZbq61HxMf7Tt7j97ti+ywwSQMh5J&#10;cXeRjhWzx9hQ+LP255l8qX4B/Ce13R4W4X4uancbGxwfL/sCPcAewdSfUV8w/wDByDM8H/BOGRkm&#10;VN3jvSlOSAWH77j6/wD16++IwCvy1EpR9hHTq/0OjqeRjwd+3gWkL/tF/CVVaUtCg+DGqN5ceeFL&#10;f8JGN7AcbgFB67R0qbW/gj8fvFU9rf6h+2j4r0C4SMi+tPBPhPQoLKV8AAxpqVlfzRjIzhp3PPUD&#10;Ar1kB88mm/xZrHm9APBPFf7FHiXxrp7WPj39tv40axaAMWtYNY0rSSxK8HztI060nGOoxIBn1r8g&#10;dc/YV8Sz/t/ftHaR8Hvixr9h4f8AhPplj4k1rT7rUheahq8ctlDcXtx9rvFmLXBZpZTvVvMJKhlw&#10;tfv0yhkIH8VfkD408c6l8O/2+f27pfD+0yX3gnR9OWVk3RxLPp1ujH0+6SoyeCwPOK7KNaUqMovp&#10;YIx95Ik8GfDr9nP4z+AdP1vQ/GevXlu8Chriz8cX9nK7dCHFrPHhs5yNox0wOlWI/wBnn9nnwWZL&#10;nU74z/al8ry/FXi661JH4yFVb24kUHAP3Rzz715P/wAEQP2Z/wBnD47fHTx18O/2gPgzofiTzLeG&#10;80tdY0W3uRE0MgZ8mYM0ZYFQ2zBIG0kDg/QX7f1h4D8I/Brxr8B/h98ObTw7omheNNPmTSbXR47P&#10;Ttrz3Z3wosYRiFQE7RtG5Ru6gd0cRReyMJQre0cdl3v+HyPEdX8N/wDBMXR5ftfiKx+CcEl0MmS+&#10;h0gSTehyfmauF/bV+EvgHxwfCeveFSYdFn0uYafdabb7ba5j3qQYn27HUZ/gJHPvX6bf8EYdI8La&#10;H+yjqmleCvD1jpelw+N7r7PZWEKRxx5tbQkhUAGSxLE4ySSTkkmvFf8AguzBEfG/w/KxrubSb4Fv&#10;X95FXDjMXGpSlDlFKlKOrkfmTa/s5+C49IuGkub1m8+IFmmUN3yOFAwR2968w1Hw14s+Hfxw1238&#10;HyuwhXT5rGxm/wBXck2Z3I54wzIGUN0HynoCD9KRrjQbpxIuftUXH4NXnF7e2V18ZPFE7yxx+RFo&#10;sbXDSbVUmzc7Sf4SDke/6DzaT5LehdG8pantPwE+J/gG08D614q8Sfs96tq1to9mZbqObWtJt9jr&#10;jgLPeIZPmKj5FYk9FPArzOD4u2nhnVrDTB8BfEOmzavErqrJYDeTwCDFcO3UgHKE8YArGsPjX8IP&#10;BfhrxN4P1f4h+FXvL3VpUhS+8Rxgwsyou7ar5cD5sdFG0DIFT+Jv2hvgNqfinwtoCfE7w39hspFW&#10;71K38S224xhM7SjyfL90ZJIBzx8wNel9Z5Y2sbxp3vqfXfwwsf2kfGHg77JL+z1pWh2SwILceIfG&#10;6LJdq67jIn2O3udg5xtcqwz0IFeR+P8A4pftHn4v3Xwf8eeG/B2h2mjrDB/aF54m1N7EjylMZHlW&#10;JaR2DDnZjJxkcE/Q3wi/bm/YpuvhToKan+1R4AtL2LR7eO4g1DxhZQyLKsShgQ8uR8wPWvjfR/26&#10;PhP8XPhHovxP/aK8RaFdeJNS1a+kudW0Hx3o+l6lpmnQy+VaWc1kYmknwFLB2jLsgQlm4z10anNq&#10;yJUz5/8A+CoXiHxbrHif4e2viu7s1ltra8hWGzkmZbb97GGUPJjPQcADBBr9BvsC/wDQR/8AH6/O&#10;v/gpj+2H+zb+0l4l+Gvh79nv4cWfh7Q/BtvcRX402Zn+0PLJCTK2YIvm2xcsC5buT1P1B/w89/Y1&#10;/wCij33/AII73/4irlLXRi5fdR4T4G8YWer+HF8NMpjWaQwTN9oXbJAxJbBQ5zj5QflOSSDxXq0T&#10;ESjYNyhf4W569v8AJr4F+Bfxr1q2vEmj8I3L3VxeBrfU5dQZwioCWjMYYAAj1GTzjoa+zfht8UfD&#10;njrVW02G3vtPdbiRFh1axkgeZYxuZ0ViCwxk4O1uOQOtfI18LKnP3dUclbvY7zfFKNoLMq/hiqGq&#10;Pax27TXDjanPQcfmavWmsaHqaXH2ZJYXh+dVlmDfJwNpwg+bnOeBj864Lx94ljvpWsIJ9scbEtsx&#10;8361hKMo6MxV7nkfxh0aHxxffaz4cvo/s8kqrdWpiVm/fSOrkmTLZDDspGO/bzz4I+DJvC/xXtbC&#10;4sJBnT5t8jRqoz+7AQbZHJxt6nuTXs3iGeB7J3MijcOcNjFcNoUsC/GHSiku8zLIg285+XP9M10x&#10;xE5WjK2x6f1qNS+lj2fTLHHJVvXpXt/7CeqeJfCfijXtRjWJdPXUo3UKzGYs0SA4GAAuB9c+1eR6&#10;PbMEVFU/L/s//Xr2H9kd2tNT1iNmXH2yFh+Kn/6wraiv3iMbn1lq+u+GfHV/a6p4i8N3F2umz/aL&#10;BdwXyZwrKJBjGSA5XnIwe5rFj1Xy5piy87s/eHy/kKuadqtrHpDFJOSrHC4/x/ziuY+3kySBnbnO&#10;SzV6lXWmjPqfImr3PnWzs67QrMAPoev49fxr5++PV/v1CyTd8v2tduf9019A69pGqfZpv9Fc9f8A&#10;lov9Sa+Zfjw97barapcRbV+3L96ROTzx1rwKUZe0M4rU3PAGqx6PrtrfMWI+0WwYBCf+XmI4AAJJ&#10;IGBgZJwBkkV9ZaTrSXdnHdRh1V1DqJIyrD0yDyD7ED6Zr5H8CspvrWaT/n6tT8w7/aYvTp+lfS+n&#10;aooC7pcqe/NezR93U0fw2PQpNZi8gt5n0b15qx8G/iz8bfAfx+8Pah+zF4FtPE3xESeT/hF9A1RT&#10;9lvZmiZCjkSxHaFZmJ8xQgUsxCqTXHWuqbk8vzdy8nHp+te3/wDBO64itf22/h7eH5pF1iRVb03Q&#10;Sr/WuupU5iaMOVlL/gpx8T/+Cyvxr/Z6034d/t//ALIng34f/D3UvHWkwyeIvBNzBqOowXbzMkax&#10;26avL5xKvIQhCbmCqZEJzXvV/wDtA/8AByF408Pw6n8Kv2X/AAKNL1axWfT9SvJdNhurdXAZXVJd&#10;S2EAH5Q8bEKQH3MNx7r/AIOXjOv/AATJvniEhUeNtK84KP4f33XkcZxX11+y9qPg3Sf2ffh/4e0j&#10;VbqPb4R06Czj14GG/uVhto4fMkSTDO58vl8EN95WKkEp1Ixw6fKtzr5T80L2T/g6/wBRumu7e20+&#10;xX+G1t/+ENZfw8ze35np710vgz4Vf8HTHi0f8Tn9pfwN4Yyuf+J1YaDIOnT/AEPTZ+/p+dfqNF4h&#10;0C4ht5rfXbOSO6kaK2eO4UiaRSQyrz8xBVsgZIKkHpV2PI47+vrWPt4/yr7hn5LeMv8Agnt/wco+&#10;KNBuPDN3/wAFJfCa29xfXF5JNpfia8s5vMnkLuqzQ6XHKkYLfJCrCONcLGqqAo+GPAfwQ/4KgeBf&#10;2xvjh+yxZftZ+Ebfxw3hm3j+JHiDxhM+qR63bG3hlhijubuwnmEqo8YV9sZQoNrgIGH9JOqajDpd&#10;nNf3WdkMLSMqqMkKMnGSOa/FSG80vxl/wXA/aa8Swo0dsPCdk6pMq7wRptmPX1BIxu4xniu3BylW&#10;vFpWDm5dT4s8C/sn/wDBQ/4S+IL7xb8Pf2y4fB+rBjDcXug+Ltas5pwV5X/RbYEjAGQcc4x0Aq9q&#10;P7Ov7X2vWWueMvjB/wAFCNf1S6QDULvRVvNfvJNV8hJJB5slykUWcb1Us7Nh2IU8g/fXha0+HXhz&#10;Wrw3/hu/mVrZrq7khsXuGf5hukwODGvDMWwCPpXF/tEeLPC//Co/FL/DTwxa3Gof2TNI0N9eCEiI&#10;W8wfaQjhX+fKpgAkAMw+8PT/ALP5dUYyxC6nh3w//YN+Jq+A7rwLq3/BaT4keHNPu76dpvDdj4Z1&#10;27tbr5VUyslvemIswUA5BO1BnjGPPvBP7OMv7KHjDxd4C0T4qXHjJ7u1sdTGsTaHLYzO0j3KFWik&#10;aRs4i3A7uQ4yAQRX1J4K8a3Hw60nTdD8Q+EriS7s5po5pLXypY5N+FUhmCHHyhzwcbiO24+efG2L&#10;Uda+ND+JrHTmVda0jTdPstPhhaa4eeJrgn93Gp3lzKmAu4kkg5IyfPzLCQoYVzW+hPtJVNEjETxP&#10;qXiLR7hbrwk2l28N8ghaSYM024E7iNo298DnjjgYr5Wv/wBkfwv+0Z+0x8QtR8W+K7+1h0e+sYY4&#10;dMEas/mWiSHJdW6Dj7v48Yr6XeXXdOuz4d1nRNQs7iWSOdVvrGW3DQspeCRPMUeaksLxyqyErtcc&#10;8iuK+EeiXuh/GT4i6xq2m/Z11S80+a2nE6Ms0KQNb7uOn7yCUc8nb0AwT49OXtK17F04yieft/wS&#10;1+AC3A3+LfGGc/L/AKdbf/I9eb+KP2ff+CenhnWbrwrqP7RPiux1HS74wX8cli1wqMjFXjGy1AyG&#10;GMgkDHIOa+0b/bf2Tiyv5onkRlS7t1RjEcY3AOGU7T2ZWHHIIyKp+HP2W/gTa623ifxN4T0rXLy/&#10;kleSTW9FsJfMmlkaRjnyASQSRyTkDJz1r1MNTozfvp/IuUpRW6Pjtfgz/wAEzk+1SN+0H42m+Xda&#10;ww2DK4wv3SzWRBJP+6Bxnuah+C3wd/4J5eJfh1pupfGf4weL9J8TTI41PT9Pty0MJ8xwhXFlLnKB&#10;GPzt8xPToPujUv2Sv2dfEMa5+Cng9ZFbdiTw3bsoOODhVA4PPI61rW/7N3wXbWdItvDXwA+H67tR&#10;givvtnhu3QmLzADtCxHc23oCQBnqMGu6hHDuTjKLS+Rz1K1TlTTR+eX7aX7DOk/s4/Enw2ngmTWL&#10;rwj4g+zwQ6lq99bSXBumdt8arGiMoEewjKYySNxPT6d/4dE/sr/9DN42/wDAqy/+RKy/+CsWtwQW&#10;fw32xxyLb+MFfyW+62BnaeRx26jivqD+1oP+fux/T/45WWKo06FXlRpRr1KtNSaPijw58Jdc1qwX&#10;V/EnxR1S703z1jms9Su5HEjAcY/fBUHXgDv2rsNB+DMscUmiXmjR/bLW+Q6TqVtE+02ucl2YoAkm&#10;zdHtDltxLYVTmvnrT9T0DR4ph4X8O/YZJF2PIt1JI0nzBtxDsRyVB4AHHuQffv2XfiHeeI4L7wo0&#10;195drFHJF9suopPLJJ3bQsaBQTk9D+PNc/8AYuMo0XKpB8u71X+Z5sc0wVaoo05Jt7aP59Dvn8Y2&#10;HhCxvvDmralZ2N1a6XLc2mpXuYoJlihZz5pjRmBG0byqnK5ZV6ouHrNxocGkeH/GXjHxzqGj/wBu&#10;SWkEelwi2uIPtU6jbAHW3LN8x2h8qp9QDWl4y0bT7iwuLPVNtzDIrJcR3NssyyRkEEMgABXaWBzn&#10;hj1HFU/DniTXUto4PiBrdvcanHePHHNGxxcDnZJ8wG1yoyVXcAd2GIrglh8OtGjsfM9Ub2ueG/Dt&#10;tpsk5tnzt/hkI/z/AEryLxBb+F9U8baLqOg3EdwIb6WNnhlP7uVVdWQ8/eUggjsRXrOr6lGlisDy&#10;wiP7P50zXFxyFyOgJ5+p4479vJb1NB0rxPa34ms7W1ivHuJrguscas6vuZugGWOSeclves5YejHZ&#10;BGUz0bSYY1ZVUeh3V6V+z9eLb+I9as42bdtgdhtxjhun5V5L4Y8d+CdfLN4W8V6bqXk7gzWd/HKF&#10;YHBDbG4IIwenPcV6J+zjqkcHirVrrxRqel2d7LbQ+ZBDcDKIN5UNkgk43dhwDjpXPGSjVUWjSPNu&#10;e8W2pXUcW1JH57Z61YgupJfmYnn5ue1eSv8Atsfsl2nxGk+E0nxy0s65CQs0MMc0kMbHPym5CGAN&#10;kcqXyOOBkZ3fHH7Rfg/wVZ6fPo/hLxJ4oOoTiGAeHdLV41Y/d3TXDxQrnsC+cdsc11gfHHxR/wCC&#10;hvwB8I2XiHwXbeCbwyXVxelrFrVbaG6bfIj72RmI8yZGyduSsu5gTuA838YftA+G/jhpOpa9oEGy&#10;G01TyIfvfvY8jbJgopXPPynkYGetU/iV/wAE6/i98Y/jBrXiY+B/EHhvS9U13UJ7BruxtZvs9tJd&#10;SzRGXbdbt+1wp2K4BXIYg8d74V/4Je/E3wz4Ym8OxfEpY4ZFhP8ApFqs0iMpJIjPnARoSxIUqSGO&#10;ST0rXli4/CL2fLrczvh9BL4hEVhbTmORZI5GZc52pIjkDqQSFIBAyD0IPI9wbxBZeH9Ga9vGkSCz&#10;ty8rSSGRgqr1zyWPHXqa434e/sV/HzwJKl3ZfELw5dKnmIsOrafJFKTj5XLwSyIwz22gn/Z6VP49&#10;+FX7SPg2zabUPiT4JureRSNsPhe6+XP8BzeDj/awPcVMY8stS4q6Nvwf+0n8J/FevWHhvQ/GEc2o&#10;alEJbOz8iVXcbdwzlePlIPJGR+FezfD34s/EX4Da7b/HnwBp+lyX3hVmvLb+1omuISyRty8KSwtI&#10;OegdM8fMOtfJ/wAFPg14nubyz8X2V74D0+80uEW2nzR+E7uZkQKF6/2gMnaAvI3Y4+vtGg6D8S9T&#10;sr7Qvin400V9Hu4ZI5ptAsmhZoSuMNHcmZCMZzlsYJ5orxrOK9i1ur3T262s9+wU9Je+e+ftYft+&#10;/tef8FE/2bLr9nj4qyfDnRbHVrq1vZrzS/A99BcweW25QgfV7hQSCMlhwCRjPzV9NfCX/gox+154&#10;X+G2gW/jef4a3FhpS2unaXJb+B74yMYo0jLuzangyMu4BlEYDMeGHynwT4SfGX4afD34O2fw2HiL&#10;xZqzwRyr/a1xZWqvMrzPIP8AUuiYAYKMLnAGSxyx878Z674V1L4eQfDO7vvHWr7NUS6k1K3t9OjI&#10;AXoQ90v8RJI2+3FdXs6fKopeZUZcybelvxPtX4of8FUf2s/DXhnWta8EfC74VyQeG7d9Qu59US7V&#10;o32vJIVt4p2ySNx8wSZJY5Hc42m/8Fbf+Ck2nStNq37PvwZ161a4byv7N1/U9PkEQJ4cSrMA3HJB&#10;I9q+XtJ0/wAMadoF42mfHi80+6vrOFIIZNNmLwKoO6NsKUIwSMKSuD35rsvh74j+HPh3wdp+heKP&#10;jT9smhsY4tQvm8P3fmTuI8M+yPAyzc8DjPHuRo0uazQSqWjdH0v4L/4KlftWePtYsfDXxH/Zb8G2&#10;Md5A0N5qVj41ld7HfHtk8uI2h8wdCB5i53Yz8oJ+NNa8O/G34cf8FE/if+0j4c+G3hvxVovjTT7e&#10;zTTdS8WSafLFstoImYstncD70bbQMZXbz2rvNB+KngTxFbLJ8NPHVncalZud0XiuzvNBSRioDMJ7&#10;i2bcoI+VVQ8EgsOtcJ8ToPiL420HVNJvPGfgvTZpbrdbX2m+L5rpkAKkfL9nhJGV7PyO9dfu0P4a&#10;Mo1JS0Z1mgfFX4hy+MPt2pfs0+FbPdvjfZ8Wr2RoYnBV9iLpKlztYjbvUN03LkmuW+LHjLxp/wAK&#10;88TW9t+zb4Js4JNDvMXNp8UNRvPsytBIGdI30mMSlQQwVmTdtwGXcSPJ9E0bx54S+I0Pij4ifHnw&#10;VJbrdFreK98WOkdxhseT5bOgjVhkExlT82M85rtP2jPG/jfwd4Jik8PfDVfEdn4jtZ7aNtH1yaTB&#10;dSCFaGzmjxhsgs6jtyc10xzCvy3/AEHUo+zqcuj81f8AUueLv2jPj5o+25T9gTT9cuLGbpo/xMiV&#10;rhSOMeZYIMDngkE7hwccbF98VY/i78HNL8b678EJPBur6g7x33h3UtSE7WaqFMbrJ5SpIHVlO8ch&#10;gykDAZsX4dN+074qv5tY1P4a6boumSyII7S+1rdeJk8yHYmzG3HyYzk9RjBPjr4O+Mnh/wACprvg&#10;jS9L1i8t5Io/7LvroxNN1BMRyFwvUhiOCME9DliKlbEU9dTn9pGGxj6Dq1ofFUV5eiO9kkjhtlnu&#10;LpXaKGGMRxRghC21I40RVzgKqqOAK4nxTc6z4c8da34jFrNtvJ1itzDCI0WGOWZlOWbkl5pG3dCN&#10;oABUloPhU/7Q+s629x45+GFjplvbRK8aWLMzSSEfxEyMuOecDqODjFct+1D8Xrj4TjTze+FbfWNS&#10;vlka1s/7TMEj4AyyIqt5oHGSBgFuteZKlaNralxqy3Ov1D9plr2+kXxd4c1jVrxbKGG1kju42mKx&#10;RLHHCDI4XasaKqguAqqOQBXrdlc6fdW0O9I22sGTzAGYH+hwT7Dmvzd0P9s3RPEnjL+0vE+kQaHb&#10;RqVidrySXzX7AkRrgdfmbA/Gvnjxrqcmu/EPWtZRJI4rzWbm4RXYEgPKzDJBIJ57Ej3NbUOaMW2i&#10;5e+7H7c2mo2ilWMy8j5X3dRjqKuL4otdGvbfVz5kn2WVJmRf4wpBxn/PWvwlu7i+j3RCT5ejMq8V&#10;N4c1vVtI1GG1s9UvLW2mkCXK29w8YeNuGBwRkEHBz1HtXRTqOUkkEqTUXc+xv2v/AI0+Lv2lrjw7&#10;pvhn4Sa5eNourC9vF0+zeZmj2gEAIpIz6/8A18e1f8Nu+JP+jTPiZ/4IZf8A4muF/ZQ+LPgiXXPE&#10;3i6SCPS9FjhWG1W43fNzwOS7M5HJHzdT0Feuf8NnfCj/AJ56h/4Dj/4ut8XTdaopprVLcWHn7Ony&#10;2vY+bdO+C/xS1KWSHR/h/qF9cQxq89vHNBHJErAEb1kkQoT6H344r0n9nz4ZfGLwd4gGpat4Pk0S&#10;G6j2XiXuJ3KAjDr9mEyZyejOpA7Vjah/wVr/AGcdMv5rG08MeML2KOQot5b6bbrFMv8AeXzLhHx/&#10;vIp9hXH3/wDwWcghupotK/Z+kmt1J8ua58UCORl9WRbZsH23EfyrrxWd1cVRlTaST0/U8XCZFh8H&#10;VVRNtra7/wAj648T/CE6o0dzF4r1KCbyWiaS3W3kUA9fknjZOQcfd6Z45rH1b9lrwU/hyHTUsrbU&#10;7izZZI5ruaWH7Q6ncrsy5CnIBysfBGcevxfqf/BX79oO61SdvD3w+8H29iZP9Gguobm5kVfQyrPG&#10;rn3CL9K4vTP+Clf7V+nyLdeJPFdpr0UMglhjvbdrVUI/vfYJLfzF/wBmTep9K+drYfCy96WrX3nu&#10;R9slZbH37J+yX4Dv9IWxbxJ4islEJVbG11stDbyN1KFkGeeeQM+nQVo/8Kl/Z/8Ahp4cGq+N49Fg&#10;s7Vtsupa5cDy1BxgPJcsxyTxy/NfFem/8Fedf1rSZNL+LfwC8O+Io2uElijt76S2iQqchik8dxlg&#10;cEHIwa7nwv8A8FdvhXqFut144+FfiLTblWxHBo81teRlMcHfI0Jz7bePU1jKth078ruWqNR9T6vl&#10;8IfBPwzp8usv4CsLizk8uSNdL8Li73buAyJbQs7jPO7DAc5OBWlYfB/4W6HPN4u8HfBPTbnVGVd1&#10;vY6fawzS7iPmAnaOMMBjksGABHXivD/DX/BTP9j3W9Mt7zUviXfaXNMoL2Oo6DdNLA3o7RRvGT/u&#10;uwr2L4c/tN/s36xqMWn6d8ffBtzJdBVhs08S2m+Qt/CF37iefu9ax+tQ6QNo4fuz0i58DatZ20eo&#10;aJoOkSX8C5tVupjDsLAbhvSJypxwcAgkYzjmtaTw1+72f2wit/eMOQD/AN9D+h96vNcxzpugwe3D&#10;DrUEoLjJZ17n5uKUsVU6WNI4WmeIfEVf2z9J1aaP4deNPhfeW4k3RQ614c1G2dV7KzQ3koc/7W1c&#10;+grwH4haD/wVp0z7RqWk/Grw1qK3F423TdCs7RPsyE8bWurRDsUccyM/u3WvrrUJrx7yRjDwG4+Y&#10;1j6iZifnhGPZf/rVl9eq7WNPqtM/PK9+Cf8AwVTButVufEPjyQKzSssHxIU556JGl0fwVVwBwAK5&#10;T4W/s3/tNax8eNP8Q/FH4P8AjSVru4kk1TV9X0e6k8xjC3zSTupyc7RuJJr9PLCEGTlGz0Oc/wCN&#10;dho8brDtiZsf59a0jipS0aK+rxWqPw11TwD4v0XUZrPV/C99ayRXBhkjurN0Kyd0OQOfaqdjJqWm&#10;X6XVmslvdW75juIW2SRsOhVhyDmv6FPAWjveXHlylMMfm3dP51654P8AgV4E8R+JdP1LxH4U0fVJ&#10;IMxxnUtNhuP3bfeT51f5WHUEYPcGuyknMzlTSP5w7T9oD4/28Yjb41eMI16KP+EkuwMen+srR0r9&#10;pf8AaF0S9TXbf43+LGkHCrea5cXEbc945WZD/wB881/S/wDHf9gD/gn+fA1xBL+xV8LLe4urQt9o&#10;sfh3p8D56kiWGAFSeSPmDHt0NeJ+G/8AgkP/AMEz/FXga38JeIP2UtEaGGT7Qklvql/FdMxOSGuI&#10;7hZCM8eWXK47DpXRUpypys2T7OJ+Rvwd/aS/aD8c/CPxJ401r4lXEl9pNrO9nJ/Z1qoXEJYZURAN&#10;yB1zXktv/wAFB/2s7C6jvZ/ims0cb5e1uNFsvLl9m2xK2P8AdYGv3QP/AARy/Yh8OaJeeHPhx4P1&#10;7wrpeqRtHq+l6X4geeO9jKFCrve+fInysRmN4yDznNeB+Lv+Dcb9hi/F7LpHxE+I9jNJuNpv1ixl&#10;htyRkYU2odlHoz7vUnis1zC9nE/NP/h6h+0Mkgkbwx4Pdlzt/wCJbc+ntdVFa/8ABVj9oG3vPNvv&#10;CvhO4haTMka2NyjhT/CrCc4P1Br6H/aM/wCCOn7Ev7PTlPH3/BSrSfDd5Y2Yl1HS9S8PwXN9MOzQ&#10;20N4k/K4woRyT35Ar4d+Nfw++Bng/wAUXuk/CT4yaj4u0+GEGy1Y+En0+Od89Nk05kUAZ52k5HTH&#10;Ihya1E6XkfQkH/BWa/jt44JPgRHIUVQ0g8TEFsY5/wCPc1IP+CtCyXcTXPwIaONWw7R+KAzBfUA2&#10;wyR1wSAfUZzXyP4K8ODxX4os9BM3kLdTbXmKk7VxknHOeB+f51qfEH4ZzeDcahDqqzWr3z28IZWD&#10;5VjyeBS9pLYn2cT72+E37ePw2+NOoXWmaB4J8RRz2lqs0y3ENtsAJ24DCbJ59hx+VYniH9uz9l/4&#10;e/E+bRtf+GesWOrWsyRzawuhWrGEFAQxdJjJ0P8ACpPsa8U/4Jn+F/8AhI/iB4miFwse3SIz8w65&#10;lrzT9s7RpNH/AGmPFOml1byZrfG0HBzbRH+tP21RdTP2MZM+7rX/AIKcfs0wXJni+O2pRyHhnXS9&#10;SBYDgciLPH9O1Vrv9vH9kv4i6jb6Zq/x61Hz8bUkabVbFP8AgUm2NB+LYr8xZWkTcUbPzc1GJn3A&#10;9zV+2kHsLbH6wJ8fv2UdK02RYviP8P8AUfkwzahrthczPj/buHZifqeaoeIH/YP+KEDeH5fEfw1m&#10;nvnYr/Z15pq3DuTlijKC4JPJKndn1NflbMlwy7iNtK4wMyxbge2OlOGIqRb1D2J+n+lf8E6f2Rkv&#10;mvpfD9/eRyFmWzm16YRDJ7bHD49PmIwO9a8P7AX7Hm2KaP4QruVQR/xUGoncfXm5/wDreor8phcQ&#10;jdtjZfcYFS2+rTabeR3lndTQXEe1oZoZCskZ65DKcj1rX61Pox+yfU++fjF+zTqln8T7W++Dz6NZ&#10;W9vHDCujahHKtrJ5Z+V3ZWZ2J4DZzu5z3z6z/wAKctf+hB+DP/hu5P8A5Nr86fAPxc+LWveM9HsL&#10;n4u+KGW41KCBj/wkFzuCNIq4+/05r7Q+weKP+h+8Rf8Ag4n/APi6wnipc3c1VP3UfnzceHdesrdr&#10;y90G4tYdoKSzWrKM+mSBWdHA1w6vv5KgN+NdDq3jnxzr8ZttZvzJEw+aORFVTznOfXP86yI0ntnk&#10;D4YY3ZX5sVxQqTlG7MMPKVT41b0L+g2GlGeGy1fWPsVuzMJbr7OZNnBP3R15wPxrT8V6X4Fs7CW3&#10;8O6/dX1ysbGaZ4fLhIx2B+b359ayopLB4t08TsevDAYGOOea2tM8HXHiPQL7UtNubGJYbeRmjmuf&#10;3j4U5KrjP5gc9zTbk3e/yHUp1PbJpu3yscEZYooVLgH19aRbu2zlGYf71V5WyMnPTp7V0EfgPTF0&#10;CPVbrxxpsN3I2fsPmbyq9s+XuIPsVyO/OQJaudKZmRyhuPtG4/hUu+QHKhaqjSrrzfLiaPO0ld0g&#10;XOO2D/LOT2piJKnybm/Olyj5jZ8LeMfFHgrWoPEfhHxBqOk6hbtut9Q0u7kgmiPqrxlWH1B9PSvT&#10;vBn7e37YvgHUm1PRP2jPFU0jx7GXWr86lGeO0d15qA+4UGvGBcSL0X8xTxeOBjbUyhcqMj6i8F/8&#10;Fcf2vvDZk/t3XNA8StIflbWtDWPyv937I0H/AI8DXfeEf+Cznj+K3kHxA+BmiapIWHkvo+rS2Spz&#10;/Esq3Bb8GWviJJ4i3K/SnqYGGd361n7FGkZn6OfD/wD4LOfB6SGS4+IXwc8S6dMuPKj0W6t71W9c&#10;mRoCPbhvwr2TwJ/wVx/Yj1/TWudY8f6p4ZmVgFtda8N3UzsMdR9lWVcfVwc1+QKnjCy/rUoaQNnK&#10;n64q407Fuof0B/BX9ur9izxVoR1zSP2svh/YwEfu28ReIIdPkU4ySYrp4pSOmRhfcg19gfs9eN/B&#10;XxENj4l+H3jbS9asHZHg1bRb5bm1kB6FXjcqwJGfvYr+T5bqYDDqOO9S2l827ayj5uD6CvRoyjGx&#10;hLmbP62v2wv27v2MvgX4c1HTPi3+0r4N0XVdOh/03RJNWibUwOelohadx1xtjOe2TXw545/4OMP2&#10;HPhFodxovwd8FeK/HV9HC0ttPp+mppmn3ExzlXluCJlJPJbyG6k8kc/hDLrjSspjtY48dScksfXk&#10;mmPqeoSLt+0sv93y1x/Ktq1eM5XQ1E/TL4+f8HL/AO1f41N1p/wX+E3hLwLZ3Nvsgur0y6rqFvJj&#10;BdZX8qBueQGt2AOM7uc/Hnxs/wCCkv7Zn7QBu4fi1+094w1S2voPIvNKsdUNhp00ZGCr2tt5cBBB&#10;OTsyR1JrwhbeaVt7K3J5Zu9TJpcuMR9TzXNKoWtCX+2LgyKYYVjUn1yw9qWeWaRmkPzfJ/E2QefS&#10;mG2ELqCv8R680x9zSsq8ADt9feo5rhfoXLTXtT06dLqynSJ4+UkjhQEceoFWNb8Z6x4h05dL1VIZ&#10;FWVnU+Xhg56tkf1qmsCzW/7m2l8xdxlbOVxxjjHHfuc5HTu610qa7mjtgNrNIFG7rUnP7vMfT3/B&#10;KmOVviP4nKOoT+xIvvc5HndBXl/7dRVv2svFzXEzD/SLX5lUH/l0h46ivVf+CVUTwfE/xVC6lGXQ&#10;o1KlMYImHHTtXlX7cwaX9rLxcCik/aLfG1Ov+iQ0SewRV6jPKTb2dzIzteLFubdtaM88e2f1qF9N&#10;h81Ujuo2zxlmKj8zgD86W4spYflkyjbclJCF4/HrURhnVNxY49OKrmZXKSX0At/3Ejxsy4CssisD&#10;+IJ/nUiafNOiyi0ZtysV+XIb6Yqvg7VlG3Kt/drT8O+Gdc1+f7NpVruH8TE8L9f/AK1Tze8Vy+6Z&#10;v2KSSdoIbBdrIAxb/wDXUAhdm2z2R+barH0P45rc1MeIPDF7LpNy00BDksqsQrf7VV49bnVvml3e&#10;vmRhv5g1XMHs2a3wQsoj8VvC0MkW5ZPENkGHqDOlfqV/wh2l/wDQPSvzC+Dkn2r40+FNu1c+JLAf&#10;IoUH/SE9sV+qv2M/89pP++v/AK1Z/FuPZI/G20TUrqKS6jsH8uHmVljYhfcn/Gmg+aWIlVtv6cVu&#10;at8SPGHiWGaxnuY44JgQ1va2yAAeg4J7etYYt2giJK/eUn5sfrjpXPCTkclCpKpvGxNE9sbmFL2V&#10;xC0o86SNdzKueSB3OM4zxWp4u8JC5kiTwh4b11V2/v5tQt1TAx/sgAD65qvoPjvUPB26Wy0+CSST&#10;rJJGSwHpnrXUQfH3wxdeHLiw8ReBNQmvpFKw3lnrSQxpn1ia3ct/32Kp35tDSUakqid9Dy/yLiM7&#10;ZoTt9NvWpJbZ4RHfBWj+b5grf57e1WLjXIXLC3tGEjHqzZwPoFH8xWrFY6H/AMI5It9a3DajcMDH&#10;K0qiOFOONvUsc856cY71dzTlM4sr6vkSrIsa8Mo+8cdvTn8qbZ6VqV54jXQ7aGRbqW6W3SMkI3mM&#10;20LycA5OOSAO/Fb3gjxjr3w9jvF8M3arJeRqk0zKSdoORjnHX1B5rJnl1S51dvEC6jJHePdfaPtC&#10;qFIk3btwwAAQ3I460w5ZGbb2ep6lqEOm6XbT3E1xKsdtBFGXkkdjhVUAEkk4AABJNWPEPh3XvCOr&#10;yeH/ABPo0lneRLG01rcR7XQOodQwHT5WHB5HQjINCWM0dpNfxSfPbsrRtEehz1+vStP4l+N9V+Jf&#10;je88a65HCtxqCwtN9nH7sbYlQbck4+70z1z06BX1sI63w5+zfqvxF+It94I+Gniqz1Czs7OC7TWr&#10;5Ht45IpY0dMoN7qx37dvJG07sHIrnfEPwe8a+HfiNefCuOzXUNYs2OYtOzIJf3fmfJuUFvk7YyfQ&#10;nivff+CdOm+GjHrtxfatZrq1y0cdranUEM8kKqWc+Vu3BQcfMVA7A9QKTiGD/govJbzXKxq19Ggd&#10;vU2KgD69qz9p71iz578Q+B/GXgyWK38WeFNS0tp1Jt11Cykh8wDGdu8DIGR06Vnl5F6ls+9e6ftm&#10;eIdSvf2j7n/hG/t8b+F7G1Mkiuf9HfKyecmD8o/exfNgHP4Guw/ba8N/Dqf4Z+CfiD4R8FWOlt4j&#10;n+1zNb6fDDcOk0AlHmlBgtls8lhnnJHNUqi0uB8x20qSHZI3zf7uadaf8fvlj5sNj/69fZX7QP8A&#10;wT/+EmkeCPEHj34cfb9Ou9M02S6t7A6gWtAsS7pMl1eQsUDYw/3sdBmvjK1lK3SzDaec5rWNSMtU&#10;G5uwRIIt8nH/AAGkFxBHyklMtrszQ8jGW/Ku01b9nzx34QuPCsvxDgXRbHxZdRx2eoS4aO3Ryn7y&#10;Qg7VO19+xmDYU7tvWplUNlFHJRalt6J07kVLHrunw/8AHzKqtu+7j+nWvaP2yPgJ8J/gL4d8P+F/&#10;BP2qfWNWvpZZ7rUbppJmtlUDaNgSMDccfd3H1xwHftPfAPQtO8feCfgn4C8P2MmvL4baO8a1s1tW&#10;vZlVVSeRRnLMUduWY9eT1OfNzFbaHnnwo+IOl+APH+m+NdT8PR6tZ2azGbTZGULdK8TxmNsqy7WD&#10;YbIb5c8GvpHwX+yv4Q+KvhWb4j+IPAGl6XP4gzc6bp+l6jLG1lbvzEQqkRBtmDyuOeVByB8e+BJt&#10;DmvV0vxReS29i86rcXEPDIhODg4PP1Br6+8F/EC28MaBb+H/AIf69HHpNurC1FvIsi8sWY7+ScsS&#10;evXNW4z5dCHuVPEv7Afhaw0zyrS58SR3kjHyZluILmFcDoUSEHP/AAIA9q47W/2INf0q2QaT8QpP&#10;tm795b32lPbqi9irCR2b8UHfnjFezaT8T/FpO9PERY4PzbVJ/VelbNl8d/EWh7f7UkjuId3zSfck&#10;644IIH4Y7/jUfvokun1OO/Ye+Gur/ALxtrOs+OdcsGh1HS1hhuNPaSTawlzhg0YPTvyMdec15H+1&#10;54A+IPi79prxDr3hfwdq2rWt1Nbva3mm6fLNHIot41O1o1IyCpGM8Ec9q+2PB0Gh+MNMj1waFayL&#10;fWyXCzNbozOrqCDk8dD29ePWqup+FPCDytpyaPLE2fmuIpGYr353Eg/kcZ7daPbStqiIxtJn5l3k&#10;rreyfb4ZQzHMkdw25g3rzjmpIrrTdpjkhZo+QN69PyzX6OX3wp8M6jZzWUGrXSx3SstxHcbZI5UO&#10;flKgKCPY5rkPEH7JHw4vbNtOsvC/hyRZsOzf2THbzA8ch41LAc8ndz6VUa0SeW+x8CXSW/n7Ldt6&#10;hhtOMZ/Ou3+FOs6Vplx9k1C78lpej8ccn9K+ktd/YG8G3dqunWHhiS1aJt/27TtXZmkHptndgAP9&#10;0H9McR4p/YDmimD6HresWluq4k+3aUJst3YMDGuPbB+p6VSqQvqzSXvRscD8SPD9tq2ltc3UkEjR&#10;8w3luSdvoK8quLKS2na3YcjIavadQ/Y1+JVjfyW/h/xbpzW7NtSaeSaFmTORlUR8cc8FvqeCeen/&#10;AGXfjqL2S1t/D1rcKG2rcPqVsquBnkGR1wPrg+wrTmi9gjGSOf8AglEzfFvwnCQS0niSx+b0/wBI&#10;T361+p/2F/7/AP5LmvzV+Evwa+LVr8Y/Dyy/D/Uv9D8QWck072LtboqzKzPvA24ABOQ2K/Rr/hKh&#10;/wBDJp/5j/4uoluE43sfmv4X/ZY8fay8P/CQ6zZ6bCy52jdPIhz02jC/k57Yr1DwZ+xh4NsY47jX&#10;E1HWGaD5vOk8i3Y9d6hSGH0Lkevt67aXelWiiPT7aKE7Nv7tQGx9fvHp3NTnVLsZEdy2WXO7dg/y&#10;/pXMnIzjGMdj5K/ax8F6HpnxX0P4b+G9G0vTGa2gR7iGERRkyvtBc4yduMliSeevWuGs/B8/ivwx&#10;4h+KMMkNtb2epxp9gWE4USFm+XnovAAwa3Piz4g/4Sf47eLPEZhXbYpcx+TcSZ3bV+zZU88hm3jv&#10;x60aN8XPD3h34BXXwluPD15NqOqXjXU15KgSOD5kwB1MnCnP3cbu+ObjsVvqeY2zeVqUJY/dkX8O&#10;foMVqS63OkmzZE3oWUZ/Osy2vLyx1KDULG7khmhmV4ZomIaNlOQy45yCOKWaQtIzhs7f1xVyCDsa&#10;1rq017dLYvFDEGz87lQFwM8luKsy6ZqGpW01/asklraSRR3c8ciKsTSMQg7ZBwegOMc4rImdWAcf&#10;KPLz8wqqs91DD5UczBWYFufvHt+IqTTmOltNR8XaBo1zotjqt9Dp98ym8t0uHENzg/LvUHa+COM9&#10;+lUDIJFxNF78LVGXULq34S4YZGP84qRdT1WS1aNb+Ty2wWVZG2n3xnFAcsTVn8OTR6dDqlzp1xBb&#10;3TOtvcy27LHKyY3BWPDEblzjOMjPbK+D9Lt73xjp9j/wk7aSj30Stqsec2algDN95cbc7s7h061T&#10;8NaJH4ja8hm1tbWS30+S4hWSFnE7IATH8mSpK7iGxjI5wCSIdETSovPbWYbiQfZm8hbd1QmU/dLE&#10;qflHUgDJxjjOanlBqJ02m/EXxjd3niW2t9cvNUh8SxmHUrrVLcvPcQo+6N3IcmNhtU8OQMYyyjnp&#10;viN8V9J1f4B+DvhOYmXUvDmqXUjyQ7Xhkhky6sCCRu3OwKjIwByScDzWESpB9nW4by1bIXdxn1xQ&#10;8EkrrmT+L+JhgfmaOUOU+3PiN/wUA+BvjT4N+KLDw/NqUGq3WhzQWun6hD5LtJKpj+R03rlN+7BI&#10;zt49R8MwTSRS4V2U/wCz9MEVpapcahrWoz6xrOozXl3dTNLdXV1IZJJpGOWdmbliTySeT3qpNp5i&#10;Zbxom8oSDzFXj8jg+/b86qnHlJlGx6D+y/beD9X+PHhbSPHWmR3mm3WprFNazcpIzAiMMMjcPMKZ&#10;HQjg5Bwfsb/goz8PZda+Ag8X2unNJL4e1SK63CYL5ULny3PJG/kr2J5zjrXwj8M9Y1jQviX4d13Q&#10;tDl1C8stYtrix0+3Vme8mjlRkiUKC2WYBcAEnPAJr7G8a/8ABQf4V/E34d+JPg38YfhfqnhjWrzS&#10;7qymTUIzPBa3y7lQSAL5qbJArH92WUqeCQMkoty0CUtTx744ftKN8QfjN4D+JUOox6lH4X0jTrq7&#10;sYbZrZE1AOstzCrFd2Cyqu7LqP4Sec0vGn7VXirxF+0PY/tE6d4d0231LSoRBY6fIHlh2L5mN+GB&#10;Zv3h5BUcDAFeL6daTDw/c+JJp7qMpcRw2u2zZopWIJKmTO1CFAYKck89MZMltr0OAZty7f4lx/Wp&#10;5TWPLLc6H4eeHbO68R29qJNvnzKN0sSSohByDtdSjDOPlYEEZGK73Vf2UPEHh4x3vhT4gR3kgXeu&#10;6F7aQdwF2lyT7cfnXB6H4m8J6Rax6rBq2oS6ismfsv8AZ0YhH/bQTlv/ABz8a6O2/aR8URQzBtJt&#10;ZFe3KxtMzsYmyD5i/PjcAMYbcpyeCcEdEX+7YuXXQybjx98V/DV4dCHiu6e3uF3Wt0y7vPi3lRJG&#10;zLkqWVhlcAlSO3HW+HX8f+EfiroPg742X2qW9nqzW76hp+rahLbq9k820+b86MgG1mAbGCm4jHW9&#10;8cjH/wAKh+E8wXO7T9S+9n5T9tb/AOtzivXP+CkfheNNO8D/ABV0vXHvLZmeBC0OVZJFR1l37htB&#10;C/dxjknPas3UvYrmcT688GeGNPtra30uztGtba1hWO3t7djGiooAVfl9MDjOMccii+0KITyeT93+&#10;DC5Ht/n0qr8AvH7+PfhfoPjO4Nuzaho8L3UlvuUC4xtlUK3TEgYdf4e4wa3Lyb7ZcecySQxyKCoe&#10;Pa30Ofu8duvrWNjne5zsuhzyvss4l2qx8xm7c/qfUVCfDT2w3wQMuMhmj7n6j/63tXUQ2IeLMEmV&#10;6Ns7e2O1JLDLEgDhWXdjaVzu9uD/AJ9qAOUns7qwAk+1yR9lDd/bpn8qfYDWo3M90I3PRU2jcv1O&#10;eT34wO3uel/sx2n8yWHP8KjjgH0/z+AqQaNamZZZbRfNxtVtnIHsRnijcDn768+1weTrGkx3ESnc&#10;wljDrx3w3cdqw9Z8H+Dteu4ZY9CW2WEfvvs67AeBgbVHX6dvXIrsNS0yC2P2W0UtJKfu+YxCcdcE&#10;8DjgcZ7etQiyljjVUhyFxlm+8ePXA/lV6lX0OI1D4QeDNSOLSW4tm3HYsMnUZPHzg8VB/wAKJ0T/&#10;AJ/9Q/8AAhP/AIivQNPtFN4oeHgckr1P/wCv/PFbHk2//Pm3/fsVg15lqTPlCOO5jfy4QrJ2K/eH&#10;9CPfP4Ua1qMeheH9R8U3iF49NsZrmSGHO5ljQttGeh4PqK0YWEuTHB93n5lx29+30rz39q7XrTQP&#10;grqkLTss98UtYzGORubJyeOqqw6dTWkUZHyLAtyPCupazLFDJ9q1COBZHcmRJAGc446EHk57d+te&#10;sfFz9lS8+G/g2TxfovjD7Va29vD/AGnayxspLnarbGHDAyZIBAIGMkkZrz/T9S8K6P4I0S6u/E2b&#10;611SS8bS7e13biCuwyMTj+EjGDweetani74o/Gz4o6FdajfLef2EmDcFVKQ4BHHGFODt4APatAPN&#10;YEBvPnORuPb9eDWtpfhJtR0W416TUI4/LVvJgf70nvzxjH8qyw4H2hwB1K8N71dmm1rTLSBXv9sZ&#10;jzDG0wbCnn7uePyqvskxK0sgjhjTb/Ap2/0qGLI3R5/D1rR0XSxq2r2+nM6/vLdh8zcZ2HH61Qtn&#10;SKOVdi7mIw/93n6/0oWxXUs6XqVrpmsW99e2KXMMLZaGRQyvxxwRg9jzVrVtRt9Ukm1C2s47dZF+&#10;WGONUVcDHAUAD8Kj1fRJLHQLPVRbsvnZ3Mc888HHbj/PpBLMk8bOixruj+6igAHHbHSpCPxMt+A9&#10;bt9D8V2N/fW/nQLcYmjz1VhtPY9j6VKJLHQtdurOeyW8gV5FjS43puByEf5WUr2YcjkDIIyDXjtr&#10;ifwq1ymcQ3GeP4c9/wCVWPFNxNf6iNZli/4+oFk/HH/6qAjL3hby58PyhDptvPBiMGQSXCuGbuR8&#10;qkD2OSPU1BHdwLGSZG59hz7VraF4Jt9d0mO78475Mnkc4z25GaxJIEhh6cd/Wg25ieO9tlO5bdmx&#10;yVZ+P0/xqPVtVvbpYrXCrCvMce3j6/rXbeDfhhJrcd3dJawt9o0YGxs7eQyN5hjUgndjblh68ZI4&#10;rhb+L/RUlVPunnaKYpS5omp4A8XT+CPH2g+NbGzW4n0XVLe9jhkY7ZWjkWQKcdiVxX0V8dfGP7Xf&#10;7RPw41D4weOtAj8P+FdJtWurBfIaDzI5Sqr5WQZZA6uo8ziNgTkjgV86rZfZvCem+IbK4khvP7Uk&#10;jWWJsbMKpDDB6g9OPxBr7H/by8e6h4c/Z3t/B9j48urhdf1OOOa3t3Vm8tF8wpcPnc+cKQCGyVGc&#10;YFdFOHNFs5pS5ZI+K4NQvX0iLQo9Rm+ytP8AaJLXzD5RkxgPtzjdglc4yBxmu18YfAfxD4N8VeJ/&#10;B/iqe3s9Q8K6FDfXkEeJVdmFuRDuB25AnGWXcMocFgQ1Z+i/DO71/wCLEPwz8K3TWOoK6WskmsSh&#10;fIvI4R9oG6Hf8glSUIygkrtJwc1o/FTRfjz4O1bUbj4m3s95cahEsGpanNfR3klynylTJKGeTkKm&#10;0uQSAAOOBnZmkZHIeGtJvNWvItO06xmuLi4mWOC3t4zI8zHhUVQMkkkAADPPAroPHGiapousafBr&#10;Hw2n8LyR2q21xZXDTCSeVBhp3jnYtGzE8gBU4woGDVD4avrsXiezk8MCdtSXUITp/wBnTdIZtw2b&#10;QActuxgeteo/tK/Afxb8KPBWj+LviN4habxDq2psJ7QyM/kJ5QYb5GHzPu+U4JUAcFs8Iu+p3H7X&#10;3hnRF/Z/+DnjLQrm3dBo8dpJHbsCvmNEkkhOD18wMCOoOQeQa9o+PvglPGH/AAT30mCKK6luNO8J&#10;6VqFvb2cZZmMcEW7KhSSgRnYkdAMkgA18x+PviHaeLP2PvB3huS8ja60HxVdRrBHC67IXj81CSRh&#10;iWZ8bScADOOK+6PgFpWifFv9lPRbG7S4ht9U8J/2Tdqtz822ONrV2XO5ULbCw4IGRxxWbHI43/gm&#10;j4xPi74DRaLd6is82h38iLbtb4MMcnzr8+Buy/mn+Jh9MV9CukrODNbjd/FscNj8wM18Wf8ABLfX&#10;dW8FfErxV8HPECTW95EsqyafKufLngkKuCwzgrkr19cV9sXl6lrIsf2XMsi/JHuGCevXH5nH55xU&#10;PcmW5DKtkE/0jbHhsKrLt3H2J4NLa6bcqfOlud0jcja2VX2Gf5kZPtwBbtYY1mV5JFEkn3QykH6A&#10;Ecep/WpxZQl2mWNVZuGKnB/nTSuTcr+XJD8oX5sY3eWOaPOEY3mDBJwoyOWqeaMRR4adlUfdDc//&#10;AF6S1sWLLdXSIXbiNf7o/HvVIWo2O3tkYu0bCWT/AFjbfToM9gKadI098iPG0Ngbf/rVfaI7hwPl&#10;qKUJN8kmGXqQ2KrlDUpnSYYMSI3zMcRqWxlj0HP+cUn/AAjmqf8APzD/AN+BU1msU975ysxWP5UI&#10;PDNgZPTnH889K0Mv/wA/C/8Ajv8AjWEo6l+p8V2+svcuI5ZDwcMYcsPqcdM9fQcV4j+3Nr8MOhaJ&#10;4dhuGBnnkuJo8D51A2g9fUnHPevcnst/zWkaqyr8qrjGM/5/xr5l/aY1G28W/HzTfDUzeZb2728N&#10;1Ev8O5t0hPTkrgnmrhfZhLc4nVfgp8XPAuoLNqfw6mZ40MhaOzS8iA7ltgdOnZuP0qfWfj14z1bw&#10;xN4Q1WxsvJliETeVDsYY+h29uyjFfRcvjvU9UX7Jplm2/wDivN37lf8AgTAfy79+teY/FDwdfyWu&#10;o3viLUI7yaOzmki3KCIvlJGK0cTN3PA5tyxMB1eQnb60Qm3SVrrUGNxJydu4/MfViOT9AQferUsc&#10;EpEbruONx2nkZq/4eOgWUhlvbASt/BJLkgcf3f8AP4UfZBmLqLI8qPCqxqUG1VPC+3fp9aZb27Fd&#10;qtuZiAv1NaF20E2tNK7RrE2T833f1J/Sq1zILeffavu/fExsw+9zwaIj6l3UPEOutpS+HNXjPlxq&#10;nlLLGVZVA4GeOPrms+IH7JgDsadqGoavq+06leyMo5RGf5R9B0phXy4dsYzlTRIEdv8ADTwTJ4k8&#10;LTXlwGa3+0ldvOCQAf8APJrL+JVvDpniA6RAnlrZwxoU24/hyfw5FZ3g6LxxZeZ4g8HvcL9nkUTN&#10;ayZJ7gGP+NeMkEFcdeKi1LV7jWdUk1bXrp5JJyzzSJgMXI44wABnsBgDpSluM6jwHBPdaPHNb3jR&#10;NGxjYM3p/TBFc9eKDYseOPvV0PwXEl3qF5pUdr5jeX5qBWAcgcHGeOM/WufvVaPS5GwPf0qXuaQ6&#10;nbQSSx6Tpd4ZVH+gwgSRwlW+4ORg84rjdXt4vPvLW2YlVkYxhl5xnp+VekaLokmu+BdNuYTuxbqi&#10;so4O07fw6VwOvWraR4uvtJkX/VyAMPqoP86ZMexreGNDt/Evw8tbF53jaPVXZfLjBLZVRjccY9sk&#10;ivUP2lvD3iHV/GOk3OqSte6LpsLT3ix3y7tgOXULnIYqpAbvnqBzXH/Bq11X+y1tLOwk8sXrBXRx&#10;3xyAeM+5/wDrV6B+0N4NvvDHwiuPEupackbXVwkCzQ7kI3Y4YEnfwGBZiD7VtTlaDMZR1RD/AME8&#10;NO1PxL8ZtZ8cX2pG6vrXTZZnN5H55nnllB81i7AkhxuPViehB5rpP2+oBe2N7rkmkQx/6ZbqJok2&#10;buDnP5dznFYf7F+v+MfBXgy/uvDLQN/aV8qmO6TCsUXgBsjJ+bt6c1n/ALYHxiuvEGlP4I1iG2W9&#10;huo5JltbgSbWXPBx90/7JyRVykvZ2DX2h438PPEd94U8UWnirSfLa602+hu7dZgWQvG4dQQCDjIG&#10;cEHHcVv/ABtl+LfifWrDx98Xmv2u9chL2F5qEPlrLAgBBRAAFiw4I2qFbcSCck1y3g3WrvQ9Xj1+&#10;wghlms5Enhjmj3IzowYBhxkEjkdxXffEH9o24+L/AIt8LeIPHOjRWraBKRcfZdzRzReYrYWM/d4X&#10;GMtnPUVkbPocKNV1KTw7Hp6Xkn2ZLrzPs/mHbv24DY6ZwSM+mR0r6G+Bn/BQ3xx8C9Asfh5e+F7P&#10;UtFsFYQNuaOba5Ln5wcDlieVY/hXinxNuvD2rfEPxBd+GtVF9ZX1293b3AhMe4yfvGXaQD8rMV/D&#10;Ne3+DPjF8Obb9lm08EePPB2na7qu+4h003tijvYwyKrFkcruUl2YgqwI69gDMdWVLoQ/A741aXdf&#10;ttr8UfCWm3llp/iTWMzWvmFsz3KgSKWI5Tz3z0+7ggcAV+iWjXkXkKb263XLM6SSSW7Ql2U4IRWz&#10;8mRxgkEYO5gdx/LOWw8YeHNN0v4hWugzafps2pLBpV5bt5IEyfN8nO44PV1GN3U5r9RvA3inTvF3&#10;hPTPFOnCZbXU9Phurf7QoDhJI1ZdwUkA4PPJHuetElZkT2NpH2szF/u/5xUn7liu19uG4KtiqJso&#10;Dt8pPLVc+XHG+1efULge/IzUMKalezpplnfebHbri7uJFX943GFyuACRyQFwAeAOBSRCuWLGe5u7&#10;03CyH7LExELTDmZv7w6fKOgyOevTGdIXagKDbnoOjZAGO+ahlF5aI0sto5wm5vJXf07BR8x/75yR&#10;60RXNtLKsafLIV3CNlIYLz2PI/Hmq1DfQsb03Ye4HUfK2R/P+lQ6iziDyU2+ZJxGD1Pqeh6fT61I&#10;FBG9c+1RabYwSPJq4tlX7QoEbr1eMdCTx17e2OmSKZpGIsMS2qqqxbVVcLhu386k8+P+836VMLVg&#10;W46eqjineRN/z2/z+dZyiaRPj220+KVilwzSK3BXdkDP8xWR4u+HvhvXrkX9/o1vK2OJpYvnXnoG&#10;61u6Z/rf+2a/zqxrH+uqYmUtzyvxh4Dj0dGl8LXckPy/6lGLZx6+teQ/EKLxFZWGoJqsbQ4gkHPA&#10;bIPGOn5V9Iw/8hK4/wB815N+1Z/yK15/10/9nFUI+bvCGjXes3tw8Pl7RhWZlyQP8irviDwnZaTB&#10;lL5TIuMeX8wb9OKl8A/8g/UP96tvS/8Aj9k/65iqewWPP7mwn1K9MMJVdkJdmbPAAyegqDyRK2TJ&#10;t9FatFP+Qxef9cJP5iqA/wBWPpTQGnpGjWE7LvuVkb+6y/5zVXxPb+VqL2qx88AKF9h9P0FTWH/H&#10;7B/18L/Op/E//Iyw/wDXVP8A0FaUgKnhnU9R0iOYwzSQs5wBu2ktgjpVGeXzJ9ix7s/dBU5qxqP/&#10;ACGP+BPV7wP/AMjLD/vH+VH2gL/wo8Qz+CviTY6hfJJGjt5VxGV+ba4wMg9Bnac+1Zl+D/Z7Hlvm&#10;/KrXxB/5GSP/AHI/51V1H/kHN/nvUy+I0p/Cz6H+BWh6XrHwj0sWeoRz3iRyefB5gYxN5rlQ3PyZ&#10;GOvbsa8R+L1rdaX8X9Vsb7yVmDR7lh3bV/dIQOQCceuBntXafsif8lBk/wCwc/8ASuY/aU/5OA1v&#10;/rtB/wCk0daS+Ezj8R6F+zlqjNBJYW8SsYbrf94fxAc9Pat79unx1dy+G/DvgkyTR+dI11OkZ/du&#10;EG0ZGRyCcjjHpXI/sq/8jPdf9eqfzrV/bo/5C3hf/r0uP/Qkqqf8Nmdb+KjzrTfjH8Rv+EX0/wCH&#10;ng+7uLaKFdiLYFvtE7MxYjK8jlvujHuewwvHvhDXPBt3BpniZ4lvJ4/NktUlDNCu4gBiPlycE4BP&#10;HXB4rvP2Rf8Akp91/wBgqb+lY/7UH/JW5P8Ar2j/APQmo+yVfU5fwnod1reuQ+HNMC/aL5lht90m&#10;0b3OBk9hkjntV/xn8O/iL8O7n7L478J3NqpIVZpYy0b8ZwsqHaxx1wxPr6Ve+DH/ACVnw/8A9ha1&#10;/wDRi19kfHr/AJJxrH/YJuP/AEWaktnwrp9zBFdRSQOeuDG4z+vevpj9kL9mrR/izbf8Jh4vvU/s&#10;nTZPJWyhmXzLiQAcP3VMfQkng9TXzfoX+vm/3T/Ovor9kf8A48Lz/r6i/wDQWoRf/Ls9l/bi0DTd&#10;d+AippOg2a3Hh28gks2thsaC3QFCiqvUAEADGAAcYr1n9hLVL7xR+zhock8915lpNJa7rpdweNWy&#10;nlk4+QKyqM5xtIHAFcJB/wAgO6/3v6Cvevg//wAiHY/9ekX/AKDRKOpjze4a15fTafLHb3VpJukQ&#10;sxt8yBADkngA/jjk9q1dLl0+OI2FlcR/u1+ZVxkZzyR1yTnr168nmsq6/wCRkuv+vWP+b0t1/q4f&#10;+vqP/wBCFC0JOgG6McKzZx91RRLGsi7XDMu3lWHB/DpTV+6fw/lU0nVf92gDP1CCNo/s1mDHJIuN&#10;yMVCjuQB39On44xUjz6hHucsr8AKvIIHfnnJ/L681Jc/eT/cqN/uN/vH+QoNlJ2HQ3qNxJC64b72&#10;3IPfqOQPyqX7daf894/++qr23+sb8Ku1SQ4n/9lQSwMECgAAAAAAAAAhAKxPkN8KeAAACngAABUA&#10;AABkcnMvbWVkaWEvaW1hZ2UyLmpwZWf/2P/gABBKRklGAAEBAQDcANwAAP/bAEMAAgEBAQEBAgEB&#10;AQICAgICBAMCAgICBQQEAwQGBQYGBgUGBgYHCQgGBwkHBgYICwgJCgoKCgoGCAsMCwoMCQoKCv/b&#10;AEMBAgICAgICBQMDBQoHBgcKCgoKCgoKCgoKCgoKCgoKCgoKCgoKCgoKCgoKCgoKCgoKCgoKCgoK&#10;CgoKCgoKCgoKCv/AABEIANkB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Phj44+IEugWvhHV/GOpTaPp8ZbSdIkv3e3tssWykRbbGfm5IA&#10;78nrXu37Nn7JHiv9oO2vvF8Hiq3sdPt5zEI3+aaSbbxt7bQSM9yB1HUeGaBFBHbWcTSKrf2XH5iq&#10;PfHXj+XHNffX/BN280XR/gNqt3DdO00muSiSIyblixGnQdFzk+mcDNaSUnocM/fldHlOqfsc/tRf&#10;DDOs+DvifbXUlsvnRww3lxaTOyg4RQNyNwBxuAJOOMZPM+Gv2lf2q/BWuNpeu6TrlxJiRV0jWtMa&#10;5Xd/eDJmTjsvmAYOMYwK+pvjB4uvbSFriONo1bILLnDLjr2/r9a8H8TfEfVob9mMjMob9024jAH0&#10;Of0PWj2EkXGUtkV1/bKkutbXTfG/gdrF1mWG8uLe5YSRNwCTC6HaN2Tt35AOBuI56i18U/DvxYn2&#10;zQvGunXLN8qwyTCNugz8rEHOeO/bn14DVfizYa9b/YPFnh211K3Vt6xXETTKGH8W19wzz17eorkt&#10;d0b4Raxei4sfD+oae32rfI2l35XfgYwqyb1Ud8KFOehHc5ZR3L5pdUex3ejWot/PjtAycrlV3Kee&#10;mf8A9f41janoJZ0lggjSHpJtjVgwz+h/HFcHb+FvFujwyf8ACufi0ywm4WeHSdUV4jGv3sOwJ8wj&#10;vhVDDj6yRfFr41eFpFh8T+CVvVZyPPt7cSF4wGJbEX3f95sAADgc1zylyjVRdTsEtn0+bzLdQqj/&#10;AFny+/Uj/A/pWRqxtbfUPttnOY2iXbNCuWUtnldo6NjgY/DPFM0X9pP4c+ILkpfwyWcisVk8xcqj&#10;Z+7lT9M5GPwxVzVLTwn4/wBl54U8SWrszEsgGPMx14OD+mR7dan2ke5alzEd7b6bd3CxSQyK3lK/&#10;mJllbI/P8cYruPh54T8O2jx3QvQGDglWYY9duCDXFjStX02xjtrYARxptZ2kDng9ckdPT9RVhPEt&#10;1YszY2q6ltrN97nHYYPbpW0a0YrUmSZ9heAfiP4f0DT47eERoqr/AMs26e3Tn6/Xp2+Cf23PFt54&#10;t/ak8T6y16s8TQ2SwiObeEVYdpHHQ5BJx0zjnGa9A0n4r6nDuSW+xHtJVDwBx9K8D+LfiE+J/H+o&#10;62yhUlaNUZm44zzj6/8A16zlVcpGdTSOp95fslfth/GT4SeANAttH19b3SodHs4l0nUE3RjECDju&#10;o9wQTivsr4Qft9/C/wAdr9i8bD/hH7zaMPMxeF/+BY4/H8cV+ZvwWvJbnwXYRK/yf2PbKqjjjyl5&#10;rsnv5oLjf5Xyr90Ht/8Aq/zxW3qEah+uWl63o+vWK6loeqQXtvJwk1rMsiH8VJ5ryH9p39iD4Kft&#10;KW8mo6v8PfCsfiGVlWfXtT8Nm4lniChTHI8MtvMeAm1lmVl2jBxkH4q+G/7TXxT+Du2Pwh4naOGV&#10;kN1ZzHMbkHv6E/y+pFfVvw0/4KCaP4j0WG78W+DHjndtrNptwGRmPT5Xxj8WNVGMt4nRGpFnwn+3&#10;F/wQt8ReGPB918R/gFZ315dWM0kmoaDZyNeQ3kHmfKYCFF1Eec/ZnFyEUfNdSFWY/IP7D/hfxH4U&#10;+Kni3wt4jtprW/0+AW+o2Vyv7yCZXAZSc7fT7qqOCa/aL4if8FEPhNpXg3VtK8Q6fqWj6lLaTJZr&#10;PGJIZTtIA3ocjPTleM9R2/Kb9neQ+Iv2gfiJrbtJI95dRTyTNjDtIu7GQe3+HXtz17rdGFblitDo&#10;pIWm8SrMHyr3inpn+Ovjf/gpS7R+LPDUIiwrQXQErIcKcx8c8V9j3cjWV8s8duzsL6LheduXHPHO&#10;ADzXy7+3hPZ3PizT9D+zfaZPsUz/AGfyXkKoZFySFG3GB/FkD0715sPeqWQ8LV9nUTZ8jw26xyLt&#10;4LHdt5+vb8PpWXroWNvkT7v3mH16fSu21TR9LtSs/wBqgs2mQOQsqNGpIyw2ucgDkZ+XODhBggcn&#10;r+ganapuvUXbu+WSPnryMggMCfcDoSOOaJKXtD6WnWjUhdMvfCC1WTUr2do8NDsVW787uODwMj8Q&#10;B1ruHt1UFnG1+i7Fz0/+tXn3wVtbmbxVqSvL5axRRGSMBTu3K+3PUj16jnjPQV6XIjsVLsvyklfl&#10;9P8AP/6q6InhYn3a7OJ0fT71/i3NKx2rHCXVmPBGxVBBOBjj35B5rovFc14l3p8Dyr+9vkDI0WSe&#10;3cE9OKzvAV2+tfFLUvIBH2ezaLbgjftZRnNdD4usJrnxDo1kYG+a+BLL2UDrjA5//X7Dik/9oSPY&#10;h/u/yP6gP+CePh3TdC/YM+EGladZRwRv8OdJnZYxw0ktqkrv/wACd2b6tXE/8FRdOtdI/ZL8ca2R&#10;HtbwxeRsJGC5LQsoHP1qj+xn4B/aZ/Zp/ZT+G50nWdU+I2hJ4F0uTVPB2uNbw65pMrWoeSLT7k+V&#10;DNCjMES1uirIqHbckBIq5n/gqf8AGn4ffFX/AIJ3/EC58GazM1xbW0dtqmk31rNY6hp8jyJ+6uLW&#10;dUnt2ZW3KJEAZGDLuUqT14ihDl5up45+MXjXwbr98/hXw1oHh+4uH/shZikcZO35jyW6DpjJIIx6&#10;mvQ/B/wT8XQ2ccmuT29n8vzRJiSQHP3fQeuQSBnHrXU+CLOL/hLbG3jCqLbw/CrkHkfMx/z9DXoN&#10;3YQMvIx149fr+leG6suZLsKVS2iR5U3wf07d8+q3G7vhz/hRXoTwyK5Asx1/55//AF6K0+sSK9p5&#10;nzbZNElzbKZNrNpoCs3ru7elfdX/AATfgSX4E6w08Q+bXH5bb8w8tOc7uRz32+2c18Lwi1jlhES7&#10;v+JXjCk8sG9z1/D+lfeP/BPKwmP7PV09vDmNtcuHlfbgZCxnPUdl9enTivtIfGjzo7m18ZPD867r&#10;yxvmKeav7huCOoJBx+YODzXld14MnkSWLU4hhyxMknRT1J6Yz9M17t8RNGu7rT2cRMXkfftVQcDG&#10;fmABxx6jt2615u2l6xHatp2qGO4ZpF/fW4OcFCTjk5X/AHS316E9yp8yuVzHhvizQLbSdRazaVpm&#10;8vO5IcYPXj6d/T61y1/JZCKMtdeXGrZG7IbH+Oa9R+IXgeaLUZo7GCZ4Y8hVClinzHjgeo7ZGR07&#10;jmbz4dx32mRyqJGYqo2M3OeOoI69PX3xXPOj5GkZd2YemeJtCtYfseq232hSi7ZDJ90Z5AyOQf8A&#10;OeldBb3rwtHLo8kluscOU2sWBP1YGuS/4QTWIpG/s+DiNW+RkwpIPfj1/H2rf8J3F4ZB4fvrWSON&#10;mxJGxDeV6kdTgE8/XpXNKPRlNRZH4m17UvEAW51XRtJ1BYJPljvtPSUK3/AufxzxXG6tDptvcM2o&#10;eDHs5JJxJJcaTdyoMDqFR2aNFPoFH55Nelf2THDbPbpCCu3bu5w3GNwJ4Gevt6Cox4QupEit7my8&#10;2OSPJ3dR74waxdGD6CjFLY4Xw5ceObRppvCvj+RRJNmK11CMgImMYd/nDEYx9xRjAwAM1ei+InjX&#10;w+z2vi7SF1FGkZVuLVU3HOOgQEhc5+8inPXjFbZ8HLaSt5MeOct8nrzjiuY8dLPYPGjwuUbque3+&#10;f84rglTSlZI3UXy3vc0LT4meE9SjuBLcG1mjyIvPUgtyRtJU8H3OBn9OD+Ja6TY30zwXEPk/uQJY&#10;2ysjkrnDdSAxIHGcD1zUl3Fp2qJEwt4J/L5VZU3GJ/YkcHAHI/lXDfEWGfSdHmiheT5ZLZ18yQuy&#10;sZ1J65OPQEn29KrllGV2zCpKTjax9wfBLSpB8NdF1CNWLHR7USJJjJ/dLzjng9eveulvdOkQfO52&#10;+YW+XOM+3tXzP8ND+1/4e0CPVPh7cm+0i3tVmEd5sTZCVyI0jcSeawAwNpXd2AJwdDw1+39dwSR6&#10;H8TfAsizNJhpLFSp2Djdt3SLzju6/QCuj2kZEcrjue2eK9LtdYh/snUbVriPzY5fLB2/MjB0III5&#10;DAHgnkelMtPF3iLQ/wDR7HU5IljkLqrOeG/xrmvDv7UnwP8AHtvDNpXjG3tXkuWSZdTXbGEXOfnG&#10;Ywc9iw7+2eoWLQ/Edgb/AETUre+gyQs1ncJIp6g8oSOoP45rSM49DRcxxnjbxBrfiRriTXLua4bc&#10;wDSSE8ZP+f8AIrn/ANky3jPxE8cX1scxrcWqqOeP3R6c+355ro/FlmLK2up2G1V+Udcn8q4/9jTW&#10;JNT8V+OrmO1MSrqioW8shSUMqZH/AHyMf/qJ58TLQxq/wzuNMg3aiAzBg27dnqMK3PQ/59OtfAP/&#10;AAUpvZD8foLbzNqt4fiLDJ+f9/NjIx/ICv0Fs41j1EStwpDbvmDZ+U8fjX52f8FNhIf2hLdViZWb&#10;w3bnHp+9nH/1q4cLK9cqhrUPFfEHjXXNevodb328jW9jaWzRx26hJUt4EhQFUwCSka7jkM5JZiSx&#10;J2NL+IfhuJLTTLzTLmLZt3XVo4ZlXyoxjy2UFW3BgXD5IIwOCW4mRtsZ8wbec7h3/T1rPlkl2CLd&#10;z/F83vx/n8a9CVOMmehZx1R7F4Lk067uLjxFoMVpcRuF+0NZReXLuIZ8NHjPA7gkk57VuW+p2Vxd&#10;Pb+cvmL/AMs2fkcZxgHGeckc4HX0rxDTdU1bTLW4u9E1S8s7jy9jNaXBTcrfKRkDlSCRwQOvUdV0&#10;7xv4lsZ2lurtrqM8Olzndg9drA7ge3fpWEqbRz1YylK56S3hDxD4d1yfxN4T1ZluJptwiLEB1Jy6&#10;MpOGUnkBsY9QRmt3wrr2seKPHehaTqOnrZzfai37u4MqSkErtAP3B36t9a43Qfi9ps8Ajvrn7LNn&#10;Jt7slh1zxLx0GPvBee55J7/wB4o8Lr400fxFqcH/AB73McvmuobA4OQw6jHp+HauWVL94mztjiv3&#10;XLLsf1r+F1Efh3T4lUALZRABe3yCvir/AILu/Df4U6n+yRefEXxL4fhj8RWt7aWWj61bkxXGWnBW&#10;B3QgyxE7m8pty7ucZwa+ov2b/wBo34F/tI/Dy08YfAn4qaL4osY7WEXDaTeq8lqzLwk0RxJCx2th&#10;ZFU4HSvmL/gvKk9x+yNosFuF/eeP9KWYSZwY/MOR9c49a7sR/AfockvhPzq+HGiyr491CFpvlisb&#10;ZBuULj90ueueMlj2613upxLGgWNeOOxBP1/yc1x/ga8gPjzX9SHyxrJDCrdiVhQY68HPatnXfHvh&#10;u0nk0+4121jmC/NCbhFcAjuCc/oa+UcZc1zEY7pvO+D5s8/u/wD61FZJ8UaLnm/Qe3mDj9aK2A8P&#10;0DTvD2o32nr4h8a6foa3NnIYZ9Rt7qRSFfPItoZW6kdu4xnBr7m/YT+NP7OPw9+FN18Ntb/aE8Ky&#10;ak+oTXisxubSDa6ooG+9hiywKnIXI/Wvke50LR3/AGUJfFNnGv2pvEK21xIbluI13MAIydo5ycgZ&#10;PQkdB6p+w7+zT8E/i98KrnxB8Rfh9Lql8usSQ/al1KeILGqKQAI5F465OCTnr6fsWCynL3k/12vK&#10;StK3u2/J/wCZ4tbGVo5ksPRS2vrf5n3FYzfDH4o6ZNL8P/Hei695EaxtJo2rR3Jj5+7+6kOD7Ag5&#10;4xXDan8I9QtPPs4IXkkmkIkurgAA4zzuSMALjjlQfc8V8EftOfCf4W/C4eG9V+FV5qzR6xYm5vrf&#10;UrxZvscjBWEAZUXBUPypJIGM4yDXqX7F3xR0LQvAOp6T4n8Wa9C8U7NY21jq0kEcj7TlSFkT7x4J&#10;IIB5OSK9R8O82DWIo1Lp9GtTD+2IrEujVjZrs9z3zxh8LpLu/FhbxLHbx27b2kP8ZB5AbqSMHoOR&#10;WfN8Ic2qvNbsse8PtKtwATleABj/ADiuk8Na/pmq+Hkh8OfGGZSts8K2d35M9xK/mHaQ0kUkjuQV&#10;VQZGZhwRuzUfjfxH8bvAd0rT+ANNu7M3Co1rYW8iTKm3JO9psKAeMhHyTwG5I8ueWVo+7dP52/Ox&#10;0rG0d7P80ea+HvgssOsyMkR3NG6lVwq7WYHrg+/r061DcfCYWusLem1k/eRsMpHjdx7gg8+oP0Ir&#10;rtV/aGt/BiPqnjT4TXtvaruEzadqSXMqurYIZJFjAGdwPzZGOlYelft9/sk6vPI2v6/qWhtDNt8v&#10;VtGkZnX+8DbGQY6jk5z7Vy1MlzC11SbXlr+RpHMsHezqJeun5nMx/DTUdJuooBbhraRMurZAjbnG&#10;O+Ccc4xnp6G/F8NrwSLPp8LSQrMzRzMm3cNxwxDMwB+rEA557n0TRvjl+yt4xsI7u0+NnhNVuEVV&#10;W81eK2l64w0c+xgenBGSOehye903wVoN40l3pVzBIrMP3lvP5mVJ45Vs4IPHzH+leXWwtaj8cWvV&#10;WO+jWpVvhkn6HzB4t8Otp2qtEw2naB2J/T/H+teYePrQfasTphVJB3j9K+jPjt4entPFjLKpYiFc&#10;MueTt9ySPzNeE/EGLyNRwIDgMQ3X1rw6ulQ74r3DzXVtDigujd2sSq5yylV6+xrz/wCLWnxXSQ3C&#10;yqZs20cidQqi4QnP6/rXpWueXdSFMldj8tnC/T/J7V598RreR9atbJUX57KB2kRiGLCd8EZ7EDrm&#10;iXwnJU6n3H8MtCsv+FTeHbKCUvZ/2LayLHIwUlmhQgkY6n/HrnjmviL+yp4J+Ij6xrEtzNa6lqUc&#10;X2a737UgYfeb5eWJXg9Bke/HqvwW8FWPiX4N+Fr60+zzL/YNlskB+4UgVSAQM5BBBGfXODkHrIfB&#10;SWts0cybl3AHr+dTyXidMD5b1r9ij4V6d4F1cWulyahqkMcj6RfKzmSJkQhUXIJYsRycAknAxivM&#10;fCn7GnxOsfsuuz+JNQ0WKZfOilW6Ek1upQMilmIZjnPCEEYwdvFfcur+Abk29vLY6isKC8ElwrRq&#10;fMTB+XoepK88HjrzWd468DzT+HJXWPLREuCfqfyqOSUdmU4xfQ/PzxR4z/aj+GF7eeH9Z1H/AISK&#10;O2WSWSSSVmEluBnevmoXY47b15z0INdz+wd4ji1nwl4mvjEY7qbUpbq6XcDs84NKBwzDA3HgE46V&#10;6J8aLC0k8NbL2BZJI/NRfMGcKwwwPboK84/YIgtbn4UapfQBlkfUmimaTcSQlvEAOT0wex65rnrT&#10;lbU48RH3Eez2CGWTzAS22Nm/TGa/NH/got4hu9T/AGn9S04W4jj0vS7W1jYD5iDGJs/XMx68/hiv&#10;0wgcRSyKvLeQ3y/hX5Zf8FBL26079rbxdcxRm4gb7D5kTZBQixtxwc+1Rg3++ZOF/iM8neIsrea5&#10;bqTuY8VQWAsPmfr/AAn+v+f8KtJqMGp2YeyZWXPzru+Ye1VJ5o448yMETrtXrXqHoEtt+6s7hGk3&#10;bgoUZ569T/k1VmaJlY7cbRnhunf/AD/+umi7NzIoBXbs6H/6/wCHvRNKmPL3BfXDcetC1JkV32lN&#10;qgYzzz07cVc0G+v9LzHZX8ipI25l3fLJyc7l6H055qibhWk+8o9D0NeifF74CyfBLwH8NfE8ut/b&#10;m+IHglvERg8sj7Kf7V1CyEWTy3FkGz/t47UpU4snluaXwk/ax+NvwM8Qx+Kvhb441jQdVhZlt9W8&#10;P6rNZXKqQARuiYdRgYGBj16n7A8Xf8Frv2sP21vB/hP4BfHPX9F1W30rXl1G41i30cWt/dlc7FlE&#10;bLCVTtsjyepY1+dbTuZcN97n5vmz9a7L9n+9W3+J1tKJsMLaQbm47cdayrR/dMmUT9HPA2qaaur6&#10;lqosIUkvrszSSGJctnHOa6i48R2rrvjZVVsY+WvGfDGrTabBbW8s2HWBFk7/ADbRn/Peuph8QMyh&#10;RLtwP7x5H5HFfOyi0Yfasztf+Egg/ur/AJ/GiuPF9EeTdf8Aj3/1qKx5fNmo3w/q8dz+zfrVqLYp&#10;HHrkD+U0qnYzeZyOTxk5xz07Vg/CjxT8WYfEdl8Ofhn8RtX0Ftd1SG1RbLWJ7WEzSusasxiII6j5&#10;gMjtmtnwT4RudM+EOs6AYbezjm1izjaSV1jhjbe2S5OMAdyRjFZfwWsr3Sf2hfB9lfWkccieLtNJ&#10;8uUPn/SI+jfxAjoeQRzX9IcL+z/sOopJOzk7PXZdj4XOnP8AtONrrZX9T3H43fsgft6+OH0vTvGt&#10;xY+MotLs2itby11S3QohPKO03kySP/tNu6ctXD3X7K37V/w42zaj8INYkWZjj+ydl7jnJBEBfHtn&#10;HtX6XxTMyhY//rCmNMsT5BXd1HzfrXz1HjLG4emqXsoW8k1u/U9apkGHqT9pzyv9/wCaPzj8KXXx&#10;T+GPibQ/FnxM+HPibSdG07WLWe+vNQ0WeNI40mVj99QM4Ga+2dJ/4KG/spPOgtvi7bzRqRHFM2l3&#10;0cYGeDvaFQo9Ccce1aXxIZfF2p2Pw8vlhewnzc67DJErrPbIeISCwyruRnhgVUqwIY18Kf8ABQP4&#10;mWuk/tVTx+HZdN1Bbjw2mnXtrtS5j8x/MQqygjbIh2sB1VlU+1ZPFU+JsUlKPI4Rb0e9texMqcsl&#10;o3T57tLVeR7Z/wAFEP2rPAPjmDR/h/8ACXxBp2p313N5uo3+nzRvZxq/yxrLOrBN5bnaTwBk47/K&#10;fwg+E3xa+JPi7S9R0zwZrGpeHZNat/7U1K38Lw3FvbxLInms05tnCqqHc24lQMbgRkV4z4j8Z6tY&#10;+IdF8JpqVwsK6nZy3EC3vmRSTMy4kwnAIQgYO4qd3PO0fV37Hz6R4u+IPinX/FPiO70vStNsvL+0&#10;6drD2hhMYYPM8iOoDKPmw2V27SykGt62YyyHBQhJc6qJtXlql0fbb7u558cLHNsQ5X5XFq+l1p07&#10;neeIP2d/gD4mmurmHwB4X1bUprxbe11Kz1iXT7FFFw4kleyg8hYzGpysfmMLiKDzFnVnFePeCPhn&#10;ofgf9oX4I634StdW01/FHiKylvrK9Zo0hYX6RssQYl/JIzsMjMXQqSeSa+o/F/i2/wBe8O33hnxv&#10;pGhalZ2rxXmn60FFrCbu3iWUR3aOW+zO3zMGBOY3YYGDnk/B2teINR+Nugz6Z+zp4Vk8KTeHYb9d&#10;amhs0uNNvD8yGE+S029WCLlTEP4txK4rxsv4r5U/aNzi01a9732+5nrVMj9s06aUZKzvtot/mz27&#10;9o/w39m8bXMpDH92u5uDu49f/rmvmX4qWMiyNJLAwHrT/wBsP9qz4o/D74zR+GtM8fQzW40mKcWl&#10;5YxbZg0sigkkmQZVQDiQ9ODzmvJdZ/ap8b+IJQmqaPofl5yyx27qx7cMJTg/XP0r5GrKMqjPoliI&#10;Rjytlm4hty7BI5Eb8Dnn0rgPiBLCvi+ztHXbINLQmN1HAEknP4Zro7n4owTIt2ng+aGNuPMa/wDl&#10;9SRmL9M15rr/AI0sPF/xEh1Wximh8lJLJobqM7n8vJyvbGeRweMHoQaicrxsYynGR+wX7I3w70LS&#10;P2cvCMHhstNYTaDb3Vu1xIsjFZlE3LKADy5xgDjFdtd+Dot+9Lf5d/zYXvXhH7I//BRf9kXwp+zr&#10;4f8ABPxH+IOuWutaDpaWky6l4bfdOI0G0RmzEsYQDEalyjERhmAJyfTdD/bw/Yz8XX32PSvjpp8c&#10;killbVLK4s044wXnjRP19cZrePLyLU642Kfxy/Zr8AfHHw7Z6B4/s72fTrG8S6bT4bxoo7lgOFkC&#10;43KDhhghgeN3LZ5T4pfB/wAQX1zHrWg/FPXdNl0+6llW1V45LN4JIgjQPEQokUYMiOzF0kY8lMR1&#10;q/tAftvfBr4X+DP7T8A+NdA8XapNqNnZWOj6FrkVzNLJPKqbhHB5szAAk/u4pXzwEbpXpXinQE1D&#10;w3JcRTLzCSW3crx0xjtmpntoXFH5/wDxq8P+NNIk1/UdV8T2+oaXdMj6bai1WJtN2rhk3KCZQ5O4&#10;szZB4CgdOE/YBW4HwKkNwPle8Z1kDcEGGL6d89h+Axn3H9qbSv7C8J6lJJhMqQWZeB8o/wD1147+&#10;xhpcelfAbTdIFxh7VpEkaJRtdlcr6DAOB2B+nSvNxCscmKj7p6eom2SlwoHksNxwPTHfmvyy/bq1&#10;2x1D9q7xdNFPuhjuLeEyR8gPHawxuD7hlYH3Ffq1P4b1a00dtXmtysE0eInZcq5xnjr2B6Y6fWvx&#10;7/aN0i0k/aC8dMzyZbxhqeWycj/S5Pcg+g+gowMX7RvyIwsfeZ53eWCRn7fp8/8Avquc/wCf0qhe&#10;axFHBGzXscm9SxSPduX5jwcgc/xcEjBHfIGjqmlXENoy2d23DKTvxxyO+BXN63pd5ZkyxyRyAOcb&#10;gRur1onW3YvHXbeSRXZ9jDjDDAPtj/P6V6naeAPhx4Xk0rwr8WNO8SQa5qEBme307UtOitYoi7BS&#10;81y6ou4L3c/UZxXhcVw81ytsdMaSSRgkccbBmZj0AHcmvV/2ytdi1H4yzW8VxIrQaXbR8Lt25Xft&#10;9iN9V1uRLax62P2SfgyfEdnqXhr4oXGueGoV3+IL7S7qKdbcYUGNZo4yvngsp2MhGzLZYgA9r+0t&#10;4yv/ANo3wF8Nf2avB1hG2k/CPSNT0fwleWmlyXGpa41zfSXO+4IZAEAKBEWLdH85O8vhfJ/2OZsf&#10;DjxUk8sayXmpafp0s7Kf3MUrtk8ZwQBnoelReD/if8QNK8Ux+Kvh3HbzLZalJb6fealaqJJEKyBH&#10;kiO8BzGMlcsFPALYyfoMvw+X/U5VcRFybva22lv8zgqfXK2IjTpyjFdb/wBMo+D/ANlTx/4o8WWW&#10;g3stnCJXQXsbySxTROZSht8SR4E20bx1TDD5t2VCfCTwDJpfxYurfRF1LUIdOuZLK5k/s5l2TFmU&#10;ZIJjAyvGWVzkYXg4+gPgN4V+OPiXWtS8SeFviDf3b65JGNPm1BlvJhLwitEgkOJC0YVIwCEBChSC&#10;tcv/AMIJ8U/hl4t1y2m+GD3dvJ5Msk+iXsszedHbIshZ2IyplDSHB2r5hVDs2gfP4qWHlf2SaXnr&#10;9x6ccLiIwSnJN+Wn33PVmmaC8jZiWXb+5YEMrqDjAYdgRt9QRjrmtm11FsjY6rt43Bun+TXNaRLr&#10;cXha2HjHS/7P1UymSTT1ieMoHyScMSc4CZyf4s1pWU0rvnen/AcjPevn5ROeVOUalmdENUmx/wDa&#10;x/8AE0VTD2eOVb/x3/GiseWPYPmen/FTSLvRofH2hRSRra2XiCOFWWEApJ5koP0HGPTivOPg3iD4&#10;4+EZtrYj8T6eWc5Ix9pj7f8A6iT19a7rRLa6+IHgPxNFZ3P7/UfFthbwzXBbbuleQKWIBOMn0PsD&#10;Trb9k742eDfEdj4t0kaPqU2mahFP9ntdSIIZWVxyyrgcevHpX7dk+f5LlOWuhjK8Kcp83LzO19Lb&#10;vzPjcywWLxGOjOnByStex+kkVy8TfPL93tjr+dfHfw58K+OPgj8UPHWveEPiNql/aazqtw0dh4kv&#10;rm5tY3NxI/mRKiBw4z5btK+SVbBIwx1fH37enxZ+Hmj3PiHxb+zPBDa2qjzpE8c28m0Ehc7EiLHk&#10;++PpWf8As+ftW6T+0L47vrm++C66Dcfuo5JJL4StK5DMHJ8qNicIACQegHpXxscLKvhZYijKM6ad&#10;rxlGSv20b1PovrlH2ypu6b2TTX5o7eP4pePYtbvvEl3Z6J9turFLNpobGUsIwp+4ZOQMsT83IIBG&#10;CAa+b/iN+zjpnjbxlN40Hha30+4m1OW51COytVQ6jIxJLl1cHexO4s3JOckZr0VP2g9Nsr7VLrUt&#10;JdVh1SW0hVmGDswpxyOpBPQda4T4y/GC51m3utQ0SVrBWtdkbbhHIDg/NnsTwOuajCxxVGXPSdrp&#10;6+TVhVnh6keSaueT/Gr9ja51TWtO13wNrc/hyO3jjF9ayWrXEksiscsj+aQrEY2AAgMFABzXqH7O&#10;eiad8MfDNx4b8cpq1/YanYPaapfabosun3Em8kPIsUzhkbbzuDABgCu0AY5nw58SvF+uana2Nt4n&#10;ubnZcogkluJWw2OOjEnkjOM5+tUPFPxQ+JVp4Na9l8U3IvI/KMjNcdM4JzvyOc5PGD24p4z6xiKU&#10;I1dUlZX7f1oRQWHpyfIra3Z6Xe/EDRria1+HXxO8ReF9B8F/YzLF4i8YeKpG1nT71YiILlNyRJIQ&#10;+wD95GXBfc43MWwPC37PHg740XS+F7j9oTWNGuh4Z/s7VItP8Q2aQ+eZWD2lzbSHzlaNhkEKE+VS&#10;pGTn5w+N37Q/iPXbTS/APi3xTa/2LfWt1Jr6tap5l4imMxQkgHCqYy3yBS3dm6V1vwN+Lnwh+Hvx&#10;rtvjv4bPhu41bSddt7/SJtVtdQaKaWFo5VlYR3MLH97uJQAA5IAC7VHhrB4XD1IRSskmklsvQ9jD&#10;1sRTu6T3sfX/AI4/4JafEb4u2Wj+J/D/AMdbzVrXSLE6Vc6rrlrFeTXjQkuXllX58/vQoO1twXkk&#10;/MfG/iD/AMEz7nwBqM9zFqnh2e8bJlvBoZjLccEnOSDj1GK/U/wb/wAFSf2dPi78EwfjL4i0nw94&#10;ma3UNp9mZ72C4Zkz5iFYmaLPeOTlD8u98Fq+WP2l/i38L9Rvn1nRvGuj3FrKuQ63qKR+DEEH61Uq&#10;MOS6CVGMpOUtz4b1D9jzxpq0TR634q06GO3yY30/Vr+yxj++Y8A8joSQBx05rjfGfwzvfBniG4+G&#10;2q3k6zR7Y2kjvDOGDRh+BKp7EZDKcntjFfU2p+I45v8AiZ6fFDLDJHuheNgy47HIyCpHTtg14P8A&#10;tD6teav8erae6gWIyWcZkkVl3SD7HHh+M5JOcH0xwK52uWVjCpRUFoez+Cf+CHv/AAUi8LaQsVj8&#10;B51VuY1k8TeHVKqTkcQyxgdf06nqcrxD/wAEkv8AgpL4Zu5vFD/s7eIFtLdcXEdvew37SMDjMcNt&#10;fliP92JvXOOv9BdiP9Di2v8A8s1/HiuC8TfAHwb4o/aN8MftE6jrusJrnhTQNQ0zT9PhvEFlLDdt&#10;F5kksZQszgxrtZXXALAg5429mi/ZeZ/Ob+0V+zt+0z8JNLsvFfxJ+Hvivwfa2kyj/if+FrmzhvA3&#10;yEiSeM4KA5yAy8/d5yOV0aL4p6usHiO38R6fpMOmspvrBQZmvA/yr+8aKIxFTz8ufTpzX9LnxK0q&#10;w1T4w+AYtQso7iNW1T93IoZRm2HY964/9qLw9pl34n8E6NHpkXkk6qfLjjVVXFsD7Dqfbn1o9n0R&#10;UacrqzP50Ne+InxV0xP7DW+uLjTLuSRriWx1IW6pIegaOS4HmFgTlh2HQ5r3j9j/AF/xzcaYvhqT&#10;w3C3hyPRfPh1hpAJ3vWu51eJ18xsjy1RgwAxgjkkAfZv7duh6RYWWoaBdWELiTRZJd3lrkqssa7c&#10;9+G6V8jfsqaklp8MlWNA3l2bMgGF3EXFyQPauHFQcdzOtFx0Z6p4U/aln1jSrr4Xap8Hda0ZrSWa&#10;wsNQa4t5ra7toUSP7QCsgaIM+/EZUkKASQSVH5MftIXkf/C//HQk6/8ACX6mMYP/AD9Sf5zX6QaN&#10;8TPA84ur9NdWObT5Lp7wTbQIw7mbJkGYyNjK2VYjBHJr87/jN8GPir4e8U65408VeGZZrW51Se4m&#10;1HT2ElvueQtuZk5j5bIWQK2DyoPA1w9SVSd2raBRvzHl+rzrFYXKPHtJt22hs/N8p/z/AI1zupXF&#10;xLBic7h/eVen417p+yZ8FvBf7Qfxnj+Hnj67v49J/sTVry4bS5447h/s2nXFyqq8iSLhmhUHK9M4&#10;wcY8P8RpFayyRWvKrIVUs2cj+tdx1GP4F3yfFHQQjDd/bVqAcA/8tV6Z4/OvQfjq6ab+0t4gtrW1&#10;tdszWrTCezjkG5raElvmVscnqOa4j4W2l3qHxe8P21rCskq6xbMsZYjcqyBieB2ANdZ8W9Xt/En7&#10;RHiS9tjuX7YsG3nnylSMj/xz3/qbRluz2r4fQyeHPg14i1+x0SHy7fVNPl8uxtVjL+WhYgKuMn5v&#10;U45qD4I2MN74Wjgt7TfNvhu1KruxGyMpAAyOr5BJz1+g1fh34hvdM+DV9dQS7YZNX1CKdG4En/Es&#10;AHGMnDHjvxU3wR8UaR4Q+Hmmx6/pOJVutj3EedzeUkIKduAXyO/17e9hoz/su1t/LXV/8A8qtLlx&#10;V0+uvyR9KfBuXxR4M0lvFvhnQTbwpbwSW32PSh5MJePYJFYKfLIbdg9NwOMGr3jRtZd4NEOkLJHc&#10;W64kbcshl4VuccD7uOpOa5C4/aR0fwZ4T0mLVtElWxiDwedqSssQYqrBd4YIdqSRv83A8znPBqVP&#10;2ota+IWurovhfwm1zHdNDFHdXdq6tDHEPmbplAGhmUhQTiFudx2j5HEVoQqcsVprvfR/cevGFaUe&#10;Zml8RGmuINGa8mMl15Mhll3kllGxUBznG0LgccDGOBzj2MZRlDy8HPzf/qqLxH4hvPEOv+fcWK2v&#10;k77dLdZxMFC/LkOBhgdow3cc1a09Y5CQo6L1P+eneuSoYv4tS+ARx/pH/fK//FUU0arAvyl7fj/Z&#10;/wDr0VzFc0Tu/hNq9loPwY1zxBqTeTa2fxA0mS6k5JijUyMx+UFjgZxnI/EVv6n+0T8FI9Y1G/Tx&#10;iqNqMwkmdtJmYPhSAGyjAkA7eg+tcToqGH9l/wCJGmXz+TNH4usg+6IjawEiscZ3YBP3cH868A1y&#10;6jhhVLfcG/iU4xu6k9RX6RS4Iyvi7DxlipzThdLlaV72et0z53FZtiMsrNU0nez1v+jR7v8AG/47&#10;fBXU/hbrHhzwz4nha/njRbeK10qSDJ3qW+YQqo+Uc5JGBjrxTv8AgmLrdsvjyWzSUYm1qJhG5+bb&#10;5b9cEkdff618r6tdobjczbU/iZfvfl/9evcP+CdesvpXxntgQsajVIE+boc5BPX3/lXu0eEMDwvw&#10;/Vw2Gm5Rb5ves2vLRI86nmlbMMwjUmkrK2n/AAT1jxbqmlyXPiARlJPL8U3x8xVHzL5pxjd0yK43&#10;4h67HfeFLh5LGG3Hk5j2M/I2nn5ize3H0Ga1fiVPp/8Awm/jCGRdxj8XagBIiD5FFwwzjPGQTkVx&#10;PxHleL4dyakySQRxqiyy7l2BihJ2tz046/mOQPFppRor7z0H71Q3fgtqMFn4u0iS3sZLhjqFvK1v&#10;bTMskjL82xSv3WJ+XIwRnIrD+KcOv6Lpl5pPibS3sZ2W3aa3k2naxTIzjjkYOOvrzWd+zxpE+ueM&#10;tItIvOlhvtQs0n2SBhhz0BPHfGScAcnisfxtrV6/hK8SLzFdlh2xv8uwqpUD34A6j+dcE6jqWidX&#10;JyN2PGPixrCrHDNJdfvZVkgt5mXPRgSehBXoCCee4xVHQdP1nT/D1p460c2DaXBdR2msaVbXm+aw&#10;lZQyyMhAYRSNvCsMhSu1m3FS+B8aNQi+0WE0U/3/ADBG20bjhvvHuc8nnnms6x1CTTtQ+32UrKlz&#10;Asd0gUlWXj73dgehJPOAQQQDXHWoX949DD1Hy6n3pa6hFJo9u7PnzLNQ3l4PO0Zxz6/pWPNefarw&#10;qysPm64/GsH4YeNrTxZ4QtxBcW7XFnHHBdw284kQfIpV1bgsjoVdGIGVYVbnZ474OOuefQ/r/n6V&#10;5j3Ow9t8MzKngDT7mZm2+WQy7h0DmvJ/jhNZv8cdPmtZZWhtbC2jXzgqsim2jABx93A/X1Fd9oup&#10;RQ/Dy2Yz/wDLFs4Oed556/5+tbug2vhvxdpGsWNp4a8PXmvXd9KiT32mQTXFtYR2tuWli85Spb5g&#10;sRfZEGYFmwNjZSjeaCpHmSR++PiX4h+Afh7p9hL4/wDHWj6Kl7IsFnJrGpw2wuJcfcjMjDc3faOa&#10;47xv8ftA8E/Gjwz4Jm0O6vLXxFpNw8eu2+pWEdnabJF/1hnuYmfI3YEKSsdjHaACa/Lj9nX9qn4h&#10;eEW1bWfhd8c/FDalfal9o8QWOt+Kp9SuPOVFhWSYXMs6FjHFGgZSwKRoM4AA4/42f8FL/wBrbwt4&#10;zbxVd+Odf1a8Ed9YL/Z2h200aWwBkaGWPyxGyOYwoDqQWwM811U482wSlGn8TP0y+LP7dn7F2hfE&#10;Xwr4zu/2rfh7Np2hw6tJq8un+KrW7e3X7MMDZA7uWJ4ChSzHgAniu+8f6t4O+Kmg6H8TfAviiz1n&#10;SoVvo7e+0y6jmhdzmGRdy5G5HR0ZeqsrKwDAgfizF/wV8/bJ+G3hfSNE8T/EzxfqB0/S/N0m9vHs&#10;mvRbKkcZEztG07TAttdpMl/lZndy+IfDf7fP7ZUHxT1TxSvxy1KOx8Ww2s1xaSX0IQ3iQbfOdDEB&#10;LIY1ih8wAMyQoG+WJANI0ylOMbSex9af8FGDa2sF7fzOoFv4XuCzPIqquJ4uSeeB+np2r4u/Zhj+&#10;z/Cu0K28axzabGy5JP32mc5z/vZ6nrxxXS/EP4r/ABN+LLIvxA8b3moqkZjMMjbY5UI+aOREwsqn&#10;glXDAnnGeawdAjuLa9h8OadcNp9qvymPTjDaw/MTuYKZI4sdTyR17k4PHjKcpR5uiMa0o1nZHzxY&#10;a54v0X4Q69rXhDWktdYijhnt75bOSfEv2S2+7FHHIzk8gAIeuThQWHmXxL+K3xt8SfDt7LxJq0wt&#10;9Y8/+3I10to/KVRA0JZ/IxGVXCdUZ8ZKnnH2ZqPhXwvoeoTWGm6Npd0sUpSSb+yrV4pmUlMrjcsi&#10;bVXDZwRgdADXxr/wUk8e3XhDxbo+k6R4et9Nt7qyuDI2lW8NmtxMDE3mFIEUMQW6sQxIPbaxL3pq&#10;cdumnT5nRh/ZuXJJbHhPg74r+Mvg/wCL/wDhIvh/rf2LUY4bqx+1RwxzAwzwyW8oAkUrhopHXcRk&#10;bsghsEA+CPxs1yO8uLP4SeJJIbSza8upBotxtS3UFjKTtxsABJboAM1U+F3w0j+OuqR2OnfELRfD&#10;J+2CJF8SC8dZZGGVRGtLabJIDZ3BB90AsTx99/sdeH/E37PXi671zS/E8NuNN8O3y6jeaxoUxhi+&#10;zHkrG0sMyhtp/wBYqMhDBlyuKMRWq0PZ+62pdbaHo4LDYOvCo6tTlas0rPX59D86f2ehJcftBeH0&#10;Y/evz/6LY/54p2r61aWvxx8SXksLyN/wkV2R5chULmd/wPXtxVz4VeJvEPiv9pHSfEuneHvtl1C0&#10;cUdrasVV0hthArFnY7BhQzNnAydq9FrYv/2ZfjPpPia48Y+I/DNvDDqGpM4xq1qxMjkuFA8zcT1x&#10;x+tdtNe8jyJfE0epXuq6hD+yvD4ggjiVp9cvDb27Es0iZeFmHToQV79qp+DYdY1jXNN8MXpkbTPm&#10;mC29uDJEzPGsh4xnCICB04PvjU0vwz4yvfgL4QtdJ8KajdyRf2kZ47TT5GaNhfS43AKcdT1HPBz3&#10;ra8AaZ4u0X7Rfar4L1HT4Y7GQLc6jpNwnlsYmHB27ct93nPXjnp9xl9Kn/Z8Jua1d/TVnzOLnU+s&#10;OKi/+HsHjrxv4i1/9nO6u30GwuNJsZBeQ6hHIlvMrzQ+VPE0cTsu0zozKpCsUYHYquip2v7JehRG&#10;/wDEdtBe6hD9ovEOlW2o6lC0sc0cE32iNpZgsSDzpLj92MPvLAEsQz8v4N1O1j8B32h362psNcs5&#10;Guba68PpcqQpaNeTh4ySAw2OjhXV17E2/gvHoVppum6JpOryaf8AYf3sckjeW0y72KxuARtc4y3H&#10;OSe9fKZxSpYeShDWzd33vb/I9zBVKmIjzS0ul+CPWpNT1jUNUtRo+h3Lf6NGJv8AiXqN4S3WLG71&#10;Jy23cMnaxzTreSbyhDLEq7c7FbqD9aZdapHZ2mv6hpiXWrf2LtX7Vpdu1wDFIM/JgZYnAJAHy4+Y&#10;A9MW18axa9NFHa6fcedJBhY/sLKpVEXliq7AxGD1yxyeTkn52vT5o3SL6m75Yb5vtTf9+3/xorgr&#10;j4kaVHO8cmo7WVyGHmJwc/SiuL2bL5fI9Hi8YW178LviLpKrt+164t0v3vuq64HzZb+LueO/OTXh&#10;1/qKyMZEf5XOO/8AX3r1P4CDWPj38R/E3/C1F1SKPxFcPc6lfRpFaSLJLcKzzBH/AHYGSWwO3AxX&#10;oXxX/ZX+AfhB7jwn4Qg1C4uJokez1bUtXMTpk/MzbYGiePjAQRo4JyZcAIf1/hvOsDgMO6VdtNvT&#10;T0Pl82y3EYiqpQ6I+XYfCGu+JNcs9M0zSLhptS2/YONnmqWK71Zto27lIz0yCOor1T9jjSNX0f4/&#10;f2Gt9C01j4ktYbiaGVJohtlUNhkBBwM9Ppw3A6bwB8Ir/wAHalcRR6bbxRLIyw69asjzSAIB+7eA&#10;CVDhT821GySCeQK3vhXF4K+EF9dWHg3wnG2oeerXUUUR/cALlT82ZMEcg4II5BIwa9LNuIKeJw86&#10;UEmmrJrW7+W3oc+DyuVOcZt2166FXxi8GteKfEuuxStG2oeJL25+zsQTCrzMQue5Afk8DI47Vx/x&#10;Oi1J/h7NpKtMv2eNWKRkYY7TjG72brjp0r2Sa9+H1/bfap7KePc2W3KB85HXChc8556mqOqwfD65&#10;s/stx9qZJM5VYVbj0wZOPwI+tfIe1lOny2f3HsRpctTm0+88d/Zv8MeL77xdptvpdlfu/wBpS4h2&#10;QhpQ/lEgAJtOcqFHy88dT1q/E2Dxj4R0C98AeK/C2pafezTW4k0/ULOS3nGUzkI5UoxjwRnPBU9D&#10;z3niLxHqvwpubXxX8C/EM2g6vDdRtFfy2KXTqg+8AkqSx89OcEZPTivPPiv+0j+1z+0VqfhvR/iD&#10;4r0e6uo7iadvEEvhm0WaEDhYXjj8nzQR/EMbTnBA5PH7HEc3uwbXez/yOlyoyV3JJ9j51+Nfh+70&#10;290u2mkyywSNvRgVf5x3/wA/nWf4Ig+03kLSpvjZtjqynBXuMf4V77B8JPFf7Qks7eEzoPiuTw/J&#10;ImoLo3hXUWWLIDHzBbX65GCvIxyCu7IIrP8AE/7IfjnwL4M/tbRvCWsLd23z3dzfaJO1qFIJYIig&#10;SL7Zd26D5jW/1XEVqahGH6D+sUIRu5IsaCniD4Za1/belW9zqFpc3H2ZtFhZVaOJ2HkmBnbakajI&#10;EbMioSwBAwo7LRPih4Q8TXUNsLtrO+kjWT+ytThNrdquO8MmHwP7wBXOcE1yXjzwx8YLb4cjxtc/&#10;Er4e3WlrY+fHo95rUJvR5RLiPy4JYLiH7qrskUHIJOQcVl6vpXj7xpHoum/Ebxl4Wj0rVkSf7XBo&#10;9tfR2LFNytNGLmaSMqTjAhdh0xnNT/q/mFSpyqDv8jN5phYR5nLQ1viB8X9b8PeLJtDh1yRIYTGI&#10;YWYiI5QH5ip+UZPPTFfUP7CHjK98QfDXU/FOqxWcOpXWr7J7y1nU/uooYkiG9GJOMHDMQcsThchR&#10;872HwU/ZItdMt9L8ReP7DW7zT5GK3zPq1vDO5fdujijijWJc8ALEmABn5sk63we8dfCjwVp91aam&#10;kx1bT9Qh/svxZounwz3lxFEyh7eWbdbMI2CFWidX5Yk7mCtWdThnOLe7Sbb2Vmnf1asXHPMu+1UV&#10;u90fcGiOlo9xJEw2zOx2pdTyLnJzjzZHOc+h5ryzxheaRa61fSX+pW8GbyTc00wXByTjnv8A41o/&#10;BT4mf8LYsJPE1hpDW1pFetbQtPeKJJ1EaM0piUkId7MNoZshc98Dl/jBYeH/ABB8eNQ8NQfvtVXS&#10;LSb7G0bK0iG3i+dSwAccYyCQO+OtfJ5fj6tWpVp1qTpzpycWn3W/4nr1qUZQjOMrqSTT8mcF8XLD&#10;w94om0mDTtT0u6k+2SJPDc6oypHDJHgyEKrbwpROME5IzxmsLUfGPw78P/EXw3pHijVlLrYqLJor&#10;eZlNwgRcqQORgN1x157V6VefBm78R2UmkXPge4szJH+61Bhalo2BDKy/O/IYKwyuMgZB6V2h+D/h&#10;Xxh+ztoeuHw1ZReNbHXrkaxE99MgQRzSQoEWSNGaMqnmK6xEMXzu2FDXo/WtLGKox6nncXxn+G93&#10;frY22tTSzbtvlrZzDJzjugHbrVBfjto9zqN9ptv4F8TN9hB/0iXT1jimPpG7yAN9Rhfcc47mb4He&#10;NJYh/Yyw2wzukVtOeYbj/dIkTj8DUWofAXxPNpbQXd3PDOykGe3hWMg+u2Uv/Ko9vJ9CvYx7nnUf&#10;7SWkXk32aHwJrUdznHk3Qh57g5jlcYzx36fn8y/t/wDh34g/EnUNL1i88PQ6TFpy3B2zX9zeeYZP&#10;K2gKkGIsJGhKA43MxwSSz/VHgb4VPoWvXl14pujeXMN5IiPJGnRXIB+QBc8dq4P9sb4d29xZTeII&#10;ddkha+0NmkhhhLKxSV1O7kDpGK0pS9rUjBrRtIiX7iLqLocD+yX8XPCfwX0TR9J07TbOBmjaPXri&#10;6vI4BNGQFYqGjhJYj+GRj83RwAMel2fjLx94B13x8NE+DV5r3h/xZa31touj2etWsNxZ2U+9Yy4M&#10;77lWJoxhSvQ/Mcg182/CjwjF4juLXw9ZqsdxesI1mkz8rck+4HU8DvX1v8NrmTwZoEPhq9vLRobP&#10;So42do3Ej7VLFyxbaeSR0Gep54HdnvD1HI4w5Krk5Pms+lxUuIsTm9GUJQUVH3bpL897nxTo/hvw&#10;h8L/AI9R3l94PvPD9hfabLFHpsn7zyiVVPvlmLBmyeSSu7uBXjCWvi7wTrdxqOhajcaZJLuLXFnd&#10;OjFQ3AYgg8EAgH0FfWf7Sup/DGy+J+kfErwH8WNBb7X4esdM1i3gcaiytcreSzSDyWRgYlEUZQK5&#10;R5ArNwSfELj4ZaR4413VYdK+LfhmxtbW88iG88SXi6e0wA+ciFmd9u4kbsnjGQpOB5+H9p7Fc24o&#10;xUYpa6Jb+h1Pxf8Aix468GeGfhf4evviX4kf+09Jh1DXNQs9VkW4nhuCjkByRudFLKpPTA57nRl+&#10;InxSt/DZf4W/GbSpLeOzu54rHxXd2+oavNGL6VIYnjdZZPOaPyyF2gOpDLkcjR+Kf7PV98bdK8Bv&#10;8OPGujapa+G/D9vpOoX2lXXno91CiBljYLsYcA/MynHJGeKy/DH7O/xJ8P6HeeCfFcOnNBJChkj0&#10;2OGNmKtuHmyRorzEA/ekLMuSAV5z0e0nHZi5YvUyE/as/a48G6PqWnaz4sutDvYkSS2sZvDNhbna&#10;ZNpk2tbLkHDckdelel/s7fGz48ftAeJ4f2dPjVd2rWetaRHfS65YTeXdC3KpIq4hYwjcuDtaMMN2&#10;Tkbaxfiz+zb4v+LF5dePr++khv5dNEV2Le2LQ3LwoqwmIBSyM2wKVJ+ZjwR39N/ZU1jUvAthN4B1&#10;O0vvt3h6wnnhmlmR1lb7Mq+QMKCI85kALMQxPOMAaWqVJKPVlR5afvLpqfWv7UHibWPCupeCPCVp&#10;42vNPup9Wl06ydo5vLlU/aXj3KH2zskIg3kgYyvID7B4V8Sdc8D/AAc/aE0nxb4s02TVNP1C4TzL&#10;eyjjnmW4WJfM/duVKxhjuX5mCqwXczI5rwr4C6dd+APHupeKPF2nNfRrqSvp2nwrGwjdk2yzqxP7&#10;tsADIGSR9M9z8ZNM8c+NZG8VfDy8gkWPw7bCzs76xQStL9vvIhiQMGU4mbK7grZUnJAI9+jg6+Gj&#10;LCVIXhaUXJK1092n6HmYipSxElUjJKWjtfqvL1PINZ/b50Y6vdHVfhj/AGhdfaZPtOoXOm+G5JLm&#10;Tcd0rNNocsjMxyxLySOScs7nLErgbz9gn9rGa8mmk+GG5mkYsy6tZ4Jz1/1tFfKfUKcdEz2lLuj6&#10;osfGfjW78H+Jo/EWryTBdHVLWX7IkOG85W3ZCglvlxkkn+mX+0/+0B8S/BnjHwnp/gHXL6xvLrwb&#10;bzXsI2y28wcnZiKXdGpCqcsACQcE8V13xPtYtO0C9Cxys0sBVmaY/Ngg4yfx5rwL42eJdV+IHxBt&#10;r+S1H+g6GkFlbCQ7gtukaqoJPAf5/UDzD1xV05e0imZPldzvPDH7ZPj1LdR4p+GNjcLHCEjutPvT&#10;YS7u7McOpbvjaAD7cV31j+2N8ENYuF8L6542utJa4VNtn4osFkhuiSCpaWIuqgNtyXIx1HAJHy94&#10;j13xb9pjs/DXhLzIZEHl3Uina64ByTlQv0JH1615r4l0nx4b7+1dWQyTbl/49WR/KfPy/wCrY7Wy&#10;DjjOR3q7VFqmZ8l3Y+wr/wCM3iyJtbvtR0W31XQZr6WHSdc/4SC5t7VIvMchYVtbiHeDglZm3fKu&#10;3IxgZsX7bPiDTrS30+x+InhOO2t4wtup03T5mCg95ZUaWU+rO7N71yn7TVlqGi/8E+PhzpeqqI7q&#10;O8VZo85KjMhAOD1xjPqfrXyTAxjY5ljX5f8AltHvB9uQ3NfaZbndHL8vp06lFTk1dt+vbyPHzDLZ&#10;ZljJ1oTdNaJKPSyV/vPrvx7+2VoGp61p+rXnjSzj1ayHmLq2n2Fv5q3G8nzY5rW2Ros/KNpZjwSW&#10;O4KMvWf+CgnidFfUF+PXjK+naQGQQ6teeY/PLEyOoP55r5bZZpGd2upNroNwt4Tt4xwQAB9ah+yW&#10;iL5wkkIXG5ZNiMfUY3E/kCa2/wBbKkU40qFNf9u/0vwMP9WaMrOdabfr/TPp3w78d2+MN/cXUmoa&#10;pczW6/vJtXm3sVJPQ72P9PzrXXUmK/vc7hwfm5B9+ev+fevE/gN4o0fR5p4GjZftVwiGRmL+Uqgk&#10;sdiEkAcnaD90nBr2jQh4c8T3kmlaJ460m4vFs5biG1ghvXkuFjQs+P8ARhsO1WPzsuMHNfdZHnuW&#10;18BTWJlFVJdEvOyR8dm2TY6jjJujF+zWt7+SKHibU4Ro0kFxMEiHDM3zbVzz1Pp6nt2rq/hx8cPg&#10;j8JtJOr/ABk+Et54ks7iGKCzjsdeNi1oxB+bIik3H0GMDHfk15/4me2uLf7LPuaGdSjkYA2t8vJB&#10;PHzdecfhVL4g6JB4n0ix0XUbuTbNeRLLMGBc4VuecjJx1x+Fehm8Yxo1ZQVrQ0s2rO+m1vzOXLPf&#10;q04z1vLVPXp56HtI+M3hv4HePNS+JXhP4eeE/EtgultJpuleJIU1e1WCWBJFyxSNTMo4LCNNrbgU&#10;yDXq/wAHP2XPjJ+3h4Pj/aD+H03w/wDDem6rPIsWi2qPZi2kV2V08u3gk2ngNtdzhXUrtDYr5O8Q&#10;2a2vga80yGVsR6XJGPMcktiPAJJzk/U5Ne//ALPn7Xk37OnwZtvhL4J+E+kXUln4hnvftGsapfSW&#10;wBaJgv2aOaMF0khDCR3cjoFHNfJ8R0eJMPKhDJuV1+VX59rXs3r1+89bL55XWo1XjbqHO7W9NEfX&#10;n7NPg7UPAnwos/Aety2815ouqalYXU1tuaOSSG/uI2ZCwU7SVOMgHHYV7XH8M/A82oW/ijWdDhkv&#10;P7OjQXUijzIx5aqQp6gHaMjvjnNeN/su+KNS+JXwgs/iJrkEcd5r2palqF2lspWNZZr+eRggJJAB&#10;YgDJwO561a/aY/4KAfAL4HavdfCfxb4wkXWtPsbdp9Ps9PmmkG+FJFG8LsXKurcsODX5XmCr/wBo&#10;VXWtz8z5rd76/ifoOF5Y4Omobcqt6WPUtN8Q/BzXdTfRfC2v6He31tJJFJY2t9FNOrRsVkUqG3Aq&#10;RhhjIIOcHisr4m/FbwL8GtBbxH4j0W8ulVgn2TR9ONxOWJxhUQZNfDmhf8FBP2f/AIVatefED4b/&#10;AAitrzxFeNM011Bp6WU7mUbmaSXyz8xb7/3uck5Oa5Dx9/wUF+PnxTf+0tP+CDDS7vVIbW2aOaaU&#10;m57RxyKibpXyMLzkAADBOePlfY1jGUj7ptP2w/gNqXha41vTtVvLqa1t2muNNsdJlupkAbbtBgEk&#10;bNzkAMTjnHBx438dv2rvFMegaX4o+EHhZtQe+nf7Rp2q2MlvIsIJXcvmvE24OGB3KAcZGQePBU+N&#10;HxT+KnjKD4f/AAv0u6XVI7Uz6tFc3FrYmPau9o98RnIYvuUBlDZ6qpBAk+GH7KnjT4kPFr+reB/E&#10;l1qck0Uj2NxqFyfIZiN3yuqSAghjydnzDAGCB0YWlFyaqyX3fhudlaWHVZOjFqOnxO9312S0/q52&#10;/wAOvit8QvFHiDUtS8a+H9LsLa4uJJLWGzvWknRWfKiT+DIU4JViCwOOME+i+Ov2fviD8evhbDd+&#10;D9BhvI7rR57WO7kWfdA63k+4qIzg8bRhg3BJ44NdH4Q/Yb8feM9FttF8T+HbyzgtYvnlkmvLLM3y&#10;AAiCRZSo+bIWRcnqcYr2P4M/steOPhX8NbHwZq3j0XUlrGW2rDLNbhnfLFIrmSRgc5bLyOQzNtYL&#10;hRy4f26qKTSTT0s2+um5WYU8JzONGTlG27ST81ZN7ep+fPhn9iL9o/4X+JtL1a+8MWt9Fa3LNP8A&#10;2TcPLKg2soJjZEZjnGVGTzX014J8Y/EPxT8HLf8AZ08WfATULXSdPV57q7vLO7tfNJlMiqvyqM5c&#10;/N3ULx3P1r4b0TxvaQrZa3q0eqR9I47iARRhVGNp2j5uOuc9c4Ga6iDRNLs9GivNV8J2EiXMO1re&#10;1hWAbSM5fKbwfbcBjqM17GcYzE5lWjOra6SWh4+CwtHCU3GF9Xc/NzTP2E7TxhYfEB7P9kpNIu9b&#10;ureLwpHqmkaakVtHFpUcPnRSqztEZLjzJHYDBYhsFt2N29/4JD/Drx5Naanr/wAN/D+k28OnvDdW&#10;LXMkMjTMysJc2shQsgDKMHbgkYIAr71ab4Z30l5Y2kd7Zy2si/aFsVMskbsg2rJtErL8uDnavrg9&#10;ayW+Hf2+8udP07ULyFVjX7Q13IlwsjMAcxsCjADlTvjUkj8T5sVKNkdnvH5/+Cv+CSvwj8B+J7q8&#10;8N3f2RzG0MdxDe3DMoPXB4K5BIyOx9OKk1T9gP4gaUl8/hWb+1FkOYpJtQT7U+AANrzSqMKd2AxU&#10;jOMkbQPvGf4UxjUpLPTL/wCVI0dpZl2r82eF+8Scg9ccEepxjW/hG7hO+8t2Xy7xomhuJ+TGjbfM&#10;AUspDYBCtg8/MFPFOUZSeoHyf8Pf2V/iZB4atdK8VKYZNLuGWFvtq+fOHdmVSYpX3nJ4Bx6YxWJ+&#10;0x+z98VfHfiGHSvDHh/VJPK01S1u+j+XaG5Rl2s8ihOCuN5WTnkhd3DfcghhtXj+w4tmjkBPlqir&#10;IqjA3DBycYyR1I7Diq19eaHpX/Ez1qeGOK38y5e7vrgsIV+Zmbc+QigE9wFXgYHAunGUZ8yb+80j&#10;00R+dfgz/gmp8b/EXhyY/EL4x6lb+deFZG0DSrdVTa3KCYKsi4I2sc46Bs559i8IfsRWXhWW2XUf&#10;iFrUsmkyTQLc3P2ZnmjkuftRcFIj8pYqgXKqqIFCrjJ7z9ob/gpH+yf8IPAsniaH4gQ+JvNuhaWk&#10;HhTbfCaYjJj8xWEIYL8xDSKQOgyQD8e/G/8A4LB+PvEPh5Ln4O/DbT9J/tK/vLOG81qRrmZYY0Ty&#10;pRHGUSOUiTdtZpVGwDDA5rfEYzEVtJSb9Wwo4enS2ivuR9Haj+zLrl3qFxd2vx98T2scszPHa28N&#10;p5cKk5CLutydoHAyScDknrRXxTZ/tV/tz3tnDeP+1rpsDTRq5hfRbDdHkZ2n/R+o6UVyXmdXto+X&#10;3L/I9M+OF0tpoUj3rrIsit8zYXHBPbvXiPgVYvEsFx40jtWKySCC38wFD5agfMfm53Hp0GB712n7&#10;UutavrugWmgeH0uNt1cbbiSzti8gQjDbVGcnBJxx06ivKbTw98SH0640vwFp+oXdrpp8mTbMYdmF&#10;/ihB8wd8jHangYSrUuVNL1OCXNGKdjH+Juqahp0p8G2140NusjyMrLtZoycqvHG0EsAAMYUdOBXF&#10;+IG0zSPC0clvclrr7QrXG5juAxgc9h16H3xVjxDo3iCa8F/fXsktwFP7tl+4MdM5yfx/Iniufu/t&#10;WqJLpktqyyPbnaOWbzAcgcZAJ56mvS9hKnHX/hzONTmPpP4/Pe+If2APh6lvps0j/aN7RxxszBQk&#10;jM3UkgAFiTnjngDA+ZY/Dmsas8TaDpV1LGsOxprOOVlJz03Krcnrz/8Aq+w9PuLzSf2QfAdq9yYp&#10;BCVkaGTqrITyQRnII459Oa4l/lfd1KrjPy8f0/Kvssi4VWdYGGIlUcVta3Z9/wDgHzOZcRf2TiJU&#10;VDme979z5/h+EvjzUohcJ4TlwcjzLiRQwP0kdTjPPI71ai/Z18ZTwozT2dvIwy0c10WZD2U7Uxn/&#10;AIEa90mBOCGX2yc5GaryqV5HJ/2B04zX1NLw/wApp/FKUn62X4K54VXjLMZ/Copemv5ni/8Awq69&#10;8O6ppvh6PW1uJ9QvYVLeXsWNiQuBk8jnrwcdRXfaR4A8V6Fpqz662lkWd7862d9HO77vLKsGRmVl&#10;ww5DE8EYBBrc0rw3Br3xC0vzrQMsc4fdIPlBUE5496qaX4ctvDXhaznuWJkmWS5bcvB3MVUeo+4f&#10;pmvEqcPqnxBCnQfLCNmuu2u56yzrmyeU6ms3dfeJdSK95H5nm8yBfMSMkHHUMe2c/TIqj8QZfEEe&#10;kwyeG41N1DeI0fmYweoxgjHc+taGivDB4vt9Q8QaY01nCAJreFmR2R+4PIyOCp6EjncK3vG3ha30&#10;PXW0lb1biCPy57eZePOhdFkibGTtyjqduTg8Z4r7SUo46Nag7rm0Wm6W9vmfKx/2OdKt/Lrbzff5&#10;GHr1vcX/AINa0h1RZpLrSYzdOtk0KwzPApli5Zi4jkLLuBAbbkDGCZfBVjNp+h2trfX11dX67vtl&#10;1PdFlmJYlWw2SpAO0/MQdqnCndusi1TYbdo9yk8jAOPwNd/8Hv2dPjX8b9fk8NfDD4bapqV1C0Yn&#10;VYfJjt94LIZJJSqRhl5UswBHI4pVKeCwtWlVxNT3oqybdvXshKpiK1KpSoU7qTvZK/p3P0N/YB/Z&#10;x/aF8WfsgeF/iJ4D1vwlqVnfRXy2Ph/U47rT5oGjv7iNmkvUNwJAShwot0IBGWbHOx8T/wDglN4v&#10;+Pviu6+KXxC+CHw50fxVfXFu1/qVx4m1fW4ZYobeOFEEEbafGGAiTkhgRkFea+nv+Cdfwp8Z/Bf9&#10;jrwX8L/iFpH9n61pNrdLqFmt3HP5TPeTygbo3dG+VweCR+Ne5ywxY8yRhtC7iX42+p9hivwvNHGr&#10;mdacHdOUmvm2fquBjKng6cGrNRS/A+L/AIYf8ExLPwVrsfiDT9Z0jSXjtVtfsvhvwlp1iqKECFlm&#10;W2+2B26km4bDc5rp7n/gmx8DY7W3m8X+H5fETWr/ALubxJJNrM6j1WS7aWRegPBAzyBnmvoe7+IH&#10;w+0qKG+s9UW8W+WRrV9NHnpPtzlfMX5F5BUbyoJ4zwcc4vx6t7qCzuYvAl9bNNNIt3b6jcQrNAoB&#10;2sBC0qPuP+2pAOTz8tebywR2Xl0MTw1+zx8NPCdqW0vw8A3IlZ2DZz25zj8Ola9h4TSxi8jTtJt/&#10;KVv3SxxGMKmB1znLZzngfTucTUfix4zvoY1Go28Ekd0z77OzCrLFn5Y3WUv0H3mBUkjIC/drlDGt&#10;wsbalc3V41rdPc2suoXkl00ErrtJjaZiyDHGFwACcAZNVzJKyBnc3Wr+FLSbN3r9q0cl8baM28LS&#10;+RIqAukrIW2EHJ3MFADKv3sFuavvEumNOt7ptpclZJRFPDeXAXy41BxImwurFm7EqcdSCNp5+6nP&#10;lxgSfdYZ2t1rzH4z/thfs1fs6x3B+Mvxr8P6FcQW6z/2XcXokvniLFVdLaMNNIpIPKIfut6HEqUh&#10;yV2epHVfEUyR+bqdvBJHeF1On2aqzQ44ifzPMJ75ddpJAwFwQcrVJGUSJJNNcRtqH21VvLh5hHNn&#10;IaPeWCBf4VXAXsBXwV8aP+C//wCz74V1GbSvgn8Mtd8ZywXAT7deSLplnNEVB8yNnEkxIJ2lXhQ5&#10;BOcYJ8t/Z9/4Ko/tUftWfGW08HaxfaL4c0z7DdyXFv4bsWVpz8u0vJO8rgrgjMZTOTkHjDlJy1Fy&#10;H6eXnjnRfCtrfeIfF3iexsbOOONZLm+uFiROWHLsQBnI6msX4U/Hvw78RNRvNQ8CTx6nasPLjmmE&#10;tsrlSclC0ZLgDGGAwexNfIo8HeHfihrl1quq+NLbWJtPuwmsM+orNLEyAqElyxZWDKVw2CCp6dK9&#10;o+E0ln4W1Gyi0+NVjTCbV6BccDr/AI1MJ3LcLLU9F+M37Y3ww+BHimDQPiXZatbW9xpst4+uWemt&#10;c2tuqfwSCPdNvOCQFjZfVh0rwj4u/wDBZj9hP4c2Sz6T8Rr7xVfNHBJ/Z/hnSZJJFSaNZAxefy4Q&#10;VVhvTzN6PuRlDq6jov20/DkvjH4UeNNSNuzfYfCt6M4+Xi1d+p/3q/DXTbOOW2WQQqSrZ3dc81rz&#10;C5Ys+2Pjb/wXm/aA8Z28mm/Bb4Z6P4NiuI9n9oXsx1K8jbdxJGWVIUOBgq8cg75r5f8Ajd8evj38&#10;Z9Ta7+M/xY1nxEoZb+G2u9Ska1t5JIw2YoOIovlbHyKoHIGRXC61hfs+xWY7vm/P8K6DxtHb3Qn1&#10;DTIH8v7JCsauvPyxKp/PH8qHU6GkYo9O8RaBd6b/AME+/B/iF48S6l8Tr54S0fDRpaKmeevzIwzn&#10;tjnFeZ3fjq9fTLPSdTsFa4j1BJYJFOFWLawYFcjOSV9+K9a+Ofi2TQ/2HfgT4RubaT7LdXGuahMq&#10;qeXS+ljXqOQRI3POK8H1DVb6+vYGFr5GyMtAzE7sY657/wCNYyk7mnLqdj/wsG+HA0Y/99//AFqK&#10;88Nvqbne2o3BJ5zuP/xVFAezP2G+OGneIPEHw/1bRPhx4A0LwzqV1Zyx6fqVrp7faIgVIysrFsEg&#10;/fVQyk5XBUGvk3Q/hj8f/hdef2p8QLGz1yGP/U31nLKt5bjP8M20FgMn5HDg9zjiv1B8XfBm1vbW&#10;RJtP3x7st5yFgwx/9f0HeuA1/wCCPnStJBBHJHuy0My++flPHvxg+gIApUqcqexy1K3N0X3HxLaa&#10;V8MPjbmHVrBdQvVjJmWPZZ6vAv8AunEdxx/EvTIAGTivN/iB+yZrlrLJrvww1JfEEdnJmSxjiMd3&#10;Hz/FC3zfTbkn0FfXnxP/AGNPDviiUajZ2LadqMbLJDcRDy2jkGCDlc8g91br3ryPxJ4b+LvwilST&#10;x1at4g0m1GI9Sim2ahaqB1WdQC+Bk7ZCdxwMgZB9GljcRRjy7rqmccqcKkuxwOt600fwd0XwrrFr&#10;9h1DTbhFktZFw0cX2ddm5W6HHUY4PXnIHIsTu3lwo3Had2T1PUE/5/GqmufEvw/c+JrvxU+tpcaf&#10;cakTdWN5cbL+ZXYncQoYK23q6oyhuuRwaUXiixHhptbtrK8vm2bo49OVXWN95GJA7I6JjB3iN1G5&#10;R97OP07hPiDL8HlPJXkoWba66N/efG8S5HjJZo/Zrmulr8jUMkoZWI3YX5uBk1G4CkkYI9dv65pf&#10;Bnhv9oH4nTQn4Yfs+3l+ioI7j7Z586CQ998fkhAOu1i3PX0HqHhH/gmJ+2t45sLe48eeKtN8M2un&#10;sbmO8uLiKGRD/fMtumeACcMRt9BzXfiePcvpxfsYOT+5fjr+Bw0eEcXUknUmor73/XzPMNMdbTWU&#10;vryQwwCC4DTFtqg+S+AWPA4Hf0PvVTxj4i0SbS9JgttXt3W10cmOSGNpopWSZywV4wVJAdWILL1x&#10;nJUH37xJ/wAE4/hN+z5f2niH4pfE/VPFXiDxBbST6bpui2bXc+prJujmkUDPmtjzOrqdwHPSvZ/2&#10;Xv8Agmnq2jWv/CY+MvDXh9bxrc/2X4P1BpJrK1LvyZXAYPNsVW8xCyEjhV3fJ8Xi+NcVLGOtSgo9&#10;OrZ9Hh+G8PDD+ynNy19D4L8EReI/GepWtj4A+FniTxA11GftcKxpBIshzjaY1mDg9SWCn6n5q901&#10;H9i/9rT4lXnhuaw0TQvDNn/YNismq3kgbzZEtEM26JvMIjjbeudvATLORzX6O+CvhT4jOhHR7Dw7&#10;D4Ns7P8A0ZbzTb21uo7nL/NJDH9mzGpU4V3dW6Fouq17T4e0nTtI0q10/TrNUWxiaK1dhueFD/CH&#10;Jzjgd+30rwa3EWbYhq1R2W1vd332PVpZTgKab5Fd23129T83fhV/wRsv/GenjxD8SfjhqOtWutRn&#10;UVtfDFokdjeKJGG2KVsWqnIYKhVQo6ADFfXn7Jn7C3wj/ZQSX/hWmizWaahZpLdXDamRO1x8wWKe&#10;CFRDIijad285ywwMAn2ozrEJJXO0bmO5hjof/wBdEd3G8mE+6qAhvX3rzKlevWleUm363O+FGnTV&#10;opJeRuWnjDxVZtZ28eteXGtq0Nxb28KpHI2eHXgshA4wHI9R0rPmuMy2sl1cS3E1tH5UF1dzNLMF&#10;548xyXY885OfwxXI/EP4y/Cz4Q2EfiD4rfEjQfDNi7eWl5r2rQWcbueihpWUEn0BzxXyT8cf+C9f&#10;7EXw8Ty/hvf6/wCOr1YZxGui6U9rbLMowiSS3flEIzcb40lG0E46A4+prZ9D7durrDqQ2SzGoLi9&#10;t4T5k0qhVyWkdsAfjX5h/Cn/AILZ/Hn9qr41L8OfAHww0Pwfpc2lSTK0lw+oXyzRn5mWV1jiKlSB&#10;gwk5ycnOB5H/AMFb/E/xW1z4beH7zxr481S+jvfEDmS1uL5/s4YRHlYuETHYKoA7YrOUoxlY0VOU&#10;j9B/jb/wVc/YU+CMbnW/j3peuXn2V5LfT/B7f2pLMU6x+Zb7oYnJ4Amkjz64BNfIXxt/4OJ7gtda&#10;T+zb8AD5eUNprXja+O7nJdWs7ZuP9lhcnjkqOlfmRptp5+6Rl3MGx82TxWkNFkEXnOp+bpXVTw9W&#10;orpEtxjueu/G3/gp3+3J8c7iVfFXx91jTbGSaZo9K8MyDTII43J/cn7OFkmRR8o85pGwOWJJJ8X0&#10;bSv7QVrqZi/UAN3/AAqnqsTwTLCUxtyfpXReCVB03cy7j5x+XI9BWcounKzNFbluiGTSJobdnijZ&#10;V28qoAr1j9gjxB8RfB/x2tfFXw6+GzeJpbfTpkutOW5SH90/Bbex2oRwQTnvxzxxuswFdFlEZ4ZW&#10;w23px04r6e/4IsWUWqfFDxWlxCsir4XUfOvQ+cnsT+lRK8o6Au59ofs86/4uk0LUtI+IXhy8sL+8&#10;1S81HTftkls5NkzoEUtbswym4J8/O0Dl8E1f1L4aWF98W9J+Kseu6ha3OmWxtprSC4It7qMsSFdD&#10;lcgnIOMj2rqIfD00ZOo27W/mR2726yNb5ITeuR1HXbngjnHBxzBqYmQNsTzNq8KGCsx9gxx+ZH+O&#10;dNNR1CRc+O4Ft+z98QTb+YyyeH9Tk3TTtJ1sjnbuztA5wBwO3pX4j+G9TiXRI410u2kRGZmkkt9x&#10;xk9Sa/ZL9qXxvH4e/ZE8beIzB5kaeGbqGTMmPmdGhIGO6k98e2a/FCz07Ur+0VJbvbbxsTHG7/Jk&#10;9cD6/j61opBGPNFoueJtU0ya6hu9PS2V1DiS3hBOTx3xt/75J6HOKj1bV9Z1C2eZ/wB1b7h/q1xv&#10;59SMkf1/Os3VLJNM1W2iWXcrbS2T0Oema1fEVysdi1vsViShVVOcDg9uf8/WkdEVaNj3n9sDwynh&#10;D9nn9n3S12yRP4RvL7duzlrl4Lg568gyn/PFfPDS3EeuwqDDIJI+ssYkxnPb+Hpj+Ve0ft06xfxR&#10;/CbQrm5SOGw+Dejv5UmAVkcOGPBO4kIvQnpXg+jfa9X1ZZbC1kKRMvmOsZOATgFsdOuB9ce1Z1f4&#10;bR2YTl+sQuuq/M7yDQfFEsKS2vhCZo2UGNljfBXHBHy9MUV1afGiDQUXQz8J/BM32MeR52oeGf8A&#10;SH2fLukzcZ3nHzZ5zmivN5anc+95cP8AyL7kf0c/8IFpqD7LZ2K+TGBGLVkCrEo4wuBxgfw4xxxi&#10;qWofCnw9qUBaO0kTd/y0iQbx+fFep2+iRCTBiZlUcKuP61ag8FXmuk2WkpFDctGdsk6lo1OOCygq&#10;WAPJGQT2K9a+ijE/ID5l8Vfsqa94xMcMnxBk0u3UEtHpemReczY6ebP5g2/RFJ7EDivN/iL+wj4K&#10;0bQLq/8AG/jq6vLUxst5faxdvsbjqYUZYg3QARxgk44zk19LfEL4afFfw7rEi+OfFN3JptwFaGPS&#10;2WzhSQDkxSQKtwq9TseZyMnJYAGua1HStIhSW8OmxSXUkDRyXVwoaaZcdHkbLN/wIms5R8mbfZW3&#10;3HwRpP8AwRU/Z50LWZtYjufF/iyW3VXWwF2lvBcq33XineGGKUD/AGZ+/p09Q8KfsSfB/SfDereF&#10;bH4CeG9LkhV/sTao326aVRkDOwI0TMuCrpOxQ4PJ6fVFpKqwLGGZlUAruHPTv71ieO9AGo6fNf2V&#10;z5d5DbuU2dS2OlUpSjG1xVP3kry1PFdF/ZB0vw3Oo8HfFTx14VhNi1s2k6PrAksIwwAZoVvEuJIm&#10;ON27zCyktsKqdtb+s/AXUdTi0m4u/wBovxxb32neVFDqmmvp9vcyRR5KpLN9kMkyddySuyPnle1d&#10;ouseLogtnPokczDjevf61Df6RqmpvD/wkNzHZ232gFrdCAW+Vjgn/HNLmbjuR7OPY8z1r4WfDPwR&#10;bXZ+G/hVrddT8SQ3OtaxcXUt1d3txLcK7bri4kaVgZPnK7iu9mYAlmJ9m0uW2bR1kd/naNUj9mAx&#10;Xz1+0d+3r+yV8IjZ+Fp/izo97qFlqXmXWj6HIL6eIWx3yrIsQYQsArcSFPmG3rXyf8Zf+DgPw/p1&#10;xcR/s3/AW5uZJIQbbVPG14IxDNuwVNpbs29cDr9oQ5bpxzheXtXc25bRVj9Q5IbiDSxHM4zuTczZ&#10;5O4c/SuX+Mn7U/7O37OWnfbfjZ8ZPD/h0i1e5js9Q1JVuriNfvGG3B82YjgYjRmyQADxX4efHD/g&#10;rD+3p8ebi4OofG7UPDenyTLLDpPg1TpscGFA2iWM/aHU8sVklcZPAwAB85Xd5falczaheXck800j&#10;STzysWaR2OWZmPJJPJJ5Jqio09D9fPjf/wAHDX7O3hC5udH+CXwu17xpcQXRRNSvpV0uxnjIz5kb&#10;Msk5wTgq8MZJB7YJ+Lfi9/wWi/b4+L0Emm6H46sfBdnNafZ5rPwTpQtsrn7wmlaWaJhkjdHIgA7V&#10;8uaNZxTPvnTcQPlz0rVS3dEIXCL04oK5eUPE+seOviVr0/iv4i+MNS1nVLrabvUtYvpLq6m2qEXf&#10;JIzMcKoUZJwAB2rL1TTksYlCF8lsOXbpW9Z2LOfMxxtxVHxdAttAvLE7ufl/TP8An0qYlrsfS3/B&#10;GXwlYeM/2zLXTrxmAj8O6g6ruxvwqcZwcfj+GelfR3/Bd/wnoPgv4N+B7ayLM8vim4cNIo3LH5By&#10;vHYE8HAOMZ3HmvNf+Dfzwxaan+0d4s8SXDqJ9J8Lg2/TcfNmRDj8BXaf8HEGvTf2l8N/DSwExtbX&#10;9y0u35QVaJAo/Bv0o5U5XHGX7yzPz78CaLNqwdlJ2eZ87EZ/z1rt7/QYLPRxJsG5/u7cZwOSf1/z&#10;muU8DeMtI8MeGJRcFZJ2upDHF3YbR27d8Z461V8RfFrVdVZotPt44o9gWPf821fxOM56nofQV9lg&#10;6uXYXAxlN3lbb/M8itHFVsRZKyM3Upnj117hLWKRFVvkuOV5BXdx6ZyPTANaEWtaN4VM9lpkkmoL&#10;57Nb3GxY/MTOA5AL46dMn6jtzc+p6pcT+fezszKjPGs2NvPHyj/Cuu8KeG9Bg8N2+uXshmmkRlWF&#10;jlVwzA18ji5KpiJTWzPZpxl7FQl0M6fxF4o1aFg9zIluyENDbrtUr6Hk5B9CcZr7P/4Ip3CxfFjx&#10;dCrhWbwyjY3dR9oTP8wK+WbfQR4qZ7WK6W3jWEtJJtJ2LnHABA/UD1Ne2/sYfGDW/wBmfX74eDvC&#10;un63d635Nm76ldGA7d3CD5tq5O0ksCBjqBXDUxVGi+WUj1sFkOZZhR9pRgmu7aR+pF1qCJBKI5VC&#10;j+PPTnHXpjtj1rK1C7jaYRpLlT/dYY/+vXzjbf8ABRLWbS+1bTPH37PeuWcGi3DRateaTdC9W1kV&#10;9pDEoiBd2QG3kHtmvTvh78cvhb8btNOu/D7xLFceXtNxbLuinhb0dDhsZ45GDjgkUU61Oo7KRjjM&#10;lzLAx5q1Npd1Zr70Uf2xL77X+wR46aQMrfYLpAWXbnF6QMg4PQD1Hcep/JvQNJvZdLhuJc+SVbaF&#10;bj7x/wDr1+r37aCf2Z+wX42UXDbZNPlJaXqN12Gx0PHPHqMV+XPh/XvDvhfwnaz6ndF5JI2aO1hU&#10;s5y5Prgfj+vfoWx58ebl0OT1e3nl8SW1vDGzEbfLXbnJ3dPz9qua1JHq1xHpe3zJlxFCtmw2qS2c&#10;Nxycnt+fGK0fCng7xX8dfHEen+FtCWHy1P2i5kn8uK3jJ/1k8z4WNRnqcZPA3HAr0/TG8DfAC6js&#10;vhzfLrHidZNs3ijyx5NoSMMtojDdgHOJ2wxGNqJ/FnOUY7nVRo1K2iOm/b8h+FHi/wCONnqt5rcl&#10;xb+H/DdlpU+kaePLllmQzOwEhQoiqHTOA2T8oUYYr8z+IoZ9QvJE0K1axszMz29nbsxSIE9MsSzY&#10;GPmYknA5OK7TxXcC51uR5iW3HJLfxEj0rNi05vNVjADj+H19+lc8qx6dPBOLT6nM7/Fx5kimdv4n&#10;Ytlj69KK6/7JGefOT9KKx9pA9Xmxn8x/V6DMt4yXMKqzL+7bj529v8M59Ca3tAl/sm7+0y7mLR4+&#10;TC5Pf1P61mT2cd4VWZVZeBjPTuCO4I4wQM5qzbfarRl+33HmqJGEbRxbQqnorgknIHcY57Divoaf&#10;MfnsjT1XUINXsnsp9Mhkjkj2ss37wsue+7+teQ/Ez4N3yW9xqPg2FpYzGx+w8Mw4P3c/eH+z1+p6&#10;eruyDCRqxH8NB5Gcj5lY7sgFsDJxk8n25J7DOK0lHm3JPkXxj8QfBHw70WTXfiJ4r0/QbK2wlxea&#10;1eR20cZ9C0hA6nA5xmvmP4/f8Fov2OfhPZ3el+D/ABDfeNdWVZIkg8O2Z8hZApKlriXZGUJwN8Rk&#10;I6gGvrv/AIKEf8Ep/gX/AMFBfDAbWru48K+KLdVaw8VabZrLvJKgpPCSnnAIuAdyMMrhiAVr8G/2&#10;3f8AgnN+0b+wr41bwt8ZPCUj6dMx/srxJYRvLp98vOPLlK8NgZKOFZRyVAINZOEkbw5ZHsHxo/4L&#10;y/tLeMbeex+EXgPQfB1vIuEupc6leRNn76tIqwkezQt/WvlD4w/tR/tJ/HyeY/F74y+ItbhuLgSt&#10;YXWpOtorgcFbZCsKY/2UA6/Ws2y0Wy/s2OYWitIQdzHpnOOn+frWbd2Ue3y5i6sOcYwD/n9Oazkr&#10;GvukPgGyEuuXTTnft0e8LN6f6M/6Vz3k7H5g3HHp29a7XwRYf8Ta6LTYxpd2Pmxg/uX9v5fyrnXs&#10;RuSH7rAjtwaz+0ypeRVhPnxsm1V2jJ2iqLqEDEJgN1O3rWwbe4t/3ssjKqc7f8/159apzeH9XOiN&#10;4h+xSfY/O8pbpuFZ+u0Z5bjrjOMjPWpkaUoyleyuSeGYzP5gX+Fsfe61sLaTfK2z5V9+lO+GmjPq&#10;YuAy52yKDx0GP89a6bW7DSdEWO4e7ihUcszSAfhg8n8P5YqZEyj7xm6dYGQLI4P5nFYfj6KGJI0+&#10;X5mz/nmtDXfihpywtaaJpqySZP8ApEi7V/Adf5fSuS1bxLrOqwsmpX7MjHPl7tq+xxx+oNSEY66n&#10;3z/wb7GaP42ePGiAI/4RiH5WIx/x8A9/fjj8q0P+DhJzN4w+G6zPn/iW6gflzwN9vweuTnPpWZ/w&#10;b77v+Fx+PJMcf8IzCq57f6QtW/8Ag4Kn8/xz8Oc5P/Es1Dj6yQ/jQtw/5eHwLoXhK81yFbqKQLGX&#10;KsQuTkYq/deGLTQrMTv8ztzlzz+VbPw+nW28JMzcN9qY/hgev41m6lPFrGo+XOzFVmxlcf419NLA&#10;UcPlirTerWhwqvKeIcLaI53xKHN3bhhj/QwV49WY11/heK4k8HWZKtt2SdsZ+dq5Tx1LC+tjycZW&#10;IbvzJx09MVeg8aw6V4btNKtk86SOMkf3Rlifx618vUd0eujqtIbzdWFvHK0beW21t3X9COfcGuu0&#10;y+uC8LXOnt8sy3Ec1molZXU5UhWYEY9d2Mc9evkHhjXNTm8S211JKWXzCCq/Q1614V1cwwLIvlu2&#10;fmPDYXbjkYP+celeLj5clZM/ReEYRq5bKMtlL87HrviX9pyax8e6r4w8ExzQ2erPDNfaZqFmyAuu&#10;x8fK0gH7xc7sjO48DpXqH7MXiSx+LHx2l+JOj+F7rSfI066bUDCyol5JLcyOTIPvP/rAOckbQOmA&#10;vzCmqXMMGLdmj3r8siEjIP07EHtxXq/7NH7Rvhz4Oa3dN4u0i+lj1GPbHdWKqxhy4JDIWXAIwcrk&#10;/KBiscLJzxEbnqZ/ThQymq6fVW+8+sf2/wDWjZfsPeIltbZpYb7TYYl85ir/ADSqclSOvH3TjjHO&#10;a/OPwL+zFdT6bH48+NV5c+HNBID2du0YF/qSbVZTDG+NkTKwxOw2f3Q5UgfcHxo/bT8C6n8EdL8P&#10;+HrWO41BdNtJZJJY43WO5WJHwisSMo+4EsvBXgHhq+K/Hfjfxl8TfETaz4l1x52kPzS3aglue2cm&#10;vZniIp8qPy2jhakr3VtSz4k+JE994Yh8EfD7w5a6D4btMbrOzhbfdSZJMs8py8zZY4Z2O0HaoVcK&#10;OS06a9e7iWSL5WbiXPJ55xxx+dXmTUI3+zR3K7N3yhUAA9+w7/SrVkrwsssiI25hubyxlOOvH+H+&#10;NYSlzbnsU6PsdEY97dw3F9JBMm1Vfa8mwnPpThHFbuVf7pPysxbaR7+n/wBf87eq6faGU3Lqqbvn&#10;3bT8/wBGA/z7dKaYJf8AVRNJ5YXIJGQPwyc/oPyrKVjso76lYGJhn7Sv6f40VdFvHjm+X80orA6u&#10;ZH9XrRRxSIrSD5m6bd2MngkCrLsRKUUbsq48xm6N2OAOR36qcenaG3ltpo47i2ZXRlzHJH3B6EVd&#10;jhiR/Md9qs2Mk8D2r6ynofmrWpUEM2nzILeD/R2OfKjX5rfAwNvcr6rn6cDAuwRxKnnwbNsm59yd&#10;GJOS2cDOck57+9THmMyWcauw4KcqOvI6ensenXvVcWF1bTSTWg3RszF4Yz8ze4JOAfyBznjrWnoL&#10;3iwxTyVj85RuPAyea5X4sfCD4X/HbwTdfDn4u+ANO8R6JfR4msdWtVdQSpG8ZG5JFBOHXDKT8pB5&#10;rqoWsrm0NzbnILDcyqck9Oc85HTnn1qdIgFzGTj/AGhRa4ryR+K3/BRP/g3/APHHwi024+JX7Gke&#10;o+KNAj3SXnheRTNqdlk8eTtH+kpz90ASDuG5YflvrGk3VhdvbX8bRyR/K0bLjbj26j3x/wDWr+vR&#10;7cRO8UkbeYuf3Q6527gDnoSOm4gc88V8S/8ABRn/AIIkfBT9tua6+JHgSPT/AAP46/eO2pWloTb6&#10;wxBYG7RNoSQyEgzDe23k7uAM5RLjUfU/nm8GxOurTRR7c/YLo7Qw5PkscjP+f6wWEFlcgK0cYZsj&#10;a44x9fSvbvj9+xb8bf2R/iZeeBvjT4GuNF1CKznaJLhgYblGifbJDKhKyLk9VY88HkEV4fMbPS5N&#10;t/dJxn5Iv3jNz/nvmufltI39B/iHSILXS5mhDfLGeWXoPX/P4ds4WlXiaVJpP/CSNcXOi/bvOm09&#10;WKq+GAfGSFJYDrkHtx1q1qvii/mtxa2qeVHnHz/M354AGPYA/Sse6eU6dbwThiYZGaNs5wD19+3+&#10;c1nONzqoylTTt1NrUPHUem3V3ceD7KOO0vbmQWrNCqsIwzbQUDH5trAnkqOgzjjm7qTWfEV3vnea&#10;6kbHbOOn4AfkBWz4Y0bSr1c6ldyzLE2Y7GFTkseo6DjgdM/U13Nv4RvJtMBFvFp9m2NtvD/rG+pP&#10;NQyNLnBWPgBw6DWJh93d5cMmc+x/z+NUvFdpa2AhS3hWNORgda7DU1KXjR4+RcBW3dRiuZ8d8RwP&#10;93LkY9OKVxc3vH29/wAEC/Otvij49vI4mP8AxT9uhK9B++B6/hjj8RwcP/4L5ajbXPxF+HmnCb95&#10;DpOoOyr2DSRY4/4Cf8K0/wDggnpwM3xA8QCReI7O32nG7LF2yOc9vpXmf/BcPWr2f9rLS9KmmJtr&#10;fwZavbr/AHWe4uA57cnYvc4x70Er+LY+W/CuoC/02HQ4iiMm7exX5SCSdxz9e9R67/wjGgvsXUGm&#10;uVJ3LCSec+uRXPxancpB9ms4/LYn55Yslz7Zzx+AFWtG8LvqlzGupztBCxy8vll22+yj7x645UZ6&#10;so5HoYvHVcRRhTe0VYzo4flm5LqZ93P/AGrdD7JZBeyiPJJ9M9umBwB09a1vDvhLT3juLnXLyeNk&#10;hJt0hiDBpOMK5LLtGM5I3Hj7vOReTS9P09VSLbwuCA2e3cjn8OnbJ605mluG2IeNufw9K8mVSKPV&#10;pYWco3eiNC/8dW0FvD4c0jRbfTdPW6aSSO0jbdJluBI7EtIF6Dccdcc10mlCKeOOWB48cFXaYDA/&#10;3iQAPqcAA5rg7zT4JVw0u7bzzn9KsaVqWq6HtWIiRG/2trAf1xXnYqm6ruj7Hh7GQwKlTltc9Da/&#10;uJfLW4vZJo1VVWMzHp6A9MZ6cetW1McscflDLL1VuvWuQtte1m9USW2mMuejSYCr+Oa7DQ4p206J&#10;ph+8bjbk98fnXJTpuErs9jM8ZTxGF5Yu9yfXrqI2MVoWDtkbl3bfxxkfSsxtQluIfM87btUDa2Tj&#10;071o6zZ3TbZIgny9AD0/Cs24U+fkwr+7wN3rjvXRzHzXs2tLBbb5PnifdJ1ZSu38Bnr+FaH/AAjW&#10;sSR/2kLFZMKpzDtkXkbsZAxuweV6g8EAjAzZEJg8yW3Yt5m7bu6jjHJPHf8ApV+x1eeGZiU8tVjA&#10;byC3B6ZOaOYvkIrp5LiNftYXcnCrK2Nvr1Jz2qtEtuYj5iKZOzMP8/5/KtO4tob2JmV90irhV5Pp&#10;09cHjtms1Y9gy/XoeMZ/z9f8aPiRVuXQXyZf4XwOw5/+KoqLNyeRP/5EFFHKHMf1XRg6LdiZM/ZJ&#10;HDNty3kuerc/wkn0468cmt60iiAXGWOMK27cWH15/nWPN/x63X/XFv5Gr/g7/kW7P/rzT/0AV9TT&#10;97Q/OZG3awNMmQduO3HFWJY7aBVDskYkbYrSMBubHQZI5qLRv9Sagi/5HnUP+vO3/m9b8vKTzMhv&#10;rW+uj9t0CEiZoxu+2bkjk44yuN2QcDlVIB6nGKm0+WDVrZo74sJdm26tXXaE3JtZSvO5Tz94sCCc&#10;cGtHv/20NZH/ADPCf9g0/wDoys5SaYL4TfvoYop9sMSqqxoNqqAB8oyOAO/59ab5ZCn5fm28c9KS&#10;f/j5X8P/AEGp4vvn/PatLdSTzD9qD9lb4D/te/DS4+FPx08MJfWtxDJ9juoW2Xlk7KU8+CQZKMAw&#10;6gqeA6kcV+Bv/BSH/gh5+0T+xbqF1438F6fP4t+HzSb4fEFvABPpynHyXkSlvKIY7RICyNwcqTsH&#10;9GWh9dQ/7CU3/ow1zv7QH/JD/GX/AGLF9/6IkrnqROinOUWj+R/XPAN1oOnNc6tayfvFBikaMqp4&#10;7cZ/zmuZlkeRI7eS4Z/LX931wueo+ma+gP2kf+Res/8Ariv/AKAK+fZfvD/rmf5VzyPQhLmPQvgL&#10;plvc2OpytHHuWZFSTy844PtXfNpcyWbu2fLCE7t3GPauN/Z8/wCQLrP/AF8R/wDoLV6dr/8AyI03&#10;/XP+tTIxfxM8U1J4YtUmJbG6Zse4z3yK5j4hmRreF3hxtkPzbT/d9ce1dVq3/H1D/wBdv61y/wAV&#10;/wDkMWf/AF6j+tZkx+I+8P8AghtruneHPhr8RtQv5vJij1KwaaZgdqjZKMYxksSQAMZ6AcmvK/8A&#10;gtFaf2n+1VprW0bbf+ENtA7Mw5PnXGT68nJwcnBHXqfVf+CF3/InfED/ALCWn/8AouauI/4Ky/8A&#10;J1em/wDYq2v/AKOuKOhS/iM+PbHwtDabXvGWOQLgxcFs88YPv6898Crj3RUtHAdqtyW3ElyeSSTy&#10;f1zTYP8Aj5P+8P5Cm3H+v/4G39K5alSV7HtYOhDl5iq8kkj5DYVz7/5/WrtrbFCpeRW2r+Q/Kqdt&#10;95v94/zFa+ndf++v61izsj7xHNZW6GN5G+UtlflrQ03w/wDaAJArKp5Vl71Wf7tt/wBdH/kK6HRP&#10;+Pdf+uy1z1JyR6WDowktRotIbNljbzVRVz8vc/hjNdLoSzNaoQeuPlYc9e361iX/AN+T/roP/Qq6&#10;LQP+QfD/AL9cbk5anq8qUeULxp9+8RKyLjaCvXj0rGuZ4ZEzFGUkJ+ZGj6H0PT+VdBqn+pH0X+lc&#10;1qP+qX/rs/8AOqjqzCUEiRg8ihn3djt4B/SpoI0D+dBlEZePl3dvX6j/APXVaf8A5Bsf+9/7NWro&#10;3/INb/eq7kyhEhu7bEHlTMyq3LbW6eh469P0xVZ5JH3LO5ZfL6rHnBOcf559hV/U/wDkHt/nsap3&#10;H/Hun+6f5U1IxK4jhx/D/wB+BRWmn3B9KKonlP/ZUEsBAi0AFAAGAAgAAAAhAIoVP5gMAQAAFQIA&#10;ABMAAAAAAAAAAAAAAAAAAAAAAFtDb250ZW50X1R5cGVzXS54bWxQSwECLQAUAAYACAAAACEAOP0h&#10;/9YAAACUAQAACwAAAAAAAAAAAAAAAAA9AQAAX3JlbHMvLnJlbHNQSwECLQAUAAYACAAAACEA8RYN&#10;n+oCAABkCQAADgAAAAAAAAAAAAAAAAA8AgAAZHJzL2Uyb0RvYy54bWxQSwECLQAUAAYACAAAACEA&#10;GZS7ycMAAACnAQAAGQAAAAAAAAAAAAAAAABSBQAAZHJzL19yZWxzL2Uyb0RvYy54bWwucmVsc1BL&#10;AQItABQABgAIAAAAIQCuw5Px4AAAAAoBAAAPAAAAAAAAAAAAAAAAAEwGAABkcnMvZG93bnJldi54&#10;bWxQSwECLQAKAAAAAAAAACEAXb+sAgRtAAAEbQAAFQAAAAAAAAAAAAAAAABZBwAAZHJzL21lZGlh&#10;L2ltYWdlMS5qcGVnUEsBAi0ACgAAAAAAAAAhAKxPkN8KeAAACngAABUAAAAAAAAAAAAAAAAAkHQA&#10;AGRycy9tZWRpYS9pbWFnZTIuanBlZ1BLBQYAAAAABwAHAMABAADN7AAAAAA=&#10;">
                <v:shape id="Picture 98" o:spid="_x0000_s1027" type="#_x0000_t75" style="position:absolute;width:12382;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293O/AAAA2wAAAA8AAABkcnMvZG93bnJldi54bWxET8tqAjEU3Rf8h3ALbkrNVFB0apRWEAri&#10;wscHXJLrzNDJTUxSjX/fLASXh/NerLLtxZVC7Bwr+BhVIIi1Mx03Ck7HzfsMREzIBnvHpOBOEVbL&#10;wcsCa+NuvKfrITWihHCsUUGbkq+ljLoli3HkPHHhzi5YTAWGRpqAtxJuezmuqqm02HFpaNHTuiX9&#10;e/izCvT6PvF6N8vh/G03u+3lLWZPSg1f89cniEQ5PcUP949RMC9jy5fyA+Ty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NvdzvwAAANsAAAAPAAAAAAAAAAAAAAAAAJ8CAABk&#10;cnMvZG93bnJldi54bWxQSwUGAAAAAAQABAD3AAAAiwMAAAAA&#10;">
                  <v:imagedata r:id="rId172" o:title=""/>
                  <v:path arrowok="t"/>
                </v:shape>
                <v:shape id="Picture 99" o:spid="_x0000_s1028" type="#_x0000_t75" style="position:absolute;left:12954;width:12045;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US/AAAA2wAAAA8AAABkcnMvZG93bnJldi54bWxEj80KwjAQhO+C7xBW8KapoqLVKEUQvHjw&#10;5+Jtada22GxKEzW+vREEj8PMfMOsNsHU4kmtqywrGA0TEMS51RUXCi7n3WAOwnlkjbVlUvAmB5t1&#10;t7PCVNsXH+l58oWIEHYpKii9b1IpXV6SQTe0DXH0brY16KNsC6lbfEW4qeU4SWbSYMVxocSGtiXl&#10;99PDKHAzex1v91k4FGFijo9sd57Oa6X6vZAtQXgK/h/+tfdawWIB3y/xB8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PolEvwAAANsAAAAPAAAAAAAAAAAAAAAAAJ8CAABk&#10;cnMvZG93bnJldi54bWxQSwUGAAAAAAQABAD3AAAAiwMAAAAA&#10;">
                  <v:imagedata r:id="rId173" o:title=""/>
                  <v:path arrowok="t"/>
                </v:shape>
                <w10:wrap type="tight"/>
              </v:group>
            </w:pict>
          </mc:Fallback>
        </mc:AlternateContent>
      </w:r>
      <w:r w:rsidRPr="000F0936">
        <w:rPr>
          <w:rFonts w:cs="Times New Roman"/>
          <w:bCs/>
          <w:sz w:val="20"/>
          <w:szCs w:val="20"/>
          <w:lang w:val="en-GB"/>
        </w:rPr>
        <w:t xml:space="preserve">The Environmental Engineering Laboratory facilitates necessary experience and knowledge in environmental engineering. It is equipped with lab scale and pilot scale equipment facilities related in wastewater and solid waste treatment. Facilities are available to determine key parameters related in water/wastewater analysis. Pilot scale experimental setups are available to conduct experiments under aerobic and anaerobic waste treatment processes. Furthermore, online data acquisition and monitoring of anaerobic waste treatment processes are conducted using newly automated reactor systems. </w:t>
      </w:r>
    </w:p>
    <w:p w14:paraId="3FD7A721" w14:textId="77777777" w:rsidR="000F0936" w:rsidRPr="000F0936" w:rsidRDefault="000F0936" w:rsidP="000F0936">
      <w:pPr>
        <w:spacing w:before="0" w:after="0" w:line="276" w:lineRule="auto"/>
        <w:rPr>
          <w:rFonts w:cs="Times New Roman"/>
          <w:bCs/>
          <w:sz w:val="20"/>
          <w:szCs w:val="20"/>
          <w:lang w:val="en-GB"/>
        </w:rPr>
      </w:pPr>
    </w:p>
    <w:p w14:paraId="4F337986" w14:textId="77777777" w:rsidR="000F0936" w:rsidRPr="000F0936" w:rsidRDefault="000F0936" w:rsidP="000F0936">
      <w:pPr>
        <w:pBdr>
          <w:bottom w:val="single" w:sz="6" w:space="1" w:color="auto"/>
        </w:pBdr>
        <w:spacing w:after="0" w:line="276" w:lineRule="auto"/>
        <w:jc w:val="left"/>
        <w:rPr>
          <w:rFonts w:cs="Times New Roman"/>
          <w:b/>
          <w:sz w:val="20"/>
          <w:szCs w:val="20"/>
          <w:lang w:val="en-GB"/>
        </w:rPr>
      </w:pPr>
      <w:r w:rsidRPr="000F0936">
        <w:rPr>
          <w:rFonts w:cs="Times New Roman"/>
          <w:b/>
          <w:sz w:val="20"/>
          <w:szCs w:val="20"/>
          <w:lang w:val="en-GB"/>
        </w:rPr>
        <w:t>Transport Phenomena Laboratory</w:t>
      </w:r>
    </w:p>
    <w:p w14:paraId="04C9F009" w14:textId="23D24FC5"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Lecturer in Charge: Prof. </w:t>
      </w:r>
      <w:proofErr w:type="spellStart"/>
      <w:r w:rsidR="00402967">
        <w:rPr>
          <w:rFonts w:cs="Times New Roman"/>
          <w:bCs/>
          <w:i/>
          <w:color w:val="000000" w:themeColor="text1"/>
          <w:sz w:val="20"/>
          <w:szCs w:val="20"/>
          <w:lang w:val="en-GB"/>
        </w:rPr>
        <w:t>Shantha</w:t>
      </w:r>
      <w:proofErr w:type="spellEnd"/>
      <w:r w:rsidR="00402967">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Amarasinghe</w:t>
      </w:r>
      <w:proofErr w:type="spellEnd"/>
    </w:p>
    <w:p w14:paraId="520A4164" w14:textId="77777777"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Mr. B. H. P. </w:t>
      </w:r>
      <w:proofErr w:type="spellStart"/>
      <w:r w:rsidRPr="000F0936">
        <w:rPr>
          <w:rFonts w:cs="Times New Roman"/>
          <w:bCs/>
          <w:i/>
          <w:color w:val="000000" w:themeColor="text1"/>
          <w:sz w:val="20"/>
          <w:szCs w:val="20"/>
          <w:lang w:val="en-GB"/>
        </w:rPr>
        <w:t>Mahendra</w:t>
      </w:r>
      <w:proofErr w:type="spellEnd"/>
    </w:p>
    <w:p w14:paraId="6E7B750A" w14:textId="2F5C2FE7" w:rsidR="000F0936" w:rsidRPr="000F0936" w:rsidRDefault="000F0936" w:rsidP="000F0936">
      <w:pPr>
        <w:spacing w:before="0" w:after="0" w:line="276" w:lineRule="auto"/>
        <w:rPr>
          <w:rFonts w:cs="Times New Roman"/>
          <w:i/>
          <w:color w:val="000000" w:themeColor="text1"/>
          <w:sz w:val="20"/>
          <w:szCs w:val="20"/>
          <w:lang w:val="en-GB"/>
        </w:rPr>
      </w:pPr>
      <w:r w:rsidRPr="000F0936">
        <w:rPr>
          <w:rFonts w:cs="Times New Roman"/>
          <w:i/>
          <w:color w:val="000000" w:themeColor="text1"/>
          <w:sz w:val="20"/>
          <w:szCs w:val="20"/>
          <w:lang w:val="en-GB"/>
        </w:rPr>
        <w:t xml:space="preserve">Lab Attendant: Mr. </w:t>
      </w:r>
      <w:proofErr w:type="spellStart"/>
      <w:r w:rsidR="00402967">
        <w:rPr>
          <w:rFonts w:cs="Times New Roman"/>
          <w:i/>
          <w:color w:val="000000" w:themeColor="text1"/>
          <w:sz w:val="20"/>
          <w:szCs w:val="20"/>
          <w:lang w:val="en-GB"/>
        </w:rPr>
        <w:t>Viraj</w:t>
      </w:r>
      <w:proofErr w:type="spellEnd"/>
      <w:r w:rsidR="00402967">
        <w:rPr>
          <w:rFonts w:cs="Times New Roman"/>
          <w:i/>
          <w:color w:val="000000" w:themeColor="text1"/>
          <w:sz w:val="20"/>
          <w:szCs w:val="20"/>
          <w:lang w:val="en-GB"/>
        </w:rPr>
        <w:t xml:space="preserve"> </w:t>
      </w:r>
      <w:proofErr w:type="spellStart"/>
      <w:r w:rsidRPr="000F0936">
        <w:rPr>
          <w:rFonts w:cs="Times New Roman"/>
          <w:i/>
          <w:color w:val="000000" w:themeColor="text1"/>
          <w:sz w:val="20"/>
          <w:szCs w:val="20"/>
          <w:lang w:val="en-GB"/>
        </w:rPr>
        <w:t>Somarathna</w:t>
      </w:r>
      <w:proofErr w:type="spellEnd"/>
      <w:r w:rsidRPr="000F0936">
        <w:rPr>
          <w:rFonts w:cs="Times New Roman"/>
          <w:i/>
          <w:color w:val="000000" w:themeColor="text1"/>
          <w:sz w:val="20"/>
          <w:szCs w:val="20"/>
          <w:lang w:val="en-GB"/>
        </w:rPr>
        <w:t xml:space="preserve"> </w:t>
      </w:r>
    </w:p>
    <w:p w14:paraId="1145E710" w14:textId="77777777" w:rsidR="000F0936" w:rsidRPr="000F0936" w:rsidRDefault="000F0936" w:rsidP="000F0936">
      <w:pPr>
        <w:spacing w:after="0" w:line="276" w:lineRule="auto"/>
        <w:rPr>
          <w:rFonts w:cs="Times New Roman"/>
          <w:sz w:val="20"/>
          <w:szCs w:val="20"/>
        </w:rPr>
      </w:pPr>
      <w:r w:rsidRPr="000F0936">
        <w:rPr>
          <w:rFonts w:cs="Times New Roman"/>
          <w:sz w:val="20"/>
          <w:szCs w:val="20"/>
        </w:rPr>
        <w:t xml:space="preserve">Transport Phenomena Laboratory has been developed as an undergraduate teaching laboratory. Main focus is to demonstrate the fundamental concepts in heat, mass and momentum transport. Students are encouraged to learn through hands-on experiences. Rankine Cycler is the latest arrival to the lab. </w:t>
      </w:r>
      <w:r w:rsidRPr="000F0936">
        <w:rPr>
          <w:rFonts w:cs="Times New Roman"/>
          <w:sz w:val="20"/>
          <w:szCs w:val="20"/>
        </w:rPr>
        <w:lastRenderedPageBreak/>
        <w:t xml:space="preserve">Students are able to understand the fundamentals of steam power generation and to become familiar with the associated thermodynamic principles and efficiencies of the Rankine power cycle. The laboratory is further equipped with the following teaching units, </w:t>
      </w:r>
    </w:p>
    <w:p w14:paraId="41BE0FFA" w14:textId="77777777" w:rsidR="000F0936" w:rsidRPr="000F0936" w:rsidRDefault="000F0936" w:rsidP="00377108">
      <w:pPr>
        <w:numPr>
          <w:ilvl w:val="0"/>
          <w:numId w:val="63"/>
        </w:numPr>
        <w:spacing w:before="0" w:after="200" w:line="240" w:lineRule="auto"/>
        <w:contextualSpacing/>
        <w:jc w:val="left"/>
        <w:rPr>
          <w:rFonts w:cs="Times New Roman"/>
          <w:sz w:val="20"/>
          <w:szCs w:val="20"/>
        </w:rPr>
      </w:pPr>
      <w:r w:rsidRPr="000F0936">
        <w:rPr>
          <w:rFonts w:cs="Times New Roman"/>
          <w:sz w:val="20"/>
          <w:szCs w:val="20"/>
        </w:rPr>
        <w:t>Flow measurement unit</w:t>
      </w:r>
    </w:p>
    <w:p w14:paraId="3377C862" w14:textId="77777777" w:rsidR="000F0936" w:rsidRPr="000F0936" w:rsidRDefault="000F0936" w:rsidP="00377108">
      <w:pPr>
        <w:numPr>
          <w:ilvl w:val="0"/>
          <w:numId w:val="63"/>
        </w:numPr>
        <w:spacing w:before="0" w:after="200" w:line="240" w:lineRule="auto"/>
        <w:contextualSpacing/>
        <w:jc w:val="left"/>
        <w:rPr>
          <w:rFonts w:cs="Times New Roman"/>
          <w:sz w:val="20"/>
          <w:szCs w:val="20"/>
        </w:rPr>
      </w:pPr>
      <w:r w:rsidRPr="000F0936">
        <w:rPr>
          <w:rFonts w:cs="Times New Roman"/>
          <w:sz w:val="20"/>
          <w:szCs w:val="20"/>
        </w:rPr>
        <w:t>Centrifugal pump demonstration unit</w:t>
      </w:r>
    </w:p>
    <w:p w14:paraId="154F13EC" w14:textId="77777777" w:rsidR="000F0936" w:rsidRPr="000F0936" w:rsidRDefault="000F0936" w:rsidP="00377108">
      <w:pPr>
        <w:numPr>
          <w:ilvl w:val="0"/>
          <w:numId w:val="63"/>
        </w:numPr>
        <w:spacing w:before="0" w:after="200" w:line="240" w:lineRule="auto"/>
        <w:contextualSpacing/>
        <w:jc w:val="left"/>
        <w:rPr>
          <w:rFonts w:cs="Times New Roman"/>
          <w:sz w:val="20"/>
          <w:szCs w:val="20"/>
        </w:rPr>
      </w:pPr>
      <w:r w:rsidRPr="000F0936">
        <w:rPr>
          <w:rFonts w:cs="Times New Roman"/>
          <w:sz w:val="20"/>
          <w:szCs w:val="20"/>
        </w:rPr>
        <w:t>Equipment Test Bench to Study Analogy between fluid friction and heat transfer</w:t>
      </w:r>
    </w:p>
    <w:p w14:paraId="15BC00AE" w14:textId="77777777" w:rsidR="000F0936" w:rsidRPr="000F0936" w:rsidRDefault="000F0936" w:rsidP="00377108">
      <w:pPr>
        <w:numPr>
          <w:ilvl w:val="0"/>
          <w:numId w:val="63"/>
        </w:numPr>
        <w:spacing w:before="0" w:after="200" w:line="240" w:lineRule="auto"/>
        <w:contextualSpacing/>
        <w:jc w:val="left"/>
        <w:rPr>
          <w:rFonts w:cs="Times New Roman"/>
          <w:sz w:val="20"/>
          <w:szCs w:val="20"/>
        </w:rPr>
      </w:pPr>
      <w:r w:rsidRPr="000F0936">
        <w:rPr>
          <w:rFonts w:cs="Times New Roman"/>
          <w:sz w:val="20"/>
          <w:szCs w:val="20"/>
        </w:rPr>
        <w:t xml:space="preserve">Apparatus for determining heat loss from bare and lagged pipes </w:t>
      </w:r>
    </w:p>
    <w:p w14:paraId="6872D2AC" w14:textId="77777777" w:rsidR="000F0936" w:rsidRPr="000F0936" w:rsidRDefault="000F0936" w:rsidP="00377108">
      <w:pPr>
        <w:numPr>
          <w:ilvl w:val="0"/>
          <w:numId w:val="63"/>
        </w:numPr>
        <w:spacing w:before="0" w:after="200" w:line="240" w:lineRule="auto"/>
        <w:contextualSpacing/>
        <w:jc w:val="left"/>
        <w:rPr>
          <w:rFonts w:cs="Times New Roman"/>
          <w:sz w:val="20"/>
          <w:szCs w:val="20"/>
        </w:rPr>
      </w:pPr>
      <w:r w:rsidRPr="000F0936">
        <w:rPr>
          <w:rFonts w:cs="Times New Roman"/>
          <w:sz w:val="20"/>
          <w:szCs w:val="20"/>
        </w:rPr>
        <w:t>Computer controlled gaseous mass transfer and diffusion coefficient unit</w:t>
      </w:r>
    </w:p>
    <w:p w14:paraId="18090AEC" w14:textId="77777777" w:rsidR="000F0936" w:rsidRPr="000F0936" w:rsidRDefault="000F0936" w:rsidP="00377108">
      <w:pPr>
        <w:numPr>
          <w:ilvl w:val="0"/>
          <w:numId w:val="63"/>
        </w:numPr>
        <w:spacing w:before="0" w:after="200" w:line="240" w:lineRule="auto"/>
        <w:contextualSpacing/>
        <w:jc w:val="left"/>
        <w:rPr>
          <w:rFonts w:cs="Times New Roman"/>
          <w:sz w:val="20"/>
          <w:szCs w:val="20"/>
        </w:rPr>
      </w:pPr>
      <w:r w:rsidRPr="000F0936">
        <w:rPr>
          <w:rFonts w:cs="Times New Roman"/>
          <w:sz w:val="20"/>
          <w:szCs w:val="20"/>
        </w:rPr>
        <w:t>Computer controlled liquid mass transfer and diffusion coefficient unit</w:t>
      </w:r>
    </w:p>
    <w:p w14:paraId="2DF4AB92" w14:textId="77777777" w:rsidR="000F0936" w:rsidRPr="000F0936" w:rsidRDefault="000F0936" w:rsidP="000F0936">
      <w:pPr>
        <w:spacing w:before="0" w:after="200" w:line="240" w:lineRule="auto"/>
        <w:ind w:left="360"/>
        <w:contextualSpacing/>
        <w:jc w:val="left"/>
        <w:rPr>
          <w:rFonts w:cs="Times New Roman"/>
          <w:sz w:val="20"/>
          <w:szCs w:val="20"/>
        </w:rPr>
      </w:pPr>
      <w:r w:rsidRPr="000F0936">
        <w:rPr>
          <w:noProof/>
        </w:rPr>
        <mc:AlternateContent>
          <mc:Choice Requires="wpg">
            <w:drawing>
              <wp:anchor distT="0" distB="0" distL="114300" distR="114300" simplePos="0" relativeHeight="251697152" behindDoc="0" locked="0" layoutInCell="1" allowOverlap="1" wp14:anchorId="5A0C52B9" wp14:editId="4A6FEADC">
                <wp:simplePos x="0" y="0"/>
                <wp:positionH relativeFrom="column">
                  <wp:posOffset>97790</wp:posOffset>
                </wp:positionH>
                <wp:positionV relativeFrom="paragraph">
                  <wp:posOffset>168268</wp:posOffset>
                </wp:positionV>
                <wp:extent cx="2250440" cy="2066925"/>
                <wp:effectExtent l="0" t="0" r="0" b="9525"/>
                <wp:wrapTopAndBottom/>
                <wp:docPr id="104" name="Group 104"/>
                <wp:cNvGraphicFramePr/>
                <a:graphic xmlns:a="http://schemas.openxmlformats.org/drawingml/2006/main">
                  <a:graphicData uri="http://schemas.microsoft.com/office/word/2010/wordprocessingGroup">
                    <wpg:wgp>
                      <wpg:cNvGrpSpPr/>
                      <wpg:grpSpPr>
                        <a:xfrm>
                          <a:off x="0" y="0"/>
                          <a:ext cx="2250440" cy="2066925"/>
                          <a:chOff x="0" y="0"/>
                          <a:chExt cx="1619690" cy="1854591"/>
                        </a:xfrm>
                      </wpg:grpSpPr>
                      <pic:pic xmlns:pic="http://schemas.openxmlformats.org/drawingml/2006/picture">
                        <pic:nvPicPr>
                          <pic:cNvPr id="106" name="Picture 106"/>
                          <pic:cNvPicPr>
                            <a:picLocks noChangeAspect="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rot="5400000">
                            <a:off x="763710" y="88900"/>
                            <a:ext cx="944880" cy="767080"/>
                          </a:xfrm>
                          <a:prstGeom prst="rect">
                            <a:avLst/>
                          </a:prstGeom>
                          <a:noFill/>
                          <a:ln>
                            <a:noFill/>
                          </a:ln>
                        </pic:spPr>
                      </pic:pic>
                      <pic:pic xmlns:pic="http://schemas.openxmlformats.org/drawingml/2006/picture">
                        <pic:nvPicPr>
                          <pic:cNvPr id="107" name="Picture 107"/>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rot="5400000">
                            <a:off x="-80352" y="97692"/>
                            <a:ext cx="942975" cy="765810"/>
                          </a:xfrm>
                          <a:prstGeom prst="rect">
                            <a:avLst/>
                          </a:prstGeom>
                          <a:noFill/>
                          <a:ln>
                            <a:noFill/>
                          </a:ln>
                        </pic:spPr>
                      </pic:pic>
                      <pic:pic xmlns:pic="http://schemas.openxmlformats.org/drawingml/2006/picture">
                        <pic:nvPicPr>
                          <pic:cNvPr id="108" name="Picture 108"/>
                          <pic:cNvPicPr>
                            <a:picLocks noChangeAspect="1"/>
                          </pic:cNvPicPr>
                        </pic:nvPicPr>
                        <pic:blipFill rotWithShape="1">
                          <a:blip r:embed="rId176" cstate="print">
                            <a:extLst>
                              <a:ext uri="{28A0092B-C50C-407E-A947-70E740481C1C}">
                                <a14:useLocalDpi xmlns:a14="http://schemas.microsoft.com/office/drawing/2010/main" val="0"/>
                              </a:ext>
                            </a:extLst>
                          </a:blip>
                          <a:srcRect t="11114"/>
                          <a:stretch/>
                        </pic:blipFill>
                        <pic:spPr bwMode="auto">
                          <a:xfrm>
                            <a:off x="0" y="1022106"/>
                            <a:ext cx="1617980" cy="8324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AEBA1A" id="Group 104" o:spid="_x0000_s1026" style="position:absolute;margin-left:7.7pt;margin-top:13.25pt;width:177.2pt;height:162.75pt;z-index:251697152;mso-width-relative:margin;mso-height-relative:margin" coordsize="16196,18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j/uy8AwAAlA0AAA4AAABkcnMvZTJvRG9jLnhtbOxX247bNhB9L5B/&#10;EPSu1cW6Y72B13YWBdLGaFr0maYoi4gkEiRt7yLov3eGklV7HaDBJnlIEAOWR8PbzJk5nPHt68eu&#10;dQ5MaS76uRveBK7Deioq3u/m7l9/vvFy19GG9BVpRc/m7hPT7uu7V7/cHmXJItGItmLKgU16XR7l&#10;3G2MkaXva9qwjugbIVkPg7VQHTHwqnZ+pcgRdu9aPwqC1D8KVUklKNMatKth0L2z+9c1o+ZdXWtm&#10;nHbugm3GPpV9bvHp392ScqeIbDgdzSAvsKIjvIdDp61WxBBnr/jVVh2nSmhRmxsqOl/UNafM+gDe&#10;hMEzbx6U2Evry6487uQEE0D7DKcXb0t/P2yUwyuIXRC7Tk86CJI910EFwHOUuxJmPSj5Xm7UqNgN&#10;b+jxY606/AVfnEcL7NMELHs0DgVlFCVBHAP+FMaiIE2LKBmgpw3E52odbdbjyjANi7QYV4Z5EidF&#10;iCv908E+2jeZIzkt4TsiBdIVUv+fUbDK7BVzx026z9qjI+rDXnoQVEkM3/KWmyeboBA+NKo/bDjd&#10;qOHlHPT0BDqM47EAe4oO4iKcN6wi6NVbQT9opxfLhvQ7ttASshviZuG4nO7j68WR25bLN7xtMVIo&#10;j84BE55l0ifwGbJ0Jei+Y70ZaKdYC36KXjdcatdRJeu2DLJI/VqFEGagvIFEkor3xvICMuGtNng6&#10;5oRlxscoXwRBEd17yyRYenGQrb1FEWdeFqyzOIjzcBku/8HVYVzuNQP3SbuSfDQdtFfGf5IG44Ux&#10;EMwS1TkQex0MeQQG2Xw6mQiphQihrVrRPwBkmAeyUczQBsUagBz1MHkasKj/BzTGQANlnO3xN1EB&#10;GmRvhAUDKeMoAcFL4gA/VjsSKEtnWQgJD0zJ8wLG7OmIGjKpiOM8H+mQpVkA8uDFiYZSafPAROeg&#10;APEA8+3u5AD4D1NPU9CVXmBW2CPa/kIBnqHGOoVujCJ4NSQnCN8RzbJrmmXfN82inzSz99kLaebl&#10;wSwBDIFmRQb16DnNoiJLhnqVpUkOhPxJM2i34CpBvC9Ky3k1g25vaCE2UzXLvyHN8BL9m5vmfUMk&#10;XLChvem+cXmb/XC8w644hI9t96Z6hvmOsf7cgobF46IHDIMoGpuZoepj/YJ+LitOBSyfRXFuG8Gp&#10;nYNG5ysXMHv2Ve+RzNIYeo/UWyxWmRfHq9y7vwdpuVwX8SxM42Q99R66IZU4vttqCv1Z9eXtx3CT&#10;XLUdp4vsvNDa7hZaf9Bd/Lc4fwf5/M/U3b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Dk1JTTINwAACDcAAAVAAAAZHJzL21lZGlhL2ltYWdlMy5q&#10;cGVn/9j/4AAQSkZJRgABAQEA3ADcAAD/2wBDAAIBAQEBAQIBAQECAgICAgQDAgICAgUEBAMEBgUG&#10;BgYFBgYGBwkIBgcJBwYGCAsICQoKCgoKBggLDAsKDAkKCgr/2wBDAQICAgICAgUDAwUKBwYHCgoK&#10;CgoKCgoKCgoKCgoKCgoKCgoKCgoKCgoKCgoKCgoKCgoKCgoKCgoKCgoKCgoKCgr/wAARCADhAh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JmI649+T19aqP+8Pyjduz827/PbFXJDt79Pvcdc1VdV2sVAX8+ffj8a+V06ncyu7M3zHpjKjj1p8&#10;W4PvZT/s4/P8KUorHcTt4wzDk4/qKIVYFlAxnBzVcpJat5yFDoWxwOO/GauwFlPzjpx2x16VTs49&#10;rhdnLHPzD8fzq7B+7j34OCM7eaLFxuWEYmL5T24qG4JK4C8d6l3MI9wj+Xr6dsVBO2doDkDdncFo&#10;GVXm2HG4DnnnrVcu7c7z0x9P8Pwqad1Em9u1VJgM7Xfq3XvQiSxDuA3Bvlz83yirttub5mHPpjpW&#10;dDI7SqFkbp8vb+lX7U7nxnoMU32CJowESrlG5ySVpZASv4/d/Gi3bOVLD73+elF2u5VZRx1AGc/5&#10;/Wmo8pRVmIKcMfY7utZ87Hjcy5z/ABds9qvXbpu4fhuBu/zxVG4YZ25bHRt3/wCuiwhsDs7FDu/A&#10;81oQLtwpHy59MD/P+FZ1ucsF27jurRsgU+8AT/tGnyjL0ZcJxg49O9NlU43Djc3+fenISG2beh/x&#10;olyhKhfX2/zii3kUZ92QFbdlf73vWXcL5snyN8qn5dy1qX7ISV3fw/L0rMlkBmb97j5vQ4H60ySW&#10;1VmAUnjH+far0AKruJ29u3H+f6VTtew4wFHSr+SqMGj/AC+lPlAY23bkleRzx0ps+PL2hv8A69S5&#10;BRvmx/8AqqKXeRuwPXnHP+eaQzLdAJPN3c8/j7frS28W6UGMMNvOT1NSOrlg+SPXI6Utujb8r82W&#10;7/56UrICTaZItwBG1vqeKbInBAU/N156VMvPX+I/hTWjVm2xqPUmgu5VIBYlgvbn1qPyXJGPmA7+&#10;n4nvVqWEkHcygtznPHamsg37P4unFIncrNAJT93dQsDbjtbt+f8An+tWUKD5GJZucMR1NOUEnO0b&#10;um3tUtJjKMtuQpWRD8v8Pr71H9mzhVXg8df1rT8vKtleT2YVH5DAfJ8zd/bmgDOa2O7D9uf/AK9R&#10;S27g7GG3aPug9K15LbdxGS2WORUb2hfjH/Aewo3EZMtrkbdv/Al6/wCeap3Nk4+cpjK8810Etqyr&#10;khvp6f8A16q3EHGATuP681QHPyRKiMCOfp/n2qGaEZyT/Dniti4sxK21V7ALgf1qq9hLv+ViflPQ&#10;YobEYd6nkxhyT6genP61ScJcFQ6thvb16VtXNmD8gVtvSqjWrxyfPHnLY2lazZVjDu9G01xteCNv&#10;m+ZlXHp3rGvPCNq8uVLID/FnIHrXX3tkiRsSnt0qi9u3l8x9uR6cfyqXEXN2PLfF3gi5WOR4Z1k5&#10;yqnjP+frXmfiDwzfxs8jWLt3ynPoe1e/a/bJKzHazbiO2Qa4zWtO2yMw6L90t1NbUzOR4a+nkSbd&#10;hDbvu0t3pMoXehZemfyr0i60iK5cJPbIxMgO5h09qffeCtOmZ3EHl/L/AAsfTr7fhW8nEmJ4/eKE&#10;TO/pnn/P9KpRPaXDbJEDfNj51H+f5V2XijwRe226WCZNm7O1hj9emRXF3ml3Ns277MxDD5mA/wA/&#10;4frTjZ7Bcr3vgrQtSRpwZI5OArxtkH8K5nUvDfiPQpPtfh7VgkinG5WaOQf8CH0/StPxp4r/AOEH&#10;0CbWLmOSTy0by413bWkwdoJwdoJwN2MZ+oryyfUPiz8RtOWLUtT2w3BR/KtYxEI9pGArffxuXdkk&#10;8kgYGBW0acpdROXc7KT4y/GjwnKss6yXsaHG24tvOBPqWQbz+JrpfA/7QF9PLnx9pljZMkWUuI7z&#10;52wB/wAs2y2evQnntXCWHw08caxbi21LxFeSQsMMs107g9OxNdNoH7PuleWv9p6i20Ecbunf/GtO&#10;WEdxXb6m/wCB9Q07WfGE15b3CkXs8lxbl0I3qWznn689xn3r6J0O6+yeEhPpemvqF5bxOYbVZRH5&#10;j4JA3EYXnjPOP0r558C6BbWN99jtZN0dndOkMjN90KxXHHAx0x65zzX0h8MfDWoNYec91HJGJML+&#10;5IYEqOd28j64HP61pRfvWRlM9j+G72dh8P8AWNRaKQEoFZpIid4PGMAEn+lfKn7d1pcp4cs47S4l&#10;jX+0h8y8bl8pjtPpyR1B6V9ifDfw9d3Pwk1283x+TbmMSLnk5PHUYI9v8K+cP2y/CLat4UsL+a4M&#10;iw6plkCrg5hYYOQfrkYIIHJGQdqmlh0bq7R8M3nwa8O641xqCeH/ADjLJuaXceCzfKpYYxyQo7nj&#10;qTzU8T/sW/EW20xvEWh6GLePaW+wXuoQxzSDv5SSOHbqP4TzxnJCn6q+H1lo0+jr9klEm1l80RKX&#10;JK8LnaOdvT2rqNJ+F3jDxjZxzaR4Q1CSLzFj8y6tzbxhmBxzMV7DuOO9ClKOqNNJaNH5xWvw88Ux&#10;au2h3WiXVndRvtuIbqFo2iPo2Rkflk16d4S+B+hh4mkia68xc+ZLIpXcDgjbkZwc54P19Pon9oD9&#10;lPxp8P8AUl8X614bjt45o0W8uLW/gmXkYRmeF2w20BeWBGFHen+A/hHo8tnb63dalb3MhVT9naMx&#10;smOnzjO724HPfHFV7SUwcFA4nwp8E7m0tbWHVobe3s3KhZY2VMNgHDA/cQ8FWPy/THPp3hj4O+Cr&#10;YJJeWslw+75lY9Px9fwr034dfB5/HerWum6de2Oy4fZtaQNIQOWJU4bPBOTkYGa1PE2mfCT4Z+Io&#10;NH1XRtQWa1jaVdMt0kuxfw7mVGiktz5aqSpGCUPHQcMcatSjRjepKxtRoV8Q7U1c4fRfBOg2kzeT&#10;pqIrOTHuXbj26cf/AF/pXVWnhzWHjzZaLM6/7ELj8ePWuC179sXxdofxQfwf4W+EWj6fp0dxbxvZ&#10;6pp8gumR2Ayzb/kyrrjlgOuWBxX0XofxQ/aRsPO+y+BPA6xsVAj8TSXN7JHgY2o0ZQAe2P0rmxGO&#10;wOF5faP4tjuw+VYjEc3Lutz3Z5OG3EdPvVXmZJTgHLfw8dajMo3bkkGPTP8AWoZJ8PukPQ5bHpXF&#10;bseXzE0spPzSPt7Yp9tvD/c5bjvxVQ3TMOAP9nB+n+f88zW8oeTAPbpnGKQzQt3HmLn6ccg8daux&#10;Fl9sdF/Os1GBUnB9/c4/+vmrkM54IfdxncOcj/PFKxSkXR8q7N/Lcbf8/wCe1V7go6bgfcDmntOA&#10;FVm7471DJMANoOefvCjlLKlw7k7CeMdBnPSqjbWB+XO373T9eat3Eqk5Y+4FUpBwxV255+n+f8+9&#10;cpNyWI5OCP4s1oQNvOFH3uuOM/8A16zYmwcgj7xG7HStC0MYHyj+H5QaARpQOIl3E5XrnsDTp2Gw&#10;ncOOvHJ59ahhm+TaCeP89KdM6heSV+U49x6/596CipdMrqfuhc55qhK2F6benWrlyWAJ2j2ye1Zs&#10;zsV2/wCT70ATQMM5ZvY/nWnamJskN14+h9ayLeYKQpX3Iq82pWOl2UmoahdxW8NvHummmkCoi9Sz&#10;FjgD3yB/Vga4ZtjLu7du9K+JF8wjH9feqekatpWt2a3+i6lb3lvu2+dbTrIm4dRlSRVmVhs2HG08&#10;4WkX5lC+YH5Qfpu9azJdqybl+vPetHUGJX7/AFyPm71mO3zsHkxx370EMt2iI21g6qMfeWrybkXG&#10;/OO/9Kz7MrjDLz1PHf8ACvC9a+J37QvxG8WfEjX/AIK+MobPR/AN1DZ6Zp914cFxDrF3bo738DEZ&#10;n8wPhB5ZUMGiC7CzSEA+iFACZY5De3WoZFBHzYPq2etY3wz8fab8TfAem+OdLi8lb63/AH0G5swT&#10;oxSaLLKpYpIrpuwA23IyCDW3cyfJ94c+2fxpjMuXhtx6f5xUlugyzEe+fwprjDEBuemKkiJ3AZPH&#10;+c/r+tMRKNr8j6cd6RlJGPu+vPWnebmXbt5/H/P+fpQ4DHbjbz93bTKuQ3Aw7K6cAZqN0kdef5Z4&#10;qY5D8IcqfzHpTSABsUgnuf8APalYRGd2ARzinxYCbSxx/ePr70hViOu3v81OEQbA/i9M1PKWDhdv&#10;lk/WlRSDu3Zz3btSmIZU7cU6QyOcY/z/APrpWAaULHO9V5zu9Of8/nTtgKbmbHfj6/z/AMKa5ZTi&#10;IZ/z3p0LfIEK4Yf5/wA+tJgROPkwFG3H+e1VpovNOT8x9/xq8wVjj2yPl6n/AD/nvTJrcK2D8vc7&#10;e3akBmPalR/FgDrtpptgibWA+Y4HH860GiWQbvyHNM8pd2Svt1pCsYdxZAcqAN3Hy/41W+zsH37s&#10;MPu+/wD9aty5hO7B3Z9+/PtVYxEhjnHzYoA568g2vsK/Nkgk5rOv4HciFCys3VtvNdDqESozcjGc&#10;cd/cYrPuLMCMNsVm7EZ/z0FTK4jj9atkAZADu/vZ/TNcnrNqVjaPYVPVmORzXfa7Yld7Fdv+Ncbr&#10;tnuV1IxuT+HvmtqaM5HGG3jlnZd2drdh/nitX+zkfMWWHyD+Hg8dKpy2wR22QMN3RVPT3rUtychH&#10;/iXr6cda0lqScj4q0392Tzt24HH+R+dcDrGm7o+F75wPx6Y/OvTPEyGeMqF5UkfWuL1S0k2Myrxu&#10;646f5/CiOxVjjfGHgNPFXhm60WCZYWuLZ081U3FCQRnH8WPTI5FeCeC/jBaQW66T4ms1tpI8C3YK&#10;I1kBYkgk42tk55OMZGRgA/XMGnwSaeqPCrDb8zMOteM/tG/s7QeLk/4Sfwfp0aalGrNNBnat0o5y&#10;eOX7DpkfhWuHq+9yyCUexx8Xx58IxZczLGW+6JmChvpzWla/GO2u4itpbSMG6BVP/wBbvXnvwf8A&#10;g/fnxNdXviTw7NCtjGqQreW7L++Y7srnuoHPGfmFes6X8OtMtpS6W6qTyQ3UHP8APFdklTi7Gepr&#10;/CCS01eNtRW38tZr6Z5YcceYZCXPuS2ST619XfB5raHwnDZ6i8fmfblaFc4aRR3x7HGfc9MGvl34&#10;IaFHo0s+nRRgL/a10yxk92nZyenGSc/jX178I7ZH8FXUM1usm26hkEjRgkqNyle553c4wOAD2oo2&#10;9toZVfhuz134T21q/wAEvGthOf3i+T5XzDj7+f5f55r5l/a40j7X8PrUDbJ5OqRMp2g/NscbueRx&#10;xxzX1R8IXih8D+NvCqrukusmOP5shYba8lJGAckbAcHjjk4FfP8A+0VpjT/Cm8uZgWw0Mu5eg/eq&#10;uT6A7j+OK2rbDw/U8u/ZjsQbW4DqrKs3Pyg85FfZPwu0+B/gb49vnZYzFdae0dvwu/dMeByM4Azw&#10;D+HWvkf9mqFrI3ke7H7wFflzt6/419efDLUPEH/CovHlrZwbreaeyn1KRbVGKgSttXcfmTLHPydd&#10;vPFOn/DCX8T7j53/AG5bKMfDqxto0XEmpwAdeMRuc/nXP/s/+DTqfh6OLU4Fkjii4yo+b8/r712X&#10;7XlrJf8AgvTjI25TqUZ3BOn7t/bg/wA/zrR+AmkwL4ejeGLd/oeD8oOPnH9c/r3rOlvY6Ky/dnp/&#10;jf4b+FtN0zwy+h6WbMNpaiYwN/rmyMt35yT9OgAGMc34i8ReHvhx4U1bxn4hZY7HT4y80y4Vm2gb&#10;Y1JIBdiVVVJGWZQOte0fGPSZbXQPAsRkjbPh6Nl8glvvDO05xhgeD244JzXzX8WfBnib48/Fbw/+&#10;zJo0N1b6HLJ/bfia+jcjfbK5QLwp242MBuypkliyBtzXBmmHjiI8snZaN+h6mT1JU3dLV3SPiPxp&#10;rnijxX8TNU+Imq2X2e+1a6+1rGsZIjUuroFzzgAKAepHfnNfb3wL+J3g/wCNvg1NdneGx1S3xHqm&#10;nm42+VIejKWI3I2CQeowQeRXH/t1fBTRPC/xx0+PQNJW0tZ/C9uyw267FjEbSxKqgdAFiUcdK9k8&#10;X/8ABPDwP8YIdN+IGg+JpfDt5qWnxT6stvpPnxXczorecF82Py3OTu5bccE4bcW4MbTwOKw1Pn93&#10;s97baWPTwtPGYfET5Xzd1tfzOokmRztJXpgqe3p/k1DJsJ3Bey7m461Ra+cJnzGz/e/pRJf7RgHo&#10;en+FdFj5MufKvBbHcZqW2LRoz4+8fzGP8/5zWYNQ5ZS6jjCr0FWIr1E+6dvzcHHvTC5qQSPswwP3&#10;c7c8fnirUVwxTbn26e9ZUV8hO/d94Z+lTpeo78v35osO5pC5wu78jnrUL3TMzHOGz61WN0r/AClv&#10;m7+1RSXSlTGW4HXNPlK5iSbUD5e6RflVTuwO3p05/nUa3ad3O3qfTkd6qy3HPyHn37moPNyMMenb&#10;1o5RXNOK4CkDc3C8N/WrkVwsfKbgM4xWLFOwO5T25A+tXoJYw/P8xVco7m1b3wCFuT8xO0j/ADzU&#10;ovVIBO37v8Xesq3uNiEGT+H06+1I7tliknswGCB/n+tEYxK5h/iPVzpGiXmqovmta2kkwjHG7apO&#10;P0r4h0/9sv4kXXiLWPHHxX8cJY2ek+JvsWi6fo8LW9t8lpDuLIHdpg7mdtsrOF4+VSor7A8dSOvg&#10;/WFKk7tLuPl29vLPFfmn8RbC41fw5cW6xM80vxUuNpKDldjZHp1GMEjA7da6cPCMpaozqVJR+Eo/&#10;Fz9vf9qzxZqnirQfC/x4uINEgu5JreRIbPT7hbdbgeUkUkEcczv8yBlRiSoYkBA5r5/f/hK/EXjO&#10;9i+IWu6hb3UdxNJrV1qSySTpICS4ZWO5pS/y4Yj5yNzKMsMvV7+8j1OaGTSLwyCVgVZVXBBwR8xB&#10;Bz7D8KjtpNVnu55l0e6GWyzEx/KSf9/Pc9K9WNOnHZJHHzSluzovEWiaD4V0i3vpfErXE11h7f7L&#10;K4bYVDfOhjAVhnBw7DIOMjDHqvgT+0/8avgrrdvL8LvjLrGnKLr7Qmi+ZLLZ31wy7Ns1uT5chYEL&#10;uILLwVIZVNWPgJ+yF8Rf2jfDPibxH4X+Hmv6zY6G8Mcdxo95DaCSUiVmRftQUTMAqMUT5gHTO3zF&#10;Jn8NfsPfHS3sl8Rw/Ar4kJc+cWs7LUPCtw0kQySpKwRy7mA291Oedg4wSlSs0zSPMfefiD/goEPA&#10;3huEXfjbw3rlwNzS7bGX7SfTdteOL1xs9Oea8g1P/gpj+1v4gvX1D4ceCPAU2mtL5cP9o6XdGVMn&#10;gN5d8c9f7q9vx+NrG7+MGoPqdnd+C7ixbR7iSK+uNcvHs0Yq20gRTW4YbflBGTg9QOlUfDXxK+LW&#10;l6myWs3hKaEOA2ddgXyWz97dvBOPYHH1rzY4OcVors6pVafc/SXwb/wUf8dW1zLZ+PPg9p6zeTEI&#10;/wCz9ZeNYmCL5gJaJ92WJZRhSi8HectR8Df25fhb8Gk8Xv8AE2wvrWXxF4wv/ENutjNFOEjnWPdG&#10;fMkjY7CnVVOc9jXxd4B+LHxeVrbV7F7iRobjcx8O3zXL2Uch2ysrRP8AfI3DghW2gE8kD2D4l/G7&#10;4D6pef234M/Z1vtJ8RXF1brp99q3hmKOPT4wytLJF5ssrPMzKyZACqrg8OhaXB4Wpq3oa89PRI+l&#10;/wBkj9qH4b/DP9nfQ0+MHxL/ANMvbiZra0t9JubiS0jQRhhIIYTtDuzTK5ChxKwXJRgPS9J/bc/Z&#10;k8TapY6N4f8AH99eXupSOum2tv4T1VpLvbv3+Wv2XMm3Y+duSNjZ6HH5/wCr/tIadaanqEfizwBZ&#10;zNMfKW/uLOeJYWHGY/KZImI67mVgevIxVfT/AI8fCy9EqX+jLJI8i+W1rcrGq+uQEO444zkY965l&#10;GUNHEvli9mfcWh/ty/DLxHr+peGbHwnrkOqaTcNDqGmahqGkWN3A6oXYNBdX8UnCjcTjCjk4rJ8U&#10;f8FKP2fvh/qy6V4n07XEuWh8xY7GTTtQHVhtL2l5MivlT8rMCBtJwGBPxL4y8d+BvFvhW38Lp4m1&#10;BbG1vDJpuj3EYnt7NWyHlizKNshHHyqu7oSorlpbTwxpiWtxa+Mrm0uIcPtsp2iUEdDgcZHXvgit&#10;oQ5tzOSlE/TPwR+3b+yt49On2+kfFyxs7rUY8x2mqxyWrQt5ZcxyPIojVgAR98qWwFLErn07Q9f0&#10;HxNpMeueGdYtdRs5ywhu7C5SWGQq5VgroSDhlYEZ4IIPIxX5K/D74WfFjx98ObfxT8P/AIaXuvaX&#10;Hq11Y317psMUCQRxJHLIzlDGCRHKNu9l3bcA9N3ReAvB/j/wV4eutd8DaD44vPEWg3rtd2/haza5&#10;n0vzVV/LV7YkImxjhz5bbcgb1CyPcqErXRKkz9UicYXCg9M1GcmQqV7ce9eAfs/ftYePtY8KLP8A&#10;HL4e6lZ38l9OtjcWun+V5qrKylJIJGDQshBUKct8pDYK5f02y+Ofw2vIFmn1aa1kb70NxYybo+eh&#10;KqV/ImuWUoxdmzVQl2OyyOjEY6Y/SnAl8kdPesKy+IXgK7t1uF8Y6aok4jE14kbf98uQw6+n9a17&#10;K8ttRtY7vTryK4hZflmikDK3PqD60+ZMVrFhZCrnLk7uOtO87a25165P19ahAG4gHHuv8qXl5Prx&#10;nvQBLkZweR+tCYb69fmpu4eXy/580KSnGMep9KkomUt8ocBWx/n+VRylCdoPVc8Dp/8AX/nSFjyD&#10;z68/59Kim3Z4bP8AvdzRYB+Q4BC/p1pNiLLuz29aijb5toz7j1NK8SY3ksW6Zz0oaAjn8nbvLDav&#10;U54PtVeT53BUY69sdf8A9dTOse0qF429NvX/ADio3jDJjn5e/v8A5NZgZt5AN3zNnnpkc1WntBja&#10;u4/XP+fSrd/Gka+bjnADfyzVUmNhuC/MPu+h96AZz+u265YAbTt+YlevrXD64QZm/dfdXDdef8a7&#10;7xEu5mHTA/u1w+tTSpeLCEG2Rfvc56dK1izFo5a7jUSSKUK5+4v97/69W1gcsshTC7AOPTHSm3tu&#10;jSyEM2WOAAv+f8/pqWkQlKCL7u3Pv6VrLYk5XW7KRQRL83PTpj07VxuoWoZXVgv3vvZ6ivSPEVvE&#10;6NsT5uTgHj+fFcRqlrJhtyn0HPp3qSokVrbhrFML/OqeuWSPCCy+30OOta1pbvHZjcOdvzKP8+tQ&#10;6jabot+eVJOf89qhfEUzznX9OSR18vbzj165qzbaGhdfl3D0CjkVc1u3WMbm6q2NvPr/APXq9aWw&#10;8iFljypXqPp/OuuDMZGF4Ns0XxfdRsrDZfYIIHQgHPGe2D16EdOg+rvg9pc994R1q4WEb7WzWVst&#10;0XzolH6sM/n25+WPBs0V38RNctG+9a6rFEylvuk2lu/PpkMOuOvHrX1v8Fb+6t/DHiS2s0h23Wgr&#10;FL5ijOwXdtJlMkHdmNeQDxngdR0UV+9RFXWmepfBsR3XizxtbWo3QtpOqTbZGxlVt58N9TnHvu6V&#10;4v8AtFacJvhLdvHb8GGHzP3YP/LdOfb7v6V7h8Ghe2/xQ8QfYts011odyp8zAG2WEbju44Cs3vXE&#10;fHPwvD/wo2+vGhO5rIn51/uygjp06ZrprdC8L1Pnj9ni0+z3N+nbcAMdevT9Pzr7E+CwWb4ffErw&#10;8JypudIgu0Uxlt/lSFm+bjHDdfb3r5P+AFgzaneOR90jtjr/AJ//AF19h/s92kaap4utGd1+0eA7&#10;oLg45MK4yPQgke2frTpfCTU/iXPn/wDaP0xr3wPYrHGQBeQuFPOT5b/4/wCelanwI0V/+EfjJizi&#10;1bqv3eevtzXb/HL4d3DfB231bZIu23glU5GHHmGL+Z7d6PgLoqNoqxuvzfYZPvdhjn/63Ws6fxHX&#10;WXNTPZfiLo9xrPhn4fXrzTSM+kmFo2b/AFYi+QAYHTCjuc9+eK808I36/Df4+yW2uaD5Ok65pcFt&#10;/azwlTFNHLK2A3dP3oDdMFlJPGK+nPDngW38QeH/AId21zY/uVim2siAb2Mzgg4OTgY4wMZGOtfQ&#10;3hP9mH4NDQI31jwlHqL3W2ZmvHZgpxxtXO0YBPIGTk84wBjiMP8AWbwfVGuFxUcHab/D+kfmf+2R&#10;8EdR8RfFDStSi02Ty30NbfIXqRLNkZPoHHHTnvk17jo1+3gvwF4bsbfw/cX00miW5nWH/ljiJAAT&#10;g8k7vy9xX1v8VPgL4Ll8IWuieGvAWmxRWtwrpcJCPOjXn5dxBYjJHU4AAGOBXYeAPh/pHhvw5b2l&#10;zpltJP5MayMbVBhVUKi8DsoA9+9cccBGaVGX2T0ZZtGEfbR+07W66H49l3WPcOefujtUc8+PlTPP&#10;3fU+/wDn1pWcjarEfdx838PNRXO4Aqq8+vp/nip5T5wjaVkb5ty/3SPp/wDrpw1N1JVjtUcn2qtN&#10;I2ewYc9cVE8pKnnr/EeoosFzRj1dgqmRuS3y47+9SjW9isyufvfeHbNY/ns+Nzbf+A0GRfL+Q9/6&#10;9f8APWizKNiTWpCmSTt7cjuKT+3JFXDP/wACPTHvWQZMPhCAOh9/f+dRvIV6L97nduo5RXNiXVWD&#10;eUzEsOo/z0po1Dc2c7gRg7qw3u8fLlm289P0/wA9KcLzj5Wz/ez3z+NFhnQRaoAAPN6H7rN09v8A&#10;PrVq21Y95Mc/Nkj/AD/+uuV+2y5wcdMfX/PFSR37xYAkz3XNUB2MOuKqgt95uflqza6ojvkvlSvd&#10;uvIriU1Vyu1srk9PT2/z61NZ6rJJLu/2fmIqh8xu/Ea5tj4F1pixbbpNyfu7j/q25xg5/I18MeAt&#10;PjurXXLC6tw3/Fb3cnPIXjjr0ODX0v8AH3xv8R/D/hiP/hDYPDK2NxIsOtah4k1qa2aGKSSKPy7e&#10;JIWWeaRWeNA8sQEhj+/kgfOXwjX7V/b06Sqqw+OLoDy4xknbyCeR1UnsfXvnoordkSfvI+OfivZ2&#10;un/ELXbKztoo0h1u+RRCoCAi5l5X1Hp696ztP2bZWwB8pGc+x/z/AJFbPx1tvsXxX8TWY2/u/EV+&#10;vydOLmXp1/AdsYrH0GMypIBGzdAVx6g9/avXlpI5In6s/wDBM65YfsT+DIXjZVWTUx8x4JOpXTEj&#10;25PfjH5fQ1qym2HzNjbwe9fM3/BM2z167/ZH0CO2sWkjhvr+NB5ik83crYxnPUnt+de4eOPip4J+&#10;DukJqPxU8QRaPHIGaP7QrNuOCdg2gkvgMQnLEKxAIUkeNWjL2jZ305LlSOiuvLk+ZS3ze3GM81+Y&#10;3/BX/wAIaTdftT6feLaW0bXXgeyluHhjVZJpftd6hkkwPnOxY1ycnCAdBx9x654j/aV8d6FqWrab&#10;4esvhfoUOnXaf234qszd6lbTFITBcG1DJBAgLzblmkZt0QBj2vur4A/4K5WHi2b456Toug+IzrFy&#10;fAun3f8AwkN80aXDwvd322JfsqxRGPKFg2zdlz85GAPUyDnp5pB8jlo9F10PNzqMamXyXMo6rV7b&#10;o+do/CVoH+VyB/D83+I+tXrC28S6RFIvh/xFeWQdT5htLp49+RznbjI6V5xYzfEDSr7yNcs5roup&#10;TzY224AU4GQDwCc5PXvX33/wTU/au/Zs+CPwQ1Dwb8afiFb6Tq83iqa5gt2sZ5mNu1vborF4Y2Uf&#10;OkgwSDkZxg8/X4vNI0YtTwrfr/wzPm8LlcqsvcxKXp/w6PkO+1H4nWSboPFt5L82T5spkx+DZxXO&#10;6n4n8dk7buWK6Xss1qBjjr8uK/XKz/aD/wCCXPxe8RTX/ifxV8M7nVPI/fX3ivTLe1mkUdAJb6NC&#10;49gxq5rHwK/4JRfFq+07Smn+F8l7uJsbXQPFFtaSTs4BwUtJozKfQMGx1FeRLM8pqfxMO16Wf+R6&#10;0Mtzan/Drp+t/wDgn45nxz4igZFl06O3KtjzraD5hyMnDZycbh2+vFbmm/EK5/tO31mHxIsP2dyq&#10;2tzpa3LSEqR86SI0TKQxBBJGOqmv108af8Ejf2IfFWiyaRofg+80K5nYeXqmk65O00fP8K3DSx8+&#10;6HrXB6h/wRE/ZvgL/YPHnjRJGHDPfWjANjuPswJ+mR+HWuaVTIqmq5o/Jf5s6Iwzqno+WXzf/APi&#10;34AftX/HD4RaPJ4b+FXiTwzpul3G/wC0NrGi2uTI0bxrKxZWeQhSwUneP4WAXiu4/Zn/AGu/GH7L&#10;+i6t4G8KHwetv4iLSXurXF1dmYTiNgknmWyGZdpOUXlVZ227NzMPXpv+CJjW0jRx/tDDy/Mbbnwn&#10;8yr2B/0vk47jGfQdK5XV/wDgjj8d7TV5Lbwn468K3tiNpt7m9kubeZz33RLFKq/g7fQV0U8NkdSX&#10;+8Neqa/FpGNTFZ1TX8C/o1+V7nD6H4x+LOn2kMvgL9pHwbHb7Qbj/hIPGsklxNdMgM8pL20bYeYy&#10;uAykgSbS7kF267R/jR+2tbAtoOieGfGVmscbPqOj61bSw8g4++ytz1Hy468msXxd/wAElP2uvDck&#10;B0Lwzo/iJZt3mNo2spGIf977X5Oc/wCzk+tcx4k/4Jrftm+F9En1/UvglqTQwrukj0/ULW8mYeix&#10;QSvI59lU5pS4byWvrDFQ17tf/JISz7Nqek8LJ+l/8mem6h+1x+0b4Xnjt/Fn7Mk07SIG32O6cDnv&#10;5IcDjPBI96kuv27PDGhxR3Xjr4Ja9prNGpWZrd4lHqR5ip0Ppk/rXyjpureNdBQv4f8AGGqWasPl&#10;az1CSLI9MKf5Vs2vxO+MFjZfZ4viDqV0rSZ/07bOP++pdxHX6flxNXgKt/y7kvx/yYqfGeF+3Br7&#10;v80fW+n/APBQr9n+08IL/Y3xQ8ZaXqTyMbXSYYCtkgZtxZpvPDKTuZiBCct3OSR0mqft/aPp3gz+&#10;2/BH7R1tdTwtsj0jVtJZbqfO4h0cwSRMvQHfKjbjgKVAavgfWr/xl4mW6TX5Ybx7iMLHNtMbW5Gf&#10;mTyigzj++GHtSfs4fs1+L/if8atE+G9j4im3avcSQ2/9oXh8nf5bON37qUYyv9w56Vw4jg3MMLTd&#10;R7RTb16L7jsocUZdipqCvdtJad/vPsf/AIa9/aourCL4seHv2rPCV1p9veJPqHgmddKiniiEqgQO&#10;ksUM0qOMgm3klZVyS8ZKmnWn/BUL9tHW/iVb/DHwd8JPAuvapqPm/wBl6f4ft7m8mufLjaVgohvZ&#10;NzCNGO0ckDgV53D/AMEV/wBpvTNfuF1bUNImtUjWSxm8P689wsjEkNHKt2ICjDggqGU56jFea/Gr&#10;9hH4q/AC7bW/in4f8SaLoDLK9vq0MOm6juWNd7bkivkdSBjkqRxwew8mnRovRuLPVlOVtE0fbXwv&#10;/wCCrujSadYzftBfBPxB4TivHjht9es7d5rOZxjz5CsipJGiFkbannNh8dQN30t8Oviz8M/jF4ZH&#10;in4ZeMbDWrFiPMksphuiJH3ZEOGjbGPlcA47c1+H9z/wuTwT4Vj8caTFrP8AwjUl1CYdYs/Pjhil&#10;ZJGhWQ8qshQSMq5JxvI710PwU/aT8Y+Btci17wp4tudB1mNY47fXNOkEK+X5okK3USowu4iyoWVl&#10;J+UErIFCVpUy+nKN4OxEa7T1P29KjI3Nk9tq9OlSBW2tHg46V5B+yV+1n4a/aW0CXStQt7XSfGWl&#10;WyNrmgw3HmRshxtu7Z8nzrZwyMCGbZvUFmDJJJ7G0SEYPy88NXkzhKnLlkdUZc2qKty3c/eHG6ov&#10;kZSOxHp96p3hHXnn8P51CY2j5Ax6A9v8/wBajlKK+oR/Mp4/r/npVGW2jJJCbVbqPer12hYhjw2c&#10;/WqbFgmD+Den1/ClYDE8QwtuHHPPIriNYgV5fMkc++3oK7zXh5jbgn8J3GuM1mPDbym3gfdNaQSM&#10;5HJXdsVuDuPDDHPp6VsabCVij2f3Pvf1qjfrun444zzWxpcDyRReXx8vrnvnv/KtZR0MzB8SxqUI&#10;dcj+XvXG38AbcMt97Iz1/Ou88V25jiY/7Ryf8nmuIuoyWc/mPQgfpSii0PsrVprNXEZ3bf6VDqdu&#10;I4PnXbnO4/h/+uuk8MaatxpW/aeeGx6fT/PFVPEunLBAsn8RbsuPxqLe8UeXa8hM8m+McMT9a0LJ&#10;okto2jYcqBz1/lTdcs/mchcDd8vHbPNXtMhRbWAFv4PT04rppmMjnfCVl/Z/xO1i6aPb9q1C3mH7&#10;zfvxbQpkjaNn3MbctkANn5tq/VHwpj32d5D9raHdYHadx/edDtx0OcHg5x14IyPmHwzBfJ8V9VTU&#10;IBHC1xavbSKAu9DBGMnHU7gRn0wO1fV3wGmZNXnSPTftBbQ7/wDd+UX2j7JKN+P9nO7PbbntXRT/&#10;AIyMqn8M9l+A+mpafHa00qTP+naLANrDduMljG56Y9en8+tQ/E/wU95+yjfeKJdu2SPU4AAwVlaF&#10;FfnjoA47ZPPqDVn4R3yQfHyx1N4zHu0WzeRjncpNjCfbH1HHvXefE6wSy/Yh1KBbcAwS+Ih5m0f8&#10;+cGADz65B9j9R2VIc0ScPL3j4S+AVlGup3rrJlgi9jg9Pw719g/s/RW1x4r1eNTs8/wQyFdmd2YY&#10;wRk9Pr+A65r5I+AeTq19GTtX7KpPv8y9P8/yr6x/Z2uhH4/t1mUbZtDKF3JwABgt7fdx19eoNFFa&#10;F1X71zd/aH8O6fJ+yNpuqxtGzW+gxiZTxtb+1iAffKyIB9MV51+zwRDYRtE3/LjcrtU44CMTz7DP&#10;1r1j4uaBHN+x5dX9lLMZA93BOu8soSD7LN8oPC9STtx375rxf9n/AFCU6bA1rdLH5thqO9tu7IFt&#10;If1+7nt17UctpaG/P+5Psj4aa4kS/Du3Ksp+0bflcnO6U/l34H9ePpqX4ieBfD9hD/wkfi7S9Lyz&#10;xRrf6jHFkocEDewzgY/OvjH4SXM11P4DieVF/wCJtGdxbbkGQ8/d9R1y3T88X/goL8WtH+E7ah4x&#10;13bcSWWo31poqzRq5a6aT5QAzLuAJ3Pgg7EYjJAFEv3fvDo044mSgz6G+O/7e3wo8DQyaF4O1aDW&#10;LwpmSeF/3MfsD/GcDOR8uCME9uB8Nf8ABVzw15Elr4l8FRNNE2Fnhv2jEnX+Hy2wRjrnnPQYr4G+&#10;JN5rPhv4C2vxG8RSSNrGu63Dc3ckjDdBA8c20HnqxZWPfLKCo2V1/wCz4fAHxH+Gkep+LfDa300G&#10;pXSQzNcSowjL7wu6N13D5sgHIGeAMnPPzS5nO/kelHCYdU1Bwv8AmcqJnIErnG0flTXmfOCed2W/&#10;x/z607aNmwbRt5PNVrhpTyclt2ecHv09K86zR4RFNIJDlv72Pvcf54qEz53J5meMf5/KmyyJkqT0&#10;X5mPao5Cc5LH72QferiBIk4ZlBY49KDMpO8tj5cnAqqc8Bn6HO7vjv8AzqIyMF5PPHyr9KnUpE73&#10;GJMRvg9GbPT9KaZcRnbxg5bNVDcOUACZU9fm6UjTbV3N1K9WWn6hzD5LggY8z+IVGJ2A+Ucnt+HX&#10;/PSkRt7cnHX7ooA287vl74/n/n9KdiR4unJVS27dn5R/M0G/lxhjn1+XP9eRUGxw2FYfU8/NUZOx&#10;QQyn13VQFr+0NrKWbPdm71o+Hp0uGJCcgdf6/wA656WTAyp29MccitDw9ciG4O09RkDpn2oiNHmX&#10;x/8A2UdA+IutWvxCv/ip4zt18O3yazYaD/bnm6WLqJzIXeKVGk+YF0ADgRq+EVVG0+QfDjUNSsdJ&#10;8Qva2crTSePbpVVVX7pEhGMNgfwjJGeDkV9VfEC/g/4QjWHdQF/sy4LcdR5Z56Gvm39nqGHVpvEI&#10;Z42K+MrvJXkKQx4+tdNJg/iR8a/HhryX4reKHv02zyeJNRaZNxba/wBqlyAe/cZzg1V8DwLeRTpt&#10;Xcsit93oojkJHH+elXP2gLcQfFXxRBF5jKniTUFBlUhuLuYc55zj159aZ8KthvJDIFKrayyMWOAF&#10;WGQ5z7AE/wD669WekmclM+gP2cPh1+zH4g+HN14v+MWmfF+7n026uY7648FW1i+m20KIJcM0yNIs&#10;iL87chMSpjc24D1T4L/Ar4BeIvBWsan4j+Jnxs8G2eia39o+E8kPgXUNXjsYWZZheNHpltKTKzpE&#10;7+X9nVXjVhLLkFPKP2b7nUPil8LbL4AaM7QrqvieXU/ENxHa58mzjWIwgl4JF3GSMurhlZXt4Ub5&#10;Jefvz4d2NhpHheDR9JtYba1tVWG3t4IwiRRqNqqFHCqAMADoB7VNTNMZFRg5aRei0a02KjhcPKTl&#10;y6vdnz/Yaj4R0wwa/q//AAVs8exyaWwnB1PwZq5gd1fdh7aW4cY+Qbo5VI+baw5Za8A/bi8Z2Pj/&#10;AOOsOrW37S+m/FuzXwvp6HxBo2n2untBi5uy9nJHD5iQzAHdllYhZkLKcFa/R1sMu0r0Jx/jXw//&#10;AMFFtEE/7QOn6qkbfvvB9nErbML8l1eH73fG/OO2R1zXucP5lWx2bQpVbaqSuoxT+F9Uk1954+fY&#10;enh8slOF9GtG21uujbX4HzJNolrJG0U1umd5ZZFGMLk4Xqc4GAWGMkEgAHAXwb8NNK1f4v8AgXTz&#10;EUN/4+0K0aQAtgS6jbx9uf4q6RdFldwREo6HGB6+9bfwv0IJ8cPhv5hWNf8AhaHhnls4H/E4tfz9&#10;h3PHev0LH0If2fUVr2i/wR8HgalT+0Kb2vJbebR6X8Yv+CS1tq3i2PxzN4qnt7W41A2z2djtR2GC&#10;wG543Ucc9M/hWLpH/BLaxi+JrT6pHrE2l3EyzW62viGGOa0hJ8tQS1k4ncbCSP3YYY5U5x+hPjKD&#10;Tryzh0+e7WHb4ihSWSST5EVoSeQp3LgHJ+XPcButQabodhLqdj9qZYiNNtvJUQn94wuH+XIBAwGz&#10;zgAdOTg/iFStU9pyo/ZKdGPJc/L+5/4Jq/HCLxc17Hrt/b6ZdagbeGGNhcMFJBLgPcoowG+6xT0G&#10;BW54R+BX/BQHwVr+reHvCP7Rfiqz8MabcSDRIbbxXqNs89qJD5c0dqu6KFjGN5jL4X5ly3G79OPE&#10;Hh+1k02zyi/8hAbe/wDe+vpVBPCVsNZs1jtm3PpeWAQ5HEo+X1GPw6+lOVWV7aE+zifm98FNf/4K&#10;kRa9qOo2/wC0XqlizR+bZ2/ja+aQTx4J/dpeQSRoSeMts5796n0P9tj/AIKo+GtAXxf4s8SKy29w&#10;El0+90LS1LSqSrRukcQkVWcFd3B7Bs19633gbR/Deo6PZajpscsz6c0CyuqBhiUkH5EQZz7AYJ6n&#10;mpPA/wAF7CDxZrllLpyz3E3iM3Ee2PcdrzpMMYeLokmPvDj+9yDn7f8AeKPKt/0uaKiuW92fGun/&#10;APBX/wD4KG6V8N/+Fhat+zb4UktEvFtvtK+F9TRGY+rG7IVsBz05Ck4xzXqnwo/4LJ/E+/0STTvi&#10;t+zlZnVF0m+1COfS9QmsY5Ibe1lnGIp45mwxiKbt+ByccEV9RJ8JPBdvNrwHh6zbi9LK1suMMMkc&#10;9vlHr09q+Lfjd+zr438Zft6at4e8EeJrXQbi90+K/wBL1BrmWNYIFtFidVaBXZctHKuAAOucZzXu&#10;ZPgsJjsRKFdqMVFu+vS1tvW55eZ4nEYOhGdJOTckrabdd/JHkj+G/D2t+AfD/jvU/iCviDXIfAus&#10;6jNqN5dJeLbXkNtp0iWUq3JmWTHmNuWUk+ZcStGIgI1i5jVdY1fxfoE0TfDO3sWbxV4hH9lxaDp9&#10;pcWVnZR2dwIZ3CI/7qF7ksqOskhG3OcY+qJv2a/il4Wu7VvHGtahrQtb+N9Pkk16Ca3e6yPLdEvH&#10;T95uXIBUHI4xjjotL+APh7xFpfn614Z8N3wmvbi9XTbjSdLuHkvHRJZJUVA/mTEFXYrucja3PBr6&#10;ylQoxt7LFU7LvJr9D56pilL+Jh5Xf91P9T5x1b4ceGrHwvcaxovwL0281DVZrmLw7ptxfX8L208W&#10;vWumLBP/AKUAxZbpGLF0CSK/VSAtv9mfQvDWhftS/C/xb4UN7DY63qzTxwahHteBG1G6tY4iATyI&#10;441LZbLlj0IUfQdx8IPEmgWE3jDT/hlLdTajfR3lybvQ50kjnjminVgkWzyt08aSOqqnmNEHkDE5&#10;PO+DvAXxe8R/tMeE9Tg+EtncT2+s/aLPToLi4tZryf7ULsgtKkip5kstxl8lU2qdpDEJ08uK9lVj&#10;KupxcZLSopK7i7bvRbau3dnNU+qSlTcKLjJSi/g5dE1fpq/JX8j7y+zrnaQxx97aP84r5f8A+CoP&#10;hq48S/CrT/DGnxtJcahHewRQxSbWkd441VeeNuWGQT39+PVPil49/bG0PSGu9B/Y4trVtPuPNmVf&#10;iVZvJPGDzCUNuzP7iNVYnOCO3xj+1j+3L8RfH9ppsOt/s/eJtNk0i4MqxzeF5liV2KfKzm4y2CnG&#10;VQkdhnj80p5HmEaiklF+k4y/KTPtZ47D8tndesZL80jzD4baxbaP+w14o8CvPG8fiLwp4VmNvvz5&#10;m2eMvj8NvI5AH5fIvj3wXc/Dr4ial4Tt5lmWzvpYo34UPtcjcBk4zwevFfS/gjR9Z8Xfs965qEOm&#10;6vaReFv7F0yH+1bXymuIzJkPnPzkCL5sDksD3riP+CgfwbHwb/ak1Hw3FrbXjX9pbaud9qIzbm7h&#10;E3k4BO7Zv2hvl3YztXOB6Soulh7SWvM/yj/mYylzSunpZfmzv/2AfiJrnwh8beFfiZqtnqEem2eq&#10;TWmoXljC7q2mOIkvBOsSF5Uje4tXjBO3zQAASysv68tZShs+Wfvc/N09K/H79iTwP4l+I+o2HgOH&#10;xiLTT77W7TTGjfTVlEa3ksckkgIKncDYQ8Z/h6gFs/s4bEM+AFz/ALvA6V4+YRjzq2514eVonOTW&#10;DZ2hee5x1/z/AEqIWW1untiulk05BHh04HNQHS4gwG1cZ5rz1E2uczd2IwMR8CqN1YvGqhI+/wA2&#10;7sK626sIlX7vfHXOPpVK40rYCN20Yz0/z3q/ZoOY43W7JmTAP1+bNcPrsH73ZsP1P6ivUNdso+4x&#10;16CuC8S2W19+z727O3/P1q1TIbOKvrNWkwTuH5VteHNOaW3iVB3I+U4zVO8jCyLz/ve3WtzwtADB&#10;H/vN/KtIxuRzHOeMdPMaMN5b5/4l5rhrq3WN3QLuYt36HvmvVPHVuBA5WHrwu1enHWvOb2HLSDHy&#10;+tRKNmaRkdB4Is4n0HYq9yPl/H1FU/GNkqWaq6/n9OTW18O/3WitkZJZvxqPxfuktNxRdnB+X3qe&#10;WyuK54/r9uE3SDdncflXvRpalbWEMvA/ujt6VoeJbcEthPXd8tVtHhU2yMo284+X2NaUyJWMu3+0&#10;R/FVkM+Yn063dVU/MH3yhs+2FXHuDxwCfpv4F6zLouuySRBf32k3kGGXOTLbSRdP+B/nzz0r5nk0&#10;uSD4rrqzhttxotvEu4/KDHPOxxz1xJz+FfQnwnv106+S6jkDM0TKqrj5gU2kDPfB/Ct6f8ZGdX+G&#10;z2z4b3BsfipY3kszNu8P2rA/ex/o0SkfgRjGB6cnk+5+OvC9lrv7KvjqOW5kP9n+LtWtEtekXly2&#10;Y5ZCM/8ALMKMnoDxyTXzp8PLmC18S6Pd2wjVrrSV83ywPvB3Bznv8vvgV9IxfadT+FHxG05pWEcn&#10;i6J0aNuI2eC8B4JBzjH/AHz26n0n8JlR+JH53/AGRf8AhIbyIlubPt9RX078FtSNt4v0iRNpY6e+&#10;3HYhm/X3r5V+Bl8bbxfdRoyqfsjj72On/wBYV9JfCO58vxPo8vmBd1rL8pxjI34H54rOGxpV+I9+&#10;+JRjtP2OdUZ432xt4iCLuA6WcHT0+Yf/AKq+V/gpqMUHgyxmtv8AXPJexNHuBwpgHOOvd+vp6ivr&#10;bxl4eufFH7KWsW0dgx26lr0DSIBhRLbRgKSOhzt47gfTHxX8C55/+EfgiU/M97JGu7gZZdvUjgEE&#10;Z9qqXxF/8uz6q+FWty21n4VvbeSQmG8jMe1sHd5j9Cenbp3Ga8i/4LG6b4jj8aeEviRq3w91nVvC&#10;vhfxlrE/jRtNhLW8EMlzp6RpNJtwhkYuke4AOd2MYJHqPwJZruXwvYbdzTahbnjGMea2c4OR+P6D&#10;p9Ga3DFH4q8eaH4p0K01HT9X1aa1utOvbcSQXUDRfPHJGwZXR1lwVbIYEgjBxUylHl1NcK5e0vE+&#10;S/23vht+z54g/wCCbmuftQ/CbxnqWrWFxp+lXmhz3t9AURpNTt4HDBI1xKpkkiZGJ2uhUgMCa0v+&#10;CLM/w38a/BnxZ4U1/wAH6Pq19pOt6fd/a77R4LhhBd6VaOqAyR/LiSObKgnBOe9fHX7eHgH49/sE&#10;+GPiL8GvAtlfTfA/4stbz6PC9xJcW+hahFewXfkhj80cwS3MQ3HE8JRmaV7dhF84/An/AIKHftE/&#10;sraXqGi/Ab4k2/hsatPDJqs0mm2Fw115cKpEP9KhkwEG8/LgnzPmzhcRGMXG8TrnUmtJt3Ptke5b&#10;ce3aq92BlgnPzHdt/wA/5zVhiAnzBh/s46VXvX8tGymePl/z3/8A1V5HN3PLMu5kfB2jc3Qr6cf4&#10;/lVWS4dAWz6bSvrxVi8I2tknlj69P8Kz7mVlZlY5z0b+v8qOYAmuGjOVf7y5PPtUb3kpGFOO3PT/&#10;AD/SmO/3tx/hH+R/n/Go2wBt/iHK0cxWg97+RPvjn+9wKauosi7WA3buq+tQyykjczfKq9KhmX5O&#10;Cw69OP8APekBI+tFZNoC529849c/p/nrSDWmIyyrx2HSsyUMGxkZXptNRgyMM45zjHAzzVkmpLrS&#10;OBlec/L83b/9VQyaztyEibdn+9WbOJFJUr2/u4z/AJxUTGTbu3f99U4oC++sqX3+U3De1afhbUPt&#10;k5XZx1XDVy0srEcnbj+dbPgiR/tUoY/wjOKY0ebftU+M/gLrk+i+H/Enxx1LT9Y0nxJapB4d8L+I&#10;lEuoXEksfl219aAsJIA4R23qrIF+V1LENzn7MK213H4k+xQs2/xhe/NJkEDzHUrgjpxjp2+or2n4&#10;qeEvCninw4954l8M6bqU2krLd6TJqFnHM1lcKjYlhZgfLkHPzLgivGf2Q7eQtrkDg7f+Ek1IndjJ&#10;YXLjt/8AW+g6Dpou8R299XPif4zXzX3xA1u+YqftGsXknUH71xIeo4PXtx6VR8Dx65qWpw+G/DFt&#10;52oao/2O3h253eapRhjn+Et06dR0qHxpdvq11Jqc0RjNxNNK6eYW8tmldiAx5PXqa2v2aPG/jnwB&#10;8ctF8b/D28jtr/S0naS5MEDtHC0LpJsMysFbaW5Ubym5VzuwfWraVJepx09kfbf7HPwW1P4TabcX&#10;2v29hN9stVbTdWsZztnj+0XCSrsZVbgwRkM6glWUDABFfTnga6ifS2KSAASHAr5s+BXxp8d/G3w3&#10;qfi3x5fxTXUWtSW8IjsoIPLh2xyKpESKGwZG+dhuPcng17T8O7l20mQ7m/1n0x7V5VW/O77nalG/&#10;unochDMoJwf6/jXz9+1T8Etf+K3xG0+60DSpLxrfSo4ZVhQttLTSbBwMnd8wA7n6gV6617KGXaT1&#10;HGTzU3hLx34S8K+KtUuvE3nSNc2NpBb7HQqBuudwIYcclOhx6g4BX1+GqkqedU5RV373/pLPKz6E&#10;ZZXUUnZaf+lI+aNP/Yx8ULK9tc2owrEb0cNuYcEZGQcFccevpzV/TP2Y9V8HfEDwb4muLSRY9P8A&#10;iV4ZYtJIvOdatFwGU85z6d/evpzVfjd8PdI1C4ttC0xn8yVXmuIbcKrNjbvyeScIq4IwAEBHJrif&#10;GHxa0jxPrvhfQorVSs3xC8OHdHJgfLrFmwGO/Kn0Pt3r9QxWIxFTCVE19l/kfn+Go4WGMptPXmX5&#10;o9W8fypcXWtRiRW+y6pZKsSyAmPMRJJAlbGST1ijJx1kADBsemyS3uiSfadj+XZ7W9D9qPH0I9fy&#10;zW18RS0661CtxGUs9ctVWFZAXizbCTLYlbrvBAKRnbjhhtcx2tsUvNJ8tNyR29p07j7Q319a/FJ/&#10;xvu/M/Xo/wAMo6nbXOoeH547y2W2MfimRI1KuEdFDFWw8UWchs5G9QcgSP1pt3BCnjHRlkuVUvZr&#10;tjfndkyDI/H0FWr6yex0y4iOnxxCXxZPKypHtD7lHzn91GGYgDJ+Y/7b9afqtgT4r0yWSYxiO0tN&#10;hWIP5jGfGCP4VwTk8ntxwwqXxfcTH4fvOP8AFEV5qt94Z1N541iezuGdflJYb8qwZJXUDHP3mzkc&#10;qQRXbmxt/DXi/VvE+nWpuLlZ7TegWXPMNuxx5au2dqAcKScDpwRj+O9El05tHtRLJKsPnBZJJnch&#10;d5x8zszHg9SecduAOj15NG0fWdcvfFccMmlyyQG4W7ZFh/49o1CneQrAsM/McZJFZxp/vW/NfkVz&#10;fu0vJ/maeo6TJIniJoAd5W4VNoBOTHJjr9P/AK9fLfxq8VeF/AH7enhzXPFmqw2tlB4BMVzNIGO0&#10;tLd4zj5icso6Ht2r69+zSC51oyhnxIw8tP4mKPgY7nqPxr4a/bY+HfiHx7+2hoHgDwNFHJqGreFY&#10;vsNvNIIVDJJdsRuIwCTGfmPGfQc19NkNKjWxkoVZcsXCV32Vrt/geHnNSrSwsZwjzNSjZd3ex7hp&#10;Ws+GviNK3iHQ/HSnTLX5rdG00ReWfLI80vcLliG3spTaABghgGLV/Dfjr4f+G9T+zJ4k0OO68yNb&#10;i3vNZsYZYEddrMRFgjAhhXqchEHOyuV+G/wA/ay8KaGuhS/s/wB1dKmQGt/EGlBhtXPO66U4wDz/&#10;ALPPUZ19U+B/7T8E8dtqnwaktZHhWWGGbXNOY7TuHVLk4O5GB7Dg9Cue/wDs/KZScaeKXzt/mjx/&#10;rmYRjzSw0v6+TN5rSDX9N/4SPwdrvh4a3Dps1uqrcPqDRI2XEZ2zqNqzlWbAO5V2ApkMvMafCuue&#10;N9L8P+KXsb0XmrLb3kP2HMNxayN5bRPEzOCrRMY2ySrZJwAcCr4i+CP7RekvONf+Cd7Iv7yCaO3k&#10;iutrKWVlbyZH5yHGD1II5rlbTwv4+8AfHnwXo3iXwXdaX5+v6bIsctuyqY5JYTwcgZVXG5M7lIKs&#10;AQVp/wBk4f3pU8TFtJ6Jq+3lIz/tLFe0ip4aaTaV2nbf0PpXTf2Vf2c/D+hzeHvCPwN8LaJZ3U/n&#10;Tw+HdDh0/wAyQYG5jbKhJ4HU8/hXy5/wUI/Y++E+g6F4d074aabqXhttUuLrzv7H169SJ5N8RDGD&#10;zhGx3SSHkc7uTX3gkJlJ+XjGc181/wDBQtVt5vArzELH9uu98nfrBgY9OueDj0PQ/F03U51qz7KT&#10;jy7H5x6P8dPA3wn/AGZLz4eePvFk/wDb3ijQ9C1ixhmgnmMww7SHeqlASRjDMOp+teY/tz/tY+BP&#10;2ov2i5Piz4N0TV7HT5NC0qxht9XiiWZXt7GGCQkJJIu0yo5U7slcEgHIHpl14L8MeIfgh4dh8SeF&#10;YNQe38P+HLlZpI1ZIdvmRbVB3ZDC4bPJB+XriuP+Ofwg+HtraX3jOy8X+F9HvtH2aGvgfRdPSKUN&#10;ZRiyFwyCcvvmEAuJZdo3zXDttAJI9iHN9XV9uZ/fZX/Q5ZW5tey/NnafsSfFvw/8GNatfiR4psb6&#10;703R/EGmXl5b2EatKyq0ighXZFyDJ3YDA5r9rVtwhyV+9jpX4ifsF+JNf8IfEO38aaDqNvHJodxb&#10;XflXm14ZHM0cahlyrEYkb7rKRjrxkft1cTNHujMZBXI57f5/CvPxcVKSaN6b90bJZq8nHH19P/11&#10;GLTnoR83TrUFzeSFtzMy5BAK0llqRL7dxbPHPeuX2ZqSXdp/AeM+1U5rVQMlOePvCtCe6icZOP8A&#10;Zb+dVpCpTB4bH+fwrP4dwOc8SWUZAKr7GvOfFNvtAyD/ABGvTfEQLRrleh+6cfhXnPihkMrKw9Q2&#10;Kpe8S7nEaipWZe/P3T/KtPw1cmOJFx8u4ke9Z2qxb33MMjPy/wCc1f0RGEYYJ7en4VolqSJ4uZZb&#10;VlZMjnvwfavOdQjVZXVRznjJ6delej+JYWNqwA4/2e/Feealt81hkMQPvDHHPWpluaROg8AgmwbY&#10;Omf507xXGwss5zjHJNN8AuzQbVPr9etQ/F/xZ4R+HXhV/EfjjxHZ6XZ7flmvJlXe+C3loOruVViE&#10;UFjg4BqYxYpPU898QorFtz/xEe9R6R5LWUIC4+dh3rl9P+PXwg8dXslj4Z8e2sk+6NUjuFe3aVnz&#10;t2CVUMhyOi5xkZxkZ6jQJR/Z/RfllOB1I6f4VpGLi9SJMzNf1Py/H+n6a1tIyixLNIsOVGX4GQSS&#10;eCcbcD15wPZfgzrF7qHjZtHufAGux2dpGZftnmWSreoACfKL3KsrEEgCQJ0OAeM+T6rHE/iKyuQy&#10;524z0PX1r3X4eyWMOt6X/aMvl25uIRcOU3bU3qGOAfmwMnGe3vW0OXmRnUfu6Gt4P8ZeIbHVbK4T&#10;wBrNyiKyxqstqHaMPJlsG4wuDknnH15r6p+DPxD8SeIPBnjSwk+C/iSOO81axmO+TTf3X7u5Hzj7&#10;YRufdkKu7hG3EDbn5j8GXHkXdmI5G+WGVeDyCzSL/n619s/svR6hf/D/AMWapZy7kji0ORc5DIyw&#10;ToSARg87V9Op7CuqT90KHxI/LL4Q38UPj6ZJH3hraTa0ecHjg8gE9O4B9q+i/hrqCR6ho8u/gSSK&#10;vpkkf1NfP3gLRpbD4t6po9wkbNatdxM0akD5S4yPy/x717N4Audl1YMjfLHM2Du91z/n1qaew6m5&#10;94fBe2bxT8Btb8PahbJ5LeKg6ybPvebanJxk45UcdsZyc8fn18ELQPoFuFbb/wAT5E3+XnqB19el&#10;foR+y5JJcfB7VNVtYGjEmqaezzLs/djyZFLkE56YXoeWHGAQPgT4NwyW/ga4e5ZYvsviu0E3UEZ8&#10;zOP4uNp98kcel8suYf8Ay6R9M/sqJC2p+FZZGb95q9qeF3Z/0hgOx7jHcfXpX1v420GKbxdqsiQs&#10;GbVGk3duYIBx09OfU+o5r41/ZQuWutS8M2McgbZqVn/F2+1cn64J47/jX3lrdra3HjG9iSIbmbzJ&#10;G28t8qLz+X1+vFRWjzUmaYSXLWR85/t2/DLRPFn7EvxX0zX9OjuIY/h/qt7Cs6hlW4t7V7iF8cZK&#10;yxxsPdQQa/Hn9i341eJvgDot4vw/MlrJr+lWl3qc9lazSNK6XmowoH25ACqnHA+8x5OQP3S/a58F&#10;6h4j/ZG+KHhrRU33mofDfXLWzUx7t0klhOqjHfJPTHev5rvB/wAXtU8MQGIWd5NDHCtpA1payP8A&#10;Kks0x3bM85uCOQOlc+HjeEl6HdXns/X9D9GyFddxZjj72TVO8YcpvPzfgPpV4+U6YVgMAfh6/pWZ&#10;qTqpyWOPbk15p5pnXDKp/wBZzt7qee3frVG4+c8SdwBu5/SpryYRHOOnXd3/AM/1rOvL5EhMgHy7&#10;sincksPHH5ioTzt6nj0pJ4S+QePl9uKpjVGO0kH1+Uhv8/Sm/wBrZXrhfX0/z/ntRzd0Bc+yxmHc&#10;P73NNnsIkjKZLcdd1U/7VZI8Y9s4xzkf5/8A10j6zKzNuG7pja3X68etVp2AbJZW42vj5hUHlfP8&#10;7Hbjn3ok1Rt28jg/xelVzeMyhWbClv4e3NWgG3LYIDDgcZ9qrXIUZx8u1v8AHj/PSn3NwEkCqqtu&#10;/L/PvVWWRUfduwu75v8AIqtBFe4dcGJWK9a3PAr7btwXGFX7uf8AP+TXO3M5aNlV/oWyQD9O9bXg&#10;KVTeSDO0hcduaqy6lI1PHZUeFNSbdj/QJflbudhrwH4LfEfwX8LbrWLz4g+JLXSYZvE2rr9o1C4S&#10;NGYXj8dh+XpnvXu3xGmMHhTVHDf8ubrjPcjH9a+RfGvwT+Hvxr8SRaB4u8S32mW8PiDxFJbtZ+Wr&#10;SyNqG0rl0I6BcDk5zjjONaMY6heXMj5P13xHpP2SK3bVhJMissrTyL5jtvPLbeMnOTjjmvQfgXZt&#10;pWuw6OdpudShLXSq2SsYHCFcdd3QE5BQnHIJ8s0/wxp+jWcPiXxJBI1zAx2xuCu+5BO3AGM7RtOP&#10;XbkYJrsvgb4mj0/xrBqusxTN8uJFjjbJ9hwe3sa9SpzSqNvuc1NRilY+vv2P/FHhqbwzrHhFNdsf&#10;7Sh1Z5201bpDcCAwW6+YUzu2bgVDEYzxX0t8Mjv0qV2ccyEj3PTp6c18j/sk+Gfhz/a2rePYo408&#10;VXDPYTCa6eOf7Eq27kfZywGzzMfvNuTjGRyK+rvhVO/9nXGYv+W3BBzXn1laWh1R3Osk27Mfxbvm&#10;7d/Sqdr8O7Px54huru58zbY29mAFbAYO1zkHHI+4D9R6ZFTCRnG1jj5sc10Hwhl3+K/EUEhyq6Xp&#10;ZUE9My3w/Pj/APX278hlKnmsJLz/ACZy5nCNbBSg1pp+aOWs/gncabpscWuX/wDaF5sUzyrD5UbP&#10;gbtiBmKJuBYKzOwzgsarX3grS/DV5oOtSwsskPjXQF3xjLbm1a0Ucc92HXoOvTNesa7DGhIZV3bs&#10;eWOfWvPPjJeQWPhXS5ZIt+fHXhlNgTOd2uWKg85x19OPbt+iVsTVlh5q/R/kfI08HRjXi0uq/M9d&#10;+J935trrFpBcxzC11m1SaAXAeSEmBn+bDtjORhdinB/iGCLVvaia70uJFYBbW3kCj2ui39B+XuMu&#10;+KgvEttTMjhozqliSo5C5hc4AaQ7T0OQi/8AA+q3/D1tZOlhMRJ82lwlW243/wCkk56cfqOgr8na&#10;/fH6Gv4JT8XxILO1EaMu/Wvu+X1JQcjjJyRz79Kqato97d+OdBvl1hobWG2tQsMbKqySCcj5iwPB&#10;JXHTpRomoRapKkEkhkW38dTxLKsiPnDqSvEshBUkrhimCuPLQYFaWp2v/E70xUYrsayLfKeR9pX/&#10;AA59Bjkdaq3vfcR9n7zJ8XwyyWultqUskkm6UNI67Xb52xkCNOcY42D8ep3vF/h+TVtRurCK6aFp&#10;FhlWeOSWMoUTcuTHLE+MpggMNynacgkVkeONGt/DEGl6XDD5UcLsY1MKRBVLMwAVVVQMEDp06knJ&#10;PSeO7Z5V1Ca0aTMdjDJtWPeZAHbcoHlylsrlcBCSDwASDR9r7hR+FHS2FvB/a2tbVcQ/2jGv7ld2&#10;ARNx05PHfjj8vkrxmLeb/gqb8LbmeFpt+i20TRsxh3qbi/BAJRsNjJ3YYdCAR1+uvDMSTXviFpD5&#10;ax69bxt8pJGVu+2O239a+LviF4ogj/4KOfCmE2LLJBo9jbtH5xXPmXF4qNuYZJBb8do78162V39t&#10;US/591P/AElnBmGlGD/vw/8ASkfY+qXGjeNfGs/hC+J+zQ6MJre1nYbZZA8iEhV437SApOTliMDB&#10;rJ8f+C4tS8f2NpZX8lp/Y+nxiGG2LKqxsyqIv3brlf3a71xsYIoK4xh9jomneI/jHeahLp0E11H4&#10;ca18uWzZkaN5/NXMigkEvGRgYIAyQdwqr8WPEmneBNSk1q0XV77bbzLcw2ulzPvW3cFlRiQm4PKC&#10;ADllTgED5fHjzdDZxUdz1O68PJrFqttrl3PcTwq0dnc2yeUtvIfMBwwP7pfLaX7pyTz6Gvmf9qfx&#10;B4sn+Jfw78OT2d1eR2Pj37M11OqqzIstoVmbAHARmA4BOBgfMa+g4vi7qBuL7x3rGmXyXE/2h7hd&#10;S2JL5khkBBKKVUMZCPvEgAY42181/Exn0fxz4P1DWJ7pJta+IU8ky3V000ok8+CJEO4fKBHHCu0A&#10;AbSSAc468tUvravro/yZx4z+A/l+aPc9wUt0r5m/4KMT3dpD4LubT5nW6vFjVpABuxDj29eTxjNf&#10;TQ2Nxj733T3/AM/59q+Pv+Ch/jG01PxlpuiWdy81v4Zj2X8UMbIYbq4VJQrFnAkPlRwsjLGQm6TM&#10;g3bK4r+8j0XHQ+LB4c8FXvwej0ubxRv2+H9Bj8N280Sqb+BrqJQjJwuTGA20ICPmGeAF+Ufi1490&#10;zW/iHe6h4QnnWztpBa6XPdX891NJbxxpEpY3DEjPlmTaANhkK8qqgfSWm6c114V+GeoXULPbw2Ph&#10;po1kH+rdZYueM/3hyTjIGM8g/Jfja2sk8WasbGEQw/2rKIYlOBHH5j4XGTgAYGO1epTilQXe71+4&#10;55fFc7r4KfEO/wBD8QNd6tAZoXeLzoY5FjaaMOGZFfafLYrld2DjceD0r+gD4YXfgy9+GXh29+G0&#10;8jeHJtCs30CRllG6yaFDAf3uJBmMr9/5vXnNfhT4K+HHg8/sMeOvjCuk3X/CTaPqMKafqUd44W3h&#10;+06dGQEzsZmFxKATkgZwM7SP3ntrLTPD+mw6To+n29nZ2sKQ2tnaQLHFDEqgKiIoCoiqAoUAAAYA&#10;rlxDWhrFPlIrlwVy53dzVWGdlk3Ht0/z+FVtW1aaNisfQ+/+eazoNTn87JJLFsd8E1z8ysXqjpXv&#10;N3VsNt9etAuA+GEnXpzVK0na52sqn1q5DbOBuzn5e3168VLhzD5jP1074FCgke1ee+J0cyEnPLY4&#10;r0TWIH8nKjp0FcD4pikSZiy9W9eO/FEYCcjhdUUeaCPm+b/PNaXhhYnOAv3nxjHTis7V2+bC+20V&#10;p+AojPMY3P8Ay0XcpX371qiGWPFtgDp7SFfu8ntjOPevKda+S6YfLXufjLS2TS5nPXYD908c14d4&#10;ii2X7cY3Ann6/wD6qicSou51HwgtlulKuePOUfTP0r8t/wDgoP8AtF+Kvi3+1h4q0zVdRnj0nwnr&#10;l1omi6X54aK3FvJ5Msi4A+aWWJpGyCwyqEkIuP1O+CMbb5IycKXUgY+9/n8+tfN3/BQb/gk34q+O&#10;fxiu/j78F/GOj6beataxDXtL1rzY4ftEShBPE0Ub8ugUMpUfMhbLFyB0Yfl6kyvcyP8Agjj+zR8H&#10;/iV8JvE37RPxS8CQ+K7nTfEjaXY6PqFobmERpbwSMRCQySO5ulHzIdnlKQVBY19Iftk/s9/C39mz&#10;4cyfFj4T+BbHQ10WOO9uNJ8P28dvBeW7zRRzwtGiokshU7omYBhIFUMqPIp+Qf2IIv2wf2HvjDrv&#10;w28La34F1jSbjTxJ4o0i68XWka+UEjlknto5pIrmKcR8cREShR8kpSIr9CfE/wCJfiz47eILXTfE&#10;+qyW+i2F5De2mjwxn97NFgqZ5SSGVJNsiKqxncvJcDAqcY8244ytGzKupqranYONzASkN+QNeoWu&#10;sfZ081ZQxgX7o/LsDx+Hb2rzXWIlRbachv3c3y578H046iu2e6Mfh4SM3O0bmX6ZrKMWpES1ieke&#10;FLmOS9tbm2Ytjb+7ZvWVmwPbkD8TX3R+x1fqPg94osVfcsui2cm7b94pO4/ADcB1P4V+fHwz1hbq&#10;/tbySXy/MaN2DY4BTPH4gAfSvvD9k7X/AA9o/wAOtan1jXrazWbw6kUIuZBGsjmZG2gnq/XCjr+B&#10;rrirkU/dkfnpYabb2n7UHinT7pPkh1jUo2btkSyDueoP+e1dp4UnT7VbxhsYm+bn/dHFcd4p1lJ/&#10;2tvFVzCvlx3HijUGU7sBlM74I9iOQfTB711nheSA6iPL2480kA9+RRy8o57n31+x/eC/+AevRRJu&#10;jhuLOSQnAA3eYi8k+v8Ansfia/RtD8UfETw7Cw8ux8fPtWL5V+S5nQcfjxzx3zX2b+wjdxt8KPGd&#10;pJIF3Q2pZfpM+D7f6w/pXxdr93FL8Rvi9tX/AJnC8kX5j90ai+G568EevWuhRvTv/Wwuh63+ylqE&#10;lt4m002/zOLi3dQw7rOh/Ovviz1i41H41XmnS7dsdhdFhHj+GaBVyOckDI9M59ePzq/Zq1ZYvEmm&#10;RRkuVkiUf3f9ah/pX0j+35+2wf2BvGGlfHnV/CF1rnhSXxRZaX44azspJp9N0m6glLXkZRgkZjuk&#10;tR+8BVw/lfK8iSLm6fPTkvL/ACLpS5aiZzH/AAWt/bV1j4EfBjTf2VvgRetefFz4xXUeheHNL0+6&#10;j+12tpcSCB59rK21pmb7LETsO+SR433W5Ffzv+MNRlk8PaexumVlv7pWUMpGfLtznk989eh9Tjj9&#10;z/8Agkr4H8ef8FCf2qfE3/BZb4/6TcWNkLi60L4J+G5tQuHTTrVFktp51yFjkREea3yuY3uJb52j&#10;jkjjavyB8a/sueJoP2g/iR8IdFjnb/hB/F15pU6q27DR3M8OT8y8nyevOcVz0OWF49Tsq+/FNH3v&#10;P4k8YqXWL4SeIJpItoby7vTvlyCSebsdOnf7wxkZxDd6r4gdJDJ4D1KFY8k+ZNa/N9MTEf5969ET&#10;TprbVdQs7hV3LNbv+7kJwslpbyrnpg4cHAqrd2rujFVHzD+Lv/nmsfqdPuzzfavsebXD62yLM3h2&#10;6UcHbI0eRwe4c96z7yC9RtjWUy/MQV2/d9+Dg59v079/qUW0ksN21vfpg5/KsG8jC3DNyPmx83fr&#10;j+f60fU6fd/18g9s+xxbS3RuGjbSb1GVQcG3J3A57rkds8nNXINF1+6RXs9Gu5d3/PO3duv4e9b3&#10;lENmM7fXjr6f1r0j4S6BPqdkIrVGkZpiG2rknnHr1z9f60fUafd/gEarl0PI28G+MQGVPDOpMFAy&#10;y6fIVxnAwcYxkdQenPvVe48O+MRbSXFj4S1q6Ea7mjsdJnuZOO2yJGbd7YyfSvsjwZ8EvEPiiJ5d&#10;LvbHbGA1xt1CHfApfZl037kyd2AQCVGRkc1j/AKC20KW6bU0ni8m6dJXt5s7mAPQqcHB9DjHSqWD&#10;p9GzS7PjPVdQuNMWaTUbS6T7OpM27T5ty4PPATJ6dP0rG1LxrbaXK9tdadrJdf8Anj4fvZF5Unhk&#10;iK8AdM5zgda9R/aAubL/AISnxZqOhR+dD9vvmsw6ltw3OVB7njHufWuf1JEa6lddoDN1b8eaPqdP&#10;uzL2r7Hmt78YPD6W7Tto/ido4ciRV8F6qxPXoBbknvjH9akPjmxvPKNtZayplUlVk8P3ce3vht8Q&#10;29Rwcfzx2V0u1GZT9M9z68Vm3A2Hld2773Gef8KPqce4e28jm7nxZBGyxva3nzqfm/s+fk+pITC8&#10;n/CtrwN400611bZcPcRs0f3prOVVx/vFcZ59RUd3GHfLAZ2ntUUcY+0qFJ+8OoHH+f69af1OPcar&#10;eRsfEPxLZXvhi/srdJ28yLZuNvIF6+pGP1r5U8W6qf7Q8P8AiGSVzbweJNauZGQrlI/7Q3E4PDHr&#10;jJOScd+PrTx2Svw6umA6xxgfN0+cDv8A54r5W+AXg+y+O7eH/BEj3Emk28d3d+IJ4t8az2ktz5i2&#10;+5NhUyFUGVZWAJZeU4FS9jomVzuTPkb4g65Fqfi2MqVSxhy1vujI80E58wgZ6k56ng9eldB8OPFu&#10;m6V4jtbu7vPLjR/vLGx2HseFJ4OD61zetQ28cdgxjVgsJBbyd2WyfbPQiuk+FLaZea/CJtNhkVWB&#10;kWaDhlDZYZKH+Hd25Pp1rvqUvY1HB9DKlL2kVLufRv7L3iDRtX+KWr+INGuTJaR6SYnfyWUh5JUK&#10;gjA6+W56EcH0r6t+GPjLRLGSbSLvUUiupJDttZAVkbHBwDyeoFeE/sn6QdO+FU942mpbQ3+rSzWY&#10;jAAaMJHGTgdBvRwAcHjIyCDXrHhJY4vElqVA/wBYD6ZrnqYf2kr3N/acrsepNr9mMiSbbtb5iynj&#10;/JqD4WfEXS7P42eKLOC/L7vC+hvJ5ZXAzc6oAfvZzkHgqB6FuQv1L8HfD+k618LNJuY44/MKSI/m&#10;qMbhK49P8/z+b/2p7uPQP2wbixRX+b4d6K37vauP9O1nOR19O3rnHFd2S4a2ZR1vv+TOfManLg5P&#10;0/NHbXHiGLUIcqec/Lx6emK4P44gX/hfQ4HiU7viR4SxwTn/AIqHT/QfjVi0161NkrvIq7lx8pzj&#10;p/n/APXWN8XNatzoHhtILp2Z/id4NTEbHc27xJpo6D1z+RPXpX2VaPLQl6P8j56nL2laPqj3P4wT&#10;w6kmpRrfXaLa6xYbwt6GVm+zy5AVXbYMYOCkZJwcvk7dXwC13NaWS5ZVTR4A7SNhnInHbj296xPj&#10;kD/wjd1LcXULbfEUbRqsJXav2U8n5m98kAZ2njoTP8ItSmu9M0nzJ8K/hi1cb2bcx82PjPG4898+&#10;/t+XS/j/AHH3cY/uS5DqU8GrW89/MtwsfjB8hAdvlgxkJjzH5A4P3cnnauedee5B1aNSGbybCN8Y&#10;+9tnBz+S8Z4rk/EGoy6NqFr9t8xs+I5J4RMzbWUNH8uWZ9o69NoHOEGDnW1K8k/4TGx062+Yy6OU&#10;G7J6FmXPbgjOOuO461p9r7jHl905nx94tgfwxp+pXV9v8ya4jMkPA4lk4/1j4IA67u3Rfuj0nxrq&#10;On6dNNfaxaC6tYrVVmhkaONHXbJnc0pCKuDyWwPbOK8q+Jmn6ppPhjTzqEZmmtYLiWZfmXedz/Ly&#10;0hAPTGWx9OB6N4zj1zUdXW10aQLM06rIxhLLGvkOfmQOjMOV+66HPOcAg5x5vayv5fkW+X2cbef5&#10;noGnzqx8UeSFDf29bMuZOny3v/1xwMc4xjivhD9rJrTxF/wUa8A2s8LSrNbaRbTQwp5ikPqV1ngc&#10;OvzHPJBGRngivuzQIoI9J8ZahCjHy9eshu2nkeVf9u4yv+eK+IPjl8ONZ8c/tv248La/a6HdeH/D&#10;dtqOn6hqDS+XD9nuyVVVjSQ7g06kZXawSTJOMV7OW4jD4WrOrXmoQUJ3lJ2SvFq7fRa7nmZhTqVq&#10;MYwi2+aGi3dmmfSWj+H9e8MXl1pekatdaNBa3DQw2WmgQRBCisWIVQc5JOM455GQaw/DnxmtviJ8&#10;MLG5tL3xRb+TI+5ruPT453jWWzYiQtvwwxGpJKtiVQSTkri+G9c/aWvozpcn7WnhETSW8JurW/0/&#10;z5IUcg/vENjIybTuyQPm2sV3ZGat5qXx2/4SibSdL/aP8M6xNPK1jI2kwQRxFoZFJUI1tHtIdRn5&#10;Q424YDofC/trhuF28xoP0qJ/krm31XHPahP/AMB/4J7FrFrqviLSbHwfoC3ESzX0cskunsfOnSMg&#10;lTkOqK2edoVgR1HSud/a48D3ug6x8IkGjx2Nva+K1W1gFxvYeXJCWycDHJBJJOSxJJNYcHjL9sHX&#10;/F2hrZ/H3wnb6bZ2M2oROfDtp5c2I3kEMIj08jLGN1wSFJRhnHNR6l8T9f174+eHfh/8afiDb67d&#10;6PqOn3Noun2qNH517BazpD+7jTMh3RxyBuEaOQDcFOfVybFZbjsY1g8VTquKbai22la17WXVowxl&#10;OtTo2q05Ru0k2rLv38j1WPUVLsUuFKt+Gf1r42/a036r8O9a8eXsMlxdX3xJuLW11XYqfarGCCWO&#10;2EZU8xoAyBsZZg+ff7v1S08MabfTa1rDxW2m2n7+8uAqqIoQMs/TC4XPbivjL9qPwBe+CP8AgnN4&#10;BvdW022hY63G6vCvSCaG9ljBzzny9mc9yfpXC8NKNSOvd/l/mdftLxeh8JaeyxfCj4dPlXZLfw6J&#10;GaPncZrVccAkElu/Y845r428RSB9UvXM2/deH5m6/efGf8819mWAgX4f/DOxt0ldPO8MxbVBZpF+&#10;2WK7cjqTnvj3IzXyF4y0SceJtSWFwsMl9JJa/aCciLzX8tWxuBYLjOCRkcE16kX+5t5v9DnZ7z8N&#10;HeX/AIJe/G6385QYtQ0lkUzAZJ1CxBbHtwMk4wxx3r9zLpJZFKJt46fl71+CPwe1e/1D9nLx18Ct&#10;O0GaW78YLbP/AGxHrpSGxitbm3uWJtGKpIxMGN5KEBs/MABX79eErr4f658KPDfjzQfBNvp9lrUe&#10;mXOn2lxp8AkgjvpYcbhEWQNif5irEdTk9TyVMPKs97GymoxRymo6RKcKr89Ac9P8/lWda6fcLOAA&#10;M5+XB4Fe1XXgzSktPPGk24tVDKkUca7YuAF4HTHA+g+lYUPgrRJ3S3i0uJGD7pPLjAxGOoHHc/40&#10;o4GfcftUc54e8O3G0NL8o+9j0rY/sqNG2qhz0Nblv4fgtDHbzW6BlOWbyxhhng+/FTXulQQzL5B+&#10;Tb3rR4WVNXI5zk9T0/NpkJ15/wA+1ec+PbdArsEZf3g+b8K9kv8AToxaGPk9f4e9edePdBkljlEc&#10;Weh5x2rP2YRZ4vrMKk7x0yc1s/D2IC9KjcF3Kec+tM13RZo59xQsobPtWv8AD3w9cXOo7I4uBzyP&#10;8+9Sl7xTOn8YWol0mRivzeSByvua8I8V6ekWoktnduO1euf/AK/SvpvxH4XDaWVbPzRYbbx79a+f&#10;fiBozWV2/nx52tgfn1qqkVYI7knwlkgj1Ro1flj/ABZ5Neq+NfKfw9OAp3eWR+gr5j8dftLfBz9m&#10;KGDVvihrs63V0wOm6Lp0XnX16d2Dsj4AGc/M7Ip24DFsA3PGf/BTv4PeFpdN8P8AxM+CnxW8HnWZ&#10;Hitrjxd4OWxjaNXRZZVDT75UiDqzeWrsAVwrFlBzgOUddD4O/aD0vVvD37dOqbPDX2pm8SW91Dp9&#10;wyE3quyELu3BQHydoZlADANt5x9c+FztuJpHO4bASO5bIzXyp8Tvi9/wkv8AwUHk1v4f+Lbq50nU&#10;tW0YWstjcPGs1vJZ2odSAAf45FdHG4HzEYDBA+q/DpH2+bLbWaMY9RyOP89qqT1QpJ2L3inS/EOr&#10;6XDH4aa38+K6idluJCiyx7trjdtbBCMzAbTlgoyoJIms7eebSblbXxXefaIWaK4t5PJIgJG7btWM&#10;diCD1xgjrWlp2eEV/l6fX/Jr5w+N37XkejfEXVPCOgeDbi01PSpGsYdavNY2Qycqz+Zbxo6yKADs&#10;JcOu7+HMkZ1i4x3RKUpaI+gfB3jDxJHp0U/9vur27+XtESrjbwoyoB6dec819qfsH/tUfHHQvBmp&#10;eG7TRPD19YajIsEc+oWszPsB5JZZBtRSSc4JJIxk7RX4qzftFfGjSnk8Qac14+mx3jR3V8J4fsks&#10;mRjDNsVOD0JyQR0r6g/ZY/4KofFT4aXcNhffCvwj420u10s/aJNA8TWdrdwDdzH5kt4RkNjftt2y&#10;cMXITA7fbYVxtawQo1OY6b4+2Hi5fixr/jrVbHWvC/iZ9WkuNT0eLXLtltpn+c7f3zKFbdvDofLY&#10;MCnyFRUnhLxNqsthFqsXibUl2qCu3VJWyehzlvX8OleM/wDBQb/goh8X/iz48k8A3PhPwjp8mh37&#10;Q6f4o8Nx3dvdNav8/wBjmOoy27OELFW8y2iPmRu0YVJG3+BfDn48/Fyy8TQW+ka3dalcSSMRp41G&#10;2lVyMknYlySemeM8evIqYVqNOWquEqc5dT9ZfAX7ROofAHwZDJ4y+LVxp+oeLpPI0jRYtea1kvyo&#10;ztVQy5A3KS2DglcfMy5+b/Eet/GPw94r1bXrH4tak0OtXcs19azQwzgPJKZT+8ljaVxuI5d2Y7Rk&#10;nrXg3h/9ozxvoP7Smh/tG/G7QbPVtY+H9iv2Pw74g0/TPs1owdjE5C38cizLLNujaYb0k8lgSEjU&#10;Yv7TH7d2rfE/xevxC+FHwYuvh74f1x5mXTZ9dj1G3mvFfdcNbSvDCETMsZMIDCNn4KqyIuX1mMql&#10;nHTy/I6JYVKjzKSv2s7+t9j73/Zo+MfxQ03xnZ22n6rZXkmUYtfWYKjDA8iNkIHHPI9q6v8AbM+K&#10;X7R3/BSz9oDRf+CXvhu4Ww1nxB/Z+pePPE/hvRrq1sNG0OKNbhWu7ea5lN3GUNvcIrSwI8osgkha&#10;Ybfz0+Gf7cnxk+G/hsNN4EEVxqKNFa69falax5VSN4iR2AZhuXJy2N4BXuf2R/4IC/s42+kfCrxf&#10;+3j8S59U1D4lfGvXrjUda1HXNGS2kt7IzvPGkDrEkcqTtL9oea2PkSfuUCq1sVEV8RGMbw0FRoy6&#10;mJ+xF8UPiD/wSQ/axb/gmF+0xqmp3nwp8ZarcXX7PfxE1i4V1HmSIW0qVlAQHfKqMFERjuGD+V5V&#10;5G8f5l/tO/tHyfs7f8FEP2jI7rTrpjrHxa1iRVhVJMKuo3jA8kYyJc/j7V+8X/BQ/wDYP+FH/BRL&#10;9m/UPgV8SZ5bC8ik+3eFfEVqMy6RqSo6pKV6TQsHKSQtw6OdpjkWOWP+Y/8Aa18N/tFfD79pHxZ4&#10;L/alTUj470vUFtvEFxrEZa4vJEjVVumkYA3HnIElFydxuBIJi7mTe3Nh5Kcr9f61Omr+7houp+wF&#10;1e/aNVur6aRm85bYDktgR2kMWOp/551Vup0wD5e714+tUrXUWWMu3zb5Tz6gcY/QUl7ey7NpPTjG&#10;PeuzlZ4XMUNVvYgWUodw/X/69YF7ciRmZmVV/iK9Kvak8pkLMN3p09ax5pFEmAPu/pxzQxBuARc7&#10;f+AivWfgZHJdaRI1pcNG6SYkYAfl1rx9pdkm3BzmtXQ/FOsaHGw0/UJrcS/eaFyM8ccg/wCc04lR&#10;lbc+tPDuu+IYNPmt55Vmb7KyxGOYq0fzA5AJzke3YsMcnHH/AAVN1Hb6paMrNJFdsLiGZSGByB/F&#10;3znOQMfz8Z0/46fEbRX8zTvFtzG2DiTy1LD3BZTg+mOR2xWbafEPxJpEMx0nxFdWbXC4uDb3TJ5o&#10;3BsMAeRuCnB7qD24DT2iOd+MsEc/iHxBp0USsv2+6TypMqCC7AhgQeO3IP0PSsO9O53Kf3iGDdRz&#10;/n/PNWPEFy17OzzMTJJcbpHOOSWHP41Qu5fMZgR97nnv7e9MxZSu+UPzHP6/56VmSyMspZZM9/p7&#10;Vo3WNrLE2769uayLh9rtlPlbnjoaBEV04fptxz06GqqOVn+9wGGM9+afcNhiFG3K57YBqDcUkV3X&#10;5s8naTRoNFz4o+KbbQfhlqOr30rCG0t1dt3G7DrgdDjJx+f4V8S/Df8AaR8Y/B12i8E6Ra2k91IJ&#10;1mmy5NvgCCMbGBKhBu+Yk7pWGOOfoz9sbWX1DwDoPw0sXuVk8Ta1FBcTWLBmgtgQsjsnUhRJ5np+&#10;5PU4r4p13T7m38SafeWurLdW8NnG0kcchYfPAuIwemY9xQqSApTA6CsK2kW10R34GEamKhCWzaMf&#10;xJqemW1za6NHZyzSbgFYnOd3oB1rc0OyGi3OdMuLmOaSMxyMIywCtgEHhhjJ7nj1rlUv57b4lefe&#10;oYoGjZbfzGBKnbgZx688D1rtPC2v2lr40tVvplWEsyqzMNvmY+X6c15NbE4ucnJzbb3dz9DweW5b&#10;zKDpRSvbZHpHg7VPjJb6TZaLp3xG1K10203i3htFWMHe5djkDL5ZicsDxwOAK7GD47+Pvh1qVjf+&#10;JvitDGBOptbXVY7SFbkqQdmSgZgcgHaQ2DwV4IwY9fezhIhC+aoxu4bbxx27elZOl3+pWHiCXVfE&#10;niA6hZ5VrXT2tkbyCABu3feYk7j6Lvx2FcccViL3c397PpKmR5XGCUcPF3/up283ez+7U/Qf9lD/&#10;AIKvfDvwr4csPh/+0fosmgyQtIU8SaZC81mS0k0gV4NzzRgL5MalDKXd2YrEg489/wCCgX7RvgjW&#10;v2j9G+JHw/8AEjX2i6/8M9KlsroQTQiTZf6qeVkVWBHmbWVhlWVlYKQwr5DsrS/+JGtW/hKw0trm&#10;61a+WKxsYwxbqSOnOAgLM2cKoZmO0Ejuv25PDOmfD/xv4X8IeGjIunab4RjjtozM0jpuvLuRuXJP&#10;Lu7c8DfgYGK+34IlVxmcRVTVJPX5H5T4lYHL8ny3mw11OTWl9Er791d7dN9rHb2/7VEzwxrBOo2j&#10;PzdSPrn+fSnt+0JqPi/x58PvDb3kflXnxV8ImSP5uSmv2MnXPfb+nHfPzHZ6nMkm5M5PH1GK7X4M&#10;fa9U/aB+GNpF5knl/E7w9LtDZIWPU7eQkD2CdfTk461+r5lg6NPL6sktoy/I/FMvzDETzClF7OUf&#10;zR+sfxpv4H0qaLy96t4hVNu3dhvs5IzyeOD1A4HTub3wrjn1OwikshCsNv4Ytp7hV67TcW64XGRg&#10;GQfUD04rj/ix4jEulXwF6syp4weNjHIDs226ZU/vXKkdCMIQf4f4m2fh/qTafNaadHuDXWlx267Z&#10;NoQBkkyQB8w+TGOOoPbn8DbviGvQ/aVph1fzM/4x6i1pFayQPndfSbS3PZOPpn6f1rXttXu7j4xa&#10;fa3LqI0hYJ7/ALhjjnqck+p/nXF/HS0nubjS4pLqZQdUk8xo5GXcQY/7pGfu+/HtWtDdPH8drCRQ&#10;SskUguFKkgj7GxB49wB+fXii79s15xC0fYp+TOj+Lly90tj9m3AyW5Ee5DuXc5xw3cE967HxRfy2&#10;niCGaCCSZ31G1QLCju3ztFGWwkbnChuTt2gZLMiguPMvGMP2K28M6TaqsCLb26KojVAnzgYCqiBe&#10;p4Crj+6Og9Gs2fVPiYhl3SRDymWFog2GjkhIbBBOQU6546jBwRtH+I/kY29xfM7HR9XgOi+MLNnV&#10;Wk1S0nUHqVjjvsnn03/hkdK+TfFi6pa/t2a9JoixxXF58NsxXE8TOqyfbVCfIGQuFwCQHXOCMjqP&#10;pSC/W31PxApdlXDMw5AO3f1HfrXxH+3nceJbL4+Wd14X1G7tl1TwesV4tvMyCeM3dyrxnnLIQi5U&#10;8Er04ro/sWfEOFr5bCag6tOcVJq6Ta3Zx4nGrL4wxLi2oyi7Lrqdb8OdH+JWifFK68QeKLTxNbzN&#10;JcQSPqGptJpvySW0fnLsjSP5k2PEiRxSFoZld03tJL7Tpt9o9zpAnt5livmVQ897cSzIGzliqb42&#10;GVO0bj8rLnkcH4/8L/DD9qiHTbfUvCPhfxr9jmhBt7jS7O78t48cbWQbSPpxW9ZeC/2y7N23eHfi&#10;QoXjatvfAcA+3+fxr4PE+B+MrTTlmFBcqS0j0W2l+n3ndHjimo+7hpn1f4Z1jwofFt9Bda3qMNt5&#10;lu8V9aQebJbBElEqiMzIGZi8ePmG3yz/AHq8MsYNZh/4KFaJqvm2/wBmuPGnhwQzNcrG4bFmmPub&#10;3yAwC5HJHOPlPzzeaj+0AfEWqaX4zsPEli00qssviiK5jwucB44pgC+cEhh8pK9TXqv7LXhddK/a&#10;D8F+If7Huta1BfFunvbrNIjTTzfakIji8xljRmY7RyoycsQMmv0DgXwxlwXiqmNlioVVKlKCUYNb&#10;yUrt87TtZpaJ66vQ+fzrij+2qcKCpODU07t9rq1rJ63P0J/aN8PadcfCbxzpF0yx28vhTUUm3NtA&#10;U2km71/zivn3/gpBe2yf8Evfh/r2mfNHI2jTQNHGTuVtGu2Bwuc/TOSTxXpn7R/xN+M2k/B3xhL4&#10;g/Y5+JmnWM/hvUILrWr240BbezDQSRmaUDVDKYwSW+SN2Kj5VYkA/n/+2b+2Fpfxk+Eun/CfRfF2&#10;p6FofhHSLHSvDek3WtWMK3FzDazQXN9KIpnYyLJ5SW7p5qeUJJAUaRka6keap7urt09T0toa6HkN&#10;h8S5PAXwe0/wpBoUUk2qR6DazXmoM0f2Bra+srncDjcQfK2narAbgMbtoPhuj/Dv9mD4132oH4yf&#10;H/WfBXjK68UsJF1bw/LeafFbyyygW8fKuhjcoWkmaJIwSmxgrSj2LwppOlfED4Ja3r9nrtpJN4Rk&#10;0D5Le9RwWl1eziBbBOPlbjOMkcdMVH+2/ovjT9gu+0n4XeCfE+na5o3xk+HMHjHUo73SjFNp0uqw&#10;z28sCuJSX2eVuWQhQS2ChAYNq6NR4e7bXvfon1v0JctUlrp+plfAf/gmnq134ii8VeF/ix4R8aaL&#10;Y6wUluPBPiSNbiKSHy5BElyytHa3Lo8ZRjvEZKsxC4Lfuv8AB3Wz8ZPh14d8a6ho7adNrel22o3G&#10;lyTeY9lOAszwMxVSWSRShyqkkHIXoP57/wBhL4XSfFP4/wDhXwumqjTWvNbsbeDUVj8xrCWa4jii&#10;ulHB3RSMkgwVO5BhlOGH9Evw48L3Pw1+FWjeH9Q8RSalfaD4eitr7VDB5bX0kMCo1xsy20uQ77dz&#10;EE9T1rPC08V7R88k4+lnf7/0RU5U+RWWpsf2OzXd1OkDQ2jRsGjlXGflPTJ9fy/GsnSbexthMJAP&#10;M9/vFe1dBrb37QyWKA4dfO3t02n5iPzrzjWr6e2kFxG+JFfG7jO3HPau5x5UZ8x02uajpsMEKooY&#10;+YeR2XH/ANcVX1m3g8zfYf6tlyNq9Mj865iwOrajch1Dtj7rM+Tt649v610/lNbQRpPEVBGV3d+B&#10;WVT4A6mddwK8Sgrx3z2rC1jS7OSKRpPlHQZ7f559/wCddHK9sx+Z1PzfLjv7/nWVrlp9os5FSVfu&#10;/wAJriNInjPimOzE7BVXbuxuwP8AP61s/Dc6dZXQ2Iu9xxgdfz/Cr2reDYJ0XcPvL65+taPhbwtp&#10;9hMskbfe5GG6Hv8AyrNX5ijotQMElg8kw+Ur+XFfP/xUazW9kiWD7r88ZxjmvoLU4Fe0a2UjmPAO&#10;7PWvJfG/hqzeaSSY/wAX3dtXL4SY7nw1+2T+z/8AFPxJ8WPBv7VfwS0S11zVfAcdvJL4ZuFO65Fr&#10;dm6jeFQAZWJd9yb1YhECZY4q/wDt1ftYeGfjR+xJr2nePfgJ468H+JAdNn0eLxZ4JuYoBeC7h857&#10;a7KeWAsZmj8xzEzrLtC5crX154e8MaX9uXZF/F9388frXF/8FB9C8J6l+xl8RIPFd3b29mnhyWSF&#10;ru8ECfaoyr2yhj1dp1iVU/jdlT+Kslc15lofmX+yL+zj4u+LPxB0X44XtisfhfRpgL66+1IryX0L&#10;eZHEqDLHl4nJIVdoYBt2Afriwjlj1tgMKpXj5Scc/wCFcL/wSh1/Rtb/AGd/EfgO5vIY76x1z7dD&#10;YysqXEsLxRxtIsR+ZkVlQFwCu5wCckCu88beDtE8b2ereBvEcDSWepWctvMsajfgqRuTIIDA/MpI&#10;4YA9qmS97UUm2yLwP8cfhV4z8a3Xw48PeMUutas5ZI7i0W2mUK0ZIcCQoEbBB5DEHHHXNXfHnwB8&#10;C/EXx74Z+JGvWjHUPC0sj2JjjiKzZwVEm5GLBGXdHgjYzMRyc18O/s/ad8O9U+O2n+GotM1eTw/e&#10;X01nb282ryx3DwztNGA32do9vyTncFYhi0nUOVP2T8Jtf8U/CvxNL8B/iPPqWoWMcif8Id4v1CPK&#10;38LqzLZyyY2/ao/LkxyDIqbgqgAHTbYhxtsfP37V3wu0rR/jJb+ELrVLj+x7q2W8trBPm+zCaVwQ&#10;kWAm0Mm0YGdmAWOK/XL9lr9iL4R+KZfhN+0M3huDR9e8K+FYza/2VY2sMd+s9nFGFudsO6QQhSYt&#10;pQRmRiOGwPy9/a11zw5/wvK3F94cka4s9JgVr63hkM24SPIqJ+8VCMP1IyCxzkEY+2v2A/8Agtb+&#10;zd4C8GWHwi+Peh+JPDy6S0kGn65D4fmuLO209Yd8aTCOWa43q2+FdkTLsWJjty4TqwsqftPfY5KX&#10;Loj9KvC+gQaP4e1KxgchXX7rMcZH+f8APSv559M8D6H4C+IXin4HeLPDlrNfQw6ro119khT93Jbr&#10;JEZI1KkyMroGVRhiE46bT+s3jz/guL/wT28O/D3XvEPgX4zvruoQ6bPNo2knw1q9qmoXAQtFb/aH&#10;s9kW9sLvPC5yQcYr8a4PinrQ8d6x+0D4l1O8vtQ8TXlxeavNYyWAube4mnzNM0ZhZTFJu4zHFGd7&#10;KoITjXHVKMVFRf3HRhcLWrRcktvlr8z74/4JL/tNfBf4nQfED9gPxz4a0+z3eItc/wCEb0+S3McO&#10;uaPJNKs1uf4Xlj2yZIIMkYztJilc+r/t+/sr/Dv4Sf8ABKLWvhD4cF9qGl+C5rG60ObWpUklWRtV&#10;jDM5RUVsJdTKvyjAx1OSfzf+Ffjj4K6R+z1quuaJ44vvA/xg8F+NpvE3wx8RJpc8zXVtKkPmaPNL&#10;BC4ZnkSeVFmQwbmKu6JPOo+tP2wf+Cx/wG+PH/BP9fCGnaZDF4+8VC0tvEXhW6trqGPTGik82WeK&#10;XYY5kaSFPLQS7wkwZwCjIfmMTRmsUqtO9rpv/P0PrsDiacsC8PVa5uVqL0vZ6W9b29VbsfnJ8ZvB&#10;9n4N1LwnqWkT/bbTVrVisMrIVt5fMKtGGRAcAMjjcWxv7jk/0Z/8EX/28/hl+27+xP4WuPCV1Z2X&#10;ibwLothoHjTwzFcl5dOnhg8qGbD/ALzyLhIGkiYlhlZI97vBIR/Pl8Q/inL408A+AdG8U6Bolpp/&#10;hi61C/0qTR79Tc3a3EsMWLmMPIYFV7MbMlZCkrEpwm77Ck/bd/Zv/Yu+Mnwk/be/Yc8c6JJ4svvB&#10;+m6D+0b8K4/Deo2Fvq7JDD9rvbeSa1it1ld4WJljkBNwkExiuFmu8+lUcKtOy3Pn/qdbD1NbP0dz&#10;9+Nc8U6J4Z0K98UeJtYtdP03TbOS71C/vZlihtbeNS8ksjuQqIqqzFiQAAScCv5X/wDgpz+1vof7&#10;Zn7c3j79ozwrok9jpOu31vFpNvePuk+y2trDZwyOB9x5Et1kZMsEZyoZgAx+tf2z/wDgtv8AH39v&#10;b4VN8EodB8P/AAt8C+NNctbC93Xkd9qMcKOu8XNyJgxtHmHmmWK0i+WLyxJMPND+Of8ABcD9lv4G&#10;fsifGj4T/Cz9nqKyudHb4IaXeXWu2MgZteuXv9R36lI6s/mNPgMCGZVTYiYjRFGWFXLU97crFUZ+&#10;z0/ryPtyymkNngDA8x+2MfOx7U24YRICzjkfj9KbYuq2yk8jaWGR1ySf6/jVTVLqHCsJRtzjAb9a&#10;9O58uQX92rjbjPyjhj0rHupBuYRoP8Ktz3MU2Vcjj0rKvWRU+X5u+FP6/rSAbNdeVyGps0062wkT&#10;JjPoev61TlZ3ZckMvvjFXldHt1SZuv3e9AIrrfspJbkddu7k/wCePemnUCQVZW298VYzp/k+WIl3&#10;bss3lnr71FcLZmLzQyr/AMBwf/1UytDL1G/YmFNiktcxrw2CfnH+fwqrJeHyhHIV37cHrx70t0we&#10;SN92f3yYA9mB/nVW5lzIV8z5d2Cu7pQTYZd3b8yOilOuOcdf/r1lTXJDMufU/e7/AOfxqxdziQMq&#10;v6+/bp161l3MylihfleG5/SgpCXdw7ts3Z7L83tVeVzIMMVH+16HNJM7Mfve3WoWkJwvIzyW9KZR&#10;5X8Xrm11/wCLcl3exzQt4Z8OyyWreayiSRkwzcHptuCuD3GcZ5rjLb4BeDPEXwL1bx0NB8i803wG&#10;t9bzW7lc3MVoZizKuFbcVG4kZIJOc8n0L4iRqngjx54oukjab7TNa27BvmRY7TOMDkKflAPfa3pV&#10;vwHYzzfsheKBBFHGsfw7vCUkXAQDTSOnr+XbpWVOPtKqi+rS/GxvTlKn78dGldfLU/Pjxh/aE9jH&#10;rGYfMlbYy8jHA9c0zwU/iPxRKNLuplCrC7BmTcRtUt1yD0HU59q6PXrOyh+HF1q08s0l5b6pawwW&#10;EPkfvY5I52eQhpRNhDCgysTx/vPnkiPlrLifDjxpHo2qvqUGkO8ggljw0iqDvjaMnPrhj2PNd2Z4&#10;HC4XHVKUFon+iNcDnGY18NCc5ttnv3gL9mL9tqfw/Z6/4d/Z68da5ouoWa3Gn3Z8I380MsLjcrxS&#10;JbsGVl5BDFSCD2r0f4f/ALNPxgiubx/jB+yZ8armP7KotbLwr4VuLSWGXdlneW4tJw67SAEESkHk&#10;sRxXtfw3+PnjrVPhhoPg7wv+0DqF5a+G9HstODeE/E0tvCvkQLGqn7LKvGFHysSSBzk5rptL+Ofx&#10;k+2QWx+LniZlUhRu8QXBJHuS+T26n09KypYXK6es6Ck/OUl87Kx6VTiLPpU/ZwxDgvKKv97uznfh&#10;7f8Ahf4earCfBH/BJX4vQ6kRHDcand65rlvJMVKnDM1v5QDbQxUKqE/w+vz7+2H4n1nxL+0nfWXj&#10;LwJf+CtsenQXGg3WrpqMmlQNawybvMAQPkP5piUKVeRkbDhzX24nxN+JshDn4ha8SRnc2rT8H/vv&#10;1/nXwb+3RrcmsftG6pcSztNeR2dot9cMd0s0ggQqzsSS5EflqCeQqKOiivp+HPq9TMVCjSVP3Xqn&#10;Jteik2vwPieJKmIeCdXEVHUu1dStr6tJP8Tz+6Wws7+aPT9S+2QrOyxzCPy/MUHAfaeRnrg9PevT&#10;v2PdMi8Q/tV/DvTJE8zy/FUF0o2gnMKvNnGD08vP+HUeN2s2eFZemA1e2f8ABP8AuoD+2R4DllZV&#10;Vby8cnbkDGn3Jz+GM19/mknHKayb+xL8j4DLXGWa0rK3vx/NH6GfFfXVTSVIvFuluPF9yHYXTvgq&#10;ACozJIV24xtAUAg/u16V0/g5o/7esY3b/V2amNhnG7ywec9AB3ryz40/F/4X6fqOh/8ACTeM7GNW&#10;8UXpkjuNWUhVWdFUuPMk4x0ztxn7iHKjQ+HHx6+Fuq/EAw2PxJ0+RbPTczRxXisuNg9DjOAevPbr&#10;iv5/5WsQ36H7n7SLw6XqdN8atRZ7/QvPfBW5uDjzC2VVhzz7enH86s6Jcpc/HIlY322tm0u+NRs3&#10;eSijJIyDtc4AOSM9hg+S/E79oD4deNvF+m+HPBOpXWs3FrcXi3K6bps0yxMW3IrOibVJxjJbjuTn&#10;J4zwX+3v8Fda+POsGDx3YzWa6asUEizF45ZlhhDxDaCPvI49DjgnIBUlL297dV+Qoyg6Nr9H+Z9J&#10;+Lbq2tdb8G6RANipb2sUSLGEC4fj5QqheMDaFUDHReldboDyWHxT/tNJ90kl75SySNuVFe6jVkXL&#10;ALlVzgHqM4Y/KfiHxt/wUc+GOrfF3RpvD0vmWHh9rUXwe7tYW3Iwd/LEsyblAIUAhWyrYBG3PY/D&#10;/wD4Kw/B25N94i1rTrixtf7SW+0+aPULKaS4tRMH2SRQ3JkjkC54+ZcFsjja+0Ob2j06/oTJx9mr&#10;NbfqfYtrrslxqviJ1QcQXDKrMOSCeOvv1ya+av2yLu3s/iv4Tkvo1j3+CI369d2oX3H8un64ryyT&#10;/gst8EE07WvE+maDrk5vHktbW3azVWi805E0h3kLECNvBZyzKAhG5l7jwt8Q/hn+358R/Bviyzu7&#10;yz0Gx8MxaJqsis1vILuJppj5TvEwYbJos/IQS6qWTIce9kOIp4XH+0qbKMjys0pyrYPlhq7o+yPD&#10;58T6r+zpoMngLUbCHULjwlZ/YW1GOXyNxt48FmiZWUdc7Pm9CpwRzF74z8c/DG4N78avjf4JsNDX&#10;VJktzfyC0mu7Ex7YUZ5Z1QXAfYzOoCFN6GNmdZU+evi7+zZ4E+FtxcaDqXh/x1JDdX8FnperaV4g&#10;0iXzfO+XMcT4kml6bYY1kd+QQvajpn7I/wAGfCl7o3gP4k+HPEdr/wAJJqBXQdL1DXDNdX8UAaW4&#10;3/YLMmGTy8OQQ6gJw4zx59TJcnrVpVfazfM27KHzf2uhcMfj401TUI7JayX+XU6L9rjxX4I8V/E3&#10;T77wr4j0/VbX+w4Q17pd2lxHuEko2l0JGcBTjPcHoeeV+CPhXwTrHxw0N/EehW19b63qGm6TqTSM&#10;UkksvtDboFlGHgVlnl3NEVZg2CTtXHvHi39kz4C+EtXhbwJ8HrzX9Ikit4Nsmu3mnTw3DHYzKTcS&#10;icM2MKEjVS5BcbSBS8a/smfDax17wj4t+FXhrUNLs9H1Sa78SXGtXsxaeNXtDBBHE11cDCmK4LHa&#10;HVp8fOqjZ9Zl+ZZfRwcMJGM7RVk5JdNno215WR4uIwOMlWlWvHV7Jv8AyPQf28/hF8ItE/ZO8aan&#10;4Z8B3VjNpejyS2ar4j1CYA7sbShmCn/gYYZ6givhb9rn/gm78N/hD+xX4U/aeupLbWNe8S2+neWg&#10;juoYY4JtPmuVJUXbI7qIo0yiIGBLbQSTX6F/8FH/ABDpeg/szeMF1eG8EeoW1raxyLp8rqGmuYYV&#10;3HbtTLMBliOSAOSK8j/4KzeG4/AH/BPzwD8OYJXmh0XXtO0hWWQ7nEOkXqhn9D+6HXufXFeHUnWh&#10;Wc1N35bXu76vvfy2PY5ac4csorfsj8sPCPxQ8BfB74IeKNC1u2tdIu/FVxYw2MMFnJ/pTafrlrNJ&#10;uyWwFhikbJPOQBksop//AAVG/am+EH7THi/4U+Ifhb4xj1KHw18F9F8OatHJbywta31rLdebF+9U&#10;bxiSMhlyvJAPBrF8RaRoGs/CJ5tW8P29/JHfXy20s0KM1u39sxtJIv8AdLrGVOOqMwPBIrjf2xLr&#10;4BTX3hzwV8MfgVH4Z1Tw/p0cXiTxBba5LOuvSTQQTxSfZyBHbGISMh2kmTOW5AAn2laph3zO65vV&#10;3t+Vh8sI6LTT9Tpf2LPHE/gf4iReKrADztPjgurViTw8N3BKD/4579a/oli8T6R4y8BNr3hLV7LU&#10;tN1jRftGm6hY3CzW93BLDujljdCVkjdWDKykgg5B5FfzV/s1XF1P8RdI8MaKgkutWu4tPtVZtqiS&#10;WRUUk56BiK/f/wDZd+KrfFb9mrwj4u+EPwt0fR9HktZdPstAk1p0h063tJpLRYozHbHcFEAAUKoA&#10;4ycDN4WzbTJlflR7jqerRSxSTyXatJsVI0+bATGCp+o/yK4W/MTXp82VtrMN/XgHr+lSal4lubGw&#10;ZtWWGG4VcSR285lQH0DFVzz7V53rXjrUpr3ZAnys2P8AWE/0/wA/rXTyxJ1PWtF1mxtLKSwslYxs&#10;waFpF5X171k+LPEMyLb7m4U7dwHvXH6He+N7u9hntde0tLML/pFvJpMjyvwOkgnAXv1Q/h3m+IGq&#10;PHaxsH2qrL1PVsHJ/TOKzrRXsnZDi/eCXxFIJP8AWn71Wm17MLMXY/J8w4wP8muFbW0ZjKJ1Xv8A&#10;e/Sm3/iYLC0MV3F80fzfvPbjp0ryzU0PEXi1I8bZehPzDtUeia9NdH/Xlhx79O1ee3+rNMnz3keQ&#10;SPv1teGdasbOHNxfoM994yaIxuM9Cn15VgKbssy/Nkn/AB9K878da+0sjRRyLlvvc/55zV/WfHnh&#10;yK382fWrdFWP5m3cD65rxrxP8bNDnlkHhzTLzUHODHM0RhhI38gsQWGBk/cwTjHfDlAR6N4S8+7b&#10;KrjqNx7HP1ryP/gpr8PPFvi/9nPTbfwn4Rv9WurXxPDLNZ6dYvcNHbi1ud7lUUlUB25Y8AkZPNaG&#10;i/tH+IPC/wC8g+FEd4Ff5sa+Y8gnr/x7tz+B5rif2gf2lPid8X/DGofDR/BOn6ToutW7WlxGtzK1&#10;xGpXlmnEkavG3KbPKbO4ZBXNLliUua55D8EvAf7e0PwYhsPhz4q0Lwz4TtbmRLey1XTYUnjmaV5H&#10;Z99lLIDlnwN2dp4GN2YPANt4l07xF4pb9qHxb4ZuNYgtkHga+8R2sjeHWujb3hEk5EawxshManzU&#10;VmL4UORFjpP2Zf2UvHnhm+1TU9A+FukCSe3VodXhT/SNrOI2yzRxbMv8vBcNnHBr2vw9+xB+0bqx&#10;bWPsMcPlv++8y9to2jO0MSVdsgbSDnkHtUezkrGjZ8++JdG/Y6h/a9t/Dej+B7qG6htLhYm8N6QU&#10;WG7DObaa4he6tI5omQbz5EiMdpCyMXUp7ghiccuN2z593c/5xTPDv/BOPWfBesyal4F8W6HP4ivp&#10;h5um2/iq3NwcoZmkczuIkVRnJLg5yoBKlaX4g/snfEzwP4quvCmseNbqOa1lEf2i11KR7adCAyTK&#10;2QvlsCCCQGXo4VlKjT2NSUbpEy5ZPc8B/bj8AaRewaP8Sf8AhJ/7JvYHFkzppvnteKcvHg7wqlP3&#10;p5+8WGCCoDfWf/BKD9gf9kP4l/Dm6+O3xM8MW/jSY6rHFY2uuWU0aWUkOJpFaJbp4LlG82JcPEoG&#10;x8grIQOch/ZNj17TYdM+IUFxqCrtkaG+bz03ZGG2PnBHPbNdIv7IvhJLSHT4vDcf2aJSsMbKFWPj&#10;JCjHAPX+ma68PhpRlzyV/ImVuXlTPqD4o/safsHa14J8R6TL+yr8OdKj1XR57S+1bSvBunWl3awt&#10;E6mWO4WENE8YZmWQHKN8wxX5F/Eb9nr4Y+A/2jtc/Z38GfGy31/wr/akTaXrB04NMssmyUHzYFeK&#10;6nUyCB3eMq/lABUB2D7M1X9kXwZdQyJDpH2eRuQwhGTx7DP4YrqPhB+zdrHhgeXdaNDeW+3Mf7o+&#10;YCOQOVGP5f1MRFYiai4cvn/VjejWlh6b5Jb9LL9bnnP/AAS6/Z8/Z98MeKvi9cftKfB2yKeH9St4&#10;fDMvjrQ3m82z8lmuPs0FwHE7+bEWHlLJJ8+1WYSYPyL8f/g146+Jnx08W/GGP4Iab4O8N6xrkljo&#10;/wAO9H2afPaWX2crFdxxgGzUkojTESBnlldkQb/MT9dvDXwOv4ljl/sWMfdKssQY9cA4HQ5/D8Kd&#10;4o+ANzr1r9m1CxtZY2UNuaFT19+tYvKaUakqkZu7tp0On+1Kjw8aPKtG3fq/+GPyp8A/8EyP2g9S&#10;+Fs3jqzsbAG2ulvf+Ed19GjbULSNZpWVZrGSVpZiW2rG6DcZDhh91v0U+GHjD4VeDf2FdH+FfxF/&#10;4JtXnxJ17wh4VS6srfxJ4e8PX9pfagiTC1LJLeSXII8zaSYDKivIFUkFa9U8LfCFPDujR6NHZ/uI&#10;1ysf8Kj2GeB646VzvjDwHd6ffw3lv5Ia3uRNZvIqs0UgVlDqSOG2uy5AGQzDoxFbSy3B+z1bXzIl&#10;mWKnpJr7kvy3+Z+X/wCxT+y5ZfDj42+Bdf8A+CiHw38WeGfhXrtwNuofZzaWWhawt9b+QmsrdQlI&#10;baVB5TSEBdl58kyNBcCL17/g6L0W6g/bD+H/AIieKNbe4+GUdpCrSKuGh1C8duD7TrX1tqmj/D74&#10;+yXvwa+I39i6ncCSaG80uaeCV28uOFmm2Z3RlBdQZbAZGkX1Vj8i/wDBdXS7j/hH/gv4Quksom8O&#10;2WtafaXSyTSl7RP7P8qIvhiRGfMA5ACsAAMGuOtgacZxnTlfyLjjalSLjU3/AOCj2ZZS9qjMNqmN&#10;cdsEjNVLxJ5NwfgH+8OPY1Po2qw3Gk2cl5pl5DM1hG08C6fLKIjtAKb0VlYqeOCc4zyOa0p7A3Gm&#10;f2hBCfLZsBZMRv8ATa2GH5VJ4lpdjm3SWIfN2JPBrLv1lePlV24+bjgZH+f89NTXby+srcvaeHLy&#10;4w33YJIVznv88i/zrKhuHvDm5sJrPO3K3TJ8vHcoW9v6ZpCK0S52k/ePG7d3/wA/Xin5LYUEsu7o&#10;M1FctdxTbbRLeXuN0zLu/wDHKksbHxRdSsz6PYmPzPl8vUnJZM9SDD8p68c/X0aBKQw/IrNhl9WY&#10;dfaop4rkwNCqEbuAF7D/ACa1rrTIoIj9suJIyq/KqwCXc2Omdy4Hv+hzisPUl12QbNN1i1jAb5vM&#10;05nyvp8swwf05plWM26V3mj5b/WKc569+R3rPvWkVGARjnjH9K0phLAY/PnjZ/MUKyRlVzkdsntn&#10;8SD2Oa13C5QlruRSOrYX+oNArGVdCYJvK7TnPzcc96z3JjJOz8f/ANdaX9nXEZkefVri4yx+WZYw&#10;Pp8iDjt+NVb5YiV/dY+XDMsjZP60xmfcFmxknvhvX/P9a4f4v/HP4cfBCwtNQ+IuuNZi+802MMdr&#10;JK1w0YQso2KQpG9MFio+brwa7S70q2kkWRnuPkb5R9skA6dwGwfyOK+U/wDgqOXHh3wcCPkha9Ef&#10;yDJJEGST1PSgpR11OBT9qzXPiK3iK1vvBzX15rH22GzC3kSiGzlDkI0sqhm8sAYRQquegjwAfpbw&#10;D450jxD+wz4u8VaXHcWca6Fc2Hk3KojIw2W2z5WK4OQQATwQOvA+Iv2bvs83i8tckFmtJlhLE/e8&#10;sgAY55z/APWPSvqP4XapFp//AATQ+IMTM2V8RR26Z42lruxJ579c9P8AGtcNTj9Ypr+8vzRpN/uZ&#10;v+6/yPOvDf7HGp/E79jbxf8AtH+B7++Oq+EfEVnb3VgjmSFtPeKTz5fLVGcyJI9s2d4RYlmZgNoN&#10;ePeFfBGqvA1xLfR+dGuYvKUqFYexz/nmv0q/4JWyw3n7EHxA0XULNZrLWNc1K0uI1bBZG063Rl69&#10;w59O/NfDfxH+H/iH4N/E/UPB+tRSK9vNuhkeNVW7gJ/dzKAzABl+bbuJUkqcMpFXxAo4fMpqkko3&#10;SslotEVky9tgoObbdvv1PszwX8O/h78O9IlHgHT5IbO/Zbl/Jup7hJCVHzruZhlhjJXG7A64FbGl&#10;yI+sQooOPMHzMhXH5gf5/KvB/wBnz9ohND0qLwx4tn8zTLfiOY/NJYqT045aHJHvHnqUwE970mS3&#10;udTt7qCVJY5JFeORWDbwe49iKxo1o1IXiOrRlTnZ/eeow6fMtlHdLF5it8qKsq7gf93OR9SAOetf&#10;A/7YETv+1D4tguIjBtuLFR5km4AGwtTk4zgc9B2HTOa+/bMN5amRWVdo5OQOlfBP7bmyP9p7xN5Q&#10;27lsmZc5wfsUAx9P8+9fWcKJvNL9ov8AQ+a4odstSfWS/JnlE+oR6d88yH5V3cHj61N8Ofjg3w8+&#10;J2m+OdJ05pm0tbjMLTFN/m28sHBAOMebu99uO+RSv7Nb1Pnn27k29M5z/n61x3ie0XQEa706bzJF&#10;4ZJEyv6GvrM8lip4GcILRqz2Pkcm+qxxkZzeqeh9Z/Bj9jn9rP8AaUs0/aQ+E3xwTw7Y31xcGOzb&#10;V76K5PlSMGG2BWyWIICrljwAM4Feo+Dv+CHHibxD46bxFrf7VyQ+KNWuv7SvTF4bkneSWVWl803D&#10;XKPIzZyXK53OwJyrE/Lf7Ov/AAVN+PX7N/hnSfAHhLwj4VuNPtJJZRNfRSJO+6RmPzvN5ecyED5C&#10;RgHBIzWt4k/4LE/to6/4s1i9sfGsOmXUlnEmnyadZ2Yis2YITIRcwSyyBk3R7d4UBl7AZ/KKmGqR&#10;qOLP1CnWpyppn1Brn/BDnw9aeO5td8V/tcRWrQKj31xP4fRIUjZepLXQ2g9mJxuI4Oa6rwb/AMEY&#10;f2TnimvfD/xt8WXUsTNdvfQ6hZSWdzKJAGZW+z5jRT82cueMY7j4U07/AIKsft46JqFroY+M8Mlv&#10;/Z/2eG1j0CziURhWRCnkwJtEYA2jIUYHGM1x837YH7XepJrWlXnx38XL9o1JZpLr/hItQNxbOAWW&#10;OIiXy4423sNq4B2jIGFNL6rU5rP+vwK+sU7X/r8z9E7f/gjr+ybPc3ZtfE/i2a9aAz3CyaxB5NzK&#10;B/qzJ5ACIWO3eOehAHbufBX/AATc/wCCfFhq8ngXXfh35T6fpNvJfXlp4hvZvORgQVQm6jWbBVg2&#10;FB5T5Ru+X8nG+Ov7Tvia5l8G+NPi34s1XTL6BFksdY1Ka8t2HXnzWIjOR2GT07883omm/ELVNFs9&#10;A1dStjp0039lwMsSvCWKbw20BsHHc9QTxnJ6I5fUlNR13tszCWOpRg5XW190fsNcfsUf8EjPhPFJ&#10;qPxe0XQ/DtvMwSxXWvHE9vHdyhcgBZrna/P5fpXpHgT4n/8ABNb4X+CbXTPhzrvgGwuntY7qOS11&#10;rT4Yo3DKDESCJGYKSFkywIQ7jlhj8LdL8N/FGXT9Q8MAzNaeYzQo18qxwuGJ3BckgkgHgDkDPU49&#10;G8Mad4g0rRYYvEPiB9Uu9vzXEs8khYbQAuXJOFXaoxgYXp1J9PKciljcV7OfNFWeqVutur/I4Myz&#10;qng8N7SHLJ3Vlf59EfXHx3/b18bap8ZJDp2vRXem+F/Fd9NostnIskUu0vDHIrqf3i+X91skEH06&#10;4F7/AMFBvi94i+J+n/Ei91QNeaPp81rphVAFthIR5jqOik4A4AAHbHFfPFvbyzSrFH8zBfuqpJz7&#10;cU21lgiWR7y5eFuQF8lmbgenUV+j/Ucnw8Ixmo6K2tl6/efA/wBpZxiKjlBy1d9F933H2DpH/BTf&#10;45NAuNU2sz7pHjUbjxjuDj09x+FdHYf8FMvirqVv/Zeo3UKwSTYnbZuwjEBuScjj+7/OvjvRhpdx&#10;eQ6WuvQo1xDiF7wNbxeZv2hDK4Eac4y7MI1BJZ1AJFBPG89xA1vptosjeWR+8mVATgY5dgueV6mp&#10;qUeGY0224Ky7o0hjOJHUS9969mfuT/wVW8e6vefC3QPgp4Fk0uTXPiN4w0/R9Otb64CysiS+eJ0X&#10;ILItzHaRu2CFE4zyRXF/8FpLxov2XNBZoGIbx5CGXzDxnT7/APTt68/n89/GD/goD8EvjD+3FoPx&#10;g8VTX958MfhTayT6HaW9vKbjV9Q4YXNuiqvlsZxakLcSJGYrLLFXcwt5L+3Z/wAFtPCf7U/hFvgV&#10;p37Ouo6Ktv4oF5pOrah4gRnu4kSWNN0KwbY3ZZCSgkcKQAHfOa/KfbUqkqlmuy+X/BZ+ncskonmX&#10;7Png3/hPfhB4qu51Z/7L8K+JNRkaRd2Sk0zA84OcEkccFfpXzt8cvGlh8VPFul2cemaVY2+iaOtg&#10;t5p9gYpL4I8kvm3LAnzpsyeUshA/cxwoeEroPD+vfHa78Kf8K6+Gw1S2t7qGaK+h0mSUS36SyMzR&#10;OE5kQl/9XyDtBIO3IteE/wBnq08K3Cv8Wrm60+73ssehx2pk1GVvLlKYgJG1TJGImZyuwyKwWQBl&#10;pU5VPYOny6N3v8iZR95S8rGd8FfB+r2PjXS9U8LrqUt9HfKdFOktJHdS3m/ZbfZ9vzs/nFCqoA/y&#10;tjkZr9+vhL4fsvgT8D/C/wALNum20mi6Hb2t5/ZalYJbsRg3E65VWPmTF5CzAMzOWbljXx9/wTW/&#10;4JgXHw713S/2if2lPDVvYalawLN4V8I3DCQ6U5UFLy4PQ3I/hQg+UzbsJIi7Pqb4sWESQNeWOpST&#10;NuCsvnBhj2x/WtaMfZ3b3D4tDN0n4lS654X0vULy6/ezabBJJ14YxqSMnrzWe3iQ3d/HaWa7pGyf&#10;vAds5yT7965IxeVbrDAW8tFCJlew47fT6VP4MMaeKIWmH8LDnsdtN1nvYOVHoC+K9T0eye8nAVYV&#10;zI3mrx+R/wD11x/xB+Iuo3Ghx3wuQ0bTbF+foBn2/T3rV8VDz/D94hkH7uFy2O/BOPz5/D8/PPFb&#10;LN8P4QNzNHdEdOmW/Tg1hUxVSVNotQVyrJ48ZlYNMw/uAZH48VQl8ZXDylln+bbj7vy/5/CslbRp&#10;oldWHy+vYf8A66Bbh2yMf8B9K872kjXlL8OpTyMJWdn2/e5469P50y58R3cTeQu4jd8xyeOetLFC&#10;ij96zdD0qG4ghdsjv/sjn34/z+tPnkhcpVuTLq13Hb30nycs0fVWwRzx6frVttNtHSRIbZQQPvN/&#10;ESOh4J/Hnv6VS8Q6bNqemKNHC/aoplaPzJjGrc4dW2qTjaxI467e1XtN1Cyt/L027uQl4FDPDLlW&#10;2k4DY7qTkZBxkY6jjsoyjIiSaKr+HFDrLHHhl67W6j/Go7jwhplzbCK7sVkTaA+4ZH+Hv2rqRHHF&#10;AyNNvXdncAMtx1x2rO1CWMRYchV29XbFbumjNyPTv2PNK8HazrVxpdzY6fDrmiKr6NeXVvFmW3k3&#10;h0LuCQUyRuHJWQgnHB9w8feHfHepadY2Vp8c9e02Oz0ma3uF0vxAohjUxKAyxn5XERVNo24Uc7cg&#10;bfgnSviZP4W8XSeKdM8RrHHb/Jugk6oDkkNyCuMg7hgbuCGXdWB+1D+29q3xY0N/hj4KmFxM0mNQ&#10;1pYP3KQKfnjRhjcXx64xg/NkKJxNGdfD+zc3FeWj/p7PyNKdSMJc1rs+8bHwmbjU77Vv+Fk3E5u0&#10;iE9gurymCBAMMYyVLEt9/wDh+ZiNwUKBJq/h3wrKPN1q7WSSNt8MkmI9i4UbeACygqTyzHLHGMDH&#10;w1+yuvxu8UWWqarpWq6tfaPpc9mt4raoEhjhVbgtGHmlVQgOxmCk8cEfNk+j6Z+0XZ3uoGCCCST5&#10;VePUEkSW3kBGQ0ciMyyAg/eTIP0GKjC4GjRlzxdn3KlXlUjY+pbGbwB5G3Tlh3K2yZcEKfcbs56Z&#10;yTwB7VrwXnhO0C3D24XHMmzGG49T+f8AXpXzG/7R1hZRp5VlPIzYGFjGG7/xHPT9cV2Fpq3iXVfE&#10;+n+HrqX7M2oyKiXBG7aHOAR056dDXoWT6mep7BNrfhSG/aZFZQeBtZRjngngZyAenr1I62j8W/BW&#10;lszwxQlmUD5pgOeM7unGf85ruvDP/BObwZ4y02CTxR8UPFsdxdwKZZNKmtIVDZ/hV7eTGRjO4seO&#10;CBxVf9tf9jX4M/Cv9iD4leP/AIdeG7zT/Enhfwm+o6drzaxcNLE0IVpJGQv5bfu1clSm0bjhV4xj&#10;UjylRkcfd/tIeGLKPbBLBP23Qqz+3Qf41zd/+1tBYLIlmqng4XEY2/Xcc4H0r8lP2mdT+O3wr+OW&#10;ofDef42eKrxobe1N2RrNwsaSPEGkTaHAABxjgZHYV9e/8ENf2Yfgx8Z9X+KHiH41fCLQ/GDadp+l&#10;29gPEGjxXn2X7Q900jReaCFkb7OvzABh/eXcc8eJxCw1F1JJ6HXg8O8XiI0Y6N/5XPRvil/wU28I&#10;aBpN1q0vxO0dhBvVrex1iOeb5fvLshJYn2wST2NfG3xq/wCCtvxK8YRTf8Kn0yVjJlYtQ1aGaFI+&#10;RlhDt8xup4bZ0yMjr9k/8FZ/+CZ/7Ev7MH7CXjz48/Bn4Rf2P4yW509tIu5PFWozJCz30AmWG2nu&#10;Whx5BnO0IcDLAfKMeS/8Eev2L/2Tv2tPhj408XfG34UrrV1pupaTa6fK+sXtv5Ak0a0lnYC3mjDb&#10;rhp3ywOM4XaoAHHTzClWoOok0lp0OjEZbXw9ZU202/67Hw/4QvfjX+198SbHwvrXiTUPEHiu/ljg&#10;soJo8W9vCXO95H3D7PEobcSqNuY4+8V3eoftufBDxB8Pv2bfgz4fvfBmnz67o974n0a+1LRI7tfN&#10;tYrizuYYpBcRRMSk17dlX2DcsgILLtNb3h/wH4e/Ze/4KEt4X02wvbWw07xvfeGYbi8nZLhrGd5b&#10;OCR5FKHlJIpQwI6Ky9q/Tqx/Za+Hnxx8HW1x40jhuprfVrq6VbqGIrE0sNtEwjUABQRaqT1JYsc4&#10;IAWI5o01OLIwcYus4T8zxWwjMOn20ZfdtgUbvw4P+elQ3ckkcbDB5+6cf1/zxUouzHHGsUasqx9d&#10;vb+lUdV1Dau1GVdy5I3AE+/+f/r1ueIVNSMaIGmP3v7vPFc/qbx7GCHndhSe/wCP5elWNU1R0U+d&#10;8/cHdn8Kxbm4nmHClVPbt/LrSYbkKyKX3CQZ/QH6f5610FnrcFrpZ+VfOUEMhPt1+lcpd3JWbdn5&#10;Q2Nv+eaYNSkiQjYuF9qEOMbG9d+Jb+XfhUX/AGQPb9apT31zdLhlDDP90D9ceuKzP7RZsgyfkvAp&#10;lxfyMueAdwDcGmUSzsv2y3ZoFYLJnHbIU8ke3+e9Vbkb3YDb6fhVXzrhryHa7dW59Plb9c1IXZzk&#10;MvzH/PWgCrcgyN8p49fxqg1pIWwqjcPvH+n6VrNahjwfm3f40iWHzKIwd3RmzjH+P/1qAMZ9NXIc&#10;r9cHp718nf8ABVTT1t/BXhW6K/Mt9cr5nsVjOP0r7MexbaUd8545x/kV8o/8FYrBR8F9DvE/5Za9&#10;s37um6FuOvPAz/wGg0R8g/s0l5/irodlux5+pQp8qhshpFB4OQRjqMdK+kPh1eW2o/8ABPj4neHJ&#10;LbfNY+Mre4j6AKpn00dTx1Gf8gj5V+Cep/2N8QNLv9gbyL2JwGUkHa4POOf88V7B/wAJ3qPh74Ze&#10;Ovhfp2j6ld3Vxr0UrQ2lnJLj54/vBRleYCen8PtW2HnGFaEpOyTT/FFVFzUZJdU/yPt7/glXqscf&#10;7IPieweaPd/wll/uVXyVzZWY5HYccevP4w/tZfs2eHfjz4Wtry2nj0/xBp6EaXq3l5DLkkwTY5aI&#10;kkg8sjcrwXV/lv8AZT/bVv8A9mfwlJ4O8VeG9QSz1LVpLm6VLBhI0bxxxsFD7cvsjPUjsM4r0j4n&#10;f8FP/BNj4jOg/D/4a3mvafHGhj1CS8ezMzsqk7YmgZgEOVOSCx+6MAFujHVsPicTUk3dSZnhY1KO&#10;HhFaNI8VPhzxF8OPGjeCfHWnmx1OKFXMMkgYSxt92RGGdyHBHB4ZWBwQQPXPgp8X9R+Hl/baTrUj&#10;XWgRv/rFkLzWeW4YDPzpnqvUA/L02tHffFtv2kPDQTxN8N7KDTb1mGmyt5n2iwkG3LLMCNr5wRhQ&#10;GBAZWGQeR1r4TfEv4ZvJrWjW82taXv3KsfzXUCswVQy4Bl+8MlAchWJVRXz75qFS9N3R6ylGtG1T&#10;Rn3h4T8a6T4m0W38QeGNZjvLG6jzDc27fK4zgjsQQQQQQCCCCAciviD9seK81f8AaT8SXm7du+yL&#10;ubA6WkK4P5VneAvjbqegXLax4C8SNp81yFF3G0gMM6jkAr69QGHIBOCvNad/4q8H+OtTbWPFdvb2&#10;epSKpvLy4je4juGVUQFThmQnnCnKhUHzk8V9Rw/nlHA4p1Jx3TW9uqe79D53PsnrY/CqnCVrNP8A&#10;Br9TzM6PJGcy3NuF/vGQY4qh4g8NWl5p7PEPP8nmRbeNmyPfHr/SvYdIb4buhj1XxJdQwqxEX9m6&#10;VHOOPQGZPT6+3asTVLnwFZ3s2X1Oaz5+60drI46dCJAPzNfT4ji2nUpuKgtfO/5I+Zw/CtSnUTdR&#10;/db9TxObRreKe2l07wpvmhBXdNZ7l5wCP3nA6n07VftPCMN5dXVzf+HYLe4aNUimkjRj0xuLKG7A&#10;d84OK9N+IfjP4Bz21tF8Nvhp4i0+4jgAvn8QeLotQWaTB3PGsFlamJSxBCszkAYJOcipp3iNrrw3&#10;FHp/wXt5gzMyawY7tmkzxjiTyiBj+7+NfJVs4lOo2lFddF2Vj6ajlMacUnJvpv8AM5Q/DjUYPJm0&#10;rU3s5Ba43CHb5oIIYAq3KnGBnj1xkivbP2bv+CeHjj9pfwnc+OPC/i/w+c3U1pPpd1qVxb3iSwxK&#10;7BI/skizfI8bZRzgOAfmyo5Hwv8AFn4r+Bv+KW0PwXo9xNNYgRw6p4Xsb2RYy7tuj+0QvsGSfmXG&#10;SDk8VTfxR+1DaazH4h0nxVeeHGhLuW0rUv7PVEkTZKMW23YroNr7QNwHNcv9q4p/ae99Et7W/I6v&#10;7Mwy3iu2r+ffuO0j4OXPhjx3Hb6v4B1K/v8ASZntLrQdREiI0ittZZFgEcwdWDA4cHjmum+Ivwm1&#10;fwfqtve/En9lu48K6dNIs11HM2qWTvG55dZbuVypYZw2SoPIBGc8t4017xR4l8Yf2h8TvixdS2sk&#10;MdxdNpE7Rx7shJIo0lRAsu5CGYK25gWJkJLmHUtA+BiW0MOn3msax50fnahqGoSLazWgHSOMCV1k&#10;JyAd8ac4wTmp/tHESldzf32/I0+o4WMbKK+5M9y+NHhj9mLxp4Fs7D9kjxRa32oWl0ia/oN74Ssz&#10;cx28h8uO4F+sCZDTBVERd5XNwp2qARXgVnpnhG3tHmufibo8SrjFk0dxIz/TyoWX06ke1dD8PbH9&#10;lG0e21L4keC/HEelzXywao2h+Jrb7RcQhS2IkktgCVcI3zMRx6kFfTfhlF/wSy034ia141+K3gj4&#10;nar4Kj1Szh8LWN1cWZuroC13XSaiIXjYL5p/dtA4Yqo3NndWbrVqkvjXzbLjTox+z9yR4TH4w8K+&#10;FNQi1zTtYW4uLOZZYo5NEW5t2IbdhkuPkdfVXUg9xXq3xq/a3/Zi/aG1fS7xf2aLf4cHSbd47ifw&#10;jc2zrqqs6BVeFYoViaNNx3ksXPy4UMCn0V/ws7/g32hc3A/Zd11JYWEn2bzNS5CkN0fUCGGRjaSd&#10;wyCME5sfF/8A4KBfsQ6roC3X7Nv/AAT0+EdpLNLp0cV/448G6XGA8puPtAls7KN1aKKKKJdz3Uch&#10;lukZIZVglNVKm1H3qkfldl+7f3Ys+Mb7wZ4p1Xwi/wAWvBv7NfjnVvCGj3TRa54gsbO4ns40RYXI&#10;N3Ha+TCQsy8sWK7hkDgVqr+y/wDtReLfCuieP9E/Zfn0PSfHHiC0sfBkd5e+XdXvmW6NG1vBcTCa&#10;7ilWWKQ3EcRh3lQskYPl16f8fb3w58OtS8I/Cn9lf4teIPiR4d8O+GbbUb54biS30zTvEDmcvPbW&#10;xihDTiO4DGeZ3mQMkayq0Plx5ukftSftAeCNbT4ieINX8XXHiqHTxY6b4y17Vb3UNS0632OBDBNJ&#10;NJtUB5GOd2WlkJz5jBs/Z0+a0391gfu7JHtnwQ/4Jb/8FX9S8J698IJfh38M/A2hPcx3kWoeOY9K&#10;v7zUJAANsdzZ297cRqNu4ws0UWWzhjmvjr9tP9nv4/8AwL/aLuv2Yvit4k8DTalb2NrqN7qnhaS2&#10;aDy2jEixyNFBHPC4CjMU0aE/JIAySRyN9G+LP+Cwn7aGs/CC++GFx8er7TtR1DSzY/8ACTLYWcF1&#10;GhUKXTbbpIkxXI81HV1Zt6FGClfjXwd4GvPDvjaPxH/wlEN/B5bfaGmVo5GdoyOBlgRu77ueuM5r&#10;aVPDU4pU22ZqVR7n0B+zB/wuH9qLwB42PiT9pbxBBoXhfwLqniaTRYdSuJ4b2TTymIXTeqxE5Rlf&#10;a5XAO2v0s/4I4/s9/ArSP2a/D/xx0j4Y6fH4t1K2n+2a5MrS3Klby8tx5bSFvK3RAK3l7QwHzA1+&#10;Yv7IHj3wj8EfBHxM0jXNftreTVfhF4i0fQo7OCRxf6ldGH7PH8iYQnaw3yhVUD7w4FfdH/BPH/gp&#10;N+y/+zV+zj4b+F/xX1jVIb9ZWtGawit7tUeXUbmQMywzPIiBZwxJUY2sOu0H2MH9Xll8uZr2nPG3&#10;fltK/wAr2OWpKssVFK/Lyu/a942/C599+KYLSVGVosHGG+Y+leWeLNNicSFUbjrjJFal/wDtv/sZ&#10;3P2E3fxps7BNWvktNNm1izurGO4mYnCI9xCingE9cAAk4ANa0fjD4LeL7lLXwt8T/DWpSzMI449N&#10;1yCZnY9AAjnJPPA6+9TOjLexpGpE8hubBjmR7Rl+Zlbap67uv49f/rVlnT5ILnzopfLZT8uF/wA+&#10;tekeDvDyavoFxdXhYyx+INWtsFgflh1G5iUceyDjqOh5Gavf8K6t1LMQMY9Oe9c/smVzo8pvb/WR&#10;DJby6kGSRSjK4/hI+nXmsa+0/UtQ0GbSIUVY2ffuxnaeOnT0rsfFo8KweIpvCieJNMOp2sKy3Wn/&#10;AGxPtEMbEgO8edyg84YjqOKraV4i8DaXq0Pha9urx7y4QNE8Gk3MlttO7hrlYzEp+U8M4I44+YZm&#10;VDSxcZHDaZ8NtYuA3lu20Md25ec/n7VsWnwgvpNoLSNjkNtx0/pzXrmkWvhqODA1izz1P79c/wAz&#10;9P8ACursNG06G2AKqOhz9R/9euP6vZmvtGeJ6Z8EJZRteORjWuvwLt921oM54Vm716d4q+Ifwr+F&#10;VrHffEvxzofh+CRtkNxrepxWqyNngBpXXJ49zVjwF8UfhT8WLe4u/hV8QvD/AIlhsV/0ybw/q0F4&#10;sGR/GYWbb+JHFaRwt+hn7TzPO7P4HIiY+wqceq4/pXyz/wAFIPBGneDPFHhWTQ9Qu7HWWsZXuprK&#10;TY6wpKDAeQQCHM/zKAfU4C4+pPiL/wAFCv2MfhHqkvh/xn8dNJjuIlYyLp8NxfRxY67nto5EXHTB&#10;I5yOor4K/bv/AGwfgF+0P8d7HxN8FfiTFrWn2nhmLT7if7JNbBbqO5umeNVuI0d/kdG3jKMGG08H&#10;NSoujq1YfNzHX/sR+HfH3x2+JU3gHXvitrkel6fos180lt9naZissSKpklifIzL6YGMDHf3D4nfs&#10;T+OtWmjs/Cn7R+r2Wmxpm4tr/RYJ5nk7FZoDb7VH90q1fN/7Gf7Tnws/Zr+Id/47+J97fRWN9po0&#10;tP7PgikZGllWXzHDyI21RbkHbubLD5TX0J8Kv+Cqf7Ovxm8fTfD2Wz1DS55NefTdL1C4kje2uQf9&#10;XKxyrRiTKYARgokG4qVcKL2kloLTqeR+Lf8Agnxq0Qmt7X4oJf3HlM1nDdaW0cTy4+UMfNfYpPBY&#10;KxAz8prwVnvNE1/VPBz2Md5eaNdLaas1hcZSC4MauQpkCMy4YfMFGfTiv0t8VaVH/b7Ws1t5iSYU&#10;xvGCrA9QQeo59OlfmlqXwi8E/AX9onxh4G8JzSWul3Nvb3lnpMly8q2Sq0iMgd3ZiWI3YY5wRweC&#10;Y5pddQajY+oP+CdPjSKy8V+JvBtxYy2NxqVrbz2kk00ZE3leYHUAMTuHmAjPXJ44Ndr+0vZSy+NL&#10;HUjC2yTTtgkbuRIxwPpvH4mvAv2WtX0jRf2jvC+t6rqFxbw/apbZJBdOkcr3EEkEUbqpw4MkiAKw&#10;YBtpxkAj6k/aV0iT+wtF1V7l51juJkJkjC4ZwrAAAAcKoHTPTJJya6o+/h7diVoeMWunm91O0tR/&#10;y0mVTuPX8ulfe/iD4ZQQ6x4O8WS26xoI4WZVGc/MCf8APpX55/Fb4u+Fvgz4dtfGXiqK8eGLUIUj&#10;h0+3Mkksmd+wdAMqjH5io4IzkgV7t4r/AOC637GXiDwv4f8AD2laD44a+02NY5JpNFtkWdgqr+73&#10;XIY5IJGVXg846DXC+yjJqbSCXO9lc/XDwhaRxJYyr8q+TjA9cf5/KuZ/a80Ia9+x78YtFA3fa/hl&#10;riLHszuY2E+P1r5f+Hn/AAXl/wCCecfwlufHvirxp4k0HUNDs5ZrjwzrHhC7S9m27QgWSNHtQZXM&#10;caF51G6RdxVTurwb9pb/AIOR/wBnj4gfCrUPhv8ACn4A+Nb6bxJps2n602sTWdrHawyDDmLyZZ2u&#10;Nys67WEXb/dqKk6fNa44xl2Pzq/bflN1+1n4suFj+b7ZCAnzLtCwqMc8/j369Tmvvz/g380TULfw&#10;Z8T/ABMlztW7vtHtkh27sGJLpnOOOonTqeMcY5z+bfxu+L2gfGT48eIPH+lwXGnwalqDXFpb6mqx&#10;y+T5YAPyu65AjZiFZioILYBFfq7/AMEDNLt7n9mDxNrspXaPH8yKyMV5Swts8j7wxMcA5APOO9eR&#10;nEo/UptPqvzR7GRRl/akH2v+TPe/+CmGiWXif/gm/wDGCLUI18u3+H+pXIjZN/zRQM68Z6hwp74x&#10;X5yf8EBtb1Lw/HrlneW80VjqHgux1CMu3Ek/9qapZs4w2G/d2cI6EqABlckH9If+CldtC3/BO74y&#10;W1/NDHDN4B1SPEkhVWD2zqEP+8SFwOpYAetfkX/wSD8e6ZYeMP7Ej1yFrzT/AARamGyj1KSGRWj1&#10;fWWdpYh/r4tmonBw8aSLHvEcjW5fw8Hrl9VHu5kv+FCk+90dV/wVq8M3mhftZX3xB0TxEy32s6PY&#10;axYlYlX7DcwJ9miwc8kPaJJuOOWxjjNfpB8E9Vt/EHw20fx/8NvC08ek+IdLtb2xKtEqy27Qp5Mi&#10;rvYIrR7SF+UryCor4P8A+Cqlu/iTw/4V8e6dbWrR2N5dWF9cCQBn81Y5Ik4HzKvlzcdmY9+n1h/w&#10;SN8Uap47/Y18Om21+xbVtEik0e+uZtPa5lFrb3M4s4HzMrDy4myMjbiUAcq1e9lvLisLGMu35M+c&#10;x0ZYbGS5fX7zxn7RCqqWk+7x3/l/nFZOq3WIW289yoz+Hb/Oa+R739ofxNACsPjrWpW2gR/6S43c&#10;dclue3PrWf8A8Ls8eahtMvjjWol5/wBZqT/MeOOv/wCqvI/tqj0i/wADCOWVH1X4n1VqF2jRArG3&#10;PP1/oKyZLgqrNGgz124r5zj+KeuzRC2l8ValJuX7r37PgfTPqfw/WsXxXYeNvFGlNc2Hg/XL5JEY&#10;JPHp88ob1AIU5/rRHN+d2jTZMsulHeR7Mv7SHwPuYvtVv8Qba4hyQs1nbyzRvgkZVkQgjIPIJHpU&#10;Gs/tN/B3SIVaz1W81JpCN0dnYupT3PnbB+RP0r4u+HPinRbaG8hilWaCa7861eOYeWykDJHPT3zz&#10;mt698SsGZ9OSMw9S33vwyK8LFcQZpRxEqcKcbJ6Ozv8AmfrWTcA8N47LaWLq1ZpyV3Hmja/X7Kf4&#10;ntvjT/gpF8A/COuXXhfVfDHip7qG1R1aHT7cRyb1yAGa4DYGdpOOoON2M151H/wVahbcs3wORfmB&#10;Tb4qZiV9T/onB6ev+Pzx8bNC8dfED4r6LbeGfA+o30l3obLapp2mTS/aEWWTcY9qkybWJztzg8Hv&#10;WMv7PnxxSJnf4OeLdqffWPwxdn+IL0EfJ9cdOT0Bx9Xga1TEYOFSorSa1PzHPMDhcvzathqEuaEZ&#10;NJ36fLtsfYWh/wDBTj4L3Nva3viXwf4itLqPebiDT44bhF+RgNrvJGW5IzlVx796N/8A8FQfCMmp&#10;y2/hT4U6leWu9RHNqGqR2rtnjlVWQLg+jNxz6ivF/DH/AAT2/aW8SWRi1VdB0MRyN5cOp6gHmk4D&#10;F82ySrg9MMwbPbHNd5F/wTAu7RFll+Ojb2VfOT/hHDhWyCQP9J+YfgPpXWePelfc+hfAH7Rn/Cxv&#10;Clp4o0vw41st5AsnkveB/LbH3DhcZBGD7ipbz4u+IkDqv2KPb/sn+rda5n4a/s++Gvhn4MsfB7an&#10;dao1vbhZLyeUx+a/8RAjI2KTkhSWIBwWbrWpH4I8J2ErSx6Os2cgi6meXHPXEhIB9+vavNqUcwlJ&#10;2mkv68jojVw0fst/16mTrvxp8XxIWHiZWY/dVY0X6DpXzV+3l481/wAS/B+3W81C5mgj12Ld5khZ&#10;VJilx14B4b8Afc16L4b/AGhNC8fWVwPhf4h8P2N80ixzS22llJflwx+SQgsOcA7SOWxyDXnf7Wfi&#10;D4ma/wDBvUNM8ZXdreWlvPHPHNbxhWDAlQzAAY+8w7jpToYGvzKc617dNdf0KqVoRfJ7O3mfMfw7&#10;ZX8S2yOoO6YBgccj0r6S8N+KdMh8WfFL4mTabbz2a6tbTNbwsdwM1xcAKgyQQGPO5sgDuTivl/wN&#10;c/ZfEdpK23CzKWDfyr3/AMSzpoviLxR4XtT51vqnhLSL2aUqTm4zauxO7uGmkHH5Yr18LhYYzEQo&#10;y2k0vvZz1qzw9GVRdE2dv4csfG3xf0hdd+HnhTQ4baW8eFW1q8kjfcNv8McMgI57kH5auSfsrQXK&#10;zXnjT43aJY3VzamC6tLXT0aKAN95QzzKZM4XkovfI5BrtPhRo+jeHv2EtQ8Y3yTKI7y4kdo4wcr5&#10;yJwPT/6/1rx1PFvhLVo/Ls9fjjZiR5czKnHr941njMLRwWLnRS2bW48PWqYjDxqX3SZ7Zo8/gnRN&#10;VlN78TkvoZrjz2keORpmYjkZjXaSTltwwcnn0rSTxH8EwJP7PsryZozt8/aq7jg9BJIpx/wH8Oef&#10;FbSMeQs8lysyhfvLg7vfI4qcazLE6w21vmRcEcjvnHTvx27/AIVzpU+iN+aT3Z1vjbw58JPHMc11&#10;L4Uu9Puo/wDV3NteJDNL067IHVuBj5yQBnHWvOdU8GeMtDklm8OXS6hb73aG1nk2yKmflXcBtdgO&#10;pwgz2GcDo3u/EF0uECxqrDKswGe+MVZjvNQii82W9jSTGPlx8tL2MJFRrSirHnc3i/UPC97Hc+Iv&#10;D11YSQTIBJPCHgZx8wUscxyDjlSWBGQQea6bwV+0b4l8ESXF34I8TSac10c3U2lSmyklXOVXMO0Y&#10;UliODjJxjtvC7tixMuqtuXrhs4NYus+CPhjrKNHceH4mkZt8k1vD5MjNnkl02seevJzT9jOPwyK9&#10;tTl8UTFi8R6Dreo6tL4ttrqaDUpUm3JP5kiSAnLliRk5JOeSeRg5o0TxdN4O1WOz0jxZcSWEayeW&#10;LPKKdxJI2TIVDZwc4OAdoY949T+DPhGfUZLjSb3WtPjO0fZra93KpA5OZEdsnGTyRn0HFYb/AAi8&#10;Z2YZbL4g+b8p8uO4sevoCd5/QdulZ+zrR2t6i/cy62PRNc1rTNb23mlePNupaeu63mupoI403Bdy&#10;kiNdwzx8pbHPBGc83eeLbqCDb5El1cR7zJcahfCaNQTg7OzjBwFUE4B6gE1y8fgX4sWzKtxc6HNj&#10;p80mf/Reajg034mwOovPh1b3CxsD8t4oVh/39U+1EpVuiH7Kn/MaHibV59f8m21C/b5MPO3medJc&#10;SktggDCqFU4C7iQST3wHW1xPpk0d+9y2ntCytCUyLk85VuxU4bIbCjHI5JzDJD46Mctyfh1JaKAP&#10;MS11JcleBgL5jFueoGe/tWTa3l3fs0MHhHWGdMb4/s8u5T+MYOD+R/WotJ7oPZ9mbUfibUZJysMO&#10;23PypCLpztTPO5gQWzjn36AcAGotPqEUNoLNZILZnMXmZGHkC5OSe+1eCT0qpfvqeh+XBr/hTWrG&#10;V2PlfabFo2Jxk/eUEnv1qfTtf8PCZhql5qdq3I3Jp6Sc9s5kX/P50vZ6j9nLuVJI4NIHmXcRnfb8&#10;qR71VeO7Hk9uAOR3BpkvizVZYU01bqSG3hldorYZWOMsFBwPUhVBJ5O0ZzWgninwqnySa3cMvb91&#10;Fk9eMeZgc/59dfw/4y8CaPKLy4tLa+l6bL6ximXnA+6Tjt9efpVco/ZVPI5Sy1OYS5jlkwzfKRnB&#10;rqPBNr8Z7lP+Eh+H2keJJI/MZI73RbO4bDDgqHiHUdx1r0jQP2otN8NaZdaZ4Q0DQNGN1KrSXGl+&#10;GYVmbap2qTvwQCTjIJ5POM5df/tceLdSMcVz8Q7pYo2xGscHk7lzkg7JBzjjPPbsMVpGN+pPspFP&#10;T/2e/wBrbxze2t9qng7U7h7iLMU2vXsKkJjeQ32hwQRz8rDdntk4O/J+yZ4y1nUDbeJvF3gm2a1j&#10;K4i1Rdy7ScqFhTGRzndjJ9SQT5trnjDw94h+IWn/ABN1rxxql1qemzRyWrXMilEKMGA+d2wM4yAf&#10;8a7SL9pDR1DNd+OpISwXctrHa+x4yrdhjnOKrbqVGjff9DrNI/ZV+Fd3Y/Z/EnjaSSRVV86ZYzwu&#10;2CAUDSsY8HOTlM8cGuA1H9kn4kaVNcyaX4n02+ghV3tY7e6eGe4UAlVAKFEc4A5faCeWxzV/W/2g&#10;/AupRobzWtfv2jztH7tQCepHlxr6fp9a5/Wf2gdG1DS5NKtPCl5NHMuxzPqUgZge2xnxj221vB0e&#10;XV/n/kZyoyTMvxL8M/i14D0GTxP4t0uays7cp+++0wS4ZmChRtdiTkjgAnGT0BqjJ8WvG2v6lp8m&#10;r+ORqVxpc3n6fHf6i87QSY274w7kKcHBOMYODxxWVc6vYyyeemi2qq//AD2kd2A+ijH8vr1rjvE+&#10;g+JNZlcaVbiJfLJhaOBYv3nHJJ3Ejr0xUqpJSvG6IlTit2fRHgj9p/45XerS6zF8RtQ0u6spE8hd&#10;DuBYhBtBzi3Eak55ywJ9xivXfhV+1F+1M+l3Nz4M+JNsk2qXTTXl9d6fZSTXkgRUEjTSxlpflQDc&#10;c5IJOTmvivwB4b+LJ1ea51aeGdriNFuZJLg7pdqhEBI5+UYwDxxj0B9p8F/CBdM1O31K51OSSa2u&#10;EmjW8k81SwIIDxMSjrwMqylSOCCKyw9HFQxjruo2n0b0V/W/5H0uKzzA4jIaeXwwsYyja81a8rei&#10;W/XVn1ponxc/b+17TZJP+FkeG/Lmby2uru80uF4RjkgLFuHHfbnHTmua8Q+EP2ovDGtx2/iT9seG&#10;KC6YO0uk+LdU1ELv52qIYigIwflZkAyAME4HAfb9AlZ7jxL4W0PUWVleOH+zJLBVK9wLB7bf0xtZ&#10;ih7g1q6V4o+ANlYXCeKfglDcTSRkWtxo+t3tt5LYxuxJcTgv6Z4HcN0HpSxfLpdfel+h87HDKWvL&#10;L7rnvfxq/Y7/AGhfC3wvs9T+PP7UvizSfC+rRmOzbxB4PvLWHUt6A+WC9youGZeifMcHgc4rmfAP&#10;7BGgfD67+13nxr1w3EODZXXh63j054Pxd5mPbGCvT6Y7bwl+xTpnxK+GPhnxZc/G/wCIGm3N9oNr&#10;LpGn33iCO4j04vD5qwKrRJuVAzfKuzO1iAvNa3xK/ZQ/bY8XS6N4mvf22brxZq3hWd5fDNt4u0d/&#10;KtWcbZSJzLMybxy2IzuIGexG0alR6u69Nf1RzyhTWif36f5nnXjf9h7wp44mF1rnxH8a6lMyndc3&#10;2pW8znt1a2/rUE//AATo+HWoWUNnH4YmSaGP95fSaxd+dPju4D7O38Kr7Yr0rxr4T/4KN6Trum/E&#10;3UPD3w9177La22kvofhuY6fBJGGHlytHOkMJnZwFMxLTOZQPmHS74l+MP7VOh/E5vEnjX9jfXLHw&#10;jqt3C6+HfCeoLqk2lrCse9YpYWaQh2BYidmDcqCV3CpleT96T+fN/kwUY9Lfev8AgHM/C39gn4Q+&#10;BXhvr34M+FtevrdiTc+KJr+9WYf7Vu9wbY4HH+qHqcnmsb4u/sF6T448cN4o8J2vhfwbbzWqxTaT&#10;4Y8Ox29q23OG2RbBuOeSQxPAzgADstY/bXufBfiLUtQ+J3wN8X+HPDcuqKPD19q3h6Wxm8kFD5U4&#10;kEkckh5BMbJ8pGACRi7qf/BQD9m4ePJ9Cjvmk0dY1a3161hlbzGYAmNoJ0haPaTgtlgSrY3DDGf3&#10;ezkvvt+dmX7Gtuo/caP7AHwCt/2SNf8AEGvahqZvm1Gwgt7FdNhNusCeY7yqyb9rkny2DdQd4xzk&#10;/O/xG/YA+LC/t0r8bfDPhzQbnwDrHj1NR1HS7HUDDc2enmdJLgMrhFDOnmhVjdgGYfcUcfUF/wDt&#10;e/s66Z4WtvGGjeJLbUIxqiwy2Ntq1ol0ybDuBhkk3BB97d8gLKB5gyVbY8P/ALZ/7Kmv6PDqreI2&#10;srpZ1iXSryPExQyANITCXiOOWGXyVHHXFVGFNbSX3oj2dZ/Zf3M1viT8Z763mn1Tw78KNe1KfzNs&#10;Fuvk7ZMN1zE8jjI5HyE5r4H+OEfjDxT+0JP8Ybf4Qa5Y6bcaGsV1fS6bPJbK5mlYkz+UqqAqx5Hs&#10;CeSM/oan7TH7LMzG5h8fWUzNjMi6bcMWwMDP7onooAz2Ap8P7T/7OqP9rHjyEKwO0jTLgZXI/wCm&#10;Q9RzSWFjKV3VVu2gc1RRsqTv31Pz/wDAPimz8K+MNE8X6jCFtdK1yy1GTy8kFYJ0mJwASRhOwPHQ&#10;GvsL9vKSQfs56hq2n+MbvQzoetWc7XdnGQzRtcR2wiAZgCpWccgqMjIzgqfSrf8Aas/ZvTKXnxDW&#10;OJ28qVm0i62bc8g4iOcYrJ+I/wC3F+w34b0aSMSWfiCZpAZbHT/DRLPlhkn7THFGcdSN3OOM10xp&#10;4eNOUXUWvmT+/unyP7j4T8XfA74z+MCkD+MGutFuY0mZde1SEpGSxZSscMsu7AI5Zsj0yMnx3XdA&#10;0Twf8QG8HeINEs7S8066Ta9xBLbvGpQOsnlXEMUiHaw4IHfaWBVm/QTTf2n/ANgvxtqB8r4f6hbz&#10;XTNIY7vULewijb2LXqRRjgYAIGenINeff8FCvjz+xf8AtKWHhnwR4u+HDNceGVjjt/FXhnxNpseq&#10;m2RJVTT2lRb1Jrbc/mfM6srxqQQHkD8c8HheXSovvOiM67lrT/A4j4P/ALJPxX/at/Z98Z+N/hp8&#10;Pv8AhIdB8O2sMmraXYSWn27UpY3hkFrDbGYXDyBVEqjaqy/ZpEjaSULE3hXir4NfAOPV28B6poOp&#10;eGtd0u4kttc0+8ku7G6tmjVt0EwvAYotu0/IyhtyhOvB+jf2cvjF+z1+xz440P4zfALxZrHinVob&#10;NrceGda1Ce6e1ik+WYF4bG0Qu67Anzzxx7SxjZipT6B179vD4hftGeILMXP7KXiDUdPhuIrmPRdX&#10;kuVsXuIrhJoZXktRbzbkdIyAJlQlfmRuaz+q4F0/4rUuyvK/4WNObEKXwK3nZfqfAvw8+Efwz8S+&#10;Kb7T/CPiu++3NYyS6FpupqjI8yx5hnF7BIgeRJF3A+SisoKnCk59L/Yx+Kv7XvgP9pfxt+zZ8KfF&#10;N7peveKvC2p6Nb6WmreR5d5LYyLZ3BlRMtLA8qTxyo29vlIk2uwb6U1X4XftZ2Ntd+LvgV+yb4K0&#10;u91LUPMmtrQW0d1iQglxNcuXdVzk+ZNu+UkbsjPzH8TP2PP+CqXhL4neIf2s0+DmoJ4g8NWKatoV&#10;5oOoabf3UU1m8dwssdpDJLLPs2NIR5b8A5yARWNbA1JUnaLfm42OijiqWHrRlzJWeyf36/8ABPk3&#10;x5+2b+0z418Naz4f+If7RPjXXtO1zyo9Ts9a8UXN4t55colQMZnbKh1V8dMoh6quOD+Gnx+8V/Af&#10;4k+G/in4Snt5L/Tb1/OsdSsYLm1uocruglimR0dWG8ZK5UkMpDKpXj/iToPjnwF4zuPBHj7wnqvh&#10;/VNPbZdaLrWmyWlxbvgHDwyKrJxjggcHpXP65cySzRmHBKkhVXr0+lVD3dzlnUlKV7n2Vef8FEo/&#10;jZ45/wCEC1T4D+EtKh1LU90Gs6Tf+II3R/m2SR2N1q9xY2pZSVZYoSFDsFPQ1+k3/BFf442/hfwp&#10;8RPhhqeux6VZ2esWOrWt01xCpuJLqGSCRMTZACCxjb5ccynPavwh8Kar/YniPTdemtvnsb2GfDKe&#10;iODzjnt2x7dq+qG1jVrm6km0LxDrWnowBJhdkWYHJDDawJ6nrxzx3z1YeUYyvZfLQ560pTerP0Mh&#10;svDWkxNaabpdtbxnOI4YvLVRjpge2B36e1VbuSF2ZxLt5yVxk5//AF9abcKXlI89jz/Effn/AD/9&#10;cVXaHcwZF5ZfmHJ/z/WvO5fI5OaZL50Fum1v72eOeM9arXF7H80QGNzYX5fr/n/PDjGSOfmGBhc/&#10;p7ZFUtcv9J8PaY2s69qdvY2attkubq4WOMHHdmIA6H8vaqRPMzmP+FP/AAlivWu4vhn4fWV2d3kG&#10;jwAszNkscLnJPOfXn67i2kUFtHY2sax28KbY4E+WNB6ADgDPoKxJvjd8EYXBk+MHhVTu+bzPEFr7&#10;+r/z4rl9Z/bK/Zi0G9ksLr4t2m+Igk2lrcTL04IeKNlP4E0lGMdkayrVqkbSbdvU7yWBdv7lDu5y&#10;2P8APbJxUEiBeFPzZ/ve2a8n8U/8FAP2YdCiWbT/ABbfauzthodN0mRTHwTk+eI1xkAcEnJHbJHO&#10;6h/wUy/Z2hgkFp4c8SyTbcxbrGBQx6YLCY4/I4qtDNRmz3kxKt0pUf8ALNtu5uOw/wAmqV6snRj3&#10;9Ov9a+RfEv8AwVNvbzVLK38J/DKztVIeO4a+vnuCzMU2sNix4xhs9c5HIxzzn/Ce/tFeIYpNetfi&#10;XrkxnuGaSC11aWHDFzwqBgoA9BgDjAFZyqwp7m0cPUkfZd7CzhlyMf5NYPiLXvD/AIYEI8T+JLLT&#10;TcuRbfbrxIfOI5ITcRuI74zXxP4j1zxZrmpfbfFes315elNgl1KaSSXywTx+8JYgZOOcDtWPctK7&#10;NIr4J6//AK/rR7VPYr2HdnqH7U3iz4EfCW90+4guY9YutUuHkm/s1opGiRCAS8qMDuGVCofvAHLL&#10;gZ8Z8cfGrwb4p+Hd5pPh3xJqEpmhUS6XewksmXB3FvugAj+Et1HvnN8X2dlqUkcmoRx3Xlx/J5ib&#10;tgJ6DI9gfx+uM23svDYR0TRLNdw+Zvs67jznuKOZGijY4bQo4YrmGeJ2Zt2VHrXrut3kniPxh4f1&#10;e5Elpb6tawabcS21wHcBFiUucrjbuVX2np0yBg1wPiXTdLi1KxMNvHCu5gwiVdr9Ooxzx+Wa6zQv&#10;H+l6VaLp994b09kVQpa3t/JZQDkkALgnPPGOp9a0p1JU5KUNGglGMouMldM92s28W2PwtX4X2vjS&#10;PUNHWRnksJAbfduYvgsijzTuI6sMcH+EAea+JfhVoFy2+90nWNDuPJ3LJCwmijwRkt+HbzOOuDgi&#10;q2nfETQ7nP8AYviiSzbcZGhvFG0gHhRzj9ScetdHb+NPFFvCp1G2t5ozEC0trN1JbGCCBkjg8AjH&#10;fg40liFUbdWKlfrs/vM/ZyikoO1unQ4S6+FfxB0xvM8IeMYdVjaQJCvmCOUrgncVk4AGMYDH+eK0&#10;/jH4ueEtsWraZLb/ADlFa7gcb8HnDZ2t26ZGOa6yTXZtUuLie4jUP57DKIFYDdwrEAdKg1jW7y50&#10;mSD7QZFWNmiSTlQxX098Dn6V4uIzLBqfLTjLTTW35/8AAPv8DwHmmIwsa9SrBKSUtFJ6NX7LUi0X&#10;9ozVrARpfeDo7jYoDEXm0k/98Y7jjFWo/wBo681V/KHw2hjXcCzJdAyN+OwZ/TNeGweOdXiP+m6b&#10;DKw9Mr/jXRaN8VNPtvLW+8PzR998ODg569jXdaR8RoezH4t6eDGr+Db63ywDTbBtU/gXOK0Lb4le&#10;F7+4W2TWpIV2jc13E0a59sge9eb6P8U/A9z+7Opi35+7cRmMD8SMfrW7YeJ/DOtp/o2qWzqGx8rA&#10;59KxdSpEPdPQba88N3oaWx8c6TIpP/LXUlRs56YY5/pW5YeFI9T2/ZPE+lsmxizJcA7fb5c5z6/z&#10;4xxfhnSdEuLpVuLKCT5sKFXk88Yx3/zivYvhV4ZkhuVtzCse48xyLtYc8Kc+nv8Aie1CrS6lRiiP&#10;w98HPBl4FTW/HMsknl5aPTbF2Un+6GdcZ+orcm+GPw20yFXsPC2q6jMijzI77UVhUn/gCnOR24+v&#10;au0F54e8P2ZvNav7e1RY92ZpFXCgfe5Nef8Ai79rH9n7w7ATP49s752BxHpcn2phjIwRH909epFH&#10;NUeyNOWmkcnL8Q10H4v2vhLSfhp4fs7G8uIYJP7StnvJBufkhmYAjBGBtz165xXrMWhNp2jvpMt0&#10;yWszktawKqRuWABG0ADBwOB+ma+XvF/7R/w1n8Yf8JxoOg69fXUd5DJp8caxxqrIdxeTcM4PyAKp&#10;JG1sn7oMGt/tbftEa7Zt/YngKGzDthJ7pnkBQ+wCjkH1NVy1JCUon08/hvRtckWO7CbNwTzbgFgg&#10;J69zxnsM1SvvAngWC2aW9SzTZuJZmTp6nPHavk3U/GP7VPiSXydU8d/2dCV5t9PaOPA49ct+tYsn&#10;wk8Va/c7PHXxJvtRTqVmuJXA/FiRn9P0wcrW7LjzS2iz6Q8Y+I/2b/Dr+Rr3i/QI5duTC00Zk47h&#10;c57V5f4y/aL/AGaNPikPh7T5dWkVtqxw6aY93vl1UYri7L4H/D61kBvo7qZV+VdoAyT7g/41uaV8&#10;OvAVu6pZeFfOyv8Ay3+bHPOcDPvyfw70c9GO8jSOHxM9omDqf7Smh3YKeFfgzCN3ypNdMOPwC4/W&#10;tb4cXHir4g6de6prvxE8P+EGjgkGnxjQ5riWaYbNok2KY4omywL5MgKcREENXQReHtH05Vi0/SLO&#10;DbyFW1zxjGPmyevPGP55vRhVt2RJDGsa52xgIp45xtxj8SazliKHQ6I5fipb6Hl66L8TdXMk+oX2&#10;pSSSOPMNvMyocfdAK4BABJ6AZJ9at2Pwk1q4lNy8BMjvukaSZMkk5yeff616Xpf2G5laO9jMm3kr&#10;JMdoGfwP+ehzXR6Ra6bs+zwRLHtQiNVjALHr2/nycenFS8ZFbI0jlcvtSPPdG+Emo7VjkuITux0k&#10;LN0BKjIAP+ea17X4b2unpvnt5JGPCqkaoTzwOpI/KuyOjX7wR+W21Wl2FRgDPcHB+X8jzjpU3/CM&#10;yaNcSQ3ECrcCQopYbtw3dc8ZyB9D71MsdLodFPKqfVtnMR+DlgRZoNKbd1O9g2Oe20jt/h71fh8O&#10;QkRynTrdfLYbo5kP7znockn8iK69pEezw0qw7Y2Vgtvjnvg4z6881UZnkGEjdsR7Y2b6dOg/Ln+l&#10;ZfXK0joeW4anra5k6Xodu37wW0cTbjm3X7qjJ/Aj68/jXQWtnNHb/wCtYq3LRtwB+f8A+uufv/Ff&#10;h/QJozrviDTtPeTmD7deJFuAP3kDMCw98cVUi/aJ+DujyyWk3jiCSaFiJFtYpZkY46K6gqewyCR7&#10;0pOtPuy6ccNR3svuR20FkAd0pyejLnGRj+f6fTvTvNI01p0vJLZt0cPlqjSMFjGCOBnaDyeep6dK&#10;m8Ma1aeLfD9v4g0hJ47e9tg6CSEK8akZB4yAfTk/0r3X9kT9kPwn+0XoviKx8X6xrFnZ6bdWRtLi&#10;zeJXmkK3Add7xOQVUjIUrw4yD8pXow1GpWqckVqZ4nEUaMOe90fZ37OdnHZ/ArwKdN8toV8D6RFD&#10;Gqjau20jBbpnc2QDlivyjaBznsLbT7WG4knSxgaSRZkMk2Xby5WLOmWOQhJ+590DCgAAAZnhL4ZT&#10;eHPDNt4e0jUWgt7WExafFHGgS3QDCRgKq5VRgD+IheWJOa2R4I1ZLeENJHcT7ohcu07RKVziR1AV&#10;+QMkITz0LDlq+vpxlGKTR8ZUlHmbuEdsLX/UmKFfKRBH5jeWqrnAVPur17YPY8AYbFc3NtNJPN4h&#10;idZGBWBlUCP5QCFwATnBbknljjjAF618JwQal9nu7Vpo5NzRzKoCw4CAI+XLMzEuwKqFAGDggF7t&#10;nY6Gl9NZQWv7yFlDf6OwBJAPysRhxg/wkgHIPIIq7S7Ix5omFZ39xEGF3rMcn74lGt7NhsTAwpyx&#10;y3+1xndwBWLrY1LVdBa08TaabyGbclxpq2aXEEvzkqW8xEBJUAkEbQSRzgMe/tLnSL23W70V45oW&#10;bEc0LLsbBK8Fcg4IwfQioprSWcsrn5S3y/Mcd+np+dVGL8ifaRj0PB5Pgd8G/wCyP7Zn/Zo0NfLt&#10;2llt28G2Uki4BYrtjR97YHRNxJ4GcjK6p+zf8HNW8PyPrP7Ovg+ysZI133X9k2tk8YZgqgvHErxs&#10;WIXqDkgda97g0JgzE8KeOv8AnuKtQaKrMpi3MzdlX9KHRpvovuX+RosRU7/iz5Pv/wDgmb+z/qVw&#10;Wk+FUNt22p4k1Rdp57LcKP069c9oW/4JV/Am4kVYfDf2P92QfL1W/fv1y9wee1fVV/YaRJaSahPp&#10;hvl0/WPskzWti13Ja3qEoyMsasySIWIbIBQMd2ATW8nw9mPiiEarPJHHY2zSx3lvdeZC7uzRtD5a&#10;uBKygBwWUxgOCrlsgZ/VcL1ivuRX1rELaT/H/M+QdM/4JLfs7+YFu01Rvm+6NUuBjn/rqfb/ADxX&#10;QQ/8Ep/2WhbsL/wndXCycMX1KUHnPcMGGfUGvo7xNpuveHvBH/CXWuoxw6vY6NNJqGmLtms3kFu7&#10;BY3KJJuWXZ+9ICtGGUwqzCROjnt4Lq2uLJ7X93dXAl3KxVoVEiSLEjghgoKAddzKzKzMrEE+r4Nf&#10;YX3FPEYp7yf3nz34Y/4Jnfs0XAOg+GvgvbXV1PE0Nv5dqbmcMVwGUSBwzDr8ykEjkHnPTeHP2Nv2&#10;dtK0y11jwL8FvDUX29Smm31vo8UkcuIBOsmcgeWyEFZCyxux2K275R7fLeNcXjah5aCY2623mIoB&#10;8lXkkWIY6IryysFHyhpHIGWJphYKpRY8jn8eveqUaMfhivuIcqst5M5P/hUvhPwxpl+nh/wpo9xf&#10;Wcwi05Ut/IgvMPGGlEgRnijKNIy7oy5ZArKgbeO103SfCOk3du+naMt1HHHmZbrKrM3mhhwjAohj&#10;Gxl3FiSWVl4UZshHlyEyc7TyGz+v4VoWyNH5bM68qOc571cZS6EepoW92Y7OO3jgiXa8btKIV3Oy&#10;B8ZPHHznKgANhdwO1cWftd3OrGa6eTeqBvmPzBEEaA/7qKqj0CgDA4qmgJ4VV+Ze/Yf/AKqtQoN/&#10;3l2+hY1estxqx/PZ/wAF5NLms/8Agp38RpntRGtxHo9xauy48wf2PZKzD1G9WGfUH0r43+1MJoZ3&#10;JyrfMCPb0r9Pv+DoH4da3ov7Q3w1+Ky6VbQ6TrXgWTTI7iPiS4vrO9lkmLjpxFfWQB644/hFfltq&#10;EsTHfGrY35Rc47V4lXllVlbuz0eWUIq/ZP71c1WuX1B2WEHawxX1N8KNZl1vwDpc628G6KyjhlZo&#10;zy6DYeoH93sT17d/kHT9Tns7k3HBOMcj5cV9G/sueI77U/Bt1pzxNmzuvkVdxwjjcDwD33cdqvCv&#10;95ysxr/w7o/Us/ff/cb+dU4/vyf7o/pRRXnrc5ftI+NP25P+Ssap/wBdU/8ARrV8z6791v8Ar6X+&#10;lFFSdUNjE1T/AI+P+2lUU/10P0P/AKDRRVFRKl72+p/mKzrz/Ux/7y/1oop9RlPSP+Q9b/8AXxH/&#10;AOhV9b+AP+QBH/18Sf8AoYoorzMw3j8/0OvC9fkc78Wv+PCT/riv/oVcNc/e/wC+f5Giiqw/8NGd&#10;b42c9rvWb/c/oa565/1//bT+hoorsRiZfiL/AF9r/wBfS/ypG6zf77f+h0UVfQFuPtf9T/20P8jX&#10;dfDr/kEXX+8v/oVFFIZe0v8A495f+23/AKEalv8A/kGN/wBe5/8AQaKK+Nq/71L/ABP8z+jcr/5E&#10;tD/BH/0lHiY/i/66t/Wpf4v+Bf0NFFfYH84liT/lp9P6isi5/wCQrD/10WiiqA9v+H//ACDZf+uK&#10;f+hJX0h8IfvT/j/6GtFFc/8Ay8LPlf8Aar/5K+3/AF6L/Ja5vw//AMs/95f5Ciitvsjl8R7F8PP+&#10;RYh/66N/6EKk13/kIp/vD/0M0UVnU+FmmH/iIjuvuN9B/I1a07/XH/rn/SiiuFnt0y7rX+ovP+vj&#10;+tVrD77/AFH8xRRWEvhO6n8RpXv/AB5yf9cP61XT/kGwf7zf+g0UUomshmmf8f8Acf8AXIf+gGum&#10;0bon/XRv60UVctjH7R2bf8e9v+P/AKDVfVP+Pv8A4Cv8hRRXNL4jqj8I3w9/qLr/AHW/9AauO+N3&#10;/JM7z/di/nRRXTh/4i9TDFf7vL0PnC7/ANbJ/wAA/mKzU+5/2zH86KK9t/CfIdT9Cf8Agmb/AMjZ&#10;pX/YpT/+jIK/Sv4X/duP+uK/1oor2Mt/3f5sxxvxL0X6Hb23/H7N/wBco/5tWnH90/7v9BRRXYeb&#10;Ihj/AOPNf+uB/nVG7/4+z/vf1NFFUC6GP8R/+SeeIP8AsG3H/oJrq7P7zf8AXUf+hUUURG+n9diT&#10;+Fv93/Cue8cf8l6+BH/Yc8U/+mtKKKJbCpfxD0q3/wCPhv8Arof6Vbb/AFf40UVizY5j4g/8iFrn&#10;/YHuv/RDVqRdE/3h/M0UVX2SSw/+ob/dP8zRD0P++aKKBlM/6o/9cz/KtWy+9HRRWkdjIvwf6w/X&#10;/CrEX8X+5/7LRRVFfaPy8/4Oqv8Akmn7PH/YR8Yfy0WvxaH/AB7p/wBdF/lRRXgz/iT/AMT/ADPY&#10;qfDD/CvyRDL/AKyT6H+Rr239k7/kG61/13h/9BeiilT+Mxn8DP/ZUEsDBAoAAAAAAAAAIQDkWNK5&#10;qYEAAKmBAAAVAAAAZHJzL21lZGlhL2ltYWdlMi5qcGVn/9j/4AAQSkZJRgABAQEA3ADcAAD/2wBD&#10;AAIBAQEBAQIBAQECAgICAgQDAgICAgUEBAMEBgUGBgYFBgYGBwkIBgcJBwYGCAsICQoKCgoKBggL&#10;DAsKDAkKCgr/2wBDAQICAgICAgUDAwUKBwYHCgoKCgoKCgoKCgoKCgoKCgoKCgoKCgoKCgoKCgoK&#10;CgoKCgoKCgoKCgoKCgoKCgoKCgr/wAARCAEAAO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wD4KD/ETx/8M/hv4Z13wQdexP42gtdYj8No&#10;xuZLNrO8JHBUhRKsLHDDO0DOCRXg0f7VfiuYRu6fGBJHkxIJtM9M8n/TjgZABwD1zhsmvrb9snQv&#10;FFt8HZPGHgzw02uXuhalBcN4fWwW5OpRO3kuvzAiLy/NFwZQrYSBl4V2I+DfjB+1P8avCQVtO/Zu&#10;TTjJkybNMhcIqgEYzb+uORkEHHtXk5dlOIzCm5U1F2fWSj+DaPRxmPw+FUFNPbdJu+vkt/0PU/DP&#10;7UXxDjPlr4k1i0haUlW1yz1KaTbtHzEJbT7fmJGAxwFznoD6X4X+OGiXMJPiP9o66sZMqNsPw61a&#10;5H3V3EsbFejMwGOoUHgthfzxP7bHx38Q+JI9E0Pw3eRXUkoPkx6amQc56CLpx0xgjI7muom+P37U&#10;724mbwJrjNt+aSHSQA3APT7JjIwOcng+9en/AKvY6HxQj/4HH/M41m2Dls3/AOAy/wAj74u/i18N&#10;b0eUP2oZ5OcBJvhbrKAtxgDbYn3HbkD1JrJn+JPw5d3E37Q9jGpUNuk8Ca6uM54IGmkKOAM55JPB&#10;xk/F2j/tJftIWsUi6t8EfFd1JvXbIujmPZ6DAtsZz/h04rxj9pn9un9qX4deObHS7SXVPCdq2m28&#10;k2m6zots00uZ5FNwpntwwBUbe65j470SyfEUI804Jekk/wAmwhmGHrSsm38mj9KW+J/wehmkluf2&#10;m9DCxryD4J8SAsfb/iU/N6ce+M1Suvi38BZVLXf7U2h9fl/4o3xNjoOp/sjjk/1zgHHxH4a/bF/a&#10;Wv8Aw9aTnwF4kvJJvm/tCz0BHinXHPHkY4PPB9e3TYt/+CgPx50a4aO4+AVxcqfure6Hdgkgc/ck&#10;XPJB+uPod1kuJW9Nf+BL/Mh4/C9/wf8AkfUV58ev2fI4Gltfj1pd4duVhi8Ma9CxJ/gHn6dGB/wI&#10;j8O82k/FXwJ4jukt9J8a6GyyLu8288QWVkqjIyT9qljbPP8AdyRjjg4+Vrv/AIKqeOLZo0H7MHh/&#10;7oEjTWuqA7skHpfAf/XzUGq/8FarqRGjT4O6Dp7MoVfJt7zdkEcgPfMe4H5dDzVRyfFdKf4ol47C&#10;9Zfgz7Xn8GfDHxhpV1pOtftC/Cy2tbq1eGdbj4iadudHBVhhZGOcH06flT7/AEf4Z6TCsjftGfC2&#10;brtaH4iafnAPXmUD6A889OtfCbf8FVtacDy/Bmkqp4YnTZj245+0+mP881HN/wAFV/FcVsU0/RdF&#10;jVsDEml3BU8/MTtuR1HT09+lbU8rx0dqbJljcG9OdH27cN8MVX938a/h/Jh22+V4+007sen77pjt&#10;+lZl5rfwfsg9vf8Axq8DRurfMF8daaSxxnAxOd3A7Zz718Z3H/BT2eHS2vvEPh7w7c3EkmVjXR5l&#10;Q8dTunYk5xWp4b/4KT/CPVEiPib4MaTcuv8ArPJXyw3XGN0L47ev68bxy/MObldKV/Qzli8Fy351&#10;959Qav4v+CU0P2SP4teH7ho5MbdN1aC5xzjpC7f55qbRL/wTcrGml635zK2Y5Psr88jJ+6OP0wfS&#10;vnZv+Cgn7LEyHPwEtX3LvWP7REPm57my+n4V52v/AAUg8DL8WtQ06f8AZ18JyeFBaqNMhWNUvRcb&#10;Yixe4MZjdc+d8ohU8r83ync5YHF05JVKUld2V4tXfl3COKwtSLcJp231Wh91xeE451WWKaEqxwGM&#10;iLu4JP8AEO2eKjk8JPpskjyywR7cO4+2RnOeegbk9OnP8q+RR+3/APs6SusSfs/6Cucf62SLI/8A&#10;JQfrj9aeP25fgFMv7r4B+H9rdluIcL0/6dvXPuf59UcpzCeiozf/AG6/8jJ43Ax3qR/8CX+Z9S65&#10;YG809rdLuFRvG5vMDAdeDg/5/WvN5Ph/42sNavdTtPifp6/asmGC7si0UIGdvAlUt15wVLbeT3Hl&#10;+mftT/s/6s7C5+F+g2+7jYsqv8p+kHB/zx0q0nxn/Zou5Y4ZvCekruboJWAHr/AMcEn0/pf9i5l1&#10;w9T/AMAl/kL+0MvX/L2H/gS/zK/ww/Z68Z/CnxZq/j/xh8ZH8VNNpcscn2gP5kSebE4bc0j5QMp7&#10;jmXoM14p+1tayWviHw3rC39rcWtz4dhtUlt7gSn7RCzGZGx0ZTIqkdQ4YdVNfQPgHxP+z9feKpR4&#10;I02wTVru1kgjktJCXWP5ZHXqBjEY655wewx4T+2XY6ha6f4VvHtmMa3mrItxtJU/6QmwegyEbH+7&#10;x0OOTE4eth4uE4uL3s00/uZ0Ua1HER5qclJd07r8Dz/4daiLbxZA7ysqTs0DybsYV12E9fQ59vwr&#10;6L+IvxIt/AlhZeLNBupJLy408LYW8kjKkQ+95rR/x8nCrJlcjODtIr5c8CX5i1+wk8jzNsyMVU8M&#10;M8/oOTxxXo/hrRdY8Vatpvhm0umvLhljs7T7U3QKnzTPtHAABY4HrgHpXi4prQ9rL5SjGSXUy9C8&#10;G6x4wvLy6jRsQqZr64cHCKTgKT/fYnjvgHrivd/gp8fdG+DnwtuvAa35gW6upprZLdovLMgijdcp&#10;IQzN+7MTDBjcTursNyM3V3HgfSfh58ObfwdpVvHhbeQ3E8kYDXUzAl5D652ryTwoUdAMfJ3jW61D&#10;T/EUZgLKtvI7xBeOPlHbGBgZ7Ee2KnDVpUbyjudVfBpKKfU/YjwL4k1vxF4Ft7jQ7X7OzLaI1tqt&#10;8ZGW3HlyzruwWEojLgBwrGThgoxXV2cT6hckSHIXJbHb/E/5FeQfsveHrzXfgfoVh4g1e9huNS0w&#10;iS/Uo1zbearKrITEq+YkbKASrDCgFpB8x96+Hfhvw/p1p5+g6fBb2s0kt7tsbcKsjyuZpJQFHzM7&#10;uzswGWd2Ykkkn3481Sx8/L3bm9Z6RF9ljzs+6PvdaK6CGINHuUxEc9h60Vv7GJzc0iXUfsWo2FxY&#10;6laxz29xC0dxb3EYdJkYbWVlIwVIJBB4I+uK/Kb/AIKheGvFPwM+O9p4xtY5I/Duq2d1Y3EdnLPM&#10;IWA3wk+aAinyjbrkE7mgm64LN+rn9nSEbgeMfe4+v+frX5Ff8Fuvivqfir9qlfhPDcXEdh4Q0O3h&#10;kt5MeW9zcL9qaVeMkGKaBME4BjYjG45+HymtOjXkrXTTT/z+TPVxlP2kFd2s0/69T5ss/wBpvxf4&#10;V8G3Hgfwto3h21+1XV7NJrM3hm0n1Zo59iiIX00bzxCIR4RoWjYbmJJO0inpnx7+N2k65Y+I9H+I&#10;+qR3dnqMFxF51558bssqybZIpd0cqMQd8bqyOCwYEEg5vgb4NeNvHtrdazoujPJZ2qyLJqNxcRWt&#10;okwgluFgM8xWPzWSGUpCG8yUoVjVm4pyaDr/AIV+1Xr6EyqrKs32q3z5UYlj3vyOCozyAD17Zr2o&#10;049jn5ujO2sP2jv2hIbpr9/ijrlw8tibQq0yrGUIxkIiqnmA8+YBvz/FjivGfjL4j8Z/Gj4iaXoP&#10;xCv7rUDpelppcN1Oxa4kgUy3AMkjEtI+6VvnYk7cdcV9J+I/gd8ePhjp633xC+C2q6Pbbf8AXaxo&#10;RhAGVBGZYwM5Ze/VgOpFZV5baZbeJNHTxN8K411nVfLGg7dNtln1AvhE8keTunLFlVdmSwOBnNVG&#10;MeVS+RHNFO3U5zxp+0b8c/iB4kvPGMOv3WltMsf+g+H7prKzi8qNUHlwo4VM7AxxjLEt1Nc1YftC&#10;fFv9mrULzw94TuLG3uNSht7m6a6sYronYZlUDcDjO9s456cjnPZalYa18JrC/wDCHjjwd/ZOrK4P&#10;9m63o7R3So4J3/OAyZ4+Vx/dK8HNeT/HLXNN8Sala2ttA/2iGxKTSzRY+QyNtAOccEyfQ896lxjy&#10;6Fqxxel/FL4heF7+6l8J+KdQ003sam6+w38kJnOXxuKt8wXccEkkbjjqa17b9o749WEatD8SNbGB&#10;8qvqUsi447M2B+X8qzvBmseDNE8TG48caBY39lJbJFDDf3VxCkcofeG3W8kbZ4K4JKlXIxnFdppf&#10;/CjNRtLi7uYrOzjRi6xx+ImzIBHK+VWQSNtzCyHJBB2cEPuolKEd0CjzGbYftd/tD2K4Tx5JyoB+&#10;0WcMnX3ZT/nPrzseGf2jvjL438T27+I/FE9w1qsm37PBFabd+CxYwquRlE68DoMZrP1DVP2f9GuG&#10;vNKtLO+ZVIa1m1ifygy55+WGNtpx3YnPTH3a0vHj/DWL4i65cfCbQv7N0eGxkFikN5NLJPGzyGKb&#10;MhyGaIq2BgYXIA5FEalOWiCVO256V8MP2z/FPiH4neE/ih4j1C18K6PoeqQx6ta6BDLJH9hMg+1O&#10;8UksrSM0EjqFxxtDR4fLDq/2kbzWfhF+094h8HW11Z3NimrRTLb/ANiW8MaxTRJciBdqHGxXMYbP&#10;8G4j+EfNPwVWWPSvEJtrzypJNJESgwmT70cvIH8RBxhepI4HBr6m/b+1TS7T9s3xCs9rNut5rFpG&#10;3Da4OmxEY444YVzx5YZlCK+1GTf/AG64Wf8A5MzX4sI79GrfNP8AyOQ8J/EnRdO1TUrjx94OtfEF&#10;ndXsktja+VbWv2WNicQ7kt28wKP4iNxx1rynwjrfgLw18e9euNd+HMGp2OoLdNo+lzTIEsWeRZY+&#10;XiYMEQNH8qoSCSCo+Wu6fxn4dm5Onyen/HwvH5rXO6jB4Hk8SDxclndfbVjO1vtA2/dK9l9DjqK9&#10;h2ls/wATj5YxK9pqOlaeIr+68H6LMsPy4k8P2ypkg45jRSPUAHt3Ga9C+FY/ZR8XarFpXxZ0+48N&#10;3EwiiTULWS3Fi8pJU7g0Ba2XJGGZnQLks64yfOdd1CzYNplndMIomRcPIDzkc4x68+36Vj6jerfx&#10;SLdXnmXDA7mbGW/zj+tdEZTWsZNPybIlTpveK+4+zPiR+yB8HfhH4dm13Tba+uLhrqOK3S9W3ZA7&#10;EnDBYl42g989K8z8R2Xh3RrK6ntPA+hySRWshhNxp6hdyodoYjsWxmsL4IftMa94q+HNn8C/FFy0&#10;0mhzi4sb24kLPLZ7TGsONvCxdAS3IkRQAI8npvEytc6bM6ASNHHhdzYDMe2T2xz9KxljMdGL/ey/&#10;8Cf+ZMcLhZbwX3IX4F65oWofFPw/4gg8I6dGYZJ7ZvsMPlZa6tJwpY5+bayBh9G9c1lftnWraZ8N&#10;YbH7RO0a+No0jE1xJIAPsEjEDex2jJzhQFJLN95mY8x+y1PqOn/GLSdE1a/VYbHWLeO/m8v92v79&#10;bYyZxnaPObp1969S/a8N/cfBzxRp2opZPHBfWF1Z+VanzhJJdJCWMhY7h5aIAAgKnzPmcONtTqVM&#10;Rh1Obb0erd9m/wBGiqVOFObhFJa7LzR81/DjTZJmbWZ3VVVSqyEYKLzk8j0GPXr6179+zXtTWn8R&#10;W1oVlaQQxsAp8qHaGwOB8xG3JHUODXzrq+ovoGhQ6Np8+yW6ZYlIBBGTkkenJLcenvX1Z+yTpPhW&#10;8+G8OmpaSK25I76aOT5o2xtWRemAUgIx6hzXhVI+0uz3sC/Z1FE7b4nQaje3FgkKGNWm+WF8hm52&#10;lTnsSeRgYwPWvmHxH4X1DXfF8WgXMc0dxPd267UHMkjTJGMcHJIkyAFJycBTwK+3tT+H+j2OgaXo&#10;3h+3iW3t7cW1vbq23yxEFAChiSQAijkAgDvuOPG4PhLCP2kvDtlq0B8u916NNkbbQoM8YT5gOCWA&#10;wccZ5HBFZ0acvacr6npYmopUlJdD9A/gJ4Xaw8O2MBtYYRHCiukMe1M+WuducFgMYBPOOvOcepeA&#10;/DPghbe01fwx4YTT4NJt7rSNHt4rd7dbO2SZY2hjQ4wmbaPacEFUUqSCCcj4X+GotF8P2OlRWzYh&#10;hVEVXMmAf4QzfNgHp9R0HA7rTZPE1zPff23o7W9vb3MUOj3H2xZWv7VbaH97gcx4lM0W1ucQhsbW&#10;Un62nT9mj4+pLmLUdqSikQKcjPP/AO1RU32W0Ybmjb86K10Oc0YvLaNdqfKqjhRkA/lX4if8FNfC&#10;mtaf+3v8QLTxNerctJqUN0k0czyAW8ltFLDHlxkFImRCOilSF4Ar9rEW7aPcsa7dv3udwr8xf+Cy&#10;/wCzfqnhT4zW/wC0Ba3s1xpfjS0+zX4ePc2n3dvBHDtj2oo2PCqOiM5dpEm+YJtC/n2XyUa3qj3c&#10;RdwPzn8dfG3xHpvjvTfC2lvNDZNMlsY4eEfZKCEZSPmQtnKnG45LZBbd9ZeDf2p/jj+0j46sb/x3&#10;b+B9c8SXmp2tl/a+ufDXQppCWZI4XkleyZ9qdeDkBOATgV8h6DBpMfxh8N+KPE0O7S9N8T6dc6pM&#10;LZ2xbrcRq5KIGZjt9AScnqTz6xptjf8Awu+LeqeBp55t1vdSW0UrKVJ2NuSQDtuAyCOPmBGa/RuH&#10;KGBxfPRrQjKVrptJ+T+52PiOIq2Mwns6tKclG9nZ28/x1Pq6b43ftN/tUeF28Lj9qNfEOlXkjW88&#10;dn4FmSFZZEkiXzJF0dfJ+WRiruwQA7iehHA/DDWPjuPGmmfEn4d+I9Xj1Dw1osukWMd5paMyabIw&#10;2QzxWcE0e7EMbEM0gR1G2R9u47UHgXwN4q1dvFfh34TW0l1eEXcGrQfD+6urO2d4Y3MaGC5FvM8O&#10;TEN1tgvB+83Hcx6X4d+L1+Hf7Tt7Z20/9l2usW8kzWt9amCWBXjW/jsygD+XKWVLVlCO+JHWNRIU&#10;Za5Y1MHXpQpwTjHmUeRWumlJtW1dtFt1umKtKVHEUKntJuMnZvmd9U3FJ32vq736bdcL4iftM/Fh&#10;byPWviDpPw48X3VvGLSY6j4XWa6togSVSTfDEVjLOxCjoznIG7FH7Nvxq+Inh7W/F2v/AAT+FnhT&#10;T5tQjh1DxNHHZ3slvHCk0m+58lbpmjRDcHMcEe0IThV2gH3z4l23hr4j/CTxHbvPpN1bahol3LpN&#10;zHeefY2ktvFJLLOtyFbH+kvsLEJhYumQEb5x/YA1SJv2mdH8P3Woy2trrmn39hcOt15e9WtZHALZ&#10;H8cabQed4XAyBWOW4ejjuH8VUlSh7Wl7yajZcq1s1e3SSfl56mOMxdfC51h6cKkvZVNGm767XTtf&#10;qmjd079m+w8O+Mb7xjpnwF/Z7v7y9jkkmjmvLq8sY0kcSM8UE9y1vEAygBkQBBlVKqWBtat8MdUe&#10;NhB+y3+zhdNNHiOOzXToi+VLDbm6TPGcY5wM5HWvrTw98ENEivptW+EHiifwud0NwlvbtFd2ku9A&#10;pllt3yBOQnlmRHViq/eO4ioPEWp/Hjwta2trrHw/0LWLq+1ZYkvNB1CSARxllbDRSAncV8z5/M2K&#10;eWAAOfl1nXLK08PH5Rb/ACd/wPpHgKko3jWl96/VHxprH7D/AMWPEc0W3/gnZ8O0WTMnnQXUcce0&#10;8g/u9TX5WGMAA9ewzXknxV+Btl8OfEF58K/Ev7NWl+EdUtTFPq2n6PcXpeSGaBJIm/e3c8ao8UqO&#10;roMMHQ5PFfoZY/FK88HWc3hPwP4K8TWsaX9zHLdajpiSWtkHDyLHH9mZ+VZ4nEZyDHuAYfKR454L&#10;vpLn9uHxx4y1fxLNcafqGjGOz1W/hkRTGotdkH75FZfLSLZggYWHgkbTRiuKMvy3KcXjq2FhUdGm&#10;5xgpShKclKK5VrJ3s29It6GFTLcwqV6FGjXnHnmoylZSUU03fZdUlq0tT56uPid4A1Hxr4X8Vx/s&#10;76H4Vk8M63HqMMXgm1h0lb6aJkeNLktDJuQSIg7EI0oGC4Za3jz9ojwX4p+IS/E3Rfgbaaf4pF80&#10;+o6pqWtXd99rQwyw+V5TsqpjMeMDCrEFAAxt+w73xTp2neCIdDsPFeh3l1otvolxcrZSFlXyblCx&#10;V2ZyV/dNlWZmGVL53Ka+KfhP8BvFf7R/xM0vwJ8PtQsbfUdWknR5tSldYY5I4JZizMiu3zpCxztO&#10;XB4AANc/hpxXw/xzVxeOxeXfVY0FCMm6k5/FztP4YWTUNd7vlXrhxVgc+yGjQw+HxftZ1HJpckYt&#10;pcqa63a5r+Su+h0X7Pv7VsXwJ8MXXgzxJ8L7bXN821Zm1BImxvkLFyElWQHeu3GMBec5+XstX/a2&#10;+Hd3p1x8Tda/YN01ofEUDaddeJrryWj1OMpse1a4ax/fLiHaYyxGIsEHaMY/7Qv/AATV+Pn7PXwv&#10;1T4yeOfEfhO40vR/s4uotNvrp5yZp44BsEluisN8gJyw+UEgZ4OD+1D4kup/2f8A4Z20dzeR291Z&#10;xwNp95YyW6o1npenIGVJGJO57m4JlCoJkaE4dUjdv1h0OGc0xVCWGiqvtZyUpKU0rqPNJpX0fW22&#10;p8b9c4kwOHrKvJ0/ZxTjFqL0cuWKbt8r7nOy+O/2P18ye0/Y8IaSMxnzPiBfPvUrtJ5X5WwB8www&#10;PIwa8m+Ltt8PNS8RHUPhx4OvNBsrhWZdLvNY+3eTJuZtscnlRsEC7VUPvbKkl23fKw3jxDEknyrj&#10;buGe1N0TS9H8Y+M/7H1zxIukw2ul393HdSWzzLJcQ2ks0MG1PumaQJBvOQplDEYUg9Wf8P5JluWz&#10;rUoNS0t7zet+zZGQ8QZ3mGZ06VWacdb+6treSMD4XT3lh8XdPlt3k23NvOkxXjIEZb+ahvqPYV9F&#10;6ddMx0+O7ClLq52SM3TAUKCfxzXhfgfTY/8AhayfZNSgmh0y3upfMiVwkoYeUNu9VYDLg8gHC8iv&#10;ZtRk+z3em288qtHbxQljFn+M+YQeOo3EH3FfltaSP0+PQ5nwk/8AY3xF1rX57XyYbjVpBGzHICrq&#10;Cy5BIGRtQ56H1x0r3r9pLT9NufBHjCwv9LnkmtdGW8hf/Vxn7Hvn5OdzHeY8YBX5GDEcCvE5dOv7&#10;C21iPVJlMytfSbsbMAtI6Dn0Urz0OM967D4x/tD+FfGPhzXbTXJNShvL7w7qFjqF95MUwEssajzv&#10;lkAf5g5wCAeME5ONniMLhcLGNaaXM5JX66RO/AZRmma1qssJSc1TScmui97e/o/uPlSzvpvFXib7&#10;XEv+j2syxkDG0SH+HP0z+R7V9LfspeP/AAZ4UTU7HxlfXUFvfXXkQ3lrZyuY2iTYzbo1bauJJHxj&#10;JJBXByD8vfC/RbO28Zzpp6tHHHZbrqPzMqbgng4xxjJAGex6nJr2fw4T4Y8P29kjRzQySN+7k37j&#10;uZeeMZBYYOORgYrjqRjCNmycNOX1hSR9d6L8cvhHfaokUfiy5SRrJgm3TryNA3TkmILwrNjJ45rn&#10;/iF400C98YaPrekavDeeS0c7NE+4hhtODgfK2VAx1HvjI8A0/UfEVxcrZ6M81xcTOFhhtGkLElug&#10;CnLdfQV7f+xN8N7348fEfS9C1izJs7Odp9RkJLebbxuCqsSxPzvtTAOQu5gODWNHmlUUY63PUrVL&#10;U25u1j9WfB2n4i3/AMMUnljavTHX9K3UsL+PW5tTuvEHmWdxZxRWuk/Zx+4kieVpJg+ct5nnQrt2&#10;jb5IIJ3cUfDloLXS44VbdtHVc84/lVjVE8G2PiTR9V1VNusXUlxpejzfaHUOssf2maLYDtditkjb&#10;mBKiJgCAzA/VvXY+SbNNrdScsjdP4R/9eipxKE+VI5GA6EZop8pGhYtUilX5XX5uQeOP85x+HGK4&#10;L9qj9nTRv2nvg7dfCPV9QtdN+0Xtncx6lcaWLxrXybiOSTYnmRspkhWWAujo6rOxDCut0+aeWP5W&#10;ZWYcN2FaCmV12RpyRxjvX5lBuLTR9E+zPxR/4KQ/sY+F/hDDpXiT4beEl0rT9JvvNuo1md28wSDM&#10;cm4kvh92WLEgcZAUV4v8T5213w34V+Lem3fmzTWK6fqU3nSyObq0CqryM/JaS3ML8HuepzX62/8A&#10;BQ74Fv40+HPiCz0zTVZ9S0yW5tE2K2bhB82Bnj5vLbPdpD1xX412t7qWj6Lrnwl10bZNPvWnhja5&#10;b93PCzqwVQMbmRnUnjiBM+tfTcK5jKhjuWb2d/k9H8le/wAjw+IMCsVgG472/Far79vme6/D7xp4&#10;D8TfDGztvHgs5JtLvfssLTeHHu2WGSQzRiNrS5t7r5Xe6kbc0kQVcAK5QSXNU+I+m6PeeDPF/hrW&#10;dNurjw1fm0htdP8AD8mnW0SW8kV1GFgkfzmTdcyRl5Fjd2hfO4gyP5b8BdGbxHe6hcy2nn21rAis&#10;jxhgGLHafTO1WH517J+yw/wA+IPxmvvhN47/AGWBrH9ls0tz4k03xXfWjmDMCDzIEuFTIlmVMpt+&#10;UA7S25j9rj8dl+W5tNz5mrapJW95arVp9bnzmBwePzLJ4Rhyp3Vm27+69Oj7WPszwn8MLiz0Pw/p&#10;vgXV2k0O2jjlXUbPn7dFF+8iwV+T967mR3VRvA/hGCPh/RRe/AP9qOC4mhuVj8O+Mtri1UxtJbx3&#10;O1lXPTdHkcno3Nfflp+xJ+xJeQL9m+BuueZIuUYeMtX3DpggC9/Ht3z61tf8O/v2Kb6f7Rc/AXWP&#10;mx++uPFmsnB+v23nINeLk+cZblzrRnKU41I2a5Uvn8b6NndmOR4/FeylBRi4STWr6f8AbvkixHq3&#10;xG0NbwT6JDr9v9okk0xrO5it5hGfmELI4WP5fuK4fLADcAcllm8Ta5qaSw3vwv1y0FuolhM13ZgT&#10;Y5wvl3BOeRgMFBHU9KsR/sHfscQBY7D4PX1usbD7vjDWQDxk/wDL7/nHTnNV9R/Yg/ZSZ5Gh8N69&#10;pu0MzG18W6hg9/8AlpcMAOmOM/hXz8qOXdK0v/AF/wDJntxjjlvTX/gT/wDkCh4a1O01VLyaezvG&#10;hvr1im2F5WEiKtvLGwTdsKSRuDj5CMFS3zGvn2DxBY6L/wAFHvHv2qZkabw3bxxRNG7b5Ps2nyld&#10;o5/1aMcEZJ4AyRXs19/wTe+A+oXkfiPw78dPiroMySEx/wBkeILTIb+9++tZGXr2brVCb/gmn8Kd&#10;W8VHxlqn7Wnxsl1mUhJtTm17SBO6gbQpl/s3d0AXJOcADIAFZ5hg8BjslxuAVZr29GdNNxtyylbl&#10;lpJ6JpN21MlTx0cVQrOC/d1Izau9Ur3XwrvoeeeN9LtfG+keKb3QvAMkP2eK/tlN1pot5TJbwM32&#10;iBHjLzROZj+9Z0J8hCinkn5b/ZhTRfHXx58PeFvHvjSHw3pt1cSPc+JIbiKxksGhhe4imW4K/uX8&#10;yGMIxIO9kwQxBr76j/YO8Axuwn/a1+Nki7VOZPFVj3blcrYL93HY5wR04I5Kb/gkx+yRCCo+KnxE&#10;VsYU/wBrab+B40/8enAOOteX4a8M5XwjluOwuZVlVdaMYwkouTp2U02ud6N8yej15ddi+JsTm2bY&#10;rC1cHDlVNtyTlZSu4tJ2Wuz376Hh37Wfx9+KFt8EvE3wQ8f/ALRGl+PrG+1SxtYbjSbezuQ+mo73&#10;CXxu4JWYXAmtoopYJ+SsyujOC23x39tjUPFniDVPDnw9vNW0F9B8M6dMnheTSrwywXFqZBb+ak2B&#10;vA+yJCMqmRb7sENuP19q/wDwTO/Yu8MxPrUnxW+IW6KM7nXVtPywxyCBp3I6ZB9PrXx78Z9a+BXx&#10;l8Yy3Xwh+IHi7WtN0exjspb7xNqH2iTcrSYSItGmyLHIC5XLMQOa+4yuvluT4qisNXm6cHJ35VdS&#10;lFR1i21ayeqadrK2l34+ZYPMc0wtT21KKlJRVuZ2ai29JJJ3u9mmt9dbLwO60XU7dlZrV1UtnzEw&#10;V6+3B/GrXghvC8mmeNtb8R391HNbaPBBon2eFfLa+e8h+WUkghfs4uDxli6xjGCzDHsPEOjrqtxo&#10;1j47sprq3VvtkPkS2zQsDghlkGODxwxHua3viHreiwfDyTT7SzuVlvZrWa6t5pfLt7h4rZUMpKtk&#10;t5rXJQ4+VZMDqQPc4p4kVfLVRhOM+d7pSg1bXWMr/fzfLXTxeHeH5YfMPazhKHKtm4yTv2lG35fM&#10;m+B+kXOqabaPYoktxrms+XBJH96aMMIkBPb5g2M/3ie9eheILqDUdbuNStIFjjmuneONPuogPC/5&#10;9q858B6jqPgGSx0jWvBzQw2MUjQ28N4iyb9pw247s7ZCGIwCwXGV3ZHcKBOyiNWIMKn5sg8jP581&#10;8CqnNE+85eVmt4tsNXi1O/1C8s1W0uoY5LGVlyGtzAi5bjHDLIO/T6ivn/x94skl8NPasm37VJt3&#10;MGPyg7v1AFfWHx7tofC3w2upLqVRc2el2Ol2+5usz2yeYqj/AGWZ2+qnjpXxp41kfVPFFtoFm/y2&#10;+A+365/pU4ijh8RUhJq7jt5Hr4HNsyy3C1qFCo4wqq0lpqrNbtX2b2Oh+E2gG3KyptWW8cNNM2Bj&#10;qR+hz+NenW08BufMjOFQbI8t2zwfYjr+Peuf8EQLpWiq0Mf7yRVjT5to2j7xz+npgmtyGC2hO6f7&#10;3mbXR0I2MFyD/nrms8RVs1EWX4fmi5ssW0BvNSjs1jdjJIMqnIOOFwePToOmPz/Sz/gmr8IG8DeA&#10;bjX7q1ZbnUJEZnPDbVBwM47ZPfufeviP9lP4QN8TPiHatdW29Y5kCMynajE7c8cchmGeep7nj9ZP&#10;hl4QsPC2h2ekaTbqsccShueSAvXjv0z+J57+zlFF29q/kefmlZe09nH5nd6DEqw7OTnOenJyavXt&#10;1rNjYsdA8PNqE0l1bRtCJFBihadPOmDNj/VxeZIcfMVQqOoBraY03nNatZTKqRK0c7MuyUncCg5L&#10;ZGATlQCHXBYhgLOq2HiPUNGvtP8ACeuWmn6ldW8kGl319bGSG2mddqSSoDl0ViGKjBKgjjrXso8c&#10;ukIeTGqnuu7GKKwr34neGtPvJdPttI8QaktvIY2u9F8P3N5bl1OGQSwoyFkYFHUHKOrK2GUgFPmi&#10;Gpe0u6txuiLBiGztbr+VdBC0DFVQ/Mc/ezz+veuQtbe4WUDJ3fw5A56f/XrodJRrhOvPRD65r8yj&#10;sfQyKHxT8NaX4q8FXFneiNI7dWlbzM7VUI6sSBySEZ2UDGWC5OM1+D//AAUn+Fl58Hv2mbkRadcW&#10;8l9dN5lu37tWdSqNH0+ViSwIOQfMJwOcf0CR6YzlVWTZk8fKcD34H+RX4Y/tceP/AA/+1H8KfC/j&#10;cHUBr8ehQ2niOR7WOOOTUICYhcReWPnSWNYJmG2MrIZUAARWbajKWHxEa0emj9GLl9tTlTfXX5o8&#10;1/YM+Jtn8OP2mbHSdSktxb60smlSTOjuw83DwlNh4dpVhQk5ABbOMbh65+0PpOrfA79vjwv8QNE0&#10;nSfs/jCNUS916No7CyuZE+wyyFlI3mNXSZvmXBbJ65r5B0jU9WstYtda02/kjutFvhDDdRzlZA0b&#10;kxurZyCu3gg8ECvtv9uK3tPjj+yR4b+OvhyS1W40uS2ummjvPNFvFOUiuIBgFXdZ/KVsgMvlsODk&#10;H63NJTxlGniX1XK35rb7/wBD5/L1HB4idBdHzJeT/wAmfbHwl+NniC88IQ3V54fsGaNMyLHKWJfs&#10;oy+e3TtnnBr0nRPiPd61Yr51lpsbbWdYppFDJ8ucctzx6HJOB7H55/Y+16TX/hdpq6t4zub/AFS8&#10;0qx1HUJ9VWP9/LcwRzyPGFk2mPe7gbQAjK0YCmMqPe/DSXkNtJBPqVrNDJIGEEbLCOAdpPzvyNx7&#10;d29a+R/f052cvwPqP3clt+J0en+LRdS7HtrFcckfaYxknv8AM3Tj2/SpxrlowZ2s7UfKQV+3Qr6Z&#10;/jHf+XvkUJNSuLL93pd5bSL91E+2TAleSDj7Px64ODzyByKZp3iHWbzawtrgJ5235XfJj2ZzhlTn&#10;dx6Y75+Wr5ujkvuZHL2T+81m8aRaVZW7i1s2juN7Itt4hjJUABfmEc+U46ZAJHI7mp7D49waYfsc&#10;Ogw3Hz/KJNfv1B4/6ZXSgcfh+NYcuk6vrVpi68O3UiyQorbbwkB23bwCGHAB4PBY5yFwDWHceELH&#10;w7I10vgzXFUM21o1eRFO7AyPNxgkMT7jGDzglUqRenLb5/5FRjHqn+B0Hib4lx6pctczW1vbqiEe&#10;XHeXkgxnPWS4fpz6D+dcrqPjzw7dQLIZN3n/AHdtxJj8i3vWXrXiHTIso+g6p+7xt87R5tpGMZ3J&#10;nJHORjqO9Ytxf6bNF5g0CNhuyvyyq3bghkGOOetKWI6Xj+JrGj5P8Dmf2lPHugeFvg/rV08lxJGt&#10;m/l263D/AL12B2AfNj7x64wO9fIf/BO/4dfAb4j+GPjJ8aPEehWOl2H27UX0HT9dvIY5rdFUTWqq&#10;HkLTsokkVgMDIXJJYY9u/bXjuz8Etd1ay8HWYNlYSXLyahF5sP7oGTy3jjdWIfaUyp435JAHHi/w&#10;SurH4J/8EwfG3iXV9DvLebxVZXFpJqU/hmG4tI5JUdFfY5Mmw2rq+ACHwrElCAvTgZOfM/8AP9Tl&#10;xsYxjFJ/l+h+fPhl9T1fx/rl3e3F1DcTSmyujd3Cu+7zVREkKKF3Lsx8igHbnA4WvoL9pvwtY/Dr&#10;TvBOjeHvHOg+JFvvDFjfLc6eq79MuJAGks7lHB8uaKTeAckPHskGA4QeNfsw/DvWviL4w0Pwj4a8&#10;NrNq2va9b2VjbyRrB50zEKg3vhR+8YqGLc98817T8Vba6PijWfh9qFu0J0nULeK8tLyxWO4ikit7&#10;lAhZh5ildxJTIBIywJRcexmMv3dKn6v73/kjx8HHmrVJ+i+5f5s5FIGt9ftRqFzHceZJGfMjfekk&#10;atxjPQAMMg556Hnj174VeGbjx18SNN8OJGZobyUNIsKfvPKQFpSPpGCenGCScdPJrLTRZrIRK7GN&#10;V8rc/IG4ce39a9i+B8lja6J4y8bXSkrovhkWyXEbDfZ3N23lxyBd3zkIs5KEdNvzDIzxqPLodkdz&#10;K/a2+JCa54iXRLadmgtmmv7g7QMFhtjVgO6xj/x6vmjwHaTeJPFVxqzxbpLiX5VVSWOWGCK6f4xe&#10;LX/sjUNYa+eWbV78x20kuFaRScA4BIB24OASOMAnrTfhFpr6dZNrJR90e2OFxj5XYHBPORhVcgjo&#10;wWrp+7FyZtU99xgup6FY2KFYxYxL5dvEqNIuSJcEkv14yT79MVbi0fUNa1aGztnzmZNx68EEdPQA&#10;e/4cinWdzZaZZJaoWllXLfKGG5jxjIHIHUjscYr2T9kn4O3nxG+I0aXVk21Zi02+Mfu1VuT9e31x&#10;+PJh4yxWI5UetiJRweEv1PrP9gj4C6J4U8DL4m8WaNbyxsqzt9sjDLF5WHWXnurqGVj0KA56V9ia&#10;Ta7W4C/IML/e6/4+3auP8CeD9FtvDUfh/UNEgurGS2+z3FjdQrJFNCV2mN1bKsrLwQcgjgiu30O4&#10;s7+2t9W0y6juILmNXt7iFg8ciEblYEZBBBBBHBHIr7SlFU6aij5GUuaTkzZ08FF3sP8AdCL154/H&#10;pVm5TUILZYbOW/tZL3eLXVIdJS4itmjCFizSnyg+HUKrLISzqxhkjSXFKS/0nQ7E32u6ilrb+YFa&#10;R0d/mdwAqqgLu7MwVURWdmZVVSxAMmm6WLJm1TUtOsYdVvIo11KawuJpo/3YISNHnO7y1BbgLErO&#10;0koijaV1qpStEzjqXoZ3tbWCysNIs4be3t44LWGGxiSOKJECIiqEwqqoCgDgAAUVC8jbuEX2zRWP&#10;ummpgrrKsNofnJ53Dnpn/wDVWtoviKMS4OGHVSeeledLB4uBZc22V/5aCRj/AOy/4/pzcsoPF0rG&#10;LzLNW427rh+QSOmE6/8A16/NI1JdYs+ilFfzI9hg1SKWLPmdsndngn/P4V+N37bn7FXiT4A/FnWt&#10;E+FvxA0LRPBvibxZY6Lpel6tDf3LaVNPDE1uzTyq7CBrcSr5iyynfZyqUQbS36lQeE/G9xCuNUs1&#10;JxnbNJjbjuPL7H+lfDX7b/wk1r4heN/iR4Qm8RxabqUlzGbG6hhe4+1RWGgDUNRCRECMTpBJYrFJ&#10;IY5N7q0TAxO69NPEeza5ouzMeV30kfnf8ePhjoPwV8VPa23i2y1uz1CFYrPXtNjdbXU3Tdvlh3Kq&#10;mMvGyh1G1tmVLAh2+lv2B9bs/jp+zN4q+BGuXbeXHFLb20zW8bJBBeJJt29CzrKssmW5BZcNwAKX&#10;/BR7wBbeMPEzTar4tvNU+1aDZosmtXKjULCJocG0nLxKIrq3keXcCgHnK8ihvM3PW/Yr+Lfxa+GH&#10;wmk+Ds1teaxpVxp9vrWk21q1msMWr/ZFgnjeTzN+PORhIw34fzDsLbs/RYfMo1MvqYflv7yabezX&#10;X5rzPMr5fL69CupW0at3T/yZN+yD+1BY/s9+AYvh54n8DFb/AEW9uLGaK1s9snl/aHl/fLICwlV5&#10;plY/KqokYIBV2b3Wx/4KO/D15F/tDw9fQjaVd4dHtJjnpx+8TPfnNcZ4l8ReMfiP+zV/wof4i6Re&#10;f2wtve6pBp9hYRJYQ3UtxPO0scxuXuNhlkDuDuVWKghU2mr/AOxT+1r8RvhaNb0nRYdWm03xHDY6&#10;7N/ZunwyRLqjQC2vf9dLG8a7raIKoLr8uRglmbup/wBhvA/WJ4ZyknZ/vGul09nvrpbS27vpyTed&#10;PFeyhiFFNXV4X67brbTW+t9kdnaf8FL/AAXEyva6RqikNlmbQ4B82OBxdDI6f4Vei/4Kc+GcyRQx&#10;XW1sDY+krnjpx9r9c/pXm37Wvwf8BftrfHDR/jv8ZdE8fXd1pOk2elyaLYLZ29hqNnBdyXXkXA81&#10;5ijPKytskVthG0qw3V7pq37XvjbVbWQap+zzHqRbcZorjRrZw3Q8l7oZyQPy61P1nh3lX+xy/wDB&#10;n/2uo/q/EH/QVH/wX/8AbHKXv/BTfw9ewYkguw0cgEmdDGNh7cX3XGMdMHtVHUv+CjXhnVJ/NMV4&#10;yxrjEOj44znn/Tjk9efzzTtd8W6R8QNbtdS1H4A2mgiBJEaOPwfpTRyAlcFuZnB+8BsI4Zs5O0jo&#10;vCvh34D2Wq3Gs6v8IvArPdQxedHqngGaWMPFuIcLHAwEjFuWAyRGgP3FrWnU4Zl8WFmv+4if6Fyo&#10;8RRjdYqF+3s/+Cea6v8A8FN/D89z5B0O9/cSEJINNC/Nnkj/AEzp+nzEVVi/4KIDU7B7rTtGmWOG&#10;QsfMsXAUbwNxxdHGSyqM9yBnmvZNWk/ZihjS5k+D3wcV493yy/CW+bdk99tl+fJJr5L/AGvdf+He&#10;vfHnRdL+G/gTwfoemx2627J4V8MTafaXDBJnMjwPCkjNulUEqjbhGgG4riu+nT4Urvlhh5p2b+P+&#10;VNvp2RwynxTRXNOvBq6Xwd2kur6s0vjd+1hoPxn+HOueAPEthJ5F9pN95MKxuga6W1l+zDJmcA+f&#10;5RztyMZyuNwqftLeFtE8D/8ABIzwZpdvZ6TNqOv2YSGzvNOnSdBtmnnmNzFMEkaOVItiuq5cpnfG&#10;sgf6V034h/ssWe2af9nb4Ojcu9fs/wAJb2PbyMf8uJOcljx6mqvib4//ALP2sWEWi3/wA+Hd1Z2u&#10;Ft7X/hA7xoolC4G1WssKAOBgcAYxXDWjkftIPDwnFdU5J+ltN/nY66azn2clXlGT6NRt9+trH59/&#10;sj/sw+OfF3iVdF8Jwx6pqmkaTcX62djIfMu2QZaOGOQ5lbBYiNcuwXCr0UZeumy8aeP/ABH4s1qP&#10;Vr7Vb63kuJNcmuHk3zG6Mk800spLGVg8G3HUZJy3X7m8Z+NPgx4x8F6xqvg34OeHfCp0q3a0WbQd&#10;B+xC/ml8ogyBoYzIqLHtGRjEjAHivhzX/D2iafqWoJp919jhjvlis/D9nHdSW9nMQm6WKaRpNxde&#10;ZQ0gy/ygKI41XgzSvQxGMboRaikrJu70SW/rqb5fRr0MPas7ybd2lZau+3pZHOWGp3cTCzv3VsKV&#10;WRQfmI55H0/DPH19G8YSW3w//Zj0TSYIF+2+Ntau9VuLj7URJHHCFt0UrzhSfMYMRg4wDwceXul3&#10;danbxWAY+cdiBVx5gbopHbn/AD2ruvjRbSePvi5Y+APC91bXEOh6VZ+HbK8t1fbJ9njzPNJ8oztl&#10;a4YkDAUcZxuPFGfNG56EV7x4P49v31/xba6TYRwGz0uP/S4VulBE00UnlnZkOdoQtuGVHmIGxvUH&#10;2vwl4Nns/CsOlRxLCyRF7nzMY3Ngt97GCMKpHqp968o+EGm6b4u+I2veO7ayWTSZbphYrNCoZ4VK&#10;LbhgRncQsW44UkF/U16qPEF5L5doH8yNWBO1jubnOc9QSMk/XvipxNTkioI7cDT9pUdR/I6vSLKe&#10;QW2k6KtnNceZuikltVzHL0GWC525PUHrjjpX6FfsKfBYeD/B8esX1l/pV6A4bHPl8Yx7Hr74/P5L&#10;/Yv+EV98T/GdtNe2KLZ28vmEKmCsa7fvHuTjjnAzwM5J/S74aaO1no9i76TNprfZlMum3CqHgYgf&#10;u3CkgFeVIVsZ7kYNellOG9nH2klqzhzTE+2qezWyO00yBo1CwIpwy7gX2gAtgnOD0GTjv6jOa2tH&#10;1HTNTElzo01u1uLiSBWs9nlxNHI0bxgJ8q7HVkK8bSpGBjFUNMiZCAo9S3ue3+f8K17K+OrXElto&#10;tzcRyw3BtJNQ07SYbmGwuEhhmKz+afKSUxTRMEZZXYzxu0MkXmMPd5uWN2eRI1tJe4tojNp15Kse&#10;1ojLp+tI8VwM7XiljiU48tlKlXk+/uDRK0SOWTPLySflU8fhVhxDDGsFrFHBGqqkcNvGqJGgAAVV&#10;UBVAGAABgDjAFVrgKvCArleqisnLm1KSsQuWRtq+WR23LRUIUlQfNXp3YCigDF1XTZLVmVj8q8xs&#10;R79Kz9rBsEdOCNv1rsrNNP8AFfh6DVtOnWaGWESW7qTzkf5465rn9S014Z9rx7cZG3af8K/O2uqP&#10;YjK5c8I3ptrj7KXVe647j/J/SsDUfhV4W+IviT4geB/EGj2K6pf2P2zTdcNjDNLp9vqGmjTGKFiJ&#10;I5M2Mu8DCOhiAdiXSO7aSNbv5m75hj+L866a/wDC3/CZ2dtdaV4kvdI1Sx8w2eqWHll0Drh1ZJFa&#10;OVCApKupG5EYYZVYWvejsTL3dUfFf/BRjwno2gfHeTUrzwHpmpaL4f8AAF94p1SCe/g8y/aTU4bZ&#10;I5YT++miiuLnzHZmIaOeKBQkduVPwv8Asz/tLfsT/D3wBqXh79rGL4w3/i221i4TTrn4c64Vtv7N&#10;EcLRFlubxAZDK9yAEAOyOPPzbi/68ftVfsAeHP2qPgfeeAfE3jzWpPFPmpe6b4va4jtbhLpLaSBI&#10;WMEOEsmWaYNCiEfv5HAaRizfjX43/wCCW37Yvw98batoWv8A7L3jLUpLNVIn0PR5b+3nj4YbLmEN&#10;G2d3OGLKc7gCMD18DLlu07eWhhWcZxUZa2Pq7UvH/wDwRb1VLj+z/wBuX4rQ6hHbzPpd5dWGu3As&#10;5XVv3q79NDZ7bVdCU3R52sQY/hf8Rv8Agmh4Q+G9k1x+3v8AF3wnDcXlxbR2ujw381jNIrfPMiR6&#10;YWiV9xfy51jkGclWXa7+U2v/AARO/bht4wF+AUbbeePFemk8fW4Hr61t6Z/wR7/ba0+xudKm/ZmW&#10;SG7gxNE3i7TNu/DbJMC64dD8ynPHQ5VmB7liKn/P3f8Aw/5HP7Glfb8z04fHb/gmtCgkh/4Kk/Fh&#10;lUBVW58LanL3yDj+zR0ZieMYzxiqGqfGT/gnUoZ7X/gqF46XzXbCt8PdSkbgKe1h0yeuMHtyDXl+&#10;uf8ABJD9q3wE+lrrX7ON1qkOobVaWx1SCSTTzuVSLkW5lXCn5vMU4ZMMVQho14XUv2MfjV4b1Hy9&#10;Y/Y48a3NjJjbqdjps72w4xkyGHCAHIOcDIyPl5p/WJW+NfdD/IaoxtfX75f5lPXP2j/AGg/Gv4la&#10;l4Z/bB8Z+LPD+nf2UfBECrfae+rCS3H2zZBLZvDb+TKcES+R5gUsnmFsV1X7L/7THwz+Mvxk0v4c&#10;fF39pHxV8OdL1WUW48VavqC3ttazM22FZxFZjykZsZlYiOMHc7KuSvHeCv2HPHs+v3GsaZ+zF4y1&#10;22ubuOa8sdJkE8iRlWIVTFC5UnI5KtgBflycm7YfsE/HO98ZX9jF+yT4zs4NQdDpNvqen3CyW8a7&#10;FlmZRbiSaNDLGWaOPglRySMuNXrGS+6L/Q6FKj7PlcU33vO/4SS/D1MD9uT4jeNPhL+1N4q+Fvwi&#10;/a8vPH/hHSJLF9H8V+GdcRLe+VrSKaeMNGjq22aSSLeCQpibKsT8vrv7G3wE+Avxm+C3hv4y/HT/&#10;AIKMeG/DnjGV71rrRtW1PTftOm+XdTQpkXMyyDfDGknKjiTI4IJ+Z/iD8D4fhz481XwL8QIvsOp6&#10;dfSw3VvdXqRGNlc5Qfdz+WcCvTf2YP2AfjT8dPBetfEf4WfCjwvruhafrr2V1faxrFyJ7dlgheQx&#10;x28gaREWRHwiu7EsFD8LWOHzSjLEOnBWlrryq3Z/1Y9rMuFMwwOUwxtaUXTlytJSbequr6frufZv&#10;gH9ijwp8Wr6SH4Vf8FKNP1yPYgt5NDXTdQLsw3bfLguCQAvlsD/Fv46Enc1X/glr8UYLRVi/bOv5&#10;FC/Lu8B224AcdTMc8Acn9a/Lv45/DL4UfsreMLjwxB8TpPGT3NxILPUNM8PXNrDNpbW9ncWmoK05&#10;CtHcCedQq7iptmcO8c0Tn1b4RfEbw/oPgHSdK+C3/BR+TQkeP7VqnhK18Qato8el3ErBikXnLFFc&#10;yFmbeYgfm6FwQ1dX1yu5WVNNeUYf5HzssPTjDmdVr1cj3L4lfCPX/hh8VF/Zmv8A4sz+JWuNb08X&#10;ms6hZi3EU92saqpjQ7VVY2RtoY55OQScfN/xUuLjQPiX4g+Hi+K4Lyw8JeIns9Y1CSygjuLqOGYx&#10;/a/JjQuIwygM6syofIQ8yrnq/E3hz4+eDPHK/FaT43X1r4i1BPtUOqa5qy3EmoK9t5IlZ5S+8mDC&#10;gyZwqoMgqoHDP8PP2ldL8XeOLy98GafrU/jK3mh8Ra7HDFdW7RRyGa4nhntX8nYXXzHZC0X7tCAA&#10;orhp16bc21a7fRdLqy08+nl2OmVGXuqMk7Jde9tTiLVNS0nVNPSym8u8t5UeHodjgZzyCCARyMdu&#10;+a6vW9JHwn/Zv8WfGSeNmvtS0ttI8N+W480edIYXu+RkMSSR0OxT2fnZ+Hvw68L+JdWVtb8QTXy2&#10;JgfxVcbSqTlnIjsrdYuSCqFnk+UnDBQNgd737ampeHvGuueCfh5olt9ms4ZG1Oa18lY1SGINEhAJ&#10;AUH94qjAyRx2rNy5pJLY3UWoaHl3gDwvD4M8Bad4egtmN1Jtn1CTbtViQvlknucbiOB8rDnPTp/D&#10;ejJ4h1iGyso9xm8v5P7nT2OeMcnkk561ZsNMGoXCySBY0kOTGoDAc8KFzggcj2r3j9iP4JQ/EH4h&#10;HXJ9Ojews5Vlml8vr6KD7njHoM84rGnH61iNT1JVPqOD03/U+tP2LPgpD8PfA9rcXMe26v1Ek+4d&#10;FP3R/X8cdq+kPDl/puqwfb9Lv4rqNLiWKZ7f5gJY5GjkTI7o6MrDsykdqxPBmi29jZqiw7Rt+769&#10;PT8PTpXYIjSyRtcIv3VGPL2g7Rt/p+J+tfU048isj5WTvqzQ0yfTLaeAavq1vYwTXUcC3N1IVRWk&#10;kCIDgEkl2CqqgszEKoJIB39I0uy0u4k1QaXawX95DCNRa3uJp42aOMKqK0xyEB3NtVY0LySOI0aR&#10;xUOi6ZqOmvI15Zapp8tuTEyzTW7W99DLFbyxzLsLyLsJkjw5jO7fmNgI3N14ppmXKtwPlx2/L6Vc&#10;pcxK01HvdjaHeJdpbn5c/jXlv7Xf7S3w8/ZQ+A+ufGzx8trLHp8Bj0rS5LgQvql8ynybSM7WO52B&#10;JYI2xFeQqVjbHUfFD4h+DPhD4C1T4mfEvxRb6Poeh2ZutU1K73bYo1/2VBZ2JwFRAXdiqqGYgH8H&#10;f+CjH7cHiD9tj473nji3bUrHwrpsJsvCOhXtxn7LbDG+d0UmNJ5m+dyu4gCOMvIsSNWNep7OOm50&#10;UKTqT12OQ+NX7XPxw+OPxT1r4reLPHNxaX2s3fmy2ejzPaWtuqqESKOJfuqqKqgks7Y3OzuWYleW&#10;GcP8xeQ/7pIH6UV5fNN9T1korRH9G/7Ovjifwh4gb4Y+Jnkjt7q4xZfaOGt5wTmIg/dBPGP73bkm&#10;vY/GXhMvAurW8HG395hhxXG/tJ/BR9Qsn8f6FZzNNGq/blSP7igH991z8vAbgjbzwFOew/Z0+IkX&#10;xO8JvoWuyJ/bWnqIryKRcNNHwFmGeueh5+9gnAYCvlopw9x/I4+a65kcTJayRv5e3ndgdK6DwPqz&#10;Wc32fKlSPly3XvjpV7x/4NuNFvWAjyvVGAHIzxXNQfaLO4UhNuDn5h0/z/Sto6M00lE9hsbbzIMD&#10;pt4HcVILCNjuKg49V5/yP8Ko+CdTj1TTUO5S3HfrXTLachvLZux3cf1/Gt0c8jGj04o2WXv8pHOf&#10;88/rUpsF/wBU2N3+zj0/+vWqbQY2hdu7gdfxphtXaP5m4HHAA4/ziqsSZcttuZv3Zz32/wAq5Xxp&#10;pvxUN3E3w81Dw9FCsK+bHrFjcSM0m4kkNHKuF2lcDaTkHnkY7yS0cHd7fNwOPX61VuLa+NyvkWie&#10;Xx5sjXGCOD90YO7naOSOCfTBLDTsePX1r+2MqF7N/hmfmBH2iLURwOv3W+n61wWqWn/BSg+KI7nR&#10;PBfwDfy7aaKG8utS1oyrG7Rlv3awcZKLkB8HAzjAr6antTbCSSUPt/2FLH04AGfyBr8m/jD/AMFz&#10;f2n/ANnD9r/xx4I1v4deFfEvhnQvGmoaVH4fWKa0vEt7WZrZEgugW2s5j815JYpQW3BFjVlVOjCx&#10;cqmnQcpe7svuPj79vbwZ408f/tdfEbWPiD4V0ldZt/Elxb6iNJhk+yefFmJjB5xL7WKlvmPU9B0H&#10;1X/wQc+Fem/Ezwb428DeIH1CxbwP4gstUsRMUurdJ7wfJOtncq9ulzA+lxtHdbDKglkVGRWcP8+/&#10;tV/tnfDD9qD4ual8Y/h18Hb/AMNzatZ2934m0m+voykOrJI4f7NJbrGZIZEit5JPMUNJLJPvBUjP&#10;6lf8EkfB3wXh/Yo8O/Fv4YeEZNPv/F0UjeKNRu44vtV5e2tzPZyLvT/l2SWKXyE/gjfLfvHlZjD5&#10;fjqGKdWp8DvbXf5H22d8QZDjOHaeFoRtVioLSNrNJc129+q63bv5lP8Aan/4Jh/CD9rLUrXxX8VP&#10;iv8AEKHW9OsfsVvqWm6nZW7SWu938poUtvJKN5hbJQuQVBbA21+Uv/BQD/gmzp37MXjy18Grr2m+&#10;Mm1Cx3Ncx+G30m4tgciNIxbSyRzyYwctGCTxg5IP75yW3yrHNC0bHaGSVSGQ+hBxggdR161+cH/B&#10;VjUdLsPjt4J+KWqxWv8AYWm+KPEVvqkN9JP9ruVtbKwSIwxYCvbx3jR7zGwC/aFY4LkP6ylTpJyk&#10;m9Hot720/Gx+e3r1PdhJLVbrS11f8L28z8eG8Cat4bmv4/BXjLX9EW0C/aLeSRri1EyttXzJIeNr&#10;ZfY2xuSF6EsNPQta+JOo+NLPSvE/ii11uym0+zWK40e1CQw/Z4YxCjgJGybIUMWCMMy5+cDcfaPi&#10;Rp8Hiac6pohtdFWG+e6jtYbOI5PkyRplFIVthZG3cgmNR3BHjtt44Tw/4jup7yxhuJo7qaXUbXId&#10;fL+z3kR6j5grTKVJA5CnA6V6k8DiMHh6dSqtX9nezava/wCD+88/CZpgcxzGrRw7ThF/HazcU7c3&#10;Lrpo2tdrLc+tP2avGfw2/Zq+DWj6/wDG7xJZ6f8A8JVrRfS5GWWe4mWKGCBBsiRnx5rTEnBUB1yR&#10;urkf2gfE/h3x98WtR8ceH7h5reS3hsdPnkjeLFrEWJOwjLK87s443ARjKrkiuq/aC/Yx8H/DyKC6&#10;1HxJPqE2g+KrzTG0ia6jVtMtllkurDLQyFS0sEsd4wIQA3SqUUglvOYJLCSNtmlrtKkQn5hgAfKc&#10;BuuMeoz618tVfLHmkrSfS97H2VGlSlinGjPnhF6Ss1fzs9UJoOmah4hvPsVh8zyuI13HoecZOCOM&#10;enQY4zz+mH7JXwKT4ceAdLtoWa1ulfz9QjEKN9oBUoITn7m3cGyMncmOjGvj7/gn38GPEnxJ+KE3&#10;jDXtN8vw/pCBI2mhB+0XnyNtz22gqGVs/dBHVq/SbRIP7GsY1a0eT5kjxGQD8zhAeSPlGcnnOBwC&#10;eD35fS5KfO+px5pWdStydEbmk2hRBGQfrwc/5/z79P4E8NaPba5NeaHbafb3k13Df6p59lJKl5tM&#10;cZZ9hUBmhjWNSzD/AFYIWQRupxdPtb+S0uLrStHuNQuIbWSaOzt5IUkuCqlgiNNIkYZsbV3uq7mG&#10;WA5ru7K0OjwfZY7u6kj85pI/tE4cpuYkIMKo2rnAwozjJyxLH1os8nqXdPsfD3h/RbXw/oVha2Fj&#10;ZWyW9jZWcKxw28Ma7VjjRQFRFAACgYAGBjFLdXVvHC7ySqFUHczNwO/J7VTkknc4cAf07V+Wn/Bc&#10;X/gpJ43t7mT9jz9mPxUrRyQzQfEzVtPXlicJ/ZSTbxgY8z7Sqgk5SEuMXEJKlSNKHMzajSniKnJA&#10;8e/4LF/8FUfEv7RXjzVP2avg5csPhv4f1Dy7zUNNmV18T3kLHMxkUlXtI3H7pFJSQqJ2LkwiH4RG&#10;sXs7nGj3K7j8zFVz/MelRXR+IEh3NoUfQ9Nu7r7tUD2/xBMildMh24zlmjOPc84ry6mIjUd2erDC&#10;VKemhpf22FO2SwnU56Bv/r0Vk+T8Rm+Z7WLP+0I//iqKy5ka+zqf02f2S6v4SW3ZruIMySffXk7c&#10;56en+P1AHzJ8QvAHiP8AZr+J1p478FWFydHZht/eApLGcmS0c8ngLuXcDxjBZoyR9qNYK+6KRM8b&#10;SCvX2+lcx45+GegeMdEm8Ma/bmW3mG5ZEYLJEw6Orc4YfQg9wQSK8apR9pHz6HkqXJI5L7JofxV+&#10;H1r4j0C4WaK7tVlhk2jO4gbkOCdrBgQVycEYNeO+IfDk2mXjRmDb8xDfL29K0vglr2t/s4/FKX4Q&#10;fEWPydJ1q4X7FOqloobsjarK3XypQMZxhWAB2YavTfjP8P1eM65ptvtMn+s2qflbHWs/ijzdVujS&#10;MuWVjzb4baiNM1dLa4k/dyNj6e30/wAK9isLVZ0V1bA/T/PTr+teDhprG53glTG2Vx9e35V7Z8Nd&#10;cXXtDhfcDIigNx0Na0uw6i6mk2m5Ow7eMZ3Z/wA/n6U06cnfoe47/ia2vsysN5C7s4qN4BjaF9l4&#10;7V0WMbmHLpxLct0OeO/vUT2KwnfIrLuIQBVJ78dB+v61rzwxqFEbZGc7RUEkZC7VTkdFosMyprNf&#10;mBfn65/X8K/Ff9tT/gkJ+194b+Lt98UfC3g/TPiJo+sahqUhgj8REatMVMtzGsxm+zSXMzoJM+SJ&#10;S58xipG3P7aNA9xDhX+7931PP1/ziuf8T+HLHVdU0nVbltsmk3z3VnwBmRraaDn/AIBM/pz+VbUJ&#10;Sp1NOpMtrn8x1z4A8e/DXxNrngz4jeC9Q0DX7RLf+0NF1Gze2mtZXgEqqY3AZAUkRlznKMp3MGDH&#10;9Sv+CQ3/AAUF/Z0+Hn7G0HwV+OXxS8P+FNU8J+LjpenwagZYfPtdRllubeeSRwY+ZvtyMwYLEkCN&#10;JsDqz/Iv/BSrS/ivqf7cPxE8TfETR5GudQ8TXEGl3UVsm24sbb/RbPBi+UlbW3iQ5+fKHf8AMGx7&#10;/wD8E7f+CTPwd+P/AOzla/Hr45+N7xbfxX4itb3R9O0a5ht9kNhLdWypLNJE0mZpZJgUhZMqsJDl&#10;zhfqcbRVPAU5J3f+epwUakalaSnov8tD9QBNZ6nZ2uq6XfQ3NvdwrNBcwSB0mjZdysrA4YEYwRwQ&#10;a/BP9u39nXx1+zv8StV0L9oXxRa61qlzqgvLrVIdQluI2R4We4lLuu9pJhLl5GRZiYl+bY7b/wBx&#10;bH4HfAzQ4I20r4TeGYdo8tpE0ODeVChRltu5jgckkknqetfmV/wWQ0vSbv4ra9G1snk2muW+nWcC&#10;uyx29pJotjI0USA4RWkMkhwBlnY9STXlUML9ZxlOy969lfbXv9x01M0nluVYindqnLllKyV/cvaz&#10;f+Ju3Wy7HwN4h8Z6XcaLHr2iX1rcXS3jWP2GS8UTJG8UM63RiB3mFgyorEL8xYHBXB+fPEmqaj9o&#10;m1OXV8XV9DtuljjCh1bBYHHGOnGMZ+ma9i+MPgia71CHxp4L8OtJqUcVrbTQwzthLW2sxESu5iwd&#10;hEmeT8zEKACFHh3jvxBpNp4hm0mEMsfnO0PPKgoCAxPoRk985r1c0lmf1rlxUvNJbfL+rnjcPQyK&#10;WD58vjbo2/ifXXt8rLsfXtl+1t4x/ah8NWtzd24l8SNpcEXjmGOGO1XUJre6EKalbx5MZuJYL+ON&#10;94jWRrYIrQpBGrfTX7In/BOXU/H/AIe034tfFjXWg02S8eVPDFtIDK9khZIjNMHxGzuMPFF5mFPy&#10;zZJK/nl+x1dy6r47vhc3M237LBumgA/dlNQspgGGRkMYlQ4BI35IwpI/cH9jbWtP174L2en2TxSN&#10;pG20uBG4JDlVnw2O4Ey9ccYPQ5r56pCMsRyyV9D6mNSrRw14O12d14L8HeE/Bmmx+H9E8J6Zp9kI&#10;9lva2NpFBHGxySVVQBnkk4Hqa63TtPWKOMQyksxCtGindg8fjn8eKs6d4S0/VrWPUb61jkkguM2+&#10;+LLQvjG9SejbXZeOzt61uf8ACurPVIIrG/0i6k0+9t5luLpJIPK3I0QMDq2XIkSRx8qYwr/vEYJu&#10;76dtkcDZJ4J0XTGt49b1C20+5iSQS6d9q0WRLvTrqM3UErpLKeVeKQKCiKCpch5UkXb0Et7asnnY&#10;BwM7QvvTbq1lm3M8vzbs7s985ORXgn/BQT9sjwV+xP8AAa++IOpXmnz+JtSSS18G6DdMWa/vMY8w&#10;xqwYwRbg8rZQAFE3q8sYbs92MbyFGMpyUYnl3/BWX/gpHB+yb4If4N/CZ/N+I3ifTHNtqPBj8PWz&#10;Ep9sbkb5z8/koOAyGR+FWOb8RZl8RSj954pf5Rgf6HEM/kK6r4i/FDxl8X/GOpfEf4ieIJ9Y1nVr&#10;oz6hqF5jdI/GOFAVFAAVUQKqKFVQqqFGFK6r8yxFR29STXk1q8q0r9D3KNGOHjZPXqZD2+vszSP4&#10;hk4yT/o8f4dB/nNQm31ZVy+uTbuSwWFMj36VpSNEzfJJuZvzbj/9dV5pNvLDK7flXOMVkVeXcrqm&#10;ohcHWbj/AICqj/2SintICcjd0H3WPpRTDmkf2H/s/fGGL4p+GltNXljj1qyjC3cS8eanaUD34zjg&#10;E9sgD0G509Z48lV/2R3r8uP2V/2lvFfw/wDGtj8PvH2pT2Gs6fdFdH1a63bbg5INvM3diG6HIb/e&#10;OG/Sb4VfEyw+JfhtdaiVYbmNvKv7VXz5L8469iOR1HbJxmvPjzU5ck9/zPHdpK6OF/aX/Z/g+Lnh&#10;hrrR9Ktf7ctUAjkZcPcxDeRDvyADubcjMDtYHBQOzDH/AGZPiuvxX8EzfD/xtfRyeINIjWG4ZpCX&#10;vbfA8u655JOdrEEncMkjcBXutzJGVaRVUlV+Vcj/AD/n8/nD9pDwT4h+Efjq3/aR+GET+ZDcgaxp&#10;8KiNJ0bAdGwMbZMcs3IlKtkluJqx5Ze0Xz9O4Rl9l/Iz/id4MuPDetSKIWVRIfmPT29sfj2qb4R+&#10;Iv7K1uOwmkxHP8vt2/zxXoGu6h4a+M3w5sfHnhaTzIbqzEsPzLuHqjYJAZWyCMnaykc4NeNtFLp1&#10;7k/KyN1HTqOaxtyy0N4vmjZn0nbeXLDlTn09+lLNCF+ZU+ZlHzetc38NvFsPiDQ0Ln95F8r/AJYx&#10;XRySoVCsF/2mA+ldS+G5zPTQqTR7RhI+fRf6VTucA/w/7WO3vV2edFXA/h6+1UJbpVO0MCSc/LQU&#10;irNujbfn3Xd/9asvUEaR9+ACuSqhv9k1pXEpUBst/wAC6fTrWfK8UlwsUsyruVgd3dv/ANfH41UH&#10;+8j6hL4WcT8Uvgp8LvjJbaPD8UfCFjrVtot+97b6fqVnFc28sj2stuyyxyoysm2Ytj+/HG38Iqnp&#10;mgeGvh9odv4U8CeHdM0LTLRpEsNO0mzjtoIw7FnVIowqjO52IAGSWJ716BeQFYwokX5VwMLn0rlt&#10;T8KwlFxIXkViUZ1UkcYypIyDjIz1wSOhNepzSta5yaLU+Vv2qv2xfEPwk1bVPC3w/wBL0vWdU0+8&#10;s7S90+bUrqFrdpikk0jC3tJ2PlQzWszDHMc+VJdVik+Gf+CjPjzRvHniPVNf028Vo73XrN4mWOUL&#10;Ky6XDE3+sRHUZhc/Mo6dwQT90WGsx+Bv21vGmqJ4+t7aG4066bUNNutYEdvtSx0A28zLgZfabwLk&#10;thd2NuX3fHf/AAU1ubXxN8TPFPiSxms7uGTTdKuI7i1YtGHDG2fYWHUNEyHpyrD2qstrWzSkr/aW&#10;nzS/U5c3jGWT14/3JP7lf9D83/2iPGPiHwXqGmwJBZTWNxIkxilXLmWCeOYMSGGBkLj6v3Axe+Fn&#10;gbwxB4L+IVv4k+G2l6o8Pgka2upX1ksrWaiDy28t5ASjF5FOU5JUei1gftgaQP7c8N6y07Bbq1aA&#10;qW+X5JWbd9T5m3/gOa634KePPEfhhbi6sEs7rWrnQoLPSYL7e0M0huLFIo2VHVpCY2IVARukKgdc&#10;VtneKr1sy5ZydlKSXaydkd3COX4SjkPPTgruEJN21baTb/rodn8AvBvhzVPhRpvxKfT7uTWk8UR6&#10;VqOpX+qvcG6gt7GNLaOMOC0UcMQVQAxBztAVI4wP1R/YB8I6PpPwXuNXsma1m1rXHu9SuIGBaWZL&#10;e2hXduBAUxwRIePu9MHmvyr+CHiGPTf2ZtAiW4aEf8LOl87GNsv/ABK7ZArZHTfKG4xyq846/rF+&#10;wqL2H4Lwabc2k3kLMZobhoWVZCxKsqnoSBGmev3xnGa8nDNyqJy3PXx0YwUox2ue9aSsy3UcCn9z&#10;NNElxMsLv5EbSKhfCqTxnPQD1KjJG7pCPpVkJJYNLXUrqOCTWLvStN+ype3KQRwmfZvdslY1A3O7&#10;BVVSzbc1U0m2vdOSc3sV3azs7QXFlM8ZUGOaQCRfLLZDLtIyxIGMhCWFZ/jzx74b+G/hDVPiB4z1&#10;VdP0nR9PmvdTuvLd/LhjUs7bEUsxwD8qgsTwASQD7lGHLqzx5SsYH7S37Uvww/ZU+FV58Xfi1q7W&#10;uk2mIoobfZJcXtwc+XbwRlh5srYPHAAV3YqiO6/gV+2F+1N44/a8+O+sfHDx4jW0l5tg03TEummj&#10;0yxjz5VtGWxwu5mbAUNK8j7VMhFdX/wUl/4KC+KP25fjNHqdtpDaL4T8OpNa+EdNnXdMI5HUyXM5&#10;6edLsj3Kp2IqIgLlGlk+Z5bnUpbiSSTVo+33oxxz6euK4cVW9pLljsj2MHRjTpqo9WzqLOcupLfN&#10;tXn/AD+VPfPVwV/4F+lYNpNc+VtXxXCpY5PmJH/7NVq0iu5pHT/hLoG2qRsWSEEVynQ5RbsaTqm0&#10;mVyeMfMen5/561AUA2s64J6Y6j1/rSQaPqlyMrrLyr/eXyuOnopxW1oPgXVtRkgW6kWOG5k2xySM&#10;qu/yliq8DJwpPp9cGnyszlUhFXZjxkhfluccnhenWivYNO8CaTZ2UdstlCoQY+ZNx69znk0VXIcv&#10;1yPY/oU/a/8A2MfDXx00C4+KvwgsEtr61XOr6JvKtE204IOPmVjna/GeRgMGWvL/ANkv9p7xd8Nv&#10;FsPgfxjqO3U7dvJs7qbcFv1zjyZfVu6t3xz8w3N9TaB4q1PwtrEeraVNtkCMrRyfMkqHG5GHdTt5&#10;6Y4IwQDXA/tT/sneGfj34Yk+Jnwjjjs9StVZtS0ll3PHJg4A6fJkfK36ZBUct4YqHK9GcWtOXkfS&#10;Hhb4j6T4w0GHXNIuPkk+9GwG6Jh1Vhngg/p0yCKk1S70rW9OutD1WNXtry3eC4iEhUujqVYZBBwQ&#10;x5BzXwz+zd+0P4n8HeMU+Hvj0SLqEIEEymQk3aLgZIJ/1gHRud2ffn640vVtH1qxj1CwuJJYJ48o&#10;7PkEdPT14x7Edq4qlaWHlaZryKSujx3wVq+pfs0/GO++G2pvI3hfxFdefpc00XyxzsdqneAFJcKE&#10;dccOFbCq+TpfErTvsOqtfWcLtDMu8Kq9M9qk/aN0vSvEfws1S51bVIYbrTY5HsbuRCpR2+RYyQ2c&#10;tlV9N204yABd1LVLmz+H2m2U5WSX7FGJHliDs7AAbtxyc+5P681xutGL5Vqt1/kaU4uWr3M74UeL&#10;7vTNVW3dWaOTAKqf8/5FewR6vJJCpZD07npmvEfAuh3V9q/nRjgMCcKMD3/z7/WvYdOkuo41jQjp&#10;jgdv8962p4l8uxVSmubct3F5cu28Rfe6Dnn/AD/Ss2a+lMzAj5j/ABYq1LcSxjcGZs+/Sqct7c7w&#10;pk+UHK7molifIzUSGa5u3VQCV/vHPbiud8Xah4ksoLOTw7ZJNcNq1iki3CjC27XUSXDcsvzLE0jD&#10;knIGAx+U9BJfOhCr8uc/U/h/+us25kW61GG3uI9y/akZVK5GQQwP4Fc+xop4huol5g46GpdTXYUo&#10;yMdo6D+dYPiDWYdJsbjU7mGXy7WBpJGhhaWQqASQqIrM7ccKoJY8AE4B6O/2mLcQOema5bxMlrBB&#10;PcG2T7g3fKcnGeSOnQ4//UK+iOPlPiE6d+zhdeP/ABd+1Ho3i7UNE0+y8SyWmoBtMjs7a2tYdKtY&#10;rlLiC8gJsvKnZ/NeREMZVhtV8PXjf/BRPR/D97ZeKtf0G++26bN8L/D2oaXMpUlVm16XliCQxKlv&#10;mB+Ytu4BwNL/AILaeLtK+EnwQvvGngXTLGx1jx5P/wAIr4j1byQ0txppsb248oZbblpIY1ZyCwT1&#10;2IV8d8B65rHxW/Y9+G2nJokO7xJ8M9F8LfYbm6Mc5Wy1W/EVzHlcbXa0i6kALcKdxxgmDw+Gw+Mp&#10;VrKPLJNvZJJpu/SyS+SXY480k55dXitW4SVvNxaS+bZ8R/Fv4e3vxF8jTk05dunwST2t4tyE/fOy&#10;blI2kuNkYwBjlgS3G2vB9P8AFnirRpRPpWt3VvPa3EbRyWshjZHjkSRGBH8SyRRuD2ZFPVRX6heH&#10;/wBkzQbO/tTrukXfl3EPm2l1b3izQzJuIJV03KxGBlc8BlJGGXPzjrP/AASQ/bs8f6rq3iT4Z/An&#10;StS0e91S4aK90fxNp0dtIFY7khW4nSRMP8mxlXYysMnGT7GYQy/EKOMws1OE7vmTUldvo1pbc8fh&#10;fM8dGnPA4tezlTUUotOLsl1T1vt/TMH/AIJ7fsceJ/2ntHtPGkPjq++zaL4rnfWNF+0bbeC1it4H&#10;+0FckCWTc6IQCf3I6gHH7afA/wAG6Lb/AA6h0ZNFs20uSFre402+0rzobq1eGWB0yzbd25QcsHyo&#10;wQNykeMf8E0f+CcV9+wr8AtW8N/EOO31bxJ4g1mOfxJNodwzJbWZZIUt4zcMit5e6SZmCK58xk/e&#10;+XGW+m7CcWFlbab9radbe3jjWSTAZgo2j7oAHAHAAHoAK8ylSjzXPqKledTRmk120k3lqvfA2/yH&#10;+c1+OX/BWL/gpp4g/aI8X6x8A/hRrK2vgDRb7yZLzT9Rbdrl3DKrC6MsLBTArofJjyyPkTtl/KEH&#10;of8AwWW/4KX+KV1zUP2RvgNq8celxW7QePtZ0+VJJLmYnDaar+cmxEUYnA3M7MYW2COVJfy+1PX7&#10;sys0mnSLzjCmHjj0836+tLE1/sQfqduDwcZR5qqTv0/zJNfuhe30l7c6gJJ5pGkmkLZLMerH1JPJ&#10;96pBreQbXZc9eTmsu41UyTbvsUy9Qu5lyx98NVeK81SSWT7Hpkkm0bmUMvHck+w/T6muLU9Xpsd1&#10;4S+wNIwjwWHT2/L2rq9P0nUtcn+x6Tbb3+87KwG0epY42+nPfA5OK574K+GJvEE8l5rSmzgZg0CQ&#10;7XmudrAMqA7QBz94nAOM9Dj6E8L+FY4NPt7PT7FIivzNHC5ZQ7AZYsQDI/GNx7cAAZFXGJ5uIrRh&#10;KyOR8LfDO1VRdavE0jb8xxNxnv0+uevJAGQMkV3Vv4VSKKO7vYGVfPjSPy4i2N7hAwABwATyegGS&#10;eASOi8MeC2tYjc3lsqyMzA7e4zgNn1IA/l2ro5rOKwsJZxYNJ5UZbyoV+Z8A8L3z6Y/rWyjZHm1K&#10;kpy1MaDw9awRLELYNtHWit46XAx3YX8Qv+FFVaJj7x+7dwWji84oBj725vf+VWvhfq1/p3jaC70+&#10;9kVvKkSRWBw6BT8pHRsnBI7/AICsvW2a3sGZ5N2PlZT2Hrx9a5j4VfGDw34w8RPa6LpfieGa3ORJ&#10;qHgvVLKPdyflluLdEb6hjzgdxXhyjLpudvTUv/tR/steHvixZ6h8TfhN+58Q6aym90+FghjcDcMd&#10;DgkE5PdjzgADhP2cP2gb7RtY/wCEQ8XzmK4Eu24ibID46yqBn5h3A+8BnqBX1zr/AIm8K+Dm26t4&#10;k0fTpNuN15qUEZcdwdzAkc818uftIfDT4Y/FHU7r4hfA7xVot7qmnpHJqUGj6tHcLDknaWMTMR90&#10;4zzlfQV1VKP1mlyz+IyjL2UvI7b9obyP+FL6xqk00Jtw8EobcGXaLqMhsg4I4DDtg03Vy9/BZ2lt&#10;tljW3jWNo3DK3y9Qc4IOfXGK8Q8F/HCDxF8Pdc+DvxQ1iaxhvJY4SzxiQxS74guwEnCtIBuQAbiS&#10;QFLMx1fhB8VNa8F65H8LfE/+kxhT/Zt7C25fLAzjJ6rheD1HQgEceU8HyztJnVCel0fSvgzwlBo2&#10;nJEb638xhmT/AEqPP/oXvWz50FqgYTxt3wJl9evX6143qvxQ8M+G7P8Atu6vGhS4uljaW3s3kaWb&#10;GzBEasSRtCeuVC+gqjdeJfH/AIws762g8cQ6DaTFf7L1HQokubzyxsZZd1zG8C7sMpUwyjachwen&#10;bDB07L3jOVSV9Uez6jq2mw4V71PUncOPX+tY9/458FabLt1PxVY27MrOBcS7DtHU884BIye35V5p&#10;rereNZIWg0jxnafdYGTUtJMsjOXyCPKliUAKduNvOASTgg0bK58axaAlrrniqG9vxJzd29iLeLyw&#10;wIARjIR8oCnLHOWI25UKSwdF/aEqkux6VF8Svh7qGqLoOmeONLnvfJaZbSG6DStECAW2jnbkqM4x&#10;k+4pup6/p0MsMkN8FYXMW4rE+VXzBvPA/u57/n0rzl9Y1ae+hn1AQrFaq4hWF2diGxknIGMnPAz0&#10;HJqr4o+Imn+GtIuvEWslobXT4XublwvKxopZjjr0BNEcHTpyTvcfO30PXtS8a+H4YiV1DuOPJfn9&#10;PTmvl39vv9vXwx+z9+zR4l+KngOx/tbVLK3SPS7e+gkjtjPJMkKF/ullQyh2QEFgAoZNwceieIPF&#10;UlnGZAGb5dzDH6dRX5P/APBW7xp4ogvvh98HZvFEA0/X9dibxR4fhnVrm5gaeH7NI0ajzFiLx3Kg&#10;jAZ4jgMV49qJz+R4z+1h/wAFI5f2xf2Stb0T43eCdLXxV4d8X289hFpcNzBYrE8Rh80ZuXdpl33C&#10;FWOzEkZ5PT6Y/ZH0zW/i18BvhJ4F8LeIrhk8P+Cde1Wxjt7N7i9isY/FUOl2TtAvzkyW87SblYlT&#10;YyAIm8EfmL4x1TTLn4Ra54SjhNtr0PiKWe40loZI5oYlNsFDK4HzKYZmbGdo+9iv1U/4I4eF5B8Q&#10;/hbpmrMD5f7OVxPs8zhg3imaRcjuBvDD3A64NbU4y95ronuk+ltnpsY4ijSqU+Sa0uurW2q1TT3R&#10;9EfBz9mPxFqnxp1r4PeONYka38L6Npt9FqlsitHdW91JcqsMS5zCw+yzAhhgHaQGB4+oNG+GWnaN&#10;FHo2gFoba3jVIYlhyVUY755OcZJ6n3NHh3w1BpPifWfE9tqE0lzqb2gkZlT5I4Y9iwxlVB2BpJZP&#10;nLHdLJg7Sqrxvx7+Jclu0fgfQb0Lci8/4mE1nqjQ3FmUWCaNSsY6SK7AqzA4H3GWQGpjWqSpKnok&#10;tkkkl8kkjjpYHD067nBO7tdttt/Ntsxtd8baTruuf23ataXkMSuuj3v9ktBcRQSxwGWNzIS3MsWT&#10;wgwqAruTcflL/go3+37B+z74Xm+EvgGaaTxt4g007bqJmVNGtJNyfaAwxmdiriNVOVI8xiAEWTZ/&#10;bE/ao0v9lH4OXXinTzZ3niS8DW/hfSb6Y4urkkAyuqkM0MQIkkwVzhU3K0iE/kd448TfFj4peLr7&#10;x18SPGsmsazqFwZb3ULjeJJWxhR8m1VCgBFRVVURFVQABWcpOKsj2qFNSld7FPWFt2jaVt+WUksz&#10;e3Yelef6u8IumZmk2qdrKsnTvjkfWuwu/CkzJ5lzqNwM/dxNJ3/4FXF6/wCHora8kF1dSCNWzuaQ&#10;7n9wD1Hv09+grncWelCtGPQyZYrCa5ZLc48uMmWYdFXPUnHA7e/4io5de0jRrNkmgWRpG3LaLIQ0&#10;pzw8vonOQgwTwfQnN8RXc0cBt9OLJG0nzbz14/z19fzyRYtcBVYszM2c+uRnk+tOMYrcxq1pSXun&#10;p/7OWo674i+M2l/aLov5kdxGyQqMbVt5HCADtlRwOK+4dB8LW+nwxKkDDavYYr4Z+B8t14c+LvhW&#10;/s7lVkbWrWGaTywf3ckixuPxVmGexORyBX6FadDBeWEN1BtZJo1eNl6EED07Yx61qjy8R7skULCx&#10;uCZ1lto41WX/AEcoxy67V+9xwd24YGeMHOSRVuS0AVZFHPI6VHcX9xBqE9vY20d1JHGphQTEbZfm&#10;O2Rtp2ADy8YDMQxIXFWTpN5M6tqV2sio2VhhXZGCJH2kjks21lU5O0lAwVDVWMfM5b/hOdFhiiF7&#10;p2sLK1vHJItnoV1dRqWQNgSwRPG+M4yrMM96K6630oNH/pUXlOHYbEYvwGIByQOSMEjGASQCQMkq&#10;dQ93sftd4httqvDInDduOf8AJpPBumSX+sQ2cEau0kihVzznP6//AF6veL1WO7kSOX5VAPvnH/6v&#10;85FL8PGjt/Eun3M4+UXEOegz+8AHJ9zj8a86UPeOqMr6nrVyJJ5fMI+//Cce9Q6r4VsPEenPp2qt&#10;8u0+VLHjfG+CN65BAIyR0IIJBBBINxIxknBZcD86vWyEAByu08n3rSMQPhP9q34B6b4R+Kmlb7y3&#10;kj3WeozbbUqZPLnWSMrlyEYTQ9Du+QDkMRth0zUfC0F3bamlpFJJbuxgllXLRHG1sE528HHoR7Yr&#10;0T9tzVdLv/i5HZ6bqCzSafpEMN7EvWCUu8oRvTKSRt9GFfPeoxztqi26OyiRm3BOOi5/x/8Ar1FT&#10;3mVHyPVLnxX4b1TTrjQ/EVpHdWN4vl3EMyfK6kjk/Q4ORyCMg5ArF8L+L73wbqT+A9Z1JZljIk0u&#10;4mmy0sOOFwcHIwTjJA+YABQorjZbFYlW0S+mkkdiGVWwF4BxkH8Pxqvcal4X1O5h0PUtYuTeaXrz&#10;adDb883Q083hhYlfmHkfvODjKrz8pFYtVDRKJ7RH40t51BFz6fMWqQ+LYpWZ1ZcLx8x/+v71w2ge&#10;HYYLO3tJVBMcKgu6gluB39f89c1ux+G4g4Vf4lHQdPp0qP3nYfLHubB12GQ8yqufu+/+fwrl/i5f&#10;+H7/AOH2uabrevQ2NncaRdRXt9JMqrBE0TK0pY4ChVJOTwAPaukt9GjUKAP4Svp/nvXj3/BQq51H&#10;w3+xj461LTLySCY6fbweYrlAVlu4YZFJHVWR2UjoVJHQ89eBwtfHY2lh46Ocox9OZpfqYYitTw2H&#10;nWltFN/crnoH7SvizUfhl+z148+Keh29tcX3hrwjqmq2EF9Gzwyy29rLMiyKpUshZFBwykjOCDg1&#10;+Snx5/4KB/E74xfssr4m+KVloGj3PiCe4hjsPCz3NvFeQxyRrL9qtpvtC7nCwCGZ/M/495Y08n5z&#10;J+rfxK8PT6tpE+jeJL17zSdRt2tNU0u/mZre6tnAWWJ0PysrozqVIIIODwTX5TeP/ib8JtHn+zx/&#10;s6/Du3S1ikhjsV8H2skEownzFdh+cMpK4ACB2wfmIrsi+aOiJ92O+58//GvSfDPhGDXPBuh2t7rk&#10;+lSebNrEd3FdMFkRWZWZoIWSNVCsPLBBE0m7dhQv6Cf8EuI7i7k/Y+8aWd9eL9u0PxvYaxHFKdsl&#10;vbI4jEhxll8ySMhWJUNHHjBAz8l/F2Sw8T+Ab7WdP0CGBdb8F3IuNQjsxGszwxPLuLKACwWUA/7O&#10;0HjaK+9f+CE0c+ofs9fB7X7SzuGtdP8ABXi+0u7pbZ2hSaTWdLdI2kxtVmWNmVCQWCMVB2MRWDqe&#10;7eXVP8U1+ZOIj7vzP0B8QeMNN8C+G7rxPqjSfZ7fYz+Xgu+WUKq8gHJx1P5AE18Q/tJftU6J8I/D&#10;t58XvjH4j8sQRLEXiRGmvJWXakMUaAKzsB0GAqgsxVVZh6b+1f8AHzSPEmsXCW+t2lt4f8PrIZry&#10;W+hFvIybvMuS+QojVRgMSRtBbIDED8YP25/2ztX/AGqvHjQ6dNcWPhHSbhho+jwnHmtgr9rnAHzS&#10;sM7R0jUlVJJd3HLkibYTDyqS/Mwfjz8afHf7TPxY1T4o+KfEM0L3jeXYWENyZI7C2U/uoVLDoBli&#10;QFDO7vgFiK5VtGuWxt8X6ovzfNtkj5Gf+uf+c1i6XqOlSLugn1Bn67Y4ZD0OPTHHPsf1r0bwV4Dt&#10;77T49Y1W5ulWY5t7WXeryL/eYHBVfQEbmHTaCGrFc0mepUqU6S1Vjn/Dvw017xJdCP8A4TPVVhjK&#10;+dPmNgvONo/d8k54H1JIUFhzPxv8N3WheOn0Cz80WbWNvOrSfeuWA8sytjgksJOAAqktgDJJ+o/A&#10;fwzH2Zma1e3tSS4h3Hd06c5Pb/OTXkX7ZWn2ejfF3T7KCBVb/hGYdvzY/wCW911A9cD/AL5/Kpe7&#10;G5wxrOtVt0PB/EujLDoKbAu5ZF+bPTHp7f5FYekRKsoWeP7oyQG9j/PNdh4pTzNGZR/C33hzgH+u&#10;T/nmuZhDNIUKKrBsrtXOeuB9Kx5jdx5Tcs7y+sBb31hdPb3Fvh4Zox8ySBsq31DYwf8ACv0ksrO6&#10;16JLy8umCbj+7hfHmEPwWfr0AO0EDllO8HNfmpCYzaiOVSpVhukbp1PHH1r9MfgfLLrvwd8MeIr9&#10;1e5vtAs7m6dVC7pZIkdzgcAl2Yn39K2p7HFjOhNYaCulvb6dpWnRW9pDbGNY4lVFhA2rHGqjttz0&#10;GBj3Faf9lqrrhcei1bvIbi3urdbWIzJNMVmJYL5SbWw2Ov3gBgeoPTmrPlb3/eJ2Hy9xx/n9a6Dz&#10;+Y526tPFXnt/Zj2KwceWJbV2YceocA8+1Fa8tmjyF5LcMx6sYxzRVfIL+Z+znxAgki1DbgKzKDjj&#10;/I60fCuUL4qtkZVkXypT8+D/AAMc/XpWr8VNMFvfNKIgqvysjL1H+f0+prI+Glqz675sjnFratL6&#10;55CY/wDHv0rz6kdTqp7Hq0ZZnUZDHbng4wa0oUfarIOSOdvH+f8APtWTpav3Yr047/St23XIMgKh&#10;enfj/PNOJcj4v/a0Uf8ADQuvRIFXc1qWO0DP+hw8/XGK8c1HemtxhI93LEHHT5Wx2+lewftLahZa&#10;x+0f4mlsbpZY18qP90vR0hijdenUOpB9wa8pntyNRZ5Iv9TGzfLzu7Y/X/OKykhxNDQ7cs73LZJ3&#10;bjjrz/8Aq6/lV0eEdIsbDUPE50iGa4+2SanAxIYx3AtBb7h12t5QKdOh9+X6dDLHy6febGd3p2/X&#10;9a3Ht2bwzdIF+X7PKrbf9w80o3NC1p1kE3EdOjZ+n+RWtbW6Bxh927lQGP8AOmadbphsDJB6t0z6&#10;mrsFohbgcsuPp7VXKK5NFGuMhe39wf5x/hXj/wDwUF8KL4o/Yy+IGnTanDaxw6Kl7NJPdRwbktp4&#10;rh0R5PlMrLEURcEvIyKAzMAfZY0TKgH5sfp/n+dYHxY+HPh74ufDLXPhX4mRhY6/pc1lePHtZoxI&#10;hAkTcCu9DhlJBw6g9q7svrfU8fSxH8koy+5p/oc2Mp/WMLUpfzRa+9WPmv4ZftueBv29/grr2s6J&#10;8LtV8JQtJd6RJZaxMrsF+z25MwPOQfP/AL3G3nHFfJnxs+FDfBbwNqHi7xD8M9LudJivlnkmudYZ&#10;WjDNEoCLDeRRynAduMk4IBPGP1V1mIT6XMqwtufaB8vI+YHof88c+lfkz4u/4JKfE2+8S2/iTRvj&#10;V4q0+4utF0rRb6HT/hrfXEcsdrbW1o3mkyoJIGa2STYysu0DO4KGOFqnO7NWttbW/rfbyt8zdck5&#10;Lmutenb+vM+efHvi+PxVfan4U8Isb23i8L6na266WsrrMGs2JUbojkBlwCr8gnIzwPtj/glN8VfG&#10;Xwh/4J7N8N9X0G60XU7jXr5NNkvI/LabTZLaGRrhPMAPM8k9uCucNbyfMroAvg/gb9kOf9nrSvEN&#10;5421OXxL4fs9S8i88XNCdIt9NUXEFrMhmukeEXSzPcobZWeRTanzDAsrOMX/AIKAftM/Evw74O/4&#10;VT8Efg1fWtjqllJb3es2ekvcW9rZvuT7JFId6vKU4MmdyqQQSzbkqEadGNr/AHlxhKtLTuef/wDB&#10;Qv8Abeb4ra7/AMKm+GfiSSfwnY4/tSa2wI9Uu1fP3tx8yGPA2kYVny/zgRNXzDLdpO9uwfHnFQv7&#10;s8Z4/P6Vj6h4T8X2iufEukrpbJCszR61fR2cpjyRvSKUrJKMhuEVieQAa1J9K0i0sNG1ODUpb1Gk&#10;WRbmFWEIWOd0cpuCs5O1fvBcejbgUmXvyuz0lUjQp8sT0v4c+Dbu5uI9uyX5gfJVeD9ecYB/PHp1&#10;998G+B47YR3N4yTT4IVW6Z/z1781w/wu0vTtPX7FZhR5bDzJCRuPIxk9+o/OvZPDkUtwY/sihePm&#10;aRT8wJ3cKcHoT1xg44NbJJLQ8etWlUldnQ6Xb28amKVgFMaqTnrngAfXge9fPn7dvhuGPxf4U8YW&#10;0O24vLKa3PnEbWWGRHT5W4HM75z1yAQNtfTPhXQm2I00zSTbMGaRRuPCg4wABnHIAA/WvD/+CgWi&#10;6kPDvgvX4dMZbeG4uI7iRuRHJKsLJGT6kRyfgprOp/DZOFkvbpf1sfLGt25k0wgMFPyjHXHse1ci&#10;sUYLKp+Zf4f4fr+WP6133itBJps00iksozswcjOMk+veuCmleeRpw3T05zz/AC6f/Wrlp+8j1paG&#10;r9ktxo0OqR6ravJJNJG1gok8+ELsIkbKBNjFyF2uWzG+5UGwv+in7GWoS+Iv2dPDepunzR2slqwJ&#10;zkW8jW6/+OxL/nNfnLZRyCLBHoefy/z9K/RL/gnZNbal+zrYLa3skjWd3dW9xANoWOT7RJJxxnJS&#10;VTzx0wOpbqpnBjf4a9T07VWuLC0jms7BriRrqGN1jKqVV5FRnJbHCKdxHUhMAE4Bux2xKF+dxx94&#10;HAGPStHVori30i5vrOye4mihZ0hRlDSMASFBYhc5GMkgepqR7Zli+Zj33be/PPX8K3PMZhyQSlyU&#10;jkx/u/8A16K0G0+NjuWZV/2WTNFMm5+1P7QEKaPf+UOVd87cchf8+lcd8Lh52r3k/wA3y6fj2+Z1&#10;/McHv0rsv2pbwQa5b2453whiBx/LmuH+HV6Vjv4oh/rFgG5ffzOh/AVx1fiO6nHVo9Q0SdWXZu4B&#10;/ibjFdDaKHVct7niuM0G8yM7M/MvP4iuvsZJGAxt3e/+f8/rRAqR8NeO7LzvjP41aOA7Itc1H5k6&#10;bmu2JP57v1rhPPVddkUop3RncrLkDDgf59Aa9b0KTSvHmsfEzxnoD/aNNn1cXlpOyFcQyy3TI2Dg&#10;j5SDzz6141POp1eaYDaDHs3MOnzd+v4f/qqanwpipyvNo7KzuFng8tIF2vJuZjwR6fyqXwL4oi8a&#10;eBtR1Kzi2eTeatZ7C38VrdT2rHnrlos/jx2zneHCDh1bblfoK2/Dfg7SvDuhm5tnx+91Art6s17d&#10;ec2MELjceflJGeo5zNM1Z1mn2oIYKhb5Q31FWFgLS7f7uBzwfz78U7S3Bn3KwCleeOnB7/WpCqou&#10;SR937uf09+auxI2VhHhVwu71A5+tNv5I0tGd2UfKW+ZMr079OPy/QUfMIlYvlyv8PGcDk9+OfU1n&#10;+Mrsab4V1K8EbZh0+ZjtyWGEJ4Ayc4/H0pgWLhk2FVG45Bx0yKo/avs90Nqfwk7fz59ulXrm0kSF&#10;nZgffnJ/H/P4Vx9zqutnxDeWF1Yw28UdwPsU6zCQzweVGS5XA2ESNIuPm4QN/Fgb30M7Hx7/AMFA&#10;Z9R+DH/BMb4ieN9G8RDU5Na1hvEdvvt/JEMusa1Hc8AFw3lG62jPDhOQu4gfhvfXGs3uo3F5K891&#10;NLcMZrjY8jTOWOWJPJJPc8kn61+5X/BYSeA/8EyvHGnRuCsFvoscZjjO07dVsVBHYdMV+K+kadYa&#10;n8RbbR9E1MXely68scFwFKrPC0+1ZNpwRuXnDYIzzjmonJ6I9TARXs2/66HMaekl+0ZGjzXKb+fs&#10;8LMWGeQOeuM+ldX4k1y+i+D+m+FW0DU7W602C6Ek7xhY8PcJICCHJI2rg8Dn25rnbQa14ZE2lXEs&#10;lncWs8sNxbNIFkjkViCpweoIP416DZ3lhr/wTgiuZVeVReW+pyKvzn/SbdgGI5JCOMZ6fgMzFm2J&#10;j+7Tf9aHZfsRazrGtpe3Gv391cSNdlo7i6naRmDBR1OehQ/jX2L4YsYIoI1SFstx19unXpXxP+xR&#10;q3lRR2Euobmj1CSHyT1iQqrKT7E+b+R9q+2/CsSSbJGQ/eDcnvjH9a2PCrK0tTs/C1sqTxsI1Kor&#10;Da3Xjb2xz0ryn/go7Gq/AvRb2GLDR+MLceYvb/R7rrx64/ECvWND1TToRiS53+UrF44FMj8HH3Vy&#10;T9MZNeZ/t46Bea7+zFHqujm+nhsfE0GpTTyWhXZHK0iKjKwVk2tcIMFcjaATkkmanwMVH3a0fU+J&#10;9ZlaLSpXI2qIyf3bdvT8vy9689MQD7S7fM245z+ufoa9G1C0muLVoUUyZXHytuz1/wAa8/mgZGaK&#10;RVVg3O47cfNjtXJTPYmXbUMMIVG1VAP519vf8EzvFukaH8JdeOoXdxIsXiBmurGx0e4u5szRWyRS&#10;YgVm2fu5c/KQMbiVAOfiWxj2wtOo6MCzdcD/AA619i/8Eomu49a8YWcFiHWZNNNzI0m0wRKLshsb&#10;fmy5ReowHzngCummceLX7m59Yal4m1JtQm0LSfA18yi332+oXU0EVpMzD5UOHaZDjrmHA579als/&#10;xM1LS7C6vbTR9GkbdJqFsWfUPl3Y2rIph8tsDnKuAScbh8x6+TT4idoJB+9gNj9c+uKg0hZ9QtPP&#10;utNmtJFmljWK4ZSSqSuqyDYSMOoDrnkKwyAcgbI8lPXU4TU/hx4s1K/kv4Pjb4m09JW3LZ2djpjR&#10;RDHRTLZu/v8AMxNFelf2bpZ5uFXd/squMdu/pRRymntI9l9x+y37SHw2u9U0u68dQ6t8tpGgazaP&#10;jbkKWBzyckcYHHf18l8H3S29tdE7g0kwT5s/wqCD+bfpXuv7R+vabpPwwvNPu7lVuL5o0tYcjdIV&#10;kR249AByfUgdxXz94XSd7bc+V8yRn+7j+EDHX2/SuWsd8TvvCt2GQE4POMc+v+J/Ku70slo1OMFV&#10;yFXt7V574XgAaOPG37u1WPRc+vfiut8V+JrjwN4C1rxdZ2P2uTSdHuL2O1JK+eYoi+zjJAO0Doev&#10;4UqZEj58/ZO8F6jc/s6fFLxfcwr9nuLWGG1baNzS28csknGc42zx9h1PJxx82T74NReC4iG5XHyt&#10;1xycfl/+qvu7/gne9jon7Ot9qOoXsMEP/CQXM1xNNKqpEBDCCWJ4AwM818q/tleI9A8V/tSeKtX8&#10;MXcd1Z+dbQiaNSFMkVukchHHPzqwDchuoJBBp1P4aKhH3rmHoNytxMqxpsJxwvCjn/P+cZ7LWLXP&#10;g+3gSTZu1CyIZl/h+1xEj8QMfj3ri/CqeYqSOuOMj6nH9f1rttfuyngm0nKgr9u0459c3cI6eufr&#10;WdP4WVLobemTEsQQOG27wPvDP86t+aom2krxgDb3rFttQs4IsiRQWbOR/n+tOl1uHJcOrbhjjt0z&#10;n/OasjQ02kAV2L/w8r2PvWF8RNYOj+BNc1eGcRyWul3MyvtLbCsTHOMjd9MjPqM0P4ljjkDfgfmH&#10;r/nrWJ8Tb+81r4T+J7TRxI91LoN5HaJEwDPM0DhUXOed2Me9MZ216kUiALGud2fujP8AnH8+3FeG&#10;/E3wdrmvfFG51Dw98bvEEFtHY+XfaVbxReXp9wAuIo2lWT5TGVmbaFG+Y4AIcye23jkLtkdl2AD5&#10;JCNv5H+lcHc/DrQ9Guri80uO9826fNzLcanPMzkFsHMjnnB2567VRc7URRc78pMWfHn/AAVV0PUd&#10;F/4JZ+NPC99czXFxbw6PamVsNJM0es2ik5XhmwrEkdcE/T8XfCFpYaJ4y01bm4keDT9UhaSSzjOd&#10;kbplh8u48DIyAfxyK+tf2lNFvZ/F37TviD/hTgvo9F+Itwy+MhrTQp4VWTXp4xm1A23pugwi+bJj&#10;2mTB+Yj5o0PUtS1fVVgtdUuJh5ZAuFs2ESnG3LdAcE/nWEqkuW6X9fce5haFOMXFy3/VLzOa8baf&#10;d6z441vVLG3umt7rWrme2k+yyAsjyllPK55Bzzz7V1HhafRrD4VXWgaq8kepSa5I0YezcZgZIstu&#10;IwMtH065HoKPi3e6sniu4g8LWL+SkjhhHMsYj+bAXk8nGPWsXxL418V2vgC60pPD0lvcHVvtS6p9&#10;pWSSOEoF8kEc4By3Ycn5e9XT5pRFXVPkW+hb+A3jceDPiFJb6xLFFDq11bySTIp3RSsx4zuwq7ZZ&#10;AeCQccgbs/od4HsdNutPtbqaLzzGuYWnXewbH3ueRwcV+eXw7+Cuv/FbS7XWNPv4Y7iWEtJJdXDf&#10;vSHZcg7GzhQF7cqR71+jXw6sBHpkI8xpFWNQrSKASPU446dcf/r6fU8PEcrl7p2mgWUcc0ZWNxsk&#10;Z2VTjrkf1/PmtL4p+BNK+Lfwp1f4da7czW9pqESNJNbkB0KSJKCNwI6oM8cio9HSFZAzbOGG5VPX&#10;kY/XH+cV1Wh6fp8QnuILWGOS4k8y4kjj5lYKF3tnqdqKv0UelQ+xyr3ZXR8y23/BOHwzaulpe/ES&#10;5ElxIIrVzDGolYbnZAhY7j5YPQ5G1mII4F60/wCCV3wpmmkt9c8b6xJMyyFWt/Kj+XjaMMrHIzgn&#10;PPH3ep+pFtbVnhleJWaPPl7gPlO0jj3wSOKngtYmvY7lgN6xsquuMjJGRn8KhUoo3+tVn1PmCP8A&#10;4Jc/CWynhhg1zxL9l8mTzrhbq1/dsGTYuDDk7gX5HA2e4r074Jfsx/D79ma2u7jwFZ6vqN1qFzDB&#10;dzTOs03lmUKMhFRQkYZnY4yFDEk4AHqWoXthp01rb3M0cbXkrQWyM3M0uxnKgZ5O1GP0SmajqGm6&#10;Vpd1qupXsdvBbwNJc3Mz4SKNRlmYnoAATntWkYqOxjOrUlo2xPJkwkgQbtvGV6471WsXmnmukn0m&#10;4hWGfy4ZZVwtwuxHMkfqoZmQnj5o2HbNW3UM+0HjByOvXsP1qKG9iOpXGnNbyDyYYpvOaMhWDmRd&#10;obGCRsyRnIDL0yK0Rjy6lsQDHzNz3/dk/wBR/KirNnarLbq8NmzLzhmjz39aKorl8z//2VBLAwQK&#10;AAAAAAAAACEA8i13JYGKAACBigAAFQAAAGRycy9tZWRpYS9pbWFnZTEuanBlZ//Y/+AAEEpGSUYA&#10;AQEBANwA3AAA/9sAQwACAQEBAQECAQEBAgICAgIEAwICAgIFBAQDBAYFBgYGBQYGBgcJCAYHCQcG&#10;BggLCAkKCgoKCgYICwwLCgwJCgoK/9sAQwECAgICAgIFAwMFCgcGBwoKCgoKCgoKCgoKCgoKCgoK&#10;CgoKCgoKCgoKCgoKCgoKCgoKCgoKCgoKCgoKCgoKCgoK/8AAEQgBAAD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7S7E23iy8lMH7lY2V+&#10;CMEnI+p4x19a2rP7LGzRhG7dV7dQMV12ieCdu6/kt1kFxOd21f4BwM/jurUfwLa+a0kcaqGbp6+t&#10;Tym3MeY/EPxXo/hDwfda5qsU0dvFJAksi/8ALMPMiBj04BbJ9s9elfMf7R8raV458QCx1JbqaS10&#10;vXrW1n+6rNu0/aueuVw4JOeTjOAK9q/4KI3jeFPgtH4csbpo5tTvN7KqYV4YlywJ7Yd4j+HtXyX4&#10;x8ZWGpeKvC9ne6C01xrHg/UrNdQXPzCOOKWzhdzkfJNIzKvUjf0wSJ2Zcdj2b9k/UTFozaVM6tLb&#10;OYpMeqkr/SvcHlRsHO7gbvYc/wCHSvl/9knWIV1u+sLe8kl+425uu4orP/48zfr+P0rb3f7rLfxN&#10;njHHtVRIluPuXVo9itt6n73Xj8c//WrNmtCBIUXGTlW7irjMWbzBu3ds9+KqyuCNvmL/ALIz/WqA&#10;hnhb7z9Pf07mq0yxRxhVj6YwFHQn+VWEmdnHRtp2t7H0/PHeoLvbJA0W8qzJtDR43L+YI49waB31&#10;PKPF37K/w+8YeMX8bjU9Ts75NPubSGGG5X7OhmhaIyEY35GQ4w4+ZR2GB8H/ALXX7EH7W/h/9qm9&#10;u/BXxh1DT/hVrGgW8fhuP+3oftdzrptvJSwAuZlzJLcp9oLFliEbNGjBgqV+gPi7W/GPj3Xbz4Z/&#10;DnVW0kaZcwya94ie1Z/s7HbKlpApwskjptZyWKojqGVjIAOT+OXwM8cfFvwVZW3iP4rwr4g0meW4&#10;03ULHQYrezEr4UO0OZJEYRmSMSJIGCzSAh1ZkY92zsjRSfOrs8V8NeFtZ+GvwLm8Vz6Xq194jt7+&#10;90VfCeua8+k2MWkzaRbWolR2tZpLbbbxWDiUQSuZYz8pBZ0zf2f/ANnz4cfFLw34e+D8/wAH4ftm&#10;j2epXMNhp3iCWS3tQl1Ek8rSGVXCTSOjx+Zuwp2lgxw3N+KP2bP2yPiP+y1p/j3xL8P4f7c0/wAR&#10;XUc/hGzkf7bBYpBY2ltxkxuywWXmSESbZMKYQ/mxodf9kb9nv9oD9mP9qG88TeJdT0eDR9LtbrS7&#10;7+z7h521TcIWCxB0BjiWQEl32vugVQhRy4m/u25S5cvWWpZ+Nf7G3hrXYv8Ahnbwf8CPDOl+MNSk&#10;0650XTrrxDp1vcXNiZg0sgaScB2WG2ulaMM7YjlYZU7jwfxN/aU+GOs/D630TS/FqrLNok9qtt9j&#10;eLddqWM0QABXqgI2koQvyseCcH9uL9uv4i+Fv23/AAFqWt+CNQ0rS/DN1eaR4csbe+jn+33Nx+7F&#10;6x2q2AtxbP5bFgiJMA28sp+WPE2s/EvW7uwsdH+Hl9rOpaH9tvNQ0vRdPYvHawWzNJMQEYiNUcN5&#10;hGOh6Nmsq15RSSKpuVOLlHex1eufFqHV7NV+wWqywl0upJvh/oLeY7bVyFfSSNqsrsNuQfNYkkbc&#10;fR3wh+NHwptPgH4f+KHxHfxAl18K9cmsWk0t9N063u3uZoJUX7bKlvDY2ym3t90MF1a285QQzRzr&#10;NFA/wN8R/wBojRvhlfWSeNfAmt6a2o6HZaxpsaNFcRz2d1HvjeKfconA+ZGYKu2SORGVHR0Xt/2Z&#10;f2+fHtrqWveDPgB4i1rTW+znUdShvNOtZYGEZWNnAk8wJ99QxAUsAMkhRiL1ou8loeZR5qdR3R+g&#10;XhD9l/4GeGNKbwnrfgPQ/EEa3s9w2qa74dtfPkFzcSSxJKdi5dFdI9oUZ+TCICFGnafs3fs56Bcp&#10;4l0n4A+EbO+sLxZ7O8t/DNok9vLG/wAkiOqblIYBgQQRweCK+arT4E6r+1l8OPDfib4j/Fnx1ous&#10;6LrVxrVrfeGNShs/K1O5jjZ5QVhZEkVxIymPaV82TGFYA4H7I37L138Nf2nobOX4l+KdQttAS+1q&#10;3t9a1Bp4rieeMWkjlF2IshWcEybSW8oAj+Jer20fYppbmEsTRfMlur9Drf2t9auta+L91pkjALpd&#10;jDbwe8bIJTnHfdIw7mq3hnxX+xt4P0C18N/tC+FdDtdcj8LnXZbzxF4Va68+yk1Ca0iEbCKR+XWM&#10;BcBdsok+55rrznxc1BtX+KniK4a+adG1i4WOQMG3KJGCAY6rtAA9sV+cPxB/aI8d/E7xBIupeLtX&#10;vNHk1S5Gj6dqN68i6fayShxAiFysYwF3BRg474FcOHjKVSTQYOPv3Z+mGsftB/8ABNXSLqSxXwB4&#10;ReNWCb7fwVCcnJ9YhxjGCM5yeMAZ5S+/a6/4J86LqEfiDw18LtL+3WUyPbNb+DoEbduU7lbbgOoU&#10;FWOORgFclh8eado80WnWYKTXG6yhlWRIxtw8ayADJHQMPXgVfsbPVXnUjRbpiq/3V7+4PUYrpc/I&#10;9LlSO5+H1j8CNS+Pcb6LrLWfhO41aW5WHVLPbHBDud0tnLs2+MqFjZ36KSDkDJ5X40aJ4Cuvi94i&#10;k8NeDtN0+xtdcktbS0sI4xD5cBERcBQBh2jL4Ax8xHOKx30XUrC2tr2a02wmNSGDfNjaccH1Pv8A&#10;/X1/h54TPizxLY+ENO3JcXN5HbzNt3CEMAzNgkZwpLcHnp1rmcZc/On5GkeV1LvsfUfwG/Z8+Esf&#10;wd0m98R/CzQLu8ubEXUk15pEMsh8z94FYyRghgDjbj5cFcngnj9Z+EXwzuvFGyy+HegonnZWOHSY&#10;cDjHGF4OPpXunivUBpXhcqXXMi4z6nGSP8815v4fsxcam9653bcluOlbRvYx0dyMfBP4WAYk+HXh&#10;3cOPm0aH+i0V2SJBsG4Mpx0Wis+aRPK+5/RiihFCKOFGBS0UV2GZ8j/8FC9X/wCEl1v/AIRWG7Ms&#10;OmaXte3MOBHcS/OecAtlPJ6EgY7HNfE/xJ8QatpXwu8G/EbQdSto4PCvjCzn1MsT+8hWSWzMa44L&#10;CWVODwNrd8V9Z/HXXT4w8Zaxr/8AaDXcNxeSm2m8nZmAErEMYGMIEHIzxk85r508dfAuHxP8NvFn&#10;gY61Iy6xJ9o0Oz8xlSCZIYXQZwQAbmFpW6D962OeazlfodkYpWTOi/Z3uW0D4nTeHSY2W38y2EiM&#10;P3zJLIS/Xph0APP8q+rLG4M0cbDJVV5U9/8AOP8APGPiP4Y6rNLplj470jdbxtptgys0gMsss9v+&#10;+fBOSDJbuT1C8DPIJ928CeONd1WPy7jXrp+27zCB9P1NVzEyiz2qd5F+fH3uenUn3+tV2ufMbcZO&#10;Soz8v6VyCS6vOfnv7j5hnd5rEt79f8/hSSx6mxbzL2b7+P8AWk8fnzTM7HTiaN4jkdWx6g/Xr3/W&#10;ojMixbn4Ctj7ucDn/wCtXO/2dKIis8km3n+LPt0rg/iR8AfC3j9pbk3t7pd5IzSS32llFlctGI2z&#10;vR1OUCpnbu2qq5wMFlGp4AOi+EPjJ488L3DyreeJtQtfElm0ke2GWBbCz02SKMlss8TWKNIANqLd&#10;25yTIQOk8QatbRWvnyTqBn5izfdyO/4V8c+If2CtM+G2pahqvgHxjrp1Cb7HJpss0dhAsV6GaKNz&#10;JDaK4XD7W4ZSrkFHDODx2l+K/jN8NtBs/B/7RZ8TWOo6hdMsl5qv9kTWeoW5f95EstsbaK2by1Yq&#10;HlZgrksHIGI5uXc29nGXwv8Az/M+8fFvxe8M/Br4Uah4v8HeDLzWm0vWNFg13R/D+nTSTRPfy2In&#10;uEihjd7hkivPtTCNWL4YZBLFeD8axOvjTWUdWz/a0/QEY+c1zejeLviz4O+BXxCj07TdZ0ttL02z&#10;1C31rS5tIJ0e3h07TFNuiyLMkrLaI8w/cOu1Wi3mUK7cl44+J/x4TUZr7xD8FZrAtfW17reoW+sW&#10;aR6em2Oa7i8qR5Hl2sZojtwcIShJZWXb1Obl5nofO3x58efGbxP418b6jqvwtb4jXHhl7mUw6XZu&#10;7aVp8KN/Z8k3kxkrEumpbiW6CbVkVtwB+98ez/FT4t/Av44r8cm8E33h/wDte+OoWNjqF40ptYrm&#10;zZJrfDKFDorIqyqkcoXzI2JR2U/s5+zH8Cvhf+0x+yB4j+MVy+seG9avtFtZNN8TaHcCG/jtZI0u&#10;1s5w4kjuYCz4MUyyqolkaMrIRKPzD/4KQeB/Gdl4qvvCl342h19tPeO8Z5PDflzR2k0sqb2lWYq8&#10;qLblmby0U7sADoM3OWi+46Y8sk326Hh/7QXj74of8FEfAln4At7DQrrxhY+JpL2w1DVtYstLVNPM&#10;AWZPtWoTxLkyyQZRXJcRbiP3RNW/2Ef2J/iR8CPjbdePvj5qvgvSNPTQZYrKRfiNpF0z3LSxDdtt&#10;7mRdgjEhJYjkrtDdsz9nz4fWXibxnq1xdavbT3lrJbWaQ6jZGbehjLGQBSqgp5Spjv5zHBO419Ue&#10;Cf2RtQ8QarHYab430WxG0A/8UjGT908AmYZPH45oqSdWLU9fM5Z8kovWxe+B2t6RpHxXHg3RfGmi&#10;65N/YNvaQTR6hZXN/fSgyArGLWUpEhk8t5ZWWNVygIVSoPrHgXVPAupah4g+LVhNIsui6Qv2+NkP&#10;mRQndIy+WBkt+4HAycjGOa+afjN8FfE/wj8dQ6nqnjl20nWNE1DT7y80fTUsLm3u57WaK1VNisCH&#10;mkVSxYMG8pVBBJT62+PITwV8NfFHiO1sIWk1qPbcMuxGbzgsJyEA4UySFV7LgdDk4e0h7Nxj0PMx&#10;9OEZ05R6r8j4v8TaZ4n1jSLzSvh6kc/iC9hkg0OGV0Cy3rqVgTLkL80hRcsQOeTivkHxl/wTY/a7&#10;+D8EPiT4qfC3+y9L89TLfR6ra3SxnHzfLBJI3QbsbckDAyQRX2Br3i3UfACWfirQrzy7601KCWzl&#10;4ISSOQSKSD95fkwQeoODxmv0K8XeA4vEfhn7J4r8IQ3UN5BGLzSdSEc0Y3Fd6yAhkfbn3B28HkGj&#10;AxlOErG+Daje5+MM/jy3sorfSzcW119ltYrf7RDNtLrGgQHGDjIVemQOnYVC/wAQtQldYrG1t2Zs&#10;7SLjLDjOQAvOByfYe1fqNcfsz/s6vJdaVc/AvwWbrTwm+NvDdlva3fPly7cM2DtdNzBSzxSEDAFf&#10;Fv7W3gT4c+Ifjfq/hX4FeCdE0/VPCemx2utafZ28VmZYvs8l558e0qjpFFC6tnDKUwAdy1U6XLud&#10;8eaV7Hg+t3Vpb6eL6O8mEwCwzK8hcGMgbgATgZKg8Y6enX0/9jzwpHq3xIj1yWR9uj6eZlaJid0k&#10;oMYDDBypQyY5ByqkZw1eSeNfC/iDTtYtfDNxYTNeXkkSx2afMzl+AowcEntj+tfSX7IPhqTw98Np&#10;PHLIyPqWo+XM24fPbRDy0bBI2mOQTN1BKu2Qx2bc4qPQteZ33xW8RKVi0wPwoyMev/6qz/CQFvZl&#10;+OWwM9fpzXJ+M/EMmqa/IzPt/eH5VyeOmOfpWtp2vJZx5RWZYVBaNeckDkfjWkjLU6ifWrqKZobL&#10;SLO4jRtombUthJHBGPKbGDkdT0/Cim6c1pFZRrLErtt3M5UKWJ5yQOhOaKz5h8x/SFWF8TfETeFP&#10;h/q+vRXrW80Ni4tZlj3lJmGyI4IIPzsvUEevGa3a8t/aw8S/2X4Ct/D8N5sk1K8HmQ+Vu8yCMbm5&#10;xgYcxHqCfcZrqM4R5pJHzDr6M1u77PqPqf8A69c22lDUbmzX+Lz1EZXP3mBT/wBmrovEUqQQxIrY&#10;aST5mZfTrWfbrMrxXdkFWaNg6My7lDDoT+n1rM7JcvNY8q+DvgPTtau18K6VG25F1jS/DdvIxDRC&#10;0uo7hWk3LnYbZrgjODlQeB1+kfhX+yJ8RtWsvtdr4i0Hasat5bXE+5clgD/qcclD0J6e9eTQ6Rqf&#10;hD9qGWNjbyXd94ksmsiqt5dla6hHLYNv6+iPkAckDryfsf8AZm8UR6hZyaS3zSeXJiT/AGYmTj85&#10;ya55VHGtCPRnR7PmwtSa3i/wf9M878dfBjxn8JfBF5428QT6XdWtj5Zmjs5pGkO+RYwFDRqD8zKT&#10;kjjJ7YPRfDf4Dp8Sfh1oHxCj8TtZR69o1rqK2MlisjQLNCsgQssmGKh8Ejgnp2r0z48eHtN8T/B3&#10;xFpmrGUQppkl1mFsNvg/fJ+G6NcjuMjvWZ+yje6Tc/s3eCrHRtRlu49J8P2+kTXE0LRs09kv2Sbh&#10;gCcSwuNwG1gNykqQT2Hm8z5bmEP2VI85/wCE3xnrt0z/AO2VDc/smNOy7fH6quG3L/ZOSc+/nevt&#10;+XWvZKKCeaR8J3jSW3j/AMR+Brto5JdC1JrFrqNCguNufn2HOzPPG4+5NZ/hDwv4G8ffGjwr8Mvi&#10;F4N03XvD/ii9vrDWNN1K38yJ41028nBxxhleFGDdUYBlwwUjX+K+neJ7f43eM7T4d+DbjX/EGqa4&#10;0enaQsghjllZpNrvKQRDGoDNJJtYqiZVZG2o2F+1D4S+C/wTtfC138YvF633ibR9b/tC+8H6fbm5&#10;tbzFtcPBbySNGAUKqXlhbBkQ7SURhIx5s6F0j1Z5b8X/AAx4x/Zl+G3xSsfCvh7xFrHw8sL+MaRp&#10;lv4qutO1zwzD5CpF9m1GMtJ9mjysYceY8SRCN1njknkhp/tf+KPB93+y98SvEl9NDqGlah4G1lrO&#10;a3uh5U7TWM3kOsi8Mpcxkc4bIUfeFfS3wt1rR/ix4XuBd6BZSaPPZSaZd6P/AMI/Ha2jyi4uheR+&#10;UqCKVWlklV9u9GcOCzHdX53+PLuX4V+LvEn/AAT+1b4jW+n+GfHWhs3w61OfUC1/ZPdzeQumyPPv&#10;QoStz5Zf95IMxo7SsAtcy5k1s/6+4mUXzNPdf195tf8ABJH/AIKGzah8AvEn7Dtzpupza9q0iQ+H&#10;vElpNG0enR4Ai87z3PQqY0CqQoWJChTJTyX4q/E29f4jePL7W9ctJrS8+F15p17q1rcu7XLyReZG&#10;hg8wiMbXZ0fB3/vsE7SBhfB/9kX4m/shftY3Fh4amvJNNsPBUWsXfiKSwAgvhBqVrCJbdkP+jzrJ&#10;LHvRi5RJf4hIJa5bwbpmn+OZvjV4g8T6db/2N4d8C3RvMxwun2600PULa1boTn7S0cishB3LknB2&#10;tz1Ved0bQkqdJs4H9k3w8sPjxNfbzSuoXTsePlUcBTj1+9/LoMn7k+HNu08zRxO2549u6OYxvuCk&#10;gKVwVPU5ByOMZ7fG/wCxfrPhTXr6z8P2+swT6jZWLz3FoG5jAm+Qt9cg9emPavtT4bQLJcrLaqxR&#10;uVRcfMB1Azxz0raneSSOP7KfkeY/t7/EzS/h/beD9Z12yjutLm1VJ/EVrpczSzLHa3tnJIkLBog8&#10;ilJUG/ap+ZXXBKj1T9sXVrU/B3T59C1i2ntNUvoAs1uySpcQFHkRoyM/KSsZDKeRjnBOeP8A2w/2&#10;V0/aF+Lfh34d3Hxmh8P33iXw7evodrqWhi8jP2RoPPjQJcQOWZLjeBuZsQzHIVVAo/tO+GU+GngL&#10;4c/BQa82pXXhPwvBaXV4tuYVugkUNuJgm5tm5oHO3c23PU9a46lGVGMr9/8AL/M4cVF+638vT+kf&#10;PuoaCni34keEvh3e2t9dW2teILe0uLXR7i3ivJjJLHEqW73GIklbzWCNIRGGKluM19zfGL45fthR&#10;a8ll4X/4J1a1eRxSST2M118UNLtBJGBsbzhG0kSn97kRs77iAyjMZKUf+Ccv7Ctl4pn0f9szxHrP&#10;iDTdQ0m/vodC0yF7WTT9Qs/Je3aaSIQtceYJJLlQBIh3QIdjL9/6q8a6PfLdXEbmPbCuySEYLRyA&#10;FmJwTj5WjOCBjrzkV72V4GpTwfPN2crPpt80FDRHxbdeMv2rtXuY9c8S/sxaL4a8lmiuIdU+JxkU&#10;xOQSx+zWzRgqQrb2DFVWRVA3kn4D+Mfg7xJ+0nrk/wAWfECv4T8d2qPZ2eo6HMtra3NvKt26i8mj&#10;BkBVHjAlCMGgRoZMMqV6d/wU/wD2s/j1p/xs1bwRoHi7VPCP/CP28lnDYaDrU0PnO8pMc8jRlN++&#10;J4SMjhT0BYivl+//AGhvH/7OtjZ/D7xxosut6DpV5eaj4Y1R90d032lbRJYvtBGZIlFnGhjPy8Om&#10;SmFPl15c1RqPQ9Kk/ddzkZbD48a18Y9O0vx98QbOZo9WtoI9a0dUHKMsSyxhUQvtGD2zjOeSa+zt&#10;H8e6HpGj33gm3mt45I0ee3WPC+asjkuxHrvJY+u4+hNfHnw5/wCEk+Md/wD214X0rVNRYq03kR2Q&#10;kmX59pZhED8uSBn1I56V0tt4c8d+GfitoC6l4W1DTkWSWTfc2bw7zgxnG5R13Nnjow9c1x1JSjUU&#10;ui30Fz62PY9OJn1J4Uj2iBSLZUtSkaxqEG3glQw54wDgcA4Y1dsL6U6rDZzR/u5ZAzK0ZIAXBB9A&#10;c7cfjjpwaNaST20tjdzPFK0qnfC7KQVYMOh55A4PDDggg4qTT7c6hLNfRi3DRSLBKtvcGYJIFBKs&#10;MDBBY9gSu0nrgdHNdXQjvI7s+WpK9v4m/wDrUVk2t4YrdY2kbIHfP+FFY3Cx/TVXzj+1l4nOq/EO&#10;Hw7Dfs0Ol2KiSBo9ojnky7ENgFsoYe5AxgYO6voVtQj6Zr42+IHiweLvGupeJRdySRXV07QvMuCI&#10;gf3YI7YQAfzrqkzSjF81zl9akDajHbqchF+bb6nqOvpj86sWlt5q7sH5V+YbuvTH9ay4biS81m9R&#10;Z1Xy5AUjAyf7pP5Be/f610GmWjuFkI+83Lbc/hUlS1kcX8ddNmXxRb3vhK1U3mseDZXvtS+48ZtD&#10;DNFGSemDZ3bKecfOfr9Lfsr61APFl4vhpPtGl3l4UtbhmIxbGOWRJBn7xPlwg9+eeleK/Fm1t00z&#10;wfqGpI1taWviD7HqNxGy4kgmP2bY31GoynHoh9cV6t+yjq+oy+C/Dd/sW1umWz0/a2MkW0htZBgj&#10;5SUhfjGRn8a48V7vs59pJff/AMMehhHzU6tPvH8V/wAOfRfiTQ7bxP4d1Dw1eTzRw6hZS20sluwW&#10;RFkQqSpIIDAHjIPPavNP2LW020+CX/CNWmuR31zpfiLVF1Dy0Zfs8lxeS30cRz3EF3AeOMMOnQes&#10;V5P+y9o2n+EtU+IHhK38R211JH4y+029n9oRrm3tPsVtaRvKq4I3y2dzhiAG2Nj7pA9A8f7LPWKj&#10;vLuGws5b64D+XDG0knlxs7bQMnCqCzH2AJPYUT3NvawtcXVxHHGgy8kjBVUepJrmbr44/B61Kq3x&#10;K0WXcxX/AEW/SbaR2Plk7fxxmgSjKWyPGfF/ibwx8KNb1jxFoFnpl18TtW8+C91qO1MkWj20knmt&#10;a27yKPMClYwxAUSyxB5FHlpAnw/+3LYPq3hSzGsp9s+2a5Mbn7ZmUzO9ldkly2d5bkkknJr339pz&#10;4WfsY+M/jJqXi7VPgp4K1qO4Zbtrs+C4Lky3jD95MWMJzKW5LnknJJzXzz+1T4Fm+KaaVJ8OrTWr&#10;G60uRlQLqrwWccBgmjAW0aUwtKDIm13iLBQRkD5TNT3otHfRdOjKM5u3qXbH9rq+/Y5+Gl4dP8La&#10;fqGkWnjC1sLPSmuDax2dpcXnieSRYXjVliAeztSq+WyjLgAFyw+a/wBrH9rTw18V9U+wfD6xsbFt&#10;Ou7K/wBJ8QX2kyvqEGp2byy204KFo2hXzmAjdXyss3CmT5fUtW+EnxQ8Razo3iqC8hik0uZ72C11&#10;eSPIujJqpV38lHUOI9RCEq23HnAAjbu4v4p/sVx+JPiC3iDQvDehLpcWk6HBb6d/a1zZGSe1soIb&#10;yV2ghPM8qSPv5Y79xAYkDnw1SSoqE4u6699f0RpjqmXyxDqwrRs3sumi/Njfgd+0b46+NniXxN8R&#10;PiDFZ21xonwy1C2l0HT9NlgiglF7aPLveV3JkWSLyzggEL0OK4H9nr4YXv7Q/wAO/wBoj4XeHLuH&#10;S7zWI9UjuLhkOHNpfWU7A9yGjdo84yu88MMCvQtA+HOmfCPwb8XdPPg7S9M1CTwfDc+Zpt00621v&#10;dssCW0cskUcjAyabLM4IUbph947mGp/wT5sV8BJ4y8aW8zXB1/xxrsmsafcIvzW7Xdzam3jb/lmN&#10;9nbyE4bJVhjDZGnvSkcdapQjhXKL07+p88/sffs7WPw48U3t7q+iPb63psZsP3m3cICyyFsgcq5C&#10;cktkRDBwMV9ofBjRYjfRzvC21ZMdOnORiuf8Q+GbG38Qf2tZrtZlEUzqg+dcfLk+xz+dd98K7KOx&#10;u405VWjAZQ3oRjj8/wDIrtwsL1Fc46dRVKKkd98T/gf4D+NHgK88JeMLW5txp7Le6ZqemyfZ7rTr&#10;uJTJDdWsoyYpU3YD+u4EbWIPxz+2XrNxq3xsvbCe12rp1jb2sTK3+sUp5248DHMzDqfu5zzgfbGr&#10;a5cWWh3U0T7WlRYz82flzjj8M5/rX52/tIeOLW18ceL/ABp4k1LdZ6fd3ctxcxxl9ltCWwQFBJ2x&#10;oAAMk47k0s4lT9pFRWtjlrTldQb2/X/hj7E8EaP4n8Efs7/D0ar4D/at1Lwza2kOtR6N8O9R0CGx&#10;v3njeRh5umXEOqG1d7hpVimlVgdhZV27V4v4TWf7Ddp4e1628UfsI+OvC9zbapcSyRfET4W6lrV2&#10;bMZS2kWf7PceVAtvCiLHuCp5TDMhDSv7p/wSI+PHin4tf8Eyfhj4q8SRW81xY+Hp9Ij/ALPjkX7R&#10;b6ZdT2EDYmdmMjw2sTMzMA0jM2EBCr3XjrS7DRo7MWmoXxj022ayiFxfXM/mQvsAaQGQiWXMUf76&#10;QO6gyYYea5Prexoxw8WmnoviSfT716XO6jUnFcrVvR2PzZ/bR8PfsT/Er4b2HiT4CP4MtZDFJc3k&#10;nhVUtLxdNMXmMXghaNgyzCz4uY38stjYrMMfEvx21vxz4ditfCni/UrW4gurE2008dskfn25kLmK&#10;VF+RlEjSKGAG7YCQDhj9xf8ABTLwdpPxU8Q28Wjz6OdYF1DpUOpWNsGv9Nkija8uY53E3zxC2ngl&#10;WCSMBQ7OGbzRs+APivquoa74wuNM13S1s76wxZ3ln9oM6RT5JlKMScqXMjKASAHA7V83Wu62yXpo&#10;n8j0uZez3v66v7z3X/gnn4EXTdJ17xzLp8aCZYrG1uFZc8DzZEwOQMGA9genOON74tyW+u+Kl82L&#10;eI5htOclT0zV79n2bWfhV4Ej+FHimwhh83RRrmg3sMMwNzbSsPNhm3Das1u0sSHB5SWLAyrMcVSu&#10;r+I5LhgSoOVwT+P41Tipxszlmlaxn6jcw2E/3s7EzjcCTxnq3GR05I/TNdVp+l/aNKhaN7i4lEaw&#10;yW8ccP7xmZF85s7T8uGbCtjDOArHaBz/AIq024tbyPVoIvMjwVfK/Kp7En3OPyrc8F63lAWZlaPA&#10;ZXbll9c+3+HrXJRlySdKXTY548yfKyR7IQu0Rg+6ccqaKL7S/FC3LJoWo6Vb2aqot4JtHd2RcDjK&#10;TIuPTCjAwOepK3+RrzeZ/Q58TvFy+HPAGrauLiSOSOyZLeS3yWSV/kjYc8YZhyOgGa+VFk2xMHPz&#10;L/EcfpXsP7T3iXyfCtjoPnzJJd3fmMsTkK0caHIb1+ZkIByMrnsMeKwvlNrudu4AsBmtr3OimrRM&#10;3Qle38QeW7Kq3Cskhb1xkD65XH41L4k1bXbXXJNNtNR22k2mxq9usKfLJukLNuxu+YGMYzxtB4yc&#10;y6rY/wBm3MGoKit5UyOAw6lf/wBVF+9rcapdXNrIW3TMjN5ZGWQbD25GU49RyKmfwjgveM3WtU1r&#10;Wbb7BrGqTXVr5glW2mkLRiQYw+37u4bRhsZGOtXtL8WeLdJgjg0vxLqEEcEjyRJDeOqq7FmZhhuG&#10;LOxJ6ks2epzXnhkDb29c/UelQyBI/vNjPTjnr0xWfLzLU2j7uxb1zxBrHie4F/4k1efULjOVmvpj&#10;KynBxy2TkZ/nUUNxIj8tww4wevoKrsd+A6dBzux6/wCP+eaFn3j90fvDg7aoexfuLu7WwuHtdHk1&#10;C62qLWy84x+ZIzooy4B2KASzMRhVBPQVpC+gu/DGmx/Z4UuLWe5huZreFUEu1tgfAZiql0n2hmJC&#10;jBOVIXMtLiNctLIyKYmHmRhdyblIDANkZGcjIx656Vk+AfDVv4I8OReE7HxFrGoQR3E0+/V9UM7y&#10;NJK8jM3ygFsucN9fUmvlMTh88hxZSxFBt4ZwtNc3up+9ryt7q0dUm3rfTfvhLDywEoz+O91pr06/&#10;eaWop5rZKfd/z0rg/iJYeJdT0TWtM0TVBo95cWUsOj6rbiO5kgdocLceVKhTckhJEbhlYRqTkMVH&#10;oV6FAOX+Xb+JrkfE15p0mqDTo7pftEduskluJMyIrMwRmGchWKOAe5RvQ19gj53MlfC37M+MprX9&#10;q1dO/tPxV+3pcW0e0s0dj8MbUZAFxnmNwQQbWcZwf9WeuVzp6D8GviH4u03Tdevf2sfifqFjea1c&#10;aZNqNjeJpyGeG282RI12MQULRMSeNsgAySSOu8UeEb6XwdJYfZPOuks7hdtrGW3OD4iBxnk/MDjI&#10;GcjitL4P2Xj6wvbf4fa74evLXR7Px5fanZzyWLxg/aLGWKSTeRt2n7LbgHplgMksM+dh8RUrVnGS&#10;2/zPYxeU5dh8LGpBb97djzr4qeDPFfwi8Lat8O9D8ceLPFjeLvDFzcXUviS8F9drJZ3NpHDFA6xq&#10;21jfyMYzu5VSu079+N+xx8SYNR8W+G72PxTNDo3jvTvFkul6a8bH7Tew6290pOB8rC2lmILFRjcO&#10;SQK7b9uHWbnSY9e1ixXfb6L8O7iMhnIM0t/e2+xUfaVXbHp8pbOSC0ZxjIPgX7OPwy+Ob/Fj4S/F&#10;Hwl4ah1PRdF0uGHWtQm1CFY4Vv1lnuZPLaRHMiwXwbKK2XC/eCkV3XtLRHi4yMI4Ky6n2jfwxy2s&#10;sDltwX5vl5PP0Ht/nNdl4FtJXlWY/KGUHbIM44/H/IrjLxnk1OaKe8aNWjOxWgG1SCedwGcncvBb&#10;ovAHzGtn9kv4/wDwH/aJ1fVvBXwl+JNrq2taHbmXVNL2yxXCxncTKqSBWaMNkFlBCZQHG5Qe7C/F&#10;Y8/Ay91xO/8AHOoaf4e8ISavqryeVYQvcXDBQx2RozMQPXv71+WXxu8efDnSvhf4ssPGeuyQw3Hh&#10;vUbaGPTijz/a5LSRLZSp/gM7QiQ4yEZyMEA1+lX7aGs3Hgf4MawBYq8kmjtHiQ7cx3Eoty3HcAsR&#10;6mvyh/aI8P8Ai/wn8CfGfxN1PT7caXPrGk6YrTXDXLR3NzBNLLE3mu5AlhsrsKIwIoxFxtZ1DcGO&#10;k/rija+qNJR9piLLofqN/wAEH9Rh17/glh8P7O2ubjTJ7DxBrUEj28ltIZSNXurkxqMymNHjYxsJ&#10;FSbAdkxmKU+/fGCysdRsLuw1W1hube4t3imt5Iw8c0ZGGVgRhlYHBBGDnGO1cX/wTV/Yr0v9jn9l&#10;/wAB3Ph3wPq2k6j478Nwa18RtN1LS7eO8s9UuLG3nKzM4hlhgtGjubdbYRuwe7ZmAIketb9q/wAU&#10;6p4W+H+sX3h6+sYNYlt/sPhtdQUvDLqk7eRZQFVZWkMlzJDGsaMHkaRUUhmFdbrTta57kaMeS5+b&#10;vxz8eT+JPFl3/b9+viK203RZ7qz1iORbeO5tLpojDdR+W7I/maaHYsm1JGkZ0WMMqr8ReGNPuviJ&#10;8Z7CzlunjbX9YS2uLoru8pp5iFfngkZOBxu3V9R/tMeIdLXQvE3iLTNNh+zXF5PDYXE0zGVYYwtn&#10;Ew4A6pehmPPzjjrXiP7M3gyLUbXxP8WbrSp7mHwTpTa7YrHeCNXvrYia2hkIDN5bCKTOBnAzkHbX&#10;G92yftWR9HftZLb2Hh/S/EFrIlvNoOpR3izRxr+7twDHcKOD8rQPIMDnIUgZAxy/hixaS3a8xhpJ&#10;j8uef/rVn/Hf4l6T8UPF1v4L8CakNUt2vo/7Q1KzxLaxRRsJGiL/AHJGkOE2KWIDsSABg9FZxPZa&#10;dsgijVo0VbdZG2K7H7qkgHGW44B+narvfYzmrRSZJpekW+tWN008TGORmgXzLV42Co5U8PycNuIY&#10;DBBBGRhjyttpl94cv5oH5ljm9fvr29eCMeuB7ivSbDToILeGJVkVY41O6aYs5H+0W5J9Sec9zXPe&#10;PLdBMLwKAzHbuA5x1x+H9TXJiKf21ujlmtLnx98cP2v/AIleHvixrmg6NrF5pttZXnkR2ciKCu1Q&#10;pblejEFx7MOtFfQ+t/CX4deJtUl13XPAWl3l1cbWkuZ9PR2cbQBliMnCgD6CiqjjafKrxM/beX5H&#10;7iftCa9JqXj1dLLTeXY2scUkTn5S7Zcso91ZAT/s+writLvIrq9msFjmDW8ccjM0DCJt7OBhyNrE&#10;eWcqCSoKkgblyvivxFJ4o8UX2uSNLtublpIvOYlkTJ2Lnn7qgKBnjAA4q1osTSWincv7wkrkDjjH&#10;9P8APWuhHqIta/bLcaSrhPlLZU9iK52zkP8AZwMxUSOu+Rcjgnkiuym0dtT0X7I0jKSHjWRGG5fl&#10;GGGeM88cV843N1q8+o39nf6HN9q029Nu0moQxBJ2EcbF4mG4lQXMeSFO5HGCMMYqy5UiqcdWesXt&#10;/YW6Zu7uOJe5lcKP/wBdZq+KvDM0wsovEdg05X/VJdozHrzjPTPf2rzHR9Y8VpDNFqdha2aLMRCl&#10;jqkkm9ezHMMe08/dGceppviXVPGkrIvhXX47NsqJGv45LnI5zjbJFtzxjrjB69svbGnKeoXWq29p&#10;b/bJHbbn5fLjZyeM9FBP6VJpV8urWjXtlaXRjTl2ks5YwvOMZdR37f8A668hN94gZWXVNRjusqR/&#10;q2XaT6Auea5+9sNd/tB9QHjzUVjZdn2NY7byQc5LZ8nfn/gWOelHtR8p7zfeL9L02Iq2ZPvYjjuI&#10;V5/4G6/59KksfG/hOO2+13Wr2luw5EUl5E0hyf8AYZhxXgbyXEkGxr2Rm6b9209f9nHr/ntlWPhP&#10;TtOupL+DUNWkkdi0guteu5kyW7K8pVR6AAAUe2Hyn0Dq3xZ8MW6EWWpWkv8AvSSAZ/4DE38q4fxd&#10;8dtAs3hOpWG/IJRtMmaUhs8hvNSLHtjd/FnGBnjNG8KWHjHU10TU445opYpCy3DAptEbMc7gQBgc&#10;8YxXEnw5F4e0O30iGLyrdLy8eOGNQixo9y8ihQOgAYAYAwMfSlKvKMbo48dGMsNJP+tT0zU/2hvD&#10;NrGXsNF1CZiv3ZCic/UM38vpXO6n+1XHaELF8PtwbudU/wDtXvXI/BnwT4r+McOsTWmp6ZZR6TqV&#10;xbtNKzAuEnnjQKoDZYLCSeRz0GOBva9+zNo0HhSPxnrvxlsdO09pY4/td9aCCHzHlESDfLInLSMq&#10;LkDczALnIzlGripK8UfPxwdSesVdep5v8ZviVf8AxM8A/EDU9Vt4YLUeH7qGzs7eZZPJWLRdUciQ&#10;7VJcyzIeRwBHjmuO8A/Hjxj8OPhhofhHSLC3hkt9HtUuHnt90gcW6IB97bgKq447dSKrfEUePtD+&#10;AXiS31jQb7T7i6a+EU2oaXJZi4sHd7WKYRTKk6bkeJNssaSZcsyKuCfm3Wf2hvEPgv8AawXwZFdQ&#10;2MzwwWen/wBvWs9zZi4ksURQqRtkSGU7UfbtWTBcqAzDo5a0orueliKEnh409rfofZPwY+NnxD8a&#10;+M7zSPE+uJdLDo81xCj2scezy3j3NlVGSFY8EnOemcGvA/E37HnxO+Gtx8SP24/BnxZ1uGDwz4qt&#10;tTbQfCeqyWetSR3kt291NBeGMxWm20+0or7ZmPmSboyoCy+t/sX6hrV5rF/4f8UfCzUJLm6mWO41&#10;jTR9psbS2WG4P72UIjQGZiECEYJiBDsfkX0FZPEPgP4NfEu4S+WNv7D8hTcSOsZl2TQocoCQ2ZsK&#10;cEZcZIGTVUakqestTy4SqYepZdT1/wD4KX+ObHxLp1rd+EfFtpqGj6pJYPp1zpt8k0F7ZtZidXiZ&#10;CVeFndZAykqcqRnOT8I/tA+GdE+Mth8F/wBkXTvjIdHb4sfGy30zxdp4hguhpkaNYWemamYdqSlg&#10;NW1hQvmqkvlkYBQtXu/x4l1PSfh/8NfAHiawkt9U0bwZbDUI+AkbGGKIoOTyrW7A59RgnmvlSf8A&#10;au8eaH+3f8P/AB14Z0bR7ib4Q6DeWGm22rWbzRSq0t/J5rpvBMiz6pIyFSu3y4m+8pJPae0xcqj8&#10;2dOFcXWc5eZ/RN8ZPF739vfadci3sw48u1vLWQSz42AiRhLHtR1kaTav71SArE5dkX4G/wCCiX7T&#10;3h34W+CtDvtfhke4vtSa5h8NtGk17cPbQyXKBNkmxPIuUtpJpQXRY0kUHdIjj4o+K3/BYT9qLRid&#10;Q1v4wWmmS31yzWml2uh2jqjM38PmRu+Mn+Jjj2rxDwn+1N4n/ai1zWPij4w8YX+sahdSDTbi6vI0&#10;hSS3jxIkMcMfyRxZIYxgAF9znJJY1UqaaHsRxlPl5mtPzJP2j9d8X6D4EtdK1610myXckUlpayGa&#10;dpEUmXzZOF3ee0hKqMKWYZPfofhr8BPA7fsbeIPih4n0eO61KSx1O50t4b6bZA0EMsKBowwjLpKs&#10;5G4MRu656Xrm5fV5xeantmmUsyTTLuZSxyT7E9aj1Ga5vY1jNy/ysDnGcjOSPmzwcEcDucYOK4+a&#10;nF63fr/lsZPM7fCrW7f57/iaVrceHY9eWJLm0tLeH93awh1jUKBwiD0AGMAcADoK6C68X+GtIshd&#10;HVoZWhzL5Nq6SPOAADFjd1bORyAGUZOOK4XyJSfNkXavXCH6/r/9aq721ug2H5tv4fp61o8Xbocr&#10;xXNK56ovxn+GkP7s+IpPm+T/AJB857f7nT/GvK/jL8WX1a6tl8MW0zW8TK7yM4j3ndkjqT0x2/vd&#10;uKo30MIDg4B9MfePr74ya5fxJcQ2cMk91Kqofujpk/5xWMsRKpHlsT7bmNTw5+1HpWn6LDY+JdC1&#10;Jr2HcszWFnvhOGO0qzNk5XH49OKKp+GvgLpnijQrbxBf+Iby1ku4/MWCFkKhMnYRweq4P40VxuVN&#10;OxPNE/biBgcP19V3Zz2qj8Ufilc/CnTtAv4dHmvEvtUSykjto95TejHewz90MMsey5PYZtWpLXHk&#10;zL1ZR8o59P8AGtqXwvpHiy4sBqUCyR21wrqpXuAQc+nBP517lvd0PYT1N74aeN5/Gfh1tTtPCl8y&#10;wztE3lyQfvGVRll8yRcj5sZIwCGHbJ+f/idoEHhj9pa/1CPwheW83iTw5/pN5LKnl26WVwTHG6qW&#10;G6RtQuHBB4WI5HTH15qeia7r/h3UrXQPEH9m6pe2cyWmrG3Fw1tO8Z2zbG4kKud+1jhsYPGa+Pfi&#10;3rN3rEWi/EHUPiLrXiaPS/E0FrPcWunJa3Es11GYEt5oo0hjkto1v4rgPgkqgf5yiZzqcyppPUUZ&#10;fvGTWlhc6pcrp9qq+Y2Qu5iM8Z6gHA6cnAHUkDJHwD8B/wDgon+0p4r/AGpNN+Cfxh0nw5psZ1i4&#10;0/VrXTbJleKeJJQY1k86RTiVNuQWB7Hoa++GEMsbW91dTQwyqY5pLdsSKjDa+ORzgnuOvUZr8yfj&#10;X+zf8UvAv/BQjWNd+GngDxZqXh1/GMGsW+uXOgTTxy+a0V3JGJ4YCikzM0IfIVekkgUSPWdCMJJp&#10;7mtSUoyTWx91ftT3+u6J+zR4z8V+EviMfDesaXpLXen3cNnDcSP5StPIipKcZaKCRN207Q+Rg7a/&#10;K74hftb/ALTNzeWuna78bfEK+fGyOsU6W7J1Xa3lJGc8DPcZ5IbIH63+LPB/h7x/4E1LwZ4v01rq&#10;y1bR7ixuII7jyyBLGUOWwWwM9FK56E7cq35X+M/2Lf2h9WvI7vxD8GrrT5o76aeNW8R6QyRxMSyo&#10;w+0qWKux+fJJGBgbcVpQ9ny+9Yzre05vdufdX7FPjG48YfA7SbyTxBNq728k1ouqTOzSXQhmeHzW&#10;L/MSwTPzc888k1a/aF/aQt/gr8cdH+Ap8NT32ta9Abjba75obF33Ex7tq+Ykbq6bs79kZZ8HBfK/&#10;YX8Ca58PPgpa+H/E2r6VLqKXVwbiy0m482O0BlJWEPuYthSp5JIzgk43H1rxL4Z8LeI/ENr4u1vw&#10;5YzalYea9jfSWyNLbyTKomdHILK0mPnYHL5Oc1jLlUmdELu1+34k+l396Xkae2WIq8sE0XDj+KNk&#10;Py4cYyDwAR2HSqHi8WtgdLtZ32zXlnNPBFt+9GkhRj/30R9auJctEojIz3/WvKfG3xHbxP8AtOeH&#10;fCVhct5Hh/wlr9lfR5GBcefoN1H0zz5d6ff5jWMtYuxy47/dpHdfs6+NNL8DaDrV7qeu6Ppv2jxp&#10;JBHPrl+lvGoae+UupJBZ8McKvLE4JUEuurpvxV+CHwE8DWeteM9Rm8UeL7GQ2l00Mkd3qEckjQRS&#10;hS0n2ewVxHHNNGkkMBaKZ1Usj1w/wU+Gnwc8YaDr0vjDwfpupX+peLri10yW6twztcJJeylCeN22&#10;OKTA5wMgYBJrY+MHwh+Euo/GrRdHt/GGh+H7eGBorzTtB8Nm3uHaWGQxyCa1kRRcealsikqhgSdp&#10;o8lBE/TRf7lJIywsY/V4u5w37bnji38YeHodU1aORbG+0nV447c5j8wiMLZttYciSX7PIODt3Kc8&#10;Ej4n8O/Dv7d+2mPFeoa5NNHJcXmoT2OoTB2dfJkWBouuAreWRnBCINvAxX3/AKlfeH/2cPHfhrxN&#10;dX3jC8tdP8P6jYySWf8AZM17ol1dxzYvbeKaEwlmJZti4RN+0BolNvJ4L8TfiJof7TfjHUvGvh99&#10;Ta1/s+1MN9rX2C0vtSMUNtC8kpsLNQJpGk85wHEfzME2qEjGvNyxabHiVCUd7LU+gf2PP2mv2Yvh&#10;D8NfiN4L+LfiOHRtdsNNi1OBmeAXWqwTxzpFb2sRbzbuRGtZx5YChWuovm+dhUHjHxBpPxf/AGdd&#10;N0rSdRexk8Z+MNNsLZBHvVxcOrxLKSoaMBQsh2glWUICwJY/Jfw7sdTHxRvPC9r4S8PyLZswa/1D&#10;VJEwwigf5hPcxqw/fqPlbcSDhNoZ19+/Zv8ACHir4hfFzwho2ry6jLpPh7xM97eXytFDHc3gS8ub&#10;Z1RV2k7baEMwZwYmj2MA+6ipJujGNvK55tShT9ldO9ram1+2R4knvfjZqkOq+RHDptjDFbt93Efl&#10;CYliT6zN6cYr86PDPjjSX+InjT4qeIFZrjT7ZIZWhw6zNLNIxKIqjGdsI6nkE5AOB9b/ALXnilLj&#10;4h+Idf1Pzrnw7Nd6jLc6nFqggiWENtgQ75B5vmsyxxptCgBtzHci15N+yZ+zR4G1j4BXnxRuLG4u&#10;da1wXKPHqFvJOsMIAAhEWVWZZAobcQSVkUAg7s54ePtpTsgwtH3XfrY+QvHGu+KfHXjq6vrQ+bfS&#10;MXj+XcIUIIVRnPGCcDH8ia7f9k5NR+H3iq88Na1KGt7i0NzHIr/KhRgjrjnBPmJz6IK2PEnw/v8A&#10;wdr2uiw0pbaOS4WLQy1m0eLMxRyJuLKrMyiTy2L5bMeCegpdL0Txdo2gN4pltVj+2Q/Zm+Urk4BL&#10;gH+EnoeM7c8Vy/Wa1bFOhFe6t++17+h9ZUynC08nVepJ88tu29rep9B+G9ftfEdxHYaPukaaVI1M&#10;ilI2LHA+ZsL1xnngHmluPFCWF0z/ALu4hZ9lu1uVbzipO5kfdh1PRW4BxuBZWVq8k0HX7yWzj0eK&#10;XbbLEIrllbb5igD5BjGAQMEjkDpjPHYvrx8RXqXtlbQxw2FnGrQ20KpHEqoAqBFwqgL0UAADgdq6&#10;o4anLqz514WnTWu5011rrQmTzYmHzKvGSwZiAOg6Z4J6DqehI6DQPBUmtoszamse7+7Hk/Tk/wCf&#10;brXmWiatLdas1tNLxFJ5jFWPGc7fYjr9MV674CvtlosTT9em1hwMVX1amuhKo0+x5X+0L4nn+HXi&#10;Xw/4B8AwxX2uauzS3Ed420RWyjqAABubDYYsQNhGCSMaWkfC5vFws59a1hpre4+d4Ft2i3xkg7c5&#10;3L0GeAf92uR+Gd3d/GX40eIfjRfGR7NroWGgI28bbdMDcFbpu2qTj+IP617x4L8PRWNhcai8w8mW&#10;6eSNSqBIVx8/CgHBfc5LZYlic4IA58VGjRptpa/qTKMYRbsattpFtFAsZZBj+6AP8KK8217XrnVN&#10;XnvnEke9/lRWICgDAHT0H40V4/1efc4+Q/YSwVnvEdT267evbFdn4JVhKrKSuGOMr71xWjnfJIwb&#10;0Dbh932/lXeeEd0U6EdsDH1Ppn/P6V9Mj2z2jwPpy39sq/Mw+6F9RivlH9rX9nXXvDnxO+JSaLNL&#10;b3HiSxju7PX1YQ3dnPLG++a2UxuXWNGtYyd6rutg33lKn7M+DFiJ3hJVWXcN304ryz/gpT8P01DV&#10;vCPjdfB660POe0uF1G+MFpYFVkEE6NsZftBluQBuDNsV2jXchDVNe7YyjK1Q+NdA8Rad4r8N2Pir&#10;Q3lay1Kziu7RpLd4nMciBkLI4VkJDDKsAw6EZzXw9/wVs+KP7RHwZ+IXhibwP8SrjQ/D+uaLJ5dj&#10;o9/tuBdQuDLJIUAKFo54CihjhApIVsqPt3wuLiAal4d1HXIb690nV7i3u44bdYvsis3n29uVRQuU&#10;tZrcbsEsCCxZiTXgn/BQf9j/AEv9pnwvoeoWGu6f4f1DQ9Qke+1i/uJmQ2kkZEn7vfs8zdHbgEBM&#10;rHgtkDPLR5Yz9466l3HQ779nD4gav45+AXhrx1d6dHq2paj4Zjm+yyysqy3TW/G4oQcCUgkAjOMZ&#10;ANflP+1/YXmh/Fbxtqs+hr583jLVJGXULOMyxKL6dVjIfMigqqMAxTB3gKetfpD+yJ4x+CnwD8Ge&#10;H/gJpX7RHh/xFrmnTSta+XcwrNMxkebasPmSYCjjBJyFJ4HyjnPjr/wTr0D9oT4qeIvjX488f6pH&#10;beILqGJYNN0mBFgjW2VHiMkiyK7syeYG2qUBK4IAIunKFOTuTUjKUVY8x/4JT3H2Dwzrnh8WMNm7&#10;XMd59jhb5kzugJkGcq5a2bI49gBhR7J+1l44/aH0i98IWXwf+H8S2V5r9tp+pXNrZbhHbsVP2t0W&#10;NiY2kFz5s2VCkY5LBlm/Zh/Y6+Hn7LUurXXgrxNrerPrK24mbWprd/K8rzNuzyYY+u85Lbs4XGOc&#10;+peJ9S0Xw74dh8R6tr1lDbtNLAWkm2ssiIsjgg/7Dbv90Me1YzlzTbRrT91LmKGlQ6n9lDa3cJJJ&#10;wztDnaARkL0HTofUjqep8V8HaST+0Z4/1CSHds8SXCRzMoyEbRPDOQpHbMfOR1H5+6wQhLeGZJEe&#10;O6t1nh8tgweNhkNxwMj15rz+40NLPxvrWoxwRq91qUkhcLyf9D01OSOv+qHXnAHasJ/AzHG/7tI6&#10;r9mrxf4L8N6Frlv4q1oWMv8Awks09vvikk3YuJw3KBsfKWx06jtkVT+Nn7T/AOyPpV1caRrnxu0u&#10;31BiGaG71BYfJIxhzEbmBm4GOT27YOfyb/bojlT9qXxhIgkXdqSD/XYDfu0wOOw56+578+N3flmV&#10;EHlnAXOxizZweuf1ruo0Zezj73Tt/wAE4aPtI00rn6+fH+XS/ilquhalpF1dX51nwul1Z3FmyrDP&#10;CAj+cCpclSnICMf9YreZhSH8a+Cngq4k8O6l44j1KOG2028h037AsYy/2lS6sORhUFmy4wfv9sDP&#10;UWi+JvAvw5+EPj/SNVVLXQ/hbpqSTCcLiW78O3EkUfln74zEWK4IHl85rhPgB4kur2xvtLuI1jaO&#10;2t7raOPNiknvRDLjOSrouVLAZVvUEDKpovkRj+blWuy/yPtr/giV+xn4V+PviPxp+0L8efhz4N8W&#10;eHLTxdeadoVtq1lJcXFvfWqtbmV4i/2Vrf7LcRKUlSV3mWCVRGYCa+sP2kPgn8E/gNJdfEn4X+BN&#10;D0vT7i1uNRns9ItVES3FrbLD50KKPKgDWwjiHkhQVDE5LsW4/wD4IQ2d3pH7Clz8Qdb0a3tbfx14&#10;v1PxVpun6U09yba3nWOHyCCpd3Wa2lwo3syeWeWYqOs/4KMeJX0D4OXVnoVlH9ulsZH1KT7KGDR3&#10;MkFnvZsfe2q65J4wnoK9KtCMMGvJCqR/2ez6WPkv9jDwL8L9U1H4kfFP4zfBXRfG3h/4e/C3VvEL&#10;6T4msxNpT3cCrJElwrq0bbkWfaHVypQyKu6EMvzn+zzeSQ6HN4R1CVpLhLeG5kkjhCxu4ASWViD8&#10;hJMICgbcZ6H72l8avH3iT4B/Ciz8T6D4Rk1CT4qW+teCtW1qO/kjOjaRbSaLe3pMSRnzftBktIwT&#10;IAscNwhR/NV4+A8H6tFpHiewurqCOaB7gQOrMNoViYyzegXcG57DOK87CzjRlH8fmd2Fov6ne29y&#10;P4gaV4O0PXNS8P6zfxQ2cLCXzraFbqa1X/WwMPPVirblCFhnKb1+ZWKnzPX9Q+H91N5l9q+oaw27&#10;5TdKoROOCI1CIPrtz716X+15oZ0bwrDqunW07eddrHeeXIDDFGMspI2llYvxuBwRgYBPPzjPerAn&#10;nLIWO3I2nt0rqlTUJPT+vyHUrSslFmhrFv4bt7gnQEuI1B+7KFUj2GCeK6LwRZzN4G8UXayMjeTE&#10;IX28ZGSyj1J2rkdsj1rzm91VREtw7bAFH0HT9P5VY1HxtqumeBL6ytp28u+kjyVY/Lg4LdeMjGeP&#10;QfUi9TmNjwhq5j1H7YpZ/MbDKpH3CQM5JAA6E+w4zXWfHL4g3Hhj4Nz6fo8hk1PxDIumWMS7WJ8z&#10;iTgkHGzK5GSGZfqPLvh/qslzexz7tyjhsd+xP+fWtCz1JviT8c7XT5GWXTvCVv5Ua70dZLl85blR&#10;k7QFIH3WjGPcJfkez/ArwPD4V8Haf4ctSvmRRqskhyN8jHLP+LEk/U16B8SNUHh7wtDolrL+9ulC&#10;PnqIh1zz1JwOmCN34QfCrRxLeSXs0e6O3j2rtHViOec9hx6c81ynjfxAniLxHJeWzvJb7fKh8zJG&#10;wdOo7klsHpmvHrylWxCgum/qY1PekkYqOsw8wkN8xBOB69/f196KJNJErmRZZ1z2S8kQfkGA/Siu&#10;r2NM19mj9oNFWEqr4bczdWyB7V3PhmMvNGir94g9BiuI0yIKogAB7cDqa7zweQ97CyEndz2Jruid&#10;Z9KfA6yVYVuVVvuE/MPb/wCvipP2qvhXo/xi+BuseENZa4RY/KvYZrW5aKSGSCRZQ4I+9gKcqwZW&#10;GQVYHFWPgfAItJcr02/14rqfGumprXg7VtGkvJrdbzTZ4GuLdgJI98bLuUsCNwzkZBGeoPSqOVv3&#10;j8rvFVidH+I19psK6XZ6fqNjFeaTZx/JdTjLLNMVO1mjWNrJfuDy2baxO5a5f4xeFrbxZ8JL7S9Y&#10;8K6DrWkw61pc2rabq9vDI9xD9tjVm2P/AKyKJDJM4PA8tcDLHPUfE+9TS9Stdc0v4aT6XbaVqt1p&#10;uqLeW81xqAt5bdLtp1ji3yNNLcPAHEm5yBI7hWPFG602x8YeDNT1O90uSXSBYA30GpadLGk0MgIM&#10;UiyoAmRwVlCjkg85FcrXLO9jv+Kmfn9+3r4E+G/wm/4KE/DlPgZ4H0XQ7W80vSWa18NafFBbyTvq&#10;FzE42RKFMjRCMNgZBIBOcE/XfxI0+TWvgN4h0hfHNvoOqz6U0WkrqGfs890yNHH5pOVCqzqSGR9w&#10;LLtIYgp4R+HXwUhsf+Ez8G/Crw7p96qDbNZWFn5qDAIXzLXf3PRS3r6Z0rFv+Eoty2saAqvbtJ5M&#10;MbTbtpUo2PMhiPIJyCMEHqRzSqVFKS8gp05RVvM8+/Zz0ux8DeEtB+GOo+Pp9Y1qz0iR9QVmkaJ5&#10;AYPMaIlFCorOFGQCy7QAPLYV6Lq+leGdXs1s9X0OC6CtL5wuG3JIGjCqCjfL8oLnoSd/YqDWR4YG&#10;lSzXF3p+k2NvcKxXyYbeFJFzgkO0UknbaTnrxxU2nSa3Oskt9avDJuKpHksg6AfehjJ45+vGTWXN&#10;aV4mu+5Lo+m2Gk2MGk6fZx28FnbrBbxooXCIMKD64Xgd8AAcAVj+KLAwzvfeXtUyNlvXKwj+Se/T&#10;2xVvS9P1kxSNeyhZGZj5kaso56DBlcf57dqetaHqGk+Go9Tvb95PtWoSKqtsOSiqSx2qvZgOmeO9&#10;ZVL+zbOfF/7vL0PyU/brZP8AhqnxfKDHubUl/eeSWbiFOC30xj2AryC+QyX8aktJuVdu0Dgeg79B&#10;+NfRH7WPwyvvix+3H/wrb4ea5FLq3irxJY6ZafaY3gt7a8nlWAI8gLb1XMbF1U43kAZT5vnC9S8E&#10;6rdovnbcs0rFmP4gnjp7j2r1aP8ACj6L8jlj7sF6L8j9Uf2j9Ek+Fd1pPwD8eRWlveeAfg7Y215d&#10;xM22W8t9MtbNSGbG5XkZvLXsJyOhFefeCPG2l+Hfg3q3iJLZr6LRZLy/uEiby5rhvssczJvdSRuO&#10;dpIKr5hIU5Oeo/4KC+JdPW+1zS7PSZNS8SQotreRrIF+0QyPpAt45X3DC74ZGJLAKG3ZHUeRfBvW&#10;7Ob9j8+IPFd1fS3XiC3urS68nbMVuJZmsIQqsyhEJWEv8xK7pGCk4Q8tSPNr6GeO+O3dpfiftR/w&#10;SRtdT8F/8E8vhz4Z1fSpPtNtZ3MSrCy7ZIpNQmdJBuI4EbgnvlWADEDPlX/BXz4nQaXbWmlsVa40&#10;sQqyxyMBcRpDLNLMR0jRDOu4EkKF3E8cdr/wTm1Xxl4a+CLfCfxm8C6r4T1VdOv9P87mxTyYzgYy&#10;GBmWbuASXPbFfOv/AAUh8ZTeLvi9JomoozSabJdfvmb5WTd5CKAO4WAAnuD9a7sxly4dRW+n5E4j&#10;SCXmfGMnjn4weNbpZda1+C48MnVlvfD+kx3zSW9kr2YW5lhIUAvNiykZwOVVF4CKaz7WOKPUZplt&#10;PJ3bUd12fvjzgHA3FlVeMHGHPXGR69+1ToukeF/ijqFhovhltO0/R9mhNPFarFBf6jp8EFjczRhQ&#10;Bum8i3uWBy3+lqWLFtx8hhuoXv8AaflmEIkeHeNyDOM47jrznPHHXFeXaUUk+h7GHj7Okkz0DxJ8&#10;XvAWraIdI8S6pHJcG2Vbq3a0dg7FQSMY29+nTFeL61B8GrKV/wCz9CdsH+IMy+nGWPr/AJ61bvrG&#10;G+vbi/b/AJbSMyhhyoJ/wrzHwTq+vatea/pPi6z+xXOm3CFbXd80dvIoZJCwLL2c4BO3YQeeT6Xt&#10;qkoq559S3M7GJ8SLvw5/b8cVtcNp1jd3ltA0gUKIvMZU39MLjdnn3zgVzvgS+l1rwjNomqQeT1CL&#10;JHjyCQcqRnI2sD1xjnOK67UvDOg678OPFmu+KrAzWrWa2VmPLO37Q8isjqd3ylGWI/RznI4PGRQJ&#10;o/huU2U0by3i+YuCNpQnn5v93cTWMnazCPwk1l4gj8IeFbrxDOBut4i0aSHG9zwo/FuM9q7H9m7w&#10;9Po+hQ6zfOXutQnMl/NJ97zH5BOW9flwASWYe9eV+KZf7a1TS/C1qd0b7bu66/Mg4VffuCvuDX01&#10;+zRoJu7m1tpbdjHaFZGZM4DA/J+Of/QTRWlGFPmZnKSjqev6rcReEvh0mnOUW4vY2jZeDljyzcdc&#10;D5QQe65rzhfMvZhBCWLGTamOmT/nrW78UPFBudUkCGTybL/R4VLfKXBwzYyRyR14yAM+lO+CHhWT&#10;W/EC6jdFmht+c7Tgt/8AW615uFp3vN9TGjG8uZnfeH/h1ax6LbLdaczSeUNzbR/WivSYdLEESwrZ&#10;5CjGf/1UV3ckTY+9rMNlVC9DjP8An/Gu48ESF7hM84YHH4Z/nXC6aCr+WM7evvmux8I3IS9jmVuG&#10;bB/Ef/XraJ09D61+CMyS+Hm2f7O7nvyDXTeKH8vw/dNn/ljXE/s8alHdaDJbL95fmb35rrPiDc/Z&#10;vCtx82N+FFaL4jml8R+eP7Ri634V8S+Jp9E0C81a8+xzapptrqWrKsF5Ohw8KLu3Rq3nwxmRUIAT&#10;5jnG7gdP8NafYR+RZFYYPm8m3htoURFOcIoRBwBwOpAHJJ5r3b9obSLU65b602myzGSGS2kuvtIV&#10;I1ZgqRgE/faSRD2BEWCeit4L8NdEn0LwLZ6EPCQ0WHSWm07TbBZ/MAs7aV4LaQHauA8KRybcfLv2&#10;5bG44VI++dcZWR4F8bf25/2WPgL8QNU+G3iTxleNrdj5ZvtPitry4+aSNJVVW2MmSrrwDgdDg5FX&#10;P2dv2gPhR8cBcab4L8BaroOrLqTxC11rT47I3EXlW7LMqY4UidMO7LkEELgFh59/wUF8O23hfwte&#10;eG/AWk6hrGreKfGDaxf+H5PBeqahp+mWcVhDZQut3EpV5H8okwZLRmJnZcSwk2v2S7nxLrviW/1q&#10;T4aahpvhuPw/omkeX4ktxb3t4LVZ0edk80yJI6G3ViQWC8AbVZhlKMUv10/4cuM5af8ABPb7DxVo&#10;2reIbrw5Z6hbtdWtmbuaJplDGESbGdcnnDjacZ5BXrkUzxDqiaP4fv8AV1t3ma1j82OKOPOTuUYJ&#10;7cng9847iuX8O/Br4a+DvjF4o+MXh61Eep+MFt/tkbSI0cEcEZjVYjt3gEY3FmbLAHjFddcCGeym&#10;tLmKOaOePZNHNGGDLuB24PH8P5Z7HnH3Tb3eZX20/wCCcn8LPiWnxK8Nr4hj0W6s980yeXOoBbZI&#10;yZGCQVO0kEE5BHNXPGXiC2uLCHwqgDSWc32uXA5RJvkU/iYG/rWlpmj6XoFlFp2j6fDaWsMeyC1t&#10;YVjRFHYKBgDntXl9+9+/7SHi6BHb7OPA/hplXJK7zfa4GPoD/q8nv8vtUz/hs58Zy+xly7H5+/tX&#10;fHXxBb/thR+MdP1XRtDvPh/q6w6BeF7q/mSS3vpbtLj7PLJLErebLkxKI4jtDGPe8jv5d4U03wZq&#10;999hsk8Sa9JcZj01fD9pDp+6dwAA8hWVypOBjaOc4719VftR/sZXvgv9otrv4k/FaLR4PFlhH4lV&#10;NM+HMl1qC6fdvcCCaJ3RWniJiWEzKQFlWYYZEjln3f2QPh5oPg74oabqfgDUvEN1Jq2gtcjWPFBA&#10;nQ213CJEt1h3COOQtGzqUdo1UZk4ZG7oy9nRj6I5qdKtVScttCj/AMFNvHup6ppGuS+GdTurqS6s&#10;9O0zVpjDh4ozfX90zBgR5OfIt8sxf75XncAOS07whbfCX9lnwt4K1/xPatcNNaXkMy20scayPIdS&#10;aFsgsvlR+YGcg7jCSB8wFfRPxn+F/gi6+Kvi3wT4qubO4s47i4Sa8e1McU8qwW1yIgW6yxpNcg56&#10;/Z5mX5Vr57+P3xD8D3V3ovgoa9Y6kiXU0l3Jp+qx+UFWFoChljkBQv55ZGBH+rJHIzUSvzRXS5zV&#10;ZSq4lRS21P1M+DPxRj8G/tTeOvCkdz5lvrlgutSXTR7TGytE3lHaWXj7Y4znLbMjjIHzv8TNSsdY&#10;/aBtbHxq8b6TZ31ouqNNIY0jsfkluZHdSCiqjSM0mRsUEkqFyI/hZ4yu/F3xo+HPj211e3uLfXPD&#10;VxbXU1jOji6mgjkMuSpOcb4z7bB6VzPiXxjo1n478Q+J2FvfWl1LqEMdrJMyfaobnfA21grf6uCW&#10;SbacBlhK5BINb5hUjKsl5/5BiIuVWmvL/gfoa3x28E6xf/sg6F8VfEM+rXviJ/Fl3N4hv51Ux3DT&#10;H7K1467Bs8w2dptK7UzMflJdSPmvULq207S7jUbp1VYYMytHlpFULu5G3PHOF59e+B9ZfED9qL9l&#10;HX/2atS+D0Px50nUtWi8KR2Vj8ksa3d7bxhoXxj5QZo0YgsOOGIxmvk/W7QaxpC6WJ2iYrnciqWA&#10;B7hgQQeV+YEEZFc9SMedcup61OUo0Xz6GXLqEN1Arwyo6soMUkTAh17EMMgg8YI65yDivLfj/ok9&#10;m9n8SNAG7UdNVreWHtdW8gbdHn14ZlzwCehJFdtF4k0SL4h/8K0zcR3EOkrd4eJseVvWPIYjDZJx&#10;n1Vh1BA5X433N9qNjNp+hW0pmgtZ5Y1Ee4ptQnd/ugLuyegya0Rwv4tDkfEfjnwv4m8CeG/CnhPV&#10;Y7mOSaS91htjRvHNjGxh6qpZT6iNWHBBPCRajcz+PoIr+0u1tbqQwMbhiYgN6JsCKT84bKk8bd3P&#10;rUXhXwxqWlaJJ4t0PXPsd4m1Gt7izM0d4WYbIivLBz93KAtg8dTTvEsfxhvdQ0OPxR4btdJ81ZIr&#10;OOzkQuHZxvbbuLcIEPGMZHIORRy81xy92NjtNL8B2tp8RdQ1EdLqNJ48sPk3M3zAY4w6sMDoCtfS&#10;nwn06TwR8O5NYXbHPeYkhbI3ZbIRQf4sLhwDyMtXmOmeErjUdQ0GWdI1kWZorpSeJIHUsyg4OG3o&#10;hHToR3r0r4jeJ4vDuk+QsPy28ZkKqThpXA2DGewIP4/n52IqOoo0u+5xc3NDlOS1u7mn8S2+kxx5&#10;Xb8u3AHmZ+51yTjGABjCNk9BX0b8G/Ccfh/w/BA8K+Y67piVHX8vevCfg14a1XxRqz6xDAJpLVRL&#10;GsjbFllB3BGba2ATwSAcAnjivprw59ne1heFXWN1VlWWJkYZAPKsAVODyDgg9e4rsjDljY6Y+7Gx&#10;rOszNkJH+OKKmSVlQBLaVl7Mshwf0oosP5H3JYSbJCQfbOP610mhzBZVVO3PQ1yti0nnFie/U9uf&#10;f3roNIlYRKZHb5V2ktwTitkdET1fwz8X/EHgPwvc6h4ZaFtQWBktFvGPkmU8LvwM4zgnAzivSNI0&#10;v4m+C/hfB4c+LPiO31TVvOeRprS+muFCELtTzJlV2wc8kc5z3wPnZbo+UIG+bcQ23PTHb+tes/GD&#10;47eCPBvhi11z4g+MrHS1nt/3K3U2JJ9pUERp96QjemQoJG4ZxV8qvzdhOOtl1POfjvoCa/ojWq2B&#10;nkjk3QqFR1RmVojI0cp8uQIsjybHyuUU4yFI8O8CaDpltqfi660fwhqlrZavHp2uLq11MHjupZoW&#10;tRECC211t7C3cgnJE4PXdXp3jb46fCzxXot81re39zYXXmWfnQ2ssXmAxtuZSdrqCMgPxz3GOPN7&#10;WbRLbWrW7i8IeKIbuGS4023iF80tssV/FJeiedWPlhI10c26CPJjMyZAEpLTKUXIucZctzxf9p/4&#10;S/AH4ha14f1D9o29i/4Q+Cw1Gz1WxuPE13psT3TtDLFK7W88YkURRyriTgYOFOWI+Y/+CfPwhb4W&#10;fETx1pnhKxv5vCseqNa6Tq1zDth1KKGe4SOeJxhJt8fllmj4+52KmvsH44eD9c8Z+Cb/AEvwx4wu&#10;tBvP7SsRLqlpDE8kFqbqNZyizI6bipC5YEKrs21tvHxxpWneN/gr/wAFHb34W6d8VfF/iTQbqzjG&#10;ntrWsxzRSRNZrPJIIoEjhUCeKWMbY1IC47knP3pU2idqiZ9DeJ/h3rWqftVad+0EnjG4jtNP8Om1&#10;j0mEGEvfSSbpZmZDl4yhZdhOM/P97Jrt/Duj6fq14LK/12CxVo9sbTMMyvuCiNASN7nPCg5ODXlH&#10;7QXiLxS3jDwnqegeMobTSPDdxLdeLbez0yZ7wwlP3MeyMNHLEzNmV5BlVIwV2MT6NpfiJriFdftx&#10;JarIvnRrJGsbwc7hwABGV46Yxjt0rnfRs6HtofK/x8+L3xJ8OfFTV/hwvxM1RbSbWNR0+xjjhSzd&#10;TFPKVKyxKsisIl27SxICAnLZavZvFEdjpnxAvNVfiXUtL0+z3EH/AJZSX0o6H0dv/r1S+IHwW+BX&#10;xC1WXxh4y0V9YvPt00zXVreXUsiyzKVkO2BsgkE8kcE5yDzUvxS0L4h6ne+D/F3hbwdrUuj3HiiS&#10;21DVI9Nb7OY4tOvyy78cMkz2ytnGDLGOdxpT96nojnxH8GV+x5B+37+zFc/tM/tmfDf4W+FlsW1j&#10;UfgT5HhzStH0/TLL7bqkOn6nfxJO8d1IQzzmLNxcCJ5Wdg0cYj3nyj9gX9mnxJ4l+NXw31vXf2il&#10;jD61pk3h/wAMeFWF611BeyQzvaKwuoY4VkleW3uYgG8p0nBjlkj8pvp7xN8J/jZ4/wDifo/xm1b4&#10;jeLbvXvDGl/2T4Vvl1GOxk0bT1Eix2du8aRyJGkcsi8Nlg77iSxz2n7HfwQ0n4V/tSfDu71z+zbG&#10;wXxRDc3Vut6fMjt45Q81xjjaiu6bnU5BkXJy1dMa3Moxs+iOKOZUVywgtdD5x+I/jnXfEvjD+y9U&#10;8N3Wuafq3j251W4FvpsbxI0Np9itZpgyjbteWSQkkE4d8O4Xb89/tl6ZrfinUdL0Xw1ZwT3Wn2s2&#10;pTZkVWiYyxCORcsAzbo3QJ827zOF3ba+gfj98RrbRvCnib4y+HfDFjp9i3jTVprvSbVn8vTbKe+1&#10;Ca1VAATJFGttOmPlI2r94sdvjvxR8VW/ib4JeEfi18P/ABJDrzaXrWpaPrXibSdDu7PTpr6SG2nh&#10;S2N5GkrxqFk5cBt0LsUQMoJyy53U6J231+SMuaf1jm6Hr/8AwTr+JngHxvcaZ498RaMsPijwv4X1&#10;XVpjp9ndW/2qNVSFYd7gpLHGkzdXJ3kMFxnHM/GPxVpdrajUZ9b8m303T7xplSRQrtKqWwOcdQs8&#10;vIPHJPYi9/wTd8Iv4V/Z5+IHi260y1/taG1t7G2vZAPMitbm5kEyAbjgN5i/RkB4JOeU+Kvwb8Te&#10;OtZl0HT7a3j8Pz27m5+0TF5GkaVJGRd27ZF+7jwigAMmRxiuKVZ1MRK+ydvwX+Z1VJU6dWnUve8f&#10;1kv0PKtWHhyW3VtOEm7ao+Zi6yL1yeOldxo/xHsVsY5dd1W2W4khUzNE45J6/LncPy6ipPDv7Hnh&#10;vQCq6dq8kKNw8bSSuCc9ceYFH121tadL8EfBeoSQT6/4da7sQFlVjbm4TtyFy36dKdOSjLTU0qY6&#10;FSNoxZ5f4v8Aib4b8bTKPAOqTXHiDSpDPZPDYPIgO5UaKUMFJifdhtpyOGHzRrVjw74j1bVdB1SW&#10;X4c6xDrVxbzWTWj+V9mMTgbWV3KqQBhTnklc4G7C9x4i+NPwigfzptakvJGy3lQWcvzdsgsAOuO9&#10;c3b/ALQHgjUriO30PwlcMH5Z5lSPy+vJKluOMZ9Tjvxv7afSJzc9ZvSFjA+FXwe8Q6VqNr4h8UWs&#10;UbW7b7WxjmEi23y99owz4+Ut2GQvUk6+rfCW71f4hx+NLi78yG1i8uy077PhUY5JkLlvvdsgDjGc&#10;99r4g/FTUPB3wzm8dW2jwrcfZx9jt5pDIHkdgqD5cE8sCR1wO3Wrnwp1DxT4m8J2+p+K2j+3XSht&#10;kMPlqrEZ2p1OADjk5qr1uXZIm+Ilq7IxdY8MeNX8S2Osafd2ttb2h2yISzO/zD7uMe/fuMiofiPq&#10;hvr6PQk2yM0gkm7Zc9OT7HP413ni1LXSZZQSWWGFSxyOWxj8znnt0z61x/wb8P3XjDxk+q6rbKPs&#10;dw3mbH3KTnCEnaMEqFJGOOnPU4Uf3kudjp3crs9y+AXhEaB4XtoZIN00iiSY7e5/wr0LRZ3stSuN&#10;IucRRpCtzBcPIoV0J/eKAZC5KHDMxCoFmjCkkNij4SsY0hCbF2j7v6+30NHjCOXWLy30DT0WRYWW&#10;41e3Vg3mWe/aYSih5G8z5yqiNll8h0LLuBHV0NCOPTPGfiRP7dg8canpEN189vp8NlbMI4v+WZbz&#10;7YSK7JtZkbJRmZckKCSu4itESJVeEBgoyDGDj9aKz17fmaH2ha5jZSR8rfdJ+n4VuWUqDAibrzu7&#10;dP8AP5VgWbMJWQN93jd74+la9nJtKjO3vtx+X0NbG0S7rniG18MaJdeJbu2kki0+1luZooVVnZER&#10;nKqCQCcDgEgevrXJfs9/Ajw7430qP44fG0R+IPEWv3H26K3e5ea30+NchIdu8hiAxBQjamAgQFHd&#10;9vxnqd3pPhe6vbW3WRt0SMrYwVeRVY49lYnkY4rzz9lPxhc6V4p174faNrlrrSWmpTX+m6dNqjxw&#10;QsZR9qtyIkYRMkzCQoeoulIXrWdSrThNRe72B1JRlyxR7B4N8PXvhLxx4stNN8MeH9P0XUNTjmju&#10;LbTEjuHiFnbqlurIRtRJvtUpBGN052jJkJyfiNr/AI18TalfeD9M1T7FpEun2Zmm0m0tbWaVrfU7&#10;a+dfPVY3mEkdsYWhaTa6SlQCThu88YeKPGPjXwvYeHb26063ubO38qS4FiZE2kjKxpuVkUYIXLMQ&#10;DyW+YN4z4x1XVrCTxFoXh/XJ4bjRntMyJDGd/mQSSHO9SCOB09+a0Sny6L8SZSqy0UTnfGfgzUNT&#10;lutOm0uCaxlUxsHbesysCCrIVxj2ycjPaud0D4MwaXpD6ZaS6fp8a5FvHp+nrGsSk5yBu2g445H4&#10;elbQ/GHjfxLCy6trMzOCqt5bCMdBn7uAcnJ5qpp2n/Cya8j+Inxm8K6p4givbq807Q7Ka5kW3iNt&#10;I0E7tGHCu7Oz4bIGwRhhkHbyc0pSsV7PFb3S+VzbuvAXgmMxRX+uXE1xbtukJ1IRE56ApHgnvwc/&#10;mBV/wz4J8Na14tGufDz4Vw6hqyqB5Njpb3kkgG7AZZd5cD5jggjqR7dho3xx8GabZ2tl4I+CmgWL&#10;QACO9/s22WccY+8Y3Yck9Gz7nGB013+0H8V/FcS2T+LL77LuB+zWbSRx8DsFfb7Z2gitYezvrIUs&#10;NWlvN/gjzfxnp3j34QW9vF408PXnhGx8WTNaKmoW76cl+6o8hi8tlRZCFDttJxtBxSaf4Q0Txx8D&#10;U+K/gjxJHrEc3iqPTrWSzYG2ltZIwRMMncG8wMpVgpXGGUMGUegweC9Y8Q6ha+Kr7wZZ32pWlwbj&#10;w1deLtSMdvFeGOa2iKNt2gs0zR7tjtlhgFlXHTeIvi94c8MfDvUr340+O/BmlzWXi61tJo4dVMkN&#10;oIBfttfciyvKAkWVWMlTIoAZQJG7aMacpa9dr9zGWDw8Y3kr+rucL+zt+ytrvxDvLzxV40Vo9B8P&#10;+Irqyv7W6/czakscTITG0EimONbl1w2SzCBgyjfxzv7SfhPRV8a6J418PeERps2reEdWn0zRUguL&#10;YeRbpG1uXtp44jBdskztLmJZl3+VIZBAhHeaf+31/wAE5/Afg3UPDNl8Ytmu+LfGGpa7rVjpMOrX&#10;MlzFDdSNDKht3EcKN5Onq6KGSRJNk0WJpHXx347ft9fAX9ojwFrWrfDqxuo7/SbbUrdJtSihjmWO&#10;S15CqrtIsbKUJLBRuRevWipyxkrF06eGjzKCX4Hx1aeHxD4I8Oanp3hXR9U02bZ4g8QJrunm5j1F&#10;Y/s4itXQkJJE8mpzlkcfMN47k16H/wAFRf2d/h18MP2c4dB+GPhPRfDWk23iaHWYdN8P6PFawXN6&#10;R9lZDHCFUEwyM5kxk+UqY5BHlOg/H0ar8EdD+DXhSZo7iztrWHxE19GFhAtI1mEUUhkRROWSJMvk&#10;KsknBbANPx7+0N8Yfiz4dXTPi747l1K2uJbuKHRpNHt4zbJ8s8cjPAiqZFa3VFcEHY0qkMJDtj2l&#10;RYedJNWbT6br8Tz/AGMvaTnJPyNf4KW11on7G0MOoQtavrHjyW4s0kA3T2yWscbsD3UTLtPutfM3&#10;jX4kfEnUvHmpQWPjDUUsdP1CUQtYyLGmwyskSgKoEmB8xDbi4Vv7ua+p/FkZ8GfAv4f+DrwMbrT9&#10;FvNTkmhfKSQ3dw0sWPQhAM+hP1r5Yu/C97BrzW+sXlzC0KhrfTbiOS1ZpJFLxTB5Ag24ZGVtxUgA&#10;8qWJ8ynTUJM6sDatN82tkkvTcydZPhrUfEFl49uPEEceoaXG0lnqU1w0siIuFyzEZdZNnKglir7D&#10;zkVxnxx0HSfCvxAm8feEruCbTk1DM1ynyxy2tw4Y/wC9tZ8jHHyE9K6fWtSsPCOn6peWOlRXM1tH&#10;JO01iCrLMqfLGvzMqMcMXRuQeej1xOmaB8Y/2v8AxLY+APhr4Bm1W4tdCt/OisI4oobKzSLerzSA&#10;JFGdgVRuIy21BlsCumOp6VT2cY2LVzd6D4yghg8Ma3BPdfaEXZ5mzerkoQobBbAyxK5wMHOOub4C&#10;059KN7rOqLI3lXMkXlrwSu4bscHqR+HpzWX8S/Afjr4aeJLrwN450u403ULe6Ek1lJEu6KQIqkhl&#10;JDLsbcpHHOQSOvfSeHNWsLLTriXR1XT52ni+0CRfmmiWIuNudxIEiduhY5wpwRtFGFefu3Nv4sXE&#10;HjHxzoHw2smjmg0z/TdSSFldUdTsRPVWXLc8dcYr2LwBpSWsD6lKPLhs4f3n+8FJJ49BnjBzuHpX&#10;kXwa8OrbeKtQ1nUJJJpW2RiSaM7Y4VTaiKx44wcgdMLxyK9k8UTW3hvwjHorKPOuGMs/H8Kgk5/H&#10;aPcCpxVT3Eo9f6ZxSlePqcR4+1y51eSSOOPDXEu4qpy2Dwq+/Ht2r0v4O+C28J2VnHdLAv8AaETF&#10;mludrmYDeqImPn+TzCTkECMcMCSvF/DDwu3i/wAaLfzIJLa1bfsfPJ/hFe+yafdCyb+zrCO4uYYt&#10;9vDNdNbxySDlVZ0Viqk4ywVuP4W6G6UOWmkUvdjYvwSRaTYS392skiRRs7rb27SOVUZ2oiAszHsq&#10;gkkAAVqeDdPvorJ7vVQqXd0yy3EcchkRGwBsViq5VQAoJVS2NxAJNZliY9Y1L+y7WSGaztNsl026&#10;J1aY4dE4bchRdknKDPmRFWOGFdPYI0cax46dv5f596Y0Y8/irxjok8mlxfCvW9ajhkYRalp97pkc&#10;UiZyoxc3yyllBCMzAbmVmAAIorpjbxyEybGXcc7RCGx+OaKi8itD2Nf2v/B8ZabRPCWsXRyVXzVR&#10;M4IGcqW+X9fYVXvP2s/H+oSLD4Q+F0JZ/lVru8LAY/BMD8e9eXaPc+FYbdrm81S6fC/MojRckHkc&#10;senPY11ngXXvD+pzrb+G/Bt5q11GhYLEs0zFRyTiJV4H8utZKtN7tI9X2NKL0Vzu4fF/7S2sf2Rq&#10;Hix/Ckfh/VLqVL+z069R7mOOOB2BKBndD5xh+9tDDdgnGK+Rf2Yf2jX+HX7ZPjTSV1Ca4t/+E41X&#10;VtKWHMnnmOaZL2BF3Kn760DOrMcGSztx0Jr7Q0/TvHniL7C6fD630bT47eZpJrgiGbzMoFDKzlsY&#10;3nkemOtfEXwz/Y38C/CH4i3Xj746ftp+EbHxRpetNcWvh3waovrq685NigLKok85mbiMW8nc5bJx&#10;w1sXh5OSU05K1rXevyv1PPqUqzxinGNkrLsrdT9V9E1iw1iJdV0rUobq1uLVZLW6tpA8csbLlXRl&#10;OGVgRgjgg8V5F8V/Gfw78I694muvEPjXR9MurxrWN4b6/hhkYQo6/wATAnl8e3Ir5x8FfBT4yfEj&#10;WrfxB4s/Zx8T614W0+KW00nRdc8bXOnyRKh2xOLS8fy41VQFCeXsZB03Zc9JY/BD4m2dnqGt+HtH&#10;8DaRfLetZ3V3pOhJYXNk6GMTCIQo0bD5yozwcE8V60a1SVNPl6foU6lp+7qaXgz4ufCuZZ7XSNcm&#10;1aS2w8w0XTJ70KNoHLQRso5I6nGWFbWh6R4m8e/D7w3qWieBkNlpN1q9zMuueKNH0pzJc3884xDd&#10;3iT/AOrKA5iyT0BGGPN+HPgD4gvtPX+3viVe3Vvuw0cNuIpGGOd0ivlvmLcsDXTeD/2fPBdy/h7U&#10;tRn1DUF1DTbia6jvLwbFZLu5iXYUCuBshjPLMdxYg4IA4o9TXnxUo6Rt93/BNOTxVpOgXcOn3HxA&#10;+HtnEsitqU2m317qdxbrtQsqQNa20cso3fd89Q204bpudpHx48KR6zJpMfjbx1ry3TImh2PhPwvY&#10;6PcSOF3OZFvBqJfOOFXaQFyc5wvpPhz4D/C7TbH7HD4K0+ZWyWa8t/tDdRn5pdxxz0zgV6F4O1Hw&#10;l4duF0bUNa0+zby/3MM1ykbBQMcKSPlxjtxV80VroifZ4iXxS/P/AIB806H8H/in8VPB6+C/DH7L&#10;PiK8ubGzjsW17xN4uvrGYWKS+ZDaRwtcQ2hhTCqESHA25wG5rlPi5+xx8Yfgr4Tk+NHjzT/Bngmx&#10;tVBu1hhU3FkmBzuhiZXdvuhUcl2IUckV9r+H/wBoPwv4R1xdXtLy+uLa3ZhdQ2Nq0c7gZ5j84Ip5&#10;A5yBznnv4/8Atxftg+G/i14OuPg/4PsNZs/tVxZPrGoaxpul3TxQrdQ3EsUUNxFdW/mPCGjWZ0Pl&#10;u4cRvs2tthcVltaTgq8XJatJpvprZa9TmxFCVCKnO9u9rL77fqfnv4E1j4bfFn4gWPhDTPAPj7xN&#10;JqF1c2y6XDY2Wlb42KFZPOmeeMARxb2UooXzJP3u0Bj6h8Uf2bvA/wCyT8O9e8D3lzr13qT/AA71&#10;DXdVNzpMNtbwvJLBGIkeMmLeDOrNskcs0chZsPEqb9x4+Efw98M+B7zUry1/4R3VoNUtpP8AhJbt&#10;lkdHM0cLQGc2hiEnlufLhRmMa5Yq7q+Z8YvjPcfFv4Qa7oWu+LUvCtjp2iqk0Zi2wvchApIT5znq&#10;/wAzHHJPAO0qlCpKKiZ08ZTTdON22eI+G/BHiWH4V674V0O2jtb7WfiBZ2Vnq0emwySR2V39ktru&#10;ZcqC5SO5vxuY5GSRhcKOD8G3uq638Vm0rWfH+n6xb6/488OW66HqGqHULux0ZbMRTpFCGaSzVnkl&#10;U5VUEEsg4WQGvRPiN8QF+Hnhq6k8K6XqNldWtruS7uo1+zyTQpuSZIpFZdwdll3KFLNsL71+U+I/&#10;E1PDeh/Hn4W/BKXwxbXNxrvjmTQPEVxLdzSSw26XFvbRbHTy42LGSY72iBbyxhVAKh0pRlozio8/&#10;tpOXW/6H0V8WJtB8JeOtM8J+N79ZtF8LaHY6X9oW1O6aJLdSNyAsWLyORtHZsc4zXCfHLSvCHxM+&#10;MNlrWl6Xq1nZ6hpyC8h1TS5bL7YqKY9gEyLuQr5Q+UnI3KQUcg+n6bcXWu/GrWLq0uv7QaS/uFtJ&#10;VfcGj80IjKx/hCYAPQDA6Gp/2q9IFn4U8O+MprkBdPu57T5fmbM0ZbcBzkDyO3rxkmsuWTw7a7nd&#10;lnLGom+p4h8bNQ+Hev2tt4H0n7OmpWtmsn2WJ1DRQkumdi8qp4AOAPkIHNcv+z3pvx8+Beu+G/C1&#10;j8T7DwP4T+JV01pYatofhG31J5rxbmSKG1n84AxGQs+2YK4DSIHG0Fk58+D9F0u8ceJNU0JW1rxf&#10;YW2n6bLOHe4eUyCK+lkuTucxvH88g+SBXiUhiVkH2j+0n8APAmoeGPB/gW+8K3F1ocjt4WvPJkQf&#10;Y7e8XyVuhvjZfPSfyZEkKkiUKeCSQUY1Obn6eh246tHlSt1PmT9rX9mnwz8Pfiz4V17xL4t1rxPN&#10;4o8VRprF1r8lsZJm+yuAq+RDEEUeREBgZw2M4UAanx90nwJomheFfhtpXh2OFtWmuJLO4tZFMkUQ&#10;gdZ2cN8ybt0OG+bc3XbtXdn/ALSnjzxV4r+GHwo8RfESwmt/EmmeO7PSdaNw0ZkN7bG+tL1x5WUx&#10;JJb7gEyAMAEjk2PASaf8WviV4k+Jktysmm6VCdE8Py+YGTykYiSSNgo+/Lnrn7q4OCBW8481NtHD&#10;Pm2Z5j+z9Zz3fiiaw1OO4VtPbMi72WKKQsAwYA4L5jXBYHAR8EbiG3PHmtSa7qMk9sPkYbbdG6hB&#10;wOM8dyfrXS674f0bwTY6lPpcSx3GtXhlkw3QlAG56leTxk4aTjHSqnwz8Iv4s8Srf3EO+C2YPJuB&#10;wfRfoa86lGVSrzPoY0/eep3XwI8Hjw54VjS5hHnud0p2gZJ5H5DA+ua7+dm0rS5L8RedMzCOCFd5&#10;3yMQqbiqMVXLDLYO1QzEAAmk0PR5DLsSPcqqSe2Dnjv7mr2n2lvreotONk1rYPJDbspR1aYZSRtw&#10;JwVO6PBCsG80EEEE+gbMr+EYJ7Ke50e6aHzrdllXbetJLNFINxldWUeTul89VUFkCxjaRzGnSeQd&#10;gi6tglvl+9z29/8A9VUbm3vI9VtZYYQ0byGG6aa6ZNkZXIZVClXfzAi8lcK7HORtbSSNtqkY+8Tu&#10;/wAipaGONxYR/I0sg47SUU1mmjO0Qv8AgpFFZcw7G54U+PHwM0i0e08HfAX7Z8uPtGsW6yo23oym&#10;4kZl56hVOT9K9s+F/j34rfEjQ45NM8P6Tptr5eyFZJ5pgqg7QAkQh28D++e1fGUMqeHl2+cu3cAP&#10;3hHGcfn19a6vw1+0t488L6fHpXh/xHNDBGpCpDKy4zyQdp9c/wCenh0sHh+a81zerv8Anoe1Uk5b&#10;Ox9D/tN6j4y0fwN4gh8Tvpc0en+E7q6tvsmlmEySNHLlJOWaQfukxlyRlsbckn85tB+BHxI+Mf7S&#10;+lah4j8Ea5b+HLzXNJ07VdYsdGmNvbQRSR287qwjKkRrnJOcBCzYAOPub4UePZPHfgSbxV4r8W2s&#10;jxahOLv7Uz7rS0gjt5DcTyMNiRFpSoct13AgDBMvgj45fCj4h/ES2+EngDxvaatrl1JIltb2KvNG&#10;/lq0jkTKvlkKiMxw/bjJwK9Gl+5TUIaN+h87iKlRVpRtfU+o7v4peCbGBtusCR8ZVY4WYtx7jGfx&#10;/nzweo+K9Nmsr+3S3m/0/UJLhZGKqqbigx1PPyj8xUmkfBPxEAs99qlrtbtBukzkdMELx+P/ANat&#10;q/w2+w6HJey6nN5m75fJULjnPvXU54qUXdJI0jPHTd4pIxodei8P2vkKI2IBz5n17dP51nad45fQ&#10;LK10qx1STZY2xhscbWaNCzuQSBnJdmOTn730A3tA+Hnh27so7u9sGmm3FjI8zdifQirH7OemWcmj&#10;eHby7so2uW0GxlkuGhG+Rns4pCxbOWJZicnnB/E8kfI6FRx1T4p29P6RkeEvGPivxHqdq17petap&#10;pkNy3mMLeSWGNgDhmzkDacNngjGa6GTxzqF9pHm2Ph/7PdTR4hhubgLulNv5oHIGRtB6f3Txwa9n&#10;jsYr7T5LSZfkkjZG2nnBGDz2rj/FGifCTW7C68HP4PvdT1C+kjt5/wCzvEF19rXy5A29PsTw3MPI&#10;KnbL0dhghmB+Tz/h3EZxioTg1ZKzu33volp16tHtZbWjgaLjNt3dzzuxuvEc9+051FI7SMz/AL5o&#10;tynzPLmU5/ugFlBzjArU+F3wr/YR/aUtdYm1749a7eeJLPT7i51uPw/fRnT4TH+6RFm+yyRG4ClG&#10;+z+a0xzu8vYcHpU8J+DtEubP4nWH7OHh60uvDNqbCx17xFo1rNfWymNhuW/1J/tqna5HneaxxuXJ&#10;5rkfiF+0do/w6nk1/WfHvw5sbSSMy38eoE6nDMrNwk8oRio37SQXzkA4OefR4Z4Vp5LipV6k1K8X&#10;G1rJap9G77d16GOZ5jRxVJU2uqe//Ddz5A+Hv7PfxC8VXUl38UvHq+CdFa3spI475omnQeSBeRRe&#10;Q7ZEUsRQlyv/AB9wbDIEkA8fX4QeIPhd4Z8bar4x8b6bqvjDxB460q+1GHTLhpINMtorqWSK3RmV&#10;MgeY/wAqoFUKoXpx9HWfxL8OePNO01PhT48k1R9U17zG1ZdPt54JfKjvHK5lY8ec3uGeMK6PnA/P&#10;f49/FL4j+CTq3gjXfCl9pv8AabH7H/aYkjuXgba8dwY9xHzxOrIQCuyYshYOHr6yMVGWh5q9jyPk&#10;VvvPWv2gfinB440Zr/w+L5o9Ua2hsJbq18pbpJXiUSJ2ZJEcMpH3l5561ofseeJviZ4h+NPhvxP4&#10;h1Kz+weH4NV1f4gWsccd02o3BsfOSaKQIVRRcu0gwyqN6KM4AHD/AAx054fhhpEviqDTZE0Hwq2r&#10;Wt5fXDPG9uNQ+y245GEbz3jUNuQpGNykttQ+ufAzSPE3hfWviRr0OjNaJH4JsYNYjvFlhmklv5UQ&#10;na7yMVUW8ibnKlvLRiiliFXw3l6nDUp+xjzPv+Zy/wAN/iHv/be0fwlBfW8lj/wr6/dbiPzcQyyX&#10;McjtI4VkCYtEAyUALHLksiH2b9qf45/AT/hRd9pLfF3w1eajDfWxtbOz1iC4nDCRQ+UjJYYTzM8e&#10;2RnB8Z/Zy+DcHxE/a81rx9qUEd5ovhGW2tdJ85RMjXZCzSKM5GYXkY/Nkp5yhQpC7PsbQPgJ4Yst&#10;L8Yaf4Q0TRbe+8XaLeCO4h0GO3ne4l84StPdQqPNUmSDAZPNGyRi8u7EetKN6Ki10NsP+7jFo/N3&#10;xN8S/D2kz2vxx8F+GbjVtQ8IyWuq2uqXeh3ctjEsNyhj34KBVMrou4EHLABslRX1x8aPEX7YHxN/&#10;Z8u/AHxM/ZWWE2eh293rHijVPF1lGt3dW6xu8gs7NZnXfKjOIhgAZXI4rL+Ctr+z3qH7NvxI0b43&#10;+MNKij1K3iEuh30yLIwt1FxBMisczZnYfuypXMOHDKxFd9cf8FG/hD4s8BM2kWs+pavNb3EV1a6b&#10;lYraZWcRI0j4OHG1iVD7Q54Y/KZjyRptt/edGKqXjyO2j369D4D+Nvir45fEjwzb3WsS6LbxzePr&#10;/UoLXRVlaSO8N5NtO52G2JriaeNB1AUliSBn6K+C/ha28DfCLTfDdqrbpok3qy/xfxZ/LHvjNeb4&#10;1i7vdH8LeCNHtbjU18UCfR1uI1zKoSREjKghTt86aUknbukcnGSa9o+IED+CftllCyr5DLb2iRgg&#10;DIOCAOOE574IA+uNTER9m+X0RxqpzRuef/EXVINX1pljdvJt18qLABDMOpz0IJ/Tb716l8F/Bv8A&#10;YXhVXkhb7RO26RmxnnBAGOwBx68H8eB+G/gCfxR4qhiljLQ2bCS66/M3VV46j6ele5WOkJYXS26q&#10;oBTb9/a2QCQACOeMn2x+RSjyQRUVaJDcRTWOnsunuy3UsgWFlX5Q3XJ4I+6D1wCcDIJBrTsLQWdq&#10;LQHKdA0jFicDAOTyT7kk/rUVja2mo3ianEI5FaIi1k2q3yFhkqwzkNgHryNvAINaMcUUZ8tRt8ls&#10;eXtxxtyD9Menp9a1KKlxZG7t5bcmRd8bL5kTlWGRjKsuCDnJBByO3NSaa11dafDJfRRR3BjX7RHb&#10;zGRI5QfnVWIUsFOfmKrkDkDpVho9kfyrsJT5jv6nj3/zx7Cq9hHc2ms3VvJGn2eSNJreT7UzStJg&#10;pIvl7cIigREFWOWkfKrgF0wL0KwtGDudf9nzOlFSRRyeWP3dFTYfMfO/h/T/AIifEG4/srwT8O9c&#10;1S8ZgIbe2tgCx+md3/juOcV7l8Ff+CaX7dPxk1aTSfDnwhstJay8s6kutatHHNbI33WaJ2RudrdO&#10;pBHaqHg79rr4NfDbx5qGo/C/4baPY694hnjmtdSufFM14SUciOdoVUrEFYMMpIgHdxnFdvH+3N+0&#10;v8aPGln8PzqWqTa1erCLfWdG0IypfTkgR2qCd72SRnJO0LFxzzkqDjGnSijuvUOg+C/7LPxN/Za/&#10;aC8UWPxT8X6XrPh+1+F0M9/Lp95sj07UJ7tJIQ8IBlZVS2nUhwFV4nZyqKrt87fsVfDmD4Uf8FLN&#10;H8E2N9/xLrW61a40eQyFvMtJLC7aNdxA3sqtsZhwWR+wr1P9jTxD8eJ/id8YpfGXg7UPE3iSSZYN&#10;V8K6l4it1jtPKe4j+y3bzRqbeVSzIIFjAC+YNpMTLH0Xij9gnxd8brzRPFXjHTrDw7qGlwm3uNPm&#10;Zbv7XEzKcG5tjDkjDc+UoDOxC4OBtKO3KtjhrU6kqiml69Nj6u134nfDfRLe403VviBotvcWikS2&#10;smoxedEwzwY927PtjNed+Mv2gvhfcWLWelaxNeSM23bbWUm4Y55DBc9OMen563g79kb4A+D3tX0n&#10;4aWsdrJDCt5YaheTXjpggSmKfdHtZlztZo2CsclWA2HY8Q+HvDOkPDa6VoFj9msYBbaXbNY20cls&#10;i/dkMkMcbzy4GGkkLFuSRk8KpKrKDukv6+RrH299LL8f8jznRfjBqU6NovhH4dalqkkcLOfJRtyq&#10;OWJVVY4HrnHuKd4Wk+NGmaTo8thpel6La/Z7PT7G8urqLzNsNusKO0Jd5MFE+ZhHjcSRt4A9CtbK&#10;2vNAujqJa6jmjaW6+2zNcbySzEnzCx7njpg+lWvBJgnk0N4oo/8AkWNJVzHGF3P/AGZBuY+pZskn&#10;+Ikk8k1xwiuVu7Oj2dWXxT+7QwX8DfHbWtdtrHWPjTMITD5k1z4Z0+5VYvmPyfvUtUkbgNwxAH8Q&#10;JxWf4+8da/8ABPwR4ZHifV/GXnX/AI0g8PaSYPEdvYwx/abl/InuEgjlZtxyWb7QXBlUDkV7xp8e&#10;6zYL97oNua+ef+CidvaQ/CfQ9f1XxdeaHp+l+N9Lub7VLfR0vPsSrMCtyQxHlNG+0hzuUFsGOUsq&#10;HWlyyqJPZtCdGMIt6t+bZt+F9D8K/EGHT/i9pejaHZw6poqXFvaT2U2rNP8AaI1bzJRqU8qPJhjj&#10;EQAJzjIBHyh/wUS0j4Zf8Ita/Buw8ZL5994ot28QRWbQzX1napa6hcXMgtgsQUJMln8p2qThAVVm&#10;Bx9a1X4M3Olw+CPDFh8WviRYWMMUej2U0d19htlVQuImZbdUUAMgIXB2gAAEGuY8F6F4l0fwrPJ4&#10;v/ZKmur+TVmns9Gj09fMvrJY8TW8t3ImyxiXC7fNaVrlWkTaoLNXvRw2V04u1SUpWdlypRv0u3K/&#10;X+VbaHHGeKlZuEYxTV/e96zveyUbbLfmdm1fc9V/4N+/GF1aftRx+AvDUkcegn4Hi7uoUh4/tKCb&#10;RklkB6DdLcXbEjhy+7nrXxb8f/2jfhF+0R8DPhK3iT4VeF28beEfhjpelXmrafcPbLdWenS3lrDD&#10;eIpCyTC0tbIF2IYxTrtKiMZ+7P8AgkXNrXw9/wCCjPirw7qnw/j8MW/ijQdSl07Qbi0hMlnAJbWb&#10;ZFLGu3YsivGVjbYwVGGV8sn8wf2tvhx4I+Ev7TfxQ+GXgjw8Bpfhn4ha5pWjyXjCSZLe3v54YlZs&#10;ckIig4x04ArzpSlDCxvumz3aeFw+Oxko0n7tk1ffRW6L7zQ/Zhs9d+N/xptfgnL4xaSy8a6oG8RW&#10;em3Si0ube3c3z71CgRkGDcvlFDkBVYDAP1wPFm39n/VL86pNeXk3jI2a3Mlypkv7GCAzqzFY0by1&#10;luiwV1JUuB2Br4j/AGTfG/xD8J/tLeCrz4dT2cWsS+JLWys454A0c/2mQW7QvlWIVklZCyjcobK/&#10;MBX1ulxPqX7MHhGDT/hPbw6vrGg6lrlxp95YFk1H7VPJHE00YG+ZWt7WDplpIygXsK5OactF1PPz&#10;yj7LERV90vzPHv2Xvid8c9EfXofClxp9vJqfiW6vXYtbRrLc7IROkTXLAMAQnQYGep3Cva9C0P4u&#10;/EXQ21X4h/FzWr61umj+1eH9MW5vnswpYBnhBWBnDbsujlRhQCwAZvLPBPgX4vaV4z8J22q2Nw0K&#10;3uonTI9Q0pfLiuLgNPMP9RuDM4UqGXICkKwXzMfT3hf4R/F7xlZwie8kjWaY/bYY5EiSVcIAfu3S&#10;nbtbAOwdPu81tPn5rJN/gjj9jB6ykfNPxR+G/hLRpda8D+OtVuo7Ge+W3tdYaaONraDfn7WbVPMM&#10;5VCsnkLIpblQ+Tkcnp118P8AwV8Nn+GvgK61C41CTxVd3mreNNYs47M3VhDIEtUtA0rhRJEDNKGC&#10;sOUywUZ9Y/a4+Hlh8MPivo/hT4q30McesSWUdncbkkdYZf8ARmldWk2gK6FiUAyAnCbsLx+k6N4X&#10;8Z+MdH8N3DWGh6LrEzajq0i3DeVY20/+k/ZdsqksqW4t4AFcHzDJ8mSxNU6fu2kgn7OEdD0z9nq5&#10;02w/aFttS8XI0bad8HbLWdL02409IHjeR/IlDvv/ANaXZgvygEXBB2lBup+NvEcGu+N102/vYzMY&#10;Li6jVY8edKCpc5GADuYcf7LYHWui+PXxN+GPiP4w6De/DHU2uHsvDNxbXht7eSFLhGmhfy33opkC&#10;NBEwGSBknGTmvK/Aupah8Vv2hvDcWl+Eby3s9LW4mmurkuBeFt6mXaVG1djIo65OCSC2Bx25qyjb&#10;RfmzGydl8z3T4K+HJND0vdqNsy3VzumkO37p7L1znDD8ucYFdjewSKIzCrK0j7nki3Aqi4DYIHBI&#10;IxyCM5GcVbvvDzWcsd7I3kxQZkZmkKKRtwxb2C5PORke2am0rTrq4tP7QvrdoZJoxuhk2louOEbY&#10;zLkdypK5zg4NdxY6C2ihXAwvzfex0/Co3QR3jTLGWMilfrjkD8iefb6VctbTdEqhW3LkfM+7OBgH&#10;8RTLq2eONikbfIQwUMDn2/HoaNBkDWp+UvgYX1x2xjp6VT12JNOtl12eSOOPT5fNuZri8MMMcIUi&#10;RnbBBVY2ZwGGCyrkrjcNpYyyx26Bm3d17Dk8+3bjPWsu8tZNavPsgjjaxt2/efNkzTKfu46bUIPH&#10;J3Dts+aQMq6f4jXdw9xoN/okFmzf6NHe6PcSS7OxYi4j5PXbsBXO05IySpbv4tfCbwncN4e8ZfFH&#10;w3puo2uFns77WoEmQEZQsrFCCyFW+6B83GRgko94ND1D4OfsKfDz4a/FLxF491Y2Oq2OrWv2XTfD&#10;9zpMbQWUPnPJgmQuZWAKqG+UhQ2d24bfob7RM7tcNKzM33mZsk4AHU+2BUMkHkoChZflznH+f8mn&#10;QQOyFHH3mXd7EmiKsjffcj8FfDrwj4L1fVdf8N6OLe88QXSzarJ5zt9okyxBwzELy7nCgDLk4yTn&#10;qFiDAoyt+HNZsAkD/Nycg5OeP89a0oFJk8pF2t/Fj1/zmrC+hYky9uFZVby1z9fT/wCt6Vz2sRG6&#10;nAPOAzfd/D+tdB80cTbivzHP05zisSSOR7oxnad2f5j+lRW/hsum/eMD4g6g/h/4S+ItaEbBrHw5&#10;eT/u/wDYgdvz4p/wXuJLrTdPlk3bodPtoQpVuiWqKOvsoP48cVm/GTV9Am+Ffjrwtb6/Ytq0Hg29&#10;mm037ZGZ4o3t5dkjRFshWKkAkYYqQK6L4caZLY3T2M6KrRMExgjG2MD+lefH+Gzq6npGmqfsZkfn&#10;k5rD8Y6JpuuaTJp2q2EN1CzqzQ3EYkVipBU4PHBAP154roNFQCzwAc7sce+Kr6pZM9u2wDkg8t1/&#10;zxREmbPHda8J2U0zRRWojjRY0VUwFVQcYx/nFYXxV+Fdr4i+HHiLw4dT/s06hoN5brqG/abXzIHX&#10;zN3Qbc7s9se1eq6v4bWS0meFV89omEZbhd2PlzgHjP8An16z4weAZPCqTR+DpXsZnsGe1utUtxKs&#10;U2CFZkjZSyA7SV3KSMjI616mF1ptHHPSSZ8y/Crwlfyf8FK/CGsi2hkTR9P0uZ2unj/0dJNN8YQv&#10;5Id1Id3NsG2BmZVHy7VZk/KP/gpz4K8V/C79uz4yeHfFGmfZ5rr4i6tq0S+crF7a/upb63fKkj5r&#10;e4hbHUbsHBBr6q8MfG34gfED/gt74B8QaX8Qf7Z0+x/sfRtRj8Nl47FYX06Oe5RzEzBkTU7h8pMz&#10;sshhQsSigeK/8FtppPEn/BTf4uaXb6jbRyxjSZ8PMu4LF4csJGUDP3iEYKOrEgDJIzWMjzUbLv8A&#10;oetkdaNDFSlJ2XK/0PjXwd431/4d/EDSfiH4Sa3XUvD+q2+o6bJcR7oxcwyrJGXX+JdyAkdwK/Rz&#10;xz4y0H4DeLtF8E/FPxjazP4R8KaXolvJYxtJG0ttYwJMIwq7tokaZvmAILbTg4Ffl7cXs0bnhm+T&#10;+9tUnr1PP6V9mfs8fGax/bE+ImqXfxb8GaXHfCT7WywqXikubje8oj8wsVUtG7BCSVXaCzEEnlox&#10;qe0XKY59F1nCpBbXv+Fj2ez/AGy/AF9fw/8ACIeCtUv5l+Yxttj2deV2byevJIHeu50X9pn9oPxX&#10;bMnw5+G7R4bKyWulvcTQrjoQ2RyP+mfNdL4W+FHgnSvJXTvD9qirGp2uoZRyOMHOOn4V7N4At0tG&#10;jjSFV24VUwMKAa6pe25veZ4DjWlvK3ofC37X3ij4oeB9dsfF37Sml3j6tcaY8mlSjT0kdrZWJaOJ&#10;12xqysQWj3Bl3oWADAnvP2Tf2Q/C/wC0t4cj+K/iC/1KDR2vJ4tMMbbZJ1icIzHIGzEqyJtKN/q8&#10;5GcVof8ABbHwdql98MvBXxBt7qFbPT9TvdJZW3tI01zEkse1AMHi0m+bsfL4IJx6p/wSt1qbVv2E&#10;vB9pPqMVxdWdxfWV15P/ACzVbqTYjDcSCIjF15+ZW5BzWfs05a6lPDU+VSd2/M1tF/Y3+B3hiwP9&#10;neGDLdZfZeXE7M+0/dLLgISBzyp57HFbU/gbw1pWjwxaHoFpbRNIZTFbQrEpbqCQoHP4da9I1GJB&#10;JcR+VhZFBLL1LYxznvjH+RXK6uytpzBlWRoZCoVXCknjaoLEDJBAGSBz2o5Yx2RrGMVsjhdathqd&#10;yNMKM0Yh3z5Q4YHIC5xhgSCTg5+UAgh6jSFkt9zBV+UcLn8cf5/AVvWOmvZQ+TJFDGzNk+T90/wj&#10;Ax/dCgD+Ecc4zWNdCOO8ks5JYdy/P5Ib5lViRk/VlbB4HBGOCakZnWcMNtfSIINhl+bbt5bAC5J6&#10;dAoqwIMowZFU/d7YBP8A+qn3Vo6SQ3cYkb5sMsUYwQTtPJ9Pvcc/L36FGvbKxhjaSG4kaaZo4YoY&#10;+ZGwSST0RQF5Y+oADMVVgZn3DXjLHolkhLszJPMu6PyYscFBnJY7goIIAwxzlQhk0jSLXS7OPSrC&#10;0jhhto1SOKBQqxqBwFxjaAOAOnHtTtG0mPS7xpZZMyX0jFpJrhi00nLYAOf4dwwDwqBQMAY0baCR&#10;HzCm07uDjv1/zn9KAKjRRKcST7W7qvb/AMdP86KuMJixaLywpORuXJ+vWilzE6n/2VBLAwQUAAYA&#10;CAAAACEAtMKUh98AAAAJAQAADwAAAGRycy9kb3ducmV2LnhtbEyPQUvDQBCF74L/YRnBm90kNUFj&#10;NqUU9VQEW0G8bbPTJDQ7G7LbJP33jid7m8d7vPlesZptJ0YcfOtIQbyIQCBVzrRUK/javz08gfBB&#10;k9GdI1RwQQ+r8vam0LlxE33iuAu14BLyuVbQhNDnUvqqQav9wvVI7B3dYHVgOdTSDHrictvJJIoy&#10;aXVL/KHRPW4arE67s1XwPulpvYxfx+3puLn87NOP722MSt3fzesXEAHn8B+GP3xGh5KZDu5MxouO&#10;dfrISQVJloJgf5k985QDH2kSgSwLeb2g/AUAAP//AwBQSwECLQAUAAYACAAAACEAihU/mAwBAAAV&#10;AgAAEwAAAAAAAAAAAAAAAAAAAAAAW0NvbnRlbnRfVHlwZXNdLnhtbFBLAQItABQABgAIAAAAIQA4&#10;/SH/1gAAAJQBAAALAAAAAAAAAAAAAAAAAD0BAABfcmVscy8ucmVsc1BLAQItABQABgAIAAAAIQA2&#10;4/7svAMAAJQNAAAOAAAAAAAAAAAAAAAAADwCAABkcnMvZTJvRG9jLnhtbFBLAQItABQABgAIAAAA&#10;IQCgpierzgAAACwCAAAZAAAAAAAAAAAAAAAAACQGAABkcnMvX3JlbHMvZTJvRG9jLnhtbC5yZWxz&#10;UEsBAi0ACgAAAAAAAAAhAOTUlNMg3AAAINwAABUAAAAAAAAAAAAAAAAAKQcAAGRycy9tZWRpYS9p&#10;bWFnZTMuanBlZ1BLAQItAAoAAAAAAAAAIQDkWNK5qYEAAKmBAAAVAAAAAAAAAAAAAAAAAHzjAABk&#10;cnMvbWVkaWEvaW1hZ2UyLmpwZWdQSwECLQAKAAAAAAAAACEA8i13JYGKAACBigAAFQAAAAAAAAAA&#10;AAAAAABYZQEAZHJzL21lZGlhL2ltYWdlMS5qcGVnUEsBAi0AFAAGAAgAAAAhALTClIffAAAACQEA&#10;AA8AAAAAAAAAAAAAAAAADPABAGRycy9kb3ducmV2LnhtbFBLBQYAAAAACAAIAAMCAAAY8QEAAAA=&#10;">
                <v:shape id="Picture 106" o:spid="_x0000_s1027" type="#_x0000_t75" style="position:absolute;left:7637;top:889;width:9448;height:76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5WU7EAAAA3AAAAA8AAABkcnMvZG93bnJldi54bWxET0trwkAQvhf6H5Yp9FY3ekhLdA3aIrSF&#10;+ojiecyOSUh2NmRXk/77rlDwNh/fc2bpYBpxpc5VlhWMRxEI4tzqigsFh/3q5Q2E88gaG8uk4Jcc&#10;pPPHhxkm2va8o2vmCxFC2CWooPS+TaR0eUkG3ci2xIE7286gD7ArpO6wD+GmkZMoiqXBikNDiS29&#10;l5TX2cUoaOPN93r18XX5qfPX5WTbZ6f9MVPq+WlYTEF4Gvxd/O/+1GF+FMPtmXCB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5WU7EAAAA3AAAAA8AAAAAAAAAAAAAAAAA&#10;nwIAAGRycy9kb3ducmV2LnhtbFBLBQYAAAAABAAEAPcAAACQAwAAAAA=&#10;">
                  <v:imagedata r:id="rId177" o:title=""/>
                  <v:path arrowok="t"/>
                </v:shape>
                <v:shape id="Picture 107" o:spid="_x0000_s1028" type="#_x0000_t75" style="position:absolute;left:-804;top:977;width:9429;height:76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4KzCAAAA3AAAAA8AAABkcnMvZG93bnJldi54bWxET01rAjEQvRf8D2GEXopmW6Euq1GKIO1F&#10;xNhLb8Nmulm6mWyTVNd/bwSht3m8z1muB9eJE4XYelbwPC1AENfetNwo+DxuJyWImJANdp5JwYUi&#10;rFejhyVWxp/5QCedGpFDOFaowKbUV1LG2pLDOPU9cea+fXCYMgyNNAHPOdx18qUoXqXDlnODxZ42&#10;luof/ecUdOm90dunsKn3h9mvtl87XeJOqcfx8LYAkWhI/+K7+8Pk+cUcbs/kC+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CswgAAANwAAAAPAAAAAAAAAAAAAAAAAJ8C&#10;AABkcnMvZG93bnJldi54bWxQSwUGAAAAAAQABAD3AAAAjgMAAAAA&#10;">
                  <v:imagedata r:id="rId178" o:title=""/>
                  <v:path arrowok="t"/>
                </v:shape>
                <v:shape id="Picture 108" o:spid="_x0000_s1029" type="#_x0000_t75" style="position:absolute;top:10221;width:16179;height:8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2xUPFAAAA3AAAAA8AAABkcnMvZG93bnJldi54bWxEj0FrAjEQhe9C/0OYgjdNrCBlaxRrKS3F&#10;Q9VevA2bcXdxM1mS1N3++85B8DbDe/PeN8v14Ft1pZiawBZmUwOKuAyu4crCz/F98gwqZWSHbWCy&#10;8EcJ1quH0RILF3re0/WQKyUhnAq0UOfcFVqnsiaPaRo6YtHOIXrMssZKu4i9hPtWPxmz0B4bloYa&#10;O9rWVF4Ov97Cm+fylPanzev3fPax7b9ivzPR2vHjsHkBlWnId/Pt+tMJvhFaeUYm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NsVDxQAAANwAAAAPAAAAAAAAAAAAAAAA&#10;AJ8CAABkcnMvZG93bnJldi54bWxQSwUGAAAAAAQABAD3AAAAkQMAAAAA&#10;">
                  <v:imagedata r:id="rId179" o:title="" croptop="7284f"/>
                  <v:path arrowok="t"/>
                </v:shape>
                <w10:wrap type="topAndBottom"/>
              </v:group>
            </w:pict>
          </mc:Fallback>
        </mc:AlternateContent>
      </w:r>
    </w:p>
    <w:p w14:paraId="1E66BD7C" w14:textId="77777777" w:rsidR="000F0936" w:rsidRPr="000F0936" w:rsidRDefault="000F0936" w:rsidP="000F0936">
      <w:pPr>
        <w:spacing w:before="0" w:after="200" w:line="240" w:lineRule="auto"/>
        <w:jc w:val="left"/>
        <w:rPr>
          <w:rFonts w:cs="Times New Roman"/>
          <w:sz w:val="20"/>
          <w:szCs w:val="20"/>
        </w:rPr>
      </w:pPr>
    </w:p>
    <w:p w14:paraId="667FEF6C" w14:textId="77777777" w:rsidR="000F0936" w:rsidRPr="000F0936" w:rsidRDefault="000F0936" w:rsidP="004D3F22">
      <w:pPr>
        <w:pBdr>
          <w:bottom w:val="single" w:sz="6" w:space="1" w:color="auto"/>
        </w:pBdr>
        <w:spacing w:before="100" w:beforeAutospacing="1" w:after="120" w:line="276" w:lineRule="auto"/>
        <w:rPr>
          <w:rFonts w:cs="Times New Roman"/>
          <w:b/>
          <w:sz w:val="20"/>
          <w:szCs w:val="20"/>
          <w:lang w:val="en-GB"/>
        </w:rPr>
      </w:pPr>
      <w:r w:rsidRPr="000F0936">
        <w:rPr>
          <w:rFonts w:cs="Times New Roman"/>
          <w:b/>
          <w:sz w:val="20"/>
          <w:szCs w:val="20"/>
          <w:lang w:val="en-GB"/>
        </w:rPr>
        <w:t>Polymer Processing Laboratory</w:t>
      </w:r>
    </w:p>
    <w:p w14:paraId="4089AF0C" w14:textId="77777777" w:rsidR="004D3F22" w:rsidRPr="004D3F22" w:rsidRDefault="000F0936" w:rsidP="004D3F22">
      <w:pPr>
        <w:spacing w:before="0" w:after="0" w:line="276" w:lineRule="auto"/>
        <w:rPr>
          <w:rFonts w:cs="Times New Roman"/>
          <w:bCs/>
          <w:i/>
          <w:color w:val="000000" w:themeColor="text1"/>
          <w:sz w:val="20"/>
          <w:szCs w:val="20"/>
        </w:rPr>
      </w:pPr>
      <w:r w:rsidRPr="000F0936">
        <w:rPr>
          <w:rFonts w:cs="Times New Roman"/>
          <w:bCs/>
          <w:i/>
          <w:color w:val="000000" w:themeColor="text1"/>
          <w:sz w:val="20"/>
          <w:szCs w:val="20"/>
          <w:lang w:val="en-GB"/>
        </w:rPr>
        <w:t xml:space="preserve">Lecturer in Charge: </w:t>
      </w:r>
      <w:r w:rsidR="004D3F22" w:rsidRPr="004D3F22">
        <w:rPr>
          <w:rFonts w:cs="Times New Roman"/>
          <w:bCs/>
          <w:i/>
          <w:color w:val="000000" w:themeColor="text1"/>
          <w:sz w:val="20"/>
          <w:szCs w:val="20"/>
        </w:rPr>
        <w:t xml:space="preserve">Dr. (Mrs.) </w:t>
      </w:r>
      <w:proofErr w:type="spellStart"/>
      <w:r w:rsidR="004D3F22" w:rsidRPr="004D3F22">
        <w:rPr>
          <w:rFonts w:cs="Times New Roman"/>
          <w:bCs/>
          <w:i/>
          <w:color w:val="000000" w:themeColor="text1"/>
          <w:sz w:val="20"/>
          <w:szCs w:val="20"/>
        </w:rPr>
        <w:t>Shantha</w:t>
      </w:r>
      <w:proofErr w:type="spellEnd"/>
      <w:r w:rsidR="004D3F22" w:rsidRPr="004D3F22">
        <w:rPr>
          <w:rFonts w:cs="Times New Roman"/>
          <w:bCs/>
          <w:i/>
          <w:color w:val="000000" w:themeColor="text1"/>
          <w:sz w:val="20"/>
          <w:szCs w:val="20"/>
        </w:rPr>
        <w:t xml:space="preserve"> </w:t>
      </w:r>
      <w:proofErr w:type="spellStart"/>
      <w:r w:rsidR="004D3F22" w:rsidRPr="004D3F22">
        <w:rPr>
          <w:rFonts w:cs="Times New Roman"/>
          <w:bCs/>
          <w:i/>
          <w:color w:val="000000" w:themeColor="text1"/>
          <w:sz w:val="20"/>
          <w:szCs w:val="20"/>
        </w:rPr>
        <w:t>Egodage</w:t>
      </w:r>
      <w:proofErr w:type="spellEnd"/>
    </w:p>
    <w:p w14:paraId="06DF8826" w14:textId="1F403343" w:rsidR="000F0936" w:rsidRPr="000F0936" w:rsidRDefault="000F0936" w:rsidP="004D3F22">
      <w:pPr>
        <w:spacing w:before="0" w:after="0" w:line="276" w:lineRule="auto"/>
        <w:rPr>
          <w:rFonts w:cs="Times New Roman"/>
          <w:bCs/>
          <w:i/>
          <w:sz w:val="20"/>
          <w:szCs w:val="20"/>
          <w:lang w:val="en-GB"/>
        </w:rPr>
      </w:pPr>
      <w:r w:rsidRPr="000F0936">
        <w:rPr>
          <w:rFonts w:cs="Times New Roman"/>
          <w:bCs/>
          <w:i/>
          <w:color w:val="000000" w:themeColor="text1"/>
          <w:sz w:val="20"/>
          <w:szCs w:val="20"/>
          <w:lang w:val="en-GB"/>
        </w:rPr>
        <w:t xml:space="preserve">Technical Officer: Mrs. </w:t>
      </w:r>
      <w:proofErr w:type="spellStart"/>
      <w:r w:rsidR="00402967">
        <w:rPr>
          <w:rFonts w:cs="Times New Roman"/>
          <w:bCs/>
          <w:i/>
          <w:color w:val="000000" w:themeColor="text1"/>
          <w:sz w:val="20"/>
          <w:szCs w:val="20"/>
          <w:lang w:val="en-GB"/>
        </w:rPr>
        <w:t>Shameera</w:t>
      </w:r>
      <w:proofErr w:type="spellEnd"/>
      <w:r w:rsidR="00402967">
        <w:rPr>
          <w:rFonts w:cs="Times New Roman"/>
          <w:bCs/>
          <w:i/>
          <w:color w:val="000000" w:themeColor="text1"/>
          <w:sz w:val="20"/>
          <w:szCs w:val="20"/>
          <w:lang w:val="en-GB"/>
        </w:rPr>
        <w:t xml:space="preserve"> </w:t>
      </w:r>
      <w:r w:rsidRPr="000F0936">
        <w:rPr>
          <w:rFonts w:cs="Times New Roman"/>
          <w:bCs/>
          <w:i/>
          <w:color w:val="000000" w:themeColor="text1"/>
          <w:sz w:val="20"/>
          <w:szCs w:val="20"/>
          <w:lang w:val="en-GB"/>
        </w:rPr>
        <w:t xml:space="preserve">De Silva Lab Attendant: Mr. U. K. D. D. N. </w:t>
      </w:r>
      <w:proofErr w:type="spellStart"/>
      <w:r w:rsidRPr="000F0936">
        <w:rPr>
          <w:rFonts w:cs="Times New Roman"/>
          <w:bCs/>
          <w:i/>
          <w:color w:val="000000" w:themeColor="text1"/>
          <w:sz w:val="20"/>
          <w:szCs w:val="20"/>
          <w:lang w:val="en-GB"/>
        </w:rPr>
        <w:t>Gunasekara</w:t>
      </w:r>
      <w:proofErr w:type="spellEnd"/>
    </w:p>
    <w:p w14:paraId="53858CEA" w14:textId="77777777" w:rsidR="004D3F22" w:rsidRDefault="004D3F22" w:rsidP="000F0936">
      <w:pPr>
        <w:spacing w:before="0" w:after="0" w:line="276" w:lineRule="auto"/>
        <w:rPr>
          <w:rFonts w:cs="Times New Roman"/>
          <w:bCs/>
          <w:sz w:val="20"/>
          <w:szCs w:val="20"/>
          <w:lang w:val="en-GB"/>
        </w:rPr>
      </w:pPr>
    </w:p>
    <w:p w14:paraId="4876DD8A" w14:textId="31DFCD9F" w:rsidR="000F0936" w:rsidRPr="000F0936" w:rsidRDefault="000F0936" w:rsidP="000F0936">
      <w:pPr>
        <w:spacing w:before="0" w:after="0" w:line="276" w:lineRule="auto"/>
        <w:rPr>
          <w:rFonts w:cs="Times New Roman"/>
          <w:bCs/>
          <w:sz w:val="20"/>
          <w:szCs w:val="20"/>
          <w:lang w:val="en-GB"/>
        </w:rPr>
      </w:pPr>
      <w:r w:rsidRPr="000F0936">
        <w:rPr>
          <w:rFonts w:cs="Times New Roman"/>
          <w:bCs/>
          <w:sz w:val="20"/>
          <w:szCs w:val="20"/>
          <w:lang w:val="en-GB"/>
        </w:rPr>
        <w:t xml:space="preserve">The Polymer Processing Laboratory provides the students with the opportunity to gain experience in polymer processing techniques. This laboratory offers a wide range of pilot plant scale machinery for mixing and subsequent processing of both plastic and </w:t>
      </w:r>
      <w:r w:rsidRPr="000F0936">
        <w:rPr>
          <w:rFonts w:cs="Times New Roman"/>
          <w:bCs/>
          <w:sz w:val="20"/>
          <w:szCs w:val="20"/>
          <w:lang w:val="en-GB"/>
        </w:rPr>
        <w:lastRenderedPageBreak/>
        <w:t xml:space="preserve">rubber, including an injection </w:t>
      </w:r>
      <w:proofErr w:type="spellStart"/>
      <w:r w:rsidR="00F75AAE">
        <w:rPr>
          <w:rFonts w:cs="Times New Roman"/>
          <w:bCs/>
          <w:sz w:val="20"/>
          <w:szCs w:val="20"/>
          <w:lang w:val="en-GB"/>
        </w:rPr>
        <w:t>mold</w:t>
      </w:r>
      <w:r w:rsidRPr="000F0936">
        <w:rPr>
          <w:rFonts w:cs="Times New Roman"/>
          <w:bCs/>
          <w:sz w:val="20"/>
          <w:szCs w:val="20"/>
          <w:lang w:val="en-GB"/>
        </w:rPr>
        <w:t>ing</w:t>
      </w:r>
      <w:proofErr w:type="spellEnd"/>
      <w:r w:rsidRPr="000F0936">
        <w:rPr>
          <w:rFonts w:cs="Times New Roman"/>
          <w:bCs/>
          <w:sz w:val="20"/>
          <w:szCs w:val="20"/>
          <w:lang w:val="en-GB"/>
        </w:rPr>
        <w:t xml:space="preserve"> machine (plastic), blow </w:t>
      </w:r>
      <w:proofErr w:type="spellStart"/>
      <w:r w:rsidR="00F75AAE">
        <w:rPr>
          <w:rFonts w:cs="Times New Roman"/>
          <w:bCs/>
          <w:sz w:val="20"/>
          <w:szCs w:val="20"/>
          <w:lang w:val="en-GB"/>
        </w:rPr>
        <w:t>mold</w:t>
      </w:r>
      <w:r w:rsidRPr="000F0936">
        <w:rPr>
          <w:rFonts w:cs="Times New Roman"/>
          <w:bCs/>
          <w:sz w:val="20"/>
          <w:szCs w:val="20"/>
          <w:lang w:val="en-GB"/>
        </w:rPr>
        <w:t>ing</w:t>
      </w:r>
      <w:proofErr w:type="spellEnd"/>
      <w:r w:rsidRPr="000F0936">
        <w:rPr>
          <w:rFonts w:cs="Times New Roman"/>
          <w:bCs/>
          <w:sz w:val="20"/>
          <w:szCs w:val="20"/>
          <w:lang w:val="en-GB"/>
        </w:rPr>
        <w:t xml:space="preserve"> machine</w:t>
      </w:r>
      <w:r w:rsidR="00402967">
        <w:rPr>
          <w:rFonts w:cs="Times New Roman"/>
          <w:bCs/>
          <w:sz w:val="20"/>
          <w:szCs w:val="20"/>
          <w:lang w:val="en-GB"/>
        </w:rPr>
        <w:t xml:space="preserve"> </w:t>
      </w:r>
      <w:r w:rsidRPr="000F0936">
        <w:rPr>
          <w:rFonts w:cs="Times New Roman"/>
          <w:bCs/>
          <w:sz w:val="20"/>
          <w:szCs w:val="20"/>
          <w:lang w:val="en-GB"/>
        </w:rPr>
        <w:t xml:space="preserve">(plastic), extruders with single and double screws (plastic), hot feed extruder (rubber), internal mixer, two-roll mill, </w:t>
      </w:r>
      <w:proofErr w:type="spellStart"/>
      <w:r w:rsidRPr="000F0936">
        <w:rPr>
          <w:rFonts w:cs="Times New Roman"/>
          <w:bCs/>
          <w:sz w:val="20"/>
          <w:szCs w:val="20"/>
          <w:lang w:val="en-GB"/>
        </w:rPr>
        <w:t>plasticorder</w:t>
      </w:r>
      <w:proofErr w:type="spellEnd"/>
      <w:r w:rsidRPr="000F0936">
        <w:rPr>
          <w:rFonts w:cs="Times New Roman"/>
          <w:bCs/>
          <w:sz w:val="20"/>
          <w:szCs w:val="20"/>
          <w:lang w:val="en-GB"/>
        </w:rPr>
        <w:t>, presses</w:t>
      </w:r>
      <w:r w:rsidR="00C14A5F">
        <w:rPr>
          <w:rFonts w:cs="Times New Roman"/>
          <w:bCs/>
          <w:sz w:val="20"/>
          <w:szCs w:val="20"/>
          <w:lang w:val="en-GB"/>
        </w:rPr>
        <w:t xml:space="preserve">, </w:t>
      </w:r>
      <w:r w:rsidR="00C14A5F">
        <w:rPr>
          <w:rFonts w:cs="Times New Roman"/>
          <w:bCs/>
          <w:sz w:val="20"/>
          <w:szCs w:val="20"/>
        </w:rPr>
        <w:t>o</w:t>
      </w:r>
      <w:r w:rsidR="00C14A5F" w:rsidRPr="00C14A5F">
        <w:rPr>
          <w:rFonts w:cs="Times New Roman"/>
          <w:bCs/>
          <w:sz w:val="20"/>
          <w:szCs w:val="20"/>
        </w:rPr>
        <w:t xml:space="preserve">scillating </w:t>
      </w:r>
      <w:r w:rsidR="00C14A5F">
        <w:rPr>
          <w:rFonts w:cs="Times New Roman"/>
          <w:bCs/>
          <w:sz w:val="20"/>
          <w:szCs w:val="20"/>
        </w:rPr>
        <w:t>d</w:t>
      </w:r>
      <w:r w:rsidR="00C14A5F" w:rsidRPr="00C14A5F">
        <w:rPr>
          <w:rFonts w:cs="Times New Roman"/>
          <w:bCs/>
          <w:sz w:val="20"/>
          <w:szCs w:val="20"/>
        </w:rPr>
        <w:t xml:space="preserve">isc </w:t>
      </w:r>
      <w:r w:rsidR="00C14A5F">
        <w:rPr>
          <w:rFonts w:cs="Times New Roman"/>
          <w:bCs/>
          <w:sz w:val="20"/>
          <w:szCs w:val="20"/>
        </w:rPr>
        <w:t>r</w:t>
      </w:r>
      <w:r w:rsidR="00C14A5F" w:rsidRPr="00C14A5F">
        <w:rPr>
          <w:rFonts w:cs="Times New Roman"/>
          <w:bCs/>
          <w:sz w:val="20"/>
          <w:szCs w:val="20"/>
        </w:rPr>
        <w:t>heometer</w:t>
      </w:r>
      <w:r w:rsidRPr="000F0936">
        <w:rPr>
          <w:rFonts w:cs="Times New Roman"/>
          <w:bCs/>
          <w:sz w:val="20"/>
          <w:szCs w:val="20"/>
          <w:lang w:val="en-GB"/>
        </w:rPr>
        <w:t xml:space="preserve"> and processability testing equipment.</w:t>
      </w:r>
    </w:p>
    <w:p w14:paraId="131DD8C4" w14:textId="42A52C56" w:rsidR="000F0936" w:rsidRPr="000F0936" w:rsidRDefault="00402967" w:rsidP="000F0936">
      <w:pPr>
        <w:spacing w:before="0" w:after="0" w:line="276" w:lineRule="auto"/>
        <w:rPr>
          <w:rFonts w:cs="Times New Roman"/>
          <w:bCs/>
          <w:sz w:val="20"/>
          <w:szCs w:val="20"/>
          <w:lang w:val="en-GB"/>
        </w:rPr>
      </w:pPr>
      <w:r w:rsidRPr="000F0936">
        <w:rPr>
          <w:noProof/>
        </w:rPr>
        <mc:AlternateContent>
          <mc:Choice Requires="wpg">
            <w:drawing>
              <wp:anchor distT="0" distB="0" distL="114300" distR="114300" simplePos="0" relativeHeight="251630592" behindDoc="0" locked="0" layoutInCell="1" allowOverlap="1" wp14:anchorId="01EED312" wp14:editId="4291E020">
                <wp:simplePos x="0" y="0"/>
                <wp:positionH relativeFrom="column">
                  <wp:posOffset>2602865</wp:posOffset>
                </wp:positionH>
                <wp:positionV relativeFrom="paragraph">
                  <wp:posOffset>2080895</wp:posOffset>
                </wp:positionV>
                <wp:extent cx="2250440" cy="2047240"/>
                <wp:effectExtent l="0" t="0" r="0" b="0"/>
                <wp:wrapTight wrapText="bothSides">
                  <wp:wrapPolygon edited="0">
                    <wp:start x="0" y="0"/>
                    <wp:lineTo x="0" y="21305"/>
                    <wp:lineTo x="21393" y="21305"/>
                    <wp:lineTo x="21393" y="0"/>
                    <wp:lineTo x="0" y="0"/>
                  </wp:wrapPolygon>
                </wp:wrapTight>
                <wp:docPr id="113" name="Group 113"/>
                <wp:cNvGraphicFramePr/>
                <a:graphic xmlns:a="http://schemas.openxmlformats.org/drawingml/2006/main">
                  <a:graphicData uri="http://schemas.microsoft.com/office/word/2010/wordprocessingGroup">
                    <wpg:wgp>
                      <wpg:cNvGrpSpPr/>
                      <wpg:grpSpPr>
                        <a:xfrm>
                          <a:off x="0" y="0"/>
                          <a:ext cx="2250440" cy="2047240"/>
                          <a:chOff x="0" y="0"/>
                          <a:chExt cx="2478360" cy="1895935"/>
                        </a:xfrm>
                      </wpg:grpSpPr>
                      <pic:pic xmlns:pic="http://schemas.openxmlformats.org/drawingml/2006/picture">
                        <pic:nvPicPr>
                          <pic:cNvPr id="114" name="Picture 114"/>
                          <pic:cNvPicPr>
                            <a:picLocks noChangeAspect="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1274400" y="0"/>
                            <a:ext cx="1203960" cy="902335"/>
                          </a:xfrm>
                          <a:prstGeom prst="rect">
                            <a:avLst/>
                          </a:prstGeom>
                          <a:noFill/>
                          <a:ln>
                            <a:noFill/>
                          </a:ln>
                        </pic:spPr>
                      </pic:pic>
                      <pic:pic xmlns:pic="http://schemas.openxmlformats.org/drawingml/2006/picture">
                        <pic:nvPicPr>
                          <pic:cNvPr id="115" name="Picture 115"/>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03960" cy="902335"/>
                          </a:xfrm>
                          <a:prstGeom prst="rect">
                            <a:avLst/>
                          </a:prstGeom>
                          <a:noFill/>
                          <a:ln>
                            <a:noFill/>
                          </a:ln>
                        </pic:spPr>
                      </pic:pic>
                      <pic:pic xmlns:pic="http://schemas.openxmlformats.org/drawingml/2006/picture">
                        <pic:nvPicPr>
                          <pic:cNvPr id="116" name="Picture 116"/>
                          <pic:cNvPicPr>
                            <a:picLocks noChangeAspect="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993600"/>
                            <a:ext cx="1203960" cy="902335"/>
                          </a:xfrm>
                          <a:prstGeom prst="rect">
                            <a:avLst/>
                          </a:prstGeom>
                          <a:noFill/>
                          <a:ln>
                            <a:noFill/>
                          </a:ln>
                        </pic:spPr>
                      </pic:pic>
                      <pic:pic xmlns:pic="http://schemas.openxmlformats.org/drawingml/2006/picture">
                        <pic:nvPicPr>
                          <pic:cNvPr id="117" name="Picture 117"/>
                          <pic:cNvPicPr>
                            <a:picLocks noChangeAspect="1"/>
                          </pic:cNvPicPr>
                        </pic:nvPicPr>
                        <pic:blipFill rotWithShape="1">
                          <a:blip r:embed="rId183" cstate="print">
                            <a:extLst>
                              <a:ext uri="{28A0092B-C50C-407E-A947-70E740481C1C}">
                                <a14:useLocalDpi xmlns:a14="http://schemas.microsoft.com/office/drawing/2010/main" val="0"/>
                              </a:ext>
                            </a:extLst>
                          </a:blip>
                          <a:srcRect l="-26983" t="48716" r="30652" b="36"/>
                          <a:stretch/>
                        </pic:blipFill>
                        <pic:spPr bwMode="auto">
                          <a:xfrm>
                            <a:off x="813600" y="993600"/>
                            <a:ext cx="1664335" cy="9023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D4BB4F" id="Group 113" o:spid="_x0000_s1026" style="position:absolute;margin-left:204.95pt;margin-top:163.85pt;width:177.2pt;height:161.2pt;z-index:251630592;mso-width-relative:margin;mso-height-relative:margin" coordsize="24783,18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kR6yAwAA5BAAAA4AAABkcnMvZTJvRG9jLnhtbOxY227jNhB9L9B/&#10;EPSu6EbrhjgLx/YGBbbdoLtFn2mKsoiVSIKk7QRF/71DSvYmVoBuXWyBFHmIQg5vM4dzyENfv3vo&#10;O29PlWaCz/34KvI9yomoGd/O/d8+vw8K39MG8xp3gtO5/0i1/+7mxx+uD7KiiWhFV1PlwSRcVwc5&#10;91tjZBWGmrS0x/pKSMqhsRGqxwaqahvWCh9g9r4LkyjKwoNQtVSCUK3Buhoa/Rs3f9NQYj42jabG&#10;6+Y++GbcV7nvxn7Dm2tcbRWWLSOjG/gCL3rMOCx6mmqFDfZ2ik2m6hlRQovGXBHRh6JpGKEuBogm&#10;js6iuVNiJ10s2+qwlSeYANoznC6elvyyv1ceq2Hv4tT3OO5hk9y6njUAPAe5raDXnZKf5L0aDduh&#10;ZiN+aFRv/0Ms3oMD9vEELH0wHgFjkswihAB/Am1JhPIEKg560sL+TMaRdn0cifIizcaRcVHOynRm&#10;R4bHhUPr38kdyUgFfyNSUJog9fcZBaPMTlF/nKT/pjl6rL7sZACbKrFhG9Yx8+gSFLbPOsX394zc&#10;q6HyFHR0BB3a7bIAO7IB2kG23zAK26g+CPJFe1wsW8y3dKElZDfsm4PjeffQVp8tuemYfM+6zu6U&#10;LY/BARPOMukFfIYsXQmy6yk3A+0U7SBOwXXLpPY9VdF+QyGL1E91DNsMlDeQSFIxbhwvIBM+aGNX&#10;tznhmPFHUiyiqExug+UsWgYoytfBokR5kEfrHEWoiJfx8k87OkbVTlMIH3cryUbXwTpx/kUajAfG&#10;QDBHVG+P3XEw5BE45PLp6CKklkXI+qoV+RVAdpmqjaKGtNbcAJCjHTqfGhzqX4G2e6CBMt7m8LOo&#10;AQ28M8KBcUaZOMmBHJDjU+LESZSWx/QvoyQ9y37IC6XNHRW9ZwuAP7jr1sB7wHsI8NjFus6FzQIX&#10;UMefGSASa3FBWLfHIkQxJCMUXhGtZlNauXPDbsrrpFXyRit3fn0zrd4I9cJZfvE9lU0Jlb3uewrk&#10;zts9BYLgHxKqLEGPjerN3uVW371dUxeqv3zKqvw7sspTwvzOTPupxRIESeyUwneWgyBw/2c0s2/J&#10;IMnKAk4QkFyoyGM4HUFKp1E2g2saHpapOxtP2tDqMEuzC8RhETu6WW34IvOyDFlR6F5W/4lAdAp+&#10;ouVnaYZAy2fBYrHKA4RWRXB7C6Xlcl2iNM7QbH3S8rrFtTh83GgC753638v5QeVOZPzxXHsqZN1r&#10;EZ7SYHv2Vn9ah/LTHydu/gI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GbDR8XjAAAACwEAAA8AAABkcnMvZG93bnJldi54bWxMj8FOwzAQ&#10;RO9I/IO1SNyonaZNaMimqirgVFWiRULc3HibRI3tKHaT9O8xJziu5mnmbb6edMsG6l1jDUI0E8DI&#10;lFY1pkL4PL49PQNzXholW2sI4UYO1sX9XS4zZUfzQcPBVyyUGJdJhNr7LuPclTVp6Wa2IxOys+21&#10;9OHsK656OYZy3fK5EAnXsjFhoZYdbWsqL4erRngf5biJo9dhdzlvb9/H5f5rFxHi48O0eQHmafJ/&#10;MPzqB3UogtPJXo1yrEVYiNUqoAjxPE2BBSJNFjGwE0KyFBHwIuf/fyh+AAAA//8DAFBLAwQKAAAA&#10;AAAAACEAVMOqXIGLAACBiwAAFQAAAGRycy9tZWRpYS9pbWFnZTQuanBlZ//Y/+AAEEpGSUYAAQEB&#10;ANwA3AAA/9sAQwACAQEBAQECAQEBAgICAgIEAwICAgIFBAQDBAYFBgYGBQYGBgcJCAYHCQcGBggL&#10;CAkKCgoKCgYICwwLCgwJCgoK/9sAQwECAgICAgIFAwMFCgcGBwoKCgoKCgoKCgoKCgoKCgoKCgoK&#10;CgoKCgoKCgoKCgoKCgoKCgoKCgoKCgoKCgoKCgoK/8AAEQgA2QE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9B+DXgDwxfm7iXVLfOGY7d8&#10;aKOuXCED6kjH0r6o/Y51j4f2XjnQbbxN4lbTbGTUMXOuRyO8UcChjsMfzIxYhY9zKQu4scYr448F&#10;/tPT+IdIS8h0S3b5f3mLgrg5PbafSsz41ftEfEvw14S/4THwbo2nrJDIgvbiNWM1tbkHLq+cnng8&#10;YAYk8A5xpqtLdG0pOUj+gjRx8CdULaTba/4Z1STzChjWWyMgcZBGIguDnqOufSjWf2dfhNrd/Fd3&#10;HhKFVSORWjiZlDsxXDHB7YP/AH17V+Q/gvxBqfiz4D+Ef2mPh/4kkbT9cje016F9UWU2OqR5MisV&#10;lZlDr+8AkYvglmChlFeufAP9ovQNR+HV3a+KPiMNF8Qs6Mt9dTF4wgYZVF3IwcgNgZIG4Elvu10T&#10;l7NLUlRlc+7ta/Yz+Emsaw1i3he4jtJLUut9HeI22XdgxtGUDDKkFWDHOGB24Xdx3ib/AIJn/DLW&#10;YJHsfElzDN1jLQ4Gfwbpz6V8oWH7aH7W1lqcNraP4ivbe4jkezuodZLxzxxiM7x5hXaGWWMqrYLh&#10;sgHBA6KD/gpl+1bo8SwXfgrxRL5Ma587wkj5xxktt5P4kmtFKVrpky5tj0Dx3/wSr14WckvhzxFY&#10;XU2GKxyEpkepJUKD07/1I+F/2kfgxqXwU8XzeFfEN7p8d1Cu5o7e+jlJXJAYFSeK+vl/4LD/ABg0&#10;GwI8R/Cu3jMKYebUNDu43c56nY+0enQV8yftYftp6t+1J4m/4TjUvCuk2UUtlHa+XY2siibymfEk&#10;nmElnBcru4+VVGPlBNxlLqSeBahcQq3lq6tn7uD/AJ7/AJ/WqM1/IX28jjjn/wCvS61cadMx2Qqr&#10;enP+e9YF3dKG++DjjaSeK00sTfuah1YNwG9Pm/ve/wDMUh1EqSY26j+97Zrnm1Zw+PM2/LnvTW1V&#10;2+5J+C9/84pEyudAL4IcOSMfrx1qWO5ztQfRvm9f/wBdc9HqYK7VfGBnNWLfUmt13s7Y/wB3px/n&#10;60XsYs6WOViuxYt3+yzYwfyq7a28kkfz2jKezD5sZz9Oai+FlnffETxEvhjwxpFzqWoNG0n2Wxga&#10;aTauNzbUy2ACuTjA3Cvqv4Y/8E+fiL428Maf4jsv7PaPUkjNkq6pCzTbl3KAAxJJHOMZNZykaRif&#10;Ma2aMfvbf95fX/P+c0PYSE/JGpYD+E9K+xNS/wCCYfxnsAzDwZePjr5cLNx+Ari9f/Ye+JGhpvn8&#10;N30bj7yNERj36danmkCR8t6/qmmeG7FrzWL2K1ij4ZrmQKox7nio7O9tdVgW8s5I5IWjzHJG2Qfx&#10;6V658Yf2ZfFS+DNSs7rS7i3ZbR2W6WHLRYU/MuRgNjof/rg8e3wqufBWk2ugMJJfsdrHE08yHzJS&#10;qgb292OSfrWftZGiRywbZIHUsrKeNq+/UY9xWja/EPxxZ7GsvGGqKEbcqteuV4I6qTjHt3pt7o8s&#10;TeWqYbOFB7VRm02UHHTHHrU+0vugOks/2gfidb3G8+JklRT/AKmazi2v7HCg/kfyqHx1+1p8VrjR&#10;7jQND0eCGa4iKf2hZ2kwaEHqVJYjdjPI6H36cxNZBf4Pr/X/AD/jS2+jX9981vB97ILtkL27/j06&#10;1D5X0NIy7ln4Paf8KdGtLz/hcnghfEcl4uGt7y3iurdRwfmjl+V277jnpx617T4G+KfwD8K6Z/Zn&#10;hLRrfw7a5wlja6OIUAz/AHYFK9Se+a8Zh8NQ26K88ryN2GTtB9fX1/DtQulrGNwXbkEbfr3p8o/a&#10;dD6KtPib8PNXhWe18X2IU8Ks0wjYt/uvg9q0PPt7qNXtbpZF2/ejcFT7/j618wSWYRNx3MoJHB/p&#10;+AqMWuqLJu01f3i/NHliozj1GcfhUumOMj6XnCfxnd05OOKq2kqpqt1+8x8sYXbj3/wrxPQrnxrF&#10;exyeKvH2oM5w40+zupGyvyjnkswDHqNoHGe9e0+DLkjwy90Yi3mM24M2WbjpycE/U0KnKJvGUdjM&#10;1q6ja/kdHx82BtP4YqjFFI8mThTnOfTmk8Z+I9O0e9muNQvrLTbYSqqSXUwG9t5DLgkY4xggkkty&#10;OMNy198SNFiZRpdnPqE0kbiP7dJ9nhJ3dCpGeOzLGxwByScnVRbG5dzsYTBJEVgjkuSu4+XBg5K8&#10;FckhQ2exIz+FS3+qWei2/wBt1/VLLTbfftEl1cKC+V45bCq27jHzAge/HF/2t8WfFDb7KCSxtmUh&#10;VhUQAg8YZ5N0hPoyIlXNF+DV1LMt9r+vyfaPLEckluPMlkX+6082+RuOAQVI/LD5bE8xY1j4qeHL&#10;EfadK0e4vm3ZW81KT7Pbhxwv+tG5ScdUjIPXmsm58VfFzxgPK0W1uLWFyDjTbXyUHAypuLgfOp7N&#10;Eit1/DvvD/w48H6JP9og0WNrrgLdT5llx/vOS3r39a6BbaKGPaVxnn5scH/9f060e6JX2PI4vg/4&#10;rmiWacSb2UF8+Kb489+c80V659kA4C/+Pmiq5jf2dPsfFXh79n/xb4O1RjYazbuoba0JuH+fHGBl&#10;Tjj3/Ou3s/BesTRta32lpcQyoyTRsokVgcgqR3GCQeP512Vri8Wyu7q4E0k1pHL5mQGk/djL8Y7n&#10;txz6YrcsdNiBUY6N0B5x7f5/nTpysccn71zC/Yw+HWnfBzV7jwB4v8T6vJ4D8Qa9aXOraO1xcC3t&#10;YUmUltiOpmZIwy/N1yT98q6/sj8CvE/7AvhnwfH4W+DeveC7PTVkM3lXVwqSyOxyXdro+bI3QZYk&#10;qqqowAoH5Y6Roartk85uv8Cde+ff/wCvV+x8MyTXq6hpug6vHcfL5d7azQwsy7kYhg0gZl+Vcqyn&#10;gdKpwjLUlykfrefBf7MvjjWheQWXhXUr6VPLU2t1E7kA5wAjfjx6D0FXr79nn4PX9u1s3gy3TcuF&#10;aOR/l9wCSP0r8nfhn8VPiCPDd14M+IvgmW31Sy1R/wCy76z8P3Ej3gIG0STKTFEMqMuCyEuPlTYS&#10;dwfFn4u6JF9sTwB4ttvLUlpLLULT5eMnAjutze2FyfTtWUIqd7dAlKUep+i3i/8AYd+DHie2kRLW&#10;aCSTnzG2vj8MD+dfmD/wUJ+A/hv9nD4uXnhCXxSsxeFbiOKK2mO2N1yuTs259gT29a7O+/bk+Oen&#10;2Ul5a/FH4hQJEmZHurfVAIxjknzU4AHU9sZzXiHxi1jXPj1qTfEjxN40vvEU1/CmzVnvRcLMirtX&#10;a4GCAABx6VoouL3J5ubc8L8R6/YI7rb3Pmf3Scj8Oe4rmL3X4TudW3Hb9Mc/5/zmvQ9Y+EFtO7O+&#10;pTIOjZhJ9uma5PWPg3fwORbanGyj7m4EE8+nNVzGe5zU2tkv8kvHTd/+uki15o3LMW5XPzHrU2of&#10;DfxDbnba7JBznaw4zx3xms6fwh4jtgXNluHQbW3fyP8Anmk5Mk0bbV5pPvXAG3G5V9uf8/8A66tW&#10;L6vrV9Ho+iRqZZNoluJOY4ELAbz6n0Xgk+gyRy93Frsc0WnRaZI1xcNtjVkIAGBlmI6KDjnnsByQ&#10;K9Z+F3hCLRdKY+arStOkl1cSAKXwQT9AB0HQD86m7Cx7/wDsFfDyw0/4n3ltaRtJC3g+8s76Fjhr&#10;mKaSFZC7LhssByVx14xxj9JPhp+1jqHw78K6T4FsfhlZR6Noumw2Gl2dnczqYbeGMRxpvlaRmwqq&#10;MsSTjkknNfLf/BGTwRoXiz4++Ir/AFrTBcWqeC5lhjuF++zXdt+8XndjAIycdeMggn9FtQ+Afwxv&#10;cbNA8gdWWGQjd+ef0rGXNzXRor8p5Hb/APBRv4ZjXT4e8VeELuxeL551abeY1A3bxuRFIB/i3YB7&#10;5GK2tM/bn/Zxu9Smv/7T1hTdLHHK02ZIVVc4IjErKh+Y5KqC2BnO1canib9jH4da3rS61p+oXNmy&#10;2rQ/Z9gaNmZlJkYDaWYBQoyeBu9a+T/jn8JPCnhXxTdaTJe291cWNxInmfZX+VwdrAF1HuMjgjuR&#10;UKc+qA+hvjB+0n+wTq3gm+s/HHxM0fTbS+jNtJeLoLGXL8YXfbPz1zwcAE8dR8m/8FEdC+DsXiPS&#10;pfgj418N6ja6haPNPb6DbmX7MA2EMs3nOrM+T8qhCmzJXDrXgP7UHwk8Tatc2GseFbefU4ZJFtZt&#10;Kbz2ijIWSTz9qq6g4GzJVeSqluRjS+GH7LTeNfB9vF4ws9QuHYsXt77UJ1jtl3EKuC3YDoAQBwOM&#10;GplUbKseban4YniRp7yaOONcmSSRtoUfj29zWVp2ip4gmki0LUbO8MP+ue3uFfy89M4zjkGvqLw/&#10;+xz8GPCSNcSeD7fUZmXGL7dNGv0SQsP59O1YfiX4ReB/DM8l74W8F6Xp8zKVaWxsI4WYZBIyoGRw&#10;OtTeQHgcHw/ghkEl+nmP+h6dv8fyFTXGmC1jKrFlVX5eOld9r+m2mmQNNdOsMXd3IA7Dv+Ark9Ue&#10;6eNTZaZJt8z95Lc5hVVDhX4I3E4BZflCtj7wDA1tERzV1bAgFm+7np3qhc+VbFVkXc3yjy41LHk4&#10;6AHj36DntWxqFpK6O9zcsyqD8y/u0AByDnOTgYB5wcdBnFY8mt6RHGjWD/aPM2tGLdRtfd3ViQr+&#10;vykn2zWiQinNHcy7W2LDHuUjzeSTnBGB0JHTk8np2pj6ro2hacBqBvJnkuFj3bvKYc43bjs4z2U5&#10;PZTkVLt8TaqhW1tFs0aNh5jL827OFwzjIIGcgxkZPB45teHvB0ia6+q3t1JcOFZ4wzEquQF4yTt4&#10;H8O0e3roojUiHTb/AMb6vD5Xh/RYdLhkYvuEe3595ZiS65w3U4i5JJ3c5rsPCfw+8Vjw00M3jedS&#10;tyxVlaZnQEAkFzLuI9AMAdhVjT7MInzEfl/h/k12nha3/wCJJt+6GmJXaODwBn9MUS+EuLPK/D3w&#10;F0Ow1rVPFer6lfXmqXV0qzXk11JlkCgBfmZiPuAk53HpkjAHaaD4c0jTH32elwxs3DMqjc/1Pf8A&#10;OtJola1mmb+K7Jz24B9Pr6U6xjDMUUYUN+f+fzqTTmLltBhdqIucVetlY9f+A/yqvDCoTbIuB0Vh&#10;nn6/rVy3DFmOWzjJ+U1Nii0rKo3u2T33Efp+NOcpjdJ90j73+famxZVV4VQzfMvX9ac/lMpClvu8&#10;jPH1qWUkQ5lHAlhopjT2YbDsue/zCildF3keMf8ACO6joutebYXG+0DNI1pcZPlyN1KN/COpK9PQ&#10;Cug0dta88LfaMw8sKqyWtzu39DkhwMHP1+tZsXirwhLG2qr4p0/7KsJdrgXiGMIOSxbOMAd+w9K6&#10;7Tkj8s7SOv8ACx44/StIvscjI9A/4Six8SrqDr4mubW4CoLFhppt4DjHmZ+Wbkju7D5umMY79fEb&#10;WtmyRRXMEzKDG0mjzXCoT6iLrj/eH1rC0S4jXaVkLDblT6/4fjW9YX09ud00x2/3WXjmtUyRnjL4&#10;4R+B/hnq3jfSfDN3rFxpFktxJZyWFxYLKB/rGVpYz0AY455ABIzmvJvhL/wVD+F/xC+0WfjPwg3h&#10;+4ijZ4bO3upr2S4wPmxi3RBgc8sM8/j6J+0Prv2T4AeMZ4rZZ2Tw7dFYcZVv3Z7AZP5c18K/sR+L&#10;PhH/AMI94lsPiT4Ftb6Q31q66g0pFyqlZFVInUh4QDvZsNiQMm5T5a11U6cJQcpdDOXNt1Pr4/t4&#10;/AzXvFUfhaDRvEFv552R6heWMUVqBjOWkaUbBj1H0z3zfH/7Uv7OGiJjUvidZryRmK3nlA5xk+Wj&#10;YX3PA7461xPjXwL8JNV17WPFsFnqUMl5HustL+1Wq2q3GOWzKjSZdjyvmY7IozivD/iPpE+l6zDp&#10;smlNZzMpZoRDsZ13YUgYyVJDYboecE1x+1pyxSopPXZl+zlGg6ja06H0ZdeOvAOr6YmuWPiS1S1m&#10;XfHNdZgDL64kCn+lcvH4l8GeK0afwx4l03VFEe7dYX8coC5HPyE8cjmvdP8AgnD8LPgHp3wVuPiN&#10;eeEvBmoatqvhq0m1K38a6bYaibqeDV9WhuDapdJL5IW2n0ougMRYQs+1+GP50/GTW5o/2rPizJ4X&#10;sI9BsT441AWuj6XH9lgsovtk+IY4kwsaKoChRwAAPaumWFktmZOTjT53sfSN5YqgIw3yr69elZFz&#10;B8xKjPsV/D/Pevl83OoafftrtteS/btwLXXmFm4Jxk9+CQPY/Wo9U+JHj+4sjajxhqEKw4wlpdNB&#10;jnsY8f4cVl9XqGarQPojVVht7+F5G/dhG+VvXemP/wBVdh4NsNQ1m6jvtT3JYwsv2aw7yPwfNlPf&#10;nG2PoOWbLbRH88/sweJPGvxP8JJ498aXbXS2+vXWnaezMWAZI7d2bknLATKNx7HA6tn6c8JL5cCs&#10;V4PXLdsf5/Gs5RlF2ZrufbH/AASae8tPj7q2pReDbrX428HXEX2O1+yloj9qtT5x+0SxptH3eCWy&#10;/AIyR+h2tXN0lr9qh0e801mX5oUvBFjp2hkK5+mfrX5L/s5/tI/Gb9lzT9Y+LXwU8N+GdSvLTT5U&#10;1a38VSXCwPYKEmmETW/Kz5hTaWBQjcCBkMP008CfFvWPiN8MNC8c69DZxz6xo8N9Jb2sLKITIgbb&#10;y7njOOtc9SNTR9DOV+eyex8+/HL/AIKLXvw3+Iz+BPDsOsX21ZlupI9dSNbLyt2/zS7syMNrEqUA&#10;2jO4Nlaz/DUWu+OpNQ1bxh4t0HVLiS+Yibw7fNOpB+YtI75Jdic4wPXJz8vtXiTW7q+lX7PZp9lk&#10;UszTNJG6t/1zMfp6kEelec634e+GUvi0apqmhaH/AGxK0LtcXFvD9pfY4WJtxG44baqnsSoHOKxS&#10;qfadza6Ziv4E0t7NpXsvNds8yjIHtjof1pdH8OGxtmZo9vf0rpdKv7TULdnsZ7eS3WSSOS4Em7bI&#10;jYZcLwMEMDkggjBHPHhvxN/b+/Yu8J+PdF+DVz8aNN8ReK/E2oQ6bpPhvQZPt5nlubhYUhkaL/Ro&#10;TuYDM7qQuTkgnLUewcx32uTpbxSfZYWupIlY+TAy7mYY+XLEKCePvEf1Hn/jaC4uY5gZYYYQHGYf&#10;nbjHO4japHIKkHtyORTf2m/F/wAWvBPwq1jxt4StNGs7yzVBaxamsl55nmzRoCyI0aIw3ZzmQZHc&#10;Zz+V6+Pf2vv2h/2mrjSfiv8AtJ69cWPhe+tryPTdOItra4YDzUXyrby48jBxIVZhj1q4w5h3Z9ye&#10;MPFngqwuVl064W/mmyLOS1kE3nB2OVjmciMn5STGrE4UYXoK+V/2kv2+/Cvwra40iy8O6pe6kfOj&#10;Vba1ZPLl3bF3S3SL5DqquSoglUlgA3DZ+3r3wroeiI7aRpEMMs6KbiVVG+ZtoAZm6sQO5JNflN+2&#10;fbS6r4oszIF+0apqImQ9/wDWSg8Y6AuOnr9K6aMYylYVme3/ALMmj/tzftS6zcfHTVvhtpui/DHw&#10;7eS/8JFHJrtsuowCWNY7d/s88/2vy2mmgTzreFImYSDPyyAfQFl4RsbJWlj0+NWI+ZgnLe57k/nX&#10;hv7Fltq1x43mtNQ0y3ghh0iSSPybgtufzI1OQUUdGPOev1r6bNkckNH2xj2/CtakeWVkONrHOHSl&#10;yBswvTDUWVhuvGjIzmPggcnJ6VvPpkj4+TC4/X09qktNIaF5HVF+ZcDg8UoxuwsUIbfy4+EXvhfw&#10;rqNEwuhQkP8ALuY9Pc1lG1BHzL+SmtpYXs9EG8/8s2b5s85zSqIqBhjP2Fd7L81w5X9KmsU24ZW5&#10;6E7un+NCwvHZQD1DMc/XGfyFT2kRQgKG9Tis+U0LlrE2zBPX17+1W4FY8g4b+L1P+c1XgTCAl+ox&#10;0NWApCKEb+L8uaC4kg44T7uQfm5JqGe4/wBH3A7eRu/zmiUsPvbtw/2evpmolYGJgCPTPoP8/wCf&#10;TORqRefIvG1v++TRUTNKDgqv/AlH+FFZ3KOKm0Pwf8Uis15fXWk6tDHKsNxa3Tqrl42QB1BCTBS4&#10;YBgGDIMEc55nwdpmpXxl1HxHoOs6VdWWoGKKIeKLiRZwir+8KpIFwWLjayn7me4NFjdPFqKWvmr5&#10;bRsMd8gjn+fH1qxb+MdPM15DcebG9rdeSyyHlmMavkdeCHHXGD2rbWOxwuV9Gd1a6leyQiOw1SSI&#10;EY3eWjMMDtvVv1rU0C71aw1I6hfa9dahCw2rY3NvAsacHkGGNGz06sfpXmvhP4k+EfFFhDqGgeIY&#10;bq3ul329xZy+bHIoJ5DR5GODz7V2Wi+J/D12xifV0WaNVYtNlEOc92AB6c4yRxnqM1GQWO5n17wh&#10;8RdW/wCFReKfCGjNpuvWk1pqirdXUdyElgnIMRFxjcPKY8qR8vfnHzre/s6/s7/C28vPAHg3wFr0&#10;EzQ6bdrr+m+LIobo5tt5WVLqzuoXG+Vm+VYxlVByMg+s+Hzo9v8AE3T/ABPbPFNMsgj+0RyAj5IL&#10;rAyOuBO568bga8c8e/Ee6j+NXhvTJdJe5i8Q+G9EX7VFdBREHLR+YAc5PuOoUdav2kuXl6Mzk+V3&#10;Rn/H/W4dJ0q1fwx8NNQvIVaKNptd8eWcayzY24MS6M4ZXBOSHTn7u3iovF3hWC8tdJ8WeG/2TfGV&#10;v4p0xvMms0vtGmt7rYS8dsk0usLiDeSQxgBVGYCPJAHVfH74d6DefDW819NS1COTTUF3axrNHtkk&#10;U/IzAx54znAwCepNbGpa38QtP+J0tzZ+Br7UPD82lp5Vxaala/urkCZ+I5CjYIRIyxkYbpIiFC+b&#10;ImlFcsr9UZylzRszR/Zy8W6d8JfhHo9ppvhK68RWurD7T9okhS1vLKCRfNRJYftHlyRZcmSMNIxP&#10;lkKGj2v8x/Gf9lbxrcfGTxr8ZE16xOh+MfFd1f6O0cF9d3MNvLcSyo1wtvasUbY43MQFBzyBzX07&#10;4Js4rTwfpC2zpJDDpkMccqSBlISJRwehPTvVfxhdy6P4A1Iy3LL9n0admUxjaNkJOM9vfjnFaxqS&#10;jJvuFSUqlFU2fIfiL9lH42aHFM9/4TC2sLKn9pTX0MNu7McKFeVlG5icBThs9uRXHXfwT8ctoF1q&#10;1omjXENurbza+KNPmZcY/hSYt+Q+lfoLPqtvG101taxvduuZDJlflAwzHAOcAcZxnAHGc1+YfiBm&#10;jsJiVYE5IHB9+evetoVJSOOVNQaPcv2LPgx8QLP9m6z8RTeFNb3X3j7Vgtk2nybY4VtdN2Tgbfuy&#10;FpFD52t5BA+41fQ2laDrelxRDWNFu7XqV+0Wrx5HXjcBXwn+xhrF74Y8Nahqllod7qF5f6xNFbwW&#10;zYVmhiR8M7EKmTIqjuSRwQCR9JeENT+Inxi8OeGrqbxIdB0fxK135dlpKxz3MITZiQTTKYwx56Rc&#10;ZGGO3J5K3NKZ3XUYps+pG1q2tv2VfGtsAvnf2fet5nH3TZyAD6fL+dfo14L8M+D5fhj4d0/WPDGn&#10;XT22gWcO65tEkJ2QIvVlPYV+TrfEvxDpPwM8RW9n4nvFnsfBEFza3LXjNMsjHVUVt5O7OYUwScgr&#10;n3r9HtH+E3gCOws7mK78R2ssduheHTvG2q28LPtG4+VFcrGf++f6VlVf7mK83+hMY/vZSXWx37+H&#10;fCWhQyR+HfDljp6ycyDT7dYdxPUnYBz71zeo+EtNv7qOSW91RfLbeoh1y6jBx2O2QZHseDWVq3gX&#10;w/cWklvB4j8TWzt9y5i8XX7NH9BJMy/mpFeU/FzxV4j+EOq+HY/+GlPE0i6prPk3VvfadpkypaLB&#10;IzsjR2IbeGWPBZmJBbg9Rxtmp7RonhDQ4WkmuUmu/wB5vVb+7luFjYZwyLIzBDyeVAr8k7L4faFo&#10;v/BUr4e3mmaRDHu1bR5maNMdZVyeBjOTX3F8bvj9rnhb4Ia141+Fv7SMg1myWM2i6rpdjNGytKis&#10;TbiCGV8IWPyuvTvjFfnXpnxl+M3h34x3niS88X6XfahpZkuNP1DT/DdvFdQm2RpUxLdG7dVzGfkD&#10;bTk8AZFTGpGMuXrY3p03L3uh+ov7YLq3wS1qHIy72oX/AMCYj/SvzU/ZB+Gni6b4ua18RfElvpra&#10;brV55enzW+rQXUrKI7hEJS3Mhh428y+WM4HLkKYPE/8AwUc/aU+JOit4V8a+Lr6aG4YM0ML6aill&#10;O5TvXTweoB6dexroP2XfDul3/wAQtW+L+sQtFrFncW9hY6Xp+piW1t1jtYCZWZ4ldzISSyhUCuGw&#10;0nbooy3D2co7n254gkjCsd/3V4xX58/GHUPDvg7XtP8AHOr+BdL1p7R00+zXUIfMNvLKHfzVD7oi&#10;wEYILxSAMB8pBIr6z8WeI/iL4q0S5t9L1pdPmuNiC4g8sG3jLgSMhkilUuE3EKykM2ASoO4eRePf&#10;2YvBT+B9S1zxz8RtYvrHSrSTUlknmtLaS6u4YWEMIlWAIofOwDyyzPKuCMbW6MNy8yuTCnzSSNT9&#10;m/4leLPiJ4ifSL1xHpNhpL/2fp8AEcduDKpOY4QkLMSxO7ygw5wQGYH1y51XwzplwLPU9ZhinP8A&#10;yxVtzn32jJ6145/wT5sm12916+eBYza29tENrFs+YZD3A7x/rX25+zX+yR4Y+OH7RP8AZviq1jk0&#10;vT7GKS+VoRIeC7bRngEnaASOOvOAK66lFRm/IutTjTqcqPCYNc0W5YJYWd1cueAsdoV3H0G/GTzW&#10;jpWk6hqaTS3OiXFoibdouFwW68+n5E1+qfh/9kj9n7w7apa2Pw/gbaP9ZJM+Wx6hWA/SvEv24vhN&#10;8M/BllpJ8JeGbexuJ1ma68ksd6jYE4JPT5un61lGpTk+VXIR8NPoZQfvIf8Aex3q1qtikelBMf8A&#10;Lvx+WK6DXLSCCR/kC84zjBBrH8SzRLZsBn7gC5+uPyoqxSDmOclhK28Qdvux5B9OSf8AP1pY2SNV&#10;ZT/F03HFNu5I4kjd1b7q/e+goSZQA8nzDd+P+eawYIsRPIXwTt7ZJxmrPKnBZsdNuP8AP+TVNZ0y&#10;eeO/H606LVrSaEy214sqbmVtjZ5UkMD7ggg+h47VlJmkStrXiTQtJnjXU9Yt4ZJm2xrJMFLt6DPU&#10;+3Ws688eeFYd8UWreZJGitJHFG7MAxIBwBnB2t7cH0rkvEN3b3Pie5mEisgb955gByewA/h6jr3r&#10;kvjD4puvB/g6917TY5kkt7Hda3AUMscjNtznaRnkdSQcdPV+zui+boeqjx/pgGA0n/fC/wCNFfFa&#10;/tIfFhVC/wDCayDA6fY0OP8Ax2ip9ih8x9CeFItUaws7jxXbw6NdG3Dy2t1dlvKGDgGRlXd2G7BG&#10;7uQQT5H8f/E9x4S1DxDo2rX0lqurQmTS723t1uoZgIYlcIE3iRsowK4zyAexr6y07xp8QRdMlza2&#10;LwTLtnJudzMq5I+Xyl7n1HXrxXi3x7Fr408TeI9RvfDuntcw3FtHp5VWhWB3RkKo6/N+8L7tv3PM&#10;jVnJAdawc6jVmc/u8x4X+z3pEvwu8Q69at4nt7q8voLeVrdrqL7QQsM/3oQdyAKeOAPk46HHS/Ff&#10;4k/GLSfHVvoXw7guJo1tIZFit9PWaOaVjPxPIxHlRny06Y6t8w4ri7nT9P0jxNpeo2WlxzGVSLO7&#10;eHa1oHTbJgoDgGSMR/MVDYU4yQpzf+Eo+NWn+K9fvl8cWdrFaaZbt9ouBGqGJTcH590JCBTuy3PA&#10;yT2HVhX7GSlJKfr+fYzqw9pGydvQ+mfCvx58AaL8Q7HwRq3i2zs9ZkvAVsZpufngKopbG1WYn5UJ&#10;ySRgZYZ8w8UeMYrXx58O/FeoRTNDb+CdBu5hBGPMKq8jNtGQoOFIxkDOOQOa+Edb+MvivxPrl14p&#10;8R3n9oXl7IzTXV18zPnoMDAAAAACgAAYAA4r2L4IfGLVvijNp9j8TNekjt9F0m30n7VawqrG3R52&#10;iJCLwFVwhIVmITPzMcH2sZlP1TDxqRd+/kc6qe0k0fXnxO/ai8BeJ/BeqeH7Hw54gE1zYywwzXVt&#10;bBF3EEbgkxOOBzgn64r0nU7Txzq1tpviDwV4ihtWRcT2t5atJFOpAGDl8rtJdsqAXwikrgkeSaZp&#10;fhi88HeCdCvfAWmT/wBrW8KyXC6e0clwDYTTYMyuCX3RhiRyQrYX5gR80ftkfBD4Z/CP4r6TbeCf&#10;h9ptjFf6a91cW1yjXiSym4ddx8/cOVVcrjA5HPWvPj7urCMXJn6D2DMk0ekl1EPlojwycqBsC4xn&#10;7vtj8OtSeMdCn8Q+EdU0T+0Gme+0+a3kWThQzxlSeenXPGevevh/4c/tJfGa2h8I+DdG8aLZ6fJo&#10;mhwrBDodnGIvMs7feEXyfkXc7YUDaowAoAAH0lZaB4w0+wXS9K+M3iZbJbJY4Te2GnnyQoAC4a1V&#10;3BG7LM+7I9c1K94txsem608cNheTxxsH8k+cm113e/ocf0/P81Nd2to1yC38LHlfbNe5eKv2ivje&#10;PiYnwxu/iXJJat4st9KvLq30W0jeWH7Uscn/ACy+XKFhuByM8HjNeC6o0a6CSzH543yQvT92xz+H&#10;4dOtdFHqcld3asVfhB+0CP2fvhjFqFnYWd9cSarNPDbzZ3PKQilTg8KFjU57bsdxXun7GPxotfHn&#10;hTwmsOhTWMehaveWflyXwl8xWFu2/OxNpJmwV5zjOcnA85+Ef7JPw++JnwVvr7UPDzr4he3u4dN1&#10;W+1B4I4pwzrEXjjdxgOFycHIbv2m+GPhTxF+yHptno/jrWdOuJo9dN6Y9LmdvNiLWuVXeqncBC/U&#10;Bc7Ru5NZUYSxeK9lQXNJ6WWrOipanS5qmiR9F3807eB9dtIlZV1f4e6FbRlpMkSTX+uof/RowPp0&#10;AFfq/Z+ISLZVMv8ACPevwF8f/tP/ABH1CzsY9Buo9OttP02wtktYVV/PNpK80UkjupO7zJZCAMKB&#10;tBBILH6w/ZU/4LO+JBf2fhH9pMW+oWdxKq/8JdYwiGW2V2di80ESbZlG6MDylRgiMdsrEZ9vF8JZ&#10;xTwqmoptauKevT5P5P0ucVPM8G5WvZaK/Q/SzxV4/TT7zymuP+Wefvd8818t/tRePptS8caXcXt6&#10;32fT2eSTGWCAQzbjgd+gwATkdPTzf9pP/gorp/gjxpaz+HPCia9ousabFd6NrMeriGK5j+YSDlG2&#10;MrqylGwysCCBkZ8u0L9pe9/aB0LxRrsPg2502z0u1tfstzcXiM89xNcR+aoDAKuxn2g7mLh8lV6V&#10;8p9XqKXvK3c9WMo9D1661fwx4iMmh6h9quo/tBS4jtbqNcugDFBvVgCPl42kHoOSAfE/HPwsm0rx&#10;npt/Ya6Jo9etdWjtYbtSnlbrG5lXaQWBB+YkgDPXBzx6nczaLd6uNT1q4t7iOG6mjVlZcIyykFTj&#10;+MbHU5555IwK4/41anbn4heA7m2gK26tfGEFiflbT9QjBB/Ef54rKnh41J87Wp1upKlFqOx45pv7&#10;P3jgX4u3u9NKx/wpdOGI6cZTHv1Fdn+xr4pd28VagJg4bVo3j3njbiTHpngDt2r6E/Yd+H/hz4qf&#10;tQ+CfAPi/T4brS9U1+GHULa6m2rNCSSyZ8xCCRkDDZyRgMcKf0c+MH7IP7MPwz+FnxX13Wvhi40v&#10;wzeLLpTaNJMlxbwjS7J/LEjltzmeSVwArxneoKkhhXpYfBxWidr9/l/mc0sRKtuj829D+KV9b30l&#10;lc2vmwquGSJc7CRkcjPp09PqKvfF3UYfiF+z/r2k6NpN1dXV0kP2Ty4AsStHdxSO7u5VVUJHJ3JD&#10;YGMZI6L4g/Ef4Rw+M/tnwo8FsumW9jtWz1oqWklMhw8qI7cbVGCrgk7sYC863g+/ivtP+2i1gt/P&#10;ZpPIt4ysceSTtQZ4UdAM8DAzW1SjDDNa3afTY6sLUoU7OpGTd+kkl93K/wAzhP2IvD198Jf7atPi&#10;Zd2Gizai9qtlHqWq20bylFndlUFwS2CCFxlucZwa/TP/AIJ3XVkfjH44sZMC6+w27LG3VVUgN9OW&#10;FfGejzmNlMbqGyOnavqb/gl9oN9qvxl8SeN7mfbHpnh9tMjhR/lbzZreXdjHUCFfpvI560Vq3tIt&#10;90TiqlKtV54Jr1d/ySPuLJ65r4v/AOCpvxNsfh3qum3WoFWVtHQQxvJtV5Gkm4JwSBhMkgEgDgE8&#10;H6v8E+J9T8S6rry3FsyWlnqjW1izx7SQgCSc9GHmKxB6jdg9AK/MT/gox8UNU+J+v+Ir3xXrMdxD&#10;pAmjtdPezaKW0jQs8SlkbawyX6kk5GaxwtCpKpe22/zOSVSMV6nzv8av27vhr4Imt5dCtLzVluA3&#10;mRxx+X5ZBXnLkdc8DB6cn18j8Uf8FRvCn+oj+GOpbl5/4/k/LpXS/s6fsh+NP2o7DxdrXhWfRYLf&#10;wToMuq6tc6vIVWOFIpH+XajnLCMjIGASM1w2vfAGe3l8/UfiRoatBC115NzrN2qrEGC5SMw4fJkU&#10;hBlsbiBtTK91Wjh5bshSnucf4s/4Ku33nCDwx8INzDOWu9U/IYROvvn0rT+Fv/BQT4j+PtDn1e48&#10;F6RYtHdNGsTLK5KhFbd99f73T296qeGob3w344vbexkt3uNGWdLh33LEVB8lyvzI/G8kY2kAZOMG&#10;vP8AxR4hh/4TO4to9VF60nmt9p4BmYMN7YyQRubqCRyCCcivLqVML7d0Yv3krteT/A6IRk4qR9BW&#10;X7a2qJarHqPg2GaVeZGhuzGpPXhSrY/M1cb9tZ9m4+BccdP7R6f+Q/r69a+bX1hUXb04+7756f8A&#10;1vcd6p3HiLVjdRxQxHyycNt6g59cVnKPY2ij6g8F/Fiw8fazcGHT7qGbG+WPYZFxn1Ueg9BXM/tm&#10;fE/SPh18Cr291tZ0+1XVva2UKxlPNkMgk2ru2jIRHbGc4U8HBFcH+z78SLnw54suvDP9k3l1eaxF&#10;H5bR+UY40RsvuZnVhlTgAZGRyOBns/jXqGsWXguRnglh8pbiSMzSBgGEEmDwxIxyeDjk9OBU+0cZ&#10;WsHLqfHw+O+p/wAPw61j8Yz/APEUVfk1uIOwVFYbuG3NzRXRc05T3fw542+B+oeMLTVof26PjZ4m&#10;uFuoyLHQ7gSWcjAn5XS1sh8jYIIyODyQQDXfftC+J9P0HxiNF1t4lPiC8hl0+G7vDDHdTWkG6RJN&#10;hDEFJwpOUwdp3gKcdJdaT+0hZXtnPqfxy0m3s5rqKExn4bM7yF3UBd41I7SeRuKkA4JyFwfI/wBs&#10;3Rdfvvi5pzafqV1P/YTwSx2snh95rVLg+QxmluQrJFuCquwujN0yQ5B4XOMY6vY4ak1Ti5voc38R&#10;tf04+P5jq2qR6huvLGO4mjlRoluSIBhNvyusc/CFchtilCeCeD/ai8Q6x4K8A6prfh7VIbhNc0+x&#10;tbiRkVlW2mF+7FfTIAUHB6564Ihk8R6np2n+LZvEN55sMNxu2wReXIXWLcnlOSTCQVGSN2CQR0Br&#10;B8C/EPXPiz8LbxvHN9GzRwzOzQeGbSQMqI/kR+URGhiSQrhfuxhmZVP3G6cPWp80Xuk0VyylG66n&#10;ztBerJaqYw7dMhVzX1f/AMErNW8N6h8UNa8I+JPA+naxDfaSk+6/0eC5a1khlC7szKfLQrO27H3i&#10;EGCQoHhNr8DfiJ4+1LXdV+Gfgae60/R7WOa+kQxwrnyEd/LWRgXYklhFHuYBlAHSuw/Zm8D67ods&#10;PjDqunXz+H5tLkXULhfEFrpqpbm5kiDr500bSJvt3JkDKFZG/wCeea+zxNaNbAySa1XdevX8t2cn&#10;L7x+hXj79nz4S3/iDSbjR9B/sKbUtUeO9m8N3kmmvIn2WZ8L9nZNpzEgJXnapHTNVviF+y98A720&#10;i8S+NNC1XXLy3lhtbe41jxZfTSokkyrgPJMTtBJbb3w3cmuEl+MHjjVtUs9S+F963jCHS/Euni60&#10;rSZtPki0+3W2nt7qNDvR1k8pxL+/kAMssO1yjNHXeeM/G2h+PfFZ/Z91TUZtH8Rto/8Aa27UFFrb&#10;tapcGLzPNLFU3lGCgncN4BG75a+NlVjs3r2N1F7nmf7PnwR+E+teN/E2o+IPCN9p8fhfXl0fR9Hu&#10;L92SztrCPNtcR7T5rrNbm1O2UyZKF0bZKFX6D8T+BbnxNp6x+G/iHq2hltpWXSbeyl3DOelzbyrg&#10;+oFeM/Bj4NeKPBeiatqLeJrWzsvsKzQaPNP/AKSkkSbmkjW0LiVpVVVEYAYupBX95ke0eE77Srez&#10;t/Den+JoLyRpporW3kuoRNmNmzAFQLnylBToWCoC5ZtzEhOWpUlHoeVTfsZeEvDOqXHxB1f4leI9&#10;a1CPUV1Dzb4WkWZxKHJIggjXaT1GBxnGOK+Tfjz8ZPgT8MNUPgrTPh6viBUWSC6msfFjRvbSKNrq&#10;w8uVQ2WZdpHylD9B+gHxe0rXp/hlrUEPhBtWaTTZQNLkVNt4Cv8AqTv+XDfd+bjB54zX5Z/ttJrM&#10;fimx1LVfC95pq6hJcT28l3ZvCbxFWGJZk3gblKRRgEcZB6HIrZTkupnyRfQ6/wCFH7e8/hnRYvAM&#10;PwtW6FxMy+a2rcbXJJzH5PIAJ4yMgde9Yeqa/wCIfFOr3HiHxVqUt1dXEm9pJeWkbHT0CgDAAwAA&#10;AOBx4j8PGA8Uw6g4JS3jd2PplCox+JH4ZPavX9Iu1tGt7jUbiRWw0u5Ywx8wAlBtJAxuwD7c4PSv&#10;0vw/wNLC4Kti+X3pStfyST08m27+ivseDn1aU5xp30S/E0PFmh3+hTXen+IrSa1uLG4EV1b3amKY&#10;MVLZ8uTDgDac5AxxnGRnkYbq4tg1urbfs8pijX1TOUH4Aj8RXol38WPEWq6R/wAI7rOpabrVjFJe&#10;mzk17TN13E0paZ38xMvukmcOpLsQ6YJWN5Fk831vda363bg7ZNmfrg9vXn9K+tp4iVZu8bNfieVC&#10;nbTc+nv2Z9Wnm+EEGnyzRlYNXnkjDsPMw0cKHP8As5j4OP6CvefhN4a1nxToN5pVzHFax3iLc2by&#10;ScTRRXloWY7QcZaGRQPYHoa+YPg7f6nH4G0d/DdnbyTfY5hfQzySRmV/tMrBy7ARohV0UcsSY39C&#10;F+qP2dNR1MSaXHrECwyzaLcP5SMxVFaaN1wWVTghg2cDr0r8TzypfOK9v5n+Gh9jhI/7PBeR61/w&#10;jmnyarHd3Hi7T8RyOVjmtbkj5t3HCkHkr1B6N03ZHEfFD4Xav4s8T6Xqel+KNH8vT/M2R/6SmXcS&#10;52gxnjDk8nqTxXW3EkX2rcVbpmsjxD4tTw94g8N6YYmZtb1mSxUgfd22V1c5/wDJcj8a8+nP3rnY&#10;4pxsey/8EqPht4th/bi8Dm7t2jit7y5nkmt5uuy0nbHDq2DjBB4IJBVhlD+mX/BRXSotO/Yt+Jd5&#10;YKVk1CG1muNoGWbz7SL8fkjA9fTtX59/8E9fEHivSv2q/Co8BaXY3mqTNdJbw6lLLHC6m0m3bniR&#10;2X5NxyFIBGTxkj7C/bx/aI/aB8M/sr+M08R/AGz0Symt2sdU1pvE0V3HawSyrEHWEQhpRIHWMY2s&#10;pk3bcqVrtjCVSpBx20vr5/8ADGPuU/dbPyQ1PxTp8WkXE5ulVY7wxtIWwpO1TgZ4PXtn+le1+BkK&#10;6NbboVH7peFXI9zXzZ4o0LStR0lYYPHmjsZZnlijlmaJ5yTt2qu04IKjr719M+CkB0u39PKU8KOm&#10;Ov61OK5Yz0NEddo6xCVSi45GPWvtD/glHkaL4ytbqKSKdNVjuo45oCpltZokjjmQkfOhltLmPcuR&#10;vhdc5UgfHegQQNgs3y4APy+1e1f8Eyfj7+zp4b+I3jzxN49+KFjot9YaXb6La2viPXIxIY7CbUbq&#10;aS0hOGhhIvXBjGd7wvKM+ZheST92xSjzXZ9ofs56/Z+JrXxhq1pP50aeOtSt45VYFSiOMbSAMrlm&#10;Pf7x5Nfkh+3J8TV1+Dx0JJbiO4XUX8uGQqd8bOisN3UMNo3ADkKuS2OPur4Rftpfsxfsk/Am4S98&#10;U6vrVjJ4svodDgs7ZJLy4s41h23LmV0XBjaMlnKMzMwVDtY1+aX7Qnw/+Ifjy1urrwjoP2xdaaS9&#10;jWO7hxJbm5DI53y7g2GzsKrhQpx1J9Cg5U3Nvr+hy1Ix0O4/4JX3+oWHwe/aK8WWi2t3DY/DkR3O&#10;n6pb3UtvexvODLBKYGV1SSJHjLeYmxZS5ZURmX5j+MXj3xX4n+IetXPjLw5/YerWt+8OtaQNN+wN&#10;bzwyBHje2KosLJyhjjRAoU4RcNXq37PXhbwV8Df2P/jRoXxh8X+IvD+reLpLWw0ywhsWuLudkvbK&#10;8hNvnZHHCjWs6uzSMMSABd21ZPFV8X+FvGUc1ydI1q61AQL/AGhrGr6r9skSC2gs44TEgWLaVFvJ&#10;HhpJUEEscaKGhWR9IxjKTu0U/dpnmviPWrvVdcvdTvpppJbi8keaS4x5jszElmI7kk55NctdCB/E&#10;sOpuxLwWskY/3XMZPf8A6ZitiTZNJ5sb7lZ85A68/rXc6f8AssatLo7eKfFPiC40+QR/vtOt9Fa7&#10;dVVmwV8qUs5KlflCZBBHNcNRx5jSD5VqeevqsYHAPynj5R71Wl1KFLwJu27Qduece1ev6D+z38J9&#10;QtI/7R1zxaZpG+aX+wbi1VvbbNbsV6dz/SqvxE+Dn7MvwvTzPG3xHu7W4eDzIbPUNXtopGU4KyBM&#10;RsQDgnnB4B4JFc8pG0ZJnO/s83UH/C0bjUWOfL06NVwRgZd+R+X/AOqu0/ae8UpD4MuZWbai6bdq&#10;qr3aRUjXp7ydf/r15f4T8W/Anwh4n/4Sjwp8a7i6Rm23NvE1lNBMAv3c+bvUjfkbXHJUncMqZvjj&#10;8SNE8b/DPUr3QZJmhjt4UV5o1G5nmhYYwxGNoBz/APWNZuV5WKXxHgL64odgzLndzmMf/E0Vm/6z&#10;58j5uf8AUn/Ciugq5+mVt8TPgQbNGufjN4TEKoX+bxFaYC4zuyW6e/615n8SL3RfiL8QRJ4J1Oz1&#10;jR5lhkXWdLuorq23BUQRbo3Zi2d3KqQMYODjP0dpfwu+HbM0Y0OL5WALfZzjr7ADv64qWf4erYSR&#10;L4Zs5BBHCqLtVV3cDtwOoPQAZJ45ryqmD56MlFWbVr2OGtKU4NXPze8YWEd1/wAJtpMEp3R3qxws&#10;w8slhEdx55UDn3zx14rgv2b41vfhzqNmRGm6KSM7wNysWJ9Mc4IzjP1yc/plcfs6aNqVxqF/P4Mt&#10;mnumd2kaKMNMzLgklj8xOfyNZXiL9kXw/wCIT5fii/164tZpHlvLNriFkuGIG7eEGHJ7MTu3YYNk&#10;ZGtPD1oU7ehvGrGMI+h86fsi+GPF3hu71iz8bfs8eIrGx3Bg1xaXWLiQBkEscbxFY/lVQfvbuDx/&#10;FO3h34ueF/iTq9r8Bv2bdTs5MSS6hq2qWC2dnqiygN955rWFnV5JGIjDDPOwEMx+sPFl744/tVbD&#10;QfgXY31qtjDEt5d+LZ7OS7ZYkV5GSG0kjiLPuJw+MnIC52ja+H+jahq+ls3ifR/+EYmR9i6fa6tP&#10;eiQD+MyvHH64xjt15rrqYivSjzWb8jmVNSnvZHyPD4w1X4oftMeGf2VNe8Hr4d1jxAqGFrqSO4YM&#10;fMUNFPYm5a2YqJBvAQRqSzlVyx9o8DfsM6V8PfiTqEuueBdd1g3Dx2FrNqfifVGs4LPKl42e1mtn&#10;uIzgHa5VSwUkKrED2qP4eaet8uoN4xkeZd/lu0xUgFt2OSM846c+nem6zoCR27pD8UNSspZpP+P6&#10;xtTNMmWG4gOjrk55LBh1OOK53j6krL2TX9epDy7CuTk2m3/XY+M/jB8OvAH7MXjW28YfE3wxHptz&#10;Pv1LRLPT/El59lRoT/qYjPMWlKsiMV2yY3DoCqjtPD3xn8FXgTxtpen65HcahHHI1+vhm9Z/nVVC&#10;GVYiN23b8oY54wDmvdvi38JfAHxG1iy8Q674Q0PxRNptzI2lQ6808SWIYRFsBklDlmTO7A4CjBwS&#10;bHhzRLLS7ddI/wCEX0WztyGdIYbyWQJjGQFMIC9sAHHp0rqrS5qUORe91v8AhYeHo0KCkoq1+36n&#10;xb8ev+CiHjzwPpGoQ+GvCt1iPVIbZV1i4vra9+zEsXuRBLaeSFZYpVibznOTG7xEB4h8NfFvT/Dc&#10;8Hhu78H+BLTQJtU0vzrjRrNrt/LlMrKG33Urs4kAEq7QqqsoTLlC7frpqv7Mngw6tqt5ZmzWwvtT&#10;n1CSwa3lmdriRFVmjaRysaHy4hsVVAWMKMDBrwj9pL/gnPa/F630608DapD4aNkZjK0Ph6GcXW9y&#10;+Cyyxsn7xpXPJBaRiQTzSpm3uo/PT4Vqr313YXEDbiquW8voqkgg+nLDt7ccV6H9t3SbGTbt+X68&#10;f4V9Gf8ADqDxn4b0V7fwt4rsZNTEJ/4mF5Yks+WDBPlumRBx/dY4YdDzXI63+wf+0iutao3h34Va&#10;kLKPVJk01bzVNO82S03/ALp3KXJG/b94AYz0yDx+k8M5/g8Pl6wtWVmm7X2s3ff59TwcywdarW9p&#10;FXWh4u1zdxPtjZev8fT8/wA6NYtDdWSxNahpJJF/1bZwAc56e2K9kj/YZ/akhUSyfCCQ7RuX/idW&#10;OT/5H/ziu2+BH7C3xci+Kei6x8XvACWXh631K3fWILjUIZ3lt1cGVUFrKxIYAruDAgHIUnAr355r&#10;l9KnKo6sX1smrnDTw1dzSUX9xT8GSRfD/RNH8C3YeO7uPD32qSOZdmxldXkVgeQQ11jn05xXpn7G&#10;vi/xJ4n8VHVdW1JpbL/hH5jYxMudqDUbhFkDHkq0CwYHQBeAM11H7U//AAT08IfFvVZPF3wO+M+u&#10;eH9ZSCZIdOv2nFhIpZWSMOiB4gOjMfMZwsYOChY8R+zZ8Bfiz+zZqU2h/Eto2jTw29lp95b6gs8V&#10;0YNRu3aSPncqGOa3YB1RgrIpUFSB+M4mtLEVp1pbybb+bufXU4qMVHsfQOoeLdNtbmRZbqNcdvMG&#10;R+H4Vg63rGj6/wCI9BuVYyyaTq0lzDsUttY2lzAScdOJmGT3PuK2P2Nv2c/B/wC1z8Wtb8F+NNRv&#10;oIbPwzqWpJdadcGKZJLeMGPnByN7fdYFTnkEEg6vxC/Z+8GfBD4t2fg25/ab1KDTLq0i+0tfaQl4&#10;NDyq487ymXIbLSYWPzEjC4VyQWwjKPNy31L5j0/9hn48aP8ABr9qjwd8QNc0uaa2h1CW1khWZIeb&#10;m3ktwxeUqiKpkDszMqgKSSAMj6E/bw/bs+J3xw+AHxM+Bvir9mHUPA9jb/N9o1rVDcaldra6tBkw&#10;QW8TQSENBMjCO4lU7GKO2wg/D/wf/aq8O/ss/tSaf421nwzY/ELQ/CGtXZhUwmz/ALTCpLBDcASK&#10;/lYd0mUFCwKLwD09q+NP7Xv7Uv8AwUD0fw1rPhDwPNJf6botxOkejGdY0hEnz3kmGUQjDQo0mYwz&#10;GMLg4UejRjH2d7arz+7QiUeaR8xQ+FfhNqFloqzeLPFTa6zlI9Jh8H27wzSJK0pUTfbw2RGcsBEz&#10;LySCOB67o/j7xhpYaS6sPB8NjboTJdXni+SFkX1dPsZC4Gc/Nxj8vA/jF8Lfiv8ADrxjp/g7xX8N&#10;dU0iX7QIpVutPnh8ty3mE5ZQOUeOUfMf3csbABXQn0DSfG0niBtN8Pz2trDqU9rJBcR6hJK7PHkM&#10;287XUgNAY9rsCC42ggnHNUqSlqzSMT1LR/2mrWz05obnwV9u1ia4UaXDoOvWl1YzocZZ7h3ikiYZ&#10;OAYCDgfNzx574m/ZN+KniHS9W+Pc2gaXptjY602u39rqXi3To5I7QSmQiKCNnuGnJzt+RQxPDgkZ&#10;6RdLt4tLtlsvCej6bLY6sltMun2ymSaBneGDcY/KwcSwynuCobPOK4n4RfEf4e/EP4rWifF/WPE2&#10;p+FbfxCbmHTbHXVYPEJNs0m2ZJAJ/KB2bXjIbA3kDIdNvmQVLqJ2PipfEWs+EZNQ0Ozmk/tG1t47&#10;HS7qylkupo1jw08OEZGAZeobc25doO3I7mx17U9L1PS9EkjWJn8L/MDGrNhXgBAOMr3XI5+8OjEH&#10;zlvHPiWDQZPBI16+XRodQlSPRvthktgdw6RFsD50VyVXIPOe1ej2k1vqPjOTUdQumklh0+O2j847&#10;vkzwo9ABGqgdABjpXZUrc0YrscXK7tnm37VWia/4g8NTWfh20W6uYrdLmSGSZI1MUXmM4y54JViA&#10;FDOzFVVSTivlvwl4i1qbRW1rxFeSTXKaeQJJpyW+SNI0QFiflRcBVzwqgA4Ax9efFnRfCHiHU/7F&#10;1gxLJ9lmWOT7RIjhwm8f6sFsEMEx90lsMQu6vmjxD+zjq3hzVF0nw94xvmsNas2sluL1VkOnXkm3&#10;y5BnO+PI2nJzub7pCsxKEr3a7BLSCTPLDcDy/JJ+Xthegr3rwhrninwJp9p51wuoWf2Yia2WblGU&#10;HcV3dCCGyBkHnrwR4frX7Cn7Wfg95LDwx8RdL1iwaBkhkvJWFwrnkcyLzjOMliP9givQL7xX8UtA&#10;gGi+Nvgf4oVWVWnbSdMg1CCCQrukPmxStJKAScOIkJ67QTxxysbyZ2Wo+NPBEV9ceIIfF/iG3maF&#10;lt9EZm+yxylmbztse0vlmyVMuCOMLxUN/wDEm68Va7FqGkPPa20dvJFt83a5YspBIGeoDd+Ntea3&#10;nxo+Fdndtb3/AIgksLgfeg1mxnsP+AhrlI1z+NdD4E8a+CvFLTDwz4g0++aNtsgsdQgmBXH3v3TN&#10;gducH1wCDWbVwizI/ar8XeJF+Es1tZajdtJ9oiZDbiVpBhsE/u4pXPB7IRjqVGWHzrpWpao3wLu5&#10;tTvLp2uPE2I/tEkkm6MQsMAv0Xcp9u/vXr37ZLW198MoVZv3bakscsNxZFhIN+37r4IA++COygjg&#10;5rwy98baPcfBjRfDFnqNvJc/brma+ghuo2eLbI+1nVGbGfMOM+/Q5FRH4jqj8OpUitpGjVhAOVB+&#10;9/8AZUVJBeWAgQHUI/uj+L2orcLn6S/CvxL4ziu9S1XwKuqSWdrb/aNTtpvDNrd28P221cGYx4WO&#10;AyeTPJDtH7oW67TuQMPWfB3irStM8G2N54g1iK18yBnje/uIo/MTcw3rtYqE4+XBIC4A6V57pmvf&#10;D/S/2eorvRfGFrb+OW8QpZ/2TY6hLCG0lEaQSkiHy5nNw4GC7PhYwBjNc54+0K2+Jfhq91+9sW03&#10;xNplrLe3sL21w/22NFj3nznz5jbPMlZjhFERKsfMwNsvco1ve2ZzVIntsnxY+G1tmKf4haHEduG8&#10;zVYQR78tUcHxa+GVy7eR8RNDbapLbdYhOfyavijVpVjtsuzIy/MxbjH06f5FZ2lG1uIWlJJzxgN1&#10;969uSitDF03fc+3W+MfwlSXyZPih4dTd/q1/tqBc89OX55/z6RD4vfC3zNp+Jvh4dyf7ag9R/t/T&#10;868V/ZYk8e6fayQ+GrbQVF5dTXUVjfXEdre6mYYmAhjmbA2Hc22NzguhwMGQn3bxpd6/4w8XTalo&#10;M+i2clta/aI/DUOoyXFtZSRxQDylfyoxCzeYrJ5m5pF3s7uVd38itjKdObi0L2bM2X4w/C0NGD8S&#10;9AXzJNqt/bEHzN/dHzcnGenpQ/xY+G7cL8QNF69f7Uh9v9qvjv4j6Xo8PjlU8OxKun/8JBK+mrb7&#10;mT7OUlMTDLMSpjKkEscjByetWDYFjwP4fu8c810+yjKN0CR9YzfFf4csd3/Cf6L93PzarD6/71UJ&#10;fix8NZNShC/EPRt3kuABqkWOWTjhuvHFfKN3bRoqs3zKxxubAzkZx7nHv0/Ouo+Fvw/tddX+3Df7&#10;buPVI7bT7W3nj857gxyMpEW7fJ86KvCkZddxG4Z5K3LTjdspQPqiGLUdTmaKxsLq4YyeXthhZ235&#10;xtAA654xXKy/F34aW7jPxG0Tr8v/ABNoePw3V3EPhL9qPQdMW5m8awX+jXWqXL6LDqjW11DPdDY0&#10;72WRIJopGlhkeSF2ika4V/mMmW+YP2svhn440PW7Xxv42022Rr5WtZpYV2u00JK4cbVztUCEEDAE&#10;O0gEYrkp1PaStsVE9h/4XX8KoZZPO+Imi7cj5f7Sjb09DVOT48fCPzTCPHVmzfdxGxbPsMD+VfIU&#10;ixmbJzuP3t3/ANevT7b9k7xpceHpp7/xNNoviC13fbPDOsaSUuIFaKSVSwDRTQEIsUmW3ZS4RwVH&#10;3t/Zq12yK9SpRp80IOfkrX/Fo90tPi94G1q8XSdH1Wa7u33CK3s9NuJHfAJOAqZPAJPtW2NaX7Ld&#10;Xkeman5dnb+ffSLo9yRbx5A3yfu/kXJAyccnFeAfA74c/Gj4beKLi81LWba+3QlbX7HqO6Oz8y5Q&#10;KZmuIN2zDKVd5wFJjIJfBH1DovxU8VfEGTT7NJ/CCTalY2tjN4ittQ+0XFvcPamOSdpJGjupyxWL&#10;Lwn7KkcYj2ymRg/JUlyysncnC154iipyg4eT3/A4Ob44fDW3kaO48UBWX7y/ZZeP/HPSvNPiv8Zv&#10;Bus+NrNrLX4jYW2hzfv5sxqZJJY+MOAT8sYPA717h8Xv2GLXwXp2nale3GoWba08yafDJpxvDPJD&#10;8sw8u2zNsjJUs6xyDY2cBgFfwHxf8JfCL3d3o0txpOoSWDGJby1uVnhmXA+eGVeGVhgjPUHnB4rP&#10;mudSZy3w3/ap+IXwe8Ual4s/Z78cw2urLBJBNcW6QXcbwSgh4JYZMqUcLtzgsp+ZcMoI7T4ifHa1&#10;+Nx1D4hzadZW+paxcadFrlvaxtFBFPDBeRboRM8jrujFvu3FecgLgDd4p4v+C9vY3RvPD2qTabdI&#10;GEU9nL8vToykFWHA4II79qm8Ir4r0/Qb2z8badYzbtYs4Le4tZCouVcToqFCGCkuYl5LKdzcAAim&#10;uWMk7fMSSvc6Z9Tg1v4n30us+GGitl1O4kXTZZt3mQresIlcqUOJI1UsAQyhjgkrmvvD9mn45/CL&#10;wX8K/FmieG9F0211STSVhtvGP/CQXsEzrc3H2u6VLeKxeBSBFBuMpEalbdVjkjRlT84f2fNa8L63&#10;pt9qV148h1C8tdQt1lutkquEuZruQl1lzJGcKnDkng5LfePpni3Xbbw34ZY6RfbbS68Q28OmWMOm&#10;jaY47uEr828FSqomOGPIGeTn1MLWhRptscoylax9MftK/E62+JNjoeva1E+uXkNsTp/im51S4eS0&#10;ujJLP9mkmlCTXULwrM6xuhgiknQxmMhgfHZR4Y0jRNU1bVZILXWGuI5LXUGuH86FOHYRKCAVbcyk&#10;MrdiNvU+L+CPHcXizwjN4g+IF/Hqs0N66yxvbxRxiFIkYAqFChC28kEgAZwO1Y/jnxv8MvsfhXUP&#10;hZLpOm6fJqb/AG/TfDe6ARANGsguIRHCyyn5hwrK6oCshBFefXqxlK8VY3pxdrM+oLLxv4Om0fVP&#10;Dus+CptQfULGO4k1aRm+0WMxQxlUlLOpQSRxBS0JwsjAYYAG5aeINF8ReFdMOraktjdfuZbeE6lJ&#10;LFaOUk3jyxbqYtikISrtuwchfkFed/CjxzqJ0aHXbn4gaPfWtnrKaDZ2Oo6jaS3EMcscN/CFtrld&#10;6wm6FwvnIrKrSSRMQJlSbmfDXxi+FcGsalpEHi7TW1ux1yZJtFmsNUW/01EvDCwztNsVdnGfnZ2y&#10;pIRxherD4etiIt0oN23t0OepLldpM9i8VX1vd3sfhW0kjlW31SZbqWFEuEfzFUJieKYxZ3pu4En3&#10;TyDyPQvD9rd3PjO+nErLGttAY8qeGO84z64I/T1rxy/8AfEbwf4v03xbe+ELv/hHdQ1G3jtdZHh/&#10;UbG1lkkVJSUN9DCxJy+V2YyjlAU2OfUfAE8+papqQ87b5V8kUnzH5sQK3A/4GPy9hUz5qbszPSR5&#10;p+2N8K/iz8QJtN1b4e3l7p9tZT3HnanbzPDuuPLt9se5MEkD58bgflU+mfFLr9oP4v8AhLwlrFl4&#10;u8Ow3niPSNNhvtI01bAmae5i2/NNHAQrxvId6iIqI0QqCTzXsnxU+Kfj8/FzVPgz4f1KT+y7zQG1&#10;a8s1s43ZpLeeaGOQOyFl2K8+drAFWG8NtUr53qKQD402s2n30wW2t7ua3XzATbq5T5SwRNzYZsna&#10;NzbiO+dqMox5uZfZvu/6+8zlrb1PKtF/4K9eLdKis9B+K/wCjTUY59mqXmnapJbBYzIcFLaaNyGW&#10;IqNrS4dgTuQNhfW9G/4KPfsz6rqs2mX+uX+ni3UFrubTzNC5z91TbmQk++AuD1zkVyfxs8Oaf4n0&#10;q6GvRjVEmYM0V9DHIq4VcD7vI3KH5JIY8YAVR8H+F4StkrKvOeo/z/nmuNSUtUdPIfqzoPx2+A3x&#10;IsrW10f4k+Hr8aoyra2NxexrNK5OFQwSkSByeApXPPTmp9S+CPwd1Wxv9OuPh/pUEeqW/kag2n2o&#10;tZJ4z0Vni2sevXOR7V+X8KGEthmwv8Ibp/8AXrqvAnj7x94OSS38I+N9W01ZJhJNHYahLCrtjGWC&#10;kZOMdc8Cq+LQcYtH29c/sMfABdG/sLw/p+vaTaRtut7XTfFF4kSNgAkI0hHOBnucV5f8Qf8AglV4&#10;C8S3EmpeFfilq2lzNjat7b/bEGBgcs6v6D7x9vSvGbz/AIKKftHfDzxLDaz63Hq1na2oC2uoWcOy&#10;clcZZ1jWRsZHIcEkc55Fdf4c/wCCvV/bwNb+M/hVa3FzuytxZXj2sYXAwu0rMSc5+bPQgYGMmWki&#10;ryWhpxf8Eq/FMMaxR/tA2m1VAXPh9en/AH9orq5f+Cr/AOzUJWEOkeKGTcdrNp9uCR2yPPOD+Joo&#10;5pFe8fbOjW3hXRG3aTpFnbM0jSP5cKLvYjljtHU4/HHeuP8A2k9Z09/hl4gvdI0iG61Sx0W7ez8s&#10;Bpkk8hsFegBzg88H8cVx9v8AF7RIbRbe716OS7hYL5fmKWO5AASOxOT0Az9OK4/4p/H/AMK3PhLX&#10;NEu/E1va3GpaTc2UM19MqwpMyum05dM8g5wSePpkwka9SolG93sZ1XGKdz5/8J+M/H2s6AsnjqOK&#10;O8WU+Wsci/c7Ftny7ic/d6DFevfs1vfTfE/RLOCW3je7uvs1vJe3kNvGkkimOPfJMyxxrvZQWdgo&#10;6kgc14/8JNH8beMtbtfB/g3w1d+K9VS3E+q/2Yskf2e2Zwsd2kTw5uY8uisY2wCUx/rFr3bwN8Dj&#10;r3hHWvDevaYy65DutrzT7iCZLizxclI3UITGnmeW20u5wm4ssbhdvrZhhsVgqPPXa100ev3GVHEU&#10;a1S0DurTwz4u1TW7i60XxJoejz2V5Nq8lzqHh7TPEcmqfa5LKWxt47OSEtAWSIzGSR2CxiVvKXO2&#10;fR0HwT8ZfhjDq/wb8VadrmieMrezh0q+i1iTTLWws45S0pV5zOGsHO212yKA6xJMrSBNinifhL8I&#10;dP8AFmpW+iFtSj0fSr6Gaa3muLdLG71COW4cPcfaWMcUYik8vz5wAgmmJVhtST1PTf2drLxXbeIN&#10;P8cpHp8fhVZn/sWx1i13mNzBItgySowO2aK5eORNrq6iQgrDMV8OfLUXccmz5l/bHsfFOufCKH43&#10;eHr3WrG40jXGtfEi29xHJarEsk1vFcG5jCeWcrHEY/u7pVjwrRFpfnX4f/GXx9qHii1Pg/4k6xJq&#10;lnHNfIyajLi3S2R7iSZ9x2hI44nkZj8oRGJ4Br9K9M/Zv8AweFfEfwzsfDtx4r8M6ksuoeKdIuZF&#10;RL9bTLSSxi3EjQSRH7ZIzB0LosZP2d8A6Ph//gnr+xh4HWD4l+EPgpP4N8Qacv8Aov2vWtVgvLG6&#10;ZMBGilnJzlwrIwIyWRh95RVTFVI4eSv0N6MqKXvLU5f4A/HPRPjF4CsdastV8K6jrNvp9vca5b6H&#10;qAulgZ15ZkhdyjFgQVOFycAn7om+MN/pGu+Dbe/AaHQbxY2vtY8MxJeLbW8iyxlwonIV8KxSObyy&#10;flIDrKrnvNT8WWVjFdaN4c+HNjrGrzyT29rd3iXccluiF4xcRmO4RHZxuJDRuu5WUxlSwaHwL4U0&#10;q1aPU/Gnw2vpZNPurWWz0f8AsKS+S81S4X/Q1MG1o7oSStBGYWDKRM8i/Kkan5vL8v5cQ67at0S6&#10;M3xWJjKPJE+fvFnhHxXpfwv0HXp/2i/CerWt/Ddqvh2P4gFrjSLcxqDHPbyrtiknBcBY3OcFG8uQ&#10;xh934peLJ9N/Z08TXuha5J48umsPPhfT7e/vLfRIzL50lxdSNt8lX8rzFE0imNrhEZC+ID9GaB+w&#10;h+zrrGjXGr6v4j09r+/s7yWGRb6zgtbASQySpJG4MUcqIQAgeQs32YySjy5I5R5z4J1O4+GkGi2e&#10;kDQvLXQWs4PFVrbxx3QkSZla6ieKPzrYSXEbyxxkJMIntFchYEU+9e0kzjUo82p8JfD1/jR8R9R0&#10;9tE0C1Ww1C/gtF1BreTyFMsvkhtwO4hSGLbc7QjEj5SR9I6h4p8Y/sh+GE+H/ij4qXl34O1zX4pI&#10;9Mh+e0muY3WeN7rT5JPKcGSKAnIkUi3QNxgV9IfEDwR8FPht4d0P4h/AbwdpehaD4jtZDcabpFmk&#10;MVpqlv5a3VuoBMksarNDJHK+8mOdEaR5IpSPL/E8nhbxK2nXfjHwRDqk1jNb3mm2txYxHybnCslz&#10;+8xtKbw/GC2flzwD1xlLT3mYVq2IcJxjyx10aWy6Xu9X9y8jtn8F+MfEWh33jxPCXh7zIVnivNUj&#10;/s2GOGOCOATQmGNw1uktu0u1ljZJHixGJHYqOBuI/CWvaiPBOkaVcabHeOLeC4sdOXVJr+XzN5kg&#10;WKRQI3bKo8KrmNBH5gKzeb0Hh7xb498DfCjxDY3Hhyy0pdW1iEya1dXkE1vEoVWe9v2hkjiVAlpa&#10;xFbh2jOIoydqAnJl8VeDNAhjl1uD+2pNSvJGW7trd7WeBvt1xHcQvH9meJIglvIqkRsiRi1kXckp&#10;jk5Z83tHzGsZKUbpkemeAfhzBrn/AAhtv8V7dr678ltPt7vQ54J7uaVxGtostusqmMtNMQRKNyfN&#10;uPlJG2b4r+GV94dtdLn8PTm/j1DT4ube3lVhMU3CNo3VW3BCgJUMhYOFY7WA3vHXxL+JHi7wtf2f&#10;hz4aaL4q8P2d1psf2hvB8FvoMA3T7LcxXDxtBqsQv0gRmTfKqPPHJhvMXd+Hf7WvifQPFfh3xVP8&#10;DtS023WG6tbJfOIt7iyghihihkaDz10y3hjSNtrgxKiRRRKxMZWebk16G1OnKtNQju2kjzKx+Bnj&#10;vXvM0/WPBesQSeT58XnafIuUyRu5A4JBGehII7GsmL4J+N9PvbiBfDd55VrPb3bXDWpKRqDL87cc&#10;KCB83qQOuK7L4uft8a58YPG+gatoXw10nwhfWt9Fa/2tJrksga2kYq0VzthUPCGcyZCF0IJU4Z1f&#10;vfD3xh1X4jfD+5/slLPSV+yyw6lp19oslxJJIXXcqSpdJG4Bj+UruU5ZlZgyivOp51g6ylyO9uyf&#10;62PrM04Izzh2tShmcVSc02ryT2/wcx8szfBPxR4V1FbXxT4R1Lw2mpTQm+ur/SZoxDGhwZGXaCwU&#10;ygAcZaRVyNwNd98Yf2c4bbwppviXw98XfDeo6ZcTabCuyS4jY3ct5EsqvuiIQxjy2kRmEg4KqyYZ&#10;uj+L/iv45fErWoPHfia38GrbeH/OvpLOFnhZl3xkbobpj5wd0RSse8gMxYbQxHzxaeNtF0u9XSZI&#10;bqa3vdc0+71rUreHy5F8qUO6JHvRDudmchxkvHHteNVYydFLHfWL+zTsu6sc+IyF4OhGU60JN6rk&#10;kpdbWezT667rp1Nj4H/s8+PPiv8ABHWte8FeGptcmW+ubFtHtbe5hmmk8tAxE72zW0f+sC4kfeud&#10;xiKg584+Ifw2+JHgP4hQ/D7x38PtJ8P60t5EbibT7xm+2XEoSRpfP82XIXeqFo28oOkmxVbeo+rP&#10;2IvFOkR+DfFlto0m2FfHGozQJhuIXZfL6nP8B688c5rxz9omC88a/tTWSaZJNeNqOsWtvDYxzJGv&#10;nkW8YCsxIDMQqksFAABORyZjiFKXKcMsHUhR9ok2uvl017amJ4T/AGevG/xc+L+pfDXRNZs7m61C&#10;4WGMWNkL1p2uEPkwKXkG7KO0cg2ne3aIDYe+l/Yr+Hj/AGiz+ECwSalJodtFqmqao728l5fPAZ5R&#10;EqTPAsCzxxjnZJl4yEAEmKHgmK6sPj94m0az0jUr292RtCws5WkKKEHzKyh1YmRTyBwGI4Fe4n4k&#10;yS+Az4C1Dw8y6k2tXd1fahcWqC48ySFYjGXKib5SsjkMzLvCFQp3l/WwuYVsKv3cmr7pPR+vc8Gt&#10;hYzre1W9rb9PTZfdc8c+EHwu+Mem+LtL0bxZ8VJ5dF0eZCdIhvruaGIriZIwkipEoYhM4JYZzgkY&#10;r6e+Hdk9jcahett/0i9Mqt6Dyo0/mhrjND1SG/v9Yv7KNPL+z262aqsaZaBWQFwpIBZAgJyc7eSc&#10;Zrufh2pl8Ovcsf8Al6uhll7Cd1H06CtMbmFTGSUpW07BTp8h5Z8XbOG08RiV7hLiaa1uJNqht0Kt&#10;cMfLJIC5I2nAJBGO4YDx2NIpvidcXkEEJWG3c+ajbpN24qyE5+7nB2+o/L2bxvCuueIo55JNlrIy&#10;CSSGMblVpOXAZlBAGcjIz6gV5HNafZNea92TKXteRJJuX+FgAeckZIY5PK46g1NJz9nN+Qp6Sijn&#10;fjDqcOj+ENS1qZci1sZZW2/7KFj+gr5p/Y7/AGUfHX7Vfie68DeBdb0mxurPSXv5JtYmljhMYmjj&#10;Kho43O4mQEZABAbnIAP0B8fJ2uPhh4ggh5ZtFukCjHzExMB/MV9WfsNfsO+B/wBlLwLo/iy81XXo&#10;fGWpeG44fGVhdXUTWkd08hmKRRIvymIbIcs8m5kkcFRIETni3ynTflifEf7R/wDwTW+N37M/w9k+&#10;JniXX/DuqabaTRR3h0e+laSASNtVyssUeV3lF+Uk5cHAAJHhukDy+HHVvug9R6+9fsB+1r8Hj+0Z&#10;8ENW+HPhrxy2l3EzrIq3FmGjuWj+dInO0siGRUJdfmGM4YZU/lVeeBL3w1ql1oOvWbQX1jeSW13F&#10;uH7uRGIYZBIOGHY49M1rTcr6lRtIpSaLLrujTQNYW8kCwM0zSXYVzlgu1RgZPOeDkdemSvCaj8Hr&#10;Q21vqF7BeJHJIzSbrTbG2BnbvTIBAxwWP8zX0L8Dvhz4X8eWuqWfiKS6X7M8K2zWsiqwLCTcMMCO&#10;Qo/L8a3vEngdvh/4asza6e2sxXzLb/ZYYmVgGWSTHcSfx8YU46g9uXGVsVRp89Gnzu+10tO92aRj&#10;CUrN2Pk9Phd8O5UEp1G5+YZ/d38W38MoePxor6R0bwB8IhpFqNdTxFDffZo/tkKaTc4jl2jeoxFj&#10;AbI44orX2hBJpml6b5LWd7f3EzbY/PvPtTRSvx95miKHPTpjHatPxtpltf8Ah6ZrPRdN1C6t7OS7&#10;ghutJiumTyyzEJHIhXeQpIAA6j1rwWX43al5lwYY5pDJMGZvMCSIueEGM+vUjp6nkFh8U/iZqF9t&#10;0fVfs9xMwCNYtIzvlSuxcsFwQf7oGSTx1r6DDZfi8Zdc2iWtnay9dl950e3p4WpGpGnrfS66ryZ9&#10;BfAHxh8T/H37Xej+J5/jFqV1B/whSxLq0e21kl0vf56xDIJjUyFcjAcjOCCRX2Lpeg63rF0G0v8A&#10;4l9nfHy9TbiMTLncArLjYynp5ZUgk9clT84/8E7vgX411TStY+JXiixtLu91S2a2slMMO+2sYZBJ&#10;LIu0lQxaIZKjeqRHDbHda+wbjQm0nR7dW0CRYUj2vGqzKu49Ms3cjPQ8449T42YSw3tFCjqkkt77&#10;ed3c5sZiMXVrP21k03oko2fXRJHjPhD4MfFvw94y1LwifiWbLw7qtjKdU1Np7uaG6VpojFaeVCI9&#10;jq0Rl34dRhPlVsMfWpfh5pXgXSLFvh98e7j/AIltrcWun29reXgaGO681rqJPMRNkcjSy+YvAkMz&#10;khi7E9R4QsrWS0axg0tZo9++O3kWWZA2OWIYkZwMZ68VX1H4c2U0VtrlzpWl2ZeP9xFoV1FIQyuA&#10;xnjJkaJjgnawj6hgMHnyI0409UYzre0Vh3hL4jW2i6fe6f4j0+xha309A0McjPFcFbZ41m86aOQx&#10;KGHmyrEQ53ZXbhWj+eP+Ci3iu71Hwh4b1A6xqVxNHqjR6Vrn2VrWCO2Ek/EUaDA/eR+YGBCg/d+Z&#10;nC/W/ijw/Fq3wis79/AE32OLOn33iD7MoVLt97wRDaDhvLiOXJXK8FeNz+DfFKfxDr/gi18NePrj&#10;Uv7N0e5hXQbqSZpPseJHbZES2Yoy00hIQhMybsHiqxC9rRcJdTz8ZRWKws6Xdfj0f3i/BH47fECz&#10;8NDxDazzWup6ho1qL3UrfT5FuZn8+G6BhIH7krJDHMZIwMO+xGGGVfZLFPhv8JLC00Hw74ju9S1j&#10;Vo7Vr+zuPBMl1Z2bD98u65uEMaNHJDFGPJ3EbmGTGSW5L9nPw/4I8Mw2gvryOO8tYIiv2zTluIVQ&#10;MgbMYkj3HbxhmZMMw8s8Eeoalc2X2y6tfC3jzTHtnlWXbIs0YXau0BVljJXC5+USMAe7cGpprkio&#10;xZFOVSLu5X9Tm/2gfh/piaNf6zo3hewtda1x45E8PeF2S0060j8pATLNLKZGuW4Lk+a2fvOGyi43&#10;w4+GGm6n8FNYg8ReG9SsdR8KXKanDbaXCl409vcPHBP5l0ZlMcaOIFGVfHnthSGcjp9f+Imnamtt&#10;pepeIrH/AEVj++m1TZjJ7hjx69v510/wv+Ib6F4gj0/Svinpggk0ydbq1trxdQLWzrl4/KViyuSF&#10;ZB8rB1RwV27xpzOMrm0akpSsfMfx61TULr4ReK7fQC2lfYI11LT9MbesdzIg2SFQuR5ipJI6qQBg&#10;uiHcY4287g+MsOkaO1xp2n6fDa6fpu681PU7B7qO/Dqy4CqpUrkkKCC3CkMAGNfVfxP+H0M+gLa2&#10;+m6Wqxxqt1M1w7LKEMpyiNGu3cZC0gfdkpkFFO0fEXxD0bQtJ16bSrXw0txot1p8c3lyE+WyRBVR&#10;4mTBwCZOQ2GBweMg8+MxlaNGMYOzvq/I6Xh3UyjGTpq9VQXJ5Pnim13fK3ZfdZ6nvnw58Xt468Ef&#10;a9V0OG8j1S4gntZbdrmzEahRIAgkYORJlEaTP7pXkKqzoAPa/B3gP4w3Wt3kXgTw3deC9J1yRbrV&#10;F8L6xJaW85Rpmmkt4muZMMsDnCTEBScRCFTtr5++Df7WnwV0y2/snxZ9le4hQtJG0N0rD5h/FGAd&#10;wXgMDtJPA649e+GH7Yf7OnhO4vtYj1W4a8knWfSbq1uL61m0yYSBh5ewfOu0EYIJBIwRjB0p1ouy&#10;bTOGVVZXbDYmXLOKV1JpS9WtNzd8J/ss61Z6Tp8Pw9+DV1o+nw2SqviLUtJ07UrK0EdxvdppblYU&#10;WVSwjjnjWSQi5aOVznZIeMfgt8WPgX8MfAvi3wHc2ol8O6mbHUNasZfOAnWRrm2keYzNFNIQZIxE&#10;qhFitIxjDba3LD9rz4ZT3+l6zb6n4VWTTVkishNfXFwlvG7OxUQXErwAbpHI+XII35D/ADnnvHH7&#10;RXw7udHuNP03xZDp9hfeUlxa6PcTpDAVfBdSZpm3MilhtUfOVACqac6nMt/uZ3YXNqFCXPFxfrZr&#10;8bnw38dfhzqHhDWNQu28RR2rR3Ehs7W/s5Vku5UUNsj+zwmNeTt+YRKCRwFKk8LZfEjxjaw/ZtZ8&#10;AawkyqNzDS5dp9w23n8P0r6Q/bF8X+APiP4Na+8CGST+yWgDeXbvHEBnYzfOBlmkdnOMgNIwGBhR&#10;8tyylp87M9hz3/kTXx2N9ngMU1TWktT+nOF6lTxG4ZpYjG1HKVKTp81o7JRe6Sb0au227pvqdx4k&#10;8B6bYeHbHxv/AMJ9pcmqTyyi88OxzL5lpEBCUlMm7ad5eVdqksptyWCq6FubSXSktnt2vLdZjdQs&#10;GW4XAxKpOGz7H3waz9M0611bUpLW5v44m8lvKaW88lGkA+VS+18L64BIGcA4AN690DwrYrcQammn&#10;r5d5EtpdWWpT3TTw+aA7OPKRUOzsC2cnB4GezC5pio037NRSe93/AMFEZpwXkeHUaFeVSTgrrkh0&#10;u3q7NW11O6/Zt+Jng74VjxcvijX1s0v7wSWarC8vmKJrgkjy1Ixh1/yOOB+IOoy3HxMvtbOpW7N/&#10;bBNrNb3SSqdmdrBo2OflTIxnioNU8MXU1xbW+hafNMLgyva28cLMzR7/AJeOSflK/pWZ4j8PeMPD&#10;F/pWmav4S1GzfULrNpHcWLp9oYKVwgZQX5dRgZ6j1qfbVKmLtbZX084nmYfK8Fg+EZYhS96pNRal&#10;baOIS29I67/I9M+C3jXxRpHiydfDmhJqmo6xBsgj0/TnaV5EVsOkcajLDnceCRk55Jr6G8A6Z4js&#10;106w8UWzpdwx3CTLNbJnf5i9QjFMkMThTgY6nGa8V/Y78JeND8Rv7Zg0S6t7rS7F2t2uISjQyOwA&#10;yj4yGQOOhAzn0r3qeXxpqPiRtH8fWi3Eljct5ccfybyzMw+UE5xhupI4B5wCPYy/20qKc5N7afJH&#10;53xhHLKOYTpYalGLTqOUk937SaSSTsko2tZX+R0B8B3Gk2P/AAkd1eQyQ3gkjjhiYmRGUDqvOAQV&#10;weQcHkkEDuPDnh+Gz0c20a7QzSMyovC7iWJ/EkmuTV9R1G5juZrEqpmidlXGQgbJOO3JNehWd9pQ&#10;05Le0kW4umhHlxxjjdjjJ6AZ/H2r1Jcx8LF6HP6T8IrDxh4CmhvdPs5Ps7s6qkki3Rb59zRjywvB&#10;UZG7Jzu2sAxXxC4/Z48W+LdcmvRNpOnzfYomjs/MIiLvlpAoAJQqQi4wR83UDGftT4S+H9KTRr1v&#10;HN9aaXY2tpIv2hrhGS5nCMwhA3hzv27QwUrlhkgZI5bWfh34a1K7jtbyyuNLupbXbD9pjMZkDkMf&#10;l3ZDZHTORzjjNdtOpGNNruYy1lc+Kx8NPEHwe1q58da14V1KfULSe3fwtGtzFFY21yT80s0wWZpG&#10;j5kiRVALoodgoYN9aGCWSy3yFtz7S27LdP510TfCHxfBcNNoPiWFbb7OfOjuI2+ZumccggL0HqT6&#10;VHDp0cr7Cp+90XqBzWUpKLRWrTObWA2ttJI67VWNvlHrX5E/FjxdcfEL4m+ItU1K0XTbjUrmUtDZ&#10;NsaLK4DjkkOfvE92JIHIx+xXibRLmPRro2XzN5LYVV5PB4496/EL9ob4W/G3w78RdW1TxT8LPEug&#10;tp8Pm+ZqGh3FuY7clB5hLIPkZ5lAbJGZFGckVrGXM9DSiuVFD4XeIfEPhW6mu9B8a6gr3DAORdOr&#10;YB4Hv+PGTXri/GnxnfGwvdR1aOaSxuDNC0kKjJKspVguMjaxHrz1rwbRYdY0i7mstRsJbea1nMVx&#10;BPCUkidSQyMpGQwIOQehH4V2Ok6wt0BC0aq4b5ecbeP8ad3saaHs4/aE1/H/ACK2nn3WSQA/hvor&#10;yhSCuSkn/faf4UVN5FXgdenx3/Zem0s6Yv7FOkxy+WFGsL4kma6Xrzh4mizls8xkdiK9Z/Z+/Z+8&#10;KftIeEV8R/Bz4GeI9LuLHVFtZNYmtdA1WxgAALL5U8dkzPsdCSpOzdwG3Yqtc/s+fDL4r6RY3uvf&#10;CzVPh/q+pTTSRyafeLdJ5G5D9smtVhRFt8EqjRNGp3AjeMA/Zv7ONx4J+A/wO8PfDDTbGSebTrEH&#10;UjuVY5blvnlkViSxBcsRlQQoUdhjw6dStrFyaT31ep97js2wuEwyeHv7Xm2etvPW6Z5v4J8d+Ev2&#10;ffDb+BPiN4NuNQXTWntv7UsdPWD7S6TvESIg5jjO0BiFdgC2ASFzWz4b/adk+If2+2+G+va7Y6Xb&#10;yRpPZ3W+MSyAEhiu4qxyXXj0Ix69faav4M8Q3uqy69YxtZzX00n2G6jSZdjTErnK/Ngd+O/GenF+&#10;KNH8EeDfElzH4Z0vT9Ps7iYzpBZKiKcgZ7kZ6A/QYwOnRDm26H5piJ4iriJ1Klnd3+b3NxfiF4nt&#10;Yt41aTzG4kZjnd+fX8+9V7n4ieNoLUy2niK8tTGrBWs5DG/II5KYJ/HPXryawW8SaGwBGownHLHz&#10;ByAcfz4pZLlZofPgtLh49u5Whgdxz6YB/wDr9a1bZiY2hfFjxdY6tcQaTE+saoLfMNvceZMYyqYT&#10;IHzbeV+UYJHStLxf4H+KXxB0HT0+JtjZLDY3vnx2enySoY8EBCytIySlWAYZUFNoIAJJHV+HIz4O&#10;nhTUvEa+VfWreYlnGGIcknY4OQMAcEYwcg5GM2NS8TW+pSppmkpKyl1VppyPMbn24/z+FckYuK95&#10;noe0hGm1COttzxj4jHxV4DtrO1svFN4jSxsFWOeRTH64II9T+XeuRvPE1wlqyjxHrHmbc7d+VfHv&#10;uz6ev+H1J8UfgB4X8WWsP2q6mtbiHcLe6jk6sR0KsMEZwexGOorxvxL+yt8SrWwVPC/imz1CTafM&#10;8xntQflA+UZkAH48e9c9SFSNT3dj8tzbD46OMlKldx0tr5evc8EuNQ8SjxGJrdZGWaVFe4t5N1wV&#10;LBHyDt6RliMMSxULgBtw9U+FOo/EqOymvfgvrV5a+K448tFqlwqLLbsTn7NvIjZsb9wlzwMryM02&#10;H9lv432d8dWuorON15a4j1oq6tjgh9h56D6V0PwL8J+Mvgt4n1XxBiFb7+zWh3efviYEHK5KDodp&#10;+7/CMHGRRGUpaPTzNsojiqleMJpxve7V77b6vc7m6/Zp/aB8YvZ+JPi3+0jqEKrdLJ/ZekyOIZJg&#10;waLoY4omEgUqdh+bbjkjDda+Dtnq+labr+j2qpdaX5Udyt3MQslqjs42L833cnIOM5JyeM9fq3xr&#10;1jXLWFNJ0qG3ZomikmXDMFL/ADFG7Bgq5Az90dDXc2OnWdz8IjLAzTXTaKoiYhN0MnkdHBwcb/TP&#10;3uwGa6IwhNON72PvpRnHL/q7bt36u7Tep8YeMfhQmk60fiDpltb3um6tbKVWaNLeOAgLtCbZE8ws&#10;Ax4GRtOcHk5cSKBmPSbZerBY5pCBn3Lk/wD1q+vvDPwxk0WH+wg7IscUatC1viIr0G3OVA56DHIq&#10;pdfst/DS8O6fwQsOF+7ZyvAg+XbwsbKoGPbH41lUwsua8T4zizL8ZmmafWFK/upa+SsvwPlvTbK6&#10;jQXLlvLdtq7WyCQo9e/Suj0xLibT1a3aRCzqZo/LVyxDNtwWPGF7DtnnsPetd/Z9+HHhXTY5JPBc&#10;k1vIdqq+pXMbKxGc7lkz0XGP161S0zwX4V0+4R7PwVpn7pg0LT2/mvGR0IdyW6D17k96iOHrHlYH&#10;Icxjd9H5mZ8AvhPY/F2x1jwV4o8P3FxYtbQmbzHEAk+ZX4MbBgQ68nIyAOxIr0/Sv2HPhVpVsLS1&#10;+Fukui8f6UonYe26Tcf1q78JfCmneIvibpsmswSGXSbJ72xaOaSPypl2w7iFYbh5csilGyvzZ29D&#10;X0NHatjKP838jWzwMKlnJXaP2jhnPMyyLJ1g6dVxjdtpNpXdtbX30WvkfO9x+xZ8MHAm/wCFZaDH&#10;IrBo5LfS7dZFYdwfL/PsRwQQSKk8ffs/eJLvwFqeh+EzbafdxrFJosiQhYxco6PAW2rhcTKowQwY&#10;YHO4qPSvjp8afhx+zt4Rh8beP0ultbjUFs4VsbUOzTMjyAYyABiNyT/UivnH4lf8FPmswtt4I+FE&#10;dxaTsR/a99qXm27rlsoFjQBnKjON+F6HJBFV9Vw9LdHqVOIs1xmrqN/j+Z8x/Efwz+054X1NV1jQ&#10;fiBouqZuJdcl02OaBDIp3M0kkI8jhi23a2xiW2ZrgU8TeK/FPjHS7jU/EGra1qGi3XmaWusao91N&#10;BNlGyivIwwSqZG07sLnjr9cfDz/gqX4sg8VLH8T/AAJo+paHd30duU0W6W3vrLdu2sIZZGa5QiM5&#10;bCBWPzMNyBvoT4Qfts/sp/GmzW98M/Eex0u4SEyXGm+I3WxuIcKxI/eHZJhVJJjZwo6kVpGjRnPR&#10;6nDLNMVTw/JKOl7/AI3PIf2QtM8feLP+Eq8eeLvBFvpep6tcW9na6bfaPParEIBJG0iJKd0ilTkE&#10;NhipIIVgRe1/4ZeMj4llfxX4km0nUJIdtvcTIsltMgH3YwQnlgE46N3zyfm+s7bTrO5hNxAIZFK7&#10;lZWB3KQDwe47/SotU8OabqVtLY6hYQ3FvNw1vdQrIh5yOG711wo8qseTicVKvK/c+TtQ0T4qaPrV&#10;xo/hrR7i8WPTovLaxVHka4NsWZszywReWZ0ZOHMqIwYxsMF+x+HH9rarcW/hvxP8IdasfEH2NZJL&#10;qxutOjN4yIis5QXZ2kgLwSQR0IAGPYD8Ifh7Z3f9sWvh37HJGwZJdLvJrYxsvIK+Ww247YxjrnvV&#10;iPQPDUGpPrOl223ULpNk955x+0TDjLSSlt7knksSSSck5Oa15Tji5I5XVrLVfCVtpN54x0jWLiMy&#10;XDKLHT57nfJtTaZLezEx3riTawDMFLEEAsSnxA+IPwptfD1qvj3x/p+izXlmLyw/4SPWhaOYdzfP&#10;5NyI5FXKsM5HKnuDXa3lleahZrox1CRVXEyyeYJGjk3HG0sMqw9QSB05yRWN4s1PxN4bsre/HiDy&#10;Y2bygzW6yPKQpILFQcthfvYHC88nJq67FK5Bc/HX4f2EcNv4m+KHhWxS73bZ7rUo41C7dxI+diwV&#10;csSAeBnFcjd/FTQbmI3XhKwk1L5S0I0351ulPIKOxCEH1DbfeuJ8a/AH4p6v4vtfHPh39rrxZZ3C&#10;3ETRaHbXT/ZC25SPNR5nVwcgNG0YTCkE4JFeuQ+AJiiX9jLb/vv3itDMj9cH+EkHr6+vvVYujGnT&#10;hKE1K+6XQqnK8ndHMWnjHxJqUbHU/Ct5YbWwq3U0THGOvyOwAPuQfakvvD2jfFTRpvBXxT+H+j65&#10;4euJFZLfUo/tHzAcP5bx4VgWfDBsqMEdTt6LV/Bt6qCY6lGrf3QyrleO5P8A+v8AOvjD4teHv+Cj&#10;h+LmtWvgP4g28Ph6TUmbR7vzrZEhhI3KrbU3EDleQS2OS3Ws8Dga2KqtKooWV7ydjaVSEI3sS/tJ&#10;f8ERvgxrc994u/Z48a6p4N1C8leeHR7nF5pat5f+rVWxLCGk+YsXkC7mCoFCqvx58Yv2I/2tP2db&#10;a91vxj8LP7Z0PTVD3HiTwrL9st0jEIleRoyFmiRBvDPJGqAqeSpUn7z8Far+01L8U7G71bRvEeja&#10;bbyGW41i68VG+tdRkCfvkWzMzrHCzZ25RSoKkBSvy+0ax8QddnaKBLFVZVdP9HtHEk7ryTgrgZBY&#10;A/dAjyeeT1YiH1eSUpJkxm5H4lnxlosh8wXTfNzypor9zLJNduLOGebxJc27yRqzW7WY/dEj7v3u&#10;3Siuf2kTX3T59sfg94glU3WtaNPdTTKShhuBapvU/LI6Kpd2Hvkk9xnNdJovwk8f39uklv4SuNrL&#10;ldyqmQf94jFfQXh7TPDtk2yXT5FP8S5GfyrsLLSvBcsYV7W6U9fuD+Wa8bFZZ9Zt7zVjr+u8t9D4&#10;e8daVceDNfbTNQgZXLgSxqwyGyDt44PXrntXn+tTahHdyMJdyt0bng/n6+lfQf7QHgay8Q/ES+Sw&#10;f5YLogHa25VJwAcA+nfPNeWeKPhzPb3R3yyKduRujzk469s1DjicPaMdUjz5ezqSu+pxEXie5RAE&#10;lkX6OeOPrUk/iaWU4t5O33i3WnXngrVAzNbWVy5WPK7YSAT6cZPI9jW14S+Fd3ParPrOlTR552AY&#10;2nJ7kdKTqYyUdFYn2dEh8M381wsa3MjjEoJG3Gf09f8AIr0XwfoF7Hdx6peWskdvHMrbnH38tgfU&#10;dP8AOa5bS9OktLgnSxbwYXIZYcsOeDufJHTt19K67wFb65pvh9W1B5pYZr6Qxb5CWb5h8/zc43Z5&#10;45570qNGpUqJzew5yjGD5Uehaj41Jb7PLCXjLA7QvzLWWni7RQpWYSIeABtzx79K7CKx8EQ2Ecuq&#10;PM1xkbhCqbVHpyM/j/8AWxl6jqXwlsZXluNLmk+UhkYgc59l/wAivS5W+h4Eo3eqMVfEOhT5BvmU&#10;behTnmvNfFtvFcatI9gjNJOdkQT+IfkPTpyMD8/Sx4r+Fc90seleDbh/mz80btx+Q6n/AD3q7r+k&#10;aVeWsJ0vQ4bVt2W2AA4weuSf8isauHco2ehph+WNROx5PB4P1SOxSW6lIbaRheWOcnHp/n616B4R&#10;l1R1t4L+RBaCGMSSbT+8AXIxnA5wPzqaHQBav9qmlhk2LIPJVgW+71PUdTxz1XnHebXPAt5a6Bpd&#10;1p/ik7pLNY7zS/7LlKJIBtDLPsAUs7AhSzfLwMYwNMLh40b2O2tVnUslsawm1BrxLiIzN8oMbMMc&#10;dfToPf0pbfxNqFgvlQ2cW7d8wUbST/jWJ4R+JelJaSWOneMWNxEm1PIvEXa3I5XByc9OR+NWIfG/&#10;jq6u283xXJKm7Me2QgjjpwP/ANfNdXs5SPNrVPeNrVLvWPEOjfYbjw/dTRsu5ZGDsFbpnJJ/zmsi&#10;10Ka54bw5FblZNjPNfbFPBI+83GQG4ODxjnrWx4pvNA0KxjtPH/xLh0/UZYVkk0+5ukM0eT8oMZd&#10;GXI5HynI/M4EF9osGstaWPiVtSZGPmSaNps9yuApO/zUiZMYHZzjn0qfZrqwp1Kmxz/xt+Omr/su&#10;Xq+PPD+kWerzPCtkbVTIylXBlOPutuBi2jgjPQEEGuGtv2wf2u/ibbNf2nj3T9Ft7pdklnpmjhXt&#10;WBPmRq06F9yklCwZlyoKlhyfXf8AhDvCXjLxLf6R4r0iWZbewEN1balYsqszyrKj4kUbv9XuDAYG&#10;VIORXjPx1/Y58ZeHYp/EfwQ8Q6lax+YLmS1tLht6urA7o85D/L/C4YHBB3hglceJjiFH3HofS5fL&#10;D+zXOrvzOB+L/gH48fGHw5HovxP+Nmp6/YRz+Y2l3oZIWb5gpDAlkIWR/nAJI+U5XKnwPVPCPxQ+&#10;HuqND4egulkVPms0jxMY8sW+UHbPGCoHGQQDuCgA19MaV8T9fg06x0DXfCtxeeILidoZ7OOHy8P5&#10;vlqmwbm8wnjaAMnnC52jaPwR/aO+J9q0GlfBWa3WGXcq6zZrbbeCAw89l3kZ7A4GeBxXmxq1pS99&#10;XPZh7OCtokfJ/g1/AnxG1q3uPEK6va6pKrMurafqs4IYL18l28sElcfJtAB3bSQK77TPhZ8PtE09&#10;rKztptUDTbZZtU1BpGhC5BI8oR9SCMEEZHbnP0toX/BK7xz4pltfFPjP4g2em60VIu/sumrIssZQ&#10;feKiP98u6RS2XyNm1lCgn0j4Zf8ABMj4YeCVj/4SbVNU1p43ffaqwtbaQEsRlY8yAjdnPmckdAPl&#10;rrjSrS1SMp1sNHRSI/8AgnX8VfGPiRNe8M+Ltevp7bTY7OLTLGeMyLCCZh8pQHy0CxqMMR2HBBFe&#10;8ftA/FrUfgt8HtY+JmheB7zxNfaZZGa20PT9ySXTbgNoYI+0DOd20nA4DHApnw1+B3gr4YaedO8E&#10;eF7XSlY/vJolLTPhiQHkYl3AJOAzEAHGAOK7Anyf9HvYoghZVjLMNrZ4Awehz8vfPHc4r1aEZRpp&#10;T3PFxDpyqtw2Pyb+Kf8AwWc/ao8e6q0Pw9Ol+B7OGeTy7e009Lq4dSBiOWW5VlcoQfmjSPJbkYAr&#10;p/g5/wAFof2gfA+nND8WvDmm+MbdWb99sXT7oscYG+JDFtXnjydxz97ivu340fsJ/sv/ALRsc1x8&#10;RvhTpkl86qg1a0jNvdhQSQvnRlXxkk7SSOTkcmvjv43/APBC7xPpVvPf/s//ABa+1w7fl0nxJCAx&#10;57TxL2HQeWPqOtdSjCWhlofQPwV/4Kv/ALJvxp8mxm8bzeD9QmuWiht/FliIkcLFvLCeN2hRR8y5&#10;kkQlhjb8y5+irG60Tx/4ejvrDVrDVNL1CFZbW7s5FeKaM4KsjISHUjBBB75Br8I/jJ+yl+0n+zte&#10;NJ8RvhfqVjaxSMftkcPmWzx7tu4zx7kXc2MAtkg8gdKw/hf+0f8AGX4JeIm1T4Z+Pta0JmuoZ5V0&#10;y/kjSVon3oJogdk6BiRscMpBZWUhiCpUWXGMXsfu7qvgG8tCNS0C1mt7iFmaDywrrkjhfnYYHbnd&#10;j88/Jn7dPxU/bn8B+Lre7+Blj4mgt3s2+1rpHhhL6OR9kYGeGCkOjDcPm2twP4a5P9gf/gqB+1r8&#10;ZPiBo/w18Y/D628X6bcXCxal4igtTaXFnG8uRNKYx5JVF3AII0LbV+bOSf0MutHs9TC3M65baNx3&#10;Dn862wdSGFxCnOKkuz1QpRurJni/7H3jz42eNP2dfD2u/GvRLpvFc63H9qJfwfZZGxcyCMtGIwqf&#10;ugnAHQEnkmtfXvDvj68vjqtibBbWSNm8uHDHrkY4+bj8816jDp0NjDHbxw/KvBbjp+FDWyjEkWVO&#10;7JPTd9fX61liJRqVZTirJu9lsvJeRdNNRSbPNdF8IvHcSXd7LMqnn7PJah429hsf17EDtVXWPBtn&#10;fXM0Vt4murcTtllj0uRduf8AbGAB29fQg16XNERHvI3c5bC8fkOf8+9Uru2tWi3eTCytwW2qeh6f&#10;mPwrjqR5jaOh4ePBnxRtf9GsdcxDH8sP/E4dPlHA+UPheOw4FFewPptkzsTplueephTn9KK5/Zz7&#10;m3tI9j8tP2O/+Ctvj3wl8Th4f/ae8Tf2p4Y1aTa2ox6bGs2muSx80CFR5kfPzpgsFCmP7ux/1X8O&#10;3+gawWttM8T6bNcJBHJ9mj1KESeWwJVwm7OCP4gMdPUV/ODdt5qhSGPHy9vm5+XHbH6e4PH7i/8A&#10;BDPx948+Mf7DOn23jgOy+FvEU3h3TdWvCwWe3jigljV5ZDtBjE/l4BASKNMgAE1+kcUZNhaFKOKw&#10;6SWiaWzvs1+vc8ylJu6e5W+N39taD8X9St7C8kj85o5G2yld4I9RjpwP85rl7y/8R3RWWW+l74zM&#10;ex/z+Nehft0/DXXfC/xut7lZ7O+h1DSo5A+k6nBcKhUsmGaNmUN8p46gY45FeYDTr4KllbtO22NA&#10;01wyK7NtGSQOOvpjPoOg+BlFc1hsnll1WQ+XJHuXoN0rN/SnWtrfudtyy7ui7VC8f8CPYV03gn4Z&#10;JrerRw6zqdtHb7/nk8su5PsDgZr2bQPg38HtMMc8mpX1zMqjEcKxqTz7n09/pU8nkTqeF+FvgzYa&#10;dDJdpa2waCMOftl4gYjnhNzHceuFHPfHPPRaz4ZurWCz0rT9Usrv7ZGkkElnL91MElSrHejLhgdw&#10;GeoypBPqmueHfhDb2bT2kM3mRbtokkDFMg9z904Jz06mvKbvXbc+J49P8IWSTw+bh8LnjI3c/wBa&#10;zhScWOUuY4mLxRqUk7WVuftEbMFzKufpjOcHpzwaknstYvD5j6dEExxvPf8AEGug1XwzceH70HVr&#10;OS2MxZo5G4WTPoT6eh5Heo11Gzsf3iKSc/eMRxux6hf61WzOdwXYveA/hTrutzpFaWcEYkb5cuMD&#10;8sfz/rXs97+z48thaXE/g+Gzmhj2yfYwXjuDx85E7yYbGfusF54UEc+Y/D/xRc3eoRpDqcdvH5i7&#10;pJpDEq88nJ7cdK9O1/43WPhiSXTLDxT/AGksbbIfsqkmUeqlvl6e5/Pis5zjzWbFGkjO8XeEbhbr&#10;7Vq3hbS7GK8/cXl1HBFDDBG+IzIsELBAypyAkagNydzEmrmrfDzwDqthdTaJ8R7OYQwmWOGBGU7k&#10;BOPmwe3XnHXmuSu7L4vfF/UY59Q0d7GwXLK0yspfP8fPXj+f0rstH+Fh0e3URpI0iEfMOPxropxt&#10;E0jHe58sXPwT8H6pq8moanZ/Y7uQt5jW7EBST/CN21ex+UAf17Lwn+zF4E1PU7e9e4uZPmXbDxJv&#10;IGOmepBz716x4m/Z/GqySXWgeZp8shzLF5IkhfvwDyhJ7qce1Ycvwg+NmhmKTSre1m8tx5f2K9Ku&#10;mB/00Kg/59BTvKJzvC0+a9jvPA/wk8K/DvSBp3h+Oaw86QT+ZJ4Ws2JkUcOJHVnHT+E9c+9Zvirw&#10;bMbp9Rg+MN5533mDWlo+7nJyWj6++fbvVXTrT9qq3s2jsbieMqDKtveX8HkzSgHYHVZirLnAOVOB&#10;1B6U7RfgN4s8dxprnijxTDb2lyqu2n2SbpBID8yMdkYXByCu3KkYPIzWaXNK7Rao+77pyOl6I974&#10;kuntZJrqW62faLp41VnZAQu0KThQDgDJwOK9I8NeC7swKLq1JU8hivFdf4U+HGjeE7TyLLTiduD5&#10;knLdK1PLaM+WFZfQf0rW2ljpjHlikYWneC9PtCGWwj3M3zMqAbvTPHPpWgdLjtkO2BVHGNv1q9HI&#10;SclsZPSq95LGzKgZlOV3Hb9aFGK2RpzS6shk08Iyoyr93PHfjmnx2yyCQkfKnIFXJJYJUULKrcYU&#10;DrWBq/j/AMDeEQ0Xinxno+lyTZEa6hqcUJcgE8B2GcDJ/CqFc1vsC+WrM33l/u9PamvYxysyzICv&#10;Rty9frXL+KP2iPg74Nhgudb8ZK0NxxDNp9jNdoeM5JgRwo9zgds1yviz9tT4K+GYI7mynv8AWFlJ&#10;/wCQXHEGjG3OSs8sZHp0JouLU9O+z3NoWeOOS48yZR5e5VZFPBIzjIH3jk5xnGflWrCyxTw743WR&#10;dzAtxgY6j6g/lXgniv8A4KA+BdNt0l8HeFZtSkZ/mivrv7LtX6okoJ9unHWuQ8a/8FB9S+yQ3fgL&#10;wZBa3slxF9o+3briF1OFYEIUY4BzkFT8oB4zQUos+nNX0PTtWs2ttRsI7iJuDHLGGB/OvC/F3/BN&#10;n9kHxd4ik8RyfCu10+4mWRLr+x7qayS4V87xIkEiJJuyc7gc/jXnPif9vf4laroq2emW9rpV1n57&#10;zT4UOfYJOJQAe45OO4rl/EH7XHxl8T6aunXniCZdr7vPtZTaysR6tbsgI9sAHuMHFVGpKOxXLY+u&#10;vAHwk+Hvwq0qHQ/Avhaw0+1h/wBXDawqiqc5zgDGST1/Wuj1nxf4W8M2wn8ReJbOxjZ1+a7uljXd&#10;ngDcQK/PrW/jP8TPEum/2b4h8S3N5bK+/wAu8k87Bz13OS3pjmsZ/GOvumyTW7ho1XCx+ewA/DpS&#10;5pFRsfoD4g+N3wr0DT11nVPGtm8DNsWWzJuP/RIYjp16euK5LxP+2B8FNA0/+0bTWJtSLcLb2MIE&#10;g9yJSmPzzXw5Jeyyrgtlt33mk3c8/wCelN+0BeXbo2AdtLmZtGKZ9b+Lv2+fAmn2Udx4V0CfUJi+&#10;JYb24FuIwR6qkmSD/wDrrhvHv7eV9qMW7wV4XNnIFJ+0zSeY4+QqDgYVtockB1dQcHbkV88vOCpV&#10;dnfoBnpx6VTvr/8A0aaXb91SB0+bANZSvJGqie32P7fvxSlsoZZ/CWkNI0Sl2VXAJxyfvUV4Ul4y&#10;Iqi7UYGMNjP86Ky5ZF8iPl34X/sK/tOfFLxJH4i1X4ZTWFpfXJkKXTNEqocEA9DjnqPfHav1v/ZB&#10;8CeMfhp8M7XwlqiaVaw227ZY6Lp628UbMdzYWNVRcsc8LySTk07w7/yx+g/9mr1P4bf8ez/9dP6m&#10;vosXmOIxWHhSk9IKyPNtyydjjPjD4H8R+MHjudHvfJu7X/UpOCY5O+0kZx9a8j1Lw38UdEuPs+qe&#10;Bb+Zl+61lbmZTz1zHuH54NfU+p/f/wCBf0psH+rX8f5GvHlHW4dD5l0zWPHsMWy18E6jtSMMy/2P&#10;cZUY5ycDHv8AT8a7LwXe/Hu4nsdV8L/D64ykO5Zb20MUfI4JEhj4wRxyDz7ivatS/wCQJe/9eMn/&#10;AKC1bvh7/kHwf9c1/wDQRWbjzdTOKPDrL9nX4k+NJBd/E3xYtugYO1np6qMHuvyhV9OgNekeDvg5&#10;4M8IWTW1hZc45kk+ZjXcT/cX/rmf6VRh/wBYn+5/hVRiomnKY+o+ENI1O1awv7WOaF/vwzQqyn04&#10;ORXPz/s+/C+6ma5bw+yOzH5YLuWNR9FVgoHtiu4/5bH/AHR/Ko4fvfl/Wm4p7j5Ucnp3wH+E9k43&#10;+GJJO/7zVbn+XmewrsvDvgXwTom19A8NWVq23/XR26+YPcufm/M0kf3v+AH+Qq/adD/uj+VLliug&#10;lFInm0OBF3pMueu2omskjcFhnsRVmP76/wCe1VNQ/h/3f/ZqoVtbEN26FNoC+/PvXP8AiLx/4E8I&#10;Sxw+LPG2kaa0rDy11DUIod2ew3kV4H/wUO/5FfSf+wta/wDo9K8j+FPS+/z/AAVEpcpSifY1/wDH&#10;L4Uafatff8JrZ3MK43PpzG5x6Z8oNj/PpXC6z+2P8KfAWtCXQbi61ey1KVhcQ2IWN7acD7+y6eLK&#10;OoOdh4Zc4YyEj5F8Yf8AHzN/1zb+VYUH+sb6t/6DS5noHKon2l4j/wCCh3g3T7SGXwx4fa8kf/XW&#10;+oXhtnjXB5BjjmVjnHGRweueDxvi7/gorrt7HEfCXhzTbObafPhv7N7rP0dZocdO6mvmB/8AWv8A&#10;739BUdz/AMeo/wB6qF0PcPEn7dHxZ11LcaVrH9kzRtumXTYbcxzexWeKRgOezAjpmub8TftWfFvx&#10;RFCL3xdfxGFdqy2WoT2rPknJcQMisefTj8BXnv8Ay0H/AFx/pVM/8eX/AH1RYDpfEvxW8aeMoI7X&#10;xXqP9oLbqGhmvIElYYzjlwWJ+vJ96zrnxj4mngS1m1q5Ma8BPtDbVHoF6YrNX/WN/wBc2/rQvRv9&#10;3/4qmBJJdyuwaSRvu5Xk89u/FC3G7LA8+hJ61Hb/AOtt/wDrp/SobbrJS6lE/nAncq7j0LZ+8ev+&#10;eKiF6olCyjrJ931OOMUk/wDq2/3qrXP/AB8W/wD11P8A6C9FrjWhce6GwfI69c+/tx9cU0zHgbtu&#10;OhA/X/P9aLj/AFS/9dG/mKhj+9/n1WqEveJJZQFyW27cHKyVCZAWYKzY2527evH+P+fVJv8Aj3b8&#10;f/QTSp1T/eX+bUmzSIK6ptB/i4PvzUUt4VO0qfvfw9sfz/LvT5f+Pdvp/wCy1E/+oX/gP8xUbm0e&#10;xBJcjaH8xh83yr6f5/nVO7u5DE4eEcnHTkdfb36+tPk/4+7f8P8A0FqqSf6iH/tl/wCzVXQu/QDf&#10;zg4+yBv9rd1oqGijlQXZ/9lQSwMECgAAAAAAAAAhAGFQYYzkOwAA5DsAABUAAABkcnMvbWVkaWEv&#10;aW1hZ2UyLmpwZWf/2P/gABBKRklGAAEBAQDcANwAAP/bAEMAAgEBAQEBAgEBAQICAgICBAMCAgIC&#10;BQQEAwQGBQYGBgUGBgYHCQgGBwkHBgYICwgJCgoKCgoGCAsMCwoMCQoKCv/bAEMBAgICAgICBQMD&#10;BQoHBgcKCgoKCgoKCgoKCgoKCgoKCgoKCgoKCgoKCgoKCgoKCgoKCgoKCgoKCgoKCgoKCgoKCv/A&#10;ABEIALE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7SIov7AKld22cn6cCrlpGM+YMlunNQ6JGP7FwVxmZvvDntVy1Cg9cdqmJtfWxNEyo&#10;3ljr23VctXTPIKqBiqsYD4TH8XUdquRDLEg+3NUBagK+Zu2nI/lViJzje8X/ANb3qqgwTgdsD0qx&#10;CSBtZSfr2oAsQ5KbjUiRrIu09z+VRqdqDI4qRGZSM9M/doJHRIY2yTVjzDs3KO+KhhDFsEfQelSQ&#10;8HaXbrnrQS2SRhcbgOO3rUiMeuPvdqYwI5x0XFIh/hP971oJLSMA+PbFPZhiq0btuzhduce9SM49&#10;Pc0rgWlYHr0p3mbcKGqn5zD5cc08Ox2q35UwLYkGMZ/KhpSRkf8A6qrq/fB49akV/l60AOQtnLnv&#10;TvlDhiPeollwN2GpWmDc/lQBKo9gc0dV69u9MyduVJFBY/wnvigBRgtlqRyQMMc0McdBTJTkf3e9&#10;DBB07c9KVdw6im7+3J4pwXgE5qUzQOnBH/1qVWYn/wCtTDJ8xIONtO2sRnNUNDX3E4x704lgMBc/&#10;pTVk9fxoL9yaCxkm7DbR+dQSRF5OOg71YZsjhiajO7IOODQO5RlgG/cGNFTzk5yM8cfLRQXGTPPN&#10;P40mM+XxvY4qwqsowrfTPeq1lMr6RDsDfebO4Y71cjAP3m6CpjIx6ixI7HIQdcr0q2hkDt92oogA&#10;igR8FscCpoVUcAYqgkWYcsxX+HGR/jVmPJG0Lx6+tU0c5xuzz3qwkg6AA9/aghlmDCg7TSx7ZGVu&#10;tRxuDt+VufSpFYn5hgEfw+tTIm5YGWXLAU5C5XJGPSmKxKcipIy5+UDAxnJFHMIUSMG5PAGKdu+X&#10;P500rnqzevFEaBOEPvQ2VykiM6tk8+1SZEmCRUWR1zT4cswKv0/2akkcxw+CeKlRgwB3dKibk4NO&#10;TqCcf4Uc3QCZn7KfrmpEIKZ3fkKr+Yh6lc5qRZGY4DcGqAkzjoB7UoVX2kj61A7OXww+UVIjBPu0&#10;ASBgvGfpRv8Am+Y0zKsOCPrmlVQ/zg5+tK7AeeTimSsB8opdx3YODSSY28UXK5SNSVyRTvMOcH8q&#10;aTg7sGh2y33eKcRrsAkQ8YqRZMjOfyqPI35yc0K5PBK1QxGcj2yaUbNvJ4HrTOSMA0gkYJt/lQUm&#10;SMQqcDnpTG3DGXpS/wA27Pbmop5cL87bfmzmgpakVw+Bgf3vWiq9xJznazDOevWis2aR0OFsVjj0&#10;6JQcjcR1zVpQSCNu4VDBiO0iRVxleufc8VI/A3KO+KiD0MW7SLkJ/d4BbPGVOKsLkjg1Rt3ZQuHP&#10;y8VbilV0CDGfarJepPGo2Zz05qeNI5U+/wDmKgSTaNpqRHVuCcbfTvVcxLLEZP3EJwOKsRDIzuJq&#10;rDMcfMN3tkVchOE3BSPapJJEOBn+VSqAV4/9CqEMSNyADnmpVfJB4X29aVxjpZo7dN88qqvQlj1q&#10;r/bGmABvtkY9t44qPxBJ/wASzavXcMfNXjuvwHVE+3apA21mZljnkdcYbptMRx+B6/nWkI8yuP5H&#10;s66np4ZiL+Ftv/TVeKsRajYFyPt8Occ/vR/jXi/hDw9aW7R22m6wqpNJ5nlre/MwBIJ2eWMg9z7D&#10;mtjV9O1ViraVqjQsrS7tsKuX+b0LDp+tX7LUR6cdSss5+2xf8BkFKLuCX5Yplb5egb/CvJbRtR0q&#10;Q3z6LqTSSK/nNa2dsokb727lt3PQZJ6c11HgLWG1MSzyWN5a/Lgx3kAjb/64qJ0uXUXWw2+8aaXZ&#10;axJp8+sxxTYLrA10AxUDJOC2eACenAGasWvjTVG1iG/0nUtNk03ycSrcXH7xiSPmRgSpG3noecc4&#10;rkdZtvEGoaheWVvPMsbYMDfaTGpGMEbhGSpPPdiOowaZoeieIbectf6fAse4lWj8SXEvoehhX37+&#10;nrxvGMeUz1PSL3XLMrulubr6RozNnrxtHP5VpeH7pZrIOskjHd83mHpXBWM95b2kcKRqrrw0ZuHc&#10;AD3YAtx6459q7Dwjc79ObLr/AK49vYVnVtGOhUbs3fNX7uKljlx1FUXuFB4b/wCtUscuVwa5nLoa&#10;cpP5ykFgP/HetN85CMivDfi1+2z4R+HHiIeH9J8Nya3s3Ca5ivBFGHBwQvytu+vA+tcyP+CkHh1d&#10;vn/C+8T0C6ohx/44KFGT1BySPpdpe5VvemNMC2MV+fP7Xn/BazxL8E9V0nSPht8HdPuvtls8t22t&#10;3rnGHAAQRbcdGznOcj0OfR/gP+3R+0Z8aPAHhf4hP4G+HdhB4phlls4bjV9Y3QCO5ltj57wafPHC&#10;S0TEbnztKsQARXRRwuIrP93FsXNFO7Z9e+ewGFFNNxGOn618X/tIf8FVfEH7LejNJ42+EXhfXtSj&#10;1RbGbSfD/jbUVliLIzeYWuNGSJkGzGUkJJZcDG4jxNf+Di5N21v2S8Lz/wAz1wPx+w/0p1cPiKMk&#10;pxabHzRex+nbzqqq+frtoS6XbgN7HHavzAuf+Di22gCs37JbdfmK+OR09f8Ajy5q5pP/AAcUaJf3&#10;XlS/sp3Sd90fjRW/9tBWajLsWrH6aTSDYWU1Vub2Ipjf+NfnPb/8HBnhSe4aG8/Zl1COPPLQ+Ko3&#10;Yj6G3X+dfQX7JX/BRv4Z/taafrF1o3hHV9Dm0N4Rdw6g0UiP5u/bsaMkn/VnOQOoxnmnK9i4tH0U&#10;btXY+YhGONo60VycHxS8JX2ptpNtfyCeOPewaB1G3j+IjB6+tFY3NDyQftUeFtQ+EmqfE3wxKLuy&#10;0u2mffJC8e5o+cFXCnuK+Sv+H83h5C0Uvwrvtykj93boQf8AyPx+tXfh3DeSfsYro8t66/2pHdxG&#10;YMc4YlM9eo/pXyxP+wVpFwGMfxFmVjg/PaL36ng+ta06UdTlfxH1BD/wXp8GIF+1fC7UwerbLdP/&#10;AJIrQ0j/AIL5fCKWVVvPBOpw7uObIHH5SmvkF/8Agn1qE37uD4nW4XJ+Z9Obn0/j+tY/ij9gHUfB&#10;2hTeIr74hm6W32lbfT9CklklYyKu1cPhSAxcliq7UbnO1W29kgufoRon/Bbr4EXg83ULK4hQjIDW&#10;U2T/AN8hq3Lb/gtR+zHJtE1zcLuGcizuv/jBr8y/EfwG0vwFdQ6b4i8V6wss1ussYtfDXn/IcjPy&#10;z9MgjdyD1BI5p3/Cj9NfxnB4DsvGOpSX9xeJboRoO63VmAwxmimeMrzglS2O/Q1Psoiufp0v/Baf&#10;9ltMlLuY84w1vdD8f+PerUH/AAWt/ZdyFa6mx/eaK79fe2r8/Zv+CdnxiyTY+KdBkDf89Jpoyf8A&#10;xw1Gv/BOf4/yjfJrfhlWbn/kITH/ANoVLpx7jR+iWk/8Fd/2V7rXG1yfxdJGslusTWr3z+SNrEh9&#10;rwrh/mIJB5GAc4GOkg/4K3fsfumJfHcSlv7txCf5uK/MmT/gnT8eOg13w36cajP/APGa3bH/AIJO&#10;ftQXdvZ6hDeeHLiO9XMK2+pys2MdTuhAUD1OB71MoU1rcqMZSdj9D9R/4Kn/ALGs12dQj+JkoZoQ&#10;pja8hMXGedvnYz71r6f8ZLnVLjz/AAztkXzMSRXDEy28eThmAJL59QckZxk8V+V3jb/gnb+0P4bv&#10;bjSJfB32i4h+Urb6tabQ2OOWkHfH/wBavuaHUZdPnjura7kt5o2yskbkHp39R7U6fLFaFVKUqdrt&#10;fI+qtA8aJcBYJTBcSbgHnhaYozE9sx44z6/l2vX1lf3cq3VperCsbzoVMZOcyHnggduuM9fx85+C&#10;vxW/4SKwkuvEUltDeWrBJbqGBEFzuyctheDx2ODXodlqtncoyJdocySMq7uSCxP5c1tfUxGOk9hA&#10;1xfXbTKq4K28DH8MLk1ueDJbVg9xaxlfMyzEx7WY9Oe+frWPPMluflfdzj5ea1fDN0DNMAW4XNKo&#10;/dCO5Qn8R6TZXTW1zc2ySKN3ltNhgvrgtXP6x8T5rHU5LAfD7XpbeO48kX2ntZyRH5VO8J5/m7dz&#10;bP8AV5BRiQEAc4vj6zN9rtxPBdXsbRRKGa3dlAYjjpgkYySTnGB06GlpkOsX1j/al9FqUjLFsZYZ&#10;inmoUIY7fMDBsYIYYYE5Fapaailpsd3pmsi8tLe9mmubWaaFZJLO4lhaWEkD5H8ssuR90lWIyOCe&#10;tdh4UvybBhgL+8J+VuvArw2zvL22tT/a/gvXoZp8pcSTa1mMRou0OP8ASnK5XBOBuZssRnLV33h3&#10;xbLFpJhs4yqqQFdmycbR7nP51hW+EuJ6FPrUdspklmVf+BYrxH48fH3VtSu7r4f+HJ2t7WLMd9cK&#10;w3T8fdBzwmDg+vTpWl4i8S3xikP2hjwSSa+a9d8RXV34kvrmeYktcyH64P8AgPpXPFLmKlojF+I2&#10;sR3OqIkcp/cloz7cKeefeudeQupjePnPZs15T+0L+05a/Bv4g3Ph7UPCb3f2r/SftC3wXOURcBdj&#10;f3e9crpn7efg++zJP4J1ONUxuaOaNsfnjNdUY6HPNu5x37e73d78SNHjjWRlXS18wqpJX96+cDgE&#10;4x3ruPgd/wAFjv22/wBmD4NQfs+fCS80G10GHSZNOaW68Lxfa5oGnuJsPLvLNhriUjnA3HjPJ6nw&#10;H8crD4020194H+E2u6pHayeXMw+xhlOM4+ecE9e2RXU2kviESKv/AAz9rgI9V0/0/wCvmuzD4qWH&#10;+El67nzF+03+3h+0D+1lotn4X+J1h4ZtrCxv3u7G08O+GLWwEUjZ3ANEocqSzNtZiAzMRgsc+ReG&#10;PDU/iHVnsru8NukNvJcXEqwtIwjQZO1F5Zj0AJAyQWZV3Mv6FRX+oWcYnuvgTq0ag8Myaf8A/JGD&#10;XLeMvAvhDxzrVr4nuvhn400jVLFWFvqXh66tra4jVlKsu+OfoVJB9j6Zqa2KlXleRUeU+JfG3gR9&#10;K0nTdb8PX099p+oiQwyXNqIJlaNsMrIHYd1IIYg59Qax9B029tr0TSxSKu3Ht+OK/Q7w1rXw78La&#10;RbeFrb4DeJJLWzTZD9s0eO6bBOT8zSux5Oe2O3FdJZeIvg6y/wDEw+AN5jP/AC08HI+Pboc/rXPz&#10;rqbKSR+dP2OcEv8Aawe2FjPNfen/AARikuINC8cTXK7VkmskG5SMECb885FdjbeJv2XMKNU+AMyk&#10;8MrfC+eTIz/sWzDHT8/rjvfA3xj+Cfg60/szwJ4G1jS4ZpAz2+l/DrUIVdv7xWO1HP1FZzqLlsir&#10;3Wh9B6XqVqsYSbbncfvL0/OivH5/2ofhzpHz6uniWzXd1m8C6quW/wDAb60Vy3NIpNHzlp+s3Gn/&#10;ALOPhOxgf5nuLlJI+dv+tkzn/wDXXGXOseLIb7dZaVp7r/Cs1xMG9zwD/MD2q/Lq0Mfwj8F28Mv+&#10;skvpM564uJAaz01NJpl/h+bAY46d67KUdWc9SR1Fp4U+Pf8Arf8AhTomjkj/AHbGO9wvuMKO3rn/&#10;ABuabF8XtOhSzvfhYuVb5pGjvNzjHPGNvT/Z+mK+pNPuryPSrdYZ7z/j3TbHHCm1TjrllP8AWk0D&#10;7XZ6vM8em3Ded800zmMsDzg7QgHp3HGfx2cdDPmPlmHVNV8HJNdaf8M7fTWkdRcNabk8xs92ZTx7&#10;Z47YrQ8I33xe+JfnPonhZfsliwNxe3PiaytFTj+J7hFUL3zn8cZr2v8AaquYh8KN00Ei51KJdkkY&#10;X+Fv8K+d9O1e5s4fJsL+WAE52wyMoPvxXPNPYtO6PQIn+KaWU72vg23u2sY5GuPsfjLTp/lQfMze&#10;XuJ/4Dgc8dRWHY/GzWbgL5ngyRPmw8jasu0c+nlZ/X+lYv8Awk+rzRvF/bd4Vyfu3jfMD179PbvV&#10;eK4hgZUZW9dxXOPasXF9RnbH4vRLHIP7Mk3RjCss2/dwOnyrnv8A5xXY6b8f/iPoOn29tpfw5uJ5&#10;I442S4aztGxHn5SQ10jYyBzn/wCt48NQt16H39q7zSvix4XvDHfeJtCuJL/7IlvcXFqUUSqh/dk5&#10;5GAOxwDkgAmvneIMTnmEoRlltJVHrdPt5arzOvDxoVJfvJWL3ib4s+JNc1OTxDqvgPUo5JyrXBt2&#10;syo6KWCi7ZsdPU1m23jK6volcO8ByR5Um3IHvjPb0NJrXxZTU9PTRtB8LafplmrhpCv724kxn+Mh&#10;Qq854XOR97GQaem6bpk1pHK0Ee51VuvXIrbI62c4rCOeYU1TnfRLt56vUMR7GMrUndHvv7PfjCTS&#10;fDOoXNzcM0LMXKwW5kkbZEzEKqKXY4/hAJJ4Azwd6P4nePLPxx4duZ9SjXTdauZrR7Ga1aOSOSK3&#10;mkJCyRq3LRtljwVEZUAbmk83/Z38M6ZLqVzqcsZ8v/Vrb+a20HqTjOM8+le1TeA/BV35ck3h63Z0&#10;O6N23ZRsEZHPHBI+hIr1ZUql9zPmVjG+K37UQ+BfgHUPix8TIoYdH0+1Vri3tbcTzmZ5FSNFxgYJ&#10;OCSMfOOVCncz9lL9s7QP2otFi8Q6fZw6bZ6hbTPp9vMCLotC6JMCB8pVTJHz/tCuf+PHws8D3Xwz&#10;123XSVGdNlLM0jkNhTxgk8fXNYXwG+AXg2H4P+Db7w1dXui30PhqH/StLvpYd3nRxPIPlYcMyKT6&#10;lRmmqVS24+aPZH0Te6T4eCu11rEMkkow3+hsc+xqnNaaOB5dlrkEaqAMfZ39MenpXnQ+FmuxncPi&#10;Vrzc4+fUpG4/FqUeAvE0WdvxF1Ruc/NNux+YNdXNU7mOh211pGly/MPEEbMe/lP/AIUtoulabAyN&#10;rMbF2z8sLDsPauAttJ8Z3M95bxfEK6BtbkRNut4j/wAso3/u+jioLrwz8SXzs+J1wuP4fsNv0/79&#10;1MvaSVmytFsdd4hudKmt5Ft9Sj3EHjY3P6V8x6g9qNWusXKk/apMH/gR9q9M8ReEfikLaR7P4x3s&#10;bbWbcNNs+PzhPvXzxLpfjWO9na78ayXDCZ9zyWcQLHd1wqjqfSs4xlzBKRy/x98DeCfF+t/aNb0G&#10;xvJvsaj7RNbKzIOeASO1N8E/spfs/wBn8C7HxpdfDy3m1Z55A15JcTEOvnuoBj3bDhQB939eag+I&#10;NxqMV/5d1ceZLs5bp39sV3vhm8EX7L+ltu5a4fn/ALeZK6HKSSSMddS5+zXY/DP4V+LfOt7e10ex&#10;ZZHka1gMatIVwD+7GSe3eveE+L/wQ843E/jWbczHGz7WBluvyhQP0wPavlWHUiw4HbNSJfOTtcnH&#10;+ya05jLU+iPib4++HPjG10nQvCOvfariTWrcMuyXJT5hk7l55Yfp1r05LPT1iUx6VprKVBbcoz0+&#10;lfKfhDwz40laz8T+HtOyVuibOaSaNcyRjccByN23GT1469K9E0Xx98Z5oVuING0y6WT/AFc0KwlZ&#10;DnGAUfDHPvVRYHqVrp8GlXUn2ubT5GaTKrcSR7Yhz8qlYwcf7xJ9T6878dpdKHh62lsobFSL4DNm&#10;wbPyNwTjg+1Ytt8Rfj3LIEg8FW8jf3Y4Wb3zxJWf411D4x+PLKODW/AVwqW7GRZLSyl2429+WHc/&#10;/qolboaROeS5QDJ45qZL0hlZ9vynOR/OsJ7gwttlLbjxtJxTjfANuRu2K55FJWOkgvfNk2lmX/aF&#10;Fc/DqzYyrKB0x1orJxLiz538O+IL3UfgJ8N9Tubhmkmsb13PQE/aX56U1dTeGfcH2tuyWPUH/wDV&#10;WVPqek+CP2dvhn/wkM0drGuk3BYzNt+Zpienr3rMi8aaBqUnladrcMzcHbDID/nj/wDVXXRejCce&#10;Y9Xg/aH+LKJGp8d337sbUVmGAvA9KuwftKfGGKTzI/HN0Pl+bKp/8TXk4v8AK5BJ3ZxmpIdQ2oS0&#10;uBg5GK1kZ8tj0jxN8c/iF4107+zPFHiia8tVkDrHJj7wzzwPQn86w7fX9pz53/Ai3QVyMuslBgEc&#10;9Paq41QMPm5z9OKxkijvD4nJXJfp/EP500+LQx3GRcZ9a4P+30jj8tps9uD3qnP4m2FYw3zE1HKB&#10;6UPE4ds5po8VGIsVk56fM1ecp4ncAgSUDxJuRgZ/rS5QPUrfxYV5Eowa9Js9UaGCOCRt2xFXI+gr&#10;5uh8TOm3dKc8Yr17TvG2kXtuZINShfZcSx4STdykrIR+ampa5Slc+kv2ddbjFncH/p6bGf8AdWva&#10;ItZSWFW3/d54NfNP7Nl/d3tjcGyjaRUvG3Ff4TtXrXtFr/a6pg28x9MKaiTRRL8V9Ysj4I1QXgZo&#10;DZy+cqjJKbDn9KX4Pa1o8nwy8Py6KjLYtotq1qrrhhH5S7AR67ccVx/xlvdZsvAl9Db+G9Uv7i8h&#10;eC1trCzMjtIyNjJJCoMA/MxVegzkgHD+Dnj2/wBC+HXh3wz4t8M6rot+mn2djHb38AbzZvLVAoaF&#10;nAJIOFYhh3Ap8wHu1nrkUsKkndlQc/hTn1CDO8N9RXn/AIW1Lx/PLPB4o8LyWCxww/ZsQybXbZ+8&#10;Ad1UsA3AO1SRyQO2w15eAbjHJ09DilzAbEXlQz3U6qP384kJ9f3aL/7LUD3RLMuOO1Yk+tTQllkk&#10;K+in6f8A66rw64Gmw0y7dvXdVcyAva/c7dMuHPaM/wAq+Y7m4U3Vwz95XI/M19Aa54gtrvw/dT2V&#10;3DMuxl3xSBl3DORkd8ivmWPUt6s525flvm681S+K5Mjg/GWsy6w0uoyDlZpocegjmdB29FrutOla&#10;H9mbQYG6yTOcZ65mkauL8V6esGm3DrCFUtK3yrjBLMSfzJru5oFh+AfhW0T7rWsLZ9yhb+taSjsH&#10;2TkoGOQoGOOeKu27kx9fwxUUFkjgHcV+b+E8GrltbOHwp/GgxcT0X4bftF+Mvh14XXwzo2l2Mlss&#10;rS7plfdknJGQwrfl/av+Id6/mva2sW5t/wC5aVR9D8/TmvK4rMkhtxzj7oarCIyKG38beeKuIrHq&#10;B/ak+IU7l5bHT2WTBMLeYVIx0xuqWH9pnxWZJpLnQdPaSaPaJl3q6cdc7u3OK8xhT5eAOOd22pEc&#10;DgR5Ld/8fT8M0my4osvcyyTNPIg+dyc7s57+nr9eAPwa18SuDGV9G3VXEjM5YqCFbG0Dqaa+yJjk&#10;YLMPu4rORotSxHeuTgOP50Vny+Y8nyccc4NFZuNzSMUeO/GbwNoviv4MfDXSNX81l/4R8yLJG+GB&#10;JU8HB9a878M/Cfw74Tvvt9i0juq4AkfOB2Fet/F65Ft8OvhzMOv/AAicZ2kcLuSMgcemf0rzK81d&#10;ZX/ck4XG7tz75/zzW1J6FP3TRd44EVkweuPeoptTSNVmznB+VfTP9Kx59acrtb5V6t7f5/z2qj/a&#10;burOp3KOfvYFXIycbm5caorBsv7qM9KrHVnwwd8c8jP8qyH1E7jiTt09Paq73jKVeSXt1LcVAuU1&#10;J9SC4dcHnntVO51IylmB2n+7VGW7kAy7HjIqL7SS22VepyDQHKaMd4+SW49PmqaG8aRQ2/b9ay4m&#10;8w4XOcY61etYC3zH5umd1Vykl+C6nMqq/H+9U37Kur2Gt/E3TvCvi3U7iPTbvUZ5Lyazt3klVHke&#10;U7QqsxPPYHHXpTrK23hZApbnnNZn7D3im80j9pfw3qln5YnS4YRpMg2k+S/GB3+lRUjoVZH6Z+G/&#10;j9+yj4I0+Hw1pvie00+G3QKsEmnXMbHtlsxZZjjJY5JOSc9a7Xw78fvgtqA/4lHimxmx0xG/P5rX&#10;H6f+0Tqtu6rq/hWNl/ia3m6/gR0/Gul0H4+eAtRIgv7ibT5Dz/pSHZn/AHl4H44rkcSTs7X4x+Bm&#10;iDHVtPCt/fcD+dSD42/CO2cSXuu6CrLyGkuoh/Om6ffWGpW4urK6huIWXKvG4ZSPqOtY/i3V7fw3&#10;bax4m1HSbRtJ0bQZL2SeS08z94gd2U7Nz4CKCQIyTu+XJ4qo07lKRrXH7SfwEAAuvHnhqM5wN2qQ&#10;gj8zWZP8ev2d9T/1XxQ8N7i2Cq61B/8AFVwR8cXGuTWSaV4C8D3QvpbdLeSfztrmeFpock22E3Ih&#10;PzYIOAcFgDbh1zwla2Oi+Oda8I+B4fCt1Y3D6trVtbwTQRTiQJCEl3KSDznCMAQcsAMmlRk+hVzM&#10;/aV8UaJqXw+k1r4Raq2uahHMsLWfh9luZmjf5ScRxysNvrjA6kgc1w/w5HivwZ4DXRdP/ZDsmvpr&#10;cedqWr3SXE1wxHzPKXQNuOBweAMcAYFe++J7bQ/BPhv+2PCuiafbt9piO6C3CqwJ77QOMYrEHxY8&#10;RH71jYnb1XyW9P8AerJ05c25SnaNvmeQ/Dvwv4y8I/DLUdP8SaJPasLieUKqkrH5jM+1Tj7oyAMZ&#10;A4HYivA7vX47a2J85eF7mvtqT4ra40ZV7CxZcYx5bYP618FftHatZ2fxL8QppNrHbw/bmZYoQdqs&#10;eWx+JP51vS2sZyfM231NXWzJc/DmTVHCnzbeZ/l9AWH9K7ZN03wY8Jwq2caXa/8AogVw+myLf/s3&#10;Wuo7V3Np9zubnG4SSD+ldlp04Hwh8JQSOP8AkD2h4zgfuF/OuypD3oh9kzbS0GNn9329q0ILRwmV&#10;UdOOOaoLerFPj5c/3iK2NN1S1ICTsrf8B61caN9iJbEltYvnzPK9OAOtP+zKW8sDA6rWpYXVk6Kc&#10;qv8Ae46065htzLkFR6+n6VssPoQ9DJMRUKjcevvTYfMUkSL2x171fu4zG3yeuPuiqjwurLtfueF7&#10;/wD1qylSKTsQtLhvuNUBk8tyrDd6bc5qzIhLcvlt3AAqHYgcShT6MMdaxlGxrEgPnZ3BOv8AtEZo&#10;p9yvmHy8jbRXOzWx5L+0rq2l+G/A3gr+0m2w2HhOATfKcj92gAxwe35/jXzL4l/aHmkvZLfwt4eg&#10;aJWys16py4/3Uxt59zXt37aHiDSLzT7fQpo7ryYdLgtUb7HtYOh5OC3GRg9e9fNMGjeDLlwdR16+&#10;h3KBuXTVfb17eYKqj8ISL1x8e/GLjH9j6Z93af8AR3/+KqLSvjr4ptbpP7XsbK4j53osZjfHsRxx&#10;j0OaU+CfhbInzfEq5RlHSTQXGTn/AGZDWcNA8CWd8sv/AAlN5cQxyjIXTtu5QeRy5xx7GtJGZ6/b&#10;3CXthDeRpsWSNXCycEAjIFNkVjt4PHTtXO/8Lp8IMGhSxv1Xjb+5QADP+9VzSPiT4O1XaJ9R+x56&#10;tdAYH5ZqQsaQBVOBwSeq9aVYs/OqY/u5qW21rwBJZNdf8LK0eNlztt5XkDH6fLjnnvWTcfEjwLZy&#10;eWPEMcmD8xhjZgf0qogbFrAUw2w4bjFaWn2+AE2t+XWuTh+L/wAP0+Y6hIWHP+pb/Cr1n8ZPh+JQ&#10;Gv5AWzt/0c+3Jq9CLnfaKBDPG8qjarLu3Z6ZGa5H9g7SLzWf2mPDkFlbNI6Ss/BxtBjK7vw3Vc1H&#10;4geGdQ8OXy6TrkCzNYzeT/pCBi+w7do3ZJz09a6H/gmvBqem/tGQyy6bvmt9JuS23/lk2FAO7DAH&#10;04OcdDWcx30Pvebw1FKVi0rVbG/maZ4vJs7lXbMbtHIcccIysrY+6VYEZBFU7HwjF4j05NU0jWLG&#10;aORVKtDcK4yVVgMqSOhB4Pf3FEXj/wCFMDtrWq/EyNfPK31s5163MccUrO8bLyA0bYk2lsggHBwv&#10;GpBqMElzJ4i8Lays0V5DC1vNcWv2lAnOfLIuFUKyE42gcsWJYYULlilqRdHM2Vz4q8IalIuj6pNa&#10;zxuQ3kyHaxB64711uiftL+OtIxD4g0K3vwo/1iMYXP1wCv6Csy9iW51Sa8ghfbJIzKJOoGen1qEW&#10;EEreU0W5vpWdh3O4tP2tNG2L9s8G3yt/EqSIQfxyDVTXv2nNN1qwbSW+HTXUEwxNDfyL5bjrgrtY&#10;EZrlE0a06NCo781NFo9oP+WK0ct2DkybVvjP4v8AFt/Y6JqkFvb2t1Myx2ttCQAVRmyWJJONvtWx&#10;C0pTd0Y/e461xfiSBrbx94LSHaqyapdBjt6j7DOfX2HY13gtJ1TzPKbb3bYcCjlsK6ICXB9Pwr8/&#10;/jtrLTeONeB4/wCJpOAGPpIa/QOaJydjRn8ugr8z/jb4c+Imn/FzX/DfjLVfsUl1qlzcaSwtVKXU&#10;DStgKSAdwHUVUVqWpHuWkSTW37IemyzxL5n9j3J795JCDzz0xXRQXjJ8MvCCyBlZvD9sWUqRt/cx&#10;8c1y/ibV9N0T9mWy0tb2Fmt/DcSyCNgW3NGGOcHg5bkV0niry9O8M6BZGQL5emxpt4zxGor063L7&#10;SFuxJl3V46vlGXB9Kbb6zcLx52054NZd7c3EeHH3QOMd6r2t/vbLbh9KUvdegHbWHiRk2pIf91ug&#10;HvWtD4iEqjzJh6fe6/hXnVvqcofhs/71aNvrBABLf7vI4962jU0J5bs7htdjWLCtyWz8xPNRyavE&#10;pIV/b61yf9uFxy/HTPeiXVQCyPn/AHfwrOUosai2dM+sBh5akfe+bH8qhm1Xj738OPlaubbWX27l&#10;dfqD19KqvrU3zIsrbmA7/r7VyyNYxsdFPrSl92F/HmiuTl1h5VCiVvbbzRWEtzRSfY+2NT/Zt+Al&#10;/brDbeE5EVkO7/TZxgnglcS/L+GCK5bWP2Av2WfEqxp4g8DyXiooCrcapdyBQCSMBpTjkk/U16jb&#10;Th9rK/zdvm681fguAz7S4/X/AAqIK2xz8zZ4dd/8Evf2Ob2NZG+HKoM/8sr+cMPzY1FB/wAEtP2Q&#10;reLzbfwZIpwTumuC4GP99Wz+OfTjNfQce0ooPHzflVhQHjAJzzg1TWgc0j57vf8Aglr+ybdWwUaT&#10;t38YhtoFZfx+zg/rXO3n/BG/9kG8kaXydajPUbdU+X8tuBX1UFUDbt/3selTC3ZgBg889Kmwc0j4&#10;/vf+CK37LMpDWOr6+h3Zb/iYLzz3Ow9qrp/wRR/ZrtQMeJtck2nHzhHzz7AV9mxQuzDjoKl8va+d&#10;v3ePpVBeR8a/8OYP2ebtPIg1nUI8tnzJLFfTHUkCuc8V/wDBCn4TJZ7tH+JGtfaJG2W8cRto1Zs5&#10;yxKnavBJOCcDgMcA/e0aDYM0s9sjmOQL8yybuTj+E+/vRqGp+f8Aaf8ABCPwPpN1a3dn8YdYkuLd&#10;kYSSLbqGYEHOAp49sn616H4F/wCCcuv/AAimbUfhH4q02zvzC6i51KHzPMJGCzY5bOB6celfXbxo&#10;S2VX0zj86hIUtu/Gp1C58hz/ALNv/BRmKUiP43eA2UttiC6Ew6npyfl/DI96kP7M/wDwUUZVEXxe&#10;8Es2D/zA+v5tX1s5Dcj+8CKjkcMcryf/AK1Fu4uU+Pb/APZ5/wCCj9mBJF8UfBMir97/AIk4H0/i&#10;9ar6l8Ov+CjgaOLSNK8BXDSNGi7UlBb5gGbluOMn6A4B4FfYW8A7m429qejLgqg+X+HaKOUD421H&#10;4Q/8FGHieLWPh38Pb5Whkgk83eytGww6nLcq2BkdDgVTs/hx/wAFAfDTyvoHwI+HcLTRpEfsdxPD&#10;lUXagAVwBheBjoAB2GPtYEliSmBTnlXA/d9P4j3qk3ED4/8ACvwv/bxuBH4j1n4LeG9NvLfUzLHH&#10;p9rJdRzM1uIA5Y3iFfkABAXA2g5OTjoDrP7fvhWX/RfBPh61uF4jkGmyqxPXAP22vqm0mVZE8zO3&#10;PTPSr6pYtIftMaNkZXcvSjlnKV0xXUd0fHfgPxl/wU38XX0Ol+O/2ULKDSGuJJJbyHUCqrkHMmwS&#10;P8zcA4zkkEnjIs/Gr9iXxn8XfDvk+KtBjsrtZPO0u/48yznb+HPGQTgYyN3Trg19aGVIywSVsD7u&#10;M8UmqXixWy+TuY+ZGAGbp865/Lr+FU4y7k3Pxp8X/wDBKL9u+68TahLB8JYbhGvJTHPBq1tskBc/&#10;MN0ikAjkAgHB5APFY9j/AMExf27RdSabH8G7hW3bWX+0IAvpyfNxjiv2iv7+4jn3Q3UgVuysev51&#10;n3jHUw0epN9oX+7N8/8AOq56l79iuY/MvRv2V/8AgpB4Y8LWPhu1/Zy0uSGzto7eF21KIs+0YBOJ&#10;wMkCqeo/BD/go5pbGO4/ZSMjY+9bxtIPzWU1+oMN1NYWzafYSNDbsPnhj+VDz3UcH8qnfW9VY7Bq&#10;c/4yGqlWmHMflfZfDT9v20l363+yDqkvzDi2gkiyPqS/P4VpTeH/ANruA7B+xD4qD+rajkH/AMl6&#10;/T6PXdYUjbqcp4/iapLnXdRnt2ie8fbtO5l+U9OxHNL20uo1I/LC5tv2u7JWFz+xf4lVen/H0/8A&#10;8j1iah44/aO05j/aH7I/iSPbgf8ALZsZAP8Az7f59q/Wiz1a+tLjdBeySc/8vDGQfk2eKnl8R6rK&#10;MSTx8H5v9GTr+C0e0kyuY/H9fin8dGu/Iu/2W/Eiqqjd5fnlhn2NuOvPftWjp3xD8STBX1/4E/EC&#10;1Gxt/wBk0ATY/wC+nTPP0/HpX6yXepyyLuNtEzr92QIAQcHkHt1P501NWLHMlhayNs5MkXfjJ6//&#10;AKqUpSLTPyb/AOFgyG78o/Crx1DH/DNceG9ufb5ZGOaK/Va/vBcyNizt4/8AdiDf+hZornlKVzRV&#10;LH4p6Rq/7RfhCEXfh79pnxHYxN91rXVLlAB9Q/FWtP8AjF+1VfyraWH7Yvid5WUNHHH4kutzKRkH&#10;Af05r0fxHZ+A/Dmg33/CTeCNasdPtYydQjjjRljGdvzeXJxyfwNcJp/if9luwMWraOdQWa0jEUb/&#10;AGZ92AoUDbuweAP59SaI1bX0M5R1Fh+J/wC2i1lcX9v+1X4wkit42aUr4muwRjn+9XMWH7Zf7Xtu&#10;rJZ/tH+OJP3ZVhJr9xJx68scH3HNfSPwy+A1h8Z/CVyYU1TSYdat1NncX9iYZruJhgPBGW3OMEbW&#10;4Vs/Luwce4/CL9gX4R/DDSvPv9JeyhSNVuLi7mEl1MAu5iRsXBAOT91Qp7DrMcRScnF7mjoyjHma&#10;PhjTv+CiX7c2iSBrL4+a97m6ghnAH0kjIr0PR/8AgpR+3ALWKVvjlcSMwAw+h2Dfzg/lX2Na/sx/&#10;Czxh4pfTPCXha5vrBY1Vrqa0ijjB6nkglgPoP612kH7BnwrUBRoyf7O22T8/u4/Kk60WTyxifDtj&#10;/wAFLf24FO0fGly2ejeH9OPf/r3q9D/wUo/bdeQ7/jGfp/wjmnevH/LvX2sP2D/he25f7MiX626Z&#10;/lUP/DA3wwmJZooxz/z6p+XSl7ZE6dj47X/gpF+2rtXHxi9AQPD2nfNz/wBe/wDntV2y/wCCmX7Z&#10;UfEnxHtJvmz+88P2fYHjiIf419W3H/BPT4SSHdcWcXPPzW68iq7/APBOj4QyHEVnCvootV/Oj20e&#10;onFX2PA9F/4KnftPpbLHqVv4bvGVQPMl0l1Y+5CSKP0Faq/8FR/2h5trN4f8Kx4HX+y5/wD5Ir2K&#10;X/gnB8MRiS0Ecbdh9nHH8q+fP2sfgd4M+DEUWmaGY5rrzF+0MqbdgI4BAAwT1x2/GtI1YydiJR94&#10;6R/+Cm/x937YtE8M7AoX59Pm645/5bepNOh/4KW/HyRuNG8M7sfN/wAS6Yf+1q+bg7JHjC/X09ut&#10;PimOMAdq35RrlPoub/gpd8eRJ5aaL4Z2quedPn5P/f6ktv8Agpn8eSm//hH/AAz7Z0+cfj/r/avn&#10;C7mLXW4PjEY59aXTpsQfOw9we/vRyodj6OuP+CoPxwsBul8I+G5Cp+Y/Z5xkf9/KwT/wWV+LVnDf&#10;ef8ACLQZxY3GzC300e8bVbOcNj71eB6u7leJMd19681v/k/tosPv3wDc9vKjyRUv4ieU+svF/wDw&#10;Xc8deF/FN/oFv+z5pMi6feyw+Y2vS5k2NtzxHgZxUEH/AAX78dXCbh+zxpSttP3tfl6/9+un61xc&#10;f7P3wn8Rzre674Js5Jbn95NMVKtIx5LZBHJNcj8WP2OfCGoaV53wn0uOxurdJJJoftjMZzlSABIG&#10;HTeOGTBI5I4reNOSjdE+6e46X/wXu1lgF1r9ny13Mw3fZtdbB9vmjFdHF/wXi+H11af8TD4Da0GD&#10;KwEOrw44Oe6+lfJWl/sZ+NY7RtRstI0e8jikYGLVLyVHYcfNmFwoAOR+tbngX9lIXuqTL8SfAWha&#10;fZ+V/o39k6peNJJJnGSZJSAuPbnPaj2bD3T6S1H/AIL2/DeIKz/ADXNrZOV1aH/4mo4v+C9PwulX&#10;P/CgNex/2FYf/ia8Fuf2PvgPLLNFrKa5EFbMY02/X7vXB8xW+nFZN1+yB+z/AA6PcPZ6v4mW6x/o&#10;6m6hZCw9T5I9+3pWUtNB8qPo6b/gvL8NmGE/Z/1z5m6/2xD/APE/pXTeFP8Agtj8CvEFhJqms/C3&#10;xLYJDMkcmxoZvmcOR0Zf7pr538Kf8EzvCfiPw1YeIG8Va5H9rgWRVhs0k2A5xztycgg9O9eR/HP4&#10;I6J8Dorrw9puo3VyTraRyS3DJz5SSjICgY+93zWSlGWxfs4n6PeE/wDgql+zr4xu4rLS9F8TLJIf&#10;+W2nxAcnHaU+tet/8NJ+AvLKGy1JSF6GFc9P96vyc/Z006fVfFFtawL99gBluDyK/SJfhfqRRZTG&#10;M/7vFUHKehr+0f4BLCQQagFznmBRj/x6sTx5+2h8Ivh1oFz4m8RpqotYU3SeTaqzAZ7LvFchr3w7&#10;utP0u4vGCjy4WYtux0614F8eFttY8C6rFeWvnQ21o0kkbcA/KT/Sjm6FKJ9k6f8AtCfD7U7eG7iu&#10;LiNLiNXTfakHDDI6Z5q1N8aPh8u0PrbIzdM2snT/AL5r5q8H6zBd+H9LuoJlkjks4mDowZT8g6Ed&#10;q0NTuws6sfXhj+lTKdkaRp30PeLj44fDi3PzeI/+BNay/wDxNFfOGt6kP9WT8wbH0orldSRsqKPz&#10;8+DHw1/aj/al1p/B3w+bxHrkcg/0xp9QlNrGOo8x3bYM44B5J6V+kH7Jn/BJr4MfAyxj1f4yeNNL&#10;1zxTJcKyx3LRLb2UhVR5IhkY+awfPzOBkbcIpznhfg9+31B8DfC9v4O+F3wn8EaPp8OWEFj5ytuI&#10;+Z9wk3Fz3bO44xniu58E/wDBVH/hEbo39v8ABTwuZm+VpLPUJI2I9i28qfU13/U8V/KcP1ikup7t&#10;H+yr8OLPxpdQeFviVb6X4in/AOPyPzCtwCVUjKbh/CQRxwCK3dQ/ZD1jV9Kbwt4++J+taxYTTCaa&#10;yvJn2Pjoow/3RwcHPPNeC6Z/wVS+G+neJP8AhMbf9m/TxrDBh9vk8VvJJz3y8J59CeRk46mthP8A&#10;gsTpUx825+CyySNJz/xVS8Ljrk2/9PxFZywFe3wl/WFLd3PqHw98PdL8K6TFouiWccNvCqpHHHGF&#10;AwMdu9acehux2+UML09a+c9H/wCCuHwMnjU6v8PvEEUn8f2d7eVc+gJkT88Vc/4e0fs1geXN4Q8X&#10;KP8Ar0tP6XNZfU8RHTlY/axetz3+fRW3YSNc49PyNQNol2ibyFXnoK8Qh/4Kw/syyKynw74sAGD/&#10;AMeFrzn/ALea0dG/4Kifso6iVF9L4gsSzYZbrSg2B/2yd6l4Wt/Kx80X1PWJtInG2N0jR5DthWVs&#10;eY21ztXI+ZvlJIHQDNOt/BfiaRtzW0Ma7V+VYWkyxOMZyv5/yrz+z/4KUfsSi4eafxTeNInywt/w&#10;jcxKJ/dB2ZOW+Y57kml1H/gp9+x0lg0OmeOtQjkkddr/ANiXGFUsN2crjGM574zjnqnha1r8rIc4&#10;dzV+Imqah4J0u+bWru3mZGCWcdvasiyMV5VgxYEA8nB7Ad6+G/2yNLhfTG1GESSXGoap9oupGbl5&#10;NoX+QHFfTXxI8at401trm2dvscO6Oz3dlB+8fr/9avnH9rDdPa2MLMv/AB8MAPXC+lZU/jQ3Y+aT&#10;Y3cScx+Z/n/69V83SSMJLZlEf3mzXa3NigX5I8/9dF6Cua1ez1GK7kkhhiKM2U/eEEf+On0ru5hc&#10;pgyXNz57SeS3lmMAOuDk5Of5f55pbK6LwOIjtKyFdrD5sircunarLJHPO6rJG29dsh/w9Mjn17YB&#10;qO20u7MzfLtVpQ/y4Oeckc+o4o5g2K1+JriLzMZGM8dq8/8AEG+K81G1EIC/upGbuWYEfyUV6uun&#10;uLdXmwBn7obOK4f4k6clrqTQpbr5clqHkkA6uHAA/Ik1PN7wI9f0PwNoSr5jQXEi7UKlr+b5TtGR&#10;94d/qa6Sbwj4VXS7eWzv5o7xpG8+CNpV8odc+YX5bp0Hc8+sWmQRqLWFt3zKqt/jXt8HwK8Az2kd&#10;wk2qROVXLCI9xnjjpx9OldMNlrsZS01R45p/g21kF1et4l15fs9q0zCHVJDu244AzWgfhANYgW40&#10;3xfr0LSRB2E+oTbjx93jGMeuT9K9W8KfBvTkU3NzfXFrcbmVWtbkzB0/vNuiTHp0I9zWb8QNJ1Dw&#10;rq9hoejavPPJeKFj+0xrneWwB0HtXzmc4XiXEYpTwGIjCGmj/HZO5vQqYdRtON2eZ+FPgSuv+Lbr&#10;Qr7xDrTLDatNui1ORmZgAcc9c1cb9kfxBq6PeDxtrWmr5rKI20+GZwA5UHPnHIIAbPTDdjkDtfCW&#10;kfEfwx4suNcbQ7fUGmh8ra2pLEw9eQpHQfStvxPe6nJpV1qPjDwjrVnaRQ7ZptN8SfMo5G7KFDn5&#10;h34IGMY59SMsXGnH2tnKyu1s31/En3dkea2f7Nvj7TNTbQrf4/eM447eFfLkt9FjEBXgbFIcgEZ6&#10;Y7H0r5x/bA8O3vhC5XQ9W8U3Wqyx64yCe8jjV5CEfLHaBjt1J+tfVFt8XPBOk6wmt2d14wkWOGND&#10;YzamJIjs2bWAZzzhTu/vFiTzg18j/t/eJh4h8QWOt2sTwx3l9dTxxyfeB+Xrj/eqqXNd3BHSfshW&#10;om8VWpDDLXEarlenIr9SolYRYWLn+Hmvy7/YWtNaPjbw/Ya5ZGP+0JYpoWU/ej81Rk+nOO1fqZbR&#10;bYgH/u4yF6Vb3B7nL/GO5k0/4datdIeRb/3e2QK+S/EG/wAQaBq+jyygNdWzRZPbdGcfqa+ov2ld&#10;X0/wz8F9c1vVZvLt4LRTM+3J/wBYo7e9fETfHX4f2k01yuozYlX5f9Ff5jyMfd47VlKdpHRTi5Ru&#10;dv8As1a9b6h8HPDkUM5ZLTT1tG4/iiJjYfTcp/SvQL+7VnG/5s/w186/AP4q+Efh54em0PXtTkjH&#10;23zbZY7dioVoo94GBxmXzW+pJ716Vp3x3+HOv3aw2ms7W9Z4jGrH0ywx+Gc/nUynzdTqhHlR0mqz&#10;QLIrIWJ9GbpRXP6j450Dcpi1m32/3vNXr+dFYuS6FcvY+T9M/wBY3+8386vy9B/vUUV93HY+S6MS&#10;fqf89hUyf6pv94fyFFFX9kuOxLb/AH4/qf51esvvL+NFFYl9Cwn+s/7bLVhf9Yn/AF1/xooqepSJ&#10;Yv4v+uw/mKluv+QNe/8AXJf/AEMUUVFb+Gxf8vD9C7P/AI84f+uP+FeH/tQfe0//AK+H/pRRXx1P&#10;+Iek/hPJLv8A1C/8C/nWFqH3z+H/AKDRRXTLYopL92P/AHh/6FTIv9cv/XY/yNFFEdiWTyf8e7f7&#10;jfyriPip/wAeA/3V/nRRTD7R7hZf66z/AOAfyFfVmk/8eUP/AF6/0SiiuqJjULFn9yT/AHf615z8&#10;Xv8AkqnhX/r+t/8A0oFFFURE9Df/AFq/Wua+L/8AyTvVP+vf+oooqZfCax+I+Xz/AMfDV8+/ttf8&#10;fXh//evP/aNFFYx+E0ie4fsk/wDJXvBf/YHsv/SiKv0jk+4v0oorJAzx79vv/k0TxZ/15x/+lEdf&#10;njp//JNdU/3m/wDQUoormrfEehhf4Z5jL99f+Bfyr0v4Lf8AJJ/En/X43/ohaKK54nZ9ktxf6s/7&#10;v+FFFFT1Y0f/2VBLAwQKAAAAAAAAACEASLICOuhUAADoVAAAFQAAAGRycy9tZWRpYS9pbWFnZTEu&#10;anBlZ//Y/+AAEEpGSUYAAQEBANwA3AAA/9sAQwACAQEBAQECAQEBAgICAgIEAwICAgIFBAQDBAYF&#10;BgYGBQYGBgcJCAYHCQcGBggLCAkKCgoKCgYICwwLCgwJCgoK/9sAQwECAgICAgIFAwMFCgcGBwoK&#10;CgoKCgoKCgoKCgoKCgoKCgoKCgoKCgoKCgoKCgoKCgoKCgoKCgoKCgoKCgoKCgoK/8AAEQgAsQE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WyjkWeRmHzcDPfpS+IVZ9HbexCq6nn60zT7mOS9kWOXd+7U5Vs596tavC9xo9wUhZsL/CO/rVf&#10;aAktl2xBkX5do71DdsItW09jyFWQ/wDoNXNPikNshwc7R/Kob7Sb17+z1CCLdHGzCUq2SCQMcd+h&#10;9hQtyux3HgQJcazaD+zGvlk1JFaxjk2NcDeP3QbB2lvug4OM19HfsgtJZeKPFejvo0mmtHOsv2GV&#10;txtwWOEJPJIBxnHOK+ePh/Hpen69ZSaxqV3Y20d15kl5poHnQt1V05HIYKeMEdRzXvf7H81nqXxO&#10;8Uy6Vqt/eW8trEY7jUMCaT5zlmwSM9e9ellPu4iL8/0+8io9z36Vm3sx5z/d7Vw/xA0WPVbRn5SS&#10;Nt0cir8yMO4/TH0r0GSzd52Vhhdtc54wsWtdNuLh4v8AVRlvlXJHFfXyXMjmU30PMX+IvjTSEs7A&#10;6jbyLLYXTSyXEipKHiWMoUXrJkGTcAPl2g55wfAov24/iEo/fCPHquOTXtWq6D4p1+bTdR0fw7ZS&#10;Qw2l2JmuoV+0gyRbU8on/V8/ezjIwOa+b4P2K/2jpWO34f8Ay54xq1rx+HmV5uKrV6bXs0VH3tzq&#10;f+G3/H+MI8e7GfmqJ/22fiXJybuMeyisWH9hj9oR2Dt4EX7v/QVteP8AyJVmD9hz9o1ZvLHw3kCA&#10;8zDWbMDp/wBds/pXJ9Zxr+yxOFPqy4/7aXxKZdov1Xd92qcv7Y/xImO5tSUDbjaO3vWhL+wx8YrG&#10;PfqN1ptrM3/Hvam8kkmmOBwqxRuRyQNzYUHqQOa0rD/gnr8aL63Se41vRLcsoLQz6hOXUn+E7YWG&#10;R04JHoTVe0x9r8rJ5KV9WcfD8Y/FPijWV8b3t1NJcWK+XC0KBmVc5+UHr94//Wrc8D3Gq6hqsmoJ&#10;dPFdSxCUyty24yIzfnyD9aj1n9n3xn8JtYj8EapLDeahqUfnWi6W8kvJJQcMiknKnjGMVpfDLR79&#10;PELaReKxmht2WXzF2sGV13duDxXjzdT6z799zSVuV+hwvi/4/wDxK8P+JL7RZtemAtrlkXzm+YoC&#10;cE49Rg1g3Xx48b3e7ztZZtx5xJXafF/4KXuqeOo7uyks4/7QlSMvNI4Pm7Cc8A8YX19Kba/sfapK&#10;UbW/Fml2iySKimFXkyxOABu2Cu2U8XGVkRGNKSPP/wDhbPi7J26rL0xncePamP8AFrxkHyusTbuu&#10;Qxrt5v2b7Hw9ewz6yLhrW4ik8mRrJ1kdg2FDIoby9y/MoLZ9QpytTad+yP8A2q6xP4p+wSPllt5t&#10;NbJGeMHeB/X271H+1S1N5U6dOmpN7nnD/FPxWSSdemyRk/MarP8AEXxK5OdZmx3HmGvYm/YknRvL&#10;l8dwsv8AEo0w7sc/9NMelaEP7F/hD7IqS+J9Qa4D4Z1ij2Y+mM/rRyYrsZfudzwOXxxrUisG1WVs&#10;dAZDVWbxLqs5HnXzt/d+avfrv9jrwpbJlfEV831hj/wqk37JXhtX2jXrzaf+mScfpWcqOKluVGpT&#10;6HBfAzwLqXxE8SLe6izTabYyA3G6T77dQg4OenPoD7ivS9cn1Sz0/VtKtri0jsxqGHhYr5hOR90d&#10;ccD+mecem/Dv4WaN4O0O10rSwfKiT+Lq7Hksfc/l6dMV554l0y0e012ePw1dTXEOqELqgDeXFHuG&#10;5WGcZ44/3uvHMYjD+xpruX7TmZ418Wpljhseh/eSdB7LXE/aQSF9+9ehfEi1juI7WOUfdZ9oX6Cu&#10;RbSrZeMtn6150PhNGveMk3GBnOaaZFPG3t1rUbTbYnofm96iaxgj4DNj/eptXEZxm5wMcVG0it8x&#10;T71aJsIH6q3HfdTG0+MHaA3r1qeVlJlGNZJDiOLd6fNRWtDDEIsYx70U+UOY6K3tdW0WXyRpBBC/&#10;MWj3MTnrnPI/SrF5e6pcwNEsRRmwOcjbz1/SuoLBsgIvooJqFEgkOJEXPP8AD1rPmKUGZllqF1HE&#10;sclsWZVx8pxn68f5+pzTJJtTuLuKYhV8uXcpXORwRj9a3oZNMjKrc26sW+6Y++Bz1PtWzplhod0u&#10;Ili8w9m6jj/PrVXDlsM08JPbLFOoYt94bMDkfl/L8K+qP2U7u61z47eLJdXv9HuLma0ty02iTbrU&#10;4I+4e+B19818v6DYXGo6r/ZunWj3E092sMNvHlmkc4AUAHknpjvX05+znpWsaJ+15qum6j4HXwyt&#10;xobTf2L8mxMCP5kZPldSd3IyOoPIIHrZTf20fVfkYVJaNH0ZPo5ik3CPpweOlcz49spZfDt5EF5+&#10;zP8AU/Ka9I/sttr7k+bPT0Nc3410iWTRpygUHy2GNo6Yr7Ccfd0OKMtjxP4f39zqNtahdMk+zzW6&#10;ut1kbc8cAdR/n616BY2A2ZeNTtP8PeuB+DXh/Vj4E0snVvI/0ZVVUgBYfUsT36cDPvXq+k6VLFZo&#10;JpPMdVx5jD5j746VhTSaKluUrHT9q/KvXjPXmruptFomjy6o+xjGAscbzJF5khO1I98hVQWYqoLE&#10;DLCr9tpysQxZgPelv9Mj1jxFZaIIQ62P+m3gkhc+W/KxLuUhQfvNtcHcFyMba3jFGcjC8P8Ahy+s&#10;NO+3a2LebVLr95eXEUeOvSNT/wA80HyqOATuYjc7k3P7NVIA3k7txrppdIQBVVOG42t396c+krFH&#10;kxL8q/lSM7nyL+1LfS6D8efD2pxa62kmPT4ma+WMubdfOkBfYAd3GeMHI47kHzr4ZT/afidO8V8b&#10;pZVuD9q2kGYf3yDyCevrXqn7WVpqVh+0t4Xu9I0qHUJm061FtYzMFjlkF1L8pJ4wcjJ6YrhNH8Pa&#10;n4T+NuoWOvw2cdxHHdTSQ2M4kjTKM20EemcYIBHpXymKTjjL/wB79DsX8P5FX4ryRabrGk3Uw3f8&#10;TFQqq6gsxjkAUFiBkngZI5rc8N6dc3Vyuu65Isl0q4t4UYmK2Xvt6bnPdyAewwM5h+I+nWF14h0m&#10;7mupmff5lvCskar905kIK7jwwBAPccDk1u+G7NpBhkHpjnj/APVXoa7GHNpoTfZmkwyfxfxVFrlj&#10;cpok9zZ2sc1xDGZLVZG2jeM9/T6cmuih0xAuNo+96VQ+IOv6P4C8HXvifWopmt4VVX8qPdy7BFPs&#10;MkZParS3HG8pLr5dznNI8ReIZdch8P8AiDS7GSS4tzKl1pN2ZFiUL/y0RlDJn3zywHrjo5LNiCCf&#10;b5RjH41zHhb9or4Q6xruk+CbHVJvt2oRR+X+6BRHdSREzAnDE8Y7EjOOcd/PYRozbYup9KcYtRvc&#10;rESjKp7seXuv+H1Rz13anZkL97isu5svLdmZPm/hxXUXdsF+9H8uM57Vmz2LvN9xvvdF+tTJ6mSi&#10;WtGtylnDJk/Kg6/SvCfFB3aZrl9/wmssMjayyLofmECYEjMhAP05Ix8uM5wK+itI06QWChoTnywe&#10;nX86+fdb0TxDdeEtf1mHRdNl02PXGE9+y/6TG4IAVTn7nzDoCcse2a8/MF7q+Z00ZK1jx3x6WxbB&#10;n7t0/CuZZWK5z9N1dR8QgQ1uB6t/Sua2sRmQk14sdjuImXcmQxX3qDax3Anp3zVvAAKde9Rsm7cx&#10;3f0qhNXKpVmGW49aMNnO7nFTlSq4Vh74qKVAo3D0oIGhWxx+tFPAQfLnIooA9GLlR97Hy/jUed53&#10;IzH6j71UofEOi3j4g1OLPfdJj+dTxzq5V4pFb0YHINYHQWSWMoO88MflqTe2cL0qAtv4XbjPDKPa&#10;hXyVIbqMHHWr5SJHS6U8i2yzK7KwZSGQkEYAwc19Mfskr4Jf9qeCXwl4r1TWIpPCRkvr7VOZGuiI&#10;/MA4ztHQZzjH3j1r5g0GWV0SDHHlqd3HOWIwa+vf2bbc6f8AtbeEtP1fxdY6zJqPw8s40uNOt0WO&#10;0/cLst/lkO+SNIwGY7TuJ47n18sX76PqjirS5T67tdLR5GGCwYZX8utZXjHQSukyBoyAVOPl7V6p&#10;4O8DWsulrZz+XKUbCyxEgrwDjkZ/A5/Ks34geCJrKxmdD5kKr8u7hgecj0Pbnv6CvuZUfdOCNSPM&#10;fLPwf0If8IlpuyL7sK/zr0i00JJUxt5xn0rN+Dvh5n8KWZMAysa5Xd05NemaZ4VlcbUt/wCVc1Gl&#10;LlNalSxxs9nYaNpk+pa1ewWlraQtLdXM7iOKKNVyzuWOFUAEkk4Aqt8LNM1DWfDx8ZX9zDc/25K1&#10;5ZSQw7QLJv8Aj1Xn5j+62ucnhpHwAOK6/VfDN/4g8XW/gLT7Fxawwm78QTG33RyQnKx2vzLtPmEl&#10;mwdyrGBtIk3L2T+EZ1hBjtei9MAf1rpVGUVczc05HBnRnYg7SAtR3ejuluzbN3r712Uvh+5jK7rM&#10;553HctMfw/cvCyLb57DkfnWfs32K90+Jv29vD3hvTfiD8MfEviq3eTR7i81C11xYS2/7Ohs3BGCD&#10;0dwMc/NXgvg82dv8QNQfw+kkdsLe/FmJFJYR+W+3OechfXvX0/8A8FDvC2pWvxM+EDjx0vh9Ydbv&#10;2/tNo96WpY2Q81lyAQmA34dutfPkek/2b8ddY0dfGUPiJ1a9Rtag+5eN5L5cZJ757kcccV8lmEJL&#10;FP1X5HVHlcb+R5bffFnxzqdxY311qcbSWcJjt2ECLtUgA9uen1r6S8GaaZdE029b709ijzHgfNkg&#10;4446V8niFwgyv5V9GeEviP8AEG213RvCGi/Bu51bT1t7RbrWLfVAot45JGUyGIx87drng87TyKjC&#10;1JSqNSFWhFR0PVLbSPPVVjB+Yd8V4f8AtvfE3TfCXhab4Pf2RPJd6xZwXX2vcqxxRLOSfUlt0OMc&#10;DDE54wfqbSPDSyZiJOV6tjivnX9u7wD4Uv8Axloss1obrU5dJlj8uOUKbeNJUZJGGDuVt8qgArg8&#10;5wMH1KlbC4WjKpiFeNunmcka3sZqS6HyR8K9Ws/D/wAUtG8SXgkkhstVtp5I0YbmWORWIH/fPT9a&#10;/Q+/0kiXn5cnmvkv4a/DrwdbeMtBtfFmm20lncalHHdTMm1Nm7DA/Mc7eScdAM19y6loNq0nnQFX&#10;XaCrrzkdiOelZ4TMcvzDDL6tFrluncqWI9vUcmeeahp8RbYzj86z5NMUP5nzepzXbaxpqNtCxHn2&#10;rCudPkV2fywuOPu//XpuPvDvoXdI0tTpSPtBUIN1fLmsT6Pb+BtahvPD2rNdTa5stdQ8x/sMbBgx&#10;XAIUyFM8EMcbSMc19i6Dpbf2QkLxlmWFQW9/rXxz4o1PVofCOoaJ/b1j9hTxLI7abyLkyYYeZ93H&#10;l4yPvZz271xZh7sV8zfD7s8d+IaqkkHZfmyPyrnVCqnJrp/HUQEkO1ehbBrnmj3NlhXhR2PQK7BS&#10;OV/75pqr8mM1YMbuOBSeUpIYg5pgVDD0EQ/3uKbIgA2gn8qvfZlI559DUc0AMWCnP+9SuBVtYv4h&#10;/LrRViFAi7V7cZopNk8py63BC5wasW+oyQSLLFNIrdPlbFVApbqf/r0uOSc0RRV2blt4r1qNAg1J&#10;mUc4fB/U81ft/iBqgfdN5cnboRj361zCRZGQ5qSOOUnYn5mqUSZPU9y8BXovdMt9Qkt1O6JTs6Z5&#10;NfZHwB8Pa4n7XHwo8ax/A/TfBtj4it55tEsdLuJJftUaQTKZmR3eQH0DAbhyM53V8T/CG7Z/DlvH&#10;I6/LuC+2Gr7M/Y91bwtpf7SPwV1i2m8R29xFa3v9oXXiSU/Y93l3OwWfXEWDg9t5P1r1st/jJJ9V&#10;+Zy1vhufqJ8MvCt9PpnnajavHcSSl3Rm6dFBA6AYAOB6nFSfEfwcp0KaQx7vlO7PcVetfiv4c8Ks&#10;2oaylvbaTb24a81Ke6yxOFI8uJFZnXDcs23A5AK5Yaev+Pvh94n0h7fS/EEAa4tw9q058vzlO1co&#10;Hxu+ZgnGcOGU/MpA+6lP3jzFG2p8s/C/w7ZwwLp8MQCxKqN6Bhw36mvU10JPD2i/2nJZNPcSERWN&#10;irRpJd3DcRwp5jKu5m4yzKoGSxVQSOQ/Zx8N6nrfivVrGa0ZWt9f1C2ZWUhiEumXp1HC+gr13VPD&#10;vinTPF2j/GXwzPZXFn4T1aK30jS9ctbY2d1dyLNBczEXAdSuyUQecViaKMXLRybHJaqcuWm7dAqP&#10;3jM+Gv7P7eENGe41FYZ9a1KY3Ot6hFCFNzcN2yFGURcRpkZ2qM8kk71x8PSke4R8qK8y0b9p34g+&#10;PPjtr2kab9jfR47XzfM0mx1BYjZtcoCYodkZkkXcgLw7AFbPmBeB9IeHdLh0jwhZ6Zr18FuoVMUr&#10;XV+ZmlYOVD75JGZw2Ay5YnBAJNZ+2qX1HGFkj51+JPi/4afDe/8A7L+IHjCy0idwpihv5PKaQEZB&#10;XI+YY9M1vaR4Nu9X0C01+x0+aSyvmkFjc+QwWfYIy23j5gBLHyMj51r5r/bm+DmpT+Ooo7T4pRRW&#10;reIr6+0iz1SYh7KJ3M1xcMY9+2H7SJI0Mqq+I1AVoUSSvcf2Zbjxh4s8Nws/jjUNVhg03zZJItYu&#10;1t7lZo4yFieBl5XZGGjhYNEvkhljVFAz9rUl8NtNynpufLX/AAVl8H38Hir4S2dh4fh1C4utR1BY&#10;LC4/1dy26yxG5yMKSQDyOvYV80eLLfV4P2p7/S/EPwx0jwjqNus8GoaDojr9lgl+zNnYEYoucg4T&#10;5RzgV9Zf8FnNO0+PU/hXazTSNbpqmpA2mjyTSSwxsLEhY5biSSR3I6F25wCBggD48+Huipa/tGx6&#10;dplvdMq6lcpBH4ihEc7fK4AuF5wT/EMnvXzuPjzYp+bX5HTT0pnkY+Hvi2Z/Ig8Mag7K2BHHaOxJ&#10;/Kvtz4PeAfFGg+CdBs/E9g1rI1iXit54SjopkZg2f9oFSOn61L4bT4tR+CPE/j34KJY2Nn4U0u81&#10;H+1I9Hsr1Y7O3gMryLDfYRzGFIKKCwAwoLlVPeTeG/GPwy8N6X4T8Y+Ibi+/4RjT49Oa6urhpERY&#10;AIQVJzwfLGT/ABHk5JNVh8DGi3MwxFeXKk0M1o/8Ir4Yutet7Frq4hhPkWqLuMrnoo9ck18w+Pvg&#10;V4h8QeIdS8SeNbK7uvEGrKGisrq4QLcxqC+IQjEhUAHHDYjI4HX6u8M3+nfELVofCmjaxHJPIwla&#10;OFQ7KoGc7evY9xXReN9D8E+G7WKDWPFMQnbcY5JImbylx0y3QgMAwzzn0Irx84qRlU9lO6SV/U5e&#10;eMj5J+FP7GsmueErfXNR1XdcalBE8lveRGVAUYlU5c8dugz3Br2zw74O1Twlo8fhi/uGnhtYtlrN&#10;g/6scBfm5OOOpNWtC+KvgPT7+PR49Q/0eON900CbUVw6KIxuwGYlwcIWwuT0rU+KOuaV4U8N/wDC&#10;VTTxrpo2rJPcXWx4nZsBShUcEEEHOeelZ5bHC05J05avddw9pTpxvexxfiC2a3l5UFeuCK53VBbw&#10;pJdl1VV5LZA/Gpte+IGj6pZLc6VdR3MDbh58LbkBHbI4H4kVx+o+PdDtrq40G/1SzjuoLhoprSa4&#10;XcrrkMpBOcgjHrXvyKjiaPKnzLX+tD2DwjFb3Ohg286yKsa7mDbsf5/SvjrxNo+qJ8NtWkf4UyNA&#10;3iSW7j8WG3GI49/k+RuC5I3joWwCemea+ntD1b4e3d3DYSpaw6reQpLJeWsghuAsagB2kTDY4VQG&#10;JVgu0grkV80eLfCNnB4HuL6DU9VuNSfXpluIWhYWzW/zfPkKE37gDx/e6CuLHx91PyO3Cy5lc8H8&#10;eRl7qKLgfIx4HvXPCP5enSut+IdrJDfxRMW+WI8bveuXliVOd3PpXgfZR6SZX2uQSo/Shk2jkZLd&#10;KkIIGd3HpTTnbtJ/GkWCkGPA+nNQyoPLK/N81TbsLuBz61BNIEABPepkV0GBUUYDf99cZoppliB3&#10;SOqjoGaipCJyishGSaMAsCD14amKM8VJFgjpj6VaJJUH3SgqzDjIC1DCAAA4q1biPdiriQz1L4Qr&#10;v0iLdHnl9pI/2hx+lfVPgTxtoHg34kfCHXE+KNr4qh0FraS90+PTUtE0xWn3vbNJcKiygB2y7tsH&#10;zfMF5r5W+ErbtIjBIIjaTPtyP0r63/YX1Hf+1L8FdQEOl6fHp/xM0WBbiNhuZ/7QifzZV5JI6Hno&#10;qgAdT6GD6/Lv+hjV0P091j4j/BjwJaQ+Gvin8c9Lj1iTV0XQ9Wl+IizHTbBpf3MhY24dI1t0Vdpe&#10;VCzkusildvQ/FvWf2LLzwleeH/hV+2j4F8QanoLWiwW2pfEy20+G9aJ3WNEliVt1uqS/6sS8mPe4&#10;UMd3x9/wWP8AiZ8LviJ8VNI1b4SeAprKxs9BhtJNYmuxNHqLKzMHik3BSgV1+6FAYsMYxXw9/a8k&#10;MjIXhGPvN9qj5/8AHq9SWMrU7NNryMPi0P0L+Cn7Uvwk8H/E/X9E+K37UvhnQ7C61y7nup9F0HU9&#10;TuJXbUDLJGl3BlBFLFlfNADBX+Xa2HH6DfCW3tfj+8v/AAqfSrPxF4P/ALBmm0e60nQXt1tHeOSI&#10;QvBduqSYViCpMZdZmUrhGJ/APw5qFvqepW+nQ3EAkuZFjjzdxckkAfxeuK/W39m/9oLxf+yte6f4&#10;l8EyAyR6bBD4l0O6tzHb38MCL5pf+KGRFUskoBKsF3CRMo3oRzDEYnDyVNJO33mHsUpp3Prj4B/s&#10;I+ALXVNe8U+EfFKWuk3lvc2Vxaw7pHXMrskcTzE/ZhH9wogU7lO7kYHMfGD4FfFbSdR1TWRpuiW+&#10;l6XeLLZvcSxfaI1Dq8U2yUdcHyyQflLEjkZrqv2Wfjp4D8Rw6x8Xdd8xtN8VanBJo63D+V9kRFWJ&#10;ZJA0mN0rkMMcEMpXcHBPcfFv4XeAfEmp6bq198Jtc1hruFY21K11KYpYIJyqBlCtljuz8wI+XIGB&#10;iuKWNrUcRJX022Xb11ZrRhzWTR4/+1X/AME8NG+On7Hqa7rg0/SfiBDHb3Nhqi2ZsZLeNVx9iIjZ&#10;Q6szStlwxDSk4G1SND4I/sHWH7NXwg0WztdKul8U/wBiqt5rsFz5kclyLdIyfLIZF2wxQRhggLpb&#10;IX3MN1WPjp+0I2hW9vp2j+E0k0261K3mW3u7wecXjfzPIEsrBdjOxAUDIHHTAHq/gr463Xj6ztJb&#10;bw3babqekyrJcaLc6nFJJcRSmPMny5MSnJAypyDx1BrCjiq1m4tO7ba7XW2/yNKlF9rH5Tf8F8/g&#10;V4m+HuofBX4sf2nNps+qaZeRXH7yR/sF5azWzGZSTuAZJ4wExlRb4FfF/hybU/it+3tpE+sePY/G&#10;994g1i3N9rlnposIr2aZTG0aI0caowwBnaFyQcda/Uj/AIONvB3hW+/Z8+G/jnSLSaXVYfGk1ksd&#10;vebY1+1wGRQY3JOXNlhH+Ufu3yOcD8zfCt22nft76RrnxD8Kv8P1sfGFq2uWFuySPpSq0ayuphXa&#10;WUZf5VPXAB760qirQUpPW/6mco8uh9zfsv8A7HurfEr9jKOWz8UeGrXSf7SGoalrWsWcN/JpKgxb&#10;ltoZVkhG7KBmngnUNuIAwQfpDw9/wb1fD7wf4Yvru0/aQ8WXXiXUCi3Or3OPJijDbiUh3Al8YBZ5&#10;G4BIAJrY/YT8O+Fm/Zg8Lap4b8AahDoWqTaWY7VrzzhdOHdJo3+Ucl0GflG5g2ABgD7k8GePdC8R&#10;T3Gifa7W31Czk8qbSv7QjkuIgI0b51BypAcZBz255rmxWOxlKPuPZvt5Hn4vJ8DmTX1i+1laTXrs&#10;9z8sf2nv+CMnwt/ZU+FGs/ET4T3Wvax4o026huTfNq0iXeoWrNteJVUeWGUE7SsZbA/iGQfyr+M2&#10;ra1cXiyrqdxNJPGzTW6zyO0J3kFGJVdx2oGyARgjOCCB/R5/wVEs9PT9kHxFq1+8lqtrJayPrEMM&#10;kjaUonQi8wjK22JsOckgAHg8Cv57fiP418NfC7xpoXizWtHv9SW8kvrubxJHcNJb6wsvyBrcSQxk&#10;eU4dJPnkBfcBtKkH5fNacsxrwlLTSzf9feeTiMtoZfUVKirJ+bf56njumnVdTulsbWx1S6maHZ5E&#10;UR+U8HIwCSCAeMduciv0J/4JI/st+FP2lPjPa/DX4natE9rp+hNdXGhppdrIzM6JjddQ5E2PM3cn&#10;KhSpwykV85fBr9orwJoXxIaS8sNTbSZmGww6fI6BicHou7GGDEk4BbpgAn9AP+CDl5ouo/tXeIbb&#10;w83iK9+y6XqLX19ceLIbrTrdPtuIvJthGJIfNU5HmEMNrAA5Jr0KOBw+D5akJ3kv0OiOFpylGLfN&#10;c6T9uP8A4IbeC/ECt4/+A3xVHhrTIXn/ALbhvLEC1toYwBJMxIBCoFbc4OMAnI2k14r+zj+yX+yp&#10;+3Ubnwp4f/Zt8PeHbN9XZ4dUhvkhvzEz4R0RIQcYHCjchbOcgNj9oPiZ8P8ATPiN4H13wFrlozaX&#10;rGi3dlNFZqqzN58TxuUZsqrbXbBKnk555FfMf7Lv/BNjwj+yN8Lf+Eq8B+JNbu/FjQLd/aruTyYj&#10;OE3JAtvEAEt97YMZ3Njd83Ye1hM0lKm1UtfbZas0r8O4GVVuSbTWivpFeS6XPiXS/wDgkF8JvC/i&#10;bWtL8I+M9BF5Y65eW11ca3PLFdSWltcXaRQMfMEQY+WhfYAWaSMDaBJv+Rfjl4U/aw8O/wDBOu1W&#10;68SeGbj4Up8Qrq0hstPtLH7da3yPOQs8yr9oy2ZHEbErtaNs42Kv68/HbXfAPhX4hWejfFb4Y3lq&#10;uoajf339uaIWV57h5oHEeZPl2q0+48Z246fMW/CD9pTxD9m0S/tP+FfapDb3HibUVtvEEniBmguZ&#10;xduSfs23ap8vCcMMlA2TgiirUlUo3mephMPTwtKNKmrJaLU+RvjJeyWutQiRW/1PO0dfm61yVvZ6&#10;lqse8Wcka/8APRuM/Tiuw+ItzH/wk8L3Nks221BUSE8EOefrUNtrGmyJum0qQf7sgP6cV4smj0ov&#10;Q5O50bWrSJpDbK/8W7zAoX8yOKo3a6w0JddLuNnG2SOMkMPr/ga77T9U0iSHytTuwjFsZS2KqF+m&#10;Wz+dT3U+gRWbXY1iJ9nPlxj5j7YrnbNU7nmBvnt3Iljm69SvWq8+pmR/MVDwuB7Vs+Ndfn1JFiVP&#10;LiaT5Y/UDuTXOBVeNtw6MDR5jJmvpZYVXy1LZy25qKrmVVVjj7tFIDPBzxmpVJzmok9CakQlePWr&#10;AniPoe9WEchgwWq9uR0FSxyHGM9aqJmehfCzUxaReXvxvmYfe6Hbnv8ASvq74G/FHwF4Dtfhf4gX&#10;wTNb6/pHxMttQ1LxAlwgM1nHLC6xjbJ5ilWRiDtHXg56fHfgO4kjjVkYjFx+fyGu903Vr6SeNZry&#10;MQwqBErSHKEc/gM+ldVCr7OVyZx5j9ufiL8Wf2bfjb4b8J+CvFHxw8Mapb+G9Ha3hTWNStAZNxhJ&#10;KzPc7YiG81tmwqcqoKhRj4o/4KVeHvgP4U8Iyal8DPix4b1Sa4gk22OlSQTXETL0B8hyiE9erg9O&#10;tfHlt4NvpNB0/X00+5ktdSuPs9nKlyh3yZxt2jkc+oqRvB+o2N7d6dqHh/UhNYReZeQtIN0KYBy3&#10;y8Dkc+4r1qmaRmrezOb2d+ppfAm/8Y3V81pr40/yIgrLcX14kTOScj73Xr2xjFfoh+zZ8S/BPjnw&#10;bb6B8aPFfg+S3sYzbaXqmqeIrZza7l2mOa3aVftMOMfKRkY+UgkEfnELOz05I57rRbxBcJvhO8ky&#10;LjsAOR07fyqa11bw1butu9lKsjcqvnfMMck9Pr24qaeOcY2SsPljzaH9Ifws/wCCgn7K3hyz0nRb&#10;/wCN/gEW9nZxRSrHq1nhnCgM2Swbrls+p7V1PxW/b2/Yu+I/h7S7n4c/tNeD2sY5ZZLj7R4wgskA&#10;IZP9SzhpDnPylcdG7DP8zh8U+DbeH7VMP3at5bM1xxu7jp1qc+JvCVxcrpvkyed5fmCNJwcr69Ol&#10;cNOnTjdzk3e5W01JLY/op0X9pX9jTUZPtGpftS+BN7ZZpZPE1o+SfXMv+Nbll+1h+x9bz/8ACN/8&#10;NceBY4bgq/mL4gt2X5cnH+swOf1Ar+baPxD4MuLf7TCjNHv2M63fAfjjp1pf7b8JmaS2VJfOiXdL&#10;Gt0cquAc9KxUIxjZSZ2/WFLVo/XP/guZ8fPg18QP2fNJ8P8AgD4oafrumQ/EfS5mtdH1qG4LxrY6&#10;gskojSZtmd4XPTkc5NfnZ8OvGngfw5+1jovjH4ZaXd6dotj4qt7rS7fWJvMmgjSRWXzHGPTJ5OBx&#10;k9a8bOraTdW6NozTbZF3xrJKWDduBgdzTrXU7+Qrc37COYoQ/knGMjHBHfHf1rPL6McvjJKblzSc&#10;tel+i8l0Ir1PbtOyVlY/Wj/gmN+1d8NPgr4IuPg1afHnQVWLUbe9vNZ8QXcNnJLCsSQ/u2ZiGcSw&#10;7s5VsSZ6dd7/AIKO/tn2XxM8L+FfA/wd+I2gyeOLbVEmtfiBa+NLKFbZY23Kty4m4ONmDzjHANfk&#10;DBoWjQW9xMNIvPLtUAmzdKNnQYORnr9aqnW/A5EsP74tb/6zN9yp/wBrjivW+vU4t+7ueXi8H9bj&#10;yttLyP32/wCCiX/BQD4EfH/9hfV/g34N+Nui3OueJNAZbiOfxJpKGzuIzGwSVvtY3biGGYvN6duh&#10;/CDxn4d8ZXuIW060lMO795HrtqQT3I/e5/px3rCub3wJcpHBcwXB+0cxqupMpbHoRjP/ANem2Vj4&#10;Q1yVdM0qx1CZ1kKeXFfux3Y5B9SB9ce1eXWjh6qs0FbL6dazfRWN7wx4Q+K18Ptem+Dbe6hk48yG&#10;4s3OAQONr+/UDvX6Nf8ABESXxF8B/itq3xI8a6FDZyQeG5NP0mxW8hE1xNLcQtkgyLkKFZ/vLnbt&#10;yCdw/M06T4VtW8q60++Vo5AG8y5wVbB9uuO/tUzax4CggaeWGXyoSNzfbRtB9Dx9KKcqVOSauTHL&#10;acZJpn9XWi/tbfCcaNp93e63dC9msI2v7a3kVFS4KgyLydh+YnkNg9s9+J8GftKyD4Qa9o0mmXkF&#10;5a2ssGmw3WrW0LSOAyL5RSWQCPKja2RgEEe38v417wKgSEWs8nnplN99neD35HNNPiDwR+8cWMyr&#10;H2W/H7v6nFaRqUoqyXb8Ds9mftN8Qvj1+2Tpvjf/AISrV/Cd0tzEdQ09WmtUvNPuFkhtohLCFZyj&#10;SeTPM4lVgWEKiUBttfkL8WvFdj4j0WZ7/wAdXsmrx+ILsXOgNZlYYIy7nzFcHaG3lsrjnzMcbTu5&#10;kNYTwT3umaDf7bJQZZFuM7OM5PHGR/npXMS3l7J+6ayZR5jFZN/yn8M9jnnGea3r4qFSCsrAo6nH&#10;fEN75/EMb22nzXC/ZfmESFivzH0/Gs+xvbd1xPFcRt1+e3P9K7afS/D9xdpf63C3nrhYH84Lt69M&#10;jryehHFTTaB4cig+13GnXwjdiqyeZ8rN6Z24JA9K8y+hucjDaLdBXt2Vh06EGqOtWbRQtthMnbEK&#10;7jn8K657TwaclBP5LHO77QpHp17fypIdM8MyXLRxW900gXdhZhkKB1Ix0/HpWfxFI8qm8Pa1dS5W&#10;xmX+58pJH51A/hfXRJsaxk/746V6u0fhQyMA11t3MG2zAKNo5BOMAjPekmtvCogXMcxLN8recvzd&#10;cdufz70yzyibwlrR+WXTJst1bb1/KivWb7wvYpYLqk2k6glnI+2O4ztRm9A23Hb1opXYWPAgc81I&#10;nJyB+FQj5eCvWpBwMkfT2qgJYWzyG71OhPcVDECrbqlVl+61BmdT4JZlts/9PXX0+Wu1j0TTbrR5&#10;Nalv7czLOsS2n/LQqf4voPx684rhPB0ohtiyr/y+L61239pg6Wmm/Y7cMr7vO8v9431b09quFubU&#10;Utj6M+HH7N/wy8WSNpTXurFofmRYbxQF9xla6if9kj4ZJbNc2mq6tNv4LLfId+OCOE55/lXkvwe0&#10;+58TfED/AIRC+uryHlkkmt7lg2A20jr6Zr6w8G/DHw/4L8NDS9Hmvpo7eDZCt1fO6oAOgXOP0r3K&#10;NOjUjdROSUuWVrnz/wCLPgN4R0bVrHSdMvryN5JgZpLi8X9zCq7nYAgZ+YonHQyA1uWH7NXgK7wW&#10;vdRyerfaV+bj/droPEX9l3nxcWxvLESxq0tizHBCzPb21yoK+hSJzknjaB/FXZaNp67xGkQ9ML2r&#10;f6rRvsCbOEsv2UvAjsPI1PVI/lyrCZeP/Haef2RPCMh2weIdQQ7s87W/oK9i0zSpWRR5f5LWvZaL&#10;s6Qn5vaq+q0ew7s8Ib9jPRJ5fm8bX4JXlvs6MT75plz+xvo+1Y28bagVXhQ1uuBX0LHpJQnMRBB5&#10;qC50jLk+WemRUPC0P5S4yZ8ofGH4Aaf8L/DVvrmka/NcTTX8dsqzRhVUMrtu+X0Kj8K4nxF4O1/Q&#10;PFH/AAjWqatZ3N5Nt8u4s5N0fzj5eSoP14r3/wDbItJIPhtYMsJw2vRDHdv3M/H/AOqvDtZitNP8&#10;Y6Tpq+DZ9Dmha3E8dxO8jTMSD5nzdMj04ry8RTp06lkuxtF3NbQvAPhHVtFku9R+IjWtxIv+kWck&#10;q7i3XDZOTg+oqjpvwh8K+LLa8m8O69JJcQyNDdRTQKm5lymC2CGXggONykDjNeO6jrWq2mr3UMWo&#10;XCr9ocr++PKk5B69x/OvYPgdoVv4lTw5quq67Ha/ZdRuJFVphG93J5e1Y+eJBznb1wMg4Fbw+r1J&#10;qPKZvmRreGf2e/DXi7ToNYGsXqsd21bizVZYXBwysDyGDAg+4/Gt3S/2XdM0+8+0ad4tvLacybvM&#10;giVG3Hqcrzmu68H6FDpXivWLOJyxvLiK+WMR7RGHjEWPxaBn7cv69e/sdEiH7+SNcrz8y9K7HgMP&#10;HoZ+0l3Pm/4p/APXPDegtqfhrVLzWLyZmeW3k24kK4PJJ5OcevJFTeCv2VbXV/BNnqXi24ksry7j&#10;82+0+K3Rkjkz0PZiOOvINei/FH4z+A/BNkt61zbvL9unje1hZfMYROAzBRz647EjH07vwddWPi7w&#10;xD4i0uJjDejzo93DKrYIBGeDgjI5rKOBpuV2vdB1JRR4bL+yvoMcqzR6/cGaEbYZGt0OzjGAR0/D&#10;tWVqv7LOmxwSeTrit5q/vlks1PmYHRuefx7V9D3mhyW5yUb7vC/jWPfaXLtYNHx7itP7Pw3Yh1JH&#10;jkX7Nni5IrlF+ILLHdRqLhWhb96oGcH5vT/CvKtV0jxDZR/bptNYaeszQQ3X2YqsjAnjdjBPB7k8&#10;e1fZd1pWyxP7vDeXwcn0r5I8Rjw//wAI80sN9fNqf9rTJNayL/o6x5bDqcdc475zniubMMLSp01y&#10;jpSlJnRfCP4E6H8UNEW51v4l6Xo8lxevBb2V/Zef5jJEz+YCThMKHAY4wflBywB9ef8A4J3+NL/S&#10;IfD7/GS2azt5Gkt4BpbbUZsZI+fvgV8va1reqaXZae+n6jcW+6JziKUrzvYZr7b/AOCaviPW/GPw&#10;+1jT9f1q6vGsbyLyftUzP5amIZxk8cipwuHoVbRa1CrOpG7R5re/8Ew/EkECXUHxA0yRUCj7OugB&#10;VK467c7WPucZ9SaxfGH/AAT20TwV4dk8Z+JfjvoVjHD+7iutStTAjSHhYyzPkZPHQleeK/QiDQsq&#10;F8jj+L29q8J+Mesfs7eMrrX/AIT/ABWv9Lk02JmeZbjUvs6wzRdDvDqwYNkYBHpjHFd0sqorVRb+&#10;8iGIlfVny58NP2GvDXxP0y8vPAvxy0PURbXji+gs4Uu1VizKGOyVgFcR7lzglcZCnKjXu/8AgnFr&#10;sE6v/wALBsWaMFY/+JRwnBHyjfhfbHTtjivqD9nH4JfAn4eeAP7f+CWiRxtrQX+0NTtdWkuorwQl&#10;lj4dmCOpaXcUIBLYKjbz02r6b5LMWXOf4tvQf40o5bh+W7VvvN/bS6M+U7v9hH4k6z4Qs/CF78YY&#10;W022k821sf7L4RuRnIbJ6nqTjJxRX2FoPhwXmnQrGwVvLyc/WinLL6MuhUakj8EATjaTT1OOWqFT&#10;gZ9acM43V8ydRYBLEMw5zUqcAZxmoAdoz61MrEnKjtxQQzpPCCiS1c5PE68enTmusRylttZcEyDj&#10;J/xrlfApJgmTG7n+nWusjeyFkqG+bznJzCUHIB6jnn3GPzqo7iPcP2arS+13xjdatpxK3l1DI0LS&#10;dpGBYdMY5r074HeEv21dW+JkPiX4ga/ptnoiWqRapp1tMH3hRuAMZB2SMCMspHBHQGuY/Zk8J+I/&#10;CLWHizXdEvIbS4t4JLebySxuQ8e5FjA5kYgjgZP0r6/+EUeleL9O8RX3hnQ7pY9P1hrK6vZbcRx3&#10;c6wQs7ox++FL+SScEPA6Y+UV9FhaMpUkzilLlmeGeKPB0Vl8WLXUpp28y88VrcoI8cEaPJDhs9Rh&#10;CeO+K9D8OaBM9zny8qzZT8qd8UvCqW/ifSpbJGa8fVLfyIyeBnckpX6Q+ax9gevFepeCfANv5imK&#10;yVlx8xYE7j+dejGnKVkiOexn6T4TZYl/dt0z92r8fhkBwRE3rzXqOmeBbSK2V/7Ft8FeMq2T/wCP&#10;VYuPCdjGu2PR4U/4Cf8AGtfq0gVRHlzaEoBBj71n3WjwGXlfyNei67okQk2i3XPRduRj9awp/Cay&#10;yFnZ/wDgMhrOWHmXGoj5c/bttBbfCnTmwy/8VJCFbPI/cT1846zqNtqnxA06e21i+v1VrVPN1JNs&#10;sbALlDzyAeB04r6o/wCCkGiJpnwe0CeCGRlk8ZQxyszFlVfsV42T6cqPz96+afGS3d14t8P6lfeN&#10;9J1maS1tE3aXvC2yphVifcq/OAOcZB9a8HH05Rra+R0Ql7uh4jrNmYtf1CKOPaEvpgFHAHzn9K9S&#10;8D/BaD4qWPhqSL4jy+H7+1km/s9oLHzneQiM5GXX7uOx6Gun8T/sI/HJbXXvHkel6eNJs1n1G5uH&#10;1JP3VuCXLEdeFzxjPFe3/sp/BO30n4a2PibxIY42msfOhuI7lQqWrpG+8v2+7nrwKvC4KtKtdxdi&#10;KlWMYblr4XeC7+y194L3Xv7Uax0ewsbq8YjzZbiMSszSAElWZZEfBPR8jIwT2nj57bwZ8Pta8V61&#10;p1xNb2OlzzSw27AOyBCSASMA46ZyO+DXUfBb4KBtGl17UYrqO61a+kvH2zNGwjY7YQw/vrAsSH3U&#10;13Hir4F+E9Y8GaloHime9/s++spIL5ZL19rxvwy8EHJ6cetfQxw96i5tuvocfteXU/GG41Mf8JC1&#10;3aGRYftTtErNl1Un7pOAGOOvAz7dK/S/9mbxTpXxS+Cuia/omm3FvFb2qWLC5VdzPCioW4JABI4z&#10;Utz/AMElf2OrzWoZYYfiHa/aLVj9jt/FFmUExRtuC9gxVA235SWYgEbwTkew/Bf9mTwb8GvAFv4F&#10;8GRXrWtrNIzfbbrzJvMZvm37Qqhs8YAAGK7a1HC/VeSjfR6ehNTEe2qOb3ZweteGnC+Zt4+n9a5z&#10;UvD7j5ih27vwNe76v4Djt4/LktWXA+Usc1w2ueEbSO73Mki7jhl3Hb+Ved9XqBzROT1HQFWxLsm3&#10;92fm7YxXxn40utfj8GQ6XJ4vsLjTX1a4Mekxsn2i3YSP8zjG4KxJI57iv0M1DwzHYWkdtKnyzQs9&#10;u6xHHGAVJxjcB2zyOexx8DeO/C2t2/gaPxBdeDbOGxm8QXUcetLnz52Dv+7YbsBeGxx/APTnz80p&#10;yjBehph5Hmnii08yx01PS3kJA/66GvqD9gX9nf4sfGjw1qV18O/jlqvgdNNvYjdXWm6eJvt2U4ib&#10;MiAAYz3+9XE/Br9jf4w/tO2un6f8J9OsLq5FvdtJDPqUUTqsMkW5mBOQCZ0AOMHDYztNfop/wTn/&#10;AGEfiv8AAHwBrmi/Fa/m0u8v9QSSCHR7q2nUoI9pYs0T4YHtkcdqxwWHqRqRk1ZFYipHlaR39l4S&#10;mhjXzT8y8t+7xk+3P+Nfit+09rsfj79ovxZ430e7WTT77XbySy875GELSsUyvbg9zmv33b4H3EkA&#10;i/4WFrvzcMqx2QLf+S/8q+HPi7/wQO8L6lPfa/8ADz9pO8tZri+kSz03XPDXmKY938dxbytkg5Ut&#10;5IyVzgZAr7fJ62Bpqarz5ZO3LpdeZyxlaR55/wAEp/F3hbW/hHqHwstvERutasbibVJrPaSsFsxi&#10;iAUnr8/zYAx+87/Nj6J17QHRG2p92sf9j/8A4JMeMv2TPFt34yb49WOpzahpslneafp+gy7fJZ0d&#10;T5s20q26NWwEPAxnBJHr3jP4MapZx41PxTdNuyAI4o19OeUJrhzCnh5Yh+wnzJ6t7a9TojPucb4O&#10;0qeLTY5XRvmXA6cUV6R4B+GN03h23isXe5ZQRumZVbqeeworzOVx0Z0Rkmj+ZvIIwO1SKdoxu/Oo&#10;e4anZz3r4c7ixGdvapo2yQD+lUw2PumpULqPlP5UEyOv8BEG5kR12q20cfjXp3gXWNZ03wn4l0yw&#10;8RWNnBfafCl5BdFvMu0WVSEhwD8wPzHJHAPXpXkvgh2DXLh/4VPJ6cmvbPhloeo33w18XatbeH9D&#10;uYY7K3jkvdSuIlu7U+cpzaqx3biBhsYypxnPFdGHjzSsZy+E+8Php4MMnw5+BhmF3dWc9jZ3E1ja&#10;xx5u5k07fDAGchQWfIAZlVj1KjNe9WPhuy+E/gzUvEcM999l1CaLS9N8P2kKJbXOqtd3c91cWcSz&#10;ylDNcXTQuH2kfYwfmiCO3inw8+Imh6R+wb4b8S33i06ZfaX4Sjn0zUo9jSWlxaoRCy7xjOUVMcZD&#10;Fc4Jr2/4HfEXTPjx8RdN8P6Houn2Fr8K9PW7vPJt/s9ncW1xp89t5lsm0xxlZuUiDkLFyXWQPFH9&#10;tS5I0I28mefNScmzg7Lwn4hufHv9peKYFh1BrFd2n28/mQ2JJG+NGCrvOVBLEZ9MAkH6O8C/CKOP&#10;Q4b0rIsjKHk3/dPGf5Vy3w9+Hl94x+OdxZy2UjTJbyXdw0ccsh+yI0WMxFA4JLMm4AgknbuCZb1n&#10;Vj45t9J1jVdO+GWvaharCZNLazurWDbCu7LBHfd1VwcqcBM4BZQ2dOvHmtcqUbRLUHg+GOzUB/m2&#10;/MMDJrH8Q+H4IE/dRtnbljJjg15z8Nvj1ceLIbrxf4M8DX3/AAjulraw6hNLqyzyRyTOyAkSESOW&#10;Of723ac7coD0XibU/iTr3hb/AIWBHo2qafotvrX2O9nk0uO4ijQKST5sMxDMflICkqR0Ygg1UsVT&#10;hKzkOFJyWhz/AIggSF8xsev3h3rDmmCKTJgjH+e9Xtd8P/EyL4Z6f8RrrwpeSWN/NcW7Xi2pSF7i&#10;JgCqHB4bJwSQQVYEDAJi8Xfs9fHD4eXljdeN/CWoaTDeWMd9519cIYWgcOyhCmc8DLZxjG04PFS8&#10;TRcviH7OS1seCf8ABQ3TLPW/2cftkS/NpuvW04Xd6iSLP/kSvkv4n2Wo23xK0NNT8I6Posv9maay&#10;2+hTRSRyKUTbKTESPMf7zA8g5zzX0v8AtZahqXiH4Da1f3FlMtqs0SR3G75HZbmHJ69MMPcZ/Gvm&#10;jxH4at4fGmhatpXgvUNH0u6js1hW+R8TyBU8x1clshiQ2B0BHAry8dFSrK3kVCVtD7Y+J/wcT4kf&#10;sQfEC3+3fZYJIY3u9Qt9m+3tLa4jlndMlQXVIpCFLKCygZGcib9nT4XXviX4M+D/AAM1tNYrHpdp&#10;Y6pDcWZjXbBGI5LfbOY3AdkKj5GLKDlcNkfR3x/+GMHw+/Ze8e/CzT9FjuL/AMRaTqGlaDZ2sLbL&#10;24ljlAIEfzbWIYkrySeDk15P+xP4N+IUfiTS9L+Iv7OGr+HZr/TZPGWn+K9bj86HUrrUYlaUx+bK&#10;f3MayxxI0bKVEeCnc+1SqU409XscNpHq2k+CNO0MeUzKhgADcjbGPT2+lJqHw4v9UePxLr0ZjWOY&#10;HSdNzggjB+0S+/PyDt1r6D+Gf7IvjrxD8Y7Xwb4hNvN9jtpNUvzb30LQJvMaLuVHG7O4ttAKjhgq&#10;vy3qHjL9ke/t/EEPhJdISVryNTDewMGUjB38uF+YHnGeB9axeOwznyqS779P61JlTqWvY+HW8Fah&#10;d332+4jYyNKxZmY5Y4OT71qQeCbrTof+Ens3kkkaQLfabHAu149v+uQhvvgjlcAEAfNk8fUVh+xt&#10;Bb/EiT4e6j4gvY55o91mJtNBZmzyVKzEEBeSSRwDxWhf/smeItB8Xx+GrLRrq6Vfvyw2qRFxjOQd&#10;7Dn1PPrTjjsPUdlLXf5Gbp1I6teR8tah4Eg1/T2ezPmLJHuVo+4ryH4ieDZdAvPLmh/c7twz1xX2&#10;V4+/Zm+LHw08YWd1pnhbFvq8iQok0zfZ45nlCliEjdgfm+6NoIHGSK8G/bS8A/Evwu94PEXhVNHk&#10;0uJUu4f+PgbnLYO6PoCV4JGCGH1OscTRcrKSd/M0jGXYwdD8LrqvhV43t2aOXn5cFvbr3z6mvy9+&#10;JOm6XZeEZV/4RfxFDcr4nu9uqTzf8S+fDuGVExgScIDj/nn1IGK/X74JeHb7W/hnb3V9ps1ud6xS&#10;RXC7X37mGcds4yOpIx1GCfyo+NGrRTeC4/CZ+L8l9JZ+LdSZfBqaO0aacDPNmZ7ggCVmyCqrvwJG&#10;GUxtbnzBRqR0Lo8ykfZH/BEqbw5o/g68e9j0+CTVNSe11DUbm+KSK+Y/sECxk7WEjPfYYc7o1Xq6&#10;iv0Yg8NxAiRf7v8AdFfDX/BF/wCHWheIv2atW8Ra34duLibStefyLi1sw7RQzhY5o5OcTwSBVD27&#10;qyNsV+HjR0+6fhdonxIvPiK3hOVP7S0uSN5rO4l0+aK4h27cwyBl8uSPDZjkDFnHB3FS5mnUpxop&#10;N7Ijllzt9yj4g8A6prluqQSyWtuV3O0fDzDrtHt71SuvCGqNc5NmqxRxqiKuPlUdB9K90vfhp4ni&#10;ijafQZFReB+7yuO3qa0tP/Z/uPEfh7z7S8hWYvlWMzLglVJVhszwc/hWVTE4eMeaUtNjWNNy0Pnj&#10;UPB2q6naxrp26K4t/wDU7sbZFzyp/OvOvjF4R1Gx0qO5vbSSN1U+ZHnIWvtqL9nnUklitJXVlWNW&#10;86Paqq2eQBkH8cDNYX7Qn7NqeKvhrfac6QrcR2x+xXVvCoIcEECTCjg+uCffgUo47CwqRjGV7m3s&#10;5dj5d+CHhs3PheOd4eq96K774UfDfxd4B1JtB8X2rWFosKmyhvY1UyJ5YZpBIrEMuXQAAZB3ZxjF&#10;FdUbVFzJl35dGfx9nBG0UoXIAK0m3OGJp4Yr2r4U9II0Y84zU0cb9kpqHkN+tTQtk9fwoFLY3PBh&#10;8uW4hCZ3QZzj0/8A117Z8J7TQbjTtc/tz4b6hrzLpMhtLiykkA02QKcTuE4Kg4zu4wK8V8Gqxv5F&#10;VeWt2/mK9U8JXCxafczfabmMtbgR/Z2IViWHD/7JGeO5ropS5ZES2P0H/wCCcvwR+IH7Q3wl0LQ9&#10;B+GGveI/D2iRynxYuk28bGKzEzMQDMQpUl0LYJwCTtOMV90fAv8AY0tvhr8YF1y38K2viHVtQ8L3&#10;iappbSLMtpb+Y7xSfaYcRzYCRSJwCBPJtG0189/8EcvFEVj8GtPsNU+It5oNvpmlpqMGh2KuZdez&#10;q7pJGqDIbcF2cgqfLwehr61+M/7RWg/s+/syaj4h134Z33h3wvqFrr0Xhz+y7dpNWuJUnnd5LxkK&#10;sI4iTlhsVR1JwAPTeKrSioX0M/Zx5b2Plb9oj9vf4x/spftw+PNe0TXbKTUr7Tf7Js9Xt9J8yOa3&#10;kaMgQo42rIVG0MVZeDgYwR5d4S/bg+Jxh8SeCviBruqardp5b+F5r7V55I7dmkCSwvZyACUPbTTp&#10;84AjJMiASeW6/L9z4j8B/FDxBb/ZPHOp3U9xcM0P2iRWJ56PuXnnkjOTioNG+Ptj4Otl1HSfEMba&#10;xoOsRNa26xRSRakiSrlWIIaWMskWVVgdhdlaMqCfQpeyo66dNTlalUdj6v8ABfxA+KHg/wAF6H8L&#10;fgxcy3HiDxtdo0Ok2NjDO01rI8c0R+eNizPMhYvn5NjAEBnB+wEufD2lfsk23wz8WfGrxDdeINN8&#10;ZG28RQ6XYj7BPeRR7njV0AT92QIiSFLMH4xg1+euufEX4p/s6/ALQ/Ft29na+LvEemto8GvWN7Mt&#10;9p+nxjc0SHzCsTOHMZaMR/JuXBDE19FfsF/tA+Ir79jm4+Et749s9L0WTxFcT3lm8MIld/LjAcSO&#10;Cy49BgHvmuCtiIYjE2jqepHBzp4P2jPY38f+ENU+AOg/D1vihr9xr1lqF3f6j4ZWDZa2FtK5dJeS&#10;uOJI1LEEHseQD9KeDP2VdG/ax/Zw/si98b+KmaLTbJdRutVJ8v7Z5BU20D4z5Sny5GGeCEBG1mB+&#10;JrO+vI/+CgWn+CRrmtW9jfW8P7nUNVtzJqtlHZoJHCwRhFIEYTyyXnWS2kVyzqQP0f8A+FzR/Bn4&#10;V2Hh3S76W20/S4yLNJpfMlaViTuZgq7myWY5Uc547DSt+7jB0+u553NzNpn5+f8ABTb9jLwp8Cv2&#10;GfEml+Mbm4bxB4Y17TpNH1KzntTb6gZLh45ImUKJFCQzrt5yWiYEAIqr+Zviq60VvGml2vhjxTqO&#10;sWKx2vknUMo0Um1d8eM4AUggEdQBX6rf8Fc/ifP8Vf2MPFnjH4n+JlutQsLWwg0K4t4Ft1mnk1O1&#10;bynCAAn7Os7FTzmIN/Aa/JPxNr2oXet6Pc6ld2DtHBB5TWNrHEVQHgPsUZYDu2SR3o5pSlepuZSX&#10;Loj9Kfj18adZ1PWLjw/8OvMs9Z8EQrfs03lXS2VzE+9ZI5HLC5dHiOyMLJ5xwNrbsH0n4AeFtd+E&#10;/hfR/hZ43sp9W1CyWSa11C4mhmkEJQL9maXexCrkbVQLGQMhmZWI8r/ZN0vXNb8RePvi98QzeTaZ&#10;ovjizupLux3q9/M0YCwysciRMyZKALuJPmMyfLXpniL42Q/EZbC71Lx002m6PYra6JZi4RZrG33k&#10;iCVolVZGVcKXIBZQrYGQB6ceatey0JlFWPuz9m1ZvDn7V+o6aPhbN4dtx4Pjlt7dr/ekbPLmR3LZ&#10;OHOCORyx4NfQms376j4g0ey1mxaz8wMy3EN4Chk4/dhgMnIPB+XJxjnAP5w/DT4zTaPd2/jtZ5bv&#10;UZ9H/s5o5JzNutlVdkR3ffP7pfmPzE5JOWJr0q4/aj8f+DvHWn+HtAhmiwwM1ykiusPmBNkeyQ4G&#10;Aucr2kIJbgDzq2XycudOzSLjU0UbaXPrrVvBt7rX7SGl+J9StUltNJ0uZrGRJHSSGVgq7jhvmG15&#10;F24x+8OQcAj0Bbe3a9+0KV3KmPl6ivjvU/2rvEkHiO18X6l4uWzuPLMIi8tNwXG7YVAVZCxHpwQO&#10;vNTeBf2ufEVvqkniC88Y2vlyNvuI763wJcuByVA6L9AAO3SvPeFnWSUZq6Vje/s911ud5+28I7fx&#10;J4J1dhdqtrrCm6ktbyZCkJYMXCRgiRgyLjIJGeBnr8o/tMa5Benxxoml/C/XtKh+1Wn2a68QORJI&#10;I7ZJvOZZSCyF3MO0K3MR3Y+au1/an+NXiz4labpN74b8XXFpq2m7tQYWl4I1us428DgFVOVPZsZ6&#10;EV8/fHD9oLV9U8J3F/4p8UahqElxpaebearcRPO+HOfMbhQygkAYJwF5P3j7GDwtanTj5Lv5nJUl&#10;Go3Y5fVvF/h/4SftRaTrsFlfto2vXkMd0s7Em0YW5SC5YjO1JF8yba3I8/dk/Jt+F/jn4o8Taj8C&#10;P7DOr+CZtFt/iFfT20Npej+21ZprvBmQtzFl2IIBPzRnpk19q6x4o+I3x6+NcPw58Ca34R8TLqfh&#10;uOW1bRI4ba3S3ggQp5+HCtKqRgq7fK25giquUH5+fF7Tv7L+F2jx3Xwgm0+6TxHqYk8WFQsd7++d&#10;Wg7mQKUwpYjBjkC7vmK9FWUo00pdhQhfY/Rv/giX8QfiP8Nv2ZPFXirw9Dbw6bIJBfX/ANn+1Tym&#10;2zKLSO3/AIvMSaQmZTiEI0km2NHYfoX8BNW1bxz8VfD/AIo8PfFq28RaPFpLPc2d5YyRNYuE2gQe&#10;YisThs7jwVPQ8GvgX/ggXbanoHwE1b4kW1zb3Ew1h7TT7XU4pWs7ViAJ5diSqGkaFtgzjG3rgkV9&#10;weD/AIl+JdBg+2Wej6Taw6ZC2nw/YdPkt5NpbHztLnLZUMJCpBHPI5Pn4yEo05VWrJrf5W9TajaO&#10;h9bEqBzXB3XiC30f4xz3X292sW8PKZ44Zcqson++y7uCFOMgZx+ArxvVP2k9K8NXV1bQarrF9iVj&#10;Z291ayNEIdzYUurfe246nIz071xTftG6JB4kmn1/Tvs15G2ZVvWMci85IwcEnP8AnrXy/wBYox0U&#10;0zq9/sfZx1fTGlWEahDukUNGnmAMwJ4OKTWba11DSri0u/8AVvGQ3tx1r5RtPjtJL4htUti6XUkM&#10;TWaRXz79jjeuFB3bSpBB+6Qe/NeueEfj7ZWulx6d4ttpba4KsLP7QWma8IG/CvuOWADOQeiIT0Uk&#10;bU6bl70WUpdGhvxf8K/CnxN4R8O3Hj7xFMyzzLa2Os2+5XLCCR2BKDPIjb5eOeuSOCsfxB8TNU+N&#10;L+Cbr4daNYy3iXV1f3FlrEMrQxBbZ4dwIKBv9ftB5HJ7gYK7qcqtONm2vnYOU/iO5zjNPUccgVGm&#10;M/K1O6n7xrhNiRdynpViH7vHX+VQoQFGM1JGTH3z9aAZueE52h1RBg/MGDfln+lepeBNbvrTRb6w&#10;TxA1jb3VjGJrdVJF0VkUqhx6ZLf8B968l8NzAatDgdd3T/dNet/BnSZPEWsNoA8Q6Hpq3Gmyq93r&#10;y/uUwA3yna218jg46Z+h1TtIIx0Pv39gr9tv4cfsPfsmaz8dtb8Df8JF4gFgml+F5bi4KR6detey&#10;SLIuFJYxgeYVGB86++fkf9oH9vjxZ+0l8Q9W+IfxZ1+81i81i4llvJVnCBC5YnamMYyxIAKgfjXO&#10;eMPEVyf2Go9PbWlAk8dSxrarHtYqsaFiSD8ylsfKRwVBzngfPYnyoJOa6edx1KfKotHr+k/GZtCu&#10;0n8I3M2mt5ezzmut7HKMrNgKACckdT6ckA19Tf8ABN79lKH4k+JYfHGvjNnMube4h2mW3TqZIy6s&#10;BJjkZB2gE9a/P2G5lByZDk92r9Xv+CXfjPwp4V/ZEtNVvde8m7t47u5uftE2WWMM6L5YznBAdAMd&#10;cgVnLEO95vTqTGPSK1KP/BTPw9q+ufGHSPhf4Tu7mPQvDukwjT/OuPM5lUFnckcNwoOMdM4619uf&#10;8E4fCvgv4L/sD6lp/i7wzDq2uLq11LDeR2sSSBpo4kREaTO4qVLZPvhTj5vhjxB45b4q/GK+8SXc&#10;0jWcl48lqrwlZEgBxGNp+6wTHXofcV9m/CPxb4N8PfDTTTrHhtdQt4bmOWe3iYq68HbjHBIU9Cec&#10;dRzXm+3rVI1cTShdxi+VLq7bHdmFb6vl8MOvi3YeNBrfjT4qaf4uv/A+hzXWl3C3Fncf8I+G8iQH&#10;O7cZAxOTk5PJ5GDjH1V8O/jl4CtPAXn/ABH0qxhksY1e/uGCRRLlR8wUlti7gwUEkkDOATivB5/2&#10;k/hbaaj59j4K1S3t1k2yRSaXbjt1y83P4ZNZHxM/aB0PU9Ek8QrosWm2dqpabToLcDfGoVo2aQf6&#10;x2Zm+VVwoCjLHcB85w3nnEmYZg6WKwkqdNXbcmlb/P5HztONTnuz5K/4LVftVt43+KP/AAq3w7ol&#10;1oWkQ6dCP7PW7Kw6g7OJ/tEkS4UyqoUbsAgSbSWwpHw/D4r0vVZdNi0zSILU2zKs00bNumbcPmbJ&#10;4/zz2r6W/b6+DviPxV4VvP2jfFOo3MN+LiGVbdVUxGB2SJIjg5DIHyG5GCwwMgj5r17wx/wh1t4e&#10;j1HwzremaldW5ub5dXs/JhmDSkxSW4wGZCm0lj/FnHFffyqPmOnkj1Pvv9mvWNAstb8S/wBt6Fq1&#10;x4d8VeMrXS7y7tXmyWR/OdI2BKrsOQxY4VONvI2/enw0+E3wX16VLu48Gx4WJVjjm+ZcdSAp4HJP&#10;1znHNfmx+zl4217RZJvBk2q+ZaXGsXmoWlnCmVt5DcMpzIGPLBR8pCkDqD1r78/Z98TawuhCSa1k&#10;kViA9xIu7GSeCfbnHP516lKXuaMwnHZs7n48eFPAHgP4eyeIvCuhW8Jt7hEYxw7Qyk7WzxXgWsfE&#10;KXVPJa28QPCYFCxttV9qghgAWBI5A/KvdvjVcaZ4u8A3/g2DVoWkvrfa3nt8qtzgqfY8ivh3Xfht&#10;8c/Ddh4gvrzXdDjj0WMS2sN7eNHNqUZJ3CDKbC64XKNIrnepVWw23yMyjjIyU6Te1j0MFWw8VyVU&#10;ekTaze3Osf2jqmvNfZn3lbmPluPu7kZTj6YrptD+KDaHqFxe6bcrZxzsWFrbl/Lj46LuZm46jLEg&#10;18J+Iv2rfGGiXrWV9pNzC+7ZtZQG3e3PNbHgr4qfGrx74fbxF4c8LtcW8l8tosNxqEcchYgncIy2&#10;8oAOXAIBIHcV5NP+0pS0T+49CriMs5dLH6S/C7wb4Q/aY0/VtY+Jmi2muLA8cUf9pKJedmON2ewA&#10;6VjfFL9h34IaLBDqmjfDiO7WS9jhTTbKzPlyBvlAYRFWCjPLBlwByQOa2P2JrSHwF8KlsNX1m1vb&#10;6a4aa7ureOTyn/hBQSKrEADIJVSc8gV6j8W/HNta+HJ5IdTjh/dgQyFireZuGMAA/X+o619Ph6mI&#10;o4dOT1seHU9nUqNw2Phj4xaLofwY+HHjDXfiF41kj8b6jA1neWGk6W9jD9oO9ZII/MZhcrKwlXzg&#10;FTajZw8qqn55a5rnhm68JQQWus6k+pf2pM81nLJ/oyRtn5lXHDHCZI/HPGP0Z/4KVfszfEL47/C1&#10;vi58OLm41vUrG/tPtujwxqLiRASgkjaNN8ir5rsVZiP3juD8u0/C+p/s+aHpP7K6/HC4+OXhltYP&#10;ix9Ll8ALMRqkACuzXLLjiMMoXk5yy8Yp1MUq1OL8iaUdD9fP+Dcn4SaJ8QP2Kdd1LVLy6V4vGE0a&#10;rbzFV2+TGf5mvqP9qX4b+HvhV8O5/GOka5cM0F3Gjxyv8vORk/jjvXzB/wAG1HjuDQf2KNfsZpWV&#10;pPF87xhl7+TF/nvX19+1DDaePvh9q3hhI1a31iyKM3nEeWc8HgH+IZ6c1hUo4rE050pO0WrI5Zz5&#10;ay5T5XuPjFoHiTMLwQ7ZEWNoWJZWwACTuJ6nk9gTwAOKq3Ot+Frg7jbwthdm0fdC5Bxjp1A/Kvlv&#10;4iQ/tGfs9eJpLDWvA+oXtrHLm11XSbV7iGVR0bAB28dVb3HI5rktI/bJ0q6OJ9XjVt3zfvO/0r8X&#10;zLJ8ywdZxafyPbw+KpzWp9x6Bq+lWiGGz3QRHllgmKAngdiOcDr1rspfG03iLwrJ8MtDmgsm1Kxf&#10;T7G4hY/aLcuCBslYs/VuhJ44HHFfCujftbaYV2R6tG31kFfSn/BOvWLn4ufGFPGt1I0mm6FbyS7m&#10;bKvMy7FUHoSN2722/SvS4bwmbVMwgrytdXvc2rVqPJpue4aFNLaeFLX4XeLtEkvLq3t1RVjQL5uw&#10;5yJGZRn5dxGOeaK3Pjx4Rh8SllighjZm/wCWZzvAYfw/l9KK/apShF2aOOMfdP45ZOv/AAH+lOP3&#10;Woor481H/wANSv8AcX/eoooA0vDf/IWg/wB7+hrttM/48/8APvRRWn2kaQN7xD/ybJN/2MDf+yV4&#10;+Oq0UVtLp6EyHL9wfQ/zr7X/AGd/+TcLP/sB2f8A6eJ6KK4MZ/u8jowf+8R9T1H4df8AITv/APe/&#10;oK+ifAP/ACSzQf8AsG2v/otaKKvK/wDc16Mzzb/e2bPhz/ka7X/ek/8AQad4y/5FK0/6/rX/ANGU&#10;UV6FP+H8v1PNON/4KL/8mp6v/wBuf/pQleG/8FSP+R0+FH/ZN9L/APQVooq6n+RSPUf2dvvx/wC7&#10;c/8ApVLX2/4T/wCSeaT/ALrf+htRRXrYc5a3wI2LH/USf9ev9TXlvxO+7cf7rf0oopYj4SKe58w/&#10;Fb/kM2//AF8J/M12/wAH/wDUw/Vv/QTRRWOH+FkS+NH0p+z1/wAhbR/+xnsv/Ri1t+LP+QCv/X5D&#10;/Siitan8Fmkdmczrv/Hgn/XRf5yV+OfjD/kadZ/7Dd1/6MaiivL+wv67G+G+I/Zf/g3f/wCTQda/&#10;7G5//Rcdfa+q/wDH/df9dpP/AEI0UV9HH/dV6f5HNV/jHM6L/wAjIf8Aryu//SeSvxX/AOCr/wDy&#10;ctcf9g+1/wDRdFFfM47+IVR+I+dPhV/yOdv/ANdU/nX7k/8ABKf/AJJRB+P86KK6sn/3n5Fy+JH0&#10;V40/5CJ/6+D/AOgmiiivWl8R2x+E/9lQSwMECgAAAAAAAAAhAMI4xMisNwAArDcAABUAAABkcnMv&#10;bWVkaWEvaW1hZ2UzLmpwZWf/2P/gABBKRklGAAEBAQDcANwAAP/bAEMAAgEBAQEBAgEBAQICAgIC&#10;BAMCAgICBQQEAwQGBQYGBgUGBgYHCQgGBwkHBgYICwgJCgoKCgoGCAsMCwoMCQoKCv/bAEMBAgIC&#10;AgICBQMDBQoHBgcKCgoKCgoKCgoKCgoKCgoKCgoKCgoKCgoKCgoKCgoKCgoKCgoKCgoKCgoKCgoK&#10;CgoKCv/AABEIALEB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nRLqO9sIbqF8xzQrIrL0wRmtIxkHep3DjOfp9etcl8D454fhnotlPInnW&#10;dklrMy8gSRHy2Hvgofxrr2AEnlk87euPpWkUdEpCIiv8xPzFcN8uOM/45/yag1UD7JIuzduQjr2x&#10;/wDXqZ5Nm0HjrjCj2/Kqsx3K4LtwccDrxVGZzfhSWPzrUqrLghTu/LNekWUyNGIymPYnIP6V5XoN&#10;yYZYw/ysl4VP/fX9a9H0+Z9mCwbnOMninMLl8TH5iXFCucZ6At83I56VGHLfIxHr1qMSGP5Ff5T9&#10;SOnWoJ5iwZWJzu5xxuXj/PNDMNm75SPQjP8A+qoEYybd7bu+falDSK7bNu3pz3pXJuEjDzd39443&#10;VFK+eqbf9lexp74ztZsNUDly2VlXjnb7UmA5mEb7mKjd09aYzKVwG6N/e/SieVxt83byT6nvVcOr&#10;OAw+X0HHNSBchbJ+Xhdx/DpUsgby2ZQvK+vSqdvK6hmVu/5VL55kKrliORmgRKPMX5tg55GOfxpF&#10;kVRnPO7C/LTVuAqs38OfyoBj27MEcfLQMc8ojHJGemW701XcrtXHTHLflTJCSflf5celILhslQcj&#10;27daAHIcIECH16+/vQ8hcZJU49GpjSs3BLfyxULyD7h+vqDVxDclBAJYu2dvTNIZtjbdvb0qGaXC&#10;Mo3H+7/nvUDSkTffHrtC+1WpAi0ZpMfKOn3fQk//AKqmSZsAGM8/exWeZ5C23d8v8qmSWUnDj3X5&#10;ulaRNC8LoA4RiCVx8wzmmz3EgBRGCru+ZfWqZuQsXHUc7W71G15k7kDA9Nu2t4FI1rOYgAZUnaAr&#10;bv8AD/Iqyl5FsXa2Mr6j5RWRa3bkKfu465+vtViOUsGkRQ27+FlxXTC+xd9DgdZ+FOq/ELx3rklv&#10;4nFnBa60u+P7OZN5+xWhDD5gAw5wTkfNx3roPEei2dlqa22WcwxojPJ1OE6n+dXvBGo20+q+INRt&#10;M+Xda4Sp558qCGBj/wB9xMPwqr4h+Fng7xlrM2p6vosVxPIVzJIuThen4j1rsnH3EyIS5Xco+fGY&#10;f3alf95ev0opLn4A/DXlJ/DFtjcfuqef1oojKVjojU90wPgq4g8O3mkbizWes3SHCEKN7+cB+AlH&#10;+RXcI7sp3Lz7eleefDieLTvGXifSQ7HdeR3Z3AbV8xNuBj08vv613f2qNo1UMuf96vn4nPYmlcqo&#10;w4Hv689Kp3DNwgTLYytWJZkaMkKvC9fXms24nDSZ8zHOKZJy4kWHULtX42XRbb36ZFeiaTfNNaLJ&#10;tX5uc/1rzTV3Fvrd1KD95VOCfau18J3iPpcbJIGHljrjrjpTnsQn7zOkWVt+d3t93mguI+hAK/d5&#10;68VSWf7q+ap2j5ttIZFZgd/PZfWsriuXlmBAwVz0agyj5SCcq3+RVMXe1txHtgnpQ9yFXeB35/Ko&#10;AtvcbI/uqFH6moJrhASc/wAPYVEzKxwfr2qB5WLb1fH96gCaW63MVY4PQZqPzEJyF796ryzKAoJ4&#10;PvUccxJAV1+maLAaCMG+YttPtUok2/MxVsfe/KqKT7DtC5H0/Wns4GGLfmetAFoTlBhW4PNPWYFu&#10;q/dyfm7VQLhSD2zzj+VSs+7BAyOvA60AWXcowZPr+NQvLIR8p/z/AEqvNOwUhu3A96jM5dMZ2npz&#10;jmgRcR9vy+Z83X5qgcgSZV/faagMylQhcc/e5FQvdRYwZV5/2ulVzDiTy3DhlVW/wNZ154l0ixvY&#10;7K91WCK4lVmjhkmUM6jqQM54/SpJbiN+VlXp13fpXneuLf6prWq6Tc6ZevbLtK3Edu2GJL5CkL82&#10;AF6ZxmjmL5TqdW+K3hvQ42udRa4WJbjyopIovMWb5d2RsJwByvzbTlT1BBOcPjnodyshsNKvppME&#10;Rq6JGGx2zuOM/T8K4G48Oa3b+FrXT7jwpeag0OsXUixrI6sqNLLtYkDn5SOD26UxbfWImjaD4dSQ&#10;SLlczXDnrz6fTr1raIrF/wAbftVeIvB+kteS+GNO+0teeVaaWtxK80se0sZchAoC4XPOTu4zg45+&#10;/wD20fGOm6ct5e/DmOHzARGZRIis2OByKydTTxlP4zab/hGJLW5+xyrp99BGZVgkYbPnJ4IOFOCv&#10;H0zVHxZ4C+Les+D76z1u5g1q+muI2hCz20EcaqSd2d65yOMHjB/Gqpylf3nc660qMox5FZ2163fc&#10;0Zv2+/FC/wDHv4Xsj3O4PwfT73rXZ/s7ftSePvix44/4R/W9C06GzNq8jSW4cNx9Sc/Nx2/SvEYv&#10;2d/HV1oz3U3hLR7K4h4W3h1ItJK3r807Lj8R24wSa7j9mPwZ49+Hnjhr3xbZR2tqthLArG6iYAE7&#10;woCsW6sT6/hiuqNQ5rn0N8NtQMWlXjI3La7qLfT/AEuXpXaaTL5kPmyMxLZIx39jXmngNZodKYS3&#10;Nnb7rua48u61OGM/vJWfA3ON33scensa7Ox8U6FpkOy+12yDL/zzvo2H/jpINdsqkXFajjE6K5LM&#10;uSVXH6+1Fc/c/EPwcuFbX7Xp8reZk0Vnz+ZV2eU6brNnYeJLzxPYWkguLyGOOYyTZXCZwegPf1rW&#10;b4g6jjAhh+933E9B71lzWlro+tXUGueC9VktYJpI7ebTbjzmlCRiQMVaNNu4EKMFhuyO2auNP4SW&#10;2tLuHwF4sMc/l8XEMa+TujhkzJ8/HEwBxkhkkBHy5PhqRvKhPsXG+IGriIKLS3z3LK3P6+1VpvHO&#10;sZ8021qo65Ktyf8AvqqGtTRpJA+l+Hruzhk3BvtXDJIuOCMn7wbjBx+7biqjyR5XcPmHGBj1p8zO&#10;dxWxYudYmubz+0J7WHzWARuWA2/99e9T2/jzX9LhWOzeFERfkzFn/IrkfiLb6hqfhqa20S9jt7gN&#10;lGlb5X/2Txx659QOnUeYP4Y8f258zUNZ0+MbT8qzFifphDyfwrsoYeNaN5SsctWo6eyue+r8TvGG&#10;7d/aMXPT90vHt0pzfFHxMDuOqQr3GY0r5zi0fxpd3PkN4gtVYfxMxKn9K17TwN4pZct4/t4+vCqW&#10;wM/h3rf6jR/5+I55Yip/Ke82/wAWPEQ4fXbX/v3H6VZg+Lev4ZTqti23+9bxf4da8Kh+G+sSj958&#10;UOn3lW33Z/8AHx0q0nwov5VwfilM2Rxuss9Of+evb/8AVS+o4frUK9vU/lPaP+Fj+IJ2+TVoH3dd&#10;kcf9KfF4r8YXHyx3MrbujJDkkfgK8WT4P3hHmP8AEeYn+L/Rf/tlTL8IIkkO7x7eN6LGqj8etH1P&#10;C/8APwPbVv5T1+48ReLgCzz3OzGVbyDj+VUJPHGqWY3y6+8fy4+bjn8q80j+ElgmCPHGpZZe0gFP&#10;g+E+mhmluPHmqttwNyXCr/jR9TwnWZPtqr+yegN8UriBdr+MOe/7z/61V5fizCBl/Gv5yH/CuPT4&#10;S/Dlo2a+1jX5pSD+8GrxKp49DCe/vWfN8HvBwPyeINSXPAD3SHA/74GapYXAreYe1rfyndt8WImG&#10;1fGUjZyflkPP6VWb4uaf1HiuZuxXcxzXGJ8IvBKxB5NZv3K8f8fA/PpT0+Fnw6iAMlxdSNnobg/0&#10;oWHwN9ZsPa4jojqn+L+lA5bXrsqeD8zUx/i9oyhT/bV0PX73p9a52P4dfC2A7pdKmk4/ivpOPyNR&#10;6h4A+FkigxaNJH2ZUvZGyfXk0exy/wDmYe0xXY6CX4v6A6gtrM7e2Wyf1qB/it4XmYbtUb6MwA/U&#10;/SuTn8DfDSM82F0drd7huv51Vk8JfDyEYh0Odjk7d07UexwH8zKUsSdk/wAR/DhzsvI/fddRL/Nq&#10;pv8AFLwuJjG12q7eWP2iMg/jnBrjbvw54U8vbaaFszx5juxP86g0vwf4emu1hudIZv8Ats3AqnRw&#10;Ft2PmxD6HpHh3xjoXiaWS302ZWkh5bdICSucZ4NbGFO4EbWPRvwrmPBmg6F4ZEyaPYLbtJjzJBuJ&#10;OOMc/Wug8wyBmBz/APrrhq+zjK1PY3jzcvvE3KhXZsL/ABZP8qRpA7nd/D93joKZKQG/3cE4WhpQ&#10;JPukkjG5efrWdzS5IrZHmI53bcDd/D7U5JmBwB8pXg+n6VXhaTG9uG/i5/zxT9z4wzDPbPcflVJm&#10;nQdq17It3bwCTCiEBenHLc8+/wDKkS8YgAP5fzVR1u6MWpqqs3yKo/T/AOvSC42SfKSvzZ6dOOtb&#10;JgWZ78kBs7v7u70oqmZlcIEk2kgncG/rRV81gOoXxv4vubZbRtWUqIzG7/Z0JdemCCMH8qaniTxv&#10;jyY/GN1FHuJ2wwQKAxOSceX1JJJPcms2MlpPMBVenRs4Iq0jR7N6SFio+7zz9a83mC0gf7dd3sV5&#10;q+rTXEkO/wAtpFRcEhQc7VGeFHXOMDFOO9ue/X7xpwb935SY/wB3d+tRync+PKHPdjwKYbFHUre4&#10;vH/c5xzlieKxdS8L3MpV1CrniuoeJfl+X5enyijG0gOAF67iKabjsZyNb4K/shad8V4rF77xBdWs&#10;1/dXcMAgjDgeTEkh7dwzdx9fXu9V/wCCdyaPOsMPiu/m8x9vFiqg8Hcc7jzkHqPx5r13/gmnoOla&#10;54ntbvWNUSGPTtcaG0jaEt501zbOigEfdxszmvsXxt8OobK9uNVmtIJri4kCXEkvzZDhUMhwOXC/&#10;xcEnnrXNVxFWMtGZ+p+a3h/9hWx1W2Rhrl/HlhuXanX/AL5r0zwb/wAEtNG8Q26yy+L9SXPPSMA/&#10;+O19G+Gfh7CmoyeXt2rcMq7SeRuNev8Agfwn9kijiLIFxnavU0RxFR9RM+bfhZ/wRh+H2vSK2u65&#10;qs8e75ttyE7+y19LfB3/AIIAfsVeJNqeM5PFAB5b7P4gK8/jGa9l+FFk1tFvkX7reteraB4lfTzi&#10;GUDnn5sVLnWezKR8PfGz/ggd+y34VkkXwJeeIVRWIUT6vvz7/cFeS6f/AMEWfhdNqxtLq61cxs2O&#10;NQOf/Qa/TrxLq7atEWkZT+PWuXh0FDcmU7fX73Wj2lZbsD5s+Cv/AAb3/sb+LZYIfFlx4mbeQZPK&#10;1wJgew2V1nx9/wCDcf8AYa8NaTHqvw+l8VQMFIkivNe81Sf++B/OvqfwPqkmihTDOEIxzmug8Y+M&#10;rjWtP8ie7Vl2kAM1c9SpiOb3ZDPyj1H/AII+/CTwjqDWieFbfUIw3ytfTz7gP+AOtd18I/8AgkZ+&#10;zHruqRv4t+FVk0ZYBo4766UH/wAi5r7G8SaRDd3TTMF+960eHIhpTrIjD3rWNSts2BX0f/gif/wS&#10;yj+Gsc+pfsyaW175HzXX9uahu3fT7Rj9K+cPj1/wSK/Ybsl+z+CvgzDYvz93Urogj/gUrV9hT+OL&#10;mLTRbtdqMLx8xrznxjqcuo3gMlz8rNnO41UZVo7yA/OH4hf8E7fg34Kv/wDiT+BLZtrYXzJJJBxn&#10;s5P+QPQV4v8AFD9nrwr4euDZ6f4C0tpG+SJY9MiGD/eyQBgdTk84wMnAr9Jfi54YgbbcRlSzyfN8&#10;3tXyv8VvANx4h8bx22iCGS+jt322slwse5WIGcsQMAgcnApqrUtuVGMb6nnH7Jf7F3gjxtJZp4g8&#10;Fabdst5GCLixjkyvDHIKncMZ69a+Z/jr8NPDHh79obxJ4a0DT4bSzs9Umgiht4VCxhDtwFAwPwFf&#10;qD+wjaaD4g8ZR2Wk39jcNb6jcQ3kdm4IgkSNt0Rx0KkYwemMV+a/7RcMkX7TPjiBd3yeJdUXcsmM&#10;YuHHX/P9K1w85SqWYSSu7HKp8PbFD8txKv8ADyqj8+KZqvhyPTbX7XE80zKygpDGC3JA6BScc8+2&#10;auxXH2a1WC81eNOD/rr5mbuB82AT+PT8qp3KWF2/ntr8f3fmEeqTqByOgV8Dt19a74xiY80rjtM8&#10;P6ZqVl9puLW5jZWwY7gFSMHr8yjj6Zq0fB1kZN6STZGf+Wg4/SqsMFjJd/Z5tR3K275Yby43YIwP&#10;4+Dxnt0JHOTU6nw2FMb6bcXG3ChpLOeTPHHLKc/XP86rlj2LiY/iLToNK1KCC1aRlaNmPmYbuBVV&#10;HwV+b2DN/KrPiiSL7TZi2iZY1tWCxspUr83AweR079O9UkLF9pBYM2e3FZy0lY2iUdanP9qSKxZd&#10;rbWPJ/h+n+elMS4UDG9iPTnp36d6q3twU1CQ+dy0zHce1NaTYNyt+Dfzq+YotGd2RbdG+UD+8e3b&#10;NFUWuGL+VKrbRz97+lFPnYuY6y2dUbe4B6ZAbOasIUIy+Sf9mqNo6iNWVgxP8X/1qtwhZODwW59B&#10;ivPKb6lmNkL8Y644FRzMyrtD/Lu470HAwQGzyM00Egkq3Hv39q0MyTc5TY6lT/8AXo3ZJB/8dPFR&#10;AosgxGSQfmUNwMVPCizAblxuJ2j3o1Mz6g/4JgRXGp/FH+zjeR29vpurWeo3EkzHaVRni2DHOSZR&#10;jtX6KfErSIbfRL65uYd0a27syjjeoHBJ9cgdeuPrX5k/8E8odY1f4t3nhTw9tF1fWtvKPNb5QsF3&#10;BM5J4x8qt3r9QviN9jv9FuDcX0UcTQusk5m2o6442rjJx8/PTH4k8eI+IUtjwvRdLubHUJoGcfur&#10;hgffmvRPD8EuyMo6/g3t0rzbRphJLJcPN5nmy71Zf4s4OfxBFdroj6nbWP8AaIsZVhU489o22Zxn&#10;GcY6c/SoiM9c+Hk80VtIzTrw3O1q6UapL5jLFc5JbtXnXwy07xXq+2fSNCu7y3Zv3j2tu8i4+qgj&#10;pXrVz8IfHVxKLrQfBGoPG0Ssvl27Fz3yExuz7YzWwEcT6lMgdwxqSBL1pcHO7+7zXiv7UH7Ynhr9&#10;jq+0Twz8Q/CWvaj4g1668nTfC+l2v+mTkBeiylQSfMjAXO5i64Bq74W+OP7VPxBvP7S8If8ABOL4&#10;pQx5O5dZ+w6eyjH9yedW/Sq5ZPoS/U97sYdSVQVVuP7q9KtFL+4RkDdODu4ryPT/AIzftCWF3HpH&#10;jP8AYQ+KljdXDBbWO1k0idZmzyqsb5M4yOmeo9RWT8TP2qPHXwm+MHw4+FfxJ/ZV8beF2+JXiqDQ&#10;dFv/ABHe6YkbXEssUQYLbXU5YK00e7O3AORkjBl05dguj1jVNJu0DO7KMn5fmFUW0y/jX/WL/wB9&#10;V3HjL4K/EDwrby3+taRutYwu64glDqufXHI574ArJn+DPxevytgng263eWrxrtCkKfUE8H68jpSi&#10;rFHC6tcXkbvDvXdiuVnurqS8V5XHD/3unNekeKP2fvi9punTand+EZ0jhhMlwysrFEzyeCc8DPHS&#10;vC/Hl+2hI13p+pyf2XJZ+YurSbltmuBK8bWgkwF84GJ22EglVZhlQCSRUVcr/Fq7VLJZluFZvO/v&#10;njivnLxnM0PjGTxRY6fHLItmUZmBUlRltobtzXq/i231nxP4al1/QNJ1i9sNPtY5tW1P+zx9ktHk&#10;fYiNKjMASezBc5XGc15HrUsMsMifaIwxVlZlPtRFBI9Z/wCCfWl61D8Vre78QxafFvvL1wthb+WG&#10;i2zurOABlwrBS3Jbbkkkk1+ZH7R91b6V+0545ku5pEiXxdqytJGhYg/a5OwU1+h37Pfje18Na1qt&#10;zb3ypeWPhvWriCMnkmLT7h8j6Yr87f2lSZf2gfHUmf8AmcNTLYXg/wClSVpSfLUuSYMvirwdKxZr&#10;2/34/ha4jDfgoA71Xn8YeGrcAwQX1wVHyqtxPkjr3Iz36/4VjzBVfco/zxUMoZSyk9s12KqHKdBZ&#10;/E/TFjMa6JfDbzmSPd09y1SP8RtLI2x6TMfbaAR9ea5lU3thO/am45ZgpX+tV7Zhy2JNU1OfVr/7&#10;esLQqIyNrYz94k/zpiTM0m9j8v8Aumo5CyhR0+XBzUaSI0nEqqV525FZ83M7m0TIuJ1luZHcD/WZ&#10;U7uufx/z+VMxLGxV1+Y/ex+ntx/SohITIzBc7iS3PH+f8aV1hQAuGGGz+n+f8mtFsFrkgcNukd92&#10;77xYCiq0qtIxaRmX8waKq5St1R12ny+fAshPynkfSrykMd4X2Zj2rm/BV6bzw3a3AkBdrde3LHHJ&#10;rfj8xipZMZ9O59a4RSWpbDuQ0YDN8/c9BSEsrmAD7vPP+eKgRgx8wxknJ3fN0/xpzszBj/tA/KMc&#10;Yq5bEssByxVFYdcnjvSFsNgSYz2FQJKFAbzff/61PyrSZLewFFzGSPZf2KvEWr+HfjJM2hJuvtQ8&#10;N6pZ2aquS0z2r7APfcBX6fa3rllqFtY2GtaxbWLXFmgt5tS3LDLIUB8rzCMD77D0wM9BX5T/ALJW&#10;pjS/2j/B128mF/tqNMM3d8qP1b9a/Uj4TeAtR8WeEPh74p8Qx+JNUa+sYbnWrXdcwzBZkQiJJY4n&#10;EAiJOAF5BY5rCrGUpaAcbaaX4f8AA1rcPr2hXmpLZ3scbeIdBkZlmuPmCW8bsWWP5Qsi5hMhCSHk&#10;fKvrH/Cv9T8JtY+K/FOsQ67pOpzNEZtHv1u7jdJ+8VgI7eGRZAUbLZcE9ApZWGtL8PfGXhL4iXGm&#10;/Dn4La9daTeap9mW4t9WhlhdAc/aZEuPK3vtXHJVjtJAzknp7vxX+zd+yXq8Xhz40fGSCLWryU39&#10;rpt9qSsLEMHTfAjHMAZXZeCScnseZ9nbVhfQzdA/ai+Kfwj1ex+FPgj456T4imtbzyv7IfRJprrS&#10;rMfciLF497hflPBVSp+YgVtaZ+0t+1/4o1JtNbxXu1DTLdrnV9OTRTHHII/3hiinE2csBtyyDKvl&#10;ctjHjXgjWv2T9f8AjVqfjPRfjZpN5b3lws9i0N/9ru/OVTkSKI8MrtkNg5AYkZIFez/C6L4Had8U&#10;NW+LHxJ+O+k6HDcXST2dppc11GLbaoTaVeJQqgAEnLZPJGeaNRKJ8Zf8FdvAPibwY3wd/aH8b+Kr&#10;231CX4xWZtZtSs2mGm222OV8yyeXvxKh2xEIAkajcQC1epfCr9tj/goB+05qXiPxd44/ak174R2d&#10;l4wvNG0HSdJ+E9teWU8EAA883l1exDcX81WX58GI/MfujrP+Cxfh/wDYg/bt+H/hHw3D+25omm/8&#10;I/qDzSWseZ4py0ap5hRXjVGAXt/fPFfI+ifsVf8ABI3wvp+paZ46+Ot9fvJqkkumz6bqFwot7chQ&#10;se1Q+5hhsuSN25eOOehyioLXUOW8tj9Bvgr8Jf2v/wBo3SZk+IP/AAUovJV028caLP4V8L2NpfGS&#10;Mn9/87yhwflwoAyM88ivzh/4KQftj/tLaV428A+HfjL46n1y9+DfxivR4X17WLCK01S7SL7HPHNd&#10;RRN8hV415Kgt1GBXvHw78G/8G4Hh7Tm0HxN8O7qVpYFim1W8m1mVtw6OFhRQTnJ6EdeuSD4/8e/2&#10;Jv8Agjh4r8KMvwB/aNaw1geJkurW4l8J6pM/9nmIK1u4lZE3bxuDYHXAFTzLdsrk7H62eAtY+In7&#10;QN5rnhHxdr2vQf2fcC3v1t7WKK3jkXA2K/LPlgTnGAMc8GuT+L3xg+M3wd+ImmfDWy8R+KNY/taa&#10;EWtw0cEFvYREYYXFw0crOQUJG1P4iGxgE+L/AA+/a3/Yu+GfjXWvHngrxZ4ink1uaG4eHVpr27CT&#10;RtuD7pELMxY/eYlh2PTEWu/t+/sbX3jyLxp4n8Z6gvk24iks5tNu5rY4JIfy2jIDDPWsE2Pl1PoT&#10;XpPjT40tv7I1/WtTuNC1BfIuryx8UW8f2boT5iC0SQ8OgJQkDPAIxXAeM/2edV+H3g2++GC6Zpcm&#10;k6xeY0bW/EWu3CQaXNJO0ru8caJuzu+V2k+VuSrHArjtS/4KK/8ABKbXdWs/EM/7RXiDQ72HAlj0&#10;nwtdwNNHlXMLPFBuaIsAducHArnfjz/wW2/YovY7vwp4Y0/X9bsblCqalpul+SYxxjH2iWJgc8/d&#10;POc9hTs7PmK92K0ORX4UwW/iWHUb/wCG1jrniaGa7g0fTNN0u/n0tYTbSmW6JeLgEpEnyFmZTuLA&#10;LtfhPiX+ylrdn4Zj+KvgjVrXV9FvVklkns4WhihKsc7AWb5B6biVHXiu1/Zw+Ov7OP7UUV7DB8dP&#10;HGgxeDJory1ufE2rWyvcPcLIhVCQ5KqsRGN3y+YcYySfWvDvjr9nzwLAmk6d8bdEns4YmW1gN8q+&#10;Wedrbs5BBOcjGcc5qoxa1JlsfJHwM+E0kvxN1C2vNesWmuPDetKLZS5NwslhcriMqrKeTjlgOD9K&#10;/P3443C6h8ZPFV+m0ef4kvpVC9ADcOcV+wPwl8BfBhf2gdQ1Xwd440e50v8A4R7Ubqe1spR/oUjR&#10;bWaMg4CEMeAeMAYAxj8YvFMxudevrh5Sd11I25upyx546Hv+NVFfvBIx5hKBjb94ZK/jUDRnON2e&#10;MYq1c7fuq/zY9etV5FkUYIPT1rSJcdiIgs2dpxn71Rs3y9e/8QqRiRJxu47Z61DMxB2l+B1qiXuQ&#10;ysCxyRu/hGeTVeS4kijkZz8qxnlv/wBdSSAMxDfLtPzHORUF64SzmDsN3l/LwelNFxOG+IXifW/D&#10;Okx3ugWcM0hmCyLcNwq7Scnkc9O9czofxV+ImovcLPpOnmO3s3l2rJwSB8v8ZwM4z7VY+N0ayafp&#10;9tcabeXG6SRwtq+AuAOvB9eOPWuG0W0tYtP1V38Lak4+xgDdNjBMqf7H49+BWvMU9Ddf4r/EyWT5&#10;INOTP8AZP6uaK5nR9Ee91NbNfCN2/mEkbpmTgAnrt/pRUgpNH0J8JLo3HhOEeereW7LIuOnPT9a6&#10;+Py1bzCvfnFedfBO7T+zbixC/NHNuZs9QR0HGO1egRyoBhAc/d+6eOM/161joVLe5cErImV49hQx&#10;Qg4PXrio2JRl3fKF4x+HtQrltuNvs2aPdIuTE4OVZQ237vr7VIPL3YcZ+bI7YqqGYHbjHPzYqTzx&#10;vCA+24t0qTJnUfDLVRo/xD0HVln8r7LrFrL5m4ArtkU5z7V9wfEP9qX4wwWbWHw//aL0O3kWSZLd&#10;m+JGnQLBEJXEeIzdBt20LwQMZA9QPz7RwOd6/ez+lDTM06vLn5l+ZqUtXdCaufZGnfGT9vHUZfOt&#10;/wDgoz4d0uIHd5cnxIs+Tz/zzZu38zXm37bnjeTxT440C+uvjff+NtVXw/HFrGr3viKDUlE4kfKx&#10;yQgbUwQQrZbnrzivAN5j5znJPFRWNzcQao20qPl+8GP+e1P1J5TdtdZv7RjLaanJC3YwyFf161zv&#10;xh+MnjvwvYWk+leKrn/SJmWVbi4ZwRjOOvX1rRi1C6lfzLtuV4Db65T4q+ENS8W6RbW2jCN5re4y&#10;yyOEBUjGea6MOqcqyUloFRy5Lo5lv2g/ibNHvl1qE8/eZDn/ANCqxoPxK+JfiTUEsW8cLZ+crYb7&#10;KnAAJ/iXH61nx/BLxOlq0U508yMylZjeN8gGcjgc5pB8EvFaNj+09N3Y/wCfpuP/AByvWrYPCSi1&#10;GST7nFKpiLWVzsYI/iHJbm4m+McWFyu37HCGP6Co9cuPHmi2U963xfgY28BkSNbaEGTAztHHXtXM&#10;j4L+IjMZXv8ATfLZD8q3Tdf++emajX4I+JvK+bW9L39cfaGx/wCgV5NPK60ZJvEprtyo5Y/2j/P+&#10;BCfih8RZNPa7/wCEousiTa2LeLZyPXHBqNPit8QGbc/jGRccfMi+uOy1N/wpfxQvyzatpq7shR9p&#10;Jz/47Vlvg7cIm648V6XHtyCd2e/XP/6q9h08DzW0O+PtpRvc7X4O+KNX17w5cXet6rJcTfbmRWYg&#10;YUIhxwPc11YleQZjk3Z/T9K474faZpXgjRZtMvfFNnNJJdGVWWRRhSoGOT/s1sN4l0M/MniGz4bO&#10;fOX8O9ePiFCNaShsdNPm5dT0D4axfBXzLofGnV/FlrhE/sxvDdvbvuyW3iTzWXH8G3H+17V6Honi&#10;v9jHQ5Y7yy8QfEpmhb5FbS7Pp7/v+a+em1KC+kVrS9jkUZ/eRyAr1/HNS+cmOCB7jnFc+5fLE+0P&#10;hv8At/fAj4L6jqGo+EPAXijUHvtHuLCRrue3txslABb5Q+SMevfrXx1qFzFc3ktzFFsSR2K47DNV&#10;XuWRMb+P71MkcFN3mKP60Ws7iFlK795xjA6VXkGxQRj3pxmKNhsYxyc8VC84AxlSeOfz/wDrdK0L&#10;2Q2SVeyfMvoarzPudcjOWP8AF+mP8mpJZxw6x57fKD+f/wBeoZisgXeyluce1BBDKCu3au5evXrV&#10;bVH2WMxfB+XFY9/q/jeylmb+x7SWAzbLfyndn29iw28En6AetX9Smm/sX9+q+axXzNv3TxQjRHkv&#10;x21C1Z9NsZr66h2rI223TKN93n7w6c1x+m3WmweGNSea61JhLJDGdgxnlm9f9muo+MmqtBrlvajx&#10;FNa7bUHyY4D3ZstnjrwPw7VzY1UReFpHXxhdFpL5VA8ls4VGyPve4/IVXMBY+G76YfF1vIg1Dcqy&#10;bWlYMv3T19sfriiofC+rxwNeTt4qvF22+dywkkZkTnlsf/ropXKR3fw38Zad4W1CZdSuWSOZR82z&#10;dhh9K9Fh+Jfh+GMB5ZfUBIT6dq+d9S1rzGPlMyp2/vV7J4T0ax1rw7p+pNt3TWcZk2jqcfz/AJUh&#10;t3Omb4t+GFXdELvAY5Ig5+n1o/4Wz4ZK/NFd594f/r81lnwdprPvCuueQP8AP4U5fBmmzPhj97p8&#10;1BBor8WvDQJOy6z/ANcf/r09/ixoJHmJb3Z3Y48sD+dZ0XgjRT80sbeh+anr4P0dJMSQ7sDop5Wp&#10;5RMuf8Le0heU0q5bnOMD/GgfF/TnO06LcAdF+ZD/AFqD/hE9Gi+T7Ovy/wB49felXwxowO1rXHfa&#10;aLIixI3xdsUPGhXXTj5l6/nVDV/iDbatAQttdw7urJIMitFPDOiPtJtgc5+8acfDujiPDWvuMUnb&#10;oBy39t3CyZV7w8D71wRTP7evd3zR3X1+2Hn/AMdrsBoGmEN/oqr/AMBoPh3S0OGt4/UDFOLsByTa&#10;3M5+a3uGVhwrXXT/AMdpjakpwTprNn/puf8A4mu0GiaUNv8Aoi9MGk/svT+qWq+n3fxo5n0L5UcY&#10;NTAUZ0hsevnHH8qr32p6swH9m6Rbbu/2iV8fUba71dJscYW0wvX5lzQun6evCxRkbuKfMx2R5ml7&#10;4/L4Sy0jnrmObj2+/VzTrzxGVYavpdizfwNAkoH6tXoaabZ42Lbq3X5ttC2VqDhbdfwHFLmYtOxw&#10;qXN+uF/syHb/ALrZH60/7ReRNv8A7Ig+hRv/AIqu4+y2wGfs6t/dyoFIsFsWx5Kk7ecL0ovcNDkr&#10;PxJ4l0wbLGzjj7/8e55qdvG3joR4E6r/ALtuv5dK6b7Nbh8CJT6YXpQ1vCAQApo90OpyQ8ZfENvv&#10;Xrf+Ayf/ABNMPjD4ht87X3Qf8+qf/E11Zt7cj92mRn7pFRtDCSWMShvVaonqcVcfE3xYsTyNrfyr&#10;ktttl4A/4DWfZ/F7XdZLfYvEok243KtqvHX/AGaq6X4J1XTLjxFqDxJKt8sjWojfkctgEdjg1g+B&#10;9B1XT79jqOi/Ylk8qONSxO9g3JGST6+1PoNncHxL8RZk8v7XLg8/LAo/pTW1n4gygP8Ab7jK9lQY&#10;/QV1xhBK/L0z83aq8yJE+FP8uKQrHLyX3jVl/fancbd3HzY/CqPhjVvEWq+K7+z1LUppo7dV2xyS&#10;ZUHaOfrzXU3rgW7Kozt5Lbq5rwNGG8Q6xcoA264VOOQMKo/pVbFnJ/F29k/4SswQapawiGBV2SR5&#10;dScnGdpz1B/H61j3OoXSeFLYv4mt/nvJc7bfkYVf9n/OR1xXTeOfA/jHW/E9xqemaVYTQOqeXJNs&#10;3HCjOfx/pVO++HnjqfR7Kxi0vTgY/MMoVUyjFh3+mO9EgMLTr94dJ1CSPxVHuPlJ81qe7Z9M/wAP&#10;0orctvh344TQ7ixCWMbyXCEL5aHAAPfH6UVIWMbT/ChQ+bfK8knQgICo9q9c+H1wp8NQQk/PGzq+&#10;703E/wBa5mPT8DOz5sf3Rx/9er1lqd9osEjQMojVt3zLkj8c0ByneCX7qqg7nceCfp7VJbysh2M/&#10;3eT6g15XqPxjvlZktopH/hVhZ7gcevzVHH8ctR2BFs7oev8Aooxn/v5QM9cjk8wFAVVR/F/eFEUs&#10;W/qG9vTP+FeSt8cdTc/8eF2e3/HqvP8A4/UZ+N2urIUi0qQ/Lj5oVH9TQS9j2IyKF+4zDbjnmhHG&#10;SR3/AIs9q8cb43+MG+UaRJ6Z3L0pG+M3jKTgafcL34aPn/x2h6h0PZ1fvGeCuDuxSCcBuW+Xgnp1&#10;rxdfi/4zAzJZ3O3PUyRf1SpE+MHi51H+h3THt+8i6f8AfFTykOx7QG6uNoYr824//WoEu2PcG7/d&#10;9K8Tl+K3j0kiOykHOSGkTJ/Jagf4jeP3IR4pcr023bD8eKOVgj3SRxsysmD/ACoWRcbR2/w/xrwp&#10;PHfj07mEcwz1/wCJhLzTl8deOGO7ypm/3tSlo5WaHuTyKNv+0MduKaLgRdWwc446f5/wrxGTxv43&#10;Iw0DHnOf7Rl/xqvceK/Hs6MWkXaTna9xM3T/AIFRyge7Rydnfb7VYstOs9XsZlubcSMn3At28P5s&#10;nP6Efzr55TWfGdxCvmRWzd+d5/8AZ6cmoeLMYWys/wDv2/8A8VXHjcPUxFB04S5XpqVCSjK7PofT&#10;vDVpZTrHON6bPmxqFw+fX778fkeCOlJqo0+1uGt7aKWTbGvl4YbAccAsST9eD1718+xal4v3bltr&#10;LPfMLf8AxdON94tc8W9jnr/qD/8AFV49HKcwo1OdV322ubSq03G1j3Wxl+0Pt1G1Nv8AKBuhn3An&#10;HP3lXgcc9+eBUF9qFhBcPGLyMBWznzB2NeHvc+MX+YG1T/rnbj0+pqMxeM3O038a/wDbjH/8TXsY&#10;bD4qnUbqz5k9lZKxzzlH7J7c+taYrZOqQA+vmjpUcmuaPIv/ACE7fByTtmU5/WvFJ7PxnJFtF/7f&#10;LZRD/wBlp1to/i5tvkah8vUbbSPv/wABru5WZnsHmeHlZnF1YsrYCqdnHA/H1/OoMeFfOaZruwk+&#10;YNGrRxgofb1+teVroXjIt8uoMG/69Y//AInp0ofw34wkIU6jNk9lhUY6+goKierXHiHSF4m1q2Xd&#10;280f41UufFPh9dsTarCeP+emRXl03gvxVI2X1O6bC8fNjFR/8IR4oJ3DUr7d3JmNOxR6Fqfi3QoL&#10;V5Z9UhUdzuHH/wBauZ8EeN/Ctg2oyXmtRxtLfSMN/cbjg/TGKwZvAniOeJkuLq6kRv4WmJB/Amqc&#10;nwz1ItsELZz6VYHpQ+Jfglirf8JFbYXt5n8qhm+JvgtjuXxDD8xPcnH+eK87h+G99KeInVhwynqK&#10;mHwwv84A6d2NS7gdxL8U/B0bfu9az/uxmiuLX4YagqgtGFPpuorOxSZ6NHYyKqmRFz6+hqDUNJn1&#10;bMMfEQ7onX2A/wA+1b5sbi9TbuUKW/unn9auWOnXYZY1aM+X8ozD/wDXqiTjW+H8IVSqMf8Aa2ng&#10;f59qG+HFuoyE9N1ehRabqT5V5IWYn/n39O3X/GpRpVyCwb/0E8dx7deKrlZPMzz6P4bq/W32nn5h&#10;Ui/DiMn/AFX59vrXosOkiSPDyEFfmYqoGfr3/I//AFnw+H3YbjqU4C5AXanP/jtHKK55zF8Obcts&#10;EPOcD3NTL8OIVXeYtoyQeOhzXoKeHpzHh9Tnb5vl3Imcf98in3OlxQQNcPM21VzngZ/T/P60CPNb&#10;jwFbtdpp8FsWz80mOiL/APX6D6H0NWR8OYAFzbfd9un613sfhtAvn3SkSScyMrHcPbIPQA46UHwj&#10;bD50nuvvAr/pT+vfmq1A4c+AoNvy2a88fe+lNX4dwycm0xj8a9Dj0GONMpLI3rukJ/nT30OKX5Tz&#10;227uoPepaZHMkedr8PY1Ofshx7d6sR/D6DG8Wn/Aa7geG9NlJC2yse9PTw5Z24VUtF+903HP1pWY&#10;cxwx8B27qGNkq9vu80TeAbeKBpWs1wFyGx7V3sejwIP3Y2/U/wCP/wCumXdjAsMjzRbsRkt+VFmH&#10;McLB4Dt0QK1pGvQDdxipE8FWI+aOGPOcdq7iDSYZFXzIV+6PvAHHFOGjWfDGzjJz94xr/hSHzHFr&#10;4Hg/hgiznGVxxTh4NhTAlhjXIP3/AK4rsk0u2tpMIijuwXt+lTmwQHZswOo9/wD61T7wcxw0vhnS&#10;4WCzSW0fUKWZcfzpIvDOlzv/AKLdW7Y4O1ge1dvFY78rnp2A6U4aazZO7j+IgdP51dieY4tPCkHQ&#10;CP5fvbcfpSR+HLezujFLGvlycx7VGd3deOTnqOD1PtXZnT4niyEA+b5TUF/o7zWjRxyMHBzGzDO1&#10;hzT5RqRyp0/SwT5Vpc7s7d32GbA4/wB2gWenKzMYrjgDGNPm4/HbXS2Uv2y0V5RsY7hIvTDBipHP&#10;uP0qSC0QsAzD3G7/ADzRqWc0+l2FyMJbzElcYa0denJ+8vFJJoEMn+rhf5sfeXGPz6GuoNvFG5DB&#10;T6Edz9ajayjQ7QP61QHIzaGsXy+S2GJ/h6/Tviq66Mxy62UjdslQM/ma6u9tCmSCvyj5mY4z71F9&#10;kVFyi43D+7V8oHJzaJIzrM2lyq+3Cs2zpnp97pwP0oTS0kbyJLJg4XO3cg/Hr/8AqrpJYo1PBPI5&#10;VsZz/nNQ3lrBcghgV2rwythhSlEaMNdHKlHkg/h+660Vf+2y28/2e65bojrH9/A9Oxx2+vpwVnym&#10;hu2mkGVFZk+Y9uBV2LSNsysU+VvXtwK6CDw/aACRrhiowTtOD9Of8aedPt0CxxtyuRyPeqjYylIy&#10;o9OhIKLL8ytk7k6/n0qRdP8AOG0xlQOdyr1NbFvpk1yywwBm7tnqOvWteDwXCV/fy4Yj86phucr/&#10;AGcwj8srxnA+X8//AK1SLZRlPl+8P4f8+1dd/wAIhEFXMpK8nocilXwXb7AiTcnjPYf5/KpJ0Wpy&#10;AtyvDKv/AAI8iqckD6lfmCNm8q2+/t53ORkL+AwT7kehFdtqHhCOGLEdyrTSAJDkZJY9/p3PI6VN&#10;p/w80+2t44POf5fvZ+8STuJP1JJoHc4+S1O3aS3HUhe35+1NW1GcouewBFdleeDrO0jY/aS23ldv&#10;GP8AP+fbDa0MkrKpb73ykN1oIMswEDaoGOejdeKkW2iePey575C8Vd+xMn3iOxHt+NJ9k2goyfKO&#10;QfWgzloUzaxuw+bb0xTWgJJRjnjNaH2SPcdq/LigWx3bGXGVwu49OtAGb9nzwf4uGPpxVXxFCn9g&#10;3pU/KtrKcB+nymtsWWz7w+993b/+qqHiW1I8PX4Gf+POXcScfwH8qAjuNaBVjXauGXGRTYoVG7ae&#10;/atD7EAN46dfxpyW/wDCPlH+91NBTZQ8gFdm1evGe1LHCAoZlwcfNgYzV5LRkzIHXuMelO+wHbiT&#10;aQrcAU9CeaxnJGjgOyAdstQ8IceUsXuf8a0WtIx8sfzbckq1NFuyrgx+350+UDPe3ClSi7u/C4om&#10;tWfcEQHH+zn5q6TQvKDbLlFK9NpQY4rbbSbVF3pbr97Iz25qRpHlVzp8um6gt0U2w3JCyr/dfgK3&#10;Tv8AdP0Xpg50Bp86v5oiI+X+7Xfahottd27W0sEYWQfMu3qf5cVV023E0DW90V823OyQ7MZPYj2I&#10;wadi15nFtZXG9eG6/wAKetN+yTqu0xMvHUjpXeNpcX9xc8jd35pkljGHVdq7uei/1pqJV0edTwCQ&#10;GSRvvDAH+FR3FpFhfmKnqVxnBxXaX/hu0vTu2KrDG0+vHesXVdAnsImZlU853KOv+elWgicq1lIj&#10;ZYZx/F2PSoLmxkj+ZotzDqMdc9q3ZSIFXhB6Z6kYz/X+dR+bC4VtvPAG7GelN7GkTmriyMq4e08x&#10;SMGM459+lFbd55qvsdg2T8v+eKKz5S00dcv+qb8f5mll/wCPtf8Arn/U0UUomEjb0L/j5/7Zn/0I&#10;1uD/AFA/3aKKchdCRf4v97+tOf8A49/+2lFFSTLYp3H/ACHbL/el/wDQKvTf6pv8+lFFAyHVv+PV&#10;v+uYrlG+9J9f60UUAI3+sk/3mqF/+PZv91v5UUUGc+hOv+uj/wB41FJ/qF/66f0oooAbD96P/dX+&#10;tVdb/wCQBe/9eMn/AKCaKKA+0i9D90f7hqOT+L/rmP5miigctyf/AJZt9G/rTP8AliP96iigiQL/&#10;AKv/AD60+5/1i/79FFaCQ+3/AOP5f+uY/lXUr/qV+goorM1iRP8A6+b/AID/ADesuz/5He7/AOwf&#10;b/znoorQouS9W/3j/KlXqv8AvGiilLYCDUv9cf8AeWsu8/5BdFFOJX2TkdU/13/AT/OsVvvN/u0U&#10;VoaR+Evp91v98fyNFFFZlH//2VBLAQItABQABgAIAAAAIQCKFT+YDAEAABUCAAATAAAAAAAAAAAA&#10;AAAAAAAAAABbQ29udGVudF9UeXBlc10ueG1sUEsBAi0AFAAGAAgAAAAhADj9If/WAAAAlAEAAAsA&#10;AAAAAAAAAAAAAAAAPQEAAF9yZWxzLy5yZWxzUEsBAi0AFAAGAAgAAAAhAEhSkR6yAwAA5BAAAA4A&#10;AAAAAAAAAAAAAAAAPAIAAGRycy9lMm9Eb2MueG1sUEsBAi0AFAAGAAgAAAAhANpJiZbUAAAAsQIA&#10;ABkAAAAAAAAAAAAAAAAAGgYAAGRycy9fcmVscy9lMm9Eb2MueG1sLnJlbHNQSwECLQAUAAYACAAA&#10;ACEAZsNHxeMAAAALAQAADwAAAAAAAAAAAAAAAAAlBwAAZHJzL2Rvd25yZXYueG1sUEsBAi0ACgAA&#10;AAAAAAAhAFTDqlyBiwAAgYsAABUAAAAAAAAAAAAAAAAANQgAAGRycy9tZWRpYS9pbWFnZTQuanBl&#10;Z1BLAQItAAoAAAAAAAAAIQBhUGGM5DsAAOQ7AAAVAAAAAAAAAAAAAAAAAOmTAABkcnMvbWVkaWEv&#10;aW1hZ2UyLmpwZWdQSwECLQAKAAAAAAAAACEASLICOuhUAADoVAAAFQAAAAAAAAAAAAAAAAAA0AAA&#10;ZHJzL21lZGlhL2ltYWdlMS5qcGVnUEsBAi0ACgAAAAAAAAAhAMI4xMisNwAArDcAABUAAAAAAAAA&#10;AAAAAAAAGyUBAGRycy9tZWRpYS9pbWFnZTMuanBlZ1BLBQYAAAAACQAJAEYCAAD6XAEAAAA=&#10;">
                <v:shape id="Picture 114" o:spid="_x0000_s1027" type="#_x0000_t75" style="position:absolute;left:12744;width:12039;height:9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6dfAAAAA3AAAAA8AAABkcnMvZG93bnJldi54bWxET99rwjAQfh/4P4QT9jI0VcaUahRXGfi6&#10;KoJvR3M2xeZSkqzt/vtlMNjbfXw/b7sfbSt68qFxrGAxz0AQV043XCu4nD9maxAhImtsHZOCbwqw&#10;302etphrN/An9WWsRQrhkKMCE2OXSxkqQxbD3HXEibs7bzEm6GupPQ4p3LZymWVv0mLDqcFgR4Wh&#10;6lF+WQV9dw3mdhxLZ1b6PQYuTi+2VOp5Oh42ICKN8V/85z7pNH/xCr/PpAvk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Anp18AAAADcAAAADwAAAAAAAAAAAAAAAACfAgAA&#10;ZHJzL2Rvd25yZXYueG1sUEsFBgAAAAAEAAQA9wAAAIwDAAAAAA==&#10;">
                  <v:imagedata r:id="rId184" o:title=""/>
                  <v:path arrowok="t"/>
                </v:shape>
                <v:shape id="Picture 115" o:spid="_x0000_s1028" type="#_x0000_t75" style="position:absolute;width:12039;height:9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J8PEAAAA3AAAAA8AAABkcnMvZG93bnJldi54bWxET01rwkAQvRf8D8sIvZS6iVhboquYYKSn&#10;QlWE3obsmASzsyG7TdJ/3xUKvc3jfc56O5pG9NS52rKCeBaBIC6srrlUcD7lz28gnEfW2FgmBT/k&#10;YLuZPKwx0XbgT+qPvhQhhF2CCirv20RKV1Rk0M1sSxy4q+0M+gC7UuoOhxBuGjmPoqU0WHNoqLCl&#10;rKLidvw2Cp4O+cXtG5d9pa9Z9GGv42KwqVKP03G3AuFp9P/iP/e7DvPjF7g/Ey6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WJ8PEAAAA3AAAAA8AAAAAAAAAAAAAAAAA&#10;nwIAAGRycy9kb3ducmV2LnhtbFBLBQYAAAAABAAEAPcAAACQAwAAAAA=&#10;">
                  <v:imagedata r:id="rId185" o:title=""/>
                  <v:path arrowok="t"/>
                </v:shape>
                <v:shape id="Picture 116" o:spid="_x0000_s1029" type="#_x0000_t75" style="position:absolute;top:9936;width:12039;height:9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fALCAAAA3AAAAA8AAABkcnMvZG93bnJldi54bWxET01rwkAQvRf6H5Yp9FZ3FRSJbkIrVCy9&#10;aCz1OmTHJDQ7G7JrTP31riB4m8f7nGU22Eb01PnasYbxSIEgLpypudTws/98m4PwAdlg45g0/JOH&#10;LH1+WmJi3Jl31OehFDGEfYIaqhDaREpfVGTRj1xLHLmj6yyGCLtSmg7PMdw2cqLUTFqsOTZU2NKq&#10;ouIvP1kNl+0qP2y+/fqXpoeevtSHurhB69eX4X0BItAQHuK7e2Pi/PEMbs/EC2R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XwCwgAAANwAAAAPAAAAAAAAAAAAAAAAAJ8C&#10;AABkcnMvZG93bnJldi54bWxQSwUGAAAAAAQABAD3AAAAjgMAAAAA&#10;">
                  <v:imagedata r:id="rId186" o:title=""/>
                  <v:path arrowok="t"/>
                </v:shape>
                <v:shape id="Picture 117" o:spid="_x0000_s1030" type="#_x0000_t75" style="position:absolute;left:8136;top:9936;width:16643;height:9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tRvGAAAA3AAAAA8AAABkcnMvZG93bnJldi54bWxEj0FrwkAQhe9C/8MyBW9mYw81pFmlFC1F&#10;sGKsB29DdpqEZmdDdhOTf98tFLzN8N687022GU0jBupcbVnBMopBEBdW11wq+DrvFgkI55E1NpZJ&#10;wUQONuuHWYaptjc+0ZD7UoQQdikqqLxvUyldUZFBF9mWOGjftjPow9qVUnd4C+GmkU9x/CwN1hwI&#10;Fbb0VlHxk/cmQI6f0+V6TPr9wcbvtt/6YTRaqfnj+PoCwtPo7+b/6w8d6i9X8PdMmE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a1G8YAAADcAAAADwAAAAAAAAAAAAAA&#10;AACfAgAAZHJzL2Rvd25yZXYueG1sUEsFBgAAAAAEAAQA9wAAAJIDAAAAAA==&#10;">
                  <v:imagedata r:id="rId187" o:title="" croptop="31927f" cropbottom="24f" cropleft="-17684f" cropright="20088f"/>
                  <v:path arrowok="t"/>
                </v:shape>
                <w10:wrap type="tight"/>
              </v:group>
            </w:pict>
          </mc:Fallback>
        </mc:AlternateContent>
      </w:r>
      <w:r w:rsidR="000F0936" w:rsidRPr="000F0936">
        <w:rPr>
          <w:noProof/>
        </w:rPr>
        <mc:AlternateContent>
          <mc:Choice Requires="wpg">
            <w:drawing>
              <wp:anchor distT="0" distB="0" distL="114300" distR="114300" simplePos="0" relativeHeight="251629568" behindDoc="0" locked="0" layoutInCell="1" allowOverlap="1" wp14:anchorId="7CB6FA48" wp14:editId="714FFC2C">
                <wp:simplePos x="0" y="0"/>
                <wp:positionH relativeFrom="column">
                  <wp:posOffset>0</wp:posOffset>
                </wp:positionH>
                <wp:positionV relativeFrom="paragraph">
                  <wp:posOffset>202565</wp:posOffset>
                </wp:positionV>
                <wp:extent cx="2266950" cy="2186305"/>
                <wp:effectExtent l="0" t="0" r="0" b="4445"/>
                <wp:wrapTight wrapText="bothSides">
                  <wp:wrapPolygon edited="0">
                    <wp:start x="0" y="0"/>
                    <wp:lineTo x="0" y="21456"/>
                    <wp:lineTo x="21418" y="21456"/>
                    <wp:lineTo x="21418" y="0"/>
                    <wp:lineTo x="0" y="0"/>
                  </wp:wrapPolygon>
                </wp:wrapTight>
                <wp:docPr id="109" name="Group 109"/>
                <wp:cNvGraphicFramePr/>
                <a:graphic xmlns:a="http://schemas.openxmlformats.org/drawingml/2006/main">
                  <a:graphicData uri="http://schemas.microsoft.com/office/word/2010/wordprocessingGroup">
                    <wpg:wgp>
                      <wpg:cNvGrpSpPr/>
                      <wpg:grpSpPr>
                        <a:xfrm>
                          <a:off x="0" y="0"/>
                          <a:ext cx="2266950" cy="2186305"/>
                          <a:chOff x="0" y="0"/>
                          <a:chExt cx="2480945" cy="2419350"/>
                        </a:xfrm>
                      </wpg:grpSpPr>
                      <pic:pic xmlns:pic="http://schemas.openxmlformats.org/drawingml/2006/picture">
                        <pic:nvPicPr>
                          <pic:cNvPr id="110" name="Picture 110"/>
                          <pic:cNvPicPr>
                            <a:picLocks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1276350" y="0"/>
                            <a:ext cx="1204595" cy="902970"/>
                          </a:xfrm>
                          <a:prstGeom prst="rect">
                            <a:avLst/>
                          </a:prstGeom>
                          <a:noFill/>
                          <a:ln>
                            <a:noFill/>
                          </a:ln>
                        </pic:spPr>
                      </pic:pic>
                      <pic:pic xmlns:pic="http://schemas.openxmlformats.org/drawingml/2006/picture">
                        <pic:nvPicPr>
                          <pic:cNvPr id="111" name="Picture 111"/>
                          <pic:cNvPicPr>
                            <a:picLocks noChangeAspect="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981075"/>
                            <a:ext cx="2480945" cy="1438275"/>
                          </a:xfrm>
                          <a:prstGeom prst="rect">
                            <a:avLst/>
                          </a:prstGeom>
                          <a:noFill/>
                          <a:ln>
                            <a:noFill/>
                          </a:ln>
                        </pic:spPr>
                      </pic:pic>
                      <pic:pic xmlns:pic="http://schemas.openxmlformats.org/drawingml/2006/picture">
                        <pic:nvPicPr>
                          <pic:cNvPr id="112" name="Picture 112"/>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04595" cy="9029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2662AD" id="Group 109" o:spid="_x0000_s1026" style="position:absolute;margin-left:0;margin-top:15.95pt;width:178.5pt;height:172.15pt;z-index:251629568;mso-width-relative:margin;mso-height-relative:margin" coordsize="24809,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ae2wqAwAAwwwAAA4AAABkcnMvZTJvRG9jLnhtbOxXW2/bIBR+n7T/&#10;gPyeGjvOxVaTqkvaalK3Rbv8AIKxjWoDAnKppv73HbCT5VJpVZ9WqQ914QCHc77zfUAur7ZNjdZM&#10;Gy7FJIgucICYoDLnopwEv37e9sYBMpaInNRSsEnwyExwNf344XKjMhbLStY50wicCJNt1CSorFVZ&#10;GBpasYaYC6mYgMFC6oZY6OoyzDXZgPemDmOMh+FG6lxpSZkxYJ23g8HU+y8KRu23ojDMonoSQGzW&#10;f7X/Lt03nF6SrNREVZx2YZBXRNEQLmDTvas5sQStND9z1XCqpZGFvaCyCWVRcMp8DpBNhE+yudNy&#10;pXwuZbYp1R4mgPYEp1e7pV/XC414DrXDaYAEaaBIfl/kDADPRpUZzLrT6oda6M5Qtj2X8bbQjfsP&#10;uaCtB/ZxDyzbWkTBGMfDYToA/CmMxdF42MeDFnpaQX3O1tHqZrcyGeM0GXQrkyjtgxsIItxtHLr4&#10;9uEoTjP465CC1hlS/2YUrLIrzYLOSfMiHw3RDyvVg6IqYvmS19w+eoJC+VxQYr3gdKHbzgHoEYDS&#10;gg7jblsUgQkSdIvcvHYVcVndS/pgkJCzioiSXRsF7Ia6eTiOp4eue7Tlsubqlte1q5Rrd8mBEk6Y&#10;9Aw+LUvnkq4aJmwrO81qyFMKU3FlAqQz1iwZsEh/ziMoFkjeApGU5sJ6XQAT7o11uztOeGX8jsfX&#10;GKfxp95sgGe9BI9uetdpMuqN8M0owck4mkWzJ7c6SrKVYZA+qeeKd6GD9Sz4Z2XQHRitwLxQ0Zr4&#10;46DlEQTk+bQLEajlEHKxGk2/A8gwD9pWM0sr1ywAyM4Ok/cDHvW/QLsaGJAMWm6+yBzQICsrPRgn&#10;koni0dDRGp0LJ4pxMkg7+qc4TkfH7AdeaGPvmGyQawD+EK7fg6wB7zbB3RQXupCOBT6hWhwZIBNn&#10;8Um4sLsmZNGSERpvSFZAwlNZeaG4orxNWcXvsvLn14tl1QoqHUd41F027ujx19HhpRIl/XHczthf&#10;Ku+yWjx/WwEJT2UVv+3bqv8uq9fIqns57xT1n9xT/jEIL2V/n3evevcUP+xD+/C3x/QP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iFlsBN1TAADd&#10;UwAAFQAAAGRycy9tZWRpYS9pbWFnZTMuanBlZ//Y/+AAEEpGSUYAAQEBANwA3AAA/9sAQwACAQEB&#10;AQECAQEBAgICAgIEAwICAgIFBAQDBAYFBgYGBQYGBgcJCAYHCQcGBggLCAkKCgoKCgYICwwLCgwJ&#10;CgoK/9sAQwECAgICAgIFAwMFCgcGBwoKCgoKCgoKCgoKCgoKCgoKCgoKCgoKCgoKCgoKCgoKCgoK&#10;CgoKCgoKCgoKCgoKCgoK/8AAEQgArQE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iX/gmD+w1MuD+z/pa+6TTD/wBnqref8Esf2ILpdsXw&#10;ajt+c7rfUJ0b899fQxYD7pp3QZH/AOurjUnHZv7y/aT7nzDd/wDBI79jidi9r4c1q1z2h12Xj881&#10;ka1/wR7/AGcbyL/iReKfFWnuD94ahHKMfR4z/OvrPzDwaC4LZp+2rdJMXNI+MLz/AII4eBU3SaL8&#10;avEULbfl8+GGRR+QWucu/wDgkh8VtILN4U/aGXazfcfT3jP/AI7L9a+8t59c0E5bKmqjiKy63+RL&#10;1PyO+FXwp+K3xo+JOufCf4X/ABNmvtZ8PxyPqNrqFq8P7uOYRMVyzBsM4/Ouh8Z/si/tf+Fdc0zQ&#10;dbaxvLzVGkTTYNpdpyibmA+Q9F5+leqfsS2kOlf8FdfjRp1tAI4/7F1Ixxr0UHULI19YftBRSaX4&#10;i8AeNbKHzLqx8aW9iu4nYsN4DBKTjvgjB7H611VMROnJJW2Fyn5r3/wR/av+H2qR63r3wwvrdLGV&#10;S1za6HNI2ORlAsR3dweCBnkVwXjbxf8AHW40O2sfiBqq3Vqt/cXVra6hd/ZZ7SWR8P8A64IV3bU+&#10;QcYC4xxX7YlNzcVC1gL62a31W1hlVmw0bLvVhng4I/HHODxk9a55Yjm3QuU/An4j658e1vI5PDLa&#10;5a26whfs/nSSxFsk7gQWXpgcelfeP7P3/BSCGz/Zj0eHXRofhe+02zWyvo1lEOZEGDOVPzM77c7R&#10;kk5Irp/+Cpnwd8AeFPHHwp+Lmg+FdP024l8T3GlajdWNmkXnedas8ZfaBuI8pwM9mb1rwLxj4x+G&#10;2qzW0Wm31ms1vcBmmurEsjjaRsPQ4OfXHHeoqVIyjoiNdjzX43/8FCfE2reNJdU8G6Dp/iuGPa8s&#10;mral5cHX7qQ70LdOpPT+GrOm/wDBYT4i+Ktd0fwpL8OtEsLFdNR7jTLHVZYY71igPlM6jdCoJ4QH&#10;HbdXefFn9nHw5efBZvi0/g3RYWkaJ7Kaw0wLHdRmZkZ/wI5xkZBr6s0P/glp+yx8Vfgx4fS80EWC&#10;XVrFqCyaTY20bZlhXCFzG0jKFwOX9SMZxWfJSktUXG3Q/Pn4+fHnX/2jYtGhu/AVjoEujW08Ucek&#10;6ussLo8zSqu1gCApkk7t2NdXp/7XPh/w1pdjomo/DvXPNtbKNJpY40kUqBtLjax4yO+K+o9R/wCC&#10;DnwOTWnu9D8ceTYsrf6JJp9z52cfL+9jvUUAHOf3ZyOOMZPy/wDFX/gmrrXw6/bL8Kfsp6J4puZJ&#10;vHFncX+javB4ikgitYIIpXZJA1vKxf8AcsBt45XOBk1fLTloibWOk8O/t3fBmGBZdR+12XmNja9m&#10;278cZNdVpv7X3wF1wLLbePrGGTgf6VmM7c9PmArj9a/4IW/tG6F4oOuaB4y+2M0zSG5WSC4ZSeCT&#10;5ssRbj0HbpWT4q/4JXftq+H7r7Lpemx6tBGxCzSaDGu4bsZxFI+OMHqeKzdCPSRdz33RPjV8LtfV&#10;TpnjXTZ2YYUW94jY/I1tReINHnX93qCN/uyCvjjxj+wV+2B4LZRf/BoakrQ72k0/w/qDhMdQTHCc&#10;GvP/ABLpXxP+F+qxaJ4g01dHvnTMdu3ib7HJ/wB8TlG46dOvFT9VfRohyXY/RKzvLGRuHUcfxNzi&#10;u/8AhH8DtV+J2pSak3ivT7PSYYQq2qw+ZcvJ82XPzjagOzjaN24kMMYP5saPr/7T+lrFJpuneMZU&#10;kUPG1jMuoK3frEW9fWus0f8Aa1/aV+GE8f8Awkc2pWPAaNtZ0GSFiOec4U469PSiOHmmLmitz9NN&#10;T/ZFNvZmPw9rdrJIxLf6VG0S7iefu7zXP3v7JHjCWPC/YWkXr5FxlfwyoP6CvjHw7/wVa+K9jAiX&#10;WsQzMvCsuoSRj8nDfzr0nw1/wVp16S5hkvvt8kfSQL5Ewz6/eXjr2q3RkugvaUz0/wAV/s0fEjSb&#10;ZryLwtdTJuwwtY/MYfgpJr5i+LXgjWvCfim7sNVtZLeQTMWhmQqwyc9DyPpX0HY/8FevBNtMLfWL&#10;tY5NucXejyqPplD2rw346/GW8+OPjy48ezyRtFfbXtjGrKvlYATAPI+UDrzV07qRM5RtoeX39ryy&#10;sDtIIBHbivOfiTlPC2rLu+VYW46d816tewiRtrEeleX/ABRgI8N61HGw/wBTKvK+1Xy+6yVLUd8L&#10;pBP4X0l2OVKLwef4q9Cv9ObbuSLrzj0rzX4NNnwbpEsso6L/ABf7Zr0zxL4p0fSYs6lNHDI33Y55&#10;FQt9AeT+ArkrR92J0U3e5g6hpwVGJXO7pWDdaRJjIjxu4+vFaV94j8RahFu0Lw3J5e7HnG1YfiC+&#10;0GuU1rT/AB9qcnky61HaK/VXvOcZGcLEDnj/AGhXLeBsoyK+sWdnpy/aNTu4YlweZZAq9Pesj+2/&#10;Bn/QZsf+/wAtVdf+DraDeR6h8QL3VIre4gMttI2ktbrLggNh5dxYDI5B7j2qj/wiHws/5/77/wAC&#10;R/hT9rFG0af8zP6Hp9A0S4njvLnRrV5YeIZJLdSyfQkZH4VZ2DZsA4pd6uN2acXyMYrtOUp22h6f&#10;aStcRLNuZstuuJGH5FsVHqPh9dSk806pfQ8Y2210UH6VeHPAp3IGS1UBmjQbiOHybfxBfx/7TMkh&#10;+uXVqqweG9egunnl+IGqTq7ZWCa3tNiew2wBj+JP1rZ3EnaTmkOM+tHNcnlPznsfDXjXwN/wW1k0&#10;fwp4vtbe61uzuria6n0uRoJFl02ScpJCk6GQBlB++o3KGxxivrb9rO98YeEP2f7rxzePpeo6h4Z1&#10;XT9VtWhtZbWHzYrqLGY/NkLA5IxuHB9cV8y/tUyS/Cn/AILE/Cfxr4fYSXPia2s4LxbgZVUmeawf&#10;bjv5XI6/N144r7C/ad0i0139nXxxp91b+Yq+Fb6aOMj/AJaRwPJGfqHVT+Fb1fsvyJp9TrtNuPEU&#10;srLqukWcMY/1bW9+8rH6hokx+Zp2q6rqliI/7M8PyXxZsMIriNNg9fnYfpWV8I/FV948+FPhnxxq&#10;0Nut1rXh+yvrpLfPlrJLAkjBMknbljjJJxXREcZB/Cudmh8m/wDBXV9Ui+B3gnVrbw9cXEWnfE7T&#10;bm9ljUMtshhuIAW57vOoHYnjuK+Ln8LCSZj5e5lbPKV+gn/BTiSGD9jPxDNcTCOOPWNELSN0UDVr&#10;Sviu705pdTmeNvlMrMnHvVrlcTKWkj27U7TRtd/Y40XRXhk+z6bodwb7zLJ0Tel6ZFVXKhXOH52E&#10;4zzivqj9na6nsP2ffCsutX0LNb+Hbd3kj6JD5QaPPuI9ua+a/BGmXv8Awx1e2OpXkki3WpahFbFp&#10;B+4Uw25CjjgZRj35Y19Afs/311rX7LWkxRt9omh0Oeyj8leXMJkhUY9SEH41Lj7o4y95l6y/an+A&#10;mo3UdivxEs4ZpJNmy6V4wDnHLMu0D3JxXiHxosdJ8bf8FIvgX8S/COr6fq1jY6frFndXOm3STfZ2&#10;NnclfMKEhFJcAZ6ngc18+fF74Y+O9H1yG6vNH1/Q1a3QRtfaeY1eQZ3sokTnljj2Az0rrP2ULseG&#10;Pi34XvPGlwdQVtWht4z9m2HzZT5MTsM4yJHViRgDHTiuj2MYx5kzH20pSs0foOAHBOeKDGCORSg5&#10;70u7HBFcp1DSozk187ftO+FtN1X9t/8AZ11i7s45mS98TRSeZGGDL/ZTYBBHIyTX0WcDotfP/wC1&#10;f4h0bwf+0f8AA7xn4j1m30+xstc1iO6vLviGFZrDygXYkBBlgNxIAzk5AxVR+IUj1HX/ANn74EeL&#10;J/tXib4N+Fb6YjHnXnh+2kfH+8Uz+tcz4w/Yz/Z28T6bJB/wre2s5BHiF9LuZrXYQMLgROo4+lam&#10;v/tVfs1+GrOS/wBX+PHhQJGwDrb65DNJ/wB+42Zj+VcP4u/4KU/sgeFtLe/h+K8OoyLwtvYWM7uT&#10;jjqg498/hS5ZC93qfGnwf+GHhXWtT8WaJ4h0a31FdH8XahYQHUYRM6xxTsqrucE8AAdaPG/7O3wG&#10;t/Fml2+ofDzRYobiC48z92Ig7ApjoR2J4rxK1/4KJfCXwT418d+BfF8d9pd94p8RahqNlqVmd9va&#10;/aXMkWWO1xgMMnbwc19Ff8E3n8L65438SeOfGQh8VaXp/hG6v0S8kW7VtjIxKB8rnaCM+/asL1o7&#10;slRjKWhiWv7BPwk+IEwk8L/DK88xQdyaNqF0vyjjO2Nz/hXD+O/CX/Cu9fufBUltcWq6PN9kWG4k&#10;ZnRU+VQxbktjGSeSa+37b9uv4D+A4JNP8BfDCKxlmlXdZw/ZrNZD2z5YYk+nymvkv9sPW4fEXxy1&#10;rxTbaeLWPWrTTL9LXzN+wz2FvMRuwM8v6DPt0ranzLdmdXl5dDzyadM4jIYleDn/AD715V8TYFvv&#10;C3iK2uWkj8yzuVDRvhh8p5B7V6dLF5sqDGPk6d68x8c3lvLDrWi+ev2ma3m8m32/M3ynGB35rfm9&#10;051uYPwVsHi+EVpY6XJcSSNA4h/eM0jMScY3Z55GPevP5Nd/am8Az7rbw3rFpIz7FS60SOSR29CI&#10;yH/SvVP2X9Q0/RofD+n+Jr2G0kt9Ui8xbmQJtAlGS2enFd//AMFlJ9M1jxR8PE8C+NrTULF7PUZZ&#10;n0zVBJEtwr22wkRtt3gbsE8jnHU14mYYudKpShy3TTu9rHpYGKqRlqeEaF+1T8SvDFytr8Vvh0Z/&#10;Nj587zrGRh7LJG2ceme/52If2pPh/Hr8PiTUPDl9Z2sCjzo4dsuJA/yHg5Pykg8chjkV8r/Gvxl8&#10;S9E8a6HMvje+b5ZgwvNfmigJCIwLkOBgZPHf19Oz+CXiLxd4lbVr7WNf03VJorpFWaxUSxKpiU7Q&#10;zZJI7nJ5NVGMJRvE6JxVP4j9CdL/AOC/3xK8EJZiDw1Hrmjx2awwwzeH1iGF+XHyFOABjAx0rp/+&#10;IhLSf+iBeF/zP/xdfnR4w1T4mQ63oPhH4caBbahqWtagtnb2rQ4MrkgKBhlC8kEknAHJ9a+qP+Hf&#10;nxC/6G/wf/38uP8ACtOaS6Gf7voz9OtP/wCCVH7IJtobrSbTxAsbRZjkh15mDq3IbJU/pxWha/8A&#10;BMb9nuwYPpviDxjakNlfs+vBcf8AkOvXPgFfnVvgV4L1NmBNz4T02Zv+BW0Z/rXXfhXqe2qdzGx4&#10;En/BPjwJb7v7O+OfxRs933ha+Ltu70z+6+v51m+Jv+Cecl1p0ieEf2qPilaXXlv5ZvvFHnRltp2g&#10;hUQgbsE8njIGCcj6RC+4oXr0o9vUJ5YnyVd/8E3PjFb3HneGP29PHVmC2SLuOS47f9fC/wAqev7B&#10;37YunQMmjf8ABSXxMrbMKsvhsMD+JuiR9a+sBntSnOc5/Kj29R9vuRPs4n5Nf8FCv2e/2lfgB8Vf&#10;hv8AEbxr+07d+Ltdvbp4NB1iax+zzabLbyxyLj5mBAebcPcHOOM/Slz+yb/wVNufDt54Zvv20PDd&#10;/Z39rJbXcd9pru0kMiFHXd5GQSGOCMYPNUf+C22hLB8OPh38S55ALfRfGDW03XP7+MSAj8LZv0r7&#10;P8Na9YeKvD2neKtJdmtdRsoru1ZlIYxyIHUkdjg1tOpL2UXZfcZwgudq7Pif9mrwx/wU/wDHPwI8&#10;N+I/h5+0b4I0/Q10/wCyaXpup+Hw1xDFbu1uqOwgbJ/dddxJHvXUjQP+Cy/h+7k8jxz8NNejG1ka&#10;4sxCr9inyKjDHXPv19PWv2LNTup/A3izwx9kgt7Pw78Ste0zSbe3i2CK1F0ZUX8DK2McYwO2a9kD&#10;AruxWMp+9sjTlutz89P24Lf/AIKueOP2ZvFGlfFPwL8L7Xwva2C3+uzeH7i4F4ILaRLglPNmdcjy&#10;8njkZFch4S059T8NafqczNuns4pCT/tKCP0NfoR+0J4NT4ifAfxl4DaXyxq/hm9tGb+75kDLn9a/&#10;OrxHqw+yeDbnwbbSpaXHhGCSKCN9gklSzBxzxyyEcjHNNS5o7EVI8up6z4N8YeNNQ+EPi/4eN4Xt&#10;49D8PQx3tvrazN50lzcRSqYPLxjG2MNuH0x3rrP2dPjn8fvA/wANrXRPhL+ypfeOtJ+1XEt5rUHi&#10;q2s/LnaZ8wrFIpJxGIn3AgHzOmQSfn/4Sf8ADZfxD8G6x4P+H/wZ8VNpt5LG2rLLq1jFIWVWVRvn&#10;UNtwx4HHrXcaDYft/fB3whD4Lh+GusaT4Xa48zVW860uJFUgBpDLANycKM4IHGe9Ry9xxTTufTcf&#10;7Rvx7vrGa31P9iHxlbtJbsp8nXNMlwxGP+fgHHXtn254+eP2ifj/AONdD8SfCjUNM/ZN8ZaJb6d4&#10;ssP7UuP7Eib+2GWSIpbwvGSWmZon2o21j6da9G/4Jg+L/E/iSPx1ZeJPEF9qBs7qyMTXl08uwv8A&#10;ad23JIGdozjrgZqb9t3xRd+E/wBnHwP4xikLT6Z8UrG6jZucNHNdMvP1UU4yjzbFcraPRPDv7YE2&#10;qQNLrf7M/wAVtLb+GOXwXPKT/wB+wRXnX7Vf7bNje/BbWdH+Ed1r2g+JJJFtVn1TR2ge0O4eYrAn&#10;dG4GRyMg8cGvqnbuHP16V86ftYaPbaX+zp8Sra1thtXxUly+1c8yQ2srN09Xp0+Xm2FNS5Xqfn54&#10;u/aN/aA8N+GEHiT406nJbiHypppNSndZMjHzDcM7ufX3rxjxV8f7e6ulk1PxlJcr/FJDGVZfb5w+&#10;f0ro/wBpKaE/D66yynb9ndWz0JdP8a+Q77Uby6eRohJMykltuSAo6k49BXpRpwndo8qU6jZ7Zqvx&#10;78HxOzNquoTLt+UBlHP/AAELx/nNZuj/ABc8K+MNfs/DVtb6gJLqZU+0faThfU4LNwcfUetfPOu6&#10;shaRNp3q2ML0FdL8Bb+M+LtKuXIDf2sFLNwT8tROioxuVGTvZn0pe+APAB11rm48KWM26HMklxbr&#10;I7kD+82fSvtP/gkF4g0+z8U+Im8NeFo7bT9P8IziCwNx8oCyIxJYrnnp0NfGGp6in9o5iYbvIyxP&#10;pzX1t/wRv0Twz481TxX4C1rUFjm1Tw1cR+T522Qx+bDmRRxkKxXPYZGeoz59aXunZR+IXxTL4Q8I&#10;i6v/ABP410mxmhzu8y6C546Hcw/xrzO58cr8Tlh8ZRanHeLcqsUM0MwkXy4VECAMOoCxhfbGK+Yf&#10;+CiHwS139nj9onXvhr4lRt0crT2kjZ2zQPko4J65H+HWvUf2NZ2uP2d/C8vl9ftXK9P+Pyb/AArC&#10;Eubc0qU+WN2eo3MapcRhF+bHJ9eteC61DHD+0ff5Od9seP8AgLdPzr31023+/wA3eOp46cmvmT9p&#10;34Z6hrvirVPEVp4xl0wJF8rW7OjN8v3flI610U5KMk2ck6bnFxR4Lc6h4z0bVLuxbTrzy1upNs3l&#10;TbkG48DjH419HeA/g58S/iN+xRo/jGC3lnuI/icNMs7q4ZoyGng2mMM55+byd2AMcHODx5j+w18D&#10;re18bQj4h+JbjUzd6pH5dvNcSMqwyMAQfm64468V+qX7d/8AwTZ/Zd+FPhrwL49+Dnw5k0PVIPHm&#10;mQeZZ6pcMhSWQK5KPIyk474yKrMMVSq0ORR3tr29B4LC1KFWM+ba/wA9D86Pjp/wRj/ba1zVvCN3&#10;aeHPCtw+pXlxBarqWsCRGkMW75lTnhVJ/CsDwV+yV8Wf2eL3UNE+LsGmx6hcXQVrPSrfy44vLQRn&#10;jqSeMnjPoK/XL9ub4i6B+x94c8GLFoOra1dXkd1PpNw12ix200KRqzOPvEYmXgdeRxxXxDD+17of&#10;7U/iu++Knxm+FP2bQvhXdTjxZqWn3qqNblNuHtbdVk2uhmnQRBQzMolJBOBXD7D2dNdjvq4ida8X&#10;ueT/ABJvNB/Y++Etn46vWU/EHxNYzDwmsrAyaTYOdst6w7MwyqcZC5I68+Gf8Kx8a/8ARVJ/+/B/&#10;+O10/wAZ/hv8bv2zvGOo/Gu3vLPTbXVLxR5ms6hvTTrTO2CAmJNgCKuAqhckdAeK+gv+GIPEf/Re&#10;Ph3/AODB6yk77Gq/dxSP1i/4Juape6x+xN4Bvb6+kuJP7PnjEkjZwsd1MiqPYKoA9q90APXFfI//&#10;AARY8SXniL9im3S7uDIun+Jr21tgx+7GFifH5u3519cZz1NdtT4mEtwYg8AUnfp+FDNk0owRuDVJ&#10;I2ggZ6025nht4GurmZY4o1LSSM2FVQMkk9hXzf4p/wCCm3we0XXb7QPC/gfxR4iksbnyDPpNgGik&#10;bHBVi3QnOPUc1UYylsTKUY7nHf8ABaT4d634i/Y3uPEdrr1xJB4f8UWWo3VvIsQURsJLYbdqBiQ8&#10;69+jNnOBj6A/Zz0y8f4F+E9QPjPULiO68Laa8UTpb7LYfZIxtQrEDjPPzlznvjivzt/bL/byv/2i&#10;vGl34O0Hwvq1jpdpZiO+8OakwjklZJFIZ49219rlj36r0xVz9kf/AIKQ/wDDKXhy+0P4neCdc1XT&#10;7jyk0nTdLmR2typO7CM2AuCvCjk5rolTn7BI541qftmfaP7Naa3a/HD42eBf+EkuPsNl4psrqzCw&#10;24aOa6so3lfiPBJZB1GO5ySTXr2i6Fqml6dJp9/8QtU1KeRzIl3fJZrNEv8AdUQwRptHupPPJNfn&#10;jrv/AAVo+H+i+PviN4+n8M6n4b0vXvDdnpdja6vZtHLJqqNKpm82FX+UW8u9em/YMHHI/OX4/wDx&#10;/wD2qvGnxBEsPjbU9Pa10xRpt5Yaxc2/2vT7jbKhUl/mjOBnb8uRgjK1VHDSrSetipV4xlZK5/QN&#10;8Q/h14x8UeF9S0vQfjT4ksriaymWOO1h0z5iyMFBMlmxAJ7jB96/NaK41CLwF8PvCPiBvJvtH0tN&#10;L1n5v9VNFJJDIcg9PevhL4DftG/t0eEvGuoat4Q+OutaXdXGi/Zby/1fxnDas9rHIJPKie+njjkk&#10;HzMkQbcdz7BktnKk/aj8fzeJ3sfjFr/jDStWXZPeLeTSBpHcB0Yq2OGBVg2BkNkdQaKmGlTdk7+g&#10;5Sct0fuT+xnpOq33xQ1DxHaeIpo9NXQRG1igUrLI0wIdsqTwo4wR15yOK9+8baXJL4V1aSfWrpof&#10;7NuC1uyxbD+7PUhN3H1r8b/+CQ/7Yvw38KftQW8Xxb+NrQ6HeaXcRw3muaw0VvbS/K0ayb2CxqAG&#10;AZvlHrX2B/wUU/4Ko+D/AANodj8O/wBmD4weF9T1LVo5G1bV7XN7Fb2eMb4JAjwTBm3oxUvsZGU7&#10;WBxyyjKOhvGPNZHYf8EurqKXxB8Qrcb0Zv7Mcbv4gHvAx78AkCtb/gpV4J0+7/Yx1zUNJ8X323wr&#10;r1rcpaskGxpmvEiZWIjDfKLhiMEdBnNfNv8AwTx/a5+FfwW8bXXjP45/EOLStP1zw+YYbxbGeWOe&#10;7M0cwAWKNmUbGlYZAAwR1IFdl+2//wAFDv2L/iD+xf458D/DX4rLdeItevre4h0dtOu9zyDULd3I&#10;kaERqPLiLjLD068VnRhKmkpO77hvsfoPAMQKHlaTaoG5sZbjrwAPyFeCftPQy3nwA+NRa/kj+yag&#10;silVU5A0zT22nIPHJ6YPoRXJ/Cb/AIKvfsRr8KPDjeL/ANoCNdWTQLNdXj/sHUZGjuhAvmqSluQS&#10;H3ZIJHpxXkvx9/4KR/s6+J/A/wAYPAPhXXb7UY/FjW7+GdQt9OkjjuGawtoJAyzBHjCvbkZKc5yO&#10;CDWqvzEytynwf+0Lrcb/AA+vixPypbD8mSvlnVLMyO5gvliVlbKR5yw7jrX01q+vxXLy7troAq88&#10;jhR/WvK7Xx545Hja60y+8FxpY/MYryFztC5+XqSD+AH09euOI5NDl+qyqJyT2Xf+rnjdz4Smutoh&#10;FzIzNz5dqzH+tbnwt8L69o3izSxHoWpNGmorLNNJYyKq8EZJxgf0r2XUddmfTpBbiMTGMiFZPuhs&#10;cZwc4z6VleE9b8UR6Wo8Vw2a3gkcNJaFtrruO04PQ7cZ7Zz9KJYhyRj7JR3Or1jVPKlLZ+b7Oefz&#10;rrP2QPiPoXhf43+E7Pxn+0N4k8B6PqF0lrNN4dnhtpJZ5rmKGOVrq4Bis44fMaaSRw29IvKCkyiv&#10;GPGvxg8BeFtUj0vxV4qs7KeSDcsM0u1mTJ5H6j614P8AtM+P/DPi7UdNi8EXdw0em28o+0SMMOSV&#10;Kj3H3u3HrXm4icYxuz1Mvo1K1flh+Vz7T+IOva1+1x+zr8Uvj18evGXibxLqnwv8ZwaJo+uR6tZX&#10;EcGkM0wMcrhIjdSbyhEyxKWHYDCjt/gXrnwov/g74Nn+CFreRaCPDNkJEvt/mHUPJX7c53EkK959&#10;odRwNrLgAYA/NDQ/Hfg7SLSX/hYXiS40/S7qb/SJLPbLMcq5+Rdp3nIXkFeT+I+6/wDgn5e6Tffs&#10;xeGJdI1G4uLVlvWt7i8i2SSr9uuBuYc88Y6ngVjhZc1PmRvnFCWHruDXZ/ej3yC6dpG8wtjooYds&#10;V85ftW6xqNrdXWmwbWV5FB9fu8cd+f5V9G2Eka3ADN0YcHtxXyz+1HcXF78Z5tGYll3RGPnrkDiu&#10;pnl07X1Pm24n+Pnwo8Q2/wAQIPE6ommzw3MDNMI1ZN4Kq0agA4IHsa/dHXvjlqH7Z37B3wT/AGlI&#10;r/U9Lute8aaTHqGlyMgtzdR3T2sxX5STGZYmdDuOFIB5BA/KD9pjwW0fwym1iyt45RplgGuYWhLe&#10;ZAMeYRyOVXLfhW98LP8AgpX8XfA2leEf2cPEXi+3tPh14L8UJqOlaHpugwiRP35nRHmHzkeZI0mR&#10;wDIRjaFVeWUOWpdvQ9eriKWJwtlGzXbsfsl/wUl/ZL1j9pT4f+F4dM+KcHh2/wBCa6jgaTSXuPt8&#10;sscTeWNudnFuSTtP4Yr4/wDhD/wS38b6r+yN8QtD8K+KTqOofEjWtN1G21CHS5Ft4Ftp/wB4Bkhi&#10;du7HAyfTrX6BWfxHsvjF8H/hn8UrW2xba5d213EG67JrOYA47HDdPfrXD/skW+m6h4TufAvjPXNQ&#10;mtzfTC1t/wC0GgVIWkfYEWJgQh8uRMtyWjbk5r0FJyhy9DyZRUKnOtz89v2Rf2Ofip8D/GvjDwH4&#10;/v8AUNasxeW8stvpUQ8m3mRTjlzhmGc8rjnpX0D/AMKh07/on+of+Cix/wDiK+9I/hn8PfCPh99M&#10;8M+HbOzhJL7YVHzN/eJOSSfU151/b2lf9Crff9+f/rVEcLdXRnLFe80z8yv+CZ/wy/bg+MXh3xJ4&#10;W/Zj/aa/4RG30W+ifUNIkvpY1mZwR5q7QRn5cE9+K+zNG/YX/wCCmcibvEH/AAUQvImZMkWvnyYb&#10;052jj2rxP/giFfR+Cv2yPi18Lb9J4bm3t5YPIMTALJBdlWDcYUjkc8/yr9TC5zl1xVSqS5n/AJHd&#10;L3tT5M0z9gz9sY2if2t/wUt8ZLNtHmLb6SCobvgmcHrWXrv/AATu/bE120kgvv8Ago/4qmw+II2s&#10;XVdvqds459ufrX2OH5zignuBS9pLy+4z9mvP7z4r0X/gkx4+isGTxR+3T8QNQmHzR29vMYoGP91w&#10;0jllPfpxmvhP4s/tTftG/sj/ABc17wD4ShvNBks5gkkfkgtg/MMtg5wWIHPHT1r9v3YZ+7WJ4l+G&#10;/wAPfGswuPF3gPRdUk2hWk1LTYpm2jOBllJxnPFVTrcvxIyqYeMup/P78QPjPYfFqe++KfxZ+I8V&#10;v4ovZD9utJrOfzJdpAAfZheQoPT681T8O+IfAckTat4S8XSXVxCv2q3msdBvJW+0RqWEQO0rjI7n&#10;HtX7bftbfA/9n9/2d/iFe6/8N/Ddm154XvUa+TS7eOYuLdwjI+wkSehAJ9jXxX/wbiftG+AJ/h14&#10;2+B2teMIrbWodWXVtPsLy6jjWW0KLHI0KswLbXAL7RgBlJPzDOzxN7pLaxH1V73PzoTxn+0d8cdJ&#10;1Lwrren3mpaH4fs/tElvqEkkFrpiRRLH99wEjwuMAkdTXgHi74zeLNK1+HSTf+d/Yti2nQxyt5yw&#10;KJ5JSikHHDyN09ffNfan/BcL9pS08Nft7eMNG0nxNazafcCzliks7pHilxaxKcspIOGVlIJ/hwRX&#10;53+NfFOh32tTzaXdLMJHD+dG6bTx0wFHIJPfp+dejhKcalubZo537rOz0Dxl8SPi94n03wJo91bf&#10;bLy+jS18xkiXfyAWZjhRg8mvoH9o/wDZZ1b4ReCTr3xp17w9putw3KWml6bbzz3MmryIETdbyLEF&#10;kjA5LMQMggZ4r438P+PNc8Ha/Z+LdAuFjvLG6Se3kVmBV1OVPykEY9iK6Txh+1L8XviH4jXxj478&#10;V3GqahHs8u41C6lmZAvQDe549vet8RhZcy9kkawqPrqeneGfAWsWU8HiFlWBgzh7eaZo+CpGcr2y&#10;enWu18c3/jfw3pngm28Qarptxa3mhXE2ix2jSM1tZi/ukaElnOMzi4k24/jBBwcDye0+POqeJtAt&#10;5dcuc3Cx4ZLeEJHwSBgDgcV17+ItG8aeH/B91ZwTq9rbXmnXssrKQ0wupZxs5yF8ueMc5+bcc8gD&#10;w60pwl7x003zux9kf8E3v2nLXTP2otHtNR8JaLq3hnTPD2n2+tQ+INBmv0sIZbqxtru9TyuISqSS&#10;sJpQYwuUILMoP6vftt/CX4Ba1+x58TrHQvCXhWG8h8D6ldWb6bp9qs3nw27yxhCq5yzoq8cndgc1&#10;/PZ4M+IetfD/AMzxb4R8RWul61btcabHeLMokNlPE0VxE+9wkiSI7rtKlhgbSuWzLoH7eXx7+APj&#10;DS/F/wCzDrnhfQdY0GO406HXrXS7Rry/jmL/ALydZfMikYhsZIyuBySARnrLY2+E/XT4s+Lf2Sbr&#10;9jz4Oa7pnjXRftdv4Ps7fV7DwvJb3U6stnH5/nWsbh9wkRw7lSVKsGxX278VPDXgn4j/ALMeqeFv&#10;j6Ut9E1bwuIPEx02aQCFWjAkMTKC3yt93g9BkHkV/J9qP7QXj6wv7rVPE3jA3c0k3mMtvfbcMxy4&#10;GwYyeOAMegr074C/8FI/jjaadqPwy8bfGbxBceG9SdWWyutYlmjiZv3ZOGY4GxjkZGcVf1OtFSqX&#10;KlVjyqLR90WOk/8ABM34E/ENPgD4t+Jfxeup5NcmjsZLPT9OEf2OW5PlSmZ1IcrGQXXYvJOMbcH3&#10;r9tj/gnP+z7+zn8JfEfi/wAH/F/xJf6laaTBe6FHczWssMhW6t4LmOXyrYAEfaI3TLoSGICv5btX&#10;4y3/AMWrK71uF7rxHeXMH9peXNHu35iLg43EZ5BPc9Pxqz8NvjvoXw58XXV/40tb/UIb6w86P7Td&#10;FQJA67WUA7cMu4HPPyjGOc89SNb2bSetjaj9XjUjKSur6o7v4r/Gb4y+B7+5mtU0+aziunjika1k&#10;3MoJAPDenfpWf4c/aB8VeIba0tr/AMWWMOpSMVvdNW3kV48/MNpJPVWU5wQM44INRv48s/EctxaN&#10;Zw3UPEiyW97HKjK4DDlc8gHBHYgg8g14mfFFq/x1MtvE1tEt8IGTcGyyrsPT1I49q5sVOpDDtrRn&#10;VldDD4jMOWUbxvs+1yj8b/iD4l8beOZr/WplmksP9Fj8nKlVV2IyD15Y8jisrwrrFjq8so1C6uGd&#10;Fy3mMDv7YziuY+J8t5/wm+oTKzq32pm3Bvf+f41c8NtdT3DR24DO1oD82M/e/pWEpTqYaPM76Jnr&#10;fVqOFxk/Ze7rb0PUvDHwt0/4pR/ZpNWkt4dPjMm2KPLSZBAHUYx1r9Bv+Cf1lptl+zP4Z0ewe6Zb&#10;MXSt9uj8uYFruaXBB9PMx749MV8Hfs3arPHql1YzNtYwqjYU8HLdK+9/2UNTMPw78tplYQ6hInuO&#10;FPbjvWWX1Xf2b8zh4jipYjm8l+R7hCSJflP3mzz16YrxP4uadZXXxdkumtFklWSMhiuWHyivWrfU&#10;w0sfzq3zV5H8Q5pE+L8+4dVjwxHX5K9bc+Zic98e5mPwS8WM42sPDOoFfb/RpK+Z9B+Cy6l4g0fx&#10;/wCLPE3+g3+pxHUL21k8q3SMMkflqzFgCpR1Lcjd16c/Sfx8m8z4J+Lg2P8AkWdQz9Ps8lcvrn/B&#10;P34U+Kpv7T8W+L9Sm8vIt4FLRlVJzlyrANyf7oyfSsay2OrDyiotNn6s/BD/AIKd/sR+JPgn4H8E&#10;+GfGWneFLPwe1sv9n654gg81IbeEoFQF/MmLZ4wMk+lej/B/4kfC74gfBy28SeBfiNo765Y61dPa&#10;6T/bFss2owzPn7KFY5EpbZJHypM0SIWCPID+HPxc/Z3HhDRIofhvDpGsW9phIYbzyYJ+B/z1P3jk&#10;dGI5PX1+m/8AgnJ8c/2gvg38JxpkN7ZQWH9oTNHE90qMWzhvlySMY9fp6VVDELnSkrFYjCxlR54S&#10;ufpz8ev2zvEHw7+E9n41+HfwpuvHlxJdC3vLDT9Ugs5IOcbnFwV2kN8rRkB0YEMAQQPnv/h6F+0L&#10;/wBI/ta/8L3Sv/jleD/Ef9qv4g69DeXHiq6hkeW8aaO3hSIGT5cKX2KMsABySTjqa8x/4aK8df8A&#10;QMh/8BR/8cr0PrHN8KPHp0VA7T4B/EH9rb4R/tfeLv2vPAHw60v+0PFmpahczaTrNjNLawrdzNKV&#10;Xa8Tnbnhtwz3FfVkP/BSD/goVqUsIl+FngW1WOdXk8m0njEq90bzLqTCn1XDehFeS/Crx2fHfw18&#10;P+OgvkprGi2t7tXonmxK+PXvXSHVWifCvu3DGTWUYxe52SrVEzote/bF/wCCjfiXXJtX03x9o3h2&#10;2kXC6VY6ZZzW8J6ZVpoXlP4yGufuPjb+3h4pElt4i/aUvI26FtL22Q6djFz+WBVd9ammS4SO6VvI&#10;j3tgcBdwX+bCs7+3bfa3lXKyDd8zK2fmp2p9iPa1O5W8Z/Ev9rTwn4auvEXiX9sPxitjZW5e4to9&#10;WDhwO3zRFiT0+8OteM/DD9oPx18XvH03hS5+Kni6xvLqORobyTVJwZ9oyy7oJlMbbfmHQEdOevp3&#10;xGvbPXvBeqaVPpNjqCyWrf6JqUvlwSsOQHYfdGRncOmK+MP2Xf2mYtN+NF5aap4b8P6TYteSzXOo&#10;6pdStJawfLGYYCvBI7NICSvVjVKVPldxR9vUlZH1/wCLfgzeeONJXRfHXxV17V7MMH+z32ozXILY&#10;xn9+8nOCffmuF8a/sZ+DbbwpJe/Di+kt/ENj/pGjyXTKsDzLz5cnlKjeXIMo2DkBsjkCty8/a9+B&#10;dqfs0Pi+a4k+9ts9Iup8D1zHEfWr3hH4+/Dj4nzf2f4I8W293cqu5rFlaK4Uf3vKkCuB7letYymr&#10;XRpFVGfl7/wUZ8V+G/EPxisL/wAO2lzZf8SGKPU9M1C433FhdrJIkkEnJIZSvfqpU9CM+Narodto&#10;/grS/FlhIzm+8z7QrTo20q20YAAK9+pNfSf/AAWQ8D6xpPxx0vxcmiSRrq2kRhpI7UqZJY2YMxwO&#10;TgoM+gryH4k/BHVfBn7IPw7+M1ppmpC18TTalHq1xc2WIormK7ZIUR9oOHiRmC5OSjnkYC+xQq8v&#10;JYHDQ8vj1n7Zdw2rrt8yTbuXnHTn9al11pdIlEEcjNGV+9Iu05/M/wA6qeBfB3ifx3rS2/h2GF2h&#10;mj8ySa6SJY8njJcjA4PNdr+1L8K9S+DfiGx0LV/G/hXWLia1Msq+F/EEWoLbHJGyV4/lV+M7cnjm&#10;u2WItiOUn2dkV/CmqmXRYd57MGZT33HpzXsPwxa/v/BumrFqzwiHXLx0XbuVD5VtubtnIwDzxt96&#10;4v8AZo+Ffww8eeC11z4gfGmfw/tvpIza2vhyW8k2KFO/IZV5yeM54ruPiT4V+Bvg7wnDp3wO+Jni&#10;LVNSmukmvrvX9Fht0jCqwKxxxySfeJGcnPyjFeBjJe/JLudVGPvGL8VPBEPh3UbfXReWN99quMyf&#10;u/mXIyNw5BHB9+eeMV+lHwY+Ev7K37H/AOyz/wANTeNvhzDqHmaPYHxRfWOkfbYre5kKhUCbStu2&#10;+YKSxUA4BbO0H8z/AA/4n8P+G9KbVNQ0y91DWvOWXc10v2Z9shYKYyhY5HBy3Qdq5f4//tBaXf6j&#10;qUHhDSNY0+PWLlr3WtHm1q4jgiuJXMjKIc4KBjlcljjbkk81z0qcq7UW7HQ+Wmr7nbf8FNtU/Z7j&#10;/aU1DT/2YtCtbPw7Z20Ud06xypE92ctIY45sPGBuVdpVQpUgKBWP/wAE+W/ZA1v4p6pbftq+OrLw&#10;/wCG/wCw5GtbtrW/mkkug6lIo1s7WchiA2S6qoXOG3YB8Z0aOy8d215rGtazNbtbqqrG0u7fx13N&#10;X1b+zrL8HdA/Z5tdVudG0q4uNPuGgvLy4toDLK7zyPw7I24rGVAUAkhcAZzXdUxFKnQcHLbdmXK/&#10;j/A9Bs/hZ+yn4m0HQfEH7OHhDwgmjeMvEX2fRf8AhMPFEr3kMtnFFLdJPHuLRxlvlBk8ssLhWA2E&#10;MfDP25tf+Hmho3w80+y8BnxFb3sc81x4RikkEMe1h5QuvMeNx8wygGQV6ryD2Nvo2o6/rl5400bV&#10;v7PjupjDpf2fTljP2fdhCVVMk9eflJJPXIx8sftZReMNG+MmpQ6rpF3bq0yvBe3MMi/bE2geYm75&#10;SuQ2NoxnNefToy9opKTa3O+piKcqPLyRvpqt9D1P9nmMweFY5y4KzQsy+48xq8/T4qWXhr4n61HN&#10;8PtB1q9/tWZLdtUe5j8plkblTDNEN2ODuyDjseT1H7PWr6gNCgsryGRJPILKrqckFywI9iDwe9eM&#10;/Eu017TfifqV3Jpt1D5mtyyQyPbsoIaUspyR6EVU4xqSaZx0atSlUvFnX+KPB+u6vqdzrl/e6WC0&#10;azXUelajHerbq+7HMLybfunIY7lwN3UZf4POg6V4ljtY9ctZpJrNhHG0oXPzZ+8eM+3Wuo/Zt+AP&#10;j/XY9Y8dR6zJoscsmzSRcW5b7U2cszK3VPToSeR05xPjF4GGneZoV94VRtehjke+1Joisc+/JEiE&#10;cYB9eeMV5dbWo4RlY+ho4rmp+0nG8ur1PQ/gvp19o/iO6ur9FjWSEENuG1/mOcYPv619s/sna1Pd&#10;fDu4KhcjWJB8ueBsj/Wvi3wDbajo2naPDqaLvWzVH4zlggz+tfYf7IFwp+F9zJCir/xOpfz8uPNc&#10;+Djy1jz82qyxHvtW2PdtF1FA6m5PKsNue9ec+P8AUxdfEue6UrtVkXpz92uol1RY541Z1DZBxurz&#10;74jatbw+IzfOqr5cichjzwP8a9k8DlZnfH24A+CHi1hLn/il74/T/R3r5Z8PftR+HYrO/ubrRtQu&#10;Jo7dFaSSR5NrsoyAA2cAn0yOxr1H9p/4pyWnwm8SaetyFSfR7qHbxyGiYf1r8+vBnx88c+AZ5rvQ&#10;Z4xJcR7ZGlhDZx6flSkuY2pwckfaWlftB+HTplrot74Q1KSS4sVaSRdKJSOZf9phnIPTpnv1GfZP&#10;h38XPFWqfD+3/wBBmgk8pFRJI/LC/OPXpxmvzsH7ZfxruB5D+MpLRFjYLJa2qKy55wOPX/JrOvv2&#10;q/jTq0H9n6t8SNTuoG+9HPJuB+oxUOBr7N6JH6Oa18cdRk0V7TTLW0ZvM3NdMpeQewO7bj8K5D/h&#10;c3jX/n+T/vytfCGnftB+KrG3eOLxHNFxnbFJKoz+BFR/8NIeN/8AoYpv+/8AN/8AFU4ylFWQvYn7&#10;a/sPfFC48W/soeB9QZ1RodDSy2KO1uzQDIPciPNep3Hi0wDMl195ehH9a/Nj9kb9q/4pfDD4TWvw&#10;/Ghy3FvZXUwtZJtHZkiUksVWSJF3rvZjl2fHbA6bvxA/a3+PUOq211qPxD0u1t/MD/2fa6hp8Llc&#10;hsYeUzcj5cYBz2zVSrqn0bOzDZXLG1Lc8Y+r/wAj0X9qfxR+0lpfxHj8D6D8SLWy8P8AizVJLezu&#10;Gktg1u0ymTDlh5oCrE5XnaCAEwxAqL9kT4/yfBD4WeK7fxu19rs2j+JTFLDasweaMcPJG0g2/wC1&#10;ye9fGfx9/aD1rWvGx1KPxFqS6rnzWuJJ5A8Yz8iKxx0HGRx6dTXEeKfH+hanaGXRH1dbmZQ91Je3&#10;hdZCV+ZvXO7djk8V0RlGUU+5jVy+pGpOnp7m79Ox+zPhv9tf/gnb8SPhncXWkQfE281S6sZImtbu&#10;z06G087aQUO6Zi6ZPI4JB7V8c/CiO0+D3xevvH9rqGlyw3N1Ns02SDzFjjdw4QHD7duAAQc4/Gvl&#10;H9n/AOJGu2vhq48P2E+1YLwurDqN46fpXoi63qKMkyma8mlUnbE4+RsjGQxHbPcdKzqXUrI44wlH&#10;Q+2ta/4KJz6DarY6F8OfD8RVcpJJZtNk46HlCc5/DH58Vp//AAUQ+MHh7xqfH/w9i0XRda2NHHqE&#10;Phu1mlhjPVVNysu0V8wab/wm13LJPrmy3j8k7TcTRoqcjnChsn/gXr3waw/FHjbwjKI9IsvGUcN4&#10;sn7zyZF3MQDkY5yKh7blxhKUlFJtnvn7RP7YPxw/aS1CDVPjT47vPEEtrE0dmLpY4UhQnJCpbpGo&#10;ycdq+O/2lfH2vT6la+GG8Q3TabAhaDS2vJHghY85VGYhSck5HqfWt7Uvi54b8IwS6NLqk80kZ3t5&#10;dqVbkAj2yRg8Hv0rx34o+MdF8V60mp6Va3SsTiaSdQu7AA/lXRhZP2iKdPlumjb+E/iX+ydWvmkb&#10;CGy3ttUHoy/0Y1geMddjvPEc88ZkKyNnLVnaJ4gudDupLu1ijkZ4Sm2QZGMg/wBKPGVvr2m6ts8Q&#10;6fHa3BjVmhRcbQyB16Z/hYH8a75O2MuKPwHqPwJ8c3Njo/8Awj/9mySRtes0l0qkhAwHXA9q6jxb&#10;reqPKItDaFSzA+ZM67QvOe4x2xXhfhO51W4mXSdM1SW3NzdRxtHFNtzk4zXfX/gTS4bOHTpfEt3P&#10;qH2qG3kgWNiN73MeQHwVOEznJ4PFedil++ZtH4TuNF1b+1NWg0G2ure4vpiFhtraQPJI+OyjqfQY&#10;ri/jrpOgeFfiDrOl+OvBepWerrLGHgt0SOO3Plrn5VAG48EknqTkZqH9o74E638K/iFcaBas3lLB&#10;C6/bJo4pMvGrY5IVuvVScd8HIHmlza+I4pPKZJx3CnIyMcn3/CqoxcdR3uLYI+rXn2WxiZRu/jYA&#10;IvqzHgADqTXo3gL9oTTfAXhGP4ck3F3ZpqL3sskKogeYqqADzFbK4U9lJ3GvONWvZ7bSray3YM0f&#10;mznoXO4gA49MVlRyQP8AKYRn+96V10/ZVJWqRuupjWjKVNqLsfRM37aeqokEWjww28NnGkcdr9mV&#10;eFzhsqc59hgH0qp8X/Hkvx68F23xA+J/i2RLjT0jsNA0mzRUX7OpJdyAMDn1G5jkk9K4bwD+zT8R&#10;PiPpEOveH9FZrOeNtt1LMkSZzjHzsCR15APSvQtF/YL8bXEcaeJPiBZ26fxQWqPLgfU7R+Vd2Iq5&#10;fKlyxiotHBh6OIo1Lzm2Q/Br4k+H9FaG0/tBNq2aQRxlgrHaMZO/A6DtXNftAzvqPieTxDY+Mo2s&#10;7tkZrOFmkWF1QISQuRztBzXqEv7Enw58LaJdaxqniDVtUuLS1aVYY5FgV9ozg4Vm5+uaf8Dfh54Y&#10;1DxRcrqXwVsY9MW3Jt7q8s5ptz7hzundvfoFr59ypwqN3PThFyvLsedeAf2iPiro9jFpx8fXV8ts&#10;ixw266YLhto4xl09Md69El8d/FXxz4dk0yX4T3t9Je2bj7XPYi16ngbiSB3PPHrxXtdlo+jab+60&#10;rSrW02/8+9uqAD2wPwqWQgjDud395u9Y1KeFeqjqarF1Njz/AMbw3Y8IaRrN1pgs7loVNzBGwbyX&#10;K8pnvg5HfpXvv7EupqvwlvFaRmY69Lu3En/llEe/418zePPHEN5oVloIKtMt5deYyt90LM6qPyFe&#10;0fsV66tj4K1ETy/8xTO0/wC4Of8APpXDhYxjiGkb4y8sMpeh9Ea1eypPHcIOMY79efSvPPi1OVaa&#10;Te33Uct7ZrrjrunX8Zj37v8Ae7V5/wDFeZkuJvMlXy2shhdvOcn/AOtXrNHkK587/tc6pnwZqSp8&#10;2beTP02mvh+WKPI+cAn1r6+/aHvZ9Q8G6o8rfMtnIPyQ18gTELOUB3bW6gZqTspx90DCMsw/nTVi&#10;wm4df51IWOAFHX73vTZ8qmFPuRTuaPQalqcY20n2dv7n61PCW2DcOP60uY/+eh/76pAlc+prL4x/&#10;DmQrF4i0DVtWjhX/AEe1h1JreMZPO4bSTn2Kmuh8O/tVeCfCltMvhH9lPwJ9qkzt1HXdKl1WVPot&#10;5NLCD7iMV4/azRo3yxKFX7u3jNXfPiKhnK7W4xkcVMYkyfVF/wCKnjX/AIWdY3vinWPDul2t7JKq&#10;Iun6bDbRplwPljhRUTr0UDiuF1WGLT7K3mB3MsbJMrHGSGwD6elal3rxsjGIUik33qs0czFVOz5/&#10;mx0BKjoc/wA6t2fxZ1DTo4bx9D0sQWPmGM2enqJEZwy7jKQWYjduG4nJC8YFZ4eUqNez1TZ9BiJU&#10;cVlsZKPvRja/z699LeZheDPF3iTQtMul8PIEV2/fXAXdhh0PPFdZLYfE59BtdZsfiHLdDUIlHkBh&#10;CseQS3zdMqR6c8+nPNSy2lrHexa18Y9PhtZrX7fBbxtLM15JKAfLKwq6xy8/MsjKAQRmu18N/HvT&#10;v7JjvtG8HaaNH0+xxdaHcwi6ab5SkhjMoJQgkSKSdyY++T81eliJR0cFbSx83Spybtv1foP8F/DK&#10;/wDHnwi1a8m1W5uNaS4ZYJG1B2V1Xa23BOOeQOwyPSuU8A+D9NtIo9V1O2b7RHdGIwxyKlxu5TYA&#10;+BnJ5z2rn/BPxy8X+DtV2eFrpvss02ZbW4G9HzgE7QeDgDkH8+a9K8ZeJ7nSvG+l/FX4QWca+ItJ&#10;1O3vlmggW4PmwuskUnlsGRtrqDhkIbowI4r5OnWxuFx0qOI1hU2t08vQ9+nTw7jGtQfLKG9+vY4n&#10;4nR6xBqMmuHwFrFjayXDWbS6tFtUzJGgMfACh1Ccrk8NyBXIx6BqGpeHdR1hryyh/s91lktbjUYo&#10;5XjdljBijdg0xBYEqgZguWxtViPXPjd+0v8AH39tLxC0fxi+K99Mft0l0uhyXCWljbXBULJIsTFY&#10;0kKjBY5cgYJIAA4aT4H+D9Gia48YfG/Q7f8A6d9PWW9lHtmNNme338V9JD2dC0b7Hj1qlTEN1Z2u&#10;2cNHKxmWPc2GO07eT+FWfEGr3d9cCxvEdposIQF+bIAGOec+1dLHJ+zv4fJjE3iPX585XEMdon/o&#10;TmtGfxHp3h+wg1/w78BbGOCSEyw3WtTS3HmKG2lgMqrYPoCM+9dFSvFz5lqYRitmef6bJq4uZBpt&#10;szTRg7h0K17X8O/if4g0r4MPoOp+B4pL6zlzbLqCPtvQ0wkORtxkDIyWAIXA5PPnA+NPxE1G6WG1&#10;ubfT7dpd0kOkWEVudueeY1DdPeu28Vf8Kc1H4OWuoWvjXWNZ8X6luS40xdLlkSzxIwGZpG+YkAHC&#10;KcZwTkHGEpVKkrtF1I0+VcrGeI/ibovxfuls7rTl0VkuDId2oXUlvGNiqY1jJlYAHJBHOCQc8YxP&#10;EZ8EaPC6Wt9JeSMyq94umvAI8jkbiRu59Uz7+sPw0+GHx40q5bWPDHgi+jjkiaNp7zFvGykjI3yM&#10;o7DvW7q3wU8SX0v2vxj8Q/D2msww1tazPdSj67QVJ/4FRHmj1FGRw2oGLUgqx3G1ov3SLcfMu0fx&#10;Hjqf5+lYV/pF5Yyb/MjmVv4omP8AIgH9K9e8GfBL4X6/4os/Dd74n1q/e5kK+dDGkEeQCe+444r3&#10;Lw5+zf8AB3w7/pEfhCO6mxjzL6RpePTaTt/SiNdU5BKxH+xpq51H4H6dbkbjb3E0WPo3/wBevTLz&#10;WNJ03d9s1GNGXaGVmG7JPygDrkngepryf9kBGsfAup6d5Yj+z+JLpNu3btGRx7CtjWvhl4zi8VXv&#10;j3R9ct5Lya8/d2M7Zhe32hdpOMo4wSG/DoTnirTfPdLqdGDw9HESkqk+Wy08328jc8TfGbwHoGnX&#10;d5DrMOoT2trNL9ksyZGbYhchtoOwcfebA5rBj/aKtNZ1N9P8G6H9vWGF3eZZumDKM7VBzzHyCQ2G&#10;XjOQHeHfgToGj28K6jdtfMmmx2beeqYaJVUbSI1Ut90ctk/niun0/wANaNolw15p1nHHJJvZmSNU&#10;yzMWY4UDkkkk9yc1XunG1bqcFo2sfH7x5bz3F/ZyaHH/AGhF9nt1VYPMtXRSSzHc+5cHhCp+bGcg&#10;bey8EaJrfhfwyuneINVkvJxNJJJJJMZGCschdxALY9Tz+lar3JJxv+b6VHPcE/L/AJNGpJ8reK08&#10;Qf8ACUahPBqM0arq14Y4/u4/fv6DOPyr3v8AYr1rxBHomtw6vc+YBcQlW54yrZHJNcB4u0Cym1u+&#10;iSKJSLqRiXI7ncc+3Nd1+zRENM0zWreOVNvmQ8RyZ5w1Y0Yv29z2sXGj9RTS106n0LpOsl03+dt2&#10;t0GecfSuY+LmuzGT5pf9Zbjnn3qXQr/CYLe33a5z4wXjpfW8HmcG1BPTj5q7pfCeBH4jxn40o9x4&#10;N1S2TDGSxcL+Rr49Rec4r7I+JO2bQ7oLjP2d8fTBr40Rtr7NtQtjtjoTiRlXPNCsXOadmJowuB/v&#10;K3+NNZGh+ZAf97jFMch004O1Rz2pPwP51BJI6YGe9L5slTzFn1D+yJ8Ibj9pX4wR/DG9vY9OSbT7&#10;i4hmabbukRcqm4jC5PGTwM1qftD/AANsvhn4ut9J8K3GoXVnJCVnW4Zd1vcKxDRkqAGG3awPQhvY&#10;44n9nb406l8JPF0fiue53SJC8McMZwoDLgk/3jxXsHiH9oTw78c/EDanNLMuq3Vvu1i1a3CxsylQ&#10;l2r4XLMdwcEFtwZtzGUqmtXDyhTU0+upnTlzV7NaHhmq+FZtIa31K70x41W7VCzRgJtdWG5j/vbQ&#10;PqcY6G74s8L64PC15a2mm+TBJmbAydkYALZOPu55HHFetah4f0fWtIuNGvrJWhuoyjn+JT2I9COx&#10;HQ1yd/F4t8MWM2g6pHY6zC2mtb72maGVosFfmwCCcHqMdM9ainG1mz0JKUI8sXozzKHwT8A7Cwtz&#10;4u+J17cXO3MlroOh+ZznvJI6L9MbsA84OQGyeJfgB4VxaaZ8PNe1KeGTdu1HWFhU5A6rEhP/AI9X&#10;FXFteWdwu4bFHDv34PI9Kz57i5nvGmKBWkb7u3LGrnGo+pwuXvXR6JefHybwxeTWXhP4PeEdFm3b&#10;Wkm0sX0ifjdNIAfcAVl6r8c/iVriNDqvj3UdpUhYLFxDGo9AqYUD6CuU8ZlpPElxc+aP3jBto+gr&#10;1H9kv4V+HPipe6paa7eNH9jSM7Yo1YkNkH7wIHT0qVRh8UiXU5Ty4SX3ks8wmkWQ5eR2OWJ9T613&#10;Hw51fVm8M6p4X0r4ML4gutSiRLXUZLZ5JLNg2dybQRyOCD2719VeDf2e/hV4TS3Nv4d+1yW/zQvq&#10;ErSqp/3D8n/jvFd3AsdrD5Vsqwoo2rHGu1R+A4/Sr56PY5XNR2Pi/wAOfse/HzxhdC7m8JW+kwyf&#10;N52pXCQBf+2YJcf9816NoX7Ad1LDDF4y+KrSJGCFt9Nt2ZEyeQDIR+iivohJsnJyecU8ysOC3HUH&#10;0o+sOPwon2jPKvD37F/wP8Osstxp2oahMoyWu9QZFP8AwGPbx+JroPB3gHwN4K8W6ho3hXwza2cc&#10;djbTIyAswLNMCdzktzsHfmuzMwJ3uNw/pWFbwR2vjq6vUmZmutLhjwTx+6kk7f8AbXtXPOpOT1K5&#10;2zh/2qwU8AWMzOf+QqiMyt1UxSHHr2rw95NOg07zotq8fKvvivp74jeA9M+I+iRaLqN/JbxxXSz7&#10;4lBJIVlxz/vGsPQP2fPhdoTLLNo7X0q9JL6QsP8AvkYU/iDUp9zrp1KcYWZ4/wDAmV7j4j6X5Fmz&#10;LHcFnkVSQo2MK+lZmjIY/N696gtNO0vSYRDpWmW9umMKsEITGPoKWWf5DtxjHfuKN2Y1KilLQ86/&#10;Z11ArrXjrSVKhbXxZMVHpuA/wNemPcfNwPfrXjfwXN7pvxH+JFpCU85tZSaFX+6d6sQT7V6gLouu&#10;9j83RqctWZcxeluSegP0qN5wo2g8VUe4wu8y8Ac8CsjVfGvh/SU/0/VolYLnaGy35Cp2J1ZtNcgF&#10;m596rzXYUbQT97H0rJ0fxTZeIbMalp5byWZhtdcHg1JNcFvl3dqZXU898WQWmp6xqJkbayXRQnoD&#10;8i/411HwCv7ezsNWsmdFbdH5a78s2NwP8/pXB+LLuwsfE2pR3DKGkuQ/zN2Maf4V5T8ZdS1MXljq&#10;Phe+mjaFXMklnMV28rjODnNZRlL2x9DVjTll2j1sfb+hXoG0+Z3+b25rG+LV+ZL61RW/5YN/Dwea&#10;+MPBX7Vvxv8AAjeQviJtQhVs+TqUYlz/AMCPzfrXU+Jv23fEviaCFT4Ss4Zo4yrMrsR9a7HI8CnT&#10;kpHp3xEv1h0i4kmk+7auW68DbXx/cJJCcleGGfXrXTeMvjT498Z74b/VPLhfhoLZQikenHJ/Emub&#10;Wz1ARRzxjK7QQV5x+FI6OV2Ggjq5qTeWQKJPamvcyg/6TbqQfVcZqMy20jYUOn+7gijUB0pfPzNS&#10;eav/AD1amsEc/u51J/utwaTypfRf++hU8pUT7A1f9nHwRpHhe+1C3murq7t9Pme1ZpFUCQISDhR1&#10;yPWvGf2a9Uubn4jyW2o3szPNZyJvk+YjBDdPwr628hHgaGSNW3LgrgelfE/gnXp/h78V/tt1bbjb&#10;30kNxGpx8uSrY962pc06buTTny1E2fWmnXUbxYFng7cylcfe4/z+NY/ibT7eTxBaxS2UjLeafNtX&#10;b94qVOc8Z613Xg7wxpmuaho+qXrXA0/Xo1hs5bdQwMxXKLk8fNyBjJLfnR+2t8PvF/7PHwm034m6&#10;L8O76SO31ZVkvLwboYFaN1w4yGw2eOwIGTnGZjGTieh9Ypo+XfFvh+Nbqe3h3LEJN0keBjIz8wyD&#10;g47+leb6ZZK7TXzN8s0zbGc87c+vU+lemeJfHFr418Et4jsLdYbi4t3N1HGMiFhkMM+/GP8AerzK&#10;O4/se2/s+SHc0MjjpwcMeaI82zMq6g5Kw+5tVupnvJB95yrZ/SvWf2Fr5rP4patpyN8s2m7gMZ+6&#10;45/WvFJNRuD5kYYYLbq9G/Y71Kez+OVmC/FxZzxv1/u7v6VtL+GzhrR90+2Ip2GN7dF+YLTvtW5c&#10;lj97GR396o+aQfvHGMc9KRZztAVs4/u1x+ZxbF2S4zwp+i0NNIG4x83aqP2re2Q2fXLUeayKxVuS&#10;MmgC005J27jWFe3UyfEGxUNtV9Jucn/aEkGP61otcsV4NY+s3i2viDS5H2tJK00W7/gBc/8AoIqe&#10;UpM3mkz1kz9KJZcDBz/wGsuwlvIrZW1G5WSUsdzQrtH5GuZ8VfFqx8PX02nR2ryTRjLFmIXpx05x&#10;9KTVi4pydkdq0xP8ZqCWbdlSP84ryO/+M3iG6u444Jkjj81Q21cd/X0r0lbx5rZLlZD93LY78cVK&#10;kOUZR3PPvAd8lv8AtHeNtL38TWNjN06tsAP/AKFXpDzqT95uTzXk+j7tP/ai1uTdg6h4dglXj+66&#10;r/7Ka9Ha+3MCp3Ln5sdq1k9SRdduFk0y4iC43QkfL3FeAfbbwDddzN1z+Ne6300k0DR2+OUI+9j+&#10;lef23wpNtH5uu61Cqg/8sY+Tz/ebgfgKzfvG1Fx6mx8H74TeE3Gfu3Dfh0NdJNffKRv6cfSuJm8b&#10;eAfh5YNZWGo+cdxYpHLuZ2x3J4/I4rjvFH7SUqwf8Ux4fW4kLbW8+4ChfcjHP4GmDjzSukVPjVq8&#10;dn8QHtXl+aW1RgrfdPBBwe/0ribtxdrtc59VCmtLWdbu/Fb/AG/xD5F1LIihvLiGyPj7ozzx61gX&#10;Om7ZNtnqE0K99kz5+mCSAK0idXLLlsyOfRIZoVhkMceWJB2Dv+uP8+tYGp6Zp8MnlwyhmH/PPnNb&#10;tzoNp5Zlvby4nkyNqySMc/0//XSpaW9gu63s8fL08vP61eg405djmR4euMK7rtz220q6NfRtuicr&#10;j0zXQSXYYgMvHOAy5p6wxzgNDbZwM1jKUjrhRg9zCWzvHGyVf60kuiRy9FUN07it2TT5Yzg/xDkH&#10;/PFMjtCqsDGG4B2rUe1aOhYOLW5zreE7iQfupQw64am/8IlqP/TP8xXSS28saeXAVTvzyRUfkXP/&#10;AD9yf98in7aRP1Kn3Pt+OQMWR5Np5B28V8feKYG8KftM3UVxbq0a+Ii/lyAYaORw2CPTawr62smY&#10;xMwPQZ6Z96+S/wBqSGXR/j3qF5bXLeY32aYN/dYRIOP++c12Yb4mjxL+8fYX7C2oaZ8VvhfrXwjv&#10;ryS3k0XVGFj5O9VtYi5khlBBALI6NgHjCgdCRX0Jov7R/wAOPjr4D8QfBz48y2Pl2craVcT3WxbL&#10;WGiJ3yR7sIrAgHYcsrLuUjCkfGf7MXiuT4Wab/wnENs14198LtS1C6tTN5Syzw3mUdio+YgMVG4E&#10;gH04rS/4JH6pefEb4meOPh54uk+3aZf6G2oTW10iyR+csmGOxgVO8SYbjkDFdERVO5X/AGmvhT4I&#10;8CeDL618GeH4dN09mVbeODowLAg7jy2cepzXyz4x0qXS4rPVrxDGdTtWu9rA9GmkAx+AB/Gvpr/g&#10;pVo+n/BvxFpnw58ECe203UrOS8uLT7SxgVgykeXESVi5PVNue4NfLOralrfiq0hbV9WeZdKtRBaL&#10;Iu4rHlmxnvz+QwO1ZbSNo1OaJjSTzMzTxxttY/jiu1/Zw1RtP+N+gXAYqJLoxMWJHDoy9vrXFxwG&#10;aVleZuMfrW38MppNL+J+gXFsxDR6tbt9fnHFV8SsZyPvfz16tncRkL6c0C4B+bcy/l61WDFUY/3f&#10;84qtrd5Np2kz3sR3MsTFc+oFcRjKxpSTxqQS2Pm9cVn6h4v0DS/+PzVY0z93nJ/SvH9a8d+JdTmY&#10;3WqTY80R7VbC9OuMf/X965+61W6ujl3P+sKHnrgHr6/j0qOZlRo82p9FNdiVVmi5UrkHNYviVx/b&#10;Wj3LPhYbtww2/wB6Jl/rUnhyV59Mt1c/8sxVHxxNJbx2EiMf+QpAPzbFUjPlNtpwuSPp8wrxr4pT&#10;vD4tutitllXGT7dvQ/zr1ppyFZdvYFj69f8ACuT1rwHZ+I9a/te61CaLdGNyQKoJ5/vEE/lSkaUV&#10;yyuzy2K3vvPV2VVy/wAm7jd9B3/Cvc7G6c6dCq/L+6A+bqOKytM8L+G/DaM+l6PGshGJJn+eR/qz&#10;ZP61wfxB+Nus+HLhrLTdKh+TJLyOWz6YGOKixpN+02DXbyOw/afsDNIwE3hlw2/2lc/0rqfEHxV8&#10;I+H4WkuNXVmVfljh+ZmPp+dfPWteNfEPizVv7e1C8H2ry/Kjm8sbo48k7QeOM806PToGk8+7kknk&#10;PO+SQ1UmEaN9z0PXv2jdRvf3XhjRMfN/rp+Tn19P51y2t674w8VPI3iDXTtIz5auAB+FZE86I7GO&#10;BV7cUiOwTz1ODUcxtClGJLdaXZpEBJHI7KQR059s1mX8tqGaP+z0hc/e21pQ3MiuvOd3ducU2ewt&#10;76TMqdj0FEdWa2Ob/tC+sm823O7/AD+lO/4TBVlX7TZYb+LbWhrOkwWkRMTtz09qw7qM3JAuX3/d&#10;G49QAMCtOUvmZvW2s2epxbYbn5j/AAt2q1a2t/KuIm2/LyXzg1hzeGrOxW3uY5WLSDdzjioYvF2r&#10;SahHapKyx+YqlWbdkZxjmjmNKfvOx1H9kRxx776NnfqFzioWeNGMUWWwOI48ZH+fepUt7nUMma9Z&#10;VVsbY1xn6nrVmCyigQGL5flz9KzlJs74QijLliuXYSXKrH6KMH/JpxWKJMM2c/3ug+p65rUjtIbu&#10;PLLjcv5Vm3EIguvIB3bu7duazkdcdik64+cN8oHO3vTPOi9D/wB9f/XqxNhYS4XHOML9cVS+2n/n&#10;n/49UkyR/9lQSwMECgAAAAAAAAAhAE8KGBfy/AAA8vwAABUAAABkcnMvbWVkaWEvaW1hZ2UyLmpw&#10;ZWf/2P/gABBKRklGAAEBAQDcANwAAP/bAEMAAgEBAQEBAgEBAQICAgICBAMCAgICBQQEAwQGBQYG&#10;BgUGBgYHCQgGBwkHBgYICwgJCgoKCgoGCAsMCwoMCQoKCv/bAEMBAgICAgICBQMDBQoHBgcKCgoK&#10;CgoKCgoKCgoKCgoKCgoKCgoKCgoKCgoKCgoKCgoKCgoKCgoKCgoKCgoKCgoKCv/AABEIARMC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E&#10;eK/B0cRjk16x7H/j+Q7fTvx0qFvEfhKGYQ/8JRYqWAI/01Pm46deeK7Sb4A/CtIw0fhi3VT1G3H4&#10;U0/A74UKGB0CzRiONyjgde59DU8xtJanm/i3WPDeo6LLp9jrljc3H/LOMXSMWbrgDdzWha64miWK&#10;L4o1KzspZoUcC4mRflwMNyelbXjLwN8IfC1u08WgZk2Zjazj3bD2JxinPB8N/FsVrB4ijP2m102J&#10;J5LlRGqjoAD/ABH9anmKjaKuc+fHvg1F3nxdpgb+Jvty8ds9eap63478Jf2ZdWieLrH5oX+7dLuO&#10;QePvV1WjfBP4T+J7Q3+gQxTq207kz/IjipL/APZv8GPDI8Olor7chVHI/P8AH/PFXHQPaSeiZ57+&#10;zFezaU+qeKHu/Ot/s8FvcRqTuUgfIc429ARwc8Vt/CDUbJ/jZ4ie2uMtPLI0atHyVO3P0+lYXwL8&#10;IeNL+31XQbTSsaPHdAXd5HGFkjkV3CKXHzBSAf8AZyB3IrW0D4a7PFuuWpubpZY5onCxynJ3Dg5A&#10;yff2qmToe4WF9fWdzHd6ddvDJG+5JIpCrA9j7GvXvhn+1br+kTx6b8Qomvo1UKLpVCyJ7+/0P59q&#10;+bdI1TWvD7LbXkklxDwqCb731z+ldFpfibSNTJ8yU+YWw0chxz+P8qVjPlufdHh/xZ4V8a6UNU8P&#10;alDcKw3OmfmQ/wC0D3qxdadazp+8hDKfmz79OPTrXxnoOvax4euo7/QtXmtZo/8AlpC2MZ/p7V7V&#10;8Ov2o8wx6T49tQx+617Co+b/AHgMfiR+XeplcxlGS0Om8e+AdBuIJvEF95ieTtH2iFfnXLAfMo4k&#10;XJ+oGea88vPBazbriZ4/L3ELlSDjsf8AJFex6rrfh3XvBd1qujX8FxD5X+sXkAgg49j7GvP72eOf&#10;SLhlk+6MFl5xwamN0EZc2jOBtfB8QVxDPjd833Scgj9KlTwkTJtkvY1yvyrtNb1rEkUypIY+YRj5&#10;Rzg9f1qytvESGiIXjkbKrm900OWXwdNGFH21eMY+X3zV2HwZsZW+3R/Lna2DznrW0lhh/wDVKR2H&#10;qanW2XdtDfX2/SqROjMaLws25Wjv02j64NWI/CEqjcuoxsSfQitNLXLktKx2sB81WHh2jaS3/fNA&#10;cxlHw3PEeJo9rcdTWhbeGrt2/c3Ef3sryTmrlsjRr8vLdht4q1p7JHKXCD5V+bHb26VXMS5FWLwt&#10;fK4U3EfuOcCri+FLwKAkyHPH3jwPyq5HfN9pGYsRdK1oGjl5jfIPA+tXGRnLfQx7bw1cEY89S2Oi&#10;549q0rTwrfeSrCRfVQSeBVyG1liiV0Pzbv4cDFXoHkM3yp6kkmtVLQzlJor2fhi7x8tyh5yW3Hit&#10;C18I3p+b7UmV+tOt5HWTJQAHqw6mtaxuNxPmZyeN1aRkHNfcZpXh2/iKyPcxnHUHP5V9F/sg+Krz&#10;wD460/U1lXy0mXzB5nVTwR09K8J0+UBdu75uzcV3XgDW3sr2GdG27cfzonLmiaUo2P1WtLmG7to7&#10;q3cNHJGroy9CCMg1IQeqivOf2ZviLB48+G1qhmDXVgggkXPJUAbT+XH4V6NjAwTXCdB8S/t9eBZf&#10;+E+udQBVhdIj/XI6fnXyJ4l8J3kN0qR/Nu56/Kv+Ar9B/wBvvSITpela5uXdIskOPXGDn/x6vijx&#10;FYNLclbc4J4HQZrqp/CZ1LHjHxY8OX1n8OtavZQkm3TZcjceflrzn9mf4yeFR4KX4fzeNINPksY0&#10;+1fbbxYobglmcBeeSme+CN3Gete+ePPBza34XvtKmjhZZrVx5c6kq3HQgFWIPsQcdxXJfBj4Z+G9&#10;F8K2Pi2z8K6Xpt5faaqyx6THKkRjJ3BSJXkdiM8sXOT0wMKNbL2buTHl2NHTltfGFzLfaT4psNSC&#10;sBNNa36y4bGcHaTg49avL4RvEXaJEz22yZ/pV3QvDWgaC0n9g6Hb2azyGScWtqsfmORjc23q3FaM&#10;Ec0LN5cLba55S6BpfQ58+ErkAsZssRlhnpVc+HpopeZDg8FR9a6iVJ2nxH/wI4qSK2Rvndc/L3Hv&#10;WLKOX/4Re+bK7zt2/Ku4U4aBfxKqq+7tw1dR/Z0Mn7tHbcf9k5FXbbw5LIn7lD1+6aOYLs5CDw/q&#10;bSneF2jJ4q1a+F75gR5v9MV1x8N3KHYpH4Lg/SrWk+Eb5pFlmkGB07nrUgcnbeENSLKoVTj/AGv/&#10;AK1bel/D3UZfLfzc59G611kHhm6hlVvmBbruXrW7puhSAfd/3aYHI2Pw/wBUAVm2jjruHIqSbwFf&#10;eVuBjUg8DNehQaU3liN0/wDHcVY/srnJhz9a6DPqeXv8PdYJ+ULnb8u1ttOHw41eXcvkcdf9Zn61&#10;6aNMfzAfK/H0p7Wkdujz3RWONVLSSN0VR3+lZy0NInnVp8O9Z2+WkS8cb2apdG+GHizxjrTeHvC1&#10;vHc3EOPtlw022GzHrK+Dt9dvU8eoNeoeHfDNjq0Ca74v1ltH8PxL5txKx2XN5GOdsYONin++fwFe&#10;X/Fb9qbSRYN8LPg7ZwaPpqTfOiqWlkkJxuyeZGbP3jnPbrWkaXNq9glU5dEbmqeIPhH+zJaibS2j&#10;8QeKZFPnavcQBvKPTZBGeIlz/E3J44GCW+ffiB46+Jvxv1ecW8kkwadRIbiYrDGzNxubnc55wMEn&#10;BwOK7Dwh8GvEXjLWzq/iss6yMxMMzHzGYcHzHzwATyignsSpOR7H4L+FuheEbaFYLNZJoVbbLtC+&#10;XnqEUcL+HJHUmida3uwKp0+Z80zxz4dfsixwCDxB4tLz3C7XCt1DdRgkfJjsfvZ5+XAr1O28B6ja&#10;WhsLC0iht9xbyYVABPXJPUn3NdnBaiPl24+mKtRxMM4P6YrnWmppLU8L+P3g2e08N2NxdD5RqUYO&#10;WAyx4H8/0rvIfCOo22npLIh2wwgt83QAcnI/wrf+IHw30X4jeHpPDmrXl1BG7K3nWbBZEI6YJBx+&#10;VeCfE/8A4Jwaz420+4/4Q39r74laHcSP8v2zWGvLPyyMOjQK0RbPGCJFA6YNRTj+8bOmVaVSmo30&#10;Q7xh+0f8C9T1NPhrZePrOTVNUuYrWxhW4Q+dIzL8o+bcCBnOQADkHB4r2yHwLdSLvZeeuWcYr4Y+&#10;I/7D3wW+Fvgmb4efD74veIvF3iWfVLdG0+zuEFlBKDgs8UYJLrlsRq+8Fscd/Ufh7+wV8ffE9pHa&#10;eM/jZ4h0vRZk8ubT5tZuZHaLBUx7DMVwQP4iPlI+XtRzRjKyEoOS3PavFXjzwT4Wv5NAi1SLUtSi&#10;m8l7GwcSvHNvZDE+3O1wyMpT7wI5HIzS/wCFbfG74lS/6TGfDultw0ci7p2XPQLkenVivX7vUV6L&#10;8If2ePhf8F9KgsPB3htEnhj2jULpfMuG65+c8jg9BgfWu4jLI/lgdPWolCdTSWiKvGGyuzy/wj+z&#10;j4d8Izx6ha6bJPeqmz7bcsHkAx/D2UHvtArrY/ARHyMmfqO9dWGmA2Dv7U6E7eGOM9K0jGMI2RlK&#10;pKTuzlf+EAm2HbHj2XmpIvAMiqAIjtrrI1C/Kp6rxT4ImOQnT6daoXMcgPh8ynLx/lTk+H7Mcqrb&#10;fWuyxIMKpX/CneWw4Jz71Vxxlqcf/wAIMf8Apt/30KK6/Y/r+hoqjT5n5beJf2cvCen6etrZ+Gm/&#10;dp/y1+8fqe9edt8Jxa3DW95YRrIsh2IIxtxnOOe/P9ak+In/AAU3+Fvh24t9P1vwtqVtdeZsmkYB&#10;oTg4O0j5n49BjPGe9eheHPjj8IPippdtrHh3xJZzSPHu8uSQJJ7/ACN839DXPHllscntJxep8z/t&#10;A+E9Y8M266rB4RkurBVZ52tI0zGy4AyGIznPUZxjJxXh/jq/8Eag8dzeeFda02S4tWha4jzNC0yg&#10;nDLGxBU5HzD14r6y/ahu9Iij0u7lliVVnkHnSN8oyBx9O/PpXisurad4gvtN0/RvEunss9vc2/2Z&#10;SFlkmwQFD7wBnn9etYy92VjeC5qZ2H/BNfwxquq65MbiW6uNPjtfJm0m1gJhQDI3tvZTn6KcEkds&#10;19YfE/8AYr+G/j7Siktvq2jSTLuW50ydoXQk9e4Bz6+vIr51/wCCZJ0yz+LMaJpeofamaaK4lkuj&#10;GIMHOXUkCRTkAYyO49a/Q7xDLfWES/ZAHUtgqMHdx/KuinHnjds5atSVN6H5yS/8E2fFnwh1i81r&#10;wn4uudWhuHaTF1tVtuSVBwOTnOTwD6CvLtU+Hnjrwf8AE28ude0S/t4Li1iIkKfumIOOG5GR6Z78&#10;jpX6vWmj2d9B5s1kqtzu/ix7iuP+JHwp8N6wrQXekRzpJwq+UMH2I9fSidOW6HDEX3PzH12fUba/&#10;8u1vZEUR/Nh84P8AKub1KLW32XbXMzeXJu+VsbwDn8a9W/aM8L6Z4Q+K2paFp8sOy3kA8qGTOzjO&#10;0jPB5/r7VwckCY2ruYluV6j69KxjUfU131R658OJvh7r9zda1Yan9ohuPKcWskm4WjeUgaPaOV+Y&#10;M2D/AHgemK7qHw74duxm3tEfv+7Y9Mda8x+C2iaTPpdzMbaPzvMG7gZIwcGvTvhf4de6vtXg89vL&#10;t7VJI0Kk7Tu9+lamRV1OG68NwyL4fvpLUTMFmEcxxIueQR0rrdPkkn8NyzZ58xVO4e1T6Z4R0zUt&#10;csbDU7NZIZb6JJI2bGQXAxnt9c969a8c/ATR/Cuo3Vr4bsmktWhhnXTJySS28hh5u7cOMccHjknO&#10;KfLfYnY8hVY4Z40jGdykD5enerBQZ5ZhnjB7V1Ft8HtUudPg1WKEwxtN8s0tyr8dMEKBzk9RnPoO&#10;9ib4M6sxKx6mm3r908/40crHzKxyKRpjklucluxo8qT5gkpP975a6R/hBr8akPqMf5t/hWfqfw+1&#10;bT25vBtb7zqG2g+/pTsCkjMRipBYLt45/pSqsszsPMJ4/hrLuJJ9Lvv7N1e2a1uGyY45Hz5yg/fQ&#10;g4YdM9wCM4zzaiuPKwA/QZBzTjoJuxp2UM5IUPt553LxWmunvEf3cpJ6fWuc/tBycCR1xzndU8Xi&#10;KdOVmbaR6/8A1+KrlM+tjqIo2C4XJ2n+70q9YBiytjBHPSuRXxJIBvE8jfLw2asQeJLpdo8yQcdK&#10;WomjsnuTwHiUVPborLvLd8YrzvVPHHiCzvrOHT9MmvIZ5MXFwsyKLZcZ3kHkj6A/1GzZeIJpQsqX&#10;TFWAOWXHb/ParA7G3Uk70zn271pWwIZQZueoGa422128Xbsu2HopA5q7Bq+pDn7aV9PlFbRuLQ7W&#10;x3pKvH8X3iK3dHuTDIHZvl/hrzuHVtaRlVb/AP4EFFaNp4g1xSE+3Lt/3RVR5g5kfT/wD/aa8S/B&#10;+8a40oQzRzR+XJFcAspHrgEcjg17Lqf7fviu7sF+waVY2smBuljjZj/48SP0r4Ls9e1qNl23nfI+&#10;Uf4VtnxZ4jtNPWSO3u73fIq7LZEyv+2d2OB3x09MV0U8LGoZzxEontnxY+MfirxzqMlzruqzThmL&#10;hGb5VYjkgDgZwOnpXns85k/eIQTWBrGs+J2to7pLtVBUA/ux/hWGdf8AEoH7vUFGOg2r/hWFWn7O&#10;Vi4z5lc7Frd5GPmbWZs/LjrVeDQbW2gjt7WJEjVQsccahVUD+EAdK5V/EXizcAb5M/w4jH+FWLfx&#10;J4wTlbyPdjO3y1/wqNSzqotLbYRHC2Op46VYt/C81wwaSDj+H5TXNQeNPGifML6L22wqc/pVqD4j&#10;+O4huhvoV9F+yp/Vaz5QOhtvAlzLMzDcFY/3cYrVj+H7hclPod1clD8TfiLH0vYwuf4rVOf0qT/h&#10;afxLDKy6lDx2+zJj/wBBo5Rna2/w/KjKxfd+7V+38GPt2SwYP+yxxXBJ8VPidIu1dVt1OeC1vGPy&#10;4xU6/FP4qHAj1G2Zv+vZOf0pcoXZ6FH4NePaxiDfjV1PDiIdq2u1SPvBa84HxM+L7Jsj1Kz/AN77&#10;PHx+lWJfiF8ZWVfL1G029dv2eP8A+Jp8otD0hPDUbADzPwrTsfD7hQV28e1eQ3nxQ+MdjLbW8t9Z&#10;7rq48mHFuhw+1m5444Q1dtviB8coiscmr2W0HHFvHz/47/hRyhqexR6OoIU1YbR0CZX+deO3fxf+&#10;KOg6bNqWpapDJ9nheRoobWNmYKM4UYGWIGAPWj4cftGeKfH+gweInhvLG3mchYNU0tYLggHGdnUe&#10;oJxxzyCK2jTk0ZOfLueraoNP03YkjZmm4ghX70h74HoO56DjNcX41+I/hrwdAbvX3jurxhmysIWD&#10;IpUg5wfvt7n5R2B61x3xl+NmhadrM8Xg64kVpo08w3lwHMbbRu3yBV3Dd91QAAOvJycb4YfA7xX8&#10;ab1tY1zVH0+xba81xIP9KnU9Nq/8skI6MR9BjNNU409ZD55VNI6GZf8Ai74n/HHxVJplg81423Js&#10;YZCIbcDoZW4H/Ac57CvU/BX7KnhbTIrfUvFVta6teFP3zTWoZEY9kDZwB69W68dK9V8E/Djwz4H0&#10;hdD8NaVBbQqvzeWvzOfVj1J+tbbaYVTaBWFSpKpLsjopxjBWOT0TwTovhux/szQdHt7O3zkQWsKx&#10;qD64UAZ4qz/Y7clQRj+8K4/4ifGGHwt4mutBgupEaBlDFY1YKdoJ6+5/CuTk/aJuoW3vqkyjdk7o&#10;UPFZ8sirnri6UwbJXOO/vUosWQ+Yy/7xrwvU/wBrG7ije10S8lvbgKdsKwxgdP72D+fTNc3rHxI8&#10;WfEJVi8deMbi3seSdP01RHv9mYHp+Z56jpUt9FqzRRfU9X8V/tE/DvSfECeCfDd1/wAJBrk27ydL&#10;0r94zEAE/MoPABOSM4w2cEYqAfDn4u/E3b/wn2troumyK3m6XpmDI4IxtLElRjCk53gjcNqg5HCe&#10;CPiT4V+G8clt4M0yGx86NVnli0+PzJQCSNzkZOCxPJ71ut+1BqSLldXdv+3NP8KPZ1JfEx89OOx6&#10;b4V+DvgDwUscnhzwxbwyR8rcSR75ehH3myeh9a6Fbduhz6/WvDT+1PqS/OdXYjnkWSc/pULftVXq&#10;qHbWJR6YsY8/yrSNOyF7S8j3vypFblcfSpW3D960bdgvy14Cf2s7wc/2rJz/AA/YEz/Knr+1ywG1&#10;tY6N937CuR/n+tHs5BzHv0eHOfL/APHamRYyeY/0r510P9tJL7UrzT5La6h+y7f9Iu9NVYps9kIf&#10;n3JAx+lbkP7WUUg/4/YV28bmsz/jS9nIOZHuS2qnkKcn2qeK3x1avEk/a2tR/rLy224zuW1f/E/y&#10;q3H+1foCR+bPrdnhv+naXOKXs5BzHsqW6nlRg1LHbA87W56143F+1t4JA2v4jtue62sxyfyq0v7Y&#10;Hw5jGZvEVtnj71tKOfyqoxlcq9j1z7GP736GivIf+GzPhn/0MVr/AOAs/wD8TRVckuwuY/nN8K+M&#10;tG1ex/4RrxT4yj1Bprpp1uL6MQtuxz54kK7wR0MT+YCe+dtdTN4rf4Y2q6FbSS3mnztJJas6s+0t&#10;gAie3eKbAAGF3KvUsnJFHiK/8TzgaV4n+CN5GkbukV5dQytcOWc/vRIYhC6g8lnBGM4K53Uvi3wW&#10;3/CKxRwapJdNDcbh/o3RWGMYVSv8OSRx+VePg5SdR3NcRyu1jk/Gk8vxC0p9O0H4q6y8jMPMsdS1&#10;bzY5TnICqVRsDAwDv5Gd1VvEWq3N98Dv+ELi8Mxx6pp+qRTPqEBAZRgrg7R0OepPXFS2/htdTuW/&#10;0eOQqpVpI3XcCAedu7tn+6OeD6Vc0fSriy0/X10Z5IZLW3WeONnwdqsCeo54B4xXoclOb1M4t0zy&#10;rwx4u+MfgnWE1fw14u1bS7y2mzHLb3kkbKc9uf8AOK+mfg9/wVV/bF+HM9pb+IfEK+KrG3IjW31y&#10;AF9uclllQhsnkZbcB6Gm/wDDPOieMmi1w+I7hI7lVlC/ZwcKwzgc/wBK0tK/Zz8J6Q26a6a9wo2r&#10;cWq4P9QPbNHLGOiJly1NWfTvwr/4LX+A9SSC3+Knw41DR5GMn2i40+6S6jTn5R/AxyOvy8H1r6B+&#10;G/7bH7OPxd1CJPCvxh0e4LxsPsF1di3nGMZOyTa+Bkc4x71+aNp8N/CS/F640S90Gza3k0WK4ht2&#10;h+VD5jqxAzjJx+lYfxl+FPgnTdU8PzaLpn2aO71T7PciNnAkDIdoPIx8w6j15zRzS6HPKlHc+rP2&#10;ytIs7740XV7p9/eXEM1tGUaaFfLRf7sbADeO5ySQTzxgV5afDyyICT+8/i96vaJZW+maVBpVo03k&#10;wjbDHLcPLt+hYlvfk1aSWISMsZPDVg7GkbpWTO++AehFvDd1siXb9sO75eclVr0/4P6EJvFuuWcc&#10;Od2lru56fPXn37OOqyPLq2nzL+7h8l1bB5ZgwI/JR/h0r134P3Ftb+P9WU/Kz6Oeexww5rdK8TOX&#10;NEn0vQ/I1+3lEbMsd7GW2nphgeMn2r279puaTwx4a1nxi0Ubrpfhprl45FY7wrrxhTu6HqBx715N&#10;NdWtvf8AmSYVVk3NhTwM+1fRvjPSNP8AG11f+GdQghmtbvwsYpI3U/vUkY5BzxggfjmqjG+hnKWl&#10;2fNfwF/aR+Afiv4Yafoul+L2tbvb5lvFqkLQi6PnMuInc7W+dXQLncSjDHBx7QNCSYMViVg2MMO/&#10;0r8nf+CjfwlH7JHx00Wy+E17cabp+tWKTXFmZHaN5I5ZF3HeTkhXOB0AJ4+Y17zoHx6/bN/ZE07R&#10;9b+JehfbPCN3Zwzz3lrbve2vklVYySAHdAQJM4QxIxUBQwU1tySiSveV09D7aufDqF8xjJU4OetY&#10;mp+Hjho5Im9lK8D/ABrh/gl/wUK/Z3+ONwunQeII9PuPlDXDb/su4jJ+d0Qxgc8uFX5TyQK9k+yW&#10;l/YreafcRXEEnzRywMrK3PUEdqnQPePIvFfga0vomhmtFaJl+aKRcjpjIx90+45ryjx5pl94Dt5L&#10;3S7W41KFGRY7FWXzgWOMBnZVYDryQcZzk9fpbWdGRw24Y7V88/tYaFMs/gx4T08aRCXa+35DaXS4&#10;/EkDGf1qPtFR8zzU/GnUYlLyfDLxF3yq28J+vAlJz/Oo3+OuqKmX+FXiZWxn/j0hbA/CU967m78O&#10;iY8/LgZ3jv71Enh9julSP5VIxnrWtibnDSftAzWk6xn4R+Mm+b5mj0YOPY8P/L+dTp+0Y25h/wAK&#10;p8a7lYht2gOM8eucfrXaJpUjv+8hHH3eegqxBo0zrhlz15HFHulHBw/tLxiB7k/CLx0Qo4VfC0zE&#10;/gOTTrP9qvws2tjw5L4U8UR6gLfz20+TQZvOEfr5eN2Pwr0aPR3Mat0wOyivFb0rF+3Vb6bIDuk8&#10;I7m2rwMMe9ae7JCPTLD9oPRJAN/hTxUuNp58J3zEZ7cRH8T0HTrWpbfHvw/0OheJOn3v+ERv8df+&#10;uNa0OmzZ+ULwcfWrVrpTTPjyxu77TzihcomU7f48eFWw/wDYviMen/FJ6hz/AOQKtj49+EIJkhk0&#10;rxKrv2/4Q/UiPz8jFattpUoQIY88/ex1q4li0cYzEv8AhWvumcryMmL9pT4fQRM1xH4gj2EmSSbw&#10;pqC44z0MArpPBv7UXwy1O2iu7TVr2SGRQVcaNdYYH/tl0rE8R26ReG9Qd4vuWcpyD0IQ0z9nTT1b&#10;4U+GrgKzf8SmEhmxkjb3rooSipamdSLlE7C//aT+FxhksTqmpKfMym7w/eYz2/5Y8VyV/wDtV/CP&#10;TpVWbWtQzI2Bt0C8YD6kRHH44r1Eaakpjl2/eXDfWuZ1rw3Mlw2yA/K2CccGniY03qFFy2OIf9sb&#10;4IQuRL4lvF2j5gNAvf0IhwfwzViz/bK+BEssUK+Niskse6NZNPuFJXPU5jGPxrpzoVwy8wj86avh&#10;mZv3r256Y2q1cXLE6ouVzHh/a7+BE1wbdPiVp5kXGU8z5hn2xwa0of2ovgu8i2//AAsbSxIwBVZL&#10;pQ2D37Y/GuP8J6Q037RPiy2Kf6jQNL+7nAy1yf8APNehDRWDFWgPpkUmojuyrZ/tO/BS5lkii+JO&#10;kN5TYkVrxVIOPQkVNL+0/wDBK3eNJ/idou49P+JjHx9eeOoq4um7m2tDt+XtjipF01ixVVOepz60&#10;e6TzO5lf8NY/AhFd3+KGlARttOLofeqSH9r74ENKsB+ItkzdG2hmH5gVr22mys33dxX/AGauRacG&#10;kEb2rL/tL0o90DLt/wBs79n2GeOzb4h2aySfdVkcE/mtW1/bb/Z9ttrN49jlDDKm2s5pvx+RDXMe&#10;MfDqyfG3wWEiXDQ325lYZ4ReP8ivTLbw1KhYRhsfw+1PliHN7xxetftp/AzUNU0mSy1fVpvs2omW&#10;Ty/Dd+cL5UicfueTlhwMk9cYBI6a3/a0+GWpqrWlj4mlViQHHgvVBj/yW4pvjmDTtCl0e51KB2c6&#10;kfLggUNI58iUcL1OSQMjGCfTNQJ9t1zU47N7QSTNIPK0+DJCem8jv/njrSfKi4e9LV2O1n8Rx67p&#10;7O1h5Fp/y1a5UguMfd2nn8OtN0nwv8RfiVqCaF8PdAumjaP948a4YJ3ZnPyxIAM5JGO5r379nL9g&#10;rxh8QFtfFXxJd9P01sNHFIv7xx6IvYe5/Cvr7wj8EPhp4L0OLw9o/hmEwQNkecoJc+r4xv8AbIOK&#10;0jiFCNkKVDnldn5a+FfCGhaN4n0+wvvCuralfz6lGkc194cu0sYV37WYGSMKxIzhnP0Ga+qPhVoS&#10;W1hNHbaZJ5ce2NVhh+WNfTAHFfSHxlvPhR4d8L3Vt4mtdPjmkhY28awqHVgOG4+6MjqcZ968P+DP&#10;jrwnf2+pNZSyPGl1sZ44/lzgVjKpKoaOCjHQsPo963+r0q4DD/ZqvcaT4riG610p27YeRR/Wu6i8&#10;Q+GnwpuCvf5ozViO60WflL2PPZTxUqJHOfnZ+0t46vfDHjbxBr2q6PdFrO+aKaG3tnmkyrCPKxRh&#10;pG5weF6HIyMmvFoP2hPBWtXE1tcW3ii4kt5gLi3j8I6gDFkbtrAW+RwwYZwfUkcV9B/HzQ2m+MHi&#10;aeMbo21q4KnaMD94eeP8nvXhHwl8NC78VeOdR28y+JSitgfwQxpj34H8609i5fECqqI4ftAeD7Uf&#10;Zrfw54mTPJ/4o7Uck4/64Z/rRcftDeGPvf2J4oA7n/hDtRwP/IFddc+FST9xemdwxUI8JXTjcYsn&#10;kYUjitFTjHRC9pzHHXP7Q/hWKNXl0bxO2SR8vg/UeMdR/qKrSftCeGZt8cOmeJl/ulvB+o/l/qOt&#10;dpJ4PvR8oj+6Pmb0/Os248G3Um5xCcMefc0cqL5jh9T/AGj/AATp0ay6naeILdZJBFG0/hi+RXkY&#10;4CDMPLE8ADkmif4+6BEVCaR4iZmP3h4Vvv8A4zVb41eF57eLw5ZiB9s3iqzDBcE/KWfuemVFdLc6&#10;PID5Ji5z1Axiq5B8yOan/aA0bO9tH8RbVbDbvC99/wDGqqt+0HoyfONE8QN/tDwze/8AxqujutKl&#10;O5GRivU46iqsmjuVwEKtj+70FP2cS+YwZf2htLjkUf2Tr3zNhdvh275PXH+q9KWL9py2D5/sXXWT&#10;OM/8I7d/kf3dar6EwXzmjJHX5V681VXw/biPcLbZu5LKBnPr71cYQZJV8Pftj/DbxJrC+HbXVJPt&#10;Rm2bGtHGDjvkV3sfxB0u6GfOG3GWDMOa+Hv2fbaO/wDjfmRFZi88jdy3Xn/9dfUC6UwbKjGAMKvT&#10;61U6UabRSTPRV8aafGghhkSMN/d9azte1+wkubWN3VibgeYN3oDXP2HhO8vZFEURY9wuef8ACug0&#10;74DeOfFU9tBougXcm6Q7dsTMTx2q6cY3JakO/tbR/wC6v5j/AAorrv8Ahiz4yf8AQj6h/wCA70Vv&#10;bzJ5X2PzH0a4lOuSr4d8dbZlk/5AuvaQiwuiqCqGd/kTduIByoGCS69a2NO0S48XeBb3UJNFXT5N&#10;paLa25Squezl+MfxAkfzr9ZPF/8AwR1+DN/YJb+A/jR4z0mTzHC/2rJBqcMcTf8ALNI3RNuOMMWZ&#10;hjrnJrJ8Ef8ABEf4ZaPYf2P4l+MWoa1bKsiorafDazOGJLeZIgPmZJ6uGb0Y9K/OsHj8PGrduy9f&#10;6uexisNW5Vyo/I/TdKlkuVkWOP5OPOhlGPXhTIw9P4Qcj0xm14E8Lfb/ABf4htlspp8aTuaOSADc&#10;pBySMLx+Ffph+0F/wSy0vw54MvvCXwP/AGVbiV7PEtp4oj8UG4kkYj5tkPm+Y4Az+7aPGeQDjNfH&#10;dt+zN8fPgH8eZvD3xK+HmuWtvq3he6Wa4axfmDaw3ONg2Dtk4JGSK9ujiKVSV4yucso1FGzVjlPh&#10;99tvfhtoF1cqy7NPEGNuOYiY8H/vmteSxvHbyW6H7uSMn/PvVP4d6br+labeeE/EFl5dxbatM1vb&#10;mNgwhcKy4B993IyPyrqrXRtZu4o2tdEupAV52wsQPyrSfxnLT5jzDWNCuLf40aXdBW/0vR5o1ZMH&#10;lHVscf730zWf+0Hpktr4V0+/Z3/0XXrWX5eqjJUkcdcGu18beGdbsviF4Y1m80e8ght5LqIv9mZV&#10;UvGMA8f7JrF/aTt7if4Pat+5VmhaBxmPkYmT8R9R0ojuOx11hYRX1tHe2Ev7l0BjyNuVx+lOm0eV&#10;ypV8r1G09Kzfhjrbap4I024jibmzQMrDkMAM84Gea6SK7McmVDDPLK/FZy+Iz5pQO2/Zt0adNd1c&#10;LC3zWsR3HpwX/wAenvXtfwj8Lrd/Ee8trllOdGdsN3+Zf84rx79nwbvHFwAWDNYn90OQQHXnr7/r&#10;2r3T4WR3B+KNysQXc2jyjlvcf56VtT+EiV2i5f8AhTGoFyV28hVr6a8HeHJtS8aQreNuW48u3jwe&#10;qCKInHb7zPXz9e2V1Jduvksz5LBVBbAHX6V9Qfs5eDfiBrcPhvxZpmh3GpW8d3NNNcCMABfPysYJ&#10;wCVUBDyfu81tBe8Zytyn5sf8HLnwW0/4Z+P/AIX6/p9pJu1Czvo23KR/q5ISOP8Atoe1fS37R3wy&#10;vvEf/BMua+1nTI/t3/Cst08caDcD9iyMHHBx3r6a/wCCw3/BKDxf/wAFUE8Av4e8cab4HXwe1295&#10;c6ta/aJLhJ/J+VVjbChfKJyTyT2xVz4yfscfEiD9mPW/grp/jzQdQT/hFZbDTZkttzXLeR5e1v3g&#10;8vJBGQrAZB7YPZ7SHLqYcj5VFdD8M/2Dv2WdP+OP7O3iTxPBPc2eoaPrhjtb61YrIoeIZUEdVI4I&#10;Pqcday/gt+3J+1H8HviLq3gTSPEbat/ZmpSK0N0pk+0BZGLhgeGJLE7sFx0UqBX2D/wRE8LWfhv9&#10;nH4reDPiH4buLe+0/wAYCG4tZvkkhkWLa6lSMhg4Iwa+KrbS7Jf29PGOm2aMtv8A29dbB97A3MQP&#10;w6VNSEeVNFxqSVSSfRH2h8I/+Cnvwn+I1ymg/FLRbjwvqnCNJ5bSWwc+vBZATkDPf862v2s7/RNS&#10;8F+GfEeja1b3dv8A8JppgWezkWZZN8hjAyp6fOPX6dx+ef7VGgwWvxR0VBH5CySnLqpHfjkDPrXu&#10;X7Jvg+fUPhpbaxq+qX2oebfl0ivpvMjhkglxGyLjjBUMDycjqOlc/Ia3jZSR9AB0Z5I2YMV6DtUk&#10;aCQZUDbUOk2oyC77mZQRu61tWtigUbWG3pnFV6iKaWhxuVQeKuWcORzD2xkVo2ljaYWMbc/zq/Za&#10;dGSAEHXpQFzOTTFcf6sHC/Lz1rwPxNpxi/b+0dDH8s3hGY53c8N9a+orTRlkVcY/z+FfPXjmyaL/&#10;AIKE+H4kQAt4Rm54+b5qoZ7BaaYwyCAcf7NaVrpio+Wj28dea1dM0bzY8MMY6+latpoatwyMvHY0&#10;47jsYMenyBsCP/61Tw6bKOkf/wCuumh8OKIQWG4dfetCDQB8qJF2/u1ZMo6Hn3jLTXh8G6tdup+X&#10;TZjgL/sGn/s8ac5+DvhmVVbnRbc4wc/cHrXW/EvRhbfDDxDNHgGHRrllXpnETd+1aH7PnhqOT4Ne&#10;Fy8IRv7Ftvl6/wAArWOhlLmsaVhpklxaMjQtu6j2o1Tw6UYOkHDLnOehrt9M8P24HlBvmPXGKvDw&#10;rHIm3Pf25rSTUomUeaMtTzaPw+QqlbbPy/XmrUXg1p1A8ll+tekWXhGB12PHt7riti08IqqfNb/i&#10;q1z2jzHVzSZ8y/DXwDJd/tK/EDazYi0fRY/L3cglbhicY9x37V6gfhhcbzIi8d93c1qfBHwxb3H7&#10;R/xTYW/MEmjw7vb7EHx/4+fxJr2SLwtCJAkVscHg4WlJK4uaXc8HX4UXsy5W3H/fNWLb4Jam6Blt&#10;sn1719GaT4HhkZVNp9TtrtPDPw1huSoW07/3aIx5tkPmfU+RIPghrWcQ2z9cdKnPwV8UxHyxZZUf&#10;w7a+37T4KW7N8luuW9VFaNv8E7VU33NqqqvLMxHFX7HuZ+2j3PzF8c/DjxRD+0t4GshpEzMdN1Jl&#10;WNTxhI+f8+tdV4m1298N3c+hadaQzX1vGGvZrmQLb2Q7GY5+9jkRj5jx0BzXpn7Znxi+Hnh34paW&#10;fhxqrtc2Fhcaet5psYe4vZZ2VXis/Qjbgz4wpbEeWBZLH7Nf/BPP4h/HieHx58ZYI9B8P+Z5ln4c&#10;tpDtYZ/5aEH53JySTk5yCR90ZVHGOiNYLmVz538HeE/Hnxd8RzR+ArKe4wNup+K75RHGqHsmRtjT&#10;jhV+c49c59/+A/w08K/BfU4b51j1TUFk3NqFwucYP/LMN936kZ9xX1Zffs1aZ4P0OHw14a0i3itL&#10;dcRxwRhR6ZIAA/SuMuPgDJ9s8x4drbu+RVKL5dBxkkz2jw3+0l8P9b0xruTzreSGHfJCUyBjA4PH&#10;c+leP/HL9uDWrX4i+GPhh8MdJuGn1yeQM0UJkmKoBnAA4GT2rdsfgT4kbQr200eeGK6ms2S1kngL&#10;xq5+6WAIJGeoBBxXyF4qi/ac+Hn7aXhn4cfEuGT+wdQW6mjm0O2CtdRRqMlsfOE5BKjC46lzk0Rw&#10;7lLRF+2ie5fGLUm0bw1rDeN/EdjqWuapaeRZ6TAxuJbRzKpMryL8sbAK425J+YZABJDv2Wvh34lt&#10;PAtzfXmjTfvr0sp8vttH+FWdV0HwILD+1dD1JZJldR9nkUq6568EV7n+zVBCfAZYwfM1w/8AD1rO&#10;VPldmKVZct0cJc6NPDkzWbI3TDKR/OpY7HaFbZ81e6XWi2dw6ia1VsnPKj+tR3ng7w/cLmTSoVwc&#10;/KuKLJMz9pzdD8z/AInW891451l0hwG1KbHHX5jXkH7OWhjULDxNqU0Lf6T4x1DIb/Zfb/T8K+t/&#10;Ffw/Mur31w1ivzTSN/48a8X/AGVvhtcR/DC4vWtt32zxJqVyrDjIa6f19hXbH4TGdyqfCtuh3rbt&#10;0xjccCqr+FJkb91AzfNXry+C5V+V9Pxj0p6+HQGAaxb/AL5pBFuJ5PbeEbnPNm67m5461YTwGjI7&#10;valufvEY/GvVl0RMY+yH16Uj6DK2FS2JUfhRYvmPlb47eBZG8d/D/SLeLK3PihnljYZ3iO1mbj3z&#10;iuw1P4SSTZzEdx9K7b4j+GFuPjh8PreSA/uZNSuRuXpi3C5/8f8A1r0g+HrfkNbc/wAXFVaOg+Zn&#10;zNd/CC/G7y4GB29Dkism8+EWtjKQ22Tj86+qZPDdoz4FsCv+70pJvBtrMFCwKMHNHLEpTZ8h3nwt&#10;8RxBnj09mCrn7uRWD4q8Ha1pGg3mq3NhIq29rJIcjAICk9TX2zJ4Fsdo/wBGX/vkflXm/wC0f4Is&#10;7H4OeKL4Hy/J0O7fdHHkgeU2CMjr+Bq4xiaKq76o/Lb9i/w7PqXxauZ2jkZobaUndjucAZ/x9K+s&#10;IvDFyJB/o7hc46dcVY/4JHfsjaf8efijrcNnqUlqttpajztobMjOmA3PBxuPHp3r9BNc/wCCWMfh&#10;zRbrxBe+P1aOzt2lmSO13MVUZIGepOPUfUVFapD2lmbSk5S0PmT9kDU/hx4X+Jen3PxY8GyahpG7&#10;bcbY8shI4YDjIz156dK/QG2/aY/ZE8B2Eb+G9PgUbMxR2ek4P0y2OfxNeX+Bf+CaOla/4ds/EUHx&#10;CmtVvIVnihm00b0VhkBsORkexNal7/wTBlmUiD4v7Wxgf8S3/wCyrnlOlLeRXNU7Hbf8PBPg3/0A&#10;9S/78CivN/8Ah1x4h/6LBH/4An/4qij/AGf+Yn94cX4K+N1h4t+A8Xxt0nSJvJbR2vmsJMpJuVSX&#10;i+YccqQGxg8EcGvOf2Wf+CiHg79pL4izfDiLwFeaLefZXmt5ri+SZZdhyV+VVxgcjAPfpXf/AAj0&#10;q11L4MWPhYs3kPpb2Drj7u0NCw9sY7V8t/snfsO/GP4JftkXPibVzZtoOkwzSx6jDeL/AKbFOjLG&#10;BHnepzu3bgADE2CRtLfleFjg6lKpzaNax1Ppq0qkasUtup99NMiw+a0+NvPzHFMkvLbVrPZ50c1v&#10;KpDKwDK6n19QfTvXyn+2n8Zv2wfDHiC28OfAT4PXV/pcMay3WsLYNcrOxyDHtVsbQMg7wc5yMEAj&#10;sP2Mfjp8TPiVpN3oPxg+FepeG9ctoxLvmsjFa3qsSd8eRkMAQCuSMbSCTml9XxFOiqqat66h7enK&#10;fJY9s/4RTwXFcee3hLSC56Sf2fFuPvnbk1k654A8OX8mNNuJtJURkf8AEvhgAbPf95G5BHtipfHT&#10;3KaQDbMfmYx/LkN8wxwR8y89wQfeoofB2k/2R/ZUs19Jb8N5cupzOVx0XeW3le2CxGBTp5hio7S/&#10;Ebw9GXQ8l1j9mL42S6p9usP2lLW4hZsyWmo+C4mATJIAIl+9zy2OcfSvOf2k/wDglr4X/aI0Wa18&#10;ReLXsb68tWivL7QdHgj81jyHYO4yw9e/QmvZPhl4t1Lxd4/8SWaf2pZrpN9FEJRqkV1YXcRQY8rk&#10;sjAg7sBcZGTklV9L80hPmkz3Xkc12RznF0/i/EwlgKE9UfnF4g/4JO6n8KfAc1t8N/GOqavc6dbn&#10;yLPUtIEDXjAZ2LL5nlqT0GSEyeWUZNfGfiX49aL4J8Q3XhPxj4I8SabqFhNsvLO80YRyQnrl1ZwR&#10;ntx0r94JriXd8vO7+L0Ncl8RPh58M/iBpF5p3j/wBout290oF1b6tpMNyku3puEikNjHGelddPiC&#10;H24fccssqu7qR+UH7Dvxe8JfGD4i6lB4XhvIGsdLYzQ3yIjspkTDKFdiRwc9MfL7V9W/Ci1EXxge&#10;EjBbRZz90HHSvnb9mzwbo/hv/gop8UNH0fwxp+j2clq0mn2Om2iW8EMPmJuRI0GFUHgqAAMDA7D6&#10;w+FOkBPj/DAIxJ5mg3fyqOeg5r6nDyjWoqcdmeLiKfs5cp23wA8dR/DT4rW+qX4X7LeN9muHkhUh&#10;AxwGOQSAO/bBOa+9NE8bW+m6CDDCl5doP9H0+12oT2wC7BffkjpXwPeaFE2oSRsq/MxGHWvoj4e/&#10;EDxF4L0/RNOudAvbxrzT4mt7q2tS8Tnb0eQ/KrAD+IjPYnnHVTk6MttzlcfaQsz23xH488T2Ui/a&#10;tY0vT7eW1VkF1ebpRMfvReWAFIHGGDMSewHIpefcaz4YmurjUWmRXYeZbxzgKR2CoiccdcnPr3rw&#10;X4Nf8FA/AX7TWo69/wAK28NXl1N4bvlt7y71QJArM2/aUVNzOPkb72w/nW9qfxN+Jl3bNBb3Gn2M&#10;cgZZo9PsQu4HPdskH6VVepGUbIKdLlR8w/HL4H2f7OvxQ8ZePvBFv9n0v4iXEOo3sccJiMd9GmyX&#10;Az/GAG+pJOSa/IjT7rP7f/iZ5NqiTXJDtUD5sjP61+1fxg+FHxC+J1rJbat8XNSuITl4bLU9PtpI&#10;4n5+40cccgXB5BZulfA/i3/gkP8AHXwf+0HqHx38KeKtH8Q2t9fLIdLTNtdICgDNmQ+WcNn+PJGD&#10;1zRTqfu0mHs2qkpd0fJH7YlrHH8QfDtwQRi8+6q9eUzz9f617b+yBrvhmz+C0Ntqmu2NrNDrF8jw&#10;3N2kbACd8cE56dPauO/bf+Anxh07WNB1e6+FmuLDZ3wa6mGmyNHGgblmZQcKPXOORXpv7G/hLRL7&#10;4b6jcX2k2szxeJL9fMkt1Yn98cD5hkDGK0i0Nfw9T0Kw8W+C1I/4rPSPl7f2jFx/49WxB418DGI7&#10;/Guj+mP7Si4/8eqSPwd4bD7/APhGrHLH732NOf0rWsfAvh+6j2Hw3ZbemGtE5H4rUjMuHxr4DjbC&#10;eO9GO3G7GqRcf+PVqWXxD+HcITzviDoa55w2rQjP/j1aSfDnwgw+bwxpp/ibdYpkn1+71q1a/Dfw&#10;fKf3vhXTSNwHzWEZz+nSgOg2x8f/AA5KYX4h6GrDnadVi/P71eB+NPEnhG4/4KBeF9Qg8W6bJbjw&#10;ncI10t5G0avu+6WzjNfSa/DLwnIu3/hGbErt6NZIenbpXyP+1/8AC3wjrn7b3w38F3Phqz+yapCU&#10;uLVbVQkvznkjGDx6igpabn17pur+EmGIfFWntuXhVvEPf2NdBp6aXcput9RhkwefLcH+teZ6b/wT&#10;b+B4kW4j+H9vH8wOI7WLH0wUIruPht/wTl/Zwg1aMa/4TuJLfz9zxhkXjuBtQY/p2oDnjc6y10q3&#10;ZlG5mZl+XapOa0bbTbVTgu27GOcflXv9z/wTI/4Jf+NvhysmkeAl0a8t7M7pP7aufMZ9p+8C+G/4&#10;CBXyX4+/4Ja/sw2moTDR9P1fy2f+HXLhf/ZsiqUkEpW0Og+MdpBD8HfFDQRfvP7Auyu/7oPlN19q&#10;3Pgpp9onwo8No8JU/wBiW4bDEY/drXzR8df+CbfwJ8H/AAp8ReJtPt/EH2jT9GuJrdm8TXhTcqlh&#10;uXzcMMjo2eOOlW/2Yf8Agnv8GPiR8BvB3jPxXYau95qXh+3mumtdeu4ldnQMWGyRcc+gGO1WiZH2&#10;Zo+kWZkDC2BPU/NW9aaNb7g0VsPmH979MV846X/wTJ/ZXgSPzPCviB2UH5v+Ey1Vc/8AfN0P616l&#10;8IP2I/2UvDel3Pg4fs8nxNdahMot5NR8Vas0qDBHloftWVzk/dIOcHqAaT9RaHqFlpMcbqfs0f3a&#10;6DTtJikwohXp0xXyf4//AOCR3wU8J63G3jrwZ4t07zFJiWHxTfMMZ5Ck3ByM+rHFchq//BML9mWW&#10;6EukQeLIohg/vvEt4GyP92aj5jvqfV/wQ0iI/GX4qSxxRbl1/T422qMnGlWp/r0r2LTvDkgky8a9&#10;PSvy7/Ym/Yl/Ze8fftPfETwJ8VV8ST6Z4Z1i3iszba5dLIkbo24swkBbkLyx4r7n8af8E1v+CVMH&#10;gS+OleDdUvLq20u4liSPxpqayFhH8pcrOvCtg4HpyCMgjNPiPoXS/DttBGs906wqPvM2FA/OjUfj&#10;H8G/h1G02t+M4WkH/LrZqZpD/wB8j+Zr8hfF/wCxr8EdG8H6X4l1DR/FMa6tdXUaQaf4uuNuItg5&#10;WS5z0bGccgc1R8F/sNfs/wDjfXLPSItD8YQ/bJv31w3i+YsvHJKrPzxjuAfWto1YqOhjKnKR+nHx&#10;B/4KAalCj2vwr+Hs0xV8R3esTiMHjrsX/wCKrxDxj8Sf+CgX7SXia30nRdeZdPVmMmiaDaqkTgrt&#10;+fGWkUAk7JHKZwcAgV5Fe/8ABL/9kyxsbe10Dwt4kuLiBH3yXvjC+eOWRh94iKaMqRg9DyGOc8Y8&#10;x+KP7JXw8+D/AMfvhF4Q8Gwatp9n4y8WR6ZrVqvie/kS5jM9sp4kmYqf3hwVIx+FZynKZUaNOPQ/&#10;Qb9k/wDYx8O/D79pNovi54FvL7Vm8LDUrW+1zUIJ9siziNwsULOoA3Dksc/Tr9qQwQW0YhgiWONf&#10;uoigAD8K+fbT/glP+wnZzG5g+Dd8JCuN7eN9ZZsfU3lbWjf8E6v2QtCuftemfDK9jk6bm8Xaq/HY&#10;fNdH0rklbudsdj2xgjryKrzaVp9zzPaRt/wEVwLfsjfAA6f/AGUfAsn2dsbk/tm8Gce/nZ/Wubvv&#10;+Cd37JGpStNc/DrUtzg7tnjTV1z/AN83Qpp8uzJlGMt0ezQ2ttbhViiCqODxXzL8Wp7S6/4KefDH&#10;SJwGZPBOqyqu4ccHnH/Aa6B/+CYH7E7DA+GOr+yr491vj2/4/OPp0r4w/a0/ZC+Cvhv/AIKBeG/g&#10;h4E8NavZaPf+B/t15DF4q1NppJjJcqCs7XBmXiMAqrhT6GujDrmqW5jGpGMI7H3R+1R4L8Kaf4Wt&#10;/Etlo8EN8+oJC08ShSylHJBx9K2v2brR4fh3BMw+9O5U+2a+RvAH7IeifAmf/hLtG8Na1ax3MP2N&#10;bjVNdv7qPBIbaBczOFPyA8AHj619kfs+2LRfDmxYscMpZfm9TUyXLo3czfv7Kx3B3lvl+n0pt7Ik&#10;FlNLI2FWNixPoBzUyRrjCis/xhp1tqnhTU9NvlZobnT5oZVWRkJVkIIDKQwOD1BBHUYrG/vG8YOK&#10;1PnfxHY6HNDcXdvdxsFVn+9z3ryX9lfQ7Wf4EaNfx/Mtw1xL2/ink9K8f/bD/wCCeP7Nvw//AGef&#10;GvxV0fwP4gtL/R9DuL2zmi8fa1tjkQZB8s3nlkZ/hZSp7it/9nP/AIJRfsueMvgb4W8R+Nfh94gu&#10;tSv9GhnvLi3+IGt26vI6AlhHDeLGn0VQB2Ar1I8vLY4Xpue7z+H4842r7iqM3hwbtxUZ9R2rj4v+&#10;CPv7Gd0GMHwz8UFguNv/AAs7xD/8n1zXjr/gkn+yNoPh681Ww8AeJ45bWPMe34la+2WyBjDX3P5G&#10;hxsgTUnueoro8cByzdfVaSWwgxkMP8K534P/APBIv9jHW/h9pvirxZ8OPETX1xqXleZ/wsfXl3Rm&#10;UJgot8Fxwe3evV7b/gj5/wAE97JStv8ABbVef4n+ImvMfzN8f6VzyqQgbRpymfPni8b/ANp/wfpp&#10;RTt8O6pN2+X5rdc+1elNHAF2FMf7XtXEfDr/AIJz/sa/8N3fET4Z6p4PuF8N6J4W0i70vSbjxtqr&#10;NFPOH81hK915gGUGUD7eQcZxXr2s/wDBNL/gmlptoLy8+GOpeX5mFex8ceIGw3r+6uyR35olWjoa&#10;ey7s5Q2kWD8q1JHp0bHdheak0f8A4Jy/8E9PGllMnw9+BHjjVjD8jXMPxN8QwRF8dN0mpLz+Ga5b&#10;4pf8EofgL4Q8Bah45074d61p6afYyTtZzfFzxDNMpHIUA3boSTjqxGD+FUqkXvoZ8rudaunwleQr&#10;egxXlP7asVtpX7LvjTUAqqy6HKvLbfvYXH156V3Xwb/4JBfsu+OvA9j468Q6F4g0+41K1WRbe2+I&#10;GvMEUj3v/wAeAK+Zv+Cz/wDwT/8A2bP2S/g34d8dfCOTxVa6lqmrSWc0WoeMr68gkjCb2ys8jnOc&#10;YO7iiFSPtEkzenTlJnRf8G6lql1eeNL5/mmWWzBP91cTf4fpX6c/GqS9T4VeIG0+HzJjpcyx9OpU&#10;jvxX50f8G6/hdrX4d+J/Fvmvi+1pLVVK9PIh3enfzvU1+h/x58QaZ4Y+EutaxrF7Hb20dsBNNJ91&#10;AzBcn865cRrUNI7ss/Dqx8V23gLRrPV7q1juYdPt1l8uAkMojUEH5vvZ7jjNbVzpJvY7m3utQuvJ&#10;uYjGY4pvKMYIwdjx7ZFP+0GyDyMVmt8SfhxZWAun8daMtvHHlZBqUW3aB67uawtX/ad+AGhWxvNR&#10;+LmiKi9o7wSMfoqZJ/AVhZlmv/wrDw3/ANBDxF/4V2o//JFFV/8Ahe/wq/6Gdv8AwBn/APiKKfLI&#10;D4n+Cuh/Enwtp99ofxAstDijGpTT6bNo97PL5iSyPK/mLLGvlkOxAUM4245qnP4q+MVj8VZvtPwJ&#10;kuNFkt1t/wC2tL8RWsh2q7lGaGbyWH3/AJgCdvOC3Ru6a4JClmx/u1ILjJ2tHnkfMa/JIzjdto+o&#10;fNoSahdC20e4ufs8zBYWPl28fmOwx2XqT7flmm+E2uR4Xs3kMiyfZ0ys8JRundSAVJ9CBg06O0sT&#10;ctekusx/i7HjFO89Y0IJ6fd2tVxnKwHE/G7xF498P/D7WtegihMen2rXVvNahmfCHJVl9SM9MgYr&#10;qPCfiOz8W+FbHxHY3DeTfWcVxCxjKttdAwyp5HX61c883C4kxtbhgcYNNDRxt5aFVC/w7e3tVKUV&#10;HzK8z8/9M+Jvjr4O/t+SeD7+/gurHUPFyxTS3tjBPdJDIdihLiRDNGoDj5VcKBnj5jn78m3P8yv1&#10;HT0rj/HX7PvwW+ImsR+JfF/w30241OG6S4i1SCP7Pdb1GFLTRFZGA/uliOBxwK6zc0S7Ej+n0rrx&#10;uIo14w5VZpWfmZUYThfmY6ZzAu4/3fzrHvZUdGD7tpGee1acrmRSmV3dv/rVlXJUFllOD3avOOmM&#10;T8/Phx4O0qT9vPxx4ghuFW5sb7ULCaMRYZoZJhPG2QOgbzRg+te9eAbBYP2jNFgWXy2m0+7hWbjH&#10;3Q2D9QuPxr50vvFLfDH/AIKc69o5ukjtdd1ARXCsmV+eNZF+hyeDx1xX1J4e06zh+PXhZp418tpL&#10;iMeYvys3lMR+o/Sv0bI6nPgY+R8vm0PZ4j1Os1nTf+JlIkY38n5nr6A8G2v2n4f+HyPurGqHHb5C&#10;K8Z1zTvMu3aRVVlbhFb344xXr3w18U6G/g/QfDN1q9iurbfNOnx3C+cY8sPMCZ3beOuMV7nqeUlZ&#10;s+LP+CVXh62sfGfxU0SzPliLWIjsjHDYkuB6ehH519jy+F535+1kD/dr5T/4JjWF1pf7SHxi0SeF&#10;VX+15Gh5/hW4cf1r7XltkIyo4rOpbmLhblOMm8HyMuTeNnr90H+dcz4x8KNZWizNcM29sDcuMfXF&#10;eoT2wbhAB7Y61y/xDtN2lKw/hkBrO2pp0Pxb/a6/Zz+JF9+3ho/gx/ijfCPxlqWoHT1NxJ5diq3L&#10;4QDd0ydxx3NdB8af2ef2o/2SvCmtfEqb423V9p+1bi+u44orm9mf5U/5e42G1ew8wDliFyefW/20&#10;NITSP+ChHwZ1ZdyrL4j1OFmzgf8ALs4H/kWvS/8AgqRp8Un7Jnig5BZbJiuQOORzito7HPOfI0j5&#10;T+HnhH9o/wAb6TbatN+1nq9rHdQrIir4Z0tsKRkdbf3Fe9/CD9iL9oT4hCOa5/bo8SQxyM43WvhH&#10;Rm2FQv8Aetuc56VR/Y78KaN4j+BugXlxCrSSaRA7SBec+WM9/wCtfWX7LemQaO1tp8Y+Vryfn6qv&#10;FUbJXPOIv+CW3xnktROP+Cg/jXzMfw+DdD/P/j1rzf4rfsR/tEfDHW7Gx0/9ubxXfJcxXEjNc+Ed&#10;FG0oFIwFtefvV+kkVtbJaqjyBTt+61fP37Unir4e6Z4t03T9a8daPZ3UFrdPJb3epRxyKrCPBKls&#10;844/SlJ8qCCXMfH3xB+DX7RPwx/ZI8YftFL+1/rF5qHhmxint7G+8K6YttIXuoYj5jJCHwFkLfL/&#10;AHa8J13V01Tx7+z5+0V4l8ceLfFesatrlz50sPgz7Jpa2iSFRFbzFU+0XJZWLBA0YGPnzlR9xfFq&#10;28EfHj9hb4ifBPwX8TPCS63r2ixw2dlfeJrS2WbbcQu4DSSAZCKzDpkrgckV89+PfC2qfBb4Yfsn&#10;/BbX/jb4d1a88O+MYI7nR9BuraZLWSWZwSTGzMTt2jexBJblRVwceXUmpKXNZH3f4Th0/wAReHLL&#10;XbPTJreO8t0lSG6i2Sxhhnay87WGeRk/U1q/8I0ifcU/8BrorPTAqKSvYe9XTpSSHO3p7VEmZWOc&#10;TS7gJ5aPIq+maq3Xh7zG+bcf96u2/smFkG1Vps+lRFcYwfalzFcp4X+1R4cjj/Zw8aSbACvhi8Ks&#10;I8kfumqv+wpoNlL+x58NbiJcq3g2wbdj/pktd9+1VpkUX7NPjqQtt2+E747sZx+4esL/AIJ9wLd/&#10;sR/Cm6baTJ4G05mYdz5C81XN7pSieg2/hy1cAkKP5VtaX4OtHlWQapY25XBWSe48sA+uccVejskB&#10;yVH+9VLxfpF3qXhy6sdIt/MmkjCxruC5555NLmHY7HVfCnw01bwSW8QfFS1vNYgjxaQx6qJo1GAA&#10;uMZHAA9OK8tvPCIkjLW7W7f7riuNtPhx8bNBed9DEkf2iN4pT+4k+VgQQA2cHHcYPoa7j4LeCNW0&#10;LRbmDxHavHNJcYPmKBlQByPxJqtiviPlf9hTSLZf23fjdbXdxJ83jKzj8uP7jlWUc8c4WRseh5r1&#10;zxbfajpF14y0i+mMbSWCSWXzH5on+X8gwIrgv2GLfTpP2+vjJaXMiJ53xSjj+c8OESNj+g/Svav2&#10;ivD8MVzb6unyk2ZikjPSQGRSMn2NZTlLWxpGNrJnC/A28vvEtjD4Gk8PxJZ6bLLJHdTRqxfzMcjn&#10;r8vOQK9YtvAGnW6qY1Re/wAsKis74X/DvT/hxFaahCIbh9Yt2ml8uEJ5ZE8ke0+p+TOfevTItNTA&#10;IXHzZ4qaMpcvvGlZRUvdOPTwdbg+X+8YN9Bivln9uv4beK4/2jvgL/wqNYG8TL4ov7zSzrMzzQeb&#10;bLbXIDAsDs/dn5Qyjt3r7ca02sVVVr5h/aXi8Wy/ty/s/wClW1zYrL9v1uW383PA+xHduwOm1eMd&#10;/TrXRHcy3Z65a/Fn/gq7OYZJfiB8G40f/XK3he/LRe2BOQx/Gtz/AIWZ/wAFGFGG+M3wz3dfl+Ht&#10;3x7H/T/8K7TRNO1WMyDWjCzMw8toV2jp/jWoNOiT5hF2/Kjlj2HzM8zf4pf8FHUXn4u/DLnuvw/u&#10;+P8AyfqrcfFj/gpMv/Hv8YPhj93OX+H92P8A2/r1ZrGIRHeg/wAagGmRH5/LG09Bto5I9g5pHmUf&#10;xa/4KQrHmf4wfDLdu52+AbrH631fHfjD9sf9ofwl/wAFKbzxN8UdLh8U+JvDPhyDSrNPB2kyWMc8&#10;LwfaQ3lu8zEg3TqTkg7R05FfoReafEvSNe46V8E/DfxPc+Jv+C03iq3hgVotF0sWasueAtlGT9Pn&#10;ZumPzyTtRjCMr2Maspcp9CeEP2tPiZ+0U0ll8QPhVrnh1bHbNDJq0zFJi2QQimNAuMc465HSvsb4&#10;EzK3w10tQ43eT8w3e9fPPxfvGaLS43YLnzjjd1+5/wDXr3T4JNNZ+B9J05nVWa38wLt+8vfH5j61&#10;jUcebRCjzct2ekq/G4GsL4jeKT4P8Dat4li0abU2sbOSVbC3+/OQPuDg8np0NbG7yYRntx81VbPV&#10;dNvLyaztrlWkhk2yxqpG1sA46c8EVj1ubuXQ/Mn9uH/gpL4Z8U/s2eLvg5rv7PGteH9T17Q5baGT&#10;Ur4xtFG7bPM2GIEj8gR3r9CP2ffDljbfALwZaLCnHhmxO9VHOYEP61+av/Ba/XNB1r9oq4+HskN0&#10;13cWOk23y2Evl/vZBx5oXYDhicFgfTkjP6mfDnRR4d+H2g+H0BUWOjWtvtY8jZEq/wBK2nOSimjG&#10;nRhKTTLttoltaBsRr838Td68g+Mo1SWe68Nrp0lsrXgeGTzEYTRnvgfd5HQ5PfivbnGE4ryb4rWf&#10;inxF4jtodE8QQR2VvcBJF+x7n3gndg5x1wOnHNFOdSTdyalGnRtY29H8B6rYeFtB06HxJcQ29rdL&#10;LLaRQRnezSmTJZgSNu7oOOK66HQdOiMxYTTfaB++juruSZCOeAjsyr+AFee/GzxTr/hDwjpehaNq&#10;1xHfFBI15DtDERgZGCCPm9e2K830z9qDwv8A2JJp2p+DPEF4yx7blrrxRcsZT34AwB14AxWfs5SN&#10;41KcTyv4K6vo3iH/AILFfEiwsLKGGPR9HsrJoY4lVcrA5yAOP4vY19seMJrfS/Bmp3DFY44dNmdi&#10;F4XCE1+Wv7BHi3S/Gv7ePxo+JHg7RbjQbW615VtYVlLG2VYwhQOACMnLds5PXmv0L+IGn30fgX7U&#10;3izWJDLYs0kbXfykFPusAeRz3rScZOSRk60Y3ZQ/Y31/TdR+GlxdaeZHjfUn2t5ZGcBR6CtD9svX&#10;7jw/+zh4iv7S1eZ3jhi2jjG+ZFJ/AGs/4CfDrxTb+DIL+28VzWltcSOy29qu0DnGcZweh/Suf/bY&#10;8G6lH8FJLe98darNHeapawvbtMFR/mL89P7lTKMeYmnUqcrVj1b4Em/Pwj0D+07IQSf2bH+7Em75&#10;ccHNfnj/AMHK1xrrfC74c2Max/2e2tXjszKd3meUuPbGPfNfop8JfDs/h74eaRYHU5rjbp8ZDTNu&#10;xlQcV+R//ByN4x1O4+N/gXwo+rSNa2ui3Ev2XzSFDGVRu2j2HWqoR/eXR1QnZJHvn/Bvtbxw/s33&#10;06pt8zxNcZbpnEFuM19u/tG+AdE+J/w9h8BeJJZ10/VNXs7e9Fu+1njaUArnt196+Pf+CHVmNI/Z&#10;R8NmAruvpr24lbbjJ+0Og/RAPwr7V+KUzmPw7bIJMy+JLU7Y4WdiIw8p4UE9I+vaitfmuZ0/4jOb&#10;0D9jH9mjw5aQWdj8KrF1gUBftEskm73IZiD+WK7C1+E/ws04L9i+HWgwqnK+XpEK4/Ja3UbftcBh&#10;n+8tK9c/NI6Cr9k0L/nxtf8Avwv+FFc7/b11/wA95vz/APr0VWoHykbmOPkZXFCXDhPq3B9KxpL7&#10;P76eVVAH8TdKLbxBZSHzPtaZ7Z4/n1r8bufWyRvfaflCKw5GPmqGRySFWVs46isu48V6Lbqo+1b2&#10;xkrGpJFRy+KrIfvbQTNhc7fK5/H0raL90zsbP2gJAplyuDgswHNLDHIk2+WbOePwrF/4SfTdTtZI&#10;b0KsbKRJHcKMHsR3zViz1XS40YQzKsceNyk/dXH8v0p+dyjYkdYydybv9rbVWeRyc98YqqNb0q5S&#10;Se11aCRYziXy5w2zjPPpxg81Guo21wV8udGPBXDCpuMsNLvG8k/KvBFZt1JIWYxyZ4/ipLvULW0z&#10;9ouUXaCeW7D2rOl8Q6ezsnm8DqxTA+mahl9D8yv+CjGrXHgf9ua78WWo/eRR6Ze/uz12RRg/ohzX&#10;0jpf7VXhHxT4p8NeIrTwD4kM1jdLMiLHbCGYOu0nzDMNi5bO4jgdqm/ag/Zi/Z5+LfxRk+IvxK8W&#10;TWN01hHDJEdQjiBjXOG2tzjrzXiHxO+AHwRtDo/if4VeObfULjSdSt7ZmjjDNtZhHuaTJLY3gDkD&#10;nHfn9EybBY7C5eq7S5XqtT5LMs2y+vjFhrtTi7arT7z7R1P48eBL7/ibXvijRtNKwrPcw3GrRCS3&#10;RsYMnOAORk9Me1eI/t9/Djw74r8OaL+09f2kV7B4Wmh02bSvt2I9XjkkZ+J0z5SqSwKlGyR0A6/F&#10;fgf4QfFnSrOTRfE3wqvNdmSZ4lcplthY/wASZYkr78dq/VD4K/Bf4dfH/wDZsX4Q/FLw5K1hL++v&#10;rCSILl1nZ1J3A9QwPTg9CMCu6liq2JlyctvMcqNOjHmufKf/AAQg+KGr+I/2kPHWh3l/oq6avhlp&#10;La009maVSt2gBYkKDtD7ScAn5eMV+o13f2hXi4X/AL6r86P+CfHw78FfBv8A4KCfGH4c+CNGjs9P&#10;0hZLe1jWFQwhE6lQSABjGOgx7c191XephhlQT6ZPSuz3o6M5Jct9DduNTtkGAVb1bd0rA8cXcU+k&#10;eWkfzeYCOaqS6km0lk3Z6+1Z95epc2jJKrY6DdUXYH5y/wDBTHV7bQ/2rfg5q86qi2/jvUI5Wbrk&#10;2+kkEeo+Y598c16V/wAFQfFtlD+zRrmhPAzC+02dluA4+QqmRx3zj8Md+leI/wDBYWWK0+N/w81E&#10;Bt1r4/lVeeBvtdNzz9UFdF/wUJ1i3X4F3sV1f7I5YzHcZVm8pSjBmwcZI9M1rGfLa5lNc0krHSfs&#10;C3iXP7Pfhtxn5tJiU8dcLjP6V6141/ar0b9krwlb+Pdb8H3WrWNvqW24jsrlI5I1fAyN/wAp+hYZ&#10;9R1r5V/YB/aNtZfhpZ+GfC/hptQ0bw/qFlo+p61JN5LLJcbxG6xbXDAP5asN4wH3ZOMH6z1L9nvw&#10;t+0d4bk8PeLfEupWdnHextKulzCKR9pBGH6r0x9K05tNDVK2hyv/AAUu/bR+J/wy8F/D3xj8NtX1&#10;DQY/Eemm8lsLyGEzR7xGwST/AFiq678HaxGc4JHJ+GP2nvih4o+K3jq18aeMtYe9vrrRLXzbhlCk&#10;/uxjoAP0r6K/4LvJFofhH4d21vcyPHarPDHJPLvkYL5QyxPJJ7nuTXx1481OM2ejujE7tBtcZ/3M&#10;VnVcrFUo63MQ36C5VGlb5en1qXwt4mh8N/HL4e6w8KyrB4qgJhZSVfLAbSPQ9656fUgrMdq47dqy&#10;/wDhJfs3xK8E31tC0jReKLRvLVd2f3qj16evTiudSkjaUV2P24/ZS/a+8W/FT4oXHwz8Q2ts0MNq&#10;jw3cNn5bF9rOQRvOBtC44POfrX1JaNE8eE796/NX9hfxNJD+1PPNIBHHJCpZlP3j9kcYIP8AnpX6&#10;AWfje1Ef/HyvHctWykzlqRjGR18UaRSLukHXNcd8Vvjz8M/hVG0XiXxZpqXiyR/8S99QiSbazAbt&#10;pIPAyffH4027+I1n5m9LkPt7KfSvyP8A+ChfxBFz+1N4wit9SeeSO8Qq0kx+UmJCFH0zVbmbqQp6&#10;s/Sb9vb4zDwb+yN4q13wzpMGsRah4euY/MXUBGkULwt++3bW3cHgAc+oqr/wTN8bW/iX9hX4a3gi&#10;jjWz8KWtrtjnEmREgTPAGCduduOOmT1P5T/Fb9qj4reIv2db74V3EF/qlldWpaWRt0u2OE7VPIIV&#10;EAwDjjsR0r0T9kDTF+KnwJ0XUdf8bTXtxo+lw2Wn2N9fO0tnAi/dhGcpGMjCj5ew6YrGVZQirpnf&#10;Sw0atJzUkra2b1eqWndn6Q3v/BSL9lrTtZutAuvE2s/a7OZo544/DN421lJB5EfPIrd8L/t2fs9+&#10;KZ1ttC1zVZJGYBYZPD12jsfQBoxmvy4s757fx9e2Zu/uncu/5sbVPqfwr0H4X/En+xfE9vNEdqRs&#10;NqxjAIHHHpU+27CjRXVn6wXHxI0KGG2juvCutQtcwCS387R5V3rxyMjnqM+nevE9c/bystK/aLtf&#10;gRbfDeW5jurpIV1ldWWMchcnyinO0kgjdnAz7DuPg9+0D4W+KejeGvO8VW73lj4Uuori3OmhZLdz&#10;PCqxGTJ3bgN4IxwOQcZr8v8AUPi54H+H/wAe9Q8WeEviHeadqGn3EsCzW7LbnLBvMGIwQ3LspOSS&#10;AM46AhWlLRmnJQpay1Pqz9h23s9V/wCCgHxtkfVGt/sfxK1C6Xbj5vLsS2PoduPpXs37WHje10bV&#10;tDs7iZVS5j+820bvnHHr+mPrX5+/8E4fjVod18bviZ4q134zrosmpahrN/8Ab9UuIRLcsunyMAWk&#10;OC0jKEAB5JGMnisP4i/tg+JviB4htL3RPGGtX1xbhWZfELAwhg3AhCsQPfIGenNdHMZS95WP108M&#10;+K/hzq0cnh/Sdatb640OSS3vCkJHlSGaRyvvgsa6GG/s5UWaN9yt3r8stM/bl0/wzcz+JBeTWWqX&#10;WutNf3Vr4k8uJ2Y7j/oeCsqZJwWfA44rS8QftuS67dXHiN/jVrVnuaN4IbLXTY25wgVgY4jtXhRg&#10;rgE7iRk5ocorQy5XJ6H6eSajbiTPmfLt618rftLeJYLX/gpX+zzbgSMqw61JKI4wxwbKcZx9RXzL&#10;4K/bN8MH4h2Vj4o+PuufYZIXLTHxjfzQCTBwG8qU/TH0rxD9tb9rnwvL+2P4V8b+CvilrN3pfh7Q&#10;ZGtrzS/FV/HNDIwkV1jmaUSxFgxVghXIYg5BNaKUUrlRhLmsfuTp2v298m+OOZB/00jK5/Or4vI2&#10;UAE9Oea/GLSP2pvCHiWKxT/h4N410D7UqzXty/xQ1aYwcAmIK8hAJ6Zweaj8V/t3eFPhvoyz2v7X&#10;XxA1q6kXMfk/FG8uUCoB8+0XQILHkqwGM4wRwM5V4RVzaNGoz9n3vreXYA687tuPY4b8jwahudQW&#10;EbQMc/LjvX4w6f8A8FJfhb4t0+OXTfGGreE9Uu0V9Q1vRfFskOo3AVT8skg2SEEkkqzkFsEciuX1&#10;n/gpT4CupIdOtf2lfjAYluB5zf8ACcaqrNjrg+dnB6dcc5zmj61BSszOdGz90/aD4l/EGDwD8Ptc&#10;8dyoJBpOl3F35bchvLjZsceuO1fmd/wTN+O03xe/4KJ/Er4z65Yw20mpxTytbszL5XzxxgKpOc7V&#10;6HkfWvmT4uftDftZeJfi1Dp3gf4/eMrfwf8Au4pdO8QfEDUZjfRyIAfPSaVk25bGDhcDmqv7Bfj6&#10;+8DfG7xtqc1ys9x9ruIPMs5UZBJ5/JV87SuQeR1zmuynFyp8yZw1KkYyafQ/aT4o+JE1m607yjtW&#10;OJ22/wC8QP6V9SfCLyrjwJphb5QtnHnH+7X5u/AD4qeJfiBpMsvieVpZLeRYrcGZW2rj1Wv0C+E2&#10;pX9t4WtdL1IrIqwx7FDdBjgVzy+KxpGXNG6PQL+9mSRmg3NsT+KqekzpeaotxvXdzuxxnim6q8k9&#10;juhZVVuW3Lnj8KzdCv1Osw7QyqsmG9+DUlR35mfkl/wVS/aIX/h5VqHwVbw/G9s/ibw2Zb6SYkgR&#10;xWjkAdB83Hf7uepOP2eUogwPoK/no/bx1KLxz/wWb8TPb+febfiFY27RxKMqsRiQgdeAUHbknHoK&#10;/V//AIbN8S+OvHSWXgfwv4vkTS79nube1bTyLmOJhvADX6LtxydxBweR1rapFe7G9n+ZpTjJXmk7&#10;d7aL1PrLVJboWEq2DRrcMhW3My5UPjgn271wXiLS59Av9D8O6ZNHIIYlVpLiNizkdWJDjJJyT7k1&#10;5H4R/wCClPgL4m+Mbzwb4B8Iah/bsStHZaFrbRW1w0ilw74R3Ei5Q4MbEEK3IxXVeKfi38TLX4g6&#10;FpWr/DiSO6+zx/alhuY2TzGYg7cMTtxj7xBzngUU4yg9TOrKMzuPjbLHa6bock1zHCG1yFGbyw27&#10;5W45967h7SzdPLlt4yDxhl6/pXk/x4uPFetap4R0FLCzhkuPEm61WaY5IReGOM8YY5weuK9Wu5Jb&#10;fTpp5GwywszbTxwKzk5WRpGMH0PzK/4Jw3dl4k/a1+NWuTFlt7j4lXtuHVQMmOUp0x0+Wvvf9oy/&#10;07SvAF7dXzMIvJCNtlZSAWA4KkEGvzz/AOCSeh6tqfj3x34wtGt/L1L4nX5j8xycsbxuSDnjJ7V9&#10;1ftg22val8M7zSdNmtlmlkTY02VBXd7A11ct6i9DhqS5b+p3nwMi0+P4V6P/AGbkwtCzKzSFzy7H&#10;qSTXnX7ekMGofDzwvolw+0ah48sYd2cAfupzk8j0rb+CuneM/D3gTw7opvbfc2nKwKsSvqe1ebf8&#10;FC5PENz4g+FPh3Sb6GOSfxc91tk4DPCibTjuB5jZ/wB7HesPZ/vbs6I1E6TjbY+l9Gtk0/RbXTo2&#10;DCG1jTcFPOFAzX4df8HHHiVdR/bQ0nQ96j+zfCsIXJx992P9K/b+8TWU0HMMtv8AbVt/v7SVL47Z&#10;7Zr+eH/guB4v1fxP/wAFD9bGr3UbTW2j2Nu20dGAYke33hWuFj7zkbSkrJH6Sf8ABFdPEdl+zb4L&#10;WDU5GhZrpZLOaJTtDTPL97GR9/PuMV93eJpAuv8AhtGUZbVpMZ7f6Hc9K+If+CNNneTfDLw7dza3&#10;fTWtr4YtPstncXTtHb7rSIkKmSBhmbpj14r6j/aE8I/ELxp418E6Z8P/AB5J4dube8vbltSjtxNs&#10;xb7DmNiFcFZGAB6E5HTIxqVqOI96mrLz7k0IVIX53uerlgOtNLAnbivD9f8AgB+1feRxppn7ZEy7&#10;Zkf5vCkMedrA4yrkkcDI4BGQeMg3tN+GX7RnhNz4n8XftNHVrSyjkkuNKj8NRQicBTx5quWX14Hb&#10;8azUdToO6/sG69H/AO+qK8//AOFy6f8A9DxD/wCBif40V0ez8yOc+WbOOEMEQu20/KrZOP8ACrEk&#10;flou885ye9UYZomleMPwo4O7g04XEZPleWfu5yTX4hHm6n15NwLjzeOgGcc1aRjH+8T738qzReI6&#10;/KOrY555po1AyKdz/MOTVRYGsuJMbgr+23pUTxRCRfKdlx/DnArOl1Y7WZmZf9rHWq76/I7KWO4j&#10;kn2puRVjau47e9gVZlUrGwI47/8A1qgBsYSUt0Xucq2D7nisTU/EU4dQVC9wF64xVVfEJJKyOMHg&#10;/wCFHOCizelkgM53Wo+UDZ/hVa7mSR23nKrztB9qxX1uQS4d2Hpg80+W9knGyFjuwANx4I9zU8zK&#10;5Wfnb/wWC+Gmka3+0f4d8Y6haQXEc3g2O2WF4+S0d1O2c/SUD8K6r9jmH4Wy/Bm2h+JeiOPD+n3S&#10;x31jaws/7szEg7IwCSHKkbcEEZ9ab/wVjlkT4o+EYJh+5bQbja2R94TDI/Vfp+NeXfDTxRqVr+zP&#10;45s9M1COGe3026kVJIg+/ERcJyyhckfe7Z6HpX7Nw2o1slp37H5bxBKVDNnJd1+h6j8cf2jvg58O&#10;pLbw/wDspeNdctdebUFi+x6ppUpiNuVJZvMl5UrjPXJ/CvZv+CaH7ZHxy8ca3IvjIQy6El9Nbas2&#10;oWZhbyzEpjmhdMhnBAzGV5DdVPNflnYfFLU7DwNH4k03w+upat9jMxkjuGZovnUFAox1Vu4HOeuK&#10;+oP2Fvj3+014E8G6jong74A6brl800t9aR3HjqyspoldcRhlkU+aB7bc+2c118tOnF82ujtp16G/&#10;tq1blcbrXXXp1PuL4HeAfFuj/wDBQj4p/F6Tw1eQeGvEVnCdI1h8LFeSYQugBO75SDnIHavpaTVI&#10;pODccGvx18Rf8Frfj94S8R3fhbxLBY6fd6LfzRXenrYRhreZcq6OTnoc966L4ef8Ffv2m/ioZrLw&#10;34R+3PGiu0lrp6AKCcDPTg+oryPrCfxKx7HsJPbU/Vy7urfb810qqe+7/wCvXzh+1x+3lp/wPsG8&#10;O+BNPXVtVa5a3kumU/ZbSVRkqW/jcDBKjgZGT2PyN4//AOCjn7SvhDwrJqXxBtIdIt7mCYQSTmGN&#10;pCB91WLABz2HBJxjJr5c+Kf7aafGL+ydLtvAOqRTaRa+XFcaVLHKske/cTKUQ8ltxPIJ3Nz6ZyrX&#10;j7o/ZyW56r8eP23PjDqXiuDUNT1WzkkumEsl9eXCwqrEKmyNFBOSqKCR1AHcV6F8Evif8Wfsl5q9&#10;x8bNJhkkmSXSbWS3LSBdgLKAYyCFbJ5ySPXkV8j3vx28P6r410vxdpcVhoMukwsJrV9A8yK7b+9L&#10;9oWRSQOOAAfyI6fSfjzdfEbx/a63LHptxc3EeNPg0Pw7C7W+BtZlisofkJGM/KpbGTurPnly6k+x&#10;6n6M/B3x1oGvJcW3jKz8C+INU1S8trm/1HR9kL3dzFIDG1w24SF1IyP3ZjGMYGBXs2l/Ffwt4Wvp&#10;JrPQzbySXrrd2MbASR7B8wEW5mUDJxz8w5wuMV+VOgWcGg3/AIg0jw98T76O+1aY3Gqi60mZDGzr&#10;syoMUYUjjqeMZ5pngzV7Lwkt94qg+IPijUtPkyZJLeR2s8wptdoXVuQSOdjMCadOrWi9A9mfRn/B&#10;cH4oeGvH/wAPPA+t+FtSW6gW4vUlX+JHBh4I7cV8deMtdWTSdBndmUt4ftztb/d7flXTftXfHjS/&#10;ih8HrXR7vQ75bjTZWltbq8Uxvl5AjmTLFm/1WwA427OnBry/xLrFreaNoDwS5Eeg26Sbl7jOR9eB&#10;Xa5yqU7l048pVvtWQuAkjY/2mz+FZNtLc6n8QfCVpa3hgkk8R2iRXHlhvLYyqAwB64z+NVr7UIFM&#10;stzJtWKMuyqOWx0FZ/hTxRaan8S/B5igaJk8UWZP7zOP3ydP/wBdTGN9xyly6M/UnwN+y/8AGDwh&#10;rbeK/DP7UE0F3LEEVpPCVu6oMEY++Ox9q7H/AIQX9syMr9m/bA0naP4ZvhrG36/axXa+HZRJBG3m&#10;/wAA28cDjtXQWAtsgM65/wBr+ddPJGxjKKkeW6V8Nf25Umkms/2xtDTzM7lT4Vx/rm9wSPXArzzx&#10;l/wSm+Lvxe8cXnxA8a/tdWs+o30gknaP4dqqkgAdBeY7en519daBo1pPifUdQjsrcMqfaJpAqhmY&#10;KoGSMksQAO5IHWuk1mws/Amjya5q+rKLWFgGaO3mkbn1WNGI9zjil+7juRLDxqKzR+PH7bHwF+Iv&#10;7G/xQ0H4N2nxlm8RweJtO3yMmlmx8tJZyjRbVmk3A4znI64x3rpvg18NPBeh6FHd3X7dtx4HuPMa&#10;2uNH0/wPc3jQqhKqRcC6i3BlG7BTjd1Ne1f8FL/Anwe+PfxZ8N+M4/Ft5cXVvZ/2fHHGGtIbQpNu&#10;MheaFt+d55UYAUdc5rQ/Zq+F3hv4b+L5vCWi6g9jqt9pbXusatJc5uNL0PapM87kA27TlXEcZI3I&#10;rOAOQMMRUjSj3Mo068pKFHS29z5Z/aN0nwZ8PLaDxV8Kv20Lzxpqv2rGoaXeeF7jTW2YyHRnlmWT&#10;uGBZccY3ZIX2n4Z/tX/DTV/2Z7TTtL0C3XxhZsxm1FbOPzN2OS42fMB6Hj2rzz9qP49/AH41/GHV&#10;vE3jjwD4ms7iLZbaStneRwhbKJdkBKsgIzGB8pBwD68VlfCz4+fs5fDPQta0OS8+JMtrrFj5MkEe&#10;tDyW4wQ6QyxK6kcHesg4A21lKn7SCaaR0UqmIjfnjf0PV/hx8frzX/DWp6p4t/bPXwXdW8LDTbWP&#10;w5Jey3DquQpeMxLEhPAO5jnquME+S+C/gj4p8ZePtL/tH4uaJb6LrN5ZprHiOdJZHtJp40kmJjDL&#10;v8qSRoydyhihYYBqvf23wd8Txw3nhTw14smtLW3WWKSW4S2fYWxvw1qwkUsrKHDNnaeQcirXh7wr&#10;4Xl0bUPGmlWniNZLDUbP7HZz+IBJEZPmByiwICvyqWzzgcFcHO0ac/sNHj1Mxp+1cMZH0SutT6c/&#10;Zy/4Is6r46fxbHY/tS2kA0XxZcWK3H/CEvOtyqqjCVf9OTaG3/d+b/eOcV69F/wQm8XRRyLaftc6&#10;aPM+95nw3LbfoTqBxXe/sUftNfBHwnpXjI+JPirodj9s8VSXNibm+VPOgMEKhxk9Nyt+Ve4v+2j8&#10;Els49Q8O+JJtejMcku7QbVrkrHHje/HULn5sZ298V0K0tFr6HoRqYacVJyX3nyfY/wDBAzxlDarB&#10;N+1po7SeWVaWT4eSNuJHXB1DANaCf8EFfGQhijX9rfRcKDuU/Dd9p4x/0EOv5dfxr6m8Q/t2fs5+&#10;GDYrqHiy9tpNShWWzgu9NeJpUIyG+bhVODhmwD2z1r1zwFrcvxE8L2vjHw1ayTWN5v8AIkYqCdrs&#10;p7/3lNaOjKK5pRa9VY3pVaW0Gn8z4L0f/ggxr2nav/bFx+0l4bmURoi2bfD2by+B98n+0sls/Svk&#10;X/gqJ/wTiP7K/izwe+pfFnS9YXXrW8Ty9N8Ltp628cOH3uTczGQ/OeSRgL37ftFf/EDTtJ1q40G9&#10;g1Jbq0wJlXSbl05GeHWMqwx1IJx+lfnp/wAFffG/hTxl8fPhjpsNrLrDaekgutNWx8xkZriF1V0f&#10;5lDiMjO08bh3ohD2klGPU2lU9n70uh+euj/ANfDUBj8S65o7W1zHm0uJpI4yg25ySX+XGeh61P4S&#10;/Zv0Lxr4durrQJLTUYZJmtYNUmO1fMXDOEwcFlDAHcDt445r7e/Yi+Gfjv8AaJ+PWs/Dn4j/ALNv&#10;wZ8J6bp9h5+n6lpvwvhnmvZm+UFg94GRFY7j8mXA2hlzurof+Cjv7J/x68C/Ff7F/wAJdZ+OCNDt&#10;fth0HSXs2sYdpVF+wi6u5I4gqqPMJCMeABjFcVaUaGjV2dNOUqy0aR+fWof8E8f2h/C9pH4r0n4f&#10;X19pclwIJtSuIGW1DYGB5ijG75lAHU5/Cum+Ln7Pun/st6J4dm+K/wAPdFvtR1iya/guLK7unjto&#10;VBWSOVcBXlHDYjfjIJ7Y9e+G/wCzZ8UvE/i3SdR1T4S+KrjwnNcL9q1228NXptWjwCds3lqApBwJ&#10;OhIYDJU16H+1N8IP2R/h38LtV8b+Bok1PyrxrLy9cRjJZuRFuwySsVKBnYsQhAHIGBnKEvavVWNJ&#10;Tp0lfSTPirRPiNrPjrTY/Ed/cKxut3MJYqqgkAKHOccd69q/4JVfsP8Axo/aq1nxvf8Aw+8Y6JoL&#10;6HcQi8OuRzuztMXZdoi9kYkk/wD1sXwd+wl8d/Euh/8ACRfBjwpp+v6AHZLR9J1q3IweSFEjIWCk&#10;46e1fdn/AAQb+CPxp/ZwsPiRY/tC6RpvhvVfEN9YXOn2d94isFmuEjW4V2EaTFgF3LyQB8wr0acl&#10;GNj5WjRqVcTUc1ozuvg5+zd8VP2Ynk8FfEXxjpetahdTrc29xo8MqRJGwVQjeadxIZGPHGCPQmv0&#10;G8G/b4dNsWZY/lhUTFQf7vQc18v/ABh1G2vvjHCIry3m2x28ebW5SVQc5xlGIzzX1RpV5BZ6fC8s&#10;i/LGBgtism+aR69OEadPlR0lzrcLWPmsobH3SHrw/wDa8+M3xA+CXwd1L4lfDy78OwX+msJpJPFU&#10;N3JZLFk7932QGQNjpxjOM9a9V0vWrLVrL7TZHELMwZhwTg4/pXjH7bdpZ6x8AtY0n7L5sd4ogkjV&#10;v9chHI6HtnsaFLlaY/s2Pxp/af8AA/x60H43+Iv2lrvx/wCG9P1zVfHEOpXF7o63IVGndJYVjEkZ&#10;dIQX3kO2DsiOCVBr23wB8Y/2k7n4J6l/wiPj3wbNq1xM0VtqllM8kM0MwVJopR5eUkJETKysQMOu&#10;0lwTd+LHxH+F3ws8ft4f17xbpts2uaHaf2bp8eo7preZXcySXhZR5e5Jodg4B8mQ5yuD8v8Ax1+I&#10;+j+J9DvNT+DviOG+aZXi1q3tbeQIWxgNuxtdwM+4GOuePDxWYV3mvJLDt8msZ3stdP8AgNH3mU5P&#10;h6mR80MSr1G1Kny3enXS/rfodr4Y/bs1P4O+LEv9U8d+G5vFHhy8X+zr8SXjW6yK2SjpHmRkLckK&#10;pG5EbGVDD7B8O/8ABRv9vb4ueItL1nU/h34D8J6hb6GL0w/ELwpr9nPdxxH5poQqGOdOQ25WOAQS&#10;AeK/GPSNX8dfDVr6/wBU+FFnrVvqMLlr26t1eSGHB3BWkVhGRkkMBkHkHgV7B/wTP+GevfEX46R+&#10;DrL48aZ4Jg1yErY2moSRanPcqMnbsjliAbCnIYq2DkLkZH0WHhSqXlzXvrvt5eR8fmVOtRkoSgo8&#10;qtta/n5n7MXPxX/4Kr+PtZ0Hx1rE3wFn/sub7Vpf2GbV/LZW2kH/AFQJyFXv611mq/tN/wDBWPUt&#10;NuNMm8M/s+RrcQtGskF5rgYZXHUqcfl/hXjXgn/go9+wT4F8MWfgAftK2MX9hWq2e7UrW4WWRYQE&#10;8w/uzwSvB6Gun0D/AIKG/sZ+K5beDRv2i/DrfbMiCa4meGPIBPzSSqqp0/iI546kCtfZx5rHmRqS&#10;PA/2H/hp/wAFB/g7Z6prHwm8R/C1hB4quzNJrUl+zNdJNudlCRYMZbOM7SR1FdJ+09+11+33qdyv&#10;gzx18dvgTb6gb2L7VpWk6xewXcZIYjKmPKLgc7upwOMivm/48/tCeMo4tLtfg58c9Q0mAX2r3WpJ&#10;4d1Tcskz38oj3hHHWNVYZzwQQOc18o+Nf2kf2k9N8bT6/wCKvFMq6hqCjdqhnX7VMFzs3SL83Hbn&#10;ivQo4OpWkvZtXZhzRu+bY/Yiw/a0/wCCinwY8E2GveIPF3wHa1sdKUx3+o6xqUqzxKmcjCr83UFQ&#10;ScjtnA8D+P8A/wAFMf2hPj78VPhzqXib4n/CmxGiXVxeWv8AwjcmrWtuPkVit286M65MaqFjxkth&#10;s/Ky/mXrPx2+Jl7p11aal4r1K4huFc3Am1SdlkZuTuUuQfoQRVXwnovxT8fQNL4c8MazrPlrGLj7&#10;HYyXCjHzKG2qehAYA9CuR0GO+PD9WS/etI3w+IlQqfuN/vP3CP8AwWA/ah8V+HbiHw9rX7PtvM1u&#10;U8y51rVVZWb5dwRgp9wMnp6cj8qP+ChWp/FXxX+0Gnxj+K+t+HbjUfGFvHeCPw60/k2yoAgVlmAd&#10;TxnBJ615tC37RXg911CHQPE+liykEouotNmt2gcc7t+wbSOuc1Rt/jj8VbYyMvjbVVFwxadReMPM&#10;J5Jbnkn1Na0eHa3K1GafoRUxE6dT3otH7/f8EaI9A0X4aR+FZ9ZuJr+O1uLeOO409oo5vs1wYZfL&#10;ckh/LaPYw7e9dP8AtS/t/an+z1+2t4b+GP8AwiEeraTJobm+8n/j4ti7I8kic4yFWMYPHJ9TX4qf&#10;8E5v+Cg13+y7+0tpvxQ+I+t69caDNJs8TWelhZrnUbbn9y4Yr5qbsEoTgnnB61+oH/D77/glrqxX&#10;VNQ/Ze18zyR7fMuPh3ZM3HRC284PPAJ714mMyPFYWpyQi310R2YXFUd6i8j6Ag/4KUICv2j4cRus&#10;jZwl6ynbnp9w847469q774H/ALXen/tAeLZPAkPgJrOM2UklxMdSMuFwBjHlL1z3Ir5Z+Gv/AAWF&#10;/wCCS3xJmutM1j4Nw+HZLWZAsOueCrIGQZwJEERf7vXsw7Cvqb9lz4ofsefGu5uPG/7N11pUl1bw&#10;/Z7n7DE0Loh5wY8gY/DNebLC4qjrOL+40lWw8tvzPSv+FV/D7/oU7L/wHWit7z4vT/0Gip9pUJ90&#10;/Nuy1BnbAY9MlFFT3M87QrGicBevfrWJ9otbBdssygE42x43f40susLMVCTM3y8cdK/F18R9jKPY&#10;0DfFnWPc33fXvUBu5gGiLM27PymsHUvEVvFPiS4VGzzuYbaxbjxxax7nN0NudvyydfaqLjHQ619Q&#10;d/lQHjj5nwKrG9k3O4Zt237ua43U/iDosUYNzqKJ83KtIPmx+Vcv4l/aF8EaCu+98TWcO45dZLgY&#10;6ccZqlTlLZGnLbdnp1/epuMk3Xb/ABNUP9oQsuRcBcH+72r551j9vf8AZy0S/bTdU+K+hvdNJ5X2&#10;W2v1lkVv7hRCSD25FdNc/tB2qPCtpp120cy58xFXAGOOpH/663jhMRL4YN/IiVSjD4pJfM9ig1Df&#10;LkTllZfl2/8A16v21xGG3F/ujivDJvjpcQqtymhSyFful5FBX35ps/x88cQRhLPQ4gGJLNNcMNo7&#10;Ywpya6aeT5jPamzCWOwUXrNHI/8ABSb4QaR8VtY8FeJNU8XR6WumQalBKq2PnST+YbVlx867duxs&#10;5J3bh0xz4f4F8I/D74Y2d9omqeKpNUstWXyZo7izW337ht2DMj8EHGMc17h8Q/FGo+P5IT4ls7OS&#10;GFWMMflHO5sbs5YjGAOwPvzxk2uladAYxDbxwsy4CrHjNfoGS/WsHl8aM9Gv8z43NKOFxmLdRa/0&#10;jyPwD8Lvg58MfFq+LPAvw1mkmkk8xY74LPbphtwG1YwNoPY/Suq+IPl/Fm7htfHPw7s5obJg1rax&#10;weTbA8EHYjKG24GNwO3GBgV30/h6GErNLKiKGx0ArL1VNBsB8t35jbum7r7cV6aqT3ucn1eHY5+z&#10;n8bXfiZvEX2OG3v1tRbR3pVZJPJCgLECSSseFHyjgYziqVxoHiy+sL+2vteNm1wrKZrC6ZTuPGeF&#10;U5x3BBFdDLqtpbkPZxybiOjKST+NMj1mMXihreNmP/LN2wG/wrKUIyd2bxqSh7tzz3XfhWLPw5/Z&#10;0t3DeLcXhlumubETYDY3ALISvJA5INc54w+Avwp+INxp+p6/8NtLm1Kxt44vtVtamEuQSfmCkbgC&#10;SADnjFeweJDe6iRGbu3iiX+HcMZrMN34Z0KA3F9PvdfvNt7+w9Pep5ImiqXONg+Bnw2tL6HWL/wd&#10;pcN5bn/RHhsYojCwAwy7VHze4rpdN+Hmlamsn9oQrNKFUm4udpkyc8kgD/JrG8S+PNC1EOlhpczR&#10;RthpOAvrnJOB1riPEH7X3wU+HUMkdz8SNKeQrxDY3X2ptw6g+VuAPQckUJLsHNJmv8QvD9n4eW+t&#10;SIFVFK5fjgjAOTx39K4zwb4eh0HR7rSbSwsrVZGZ4lsrQKyfKPvf3vmBPQcdu9eN/Gr9q2y+Inhb&#10;VtEWGQvq0Ktb+c3lsFR1kDEdRkLwDiud8LftY+Lbzw7pXgy61LT7diyRXlwLZvtEiDoXfdtPYHjJ&#10;x65yWibU+bqej/tWT6vF4AvIL2OSbyrO1lW6uIkVipuJcRrt5AHvnAwO2B4N4V1aS70GMMS33hjd&#10;05roviv44/4TLUr46p8TIYrPVm3zNNObhgseNgWNScNtAXBx0HPHDdd+Dt94M+FGm/E7RPEMOo6V&#10;qF08M3+j+TNaSYBUSJuYDcDlecnB46ZLcqsab7nN6lcJcRTW7yECRdrYrL8G6Vb6L8Q/DV1bTSO3&#10;/CQWhAZv+my02bUJJlMwRtobDPtO3P1pukX4HjTw/MW4XXLU4HX/AFi1cDOVP3rs/bPwrq0txZx7&#10;X2jaBj0rpbPU/JILsGPbA615ToPiOS3tI2QfejB5raPjB1iaXzUVVXcxduABW/2SdD5x/b8/Yz+D&#10;tv4N8Z/tPNf6rN4mxHPDHdXEDW5kaVIwmPKD4w3A3g/WvF/h7/wTF/4KD+JodN1rSPh9pNjY6lDH&#10;NFeXXiS2hW2iZQd7r54dflPK4J7Yr6C/aq1fxv8AH7wFJ8JPhHb6drS6xcW0dxJa6huaELcpI0h2&#10;qUCKELM7OoAU4ycA+56fqFn4S0WO7ufFkVssaKJNVkYbUUcbYEONzH++ePTNYyoYapzOV79EFbEY&#10;ijGCglZ3u2eda5o/jrwJrK/C2LxHH4q8baDpbT27a9qbyR2AJ3TavfMzlIIA25liyMgFmYk8+JfF&#10;X9tjw5o3gg/DD9n74mReINYmnd/iR48k0OEf25Ix/dQRlkw1qp84hWU5G0gjnNn9rr4/6p/ws+4+&#10;GngnUn0/SPItb/XLW23RXl/FHtZZLq6JHmr97CfKo2vnOePFdP8A2d/2tv2t/izrWu/CP4aaj4gv&#10;b6EambXQ4mvMWuFVZcQBtgwFBIAX7oHNebiKM4e43r0PYyf6viqntZL3V8XbXQzdJ8C6HqcMmo3+&#10;p28txO5llk54YnJ4B459OK2vEXhWy1TT4hqOp2beTzFItukOPf5AMjnoTirmsfsDft4+CtSXS/FH&#10;wX17T7iaOEpb3Wj3kbMJSVjwDDzvIIX1IwMmprj9gr9vXXzNolh8Gtadrdo4ZvLsLjETSOI41cmL&#10;gs7Kqg4JZgAMkCvNlHMPaWTPtoy4chh7OP4CfDyP4I+F9UR/iT8Srjw7BN/yDtWsrbzkgnBz86ZB&#10;2cEcEfXtXfQeJfhfD4E8Wat4A+I1r4m0yTUbc3WpXmlNZwyXGyU4RPMOwAeXhsjL7iNoIA579mb9&#10;jX44eHvi4uhfGnTdc0G601lZYZIXtJIJnTfGs6zReZtdDuHljcRgjI4rsPC3jTV9U17V9a8IeNIJ&#10;Lz/hJIYF1qzVot8io6793yszBjtZyC2B+I78DKUakoN3la9vU+L4mwOV1sNGrCLjGUrXt2V31/Q4&#10;7Tr25XSPJks1tpFVtywXiTp/vKy8EHg4ycdMnrXnXxS/aU+N3grVIvBPhr4haxaaTDa74LK11KSO&#10;JHk/1hVRwpbAzjrjmvaNK+B/7UHj2BvElx8EPG17PqDGea4Xw1dSNJIwyST5ZJPJ59zXgP7THwx8&#10;a+BfFbw+NvAOuaLqG1YY4dZ02W1DsE3lP3iAl8FeADwcnAxnW9Va7H5RwnGMuIJqSfI00tPuMST9&#10;qT9oGZsz/FzxKWWHyhs8SXK/IMZUAHpx0rb0P9uz9r3wtpkWl6D+0h48sbOBcW9va+ML2OOIeiqr&#10;7QM+grE+HvhL4R6pon2z4neM9V8N3vnbVht/DwvImj4w5kNzEQSc/Lt7A5Oa95+FX/BPL4ffGFPt&#10;Gh/FrxNZ2/2OO5ttQ1L4cyQ29yjn5TDKbzbJxg4B6EHpVU5SqarU/WZYXC03fb5Hnd5+3r+21daN&#10;b+IPFfxb8Zalp8zNBZ3uq6lNPE7rgsitMrKzDIyO2efWsk/tv/tD3F9Hqr+KHmuo8GK5uLe2kkX0&#10;wxhyPavpZP8AgkVpd1afYrn9pK8khj3GGNvC3CMep5vMV89/tUfsrWf7MvjuHwdpfjv+3Fk8M3Gs&#10;yXc2mfZdixPtMe0Sy5z2ORyQMd60/fU5cyun6jjSwtSPK7MtWf8AwUk/bSitfsGmfGbxJbCElli0&#10;3VPs+xjyW/dovp7VU1b/AIKBftreJXkl1n9oLx9ceemyWO58a3bh1x93BbGPbHtzXh0Wv+KtI0T/&#10;AITO68AySaXettjupZG8s8kcEEdwRn1pbbx7fSzAW/hqzRiMfNdN/Vqxn7ScuZ3dzWNHDr3FZH1D&#10;8N/2t/8Agov43l3+CfjN481i6sEjW309fFk91dGMK7Zgt33PIEVGZiinYoycDmty2/4Kaf8ABQIW&#10;TWGsftDeKriHp5M+s7tvfG0pXzX4U8SeOoHN1pvh6eOSFc2rWeqHJYg56TKQCCwyMjnkHNWoPFvi&#10;9dTittZ8Ew2vz/vCZzK/6SDH4/mKI+0ekUTLD4Sn703+B7BcftX/AB7n1pfHOrXVvNqiyZh1aSxt&#10;WuUY9xIYS/6175+zJ8R/+Csf7SPhzUvEX7P3i6RrHw3cLYO2oeIIIU8wRhwiQtFggLt44HIwa+Rb&#10;7U4L3R2mga3UrIv7owOrAfjIwNffv/BHDx/eaD+z14smivRCreOrj5mwF+W1tgOf5/077YX99L3u&#10;hy4ynTo0VKnZp9j339gD4q/Hf4vfD3QfF37Ql803ir+2rqz1XdbrCUkgvZYVQqOAQEA7Zr9JE1HU&#10;n0/ZZws0rL8m1uDX50/s/fGz4Hab4jj1Q+LbK10W48WTSXGuLvGmJcTXjF0a82/Z0kMjEbC4YMcY&#10;6V+i2m38MFqht2VlKgq6c7vSuxRfNc8ffYtfDuDWNI8Mw6JrSJ50G871YkOWYscccYzXgv8AwU4u&#10;vjdL+zy6fs9aBZ6l4mGsQGK31GxguI/Jyd52zEJ06HqO1e/rfR3PJ9OecV8r/wDBWP8AaI+Jv7PX&#10;wV0PXPhD4a0/XNa1PxEtpb6ZeSSlphsZj5axAu7YHQA4waJLm0Kpu0trn5pfGbQP+Cl/iLTtD8D+&#10;OPAmj28lxqjr4fjh0q1jkmuPKkkaPcsxG0xrNkEY27h3wafwy8O674A0e+8GfHbwAvhzxo2+S10N&#10;tKWG31JXO0SxOrFJAncIWOQoKqDuGLqv/BVf9oPxp+0D4P8AAnxI+DGk+H9c0HXt0MN3qE9vHFJc&#10;W7wBp1ZGbb5c27jDZwfUH7im+JVx4x8KL4e+IXhPS76O6hX+0tNmj+02kjA5wBKg3gHkZUH2rnxm&#10;Wxx1H2cpNddD2MrzyplGI9tTpp7qzPgDx94N+MXhzxVbt/wrq11azuYBbafZ2tusM8krHAiZQC0z&#10;knaFKlmyFU5NeTWupftN/s/ftiaDbw+DrTw34wuo7JtL0STR4o7e4DDEQlgJVG5BzuBYMvPzA1+q&#10;mi6n4R8N6w+veGPAWi6bfSQmNr6x0uGKZkJBKl1UEjIHHtzXg/7R3gr4a/Ff9oyx8V+NPBlrq1/b&#10;+HVht/tkjbADcbckBgCyh3I9DjriujBZdTwfwu7ta76/LYwzTPq+aaTjaKbaW9vnv950j/FX/gsn&#10;dWyxXEvhvb0Ma+FrIgfhvA7+lZ2seO/+CsF3YyWesaT4XmtmjZbi2k8J2LI6Y5BUvgg+nT2Ne6r8&#10;UdQ0yyisrXbsjiVIwzdhx/n1ry/9pT9p3x78KvhzfeN9Jh0WS1tIWN8+rXk0Oc4VEjEaPuZmOOcY&#10;46546vYyv8R5SrQlGygj4j/aC8T/ABdutQ0fxP460jw3pkWrQyNYrpGg29hbXKRuyN+7iAUkOCCz&#10;DPfpXh3xd+Jzahqtst5eQo0NuFX7NIGUe2R2r6WXw18R/wBrL4AaRD4/8N6T4F8H+FvPfR/FOo3j&#10;3Nzqm8klIYfLjMwZs4xgcE9FZh8tfFH4E6D4Kja78SfEqN5pHbybWCxLSsn8JKmT5T9Tgete9ltT&#10;D4eSqOd32OepTlKWxZtfix8OLjwgunalp9+NY8uRVuINSiW3LkAIDE1uWbvn5wDuHA2kt7d+zn+0&#10;X8LPhr4Mbw74w8BS6lefbDcC6jiVtiGNF2rl12ngk9f4cYwc/G9vY+Teq4DbFbPzdRz1r6S/Y6/Z&#10;f8eftceNV8P6DqP2Owt5o1vtRks5HWLeG2IpACs7FSFQsCevQMR7LjRxGFmsVN8u5MalTC1IzpOz&#10;XY+hfGP7X37OOv8AgfVNF8OfAzUre5utNmt7W48yNkgkZCFbhuNpIbv0r5TutNv58ukDLg8FR0/w&#10;r9CPHHwB/Yy/4J+wRWvxD1D/AISDxHHEvmW/2hZQrFcMpbawJ6/KkeFz1J+auRtv+Cklxe+C9a8F&#10;fBj4NeHtO0/UI2iuZJPDvmEBlxu2zMyu2O5TjgivOwmdYHK24YSk5Xeu+p3Yijj8ZT9tWndLu/yP&#10;k2H9lj9p3xNoFvrPhL4B+ONUtLxQ9neaf4Wu545UPIZWSNgRjuMir7/s5ftb+EVTU9a+B3j7S7e2&#10;UNJdX3hm8ghiUc5Z3jCqBznJAxmvZfgh8VPjL4B8SNp3grxvb6THLulksdUvo7eychc7T5zCNSQA&#10;Acr2AI4r6+/Zv/an8N/H2wk0Lxroa2l7bqBd27SpPaS87dytjIBP8POARy3WqxHE1dSu6NvW5x08&#10;PRkrKR+ben/Dn9piLWpPHEHwe8Qf2aZJEbWV0WUWeSeQZgoiVc4H3sCvvX/gk5+03+1n+zXqniT4&#10;meJvg74k1Tw6ukm2XRdJ0lhJqd4oJgC+XGd0YO7dMoYAH+I4U/Q+o/slaAstv4w+HOozaEZirXkW&#10;m/6qeMn5g8Z+U5HHTjr7V1WqfBD4c2nl6z8P3vPCN2rK9y2kXB8ubj5gY2+UZ9QOK8itn3tabg4L&#10;U0lgYaas8t/4fS/8FJ/+jJm/8InXP/jtFe0fbdO/6Gq9/wDIP/xNFeV/aEf+faNPqcP5mfLGqftZ&#10;eKpSkuleB0T+ESXk+GA/4Cp5rA1n9on4y64ixW0+n2caphvLgd88c/xD/Pas4aZpyDYYA69fmfrV&#10;lbTT4mXbAn/fs9frXzkOHcsj9m/zO2WcYx7GPf8Aj34l6ghQeL9jkks0duvA9MHOawp7T4gaubhL&#10;z4hX+6aErHJEm3a5GA2Ohx1xjBrr8xxNuEShT0+Xiobu5V/mi+m0f55rupZPl9PaC+45pZnjJauR&#10;xWkfCq/ttMGmav4lvtUkLlpLi9usNISfTOAB6DoOKZP8NND0SFrhrSPzFyBhsmumurko/mCVl5yv&#10;I5rF8S6xIkYKyfM3De/6V1xwuHhpGK+455YrESd3I+F/jZ4Z03R/j94hs/srLI063kbLNjLEA9Md&#10;c19o/sqftA+H/j54Eac6T9hvtJkW1vLOS68xvlAAkztXIbBPTgjHPWvlD9oXyB+0LfR6i0Ie60+M&#10;2zZAPfOeDzkD07/UYn7KvxG1P4RfEpfENxqG6xlvpLbUI0+ZWhLfe46lThh1PBHc1lDljOyOqpF1&#10;Kd2fpTZx2UUXlNghv4iQaq+JIvJh823kaQAn5Y2/pWGvihJbdZ7GcNDJGrIyt8pGOCKzdV+Imn6L&#10;atc6zrtnawjJeS6uFjX82IGMe9dGx58bc2pYW6vG+5a42t99s1OwvJCshJYqM5UGvLPF37XvwM8N&#10;ndH42/tCRhkR6VC0ykezj5MfjXI+JP2/pbLSJL/wZ8GtYvLPcIk1S6hMVsXOeN+CoPB4z2paGsY8&#10;2iPe9Ykaa2+z7m+Xqfb86wLm2mTbJHcMybsN0GD6V8p69+2F+1V40ma28J22l6PGwO1bOz+0TY9C&#10;X3ZP0Az6V5/qniX4w+Mw8vjT4oa1LFvO6NZjDGT6bVwB9KnmLjTlJ2sfZnif4weAPh4vm+NPHWkW&#10;KLkCO6vkVvoFzuP4CvN9a/4KEfs7aXqUen2WpXmpNJnbJaWLou4dsybcDnrg/wCPytcW3hS0nWwt&#10;9HN1cSMNu7MkkjHsOuT7DmuV8XafFPqcaCza3mtXJVZIypVvfP8AhRzRK+ry5j6k8Xf8FCL2TUZP&#10;D/g34VC3uJFLW91quoGUYA5/dRhT3/vCvK9b/au+LOvXU8mseIljyeILS3QIv0J3N+ZNeQwS65pG&#10;rtr9nrC/aDGVYtGGAXuMGremaZ408R3WND0152f5i0Onrj/0H+dNSj1KlRcfhOw8SftB+MNW0X+w&#10;9cGm3losgkiS+0mByG/vA7Bz7jn9Kp+G/i3491K5j02wj0korFnaTTwwA/Cty1/ZP+ILW0Gs/F3X&#10;dL8MWky5jbVIV851DKCUhVS7Y3AnAIAOTgc1amn/AGdvg0fIj1S/8WXQDCO1ktYbO1kYpwziNTcO&#10;ofkAPFnaMnBIqOanfcqNOp0RzeqaPJ401+TUZvCukzag0ZihGn2MqyyOeB8ocq3p93Pp75HxK+Hf&#10;gH4c+AjoenaLqzeJY5oXvJLxlJhO350CLgoOQQDk4PJrb1z48eLdWtJovDK2/h+1lkKtZaTAIE2n&#10;PBKHe/Uj5mY+pri7OO7vdQtrPUZ/tHnT7JP3eAOPQVm60b2R2UcLWafMdvpPxn+FFl4I0Pwvp/gq&#10;O8vprMR6wbjw+txNAvG4wl8jLZb5iOOowcGsD4n7PEQtbHwBeX2n6PZxmKysdW87zoE3EhG3Af72&#10;V4y3rmqOqaJY+GfjLb6ZaEeWNPV8K2cErnHX9K3tZtrDUNszt8w5bcw7f596JSje5tTwsupyS+Ff&#10;FNzpaaVL4hXiTdtSMsDT4vBF/wCHfEOg31zqqz7tbtQsax7SCZF6nNbT28MJWOBlz13CSsvxBDqg&#10;eyv9IaNri1vY50SaQ7dyHIB6dx6iiNT3rXOirhl7PRan6oT+IbbQ9IW7uxKyqijZDGXdm7AKBkk1&#10;zXxt+FyfFbTdFj8WXF3ZeHLa6kn1UJNJG1xthJEAgXmdzydu07QGyQDz5l+zP8Wvjn420z/hL/jd&#10;pOgWWnyLnRdJ0u3uDe3bAjExzK3lQg/xlcsemAcnM+Nn7Pvx7+NviWfxT4v+Nl1cqyudP02HRFW1&#10;t1OMRhJLnGzKjOQSSMkkitXDFV3+7St3PBrYrC4SfLUfvdjd+Hfxu+B/hOy0jwD8EJoNPsNQ1q3s&#10;7o3UL3d9qEZYqzykMqp85TG9iqgsVRyAp99k1LwfdOZNQFvdNuy32pWk6Hj73Q5GcjuOK+JPhz+x&#10;38ctD+KPhvxVPLpcWk6bqkU99JFcTRm4KOWMhhl3FX6424X0xX1fbW7vumjVXXlQQ7dR16jpXr5X&#10;g5U4t1Frc+czzHqdSEaTurdD4u/4KEX3hWH9qm81u81TU4ceH4Us1sYc+bKCwfJyNoGfxPFec/st&#10;/HzxT8K/FOta1olzeTXVxFGUmWV1kWMM+fuhu7jj19c19UfGf9jW++MnxNTxzqniy1s7VbOSH7L5&#10;DySAnbg9gRwfzrN+H3/BOTwX4M1Ka/8AD/xj1y01SW3MTMtugjKsQR90gjkDPzHgdKMVhpVK7lyn&#10;pZdmFCnhYx57O2py9n+3P8StSv01HUlvL6aPHlGZbstHjPAKY7E9c/nXRt/wUg+K9r5a2S6pGscm&#10;9YraK6AVj2HzcZ/P3rzrUfHt38IvE194R8b6j4uj1DT7hoZo4tSTaxGecFTkEcjnBFNu/wBswWNg&#10;bKw/t3b0Vrq8PB6dRjjmvPlhaMZXsevHFVpRvzaM4/8Aap/aS174iaEqNb31rJeagk9w0kLrhlQj&#10;IZyTn15rc/Zw1/UFn0rUtM1a6W6uLxraeLyxtmXY8qykMT8+AFwBkYzn187+MPxk1T4z2+neH57K&#10;YTQ3hmjkuJmbc23Heux/ZQtvO+JOk3t/dfPaXdyjR7QEkZYip69SAx6fX2pU6MYz9058dWlLD2k7&#10;2P2F+G3gb4e3nwy0ufUPDkZvWtEcz6hHulf5dxOCckYJ9hx9K/OD9rbW/iJ4k/aCtvAnhLW2g8m+&#10;u5tLdptzQ4R2k2qwP/LNCP6d6+o9L+PHiiz8m/8A7WsZJobFbWK4msbcusQOQmQm4gH1P618V/tN&#10;/FH4kWv7Q/8Aa/ws1SxXW3jkAurqSzWPMpIYBbgbNxyQMEYyR3xXwfDnDXEGT47E1sxre0jUfurm&#10;cravva2h3YXMMsxkoRw0HFxWrslfYk/Zv8WeIf2g/gF8RvDvjrUDrGpaZa219pLTKqvCI1beRtUc&#10;HHI6V9Jf8E0PipN4w+BU/gXU5w174T1SS0bdPvdraQ+bCzDsBueMdsRDpXxX8APFPxO/ZL1bVbvV&#10;PhzputR+ItH+xmGPxTaECNmJ3B4WkyDzwa1v2cf2k/GH7PfxF1K/8N+EV1Qa/Yqk2kyagIVWVHyr&#10;bwjZKqWXgYO76V9nTp0qEvdVl5HfJSrUn1Z+pEmoJBbsfMxxmvz9/wCCpvjhbD4lRwyuGmvfBLWU&#10;LL94FrxHbPqCiMMe4rrpP+Ci/wAZJU8qb9nGzVev/I1jP/on/wCvXzP+1L8W/F3x7+NGi634m+Gz&#10;aW6W8cKaba3xujPGJNzEMkeRxn+EkYzg1tKcJKyZhToVqUlKUWjtv2i9A0TwZ+yZ4f8ABcHk/bVa&#10;zWSOHn95tLSc45+Yn0zXj/jGLS9R8bW2haFD9nW+vt5UxBjGJJOMgegPTPbtXefFTxR/wnf9n6UY&#10;rJbi1vP3llDHdLIrYwAfPjQdeOOa8p8JeKLTw98SYvFviuxmuIbW+Lz28ZG5gpxtHNcuux6ijF07&#10;s1vCcc+natqWk3bq00BmhjlEagggMAR/n+tXvC8yLqkOry3BaaWNhKo6naV5/EGoNO8UaDrfiDVt&#10;SsNMa3N7qS3Fmsn3o4j5m5eOMklPXpWZ4eumW/wxZfs9wR+8j7dOfXtR5lzpxqYex2er6hGur26x&#10;nKtAzHaegzX1z+wJoOs+NP2SvE2haRHHI6/EiSaaxuX/AHN5GkVo7W7kD5VYcE4I9eK+PfHqafpn&#10;im3isEjCyWXmM0a/Kcmvof8AYy/aoH7MXwr1Dwrc/DXWNcuNX8RT6mJLSeFFjjeKKNRl25OIs4wO&#10;uK2ounGVzyZ4apTw6pWvY/SP4K/HPw34Z17SYPH/AMOfFFjbtIWmt7TwndapD5Q+9/yDo59qgZ4c&#10;ISAcDHI9g/Y7/bg+Dmk/s832valqniKXw7pOtX8ejXen+BNYubeHTxcsttCZY7VlDDhNpIKEqrbe&#10;BXw98e/2vrz4Y/sY3Xxm0WCbSdW8S6NFbaFDK2Jobi5jYdehMab3IHUIa+OPhX/wU9+L3gT9mKz/&#10;AGRtM1j+w/CTf2gNYmsYS1xqyXZO+KSRs7YwpZdqbdwZt27gLtKpaLkjDC4N4qsqd0vNn9BP7KH7&#10;YGgftY+AP+FjeEPBeraRpbXckNtJqnlZm2EZOEY7eoOD25r58/4Lm33imw+C3gX4i+GLu1jHhLxm&#10;uqagtxciLzLcQOjKuep+YHB7Zr4w/wCCbf8AwVei8Dap4c+Adzrc1/otwJo7O1a3K/2ftjeUFHH8&#10;JIwVbjLcEc584/bT/wCCnPxH/a21qw0X4h+FIfDdpoV3M+l2unxvI80TkYaZp9ySkBeGEaKQT8vT&#10;HNOt+57M9b+wsVTxjpUrTXdM8x/a8svDfxb/AGoJfiN4Fv5Fl1XwXDrGmztZyKtzNbLuJj3qvmKY&#10;Y8rIu5D2JwRX3L8FPijD8RvhbofjGG5MzXumRvMzY3eZtw2cd8jpXxBqfj7wRDqXhz4mwG6muNBW&#10;eG5s12qtzb3A2yJztVWAOVCgL2wM5qf4A/t16Z8APBcnge6+Gms6vDHqE0lkdPdG8mJm4RgT1B9K&#10;6qGIhUirM4cyyvGYOVqsLX1R98XGvXccZufMEUK8yPL8uF9c+leQfFfxlbJ8Rxr8Xiuxt7ZdHQfa&#10;ZLhMNtuFYqOecqpxivG77/gqj4X1G1ksrj4D+K2hmjZJF3RLkEYI615T4i8c6L4q0ePXPDN3qVr9&#10;qvJmj0XU7XK2NuT+7QOHySBwcjn19ebMsdUwkFKCTPoeDeGMv4gxE6WKnODVrcq0frc+6U/aj+Cc&#10;jmOT4h2O4f3t4H8v8/z80+Nnx5+E3jLxdo/hvWfDR8VaTZJJqX2LzlTTLm4jVvLS6fcH2qAzBF4d&#10;ying4Px5D4p1PTriOe2trdm3fK3K4P0J59a0/wDhZ2tWl39ojvo0Zidzbht5GD1X3NeWs+xUlbkR&#10;+iy8KeH4XtiJ/hZH054E+KWkfHudviN8ZfF+l2Elu3k6Z4d86G1itoEGFRYN37uNQMADlgMsTzn4&#10;U8e6JqVh4y1SC9kkulj1KZBfeZ5izKHO1ldchlIxgg4xjHFdz/wl1nYSYtNbtRtXH/H4cgfgv86y&#10;vG3xZm07wvNCtpbzTyriJvOdmHPUYAH55Nepl+cYiFSzo3v6o+czPw8yvB4edZYzSKv0f5M83Qx7&#10;JAjAsq5VT1r7B/YG/abT4L/C4WehIqXyTXU8i5+YTnCqxHrsAHOK+MvCfhLxr4rnW9soLW3hnkeN&#10;b7VNUhsbVpQu8xia5dI94GDt3ZORgdK9B+E134302y1CKW6VrW2kaSO3tzHLvuFX55N6ZyqxruLA&#10;45HXmvtqkf7RoqjT0b1sfkGIUcLec9uh618bPiFcfETxz/wk2pX815escQ2kkjOqSE4A4zuYk/8A&#10;1q5eLxjrMl22hafq1rHN9yWRy3lrx6KPzPT61w+j6r4m8ReInm0+OZreNDJdzR5LHnGwccZ9eOor&#10;e+Jsng6z1wy+EIrhbZLO3eNXJ8yKRoUMi/OoPyuWXv8Ad6nrXXVqYXJaKpUknO2rZ5NOjVzKblVd&#10;o9F0Omsb74m6ZdR3GleOdOIg2uk0URZlYEnowAwD717b+wz8U7mTxp4mT4lfEG0W/vkjkhSX5WlY&#10;sS3y9iQFI9fevlzw7psmqeG7q9tbiZZluEEcjsflHJ6ZHXp0p+jeEdVju7nVF1hlPC7lJyWHvXzW&#10;Y5hiMwjapb7kephsJRwvwq33n6/+Af29/hX4D0z/AIQLxJ8StKju4cL9jkvAJowfVOWHbt6Vqa7+&#10;35+zjbWYk1j4saTGqt8zqzHr0ztBr8itB+I3xF8MTSS+H/H17aueGWOZo9w7524Iz9au2H7QPxTt&#10;rWbTZU06+s7j/WrLCrNL9S2a8NYWXQ7vbRP1K/4eI/sef9Fr0n/v6/8A8RRX5Y/8LLP/AERLQf8A&#10;wFi/+Ioo+q1CvawP0FtbpSoj8plZVHzCM4PH0q68kjD+Ffl6t3rz3xP+0j8H/BkLyap49scxqcxQ&#10;TebJ+CoGP6V5z8TP+Cinw38F+G38Q6ZoWo6nDGg2skKxbiWwPvHPX1Arq6XR5/vLQ9+lRgvzMfvZ&#10;A6Y9+arXJt7aHzHl3b+PvCvz/wDG3/BXH4q65LLF8Ovh1Y2WV/dyXTPM4PY7V256151rP7T/AO2T&#10;8T/Nj1fxzeafayL/AKm1hW2X142jzD+ZqoyQvZykz9GvFnjHw7o9u8us+IbWFY/vNcTKoB98kc14&#10;l8Qf2uPgx4cnP/FawXD8lV05muM47ZTcB+Jr4YvYte16+87xz4s1Sfc+TNcTM2T9WJx+QrudPlsG&#10;8TaP4jsI7Py7NI4irRhhKFHVhxuYjv8AT0qnKPKa+xlFoT4yfG7T/if8VY/Efh+3nhjjX791xlem&#10;Tzx+dZXhzxxFay3FsJfm+15MisPmBPY/416D8bvA+pfEW9bV/CHhKZ55LdWVbGzO2RMAZHyjp0rA&#10;8Nfsf/F64HneJLfT9HVOS13qMbEj1xGzc/XFcXLq2dy0jY6+4+JHxk8ceC7W18MfF7UNNj0sCCay&#10;t/l/dYwj7x8x/ukE44GBXIv4B8Z6lc/a9Z1uzv5NxZTqSzTfMe+WkPP04rrtE+HHhb4XyLBrXxNt&#10;75b1vs15FaNg+S/DEZ3cjryDggEVNf6R8GPEFtF4X+GPhu8ku4MCXWbjULhmIByS67tmT0GEUY7Z&#10;yaFKUnZGP7uLu0c/ZReKPCSi+Nhol1dW+1obVI2jDY7fMSCfqQK90+Hf7a1vafCFfB+tfD7wzqCx&#10;wySa3Z6xGVkbc23y0RW+YlmUglSoCscAZZfCfiF4W1aVorC1vBGIQTuhz8xxgD8B+FP8A/CHxHf+&#10;Xd3syyRtyuGycZ4/XtSnTqBGrDdHr3wQ+I3xE8OWeq+LPgtpdro+tXVwI7N4wpEMbOpcLlMKMZAG&#10;CBmvKfitqi/21rGnano99JrMV5OJpU1lFi8/cdzbPs2SC2T94de3b6S+DWl2/h7Tbm3u7Iy3ltbE&#10;WNv9hc4kI68Daea4K/0v4M/D65m1r4jeI9NtbuR2la3aM3t9KxG7JiTOzdnIZ9insc8UVqkVBJEY&#10;eMvbSlfQ+a/h9rHjDwx8Q9J1fxjayWdhcXJikkaxLwtx1L9jkjnt1Ne33P7Nmr/EzxFfeMBbi10x&#10;YzJdXk0ixxRIqks7M+AoABYnPABPQGopv2tLX+3Y/C/wr8E6bJcXbeVDqXiKLzPK3A/vEgVtgZWw&#10;QXEi4BBQ9vDf2oPiH8Zf+EsXQfH/AI3m1rMSywkzf6On3hiONdqKBlgNoAAJxwam/NDRHRKXLK57&#10;Zq0/7HnwakktLvWW8Yanb5EkOhqJLZHAbj7TIBG65A+aISKQchjjFc/4o/bO8b2t3/YHgrwzb+Bd&#10;LhXm20e3DXkiOAQZLmXD/dPHlCMMrcg8GvmSLxx4gtjwkeP7uyql54i1C6O6VV/3QSP60o07ke1k&#10;dt4n+InjbxP4gur2HW7qSK4/eXDPId78YyzEljxgcnJxVnRbzTET5NJ3TO6iRywC5Pf1riNN1C+l&#10;tWS3CoHIEi7jzio28UahYyNbpFGdp+VivSr5Io0pYhxlY9EKsHQIi/NJwBJn8K3tIsTNrcaaloVy&#10;024NayQ3YRVxnOVKEt+BWvNfDvxg8SeH2Wa1021laNlMbTQhguPYgj9K9K8BfHn44fFXXofDOg6D&#10;pe4uGkn+yhY4V/vOw5A/EZPSueUeWVzqqZhHl5dg8b6JFb+NE1OYYuGgRd3J46etOn0+Zhlwx2/x&#10;Y7V6br3izT/hrZef8RdQ0vUtQVSDb6fBtUd8uzk4HthTz0IrlfCviS++PGrXk2nQ2kMNooWOPzI7&#10;ePb3I3Fdx9ySfoMClKaDDZhCriFTit+px1zFIH2Ie+O9dB8NPCVvquuyaz4jTdpmkRi4uF2kmVsg&#10;In0LdfauguPh3NCfLSH7qsWP2gH+tb3hnQrrR/DkkH9nx3C3d4okiaX+6OD78nODx60KULnqV/bR&#10;pNo+kvDniu40LSdMt9N8F3V3Nd2SyP8AZVCouNoIMhwgwDnDMCf4QcHHVQeIfE8urR240WJbLy5F&#10;kmeUF9+2IxkKD93JlVu+VXHBzXh2m/GT4maHo8Ik0DT5EtbXbIP3i+YwHXvtHB45xnrxze0f9o74&#10;g6ppv9rjwXZxxsvyI105zxjdnZx9D/WvssNj8vp0VFyR+U4zJc4q13Lkbvd7ntdhqXi54Eku4dN3&#10;bvnVXc4xv5Bx3+TjAx83J4qaXxl410q4j0nwno1hLas0Za6ureGRVO75lwRu+6DjkjJHBHFfOulf&#10;tk66+sXGieI9G0PSfJkdIZLrUpWEpUA4+VDg4PQ09/239M08SG71jQV2bs/LfY4POcQGumpWy/FU&#10;+WVmvQ444PM8HU0XK/U9p0XUPi9JcY1nQNGjjbaZJob+RjnPO1fLGAR0GSQc5yMVfm1T4gHUIrew&#10;0XTY7Z4lM93Lds5STecosYC5XaFwdw5bkcc+L+Hv2xoPFd/aaV4e1Lw3eXV46rawRzXYdieny+Tk&#10;fiBUWv8A7bFh4XaU+If7MtY4bkwTXJs9SaISDgqHFttPUdD3rRYrB/DzfgRLLcwfvKP4nJ/th/DX&#10;XfFvxsv9fbQ764WWyt1WW1uoYxtEeM4ZSfxzz1rwDXfhd4605JJDoErL5g+yq7piMZ6MVOW7DpzX&#10;0fN+1v8As1ap4jm8T+P/AImRS3z2awx2ttpF28MaD7uH8nkYJHvnmpPDv7QP7DsEZ07wf4iU6hdZ&#10;WOL+wb1t7YPrFnGfSvncRRvWclsfZYLESp4aMJLZeZ8rafoPinRdf+0RaXfN5MgVZHs9wZuhA4xj&#10;t/8AXrtvAPh3xjN4bkudDs/M1RdZlnitd3lyRqww5G5ScdumOtfSkXxE8C2sKyS+KrGIy52oNNu1&#10;xx6kZB+tcxqPxn+EF5dyJpPxzs42wonh/se82k5ABDbcNyR34/Ouf2Ot7kzmqk7uPkec6P8ABH4/&#10;2creJHW+vbjaHVLfxRFDHbIrDKNHK6s7EE8AY9yeK2NZ03R7vwZay+KGtbfUZIriM6XrGoRwLJcK&#10;NxKXEhMaFoz1JA3AYOcA9V4i+JPgb+xVvNE8fT2ZaRVlmuPBmpGJzkbTu8kgfNjrkZx61zfibS/h&#10;r8bb+x8HX/i2+1JI5pp1vtD0nyZopBGjBRFKqhsrn7ny+vtnVoucW29i8G1RxEZKOn6HB3nwy8Yz&#10;3o1bVfDNvDatAskcen3CXsdnGSdkbOkj7TgcK5DEYOOQTyfiyDUPDeqR2thFIzLIjBY4jv2k4OMH&#10;PWvYPBXwpTWfFV1B46k16S60HUGgkj0u3itY5E2jbJNGyjLFCp4PoASACfQLX4EfB/VNch1C/wBP&#10;8WSeTHhWjt4E5B5G7LD9DXm35I2kz7SnU933UeN2OueJYWjsLjTkdvs4Mcl1IVMvtwPvY6//AK65&#10;1rTXZ/ifb+LprGNDbwslvEsjbQ20jO7Ax1PX1r6s1P4A/CzxBFb2NkutWSvIqNc3VxG/2VjwJeFX&#10;IHBPfGevArk7r4P2OmeL7r4eeKre3g1SykdI54pcx3YQ4Loc4J9QPXI4ojWpx2LlCtiI8rZ86/Ef&#10;xt4l8QaiiyRNM1qxjHzZA/HA5rn/AAtZ6d4hurqbxDp7WYhX93IsLSbz6f5ya+nLr9mzw+k8n+jb&#10;VdtzbQBWRL8BNC05vskEsmZW/ht5HA/EA4/HihVqfc1+rVeS1j5ysbu0+1eZYaYytHIA0zP/AA56&#10;4PrXTeKbS1HhJtUsrGOKT7SvmbYcAr/f3DvnFeqeIP2aXtI2t/t0jCT5tkcinPPqOn41oWXw1u7q&#10;0h8JW+jt5auA9w5LHtyc5Ax7AVSnGQvZyjG1jw3WY1vDp+ppLLum09Q3mYOMeh9K9X+Gx1e18OxJ&#10;cRGRSchd3OPau78X/AW3lubVdK0VgsKBWIjUg/mK6Tw38P0tNKWCXT23RqPkaHrgdgOfwquaJko1&#10;OVyR5l/wUu+OZ8Sah4T+CejXLfZfDGixT3y7s5u5o1O08kfJGF7AgyOK8i0my05vCGiQw22fMjaS&#10;bzIVxvPHBwCTgDuf6Vk/FbT9a1DxVq3ibxTeXTXNxes826P5iSehycjp+GK+jv2FPjT+yt4bupNO&#10;/aM8IW8+m/2TDBp7X2j/AGqJJVZyxcId/wA24fdHbscE6VHF00k7HRkMZUcfKpOm5W6Lqcv8EHst&#10;H8Rw6tBaQxvaWF04YrtwfJcdfXmuN1jSn0u9sx9tUvcWu97VZGdrX5iAjHAAyAGABPDDPPFeq/tl&#10;/F/4F23xHn8WfAbw9Zw+HZtFjtIbfSNPkso0mKkM/lyksTk8sevFP/Yx/an+DvwR8b/8JR8SfBUv&#10;iW2uNLMbQvp+945iyndvmOG6Hpgc8da4qcHUjyuXXc+6xmK9ljo1adK14L3dE/8AhzjtK0/+2NIb&#10;Tprpo9xU7o+fusD+Z/rWj4f8K6oPGFxLa2pktpVzI2MbTjr6V7l8SfiX8Ov2zfjrZ3Xw40Sz8JWq&#10;eH47WONtK+zxtMkkr5byi+S29V3Ek9gAAAOw1L9iH4t/CvwRb+OfEF1oN5a3lw0StoutpdSR/e2m&#10;SMhZEDBTyVwCQCQSAbw9NU7xvfzPn+KcZ9ar0pOPK+RXXbV9jwVvBUkoEvr94YHNc7rEiWGpXVgF&#10;G63cIwH0Br3g/DfUNilEYsy9EU/yH8q+fviCTpnxN8SaLcOd1vfxKwyON1tC3QdOv1rnzSHNh79m&#10;js4BxDp500+sWvuszPuLseTnGec/d5rkvHWq7tMx5zNmQEdq2pb8KrBjx/SuM8YT5tkCndlufSuf&#10;h+kqmZ0+ZdT9B4pxsqWT1lHqjOg8U6zp83mW16wUDDbgGB/MGtS1+JFvdR/ZfEGhR3Cj7klvMY3U&#10;+pzuBHsAPrXOeVKQ2SeefpUkVnAj7tvX3r9pWHovWyP5wrZliNYuTs+h22hQ+AfEV1stl1KGSRmK&#10;h4sqp7DcD/nmq3xD1/XfD0MOkbmhtYYGWOSNlxtY/MCVPfPfqO1e/wD/AAS28MaFr/xE8Safqukw&#10;3VvJoBWSO5QMjKZowRgg19UfFz9j/wDZw8c6A0niL4cWlvdQxH7Pe6XmCSPjgEJ8jD2ZT36V51bO&#10;KeX4pw5VtuePVoSxMeVvQ/Nj4Z/FOfQtNubO9MzaRPlrv7OxjeV8YQKRzkNg4HGMk8ZrNPjHxN4h&#10;eWa3t42eR8s1xNEmR2HOO1fZHjP/AIJW2XjK2XXfBPxEht3Ybl0u/sysUP8AsqUJ4z3x714f8UP2&#10;HP2hfhHC9xd+AJNQswMNqGisLqNRjq20bk+rADNcU61HMKntLp/MqFP2EVFMz/hZPdXfhltO1GLE&#10;4lDzKn7wRr6sVyMDI56D1roNQ8FeI47VvsN7Z3QkbciQ3C5UEcenP515lpvwsv57u1k1m4urVHbd&#10;s2jzQAf4VPHX17V6v8IPiX8Ivhh4kUeJtJvPFVlLCI7iC9tRB5T5BOJFLDj1HbsK8qphXGTt+Gp3&#10;U6dStG0Vc861nw/49sLtri88O6hFAX+WQ2biNvo2Np/M1oaXpupssVx9jdflyylRwa/RX4N3/wCx&#10;X8S9I0+41P8AZ71a4glZopLjwzrtvNJBIFzyIrlGY5x/AQPoTXjH7SukaR4J8VXVt8O/hJ4ik0NV&#10;DQrrmlm5dF/25IFZFOf4d2faojHW0TOVOUd1Y+Ydmof8+h/74/8ArUV3v/CWah/0Rf8A8o83/wAT&#10;RV8lQmx4L4O8N6jZWTQa5fR+Yzk+Xb/NgHHc4rorizs9W09dBm0j7VDxu+0KWzjnPynnnnHStq68&#10;S/BDwyhhEt1qVwq5Xy5Cyjj2A/rVFv2g9P0uLZ4f8HQRYb/WTFRgfTHNeX9Yk42SsaTwsfaXYaf8&#10;HdUmttuhaf8AZRIudtvAsWMnn0xWppHwT1HTsTaj4qs7NSfm8197VyGv/tD+Lb4sINZ8qSQbVjt1&#10;2Kn49/8APSuI1v4geKdRIW4vbh/V5ZuPzPb6Cov3ZtFHtGoeG/2d9McS+KfFk+oNHzNDBiJJOPun&#10;gnH0INUR8ZfgP8OkWz8CfDe3leIYSaSHzHB93cknp6mvn+81PxJcSbNKt1kkzu+WMyEe+W4qLULT&#10;xJE0c9/LJcM0eWiOAsZ7E84z+dWrWDlZ71qf7UPxJ8Ss2l+G9Akt2MLP5NnjdGqjLHqO2SfYVwc3&#10;xH8ZeKLqTTdT1W8RVwZHlkO3luvykk++0E+1eeWqW8l2tkbiYzyfLtijYtIT0C468+mT0r1jwB+x&#10;T8b/AB/ZL4g0q3i0HRfLBl1jxheDT7XGBjDzdQdw+bAQHqRWbkCgdF8BtJ+BmqapC/xM0fWNSjnj&#10;fdNZXjMiEf344sSqCfUA+1eo6F4r+EXgnxPdeGfAHw/2LcSRyQRxzvNIwdAyr87FmIBGVzlSSrAM&#10;CBwmleDP2Z/gnNH/AGr8V/EHi/VAvzR+E5JNPteP+Wck77XYE9fLGMchzT/GX7X3iu00aTR/g1ou&#10;m+EbOFMPPpqefqMihFTdLdy7pDJhOXTYWydxY81g/aX0Bxh1PcWHhS1SO++KPhG18K6bJDI0moa9&#10;qi28p+XjyoQWkkbPO0KSR0B4zyV5+1p8FPh9YzP8I/h5da9dQM0cOpaozQQSSYIBRcGRx90gFUOM&#10;g7DzXydqPiu+8cNJq97q15qOoSH95JdTNJI3XAyST/8Ar7101jovjLUrG30n+zLi1YIoZntzlfcK&#10;OT/KtadOpL4noctScYx91HVfE39sP9oTxT4hm0HWvEcWh2/328P+H41t7dP4gHZWaSQg8gSu7LnH&#10;A4ry/wAV+L9Wu9QNiuo+XGsO9lXYuW9SR1+mcV2DfCOLQ45Ne1zVbGGaTdPNeaxeKjNn+7Hksxz2&#10;VT9K8x8b6hpUWpRLp2vR6gPK2vcQwuiK2fuqGCkgepUfStPZ0+hVOUpW1NP4e3cp8e2bJc/OzKPM&#10;znr/AF5rpf2ttMurj4iWYtZkZI9HgX5pxwcZPUk/rxXA+C9atNL16C9ursJGrgs7KeOR7Guy+O/x&#10;K8JeL/GMer+GLxZrf7HGkn7ll2Moxj5lFSbSVzzl/DmoyR7g8A/7eF/rVeXw9qA4Z4fbFwv+NbLe&#10;IreTCqm5cf3e9JZXc+q3UVhYacZJZGCLHHHuYn0H+TVJ2J5StovhvU5YlUvbL83DSXsSf+hMKn0b&#10;4S+PfGmuNo/hLQhfzcHZbXkDcE9fv+vtX1D8G/2VptR0SC/8caWtrDtVmjkQmZwVz0/h/Hpn249V&#10;lv8A4VfArw7JJo+m22n20a7rq7bH7wgcDjl2z0Udeg61jKtGLstTgxWOw2D+OWvRdWeA/CX9gkWl&#10;lH4m+OeurY26bZG0e0l3SOMn5HdcgZ4GEycE8qeRe+L3xu+Hnwz0g+Afhz4etrFViaJIbOJDOF7F&#10;3/hz35LE9T1NP+N/x71rxb4Eh1jQpbizS9vnhEzYWQoozgY+6Cew7ceoPzf4jVxexTPMGMz87ick&#10;+uazjzVZXZ5WFxmIzOt73uw6Jb/Nk974hXxXq7y+IdTlaNXzHbj5VfHTJ68nqTzXrHwP1Xw/4Ws7&#10;p9S3W8cwURrbw+Zz1xySfzrxWKyNxrrJIPuzYY+uDXrfw/skltJow21Vcbg3/wCv3qcQuWNj3sJL&#10;6vjIcvc9Qb4geB5AS2rSbuq5smBz06Y/+tWjpXjjwxc+HbiWLUCv2aYP5htzypGM7cZx+FcSnh24&#10;DbySFb7vtVvTfDmp2R+22hDhOJEYcN7HPb8q818p9dLFSlY73RfH2j+JBJpFlr28tbyOyNaldqqM&#10;sc49B6/rXO674tutZsbPwpofiNbOxvrffDewfM07FuI0wMKOMlmPRuPUHgez0qz8RKl3ai3W+t5L&#10;d90nyjzEK5GcEDn1P41y/hvTtVs/Ea+DdP0hdmkzPiW6t/mtf4cLwPvZPB47nOBVRleQSrczukee&#10;+KtT0af4iS63deIJGuI9RmiuLOWF9sIT5FcPjawY88Z45qHW72K4DSxLnzJJCh4+YZNeoeLvhZBb&#10;Wp1GSFZM8bTjg/lXBy+CtS1jW7PQtGsXuriZikdtbRlm3dAOK+iwdRKlY+XzDD/vvaNFz9n7QvEN&#10;j47sfGLaZdQ2em2sl3Hcvbna0ip8mD/FzivZfhx8QvgNqXhK68JeJPF1xC18y/2nDeoYRLIrBsAo&#10;M4DKGxnr61518f8A4sXHwdsbH4P6Ldyf2ta6Xaf21NDhorb/AEePFvHkYO4YlZhkZcLnggeZ6d4r&#10;8XX+jy6rIlxHHJMBHPJGoEhPylRn8OnHXrk15+IlUqTbg7HVhKlGnZTjc+pNJ+B/7KfiTWlbR/Dm&#10;m6ndSsu1W1KaRnOOPkaQ/ltrrZP2cPg94Smiv3+GOn6fNGwKT/ZBGyEe/b86+QvCHwa8W+MtbfTf&#10;DF4zSrGZGxMVwB/+sfnW14j+FPxa8FQqmq63eKuzeI0ui2cdwD1rhlh80nHnjJ2Po44rJac1Cokp&#10;dna59Oa74E+F+owqtzaw42/eTUmjI/FHFZL/ALP3wW8UC3083a2KyTZivG15I442J+8XmcoMercD&#10;vXzWPA3jprCHWZdVu54WBMyJOd0XoWGBwfUZHrjjNW98QeIvhoIdbt9WuV3t5R3EyBe/Q8c1zwo5&#10;hCfvVLfedOKrZXDByrU6XNZdP8+h7r8ZvhNb/DL4eaprvw3+Mepa9a6PNB9qhRVe0cPKqFQxRfN2&#10;kj51+U8Y4wa8W0bxPceG/Bljc3Gr3lj9u1R0S6sbdd0O2IbSF+UPk9RkZ55rsPhz8Uviv4m0dfsx&#10;a90eb93exfu4yYs843dx1BORkDPv2nww8L/D/wAb+HrTT77wfcNo1nN5qi+jjvBcHftUKkbxkAdz&#10;uGRyM9D6VKp7Om1NnydKNXGVrwhZX0K/wP8Aibp9j4ik8FeIvE97NrGpXIfzNW0YW8jSY5UqJDj5&#10;QuOeck/X3rQ7TVo5mukmt2wMDZCR/WqOkeCvBOmzrcWXg3RtPSN2kt4bSE5jJ6AE5IAHAyScdTW1&#10;HqWkwptWZVbb90q3NebUrKWx9vh8ttTvUdiHxPdRz2EOka/q1rb295dxQzTCFweWyBkHgE8E9h37&#10;1T8QWVn4glW0vlkt7mNy9veKp8y3kwQrqzZBPsQQeQQQSKvXV9pL7WRBuDAq2DUd232iXzMBu4br&#10;+NYyqS7HbQy+lGTtIyNL8R6tqGpN4U1WTT7fUF/1PnJIBcoAMyKcfmByPyJ3Lbw1r7MzLf6WFUfd&#10;CyEe/as7WPC1prsMVzcGRZI2D2l1b7o5YZB3Uj9QeCOCDXR+ELu/8S2t1pU3iG4TUobZdvmQwrtb&#10;JzJtWP8AeI2R0wAQQeeBUGpE4qnWo+hYt/CL3UAuI9QiJRP9XIp2ufrk4/8Ar81peE/Dulre+fqF&#10;v5LFfldWOOPTB5rPg8LeO7eFUHxMIZj30aFsHtxn+YrTtrD4hJGrXfja31JoxlY7jRY4wfYtGyt+&#10;IOfato3XU86dWXLaxe8e6Qmk6YLpLlJ42+/tkyV9DjFcimkWM4+1Q6s6vgAtu6EfRa7zRPiLpt5N&#10;/Y2peGWtb1QRJC0wKvj+JDj5l9O/qAaj1rx7p1pF9in8InYrcSLgZ/IVpzJmEZ1Kas1ufNPx7+E1&#10;v4u1M31zqcFwn3ZJjGRn3bag5+pNeTzfs9a/DcfaNA8R6TJGvEccs0ikYBOPuH+VfYEnxd8MaM7L&#10;P4IuNjSdGmSQfquQay7v4o+A766kkh8ESW6tyrRKh/TjH61pzXjZnRRxFXD1OaC1PlLWPgt4l8Qa&#10;Kun6zqVnCF+YNCZJgP8Ax0dKs6b8B9a0SGOWXxFpfk7VxNMkqqfqQpH68d6+jrr4x+ErOcJL4UMq&#10;bf3rTbAR9MDJ/OpNO+KPg+/+W28NXEJbh/LKsv6n+lCa5bI7JZpiJV/azV5WtseZ6F4BuINKjMHi&#10;e1txtUedoPmSSE8f89ARzjn6+hArutNbxbY6O1jpfjfWobu7uPMk1CF5xMyjB8ry1YW6rkZ/1ec9&#10;+1dN4e1rXPD8F1N4Qjku4Xh/c2epWsbrbsWYnyztJGcgYOQoUBQozmv4N/aEWxj1p/jB8N7/AExd&#10;PiL2JsbOSRrx+RlWi3AYOOMAEenONqdBWumeLmmZVMZWUqsdVpouh5j8Yv21PiZpvxc034baI9hp&#10;M0l0kUyTWvned5jBVDbWYrgHoGBJ6nmuH8d/FmX4l+J2t9Wh0/TNQtt63l1IW8q5YHCtuVC33QOW&#10;XOPTpXJ/B74heC/Ff7elj8T/AImXKx6Fb6zJeXBuI2crGiP5QIUE7gdg46EdR1rqP24NX+BOofEw&#10;eLfgc82NYkmvNUkklnIZmIK4Ep+XjPCgDpxWs8KqkGpbBluZ1MDi4zo6SWz/AMziPEPiuLw/bPJq&#10;FvuUthXhkDBvcBtpP5Vx2r+NdI11RDYrIrK2T5ihR9Otew/sGfCL4C/H34oawv7SXj7TNL0PS9JM&#10;lnHqniaHThczGRQI1MjAyEKXbamTkDPWvHfinoPgvRPjV4v0P4eTtJoOn6pMmkSNL5haAN8p3H73&#10;HfvXbkuX06WMjOPQ7c44sx2Nw0sPOzuuwyOUXKYC/wDAsVMwXGGk3NWdoUrTlkZvm25q9HGWlywI&#10;xX6Qp2R+fSjzyPs//gklp4/tzxZq0ibjFaW8QPoGZj6+qmvo79oG7+I8nijQbTwlbXEel2cU97rt&#10;0ufLkjGyNYuAcsN5k2HGVQkZKkDwD/gkrZqmk+Mb/wDi86zRV9sSmvsO+WO7tHt5ogUkjIYN3/Cv&#10;hc6vUxcrHVhJxw9W7in6nkfwz/ah8K2F6vhnxH/aUzmSa3t7y1sHuZLmSLJb9xbRl1+XcV2q24Rs&#10;c5Br0TwN8V/BfxE0GHWdFv8AyReb/Js7ySPzmTcwU7AxO11G8ZOdrAkA5A4mx+EfhiPV57/SNMht&#10;9QtZmnheFzHuk8uSPfgfKX2yuNzKTyOwxXF+Ef2Um8GajBpOgzM+jpNHcQQ3SlpoJEeFy0czb2O5&#10;om+UlcLIQCAMV5dJyURVIqUro9yv/hn8NPEcEaeIfAWj3g8tlQz6ehwufug4yPwrx/x5/wAE0f2e&#10;/FJmvvCQ1bwzdSR/u0sr0z24bJJbZMS+ecYEgGAMAckr/wALJ+NPw5uZl8S6grwO9zczxX2mzy/Z&#10;s3TskcTKf3g8j5sCRtpVsKFCrXa/DD9pXTfG/jC08CXPhi8t7u4jujJcni3SWAgNAryhPOk4dj5A&#10;kVAnzMM4HTRxNbDu8JE+8fN/jH/gmp8ePBwXXfhN8QrHV5rd2aCGSc2lwMdArMQucd94ryrx5pP7&#10;W/wtLWPj/RvFVrCWKtN50skTcZJVgSpHfIOK/TnDv83zZXsxFQX6MYWjkhHlspEiZ4fjpg13xziP&#10;/LyCfmZezu73Pye/4Xv8Rv8Aoc/FH/gfL/8AFUV+m/8Awpn4Xf8ARLvDX/gntv8A4mitv7Wwf/Pv&#10;8f8AgB7OXc/IueO3EHynd2U7up9KpXGm2cMPMTZzn55M7arvfXFsrHz1VTyVXp+dU7e68Q3srINM&#10;Vox1dpx+YFeDY9CUWT/Y7OQ7Ljc691VttdDa+IPANtAsdx8NI7p9oWSebVp97e/ysMfgK55Ib1Rg&#10;2Nxnp8qLz/49STpdRKpawugc4UrH0/XrVNAuU6H/AISX4dm3Yn4Sw7d33m168B+mVfIpq698O9Vd&#10;dNh+CVvJJIcQs2uXsmD/AN/KwI0vGg8r+zr1V/hZbUev1rQ0C/fRi72/hu7a4fIEjQklVPYc8Z/l&#10;UPmKl7NR3PWvD/xztfgfoq6V8KfCPh/S9amhCXmsvZ/bLiHkkopn3LwTkNtLoR8rLkg+W/En4weO&#10;fEeqNfeJfEura3d7s/atSvpJm3Y65kJP/wBaj/hItSDfZzodwq7iQBZrkn196q+JYNQ12yzbaXqC&#10;TAglntQoP5Uo+Zx83M9zl9T8XavqlpJpaXK2/m/6x14JPueOK1PBVl9hg/ssyyakt1j7StjZvI0a&#10;45Y8DgexrHbwF4luZmnOkzt33CAjPNbXg6z8TeFrz7TaaFeZUYOGlUEenynn8aq1jOrLljornr3w&#10;8i+GvgjRpLzwt4stpNSRc7fsnlywsOo2MNw79RWD4t+Kl7c2WVu5LiQuSzDKgH2xjHA7Vz9zP/wk&#10;+2fxBolxHNvyJrLSR5wPYGQvu6D8hXqHwt8Daz4p0uPTrnwzqzWkZyLr+yx5pUDJBIbDeuSM8Dms&#10;Zcy1bOGlywpuVZ316/8AAPnfxl4r1TX51RyWWPhUXgflXJXd0fK2+XtZWr9GPBHh74beC5YWtvhx&#10;rFxdbRtmutLBb3xltua6mDxBpEzecfAN4p3HMcmjAn26ZA49DUxxEY6WJjmWHjoon5ei8uCoKR7R&#10;0x6U4rd9WRvX7tfqbbeI/DdxJ5cngK8VdyqJG0MYUn169/8A69dXq2kfDrwtpKar4vt7P94SUtYI&#10;VDdM8kDJOOy5+tH1qPYcs4w1KN5aH5p/BT9l/wCJ/wAXp49QSxk03Rdw8zU7qMruHpGvVz78KO57&#10;V9YfCv4CfDP4IWUc1lpv2rUtuJNQusSTO2MHaMYiHt1+tegeKPiJqHiB2tvCeix2Noq42xxqrFR0&#10;HHA/DP1ry7xz8RtV8HaPNe2fh+S5miz5cG3d5jZ/2eT+Y6UfvK3kjxHmGZZvWtg24w7tb/5nd+K/&#10;E1+mmyTq3lqke9V3EjpwT68f1x1NeB/GXxIPFnh6PTWn8ySS4Qng8c5PXt+VZuseOfi549vLfXde&#10;8MyWlhDAQFF4sa9W+cx7t27kgZHT6msmwkS7KSylvmPC7qpRjCJ6X9k08Lhp1Z3lO2rZnfFTy7H4&#10;fabZq6xrDdNt5/2R/WvGdWvG1G7jm+7Gg2x7u/P3q9r+Ieg3Hibw/ZpZWscxgvGZ0muVRTkd9xG7&#10;6c15/efBz4kXnmaqnhyH7LEu4tFfQHCj2D5opTiY5LhasqHtUna7/MxdNjMc7XG3maT0H+Ar0zwr&#10;rFjomnNc3UoTdLtVmbH8PSrXwt+Al94q2634iI0/SYVU+ZIPnmyM/KPT3Prx3x6V4F8BeB7a4u7f&#10;S7Rrq3VgY5bpd25u+BjgVji5RZ7WAoVMTmUIo4mx+Jek2cazm/XBzkA54rQj+Iek3AXGpqm7737z&#10;Ga9MTwl4ZKFl8PWO5edotlUN+lTWvhzw5bqWu9Fsm/2FhXK+2ea8u1Pc+8lls6bS5l93/BPN9L8R&#10;nX76PTdAuFurhnwilwSzZ65J/wA4r3TwlaQXSW+leNNIWS+mjjSTUrSQRtLtXAV13AMRgAHIOBjP&#10;Qjn9HsNA0W5/tOw0W0hk52lVXf8AniuostYsbuA3E0ke70VuQe3Sqh7ruglgYwXxXZrfEP4ZfBvU&#10;WsNDnvdV0mSSNneZWjVJeDgsxupQnPA/d556d6p6l8Efhf4a8I3NjoPjJNI+2MTqWpWs32nUr31T&#10;zyMopzysaru75rzH9qvW59W8By+NrjXbiPVbOWGK1+wWqQRvF5iITIVVcnBPTJOCW7Zgj8Q2fgrR&#10;V+w2NzqF1KoCeXGzOzYHzEgYUe/6Gvey/DyqU+aTsfE55jHSrezhrbT5lbxl8IfBXiG/07UtetN1&#10;vo9lHbWMV8VMrxoPlMhXvjHHP9K81+K9za3PiTSNAtIYVtY1N1+7dPujKqNq/d57Ng8dBxnrYLf4&#10;p+KL86xqV2LOPb+5t1woVfU5yc15pql9cXvijVNVuL1p/Jk+zQyLjlUJ6YxwSc/WurFSp0qNoIzy&#10;OjWxWYKdV3S6dj1j9lHUbKH4iTyOys32KRFHQ9VNdV+1J4t8NxrbJc6pDZyzWEghlcZKnd124Ofy&#10;NeO/A+81l/idEbbTJLeOOzkX7VNEQzE4JHYbT+I4B6gEekfEi31+bWdP1fTNI0i9mitHO7ULYyzD&#10;5x8seBwMdeld2FmqeX8ttThzGPtM+c29P8jz74eeNIdahHh28tZr5pI/LF5Z27O0BxgNIoHTp0/L&#10;rTNG8I2XxC8VW/g7V7u3t/tVwFhlvoSY0kxhQwwSozwTg4zyOtdNZWPxue+bUdO064s/3e11s7JY&#10;1x1xgDn2Jycd65nxKvinQPFH9r+ILeaDUlvPtEkkw2s4c7w3HbJPsMHFeHiueTg59Hv6n2GUypyd&#10;WFJL3lte6uj0bUvhZ4t8MacvgDUY2037HGSjafsUGMk/MpjUhlPscfyrpPA2peF/hx4XtdNvZ5Le&#10;1ZtlrcXEKRxn1ClI075+939a7P4ffFXUPFPg+5TTIL+38y38stNZyBBIynbJC+B09QfqCOp4W8U+&#10;J/il4Jfxh4nvftH2PUpbJbOSFU8p42Ku4YLyC2cfNnjtU4zLalKlzxm2mPKeI8PUxaozoKE46PV7&#10;+g7RfEGj6rdSRaXLHcNAwEzR3AJU+hABwfY1rz4Lr/xKS6/89OTt/QVDZaZbWhk1DTtKtYZrgYuJ&#10;IoVLv7E8Z/M1atH1O3l2tJCM4LKye3SvFVP2crn2c8R7anYhx9pkWCOCMsvTGefzqC9spVlKSWsz&#10;srfKfl2hvXOea0YyYkO+0hxuz5mzOfbI7e3Sq0pWcMoOOfun5s/j1rrUeZXPH9pKE92jV8M+J7jS&#10;kTT54YY4ZOPmjUlffAB/lV7WPAH2uW31vwzrEljqVnJ5lvfKhO1cjKMP4kYcFTwevWuaijkR44Nq&#10;bQ3zN6fjXT+EdXvE22l1M0qniMMw+X296ipR5feRpHFPlcXrc6nwbrp121aC9nWG+hbbPA8R4OSM&#10;4yMoeSDg5FdPb6Udg82bc2DysRxn/vr+XpXnvibw7dzXMXijw1GsOsadC40+43Nt+Yco6/xRnAyp&#10;PUBhggGt74NfFYePdJns9blhstb02RYtYsZkHyOejKf7jdQfz6HExi7HBUq9ja1nwZpN3aRwXAhm&#10;Ik3xSFSkiHP8LDJB/n0PBNcH4o/trw1f/Y/ElpHJptwcWV+owpyeEf0bGOejdsdK9dfTLy4CkW0e&#10;xRnzFjBA+mKral4bt9aspLDV7O2uo5lKvFLDlWGO4PB/Kq5OxnHFQWkjwfV/CqXv77R7zGOXhY5x&#10;x1FUY/C9zJDuSDPzfxN2/KvSpPg9c+HLFl07U57yKKQmzS6IZoY8D93v6tg5wW5wQCTjNc/BJFqK&#10;Mttd/OshRkGMDHUeoIrWOukjtjVjJXizz/Xvh9eNG08VrGV7jcNw/SovD3gYPKq3KMpBwMdK9ZtP&#10;DyTxFJdrdv8AOetWLPwRbib9xOnLEYP88Vfsry0JeIjuZvhPRm0iz8gR5/3v5VgfH7xDD4T+EfiD&#10;xFKzW8sOnyRwNGuTvf5F/wDHmGfavVYfDFjb2fmzTx7s/eXOP5V85/8ABR7xvB4K+D+maTHMJP7U&#10;1ZVaOH7xjjUk5PpuKcH8PUdEabWh59WtGpI+av2ILXwrf/FfWdc8V3mni3j011+z3zRqshd1wRv6&#10;429vWqn7T03hO3+ItxZ+ELTT4bO2iVUXT1RYy2N2fk4zzWTpfgTwXZxWPin4m+CNaTSdWh86zutP&#10;kWLeuSNwDghuh6Eetcr4y/4R+01G5svCyTLp0czCy8+Q+Z5eeC2OM4rZczZEIxjqe0fsPL4MT/hI&#10;tS8Wz2kbJ9nFrJd3KxdfN3bckEnhc46ZFeO67f2N7498SXWmTboJr6TymDFtw3HHPUivQf2cvg58&#10;EviZ4av7/wCJWszW95b3e2OGLU4oCYtinOHU55J/z1838Z6DoXhP4ga5oXhK8abTba8aOzkeYSbo&#10;wepI4J9x1r1cqv8AWlqedjI/u9BNEudt1iTo3rXRRGJ2+WQetcfZybLlcsvP92tyC6Lrl/l5r7Xm&#10;vE8c/QX/AIJZ2i23wz8Q6pGq7ptYjjLd8LHkf+hn8D9a+pfOK8JIPmH3c/rXy3/wS8uoU+A+qOkx&#10;y3iaUMSpyf3EHH0GfXufevdNQ+JdlpuvSafqFsyxovzXG4bV6cHnOevYgY5K5UH4XMZf7ZL1NIts&#10;1NTll0zVrXVP+WfmbZG6gKfXH+ea3bSeL95b/eA5644NYV1fabrulyW1her5hjJCr94H6H/Oal8O&#10;akbyyglEq+ZC3k3C/TvXnxeti2tLnS3drZX8Jt9Us4pUkUjbLGHBB6g5Hoaw9A+EfgXwr4uk8Y+H&#10;7A281xCwmt9qOjyM7v5oLgujjzJVGxlXZIVKkBduxbXUVyi3VrIJFbndHg8fWrCuwA2ltzdM9q0I&#10;1LwkLIqs/wAvXC8VHdWi3cflvj5W6MabHIQu1myM4+91oefI3E98e9Z2KHfY4v8Apn+lFR+bH60U&#10;WiUfifqHh+xTSriS4vYYSsJaOMMWY+xx3rjfM2KcbtyruHbNdxN4WVrO4knlZ2Ebfu0JB4+vauJj&#10;ELPsYM23K4NTRd9z0s0jyzSRs+HvB+p6/psepWt5Ckcv3VkcjGDj0qDxRod74UeP7deRy+ZkqsLE&#10;/wAwK7z4YyeHrfwJDGdOuGvlmceYzAR7c5x0zn15x/McL8WtTF3rvlOdscMYDCM8ZPNVGfNJo554&#10;VRoqSZiya6YYzIzS4U5PzdP1qu/ju1kIZmuQf9nH+NY99cPHAsKN/rDn7xNUJAPWr5ThlGR1ll4x&#10;sLhyrzyRLj70n/1s81Oni2289Yo7yaQN02twMc+v9K5OAWuwpM/J6H0q14Rt5L3xHZ6dDD5okukX&#10;aAMHJ6cnH54osZ+zkdHD4ztgW8tbpdrc44z+Rq5beKnnkRIxdNu/2v8A69eneO/BOjaV+zs2px+B&#10;4LS4OpQKt+1iiy7fm+UMPUjn1xzzXCeANJ+0XsbPEo2jltv61MtrmFd+yjzSZLaazHpl1uuopxIc&#10;N8v/AOvr/jXQ2Xxds7CJIvP1BdvTy2xtI7/eFYPji0eLxDKrr93b91hyMDnisX7OZceWvT+L19O9&#10;QqfMtTL6jHF01Nt2Z3y/G0scRXusKDn5Vm4PHf56uQ/Fe8J2R3OoDKg5M3A9/vVwVnpN3KwRIG+X&#10;/ZNb2neFNccKYrbd8udqelL6vTM5ZHh5dX952Wl+K9Wu1a6stavFdWI3faGUn1IIOea9AvPG+t6f&#10;8M9OvZr+a4vJpHRZbuQt5MfOAMn6YHSvLNKsLnT4mtZX+YsH69Mgcfp7V1njeWUfCDT5om+7I68D&#10;qeQPx6/kfWsI04qokfM1KFOWa08PNXjzdT1b4e+L5Lr4e2bvdGS4khO5t2SzZOTWDreoSM+8sG4+&#10;Ztp5P41l/CvULdvhpo4Hmb/szfvM4xlmz34p1xefaJjGh+4Turv8kfeRpxp0+WKsjJ1S88vTrxIn&#10;x8hJVm6cdK4fS2VLZJZSP3kmMfma3PHPiux8K+HbrV9ZvI4/tDMtvBkB58YGFHfrz2FebeHPFsms&#10;6parL5O5mZo41kz5S4zxz6dT1rKpH3Tlx1a2ElE6jxmdI/sSzXWb5reH7W29tpbt7CvQ/BJ8JweD&#10;/t2nXBhsfLbMk0JTevdjwOPesXwn5dxYyRXGlwXELZNxJc26P5S9zlhgH07+nOK4f4v/ABitLvVP&#10;+Ea0JdttH8qxQ8KT6kDv7dh71wpuWh5OWutUw6oU38i98Y/j3qrWC+GvB7yBWHlmWMYIHQH6+g7f&#10;lXRfs93viK28KPba1dSHyWxCsjHzGzyd3tz/AJ4zwfg3w6PtK61rNribrCrD7g9T716N4fuvJika&#10;eMR7l+Vl7/jXPiKkbcp+lZHw/Uw6Vab1Z2Emsybi0m/B/utUa6/I0jDO4Dj5jk1zcesXDybY2ZQp&#10;4DKMN+Rpmoa7DEPPs5tsjjDRthdv+I/z7nlifS1o8sbHXQ3nmn5LiJSejMMVFcXEsEjXMmsrGi9F&#10;WQkD34rjpNUWGz83ULyQnHTcfypdP1R7u1JbzI4VX72M5/z/AJ6V1U1HmVzysRGfK3Hc6r4kaXY+&#10;OvBDeDbPXreMt5e6WaUgEB1cnABz0rY0zxXoPhlIINV1qyijHyfaL25C78DrkjrXicvx0+Ic2r3m&#10;neHPD1jcW9rKUNwV25AHcbq4v4l/FLWPiHGnh/xTolvatYzbtsO7LMQOuSeMV9RRlThTVj8zxWGx&#10;FWs4zVtdz6Y+JPxF8CWfhu81m11S0m22rm3W3mVt7YwMHPPNfOlgzwwQruAdv3sjN03HnFY3hY22&#10;p3y2V6WkhjjZtvOOB04NXNS1m102NgbgxbmIjO3PArhx2I9pNJLY+iyHBvD0ZSb1Z2nhX4qeJNG1&#10;hJtTgtXtdpCNCy7g2OmM9Pc9P0r0jw98cdFvLe1N9qKWcibjJ5jAYz9M/wAq+cofFUccu5dVbAPX&#10;Z/8AWrTt/HFinzHVPm7/ALsH+lbRzGNOFrHFVyCpiKjnzJXPqCw+LXgi4tvtFx49mOPl2/Ng/kP8&#10;+1ec/H/xL4T1rULHWvD2qR3bSQfZp93+sO0l0G3HQbn/ADrzmLW7q5t1eDV28tuV27Rn9KydVtda&#10;N7DqTXDtFBIGk3SD7ueeKzrY6GJouDidWW5JUy/GRrc9/I+sP2cP2gdP074dW+ny3FqLqyZ4jDPG&#10;VZhn5RkA8YIHr9a9K+AGs+GNB+H+oeGvG3i7S0bVtTvL944GLpCbhy2AzIMkZ9BXxBF421/wo4Ph&#10;hEbzmH7phnefb0rtvCPxY+Kd7dW+k6jplraCdiFk2qxJAz68H35ropYqEsOoyeyODH5XXjmU50lp&#10;Jpn07pV/YPGZY7r5OgjVsj88/rWjHcW4iSTblenUlq888Gak4sojcRjbsC54H9a7K0kinjjEci/N&#10;83En/wBevl6i95n6ZRfLSi27PS5rSSItuy2g+905K/rmqkMS+ZuWN1OMYMuf51Na/aWUxwp8ynkO&#10;Tke1PksvOnwp+dvvc4/WtMPJ3tY4cdy/EncaRuGJIvLbPykqGJ/LNT6ar27Cdb7ZIXz93H8qVrKe&#10;N/LkkUleojYH+X+NTJbwxorBvm3Z29xXf7Pozx5VmdDp/iZ9gW8i8xv7ysRkf41x3xg8PXV7c2vj&#10;34fXMdrr+mo2xZOY7+IjmCXH3geNuejYIwQGHVaVpq3SYaN1wu4Mvfn1zU17pa6THkxHceUkzn86&#10;iVOOxy+0lGV7j/hB+034Z8X+HlE2qR6TdW7+Veadql0IWgkAwVG4jcPQ9x2ruIfiz4FuZCreM9JZ&#10;o+GZdSj4/XNeJeL9Avp79vE3hi3s5NShixJaSRr/AKbGOdnPRsZ2t26Vp+H08A/EnS11STw7pdz5&#10;eY5obmxQyQsDhkZSMjp/+sc1MVGJnODqao9ek+IHg2dNw1vT5NykBhcKSf1rkPHWjeHPEEi6/wCG&#10;9as4bxPv+VNtWRQP4xnBx2OQR644rltQ+FPwqvomivPAeht5i4YnTE3HHQdM1UT4S/CdI2Fv8MtB&#10;2jhimkwjB9fu5JqvdYU1Uov3WWNA8b3rtLp3nK01vIVkWNgy59iDyMf5B4rpNM8QXTR+dHM7Nt6j&#10;Gf8AGvPNQ+D2gae7av8ADgR6RethvJtcrbyYHRo1IH/AgM/XpWd4T+JGq2GsTaTrWmywX1vzNa5O&#10;HQHG9WAwwPqK0psqpUlLU92sr031qftuoyLGeNvl43H6YFfP/wC3x8KfDmreDNL8YRJJcSWl75Tr&#10;IpGFZTzjdjqMfjXu3ws+KnhPWybPV/s8AVcQ/aIwXDcDrjp17d6b+1h4d0TxH8H9SsbdU8zyBNCY&#10;FC/Mp3dj6Djjmt201oY05S9pqfEsfi/wbcfDRPC2vSTr5NqyNGsQljPOeh6cemDmvm/VJt5U5K/N&#10;1XjH/wBevoTw7ZaJaXFwdb0yS8tmjKyNGu5kB49RmvMtZ8OwySeS2mp8rfKy4BIHrSjLud8YS1Lf&#10;w00zwlpGgya3etpOoXF5ZtDJa6pZeb5BLAh4+VKvwPmz3I6Vyuk+BmvtRmtbLVrOKIhh9o1CYIvA&#10;yOffpn1I7cj1zw94F+Hp8GQ3bo8NwI8SbZtp3evuK4PW47PSrlpLAw3mcr5Vwx2npznsfwNdOFxX&#10;sat0YYjDynTujiTp93aXNwqW7OLOQLM0eGVTn+8uRz255qzFdlgMnvndyMVM1zrmhiS50m4WL7Zu&#10;M8MfK9xt+nNYl1ql7YXAF9abY253L9f5V9Xh8yp1Y2Z486Eon6af8E44Gsv2bLO7kC7b7U7mVflP&#10;QN5een/TOtzx7qCSeL7px5ckcbLkkHHmIfk7c4JJ5GFO0gM5Xby//BPPx54X1T9nDQfDNhr9nNe2&#10;f2r7RZpMpliVrmRhuXryGU59CK9G8e/Dm/1CVtY8PJazOx/eWczmIuOhKyAHa20tjIPUjK5JHyuO&#10;97ESa1uyaSjcPhHFc/8ACYXVy1yNptcRrhuMHoATj8vxyRz011cT+H/GKtF8tnqXyyNyBHOOmfTP&#10;865X4O2N7Ya/fPfaTPayLCq4uIAn4Aj7wHYg123iHRbbxNpU2lvP5bzJ+6uIx80bDow9wcd65bNx&#10;TNvd5rHU2d/b/Yo5NscasPlXpgg1fhudyYU7i3vXh8fxI1CTwfd6PrI+z6tYzLDfQrwPM/hdc5+V&#10;1+bgHnPB719B+L2t6RIP9K3Q7d8m1R5ZUj2Py5IPAO3glmUkLVcxHs2e/fawD8sfbG31p32kNwJP&#10;l2/N83WuE+G/xWs/iC81qkKxzW2DJ+8yDn9Qfbn611bXIK/vHGf72etD7k7aFz7RY/7P/fw0VT+3&#10;Q+i/9+xRS5oj1Px21PxJa31vL5Ctu2n7wPHHsf6V59FtlnBKnDP82K7a+8YavLpCaE+pSGxhYvDZ&#10;iTbErkcvtHG7HVupHeuJUrPeqpOMSHd+dRSjynp5pJ8yZ1Gla3Fo+keVHEy7d3zL94DsK4vV55ZS&#10;0kl40pb/AJaSclvrW/fTGPTnBkKk5GxWx9DXMa3EbRVh8zcdmWaqjT965MqnNRSMa6kknZmzj8Oa&#10;rfMDgY5qWYLvIB/OnwWN3duGS3ZlB+b5etdBxSWpbfShZIpuYNzSR7sq1bPwptLD/hP9OW/K+Sbn&#10;5o3PBODjP44rPuLfUJ23i2baBj8P8in21jqWA0VjKylsv8nQVEuw1A/Q2y+AHhzxn+yp4iTVrpoh&#10;Ho0l/ayNdH5HiRpF5wfl4xgY4bsa+I/AWpan9uFtF5aeW2Pl64/E1T0vXvFd9pi6HqGrX0lumfJt&#10;5pHMaH/ZXoPwq9Y6Ja6bDuijIbbub5D1qHE5q1CNb4ixrstzqurSyyFWbd83lx/KMe1WtFsJHfbL&#10;Hu+7tyv/ANaslL+V3Xcufm6EGuj03Vk2L5Ui4HVjzn2q4xNacY0YKKOp0fR7YQfu0+bjdiPkCtyw&#10;s4Ht+F8sE4x6471zmka4rbQsg+VtrdQDWzB4isW/5aKu3hg2eOKrRClOMtEU9fRYNRby2XDRqV2k&#10;jpkc/lV3xo8X/ClbWLdvkOpFlDc4+9n+n51la3ew3Wp+ZCMKIlz78t/n8aueJNQtYfhDb+dMi41D&#10;Hzdz831ribXtD42tG2dQf947L4SWlxqHwx0u48n70LBD0GAxya574tfEjw98Prd7ee7Rr6ZsxW2e&#10;enVgOi/lmrcPjHx14L+Bmlad8OPhxqWqapdwsVkjsXaG3BZvnbA+Zj2Xv3PGD8/ap8Ifj54l1iXV&#10;9c8AeIbi6uZP3t1NpsvLZwOcYHp2AA7Diup8p9tzRlGyaM7xZr2s+OdZW/vdRmurh/khhVchBniN&#10;V7DJPHck17z8Af2UpfCunj4mfGNltdsZa109vvICOC4/vHPC9uvXgdP8Cv2YPDnwP0mPx/8AE7y7&#10;nWV/eQwjBjs/QLn78nHLdATgfd3NxP7Rn7Suq+JLw6D4alKmLcnycrCOmP8AaY9zjArlqVZSlyxP&#10;NrT+sVPY0438zI+N3xa0aynn8N+AbNbdmbazxNkxj3P9/wBhwK5P4e+BZo3XX9cg3SN80UcvO3/a&#10;PvUngHwNM7prmvQO0xbdFHJ3b+8feu+s4CJDuj+X864a1eNNcsdz7jh3hmnhaar1FruiK3tZQjSk&#10;ZA+6o61taNaO8Z+1ttZv4c/4VnhbyydlkEbLwV2ZXj0OarLrGttMxt7Jdp4+/wBfrXCoylqfXVKk&#10;Y6LY6G5vtItUaESMzLkcNyPyrJ1jXPMVIWbPy4+SNQcemQM/rWdDqGpvuM+m7T03o3X86iu1cvmP&#10;Kbv738NbwilucNb31oOWf7XOEuCyxrxgD/PFXtU8QvYaa1taO33ML78YrNk3K25F27uN27rVHU57&#10;sgW62isD/q2SQn+lb048x59aXJF3ZxM513w9fzGxLMLhizBZfuk9j/8ArqtaaFe6jcteajcj958z&#10;Rq2WX2NdDqfh/WAxnvLZ1Rj8rN0x/Sq6LHZxcQZYE/NsIBr1KcuWKPl69PnkUdAT7Fq10sDHCRYX&#10;n161oSaZpl/GtvqWmee27Kyecy46enWplsorVGmMexphvfGc1gXOqXzO4tk2/N97nOPzrnm5SqXR&#10;6FGEaWHszYfw94TjfcPD4b5vum7f8uvIph0Lw2CzQ6AuGbjbcPx+tY+m6ajP9rnm8uTqr84z2rrP&#10;CSXNzuthPwFzvjj6/mBVe8YylRjsR2ssFqBFDpMO1FwN0j5/OrT62HhNs+mwqjLjaWPHvkmti5tI&#10;Ybb/AFUzybcE7Vrp/hV4J8J+I7/zfF2ttHH90W39nswIwfvMGFEuawU6lM8se7ukuY5baNmZOIue&#10;/rXcfCvwtrfjLXFuPFVvJAlmu+ANKBvJ+h9gevaqnxV8FaX4E8Wy2+gWe3T5pN1q0bAqw/i6fWvR&#10;vAGm2lzp2n6nbfuxNED8x/i7j8xXLUqez0Paw+FjjPe7HZ6Sv2Bdr3UfLZbccAev41pwagsaAqfx&#10;Vsf/AF6qS24lIMdkk3dl31Ys4pbxdqW/l/QDAPp0rOC5nc0rv2ceU6PQtclRlLndtXGPM5Arr9Jn&#10;hkhLNEq7uCrSDP1rzOwmuor4R37R20aj+MFt38q7DR7yeRl+wXCtH0/49ycfrW3stbpnHLFK3K4n&#10;XWGmG64yM9to4rasPDcSsD5bSMDwvHNYmh3Tz7WljX03ICMfgf8AGu30u706GDdG212X+KJcn9a7&#10;IcrPLqPl6FjS/DUbRAmzkjU/3mHy/wCf6VJfeGkjtmkMe5eP4ug9fer2lXmmTPiXUm3f3fL4HsSM&#10;/wCRWoH05opLd5tw24Ksp+YenStHE4+b3jzWfwzPJL9pt1jVkwd68bvpx/jXG+MfDWs+HNVbx34H&#10;0/fdqB/aVmjDbexqepBx84HCn8K9curC5t9SkltLuFodhaO3/uex+tY7wwalceaLJWZ1O94flB5x&#10;6H09KxlTBVXz8pl6Xrmg+N/Ctr4h0W9heOfiSNlxLBIPvI4J4YHtWfeyzQu1pHJ5cnVWZc49DjIz&#10;+deN/tB6N8Q/hx8S017wFrtxpul6pIo1KO0Koruq53ZbKlyNw6A5A4Pb1rwrqWieIPCNrrunaveX&#10;1u6gSbpF8wHH8WByc9eBUcpqpco+AJcWxXVprV5F/wBXIreWPyJP86zvEvhyz1yKJrwNFNAxNneQ&#10;yfPbseuD3B7qcqe4regTwXewt52ozRmQlVgXccY9c9/bFZmp2luYm/syW8m8vjZu4AHb2pe8hxlF&#10;s47U7bUNOuoYr/ajM4WG+jjCxzt7HPyNk9Cee2asXXxc1GPRp/DfiO9dk2skLsOR7ZB5H6VNrFjB&#10;rNl9nSa6hkdj5kLspX35/wAnmuN8T2ktzEtjqryNFGh8uYpu2kDjPr9e1Vz2FGP7zQ4+wk03SNbm&#10;uWb9x8x6dR9PpXB/Euz01NZbUNBWNreRum07QfSuvvNWbRLzZdR71VsLJGBlVqh4ms4dZh+2W1wJ&#10;Plz97aymjmuejTv1OLTTPEF5p+1ZVMY/hViML+Vctq2gXQkyNvLHG0816OYYbaE7rlgejbXrndc+&#10;wkLJHuPzfK27PP8AjVqxU12PP5rO9Z2wzDb33ECs+8sZ5QYLsAq6gfWuy1G3jc+ZHAvI+Zlbr+FZ&#10;729rvEcMH3uoOK2jU5TD2cZaNHMaC/jH4d6tD4l8CeILrT7y3k3Qz2czRuv4jqPY5B719Vfs5/8A&#10;BU7VtKnh8L/tFaW1xGx2rr9jCBJHyP8AWxdGXHO5eRj7rE8fO1zavFGxWIqp+8vXP+RWPq+gW2pJ&#10;umt/Lb+FgO9Cre9qc1bL+aN6Z+unw/8Aih4I+Jvh+PxL4B8TWWpWUo4mtZA2COzDqCPQ4Nb0Uy/N&#10;E3H48H2Ffjf4D+IfxY+A3iEeKPh54qutOmG3zWt3JSZQchZEPDj6jjOQQea+3v2RP+Cjfhj4lRSe&#10;HvjdrGlaHq6Mi21yzGKG6+U7mYk7UOR6gemKvmXQ8uVOdOVpI9a/aZ0DUP7Mt/GfhmCb7fbti6jg&#10;BIuIepRsfeA69/xrhdC8WReINPE9s67V2yP5bBZEfbs3EE8Of9WvPChvnHEde+apbWHiSy+zTvuj&#10;kTKyQyck+oYf5/CvB/jD8KtT+GS3XxN0bxFbSafbhm1C3vJhEyqRtyD90sc7eACc7ec1y1lJSvE3&#10;p/Dqem/s0QQxHUJ0nEn+kYY8/L6jlR057d69W1TXdN06zkvNTu4reGOMu81xIFVFHUkngAeua+JP&#10;hp+1V8RPENxN4L+Cuj6XHLdyL9q8ReIJxDa2y7gvA/i2jnjcSAcLnFepWX7IOn+Omh1/9ob4pat4&#10;3vl2zJYrcGCxt3wMqkak8Dld+V3DBKg8VUdVqZNWkexf8Lw+FH/RTtD/APBpH/8AFUV4V/woD9lz&#10;/olemf8AgwuP/i6Kr3e5don55XGo+S/leWQfcVV0+MNMZozhmbhivTnNYb6dMGy+tW5x/wBPWSa3&#10;vDa28sa291M27aRHIpGM59xVRRpjqntLDvETbLQxOpAkkAbPeud124ZYlVZNxMePcV1Hi22uF06G&#10;e2ikkZ22YjGSxx/9am+Gfg9qmqSLqPidmt7f73kJzLIP12/kf61polqYxqe7qcTo2n3up6nDbWVt&#10;JNIW+4i5OM12mqWN1o1ost/AYVJA6Dj2rq5bPRPBmnOljAlnbjjzd2HY+5561x/iLxFb6ojILdjH&#10;n/XSN8zfhU86exhKrzv3WU4L+KY4ju24bovGK0re61FIzHG7bWX+E/0xXJCB5HYwyMq/wjzCMVNb&#10;2GpSMAl5IOOi3B/TmnqVzTtudYmqeILUMWkuF92WmN4m1GKP97qbLt/2u30zXNCwvdhSS/uDn7y/&#10;aDyajXSb27O03Ej+zSk0nzE+93Ol/wCEnkQKyapHjofmHT0zVmHxhcCTZb6on3fVec+1c7F4Lll2&#10;yG5Xb/daTH4VYbwPKqs0UyrnniXpSfMZSjUkdPB8R9Ytk2x6zGq56YT/AAq1H8V/EMa7Br8Y9/LX&#10;P1rz+68OXUMjf6XuOc7RITxU/h7wpdeIdYi0pdQhtvMGPMupiqj8cHn8KhxZzypVIy3PTtC8XX/i&#10;fzbm/wBTSd41Vcqy8Dnjj3rrtV1z+xPhda6yl3DGYtXCq0jKQMq5xz34rzPwDoWoeFb7VdHv9jPD&#10;MEco25TgkZz/APq6132teCfEvxJ+E1n4S8LWElzdSeIVLDOFiXy3O5iei/8A1voeOp8e54GIo3xy&#10;TfXc1PBH7QXxR1a+/sfw7r9vcNtylva28bMFA5YBRnivVvBnjfx3qFvHeePJpI4LO4z5clv5ZYD2&#10;AG45/wA96ufBn4D+BP2cPBo1C7WC+1i5jX7ZespLM3XZGP4VB/E9T6Dx740fHfVvFutXHhjwSXll&#10;km8mSazi3bD/AHEC8bueTye3vWcuaUrRZ1Ro4itiFSoyv3Kn7RX7QWt+K9Vfw34SE1xNuaN5I0bE&#10;XP3UxnLHufbjOeOI8BfBvxXNN/bGu+Gb1WViY4ZLWTOe5PH412vgH4DeLNCZdQ1vw863kzfIszY8&#10;sfhnJ9816povgXXbZFSeNbfuyyZcsMe/sDU1Jcq5Yn6VkuT0sNTU6juee2vgzX5EUJpN0397dC64&#10;/SrzeBvETxqV00lW5UIrMPr06V6ppPhmwjKpc640O3J3Wo2Z68Z29fxqwnhrTFlaTS9YmvNzY3Sa&#10;mQVPc/L/AC5rz5U5M+ujmNOnHlWp5DL4H11ofktZiqt837gkfyqNfBeowQ7ZbWRV5O7yzXsWoyz2&#10;hFlYahI0m0Bl2u/8I79f0rL/ALM8QzsyWen+chXLK0L7RgdcEkgc+v5URUombxNOtLY8zHgu5kdd&#10;1tIA3IZlxmi+8K3CcyWpx0X931ruD4R1CdudNkWZVLM0cZAx+J/XNT6T4Qvbu5jtbmwmz/z03Btg&#10;z7dK05pGiUVE83bwMdnneQ0agDd8pHrTU+HyXZLy3nlRr/E0Z4/z7/1r2O/+HjaY/wBoso5LhhjH&#10;nSYz+tYvidLy+0X+wZdIkMupXH2RfJh3Nz95go6hFy2egxk1tSqSjKzPJx8afsXKJ5bf/DAXwW3T&#10;xDbsmPm2wNux65AHNQXnwRtbaBZItTkZv7wjOD/h+tfRFv4T0XT7WPTrPTI441XaoiiCjHoKWPwj&#10;pdxIoFjtccfMBgf5+tekqmh8THGe8fJt18OvFF5efY0sWSPzNrTSYCgZxk+30rWi+CtjDozC71O1&#10;kkx8rxSuOfTBUV9VP4BsIImkubCI/LncqjcPw/8Ar1hXPw8sjKLuDSbeSJuu5Rk//WrN1KdLWTsd&#10;f1iVZJRR8xWnw0sxKok1P5v4lLH8+ldFoHgfw7pd4r6jLIwxtVo2ZcfmDXvV74I0vzALfQ41G3IC&#10;xjj/AOtVF/CmkQTKL22jjK4GAq/l1qvb0p/C7mX7xM8nXwp4KaTLapdKM/NhfMHX04x+dXINC8P2&#10;sMjaVBc3BAxuRSuPwyf516qPD2gyuqJYw5x95sbfpxUq+FtPhkxJFGu5ct5aZA9O9V7SKJcpHz34&#10;002/122SCytbh5ITt3N/Cp7c12/wQ0bW9P0X7Hq1ptEdxut9zdQR1/OvXfDOk6DY3X2e/wBKtZFz&#10;ksYyxP4dPzrbvNG0NLmM6dZ26wsuQzW4yrfh2rnqU41NUepgczlhZJNaHPWUAiG9YFCt6xjgVeiV&#10;EdWTy9zddsIGK6iLwbA8ElvPtjXbubCZx6e4rK8M2El74vu/D2rRwzRtp6TWIkbao2MVkCgNno0R&#10;59/cVj7KpBXPUWZ4PEVOWz1ILbTGlkOxFb5geetbuk6fJbR/8eiqq9doHSt/wn4W0S3gaaXQpHWP&#10;kQtO2H56ZDA4z9c8Cuz0vwbo2vWzCP4ftDIxUtKt9IvfGFUnjAOeTziqUpSVkFSWFoyvqzhoLd42&#10;EttwvTcsXQ+9dJocf2q28uS0ZmXGGaEcDn6V2mlfDDwbGkN7dPeW4kiAe2+1My7vbI4P0brxXcaJ&#10;8IrfUrZdG0fTPvybvMjvHVmJ5wPmJHH5e/bWnzR2OLEYjBy6nldpo8d2i7bFVwfmlmTqDj2NXjYT&#10;KytbrhkXH38Y9859Paug8V/sx300N/NonxV1DTbohhbxf24LlLeQjAJjwGYA87dwJ9RXiGufsT/t&#10;lf20o0f9pSG8s5Jgs01yHt7hVI+YiJN65HpvH4VupVEeZU+ry2dj0O5s7lX8w3IjO7LLFxk+tVUu&#10;NOjud17pKuoXb8udx+uCOam8E/scNomr2sXj349eLNalglyYrS5a3hK4Bw8eWf1+YSHPYevU6l8H&#10;9OtNZmh8PeJNUdWmZY5GuiWA7nLKT7djx+FVeTJXsej+ZxF3o/h25smuLW3uN275o54iyjngZwf5&#10;V494+XU/hLrcnjD4cRbYJsDW9Ns52VZhk/vAvTeOeOcgnGD1+mI/g3ptjPKmteM9dT93ujA1JkVj&#10;ggj7hH6V5p40+DdhqVtJdXt1q6WskzeT/wATgs8w9HKqo/HAqZRkXD2UtLnL+GfGej+KdJg1jRpl&#10;ktpPm3KgVxxz0PWmayvhwxeXLLcqPvNjPDdh3rzXxH4L174Ka5JrGn3l4+g3TZuYQzM0Td29+eff&#10;vXSaXrOl6pY/aE1BpFeMSL1YMDjn/PSs3LuaRw/mRalFDanz1nZouit+PT2rPvprKexaKWJd2M/K&#10;v3hn2qfWpLWZHjka4VlOFXzcZHsPXvXPeSF3Ok/y5woZ/mI/WoU9TRUZRehzviTwrYTwNPYoqtnP&#10;yt94/Qk4P0riZ2urOZ1jmfB4kRW6n0r0TUra0njZodRJ3DrvA7+lYN/4MkkYz/aVRsbtzLwR1/Kj&#10;n1OyMeZa7nPSRQXVoyQXEiPu+bf2rC1HQHVt32w9fm3AHI/Kt2+juLSZozKI5Vz0OMjP06UyCe2v&#10;nEWohk4+VlbjH0x/n0rWM0OS5dzk7jS/LPmK25V4ywFUbmH7QVUGP5ed20flXSajp91E7TWkLSQD&#10;+PbnA981mxtHvcQ26Ff93kVoY7GXcWEvlK8aqdy4+7VaTQLp42eSEjbyMENXQvbW1xAgI27QR8w5&#10;qle2EkBGTvXrGeMD1/z71MjalU5djkrvTGAZRGdm7q3f2rB1fwlC7vNA7QuPu56V6RFayfZ2Xyd2&#10;Tn7o3D+tYt/YqGaUMvl43/M+No/rTjJoK9OlXV2tS18D/wBrf9oD4AzwaRoHiF7rSoZP+QTqbGW3&#10;Vd2SEJ5jyc/dI5J65Nez/Dv9oLwd+1z8UfL/AGiviTDoujWlwj6P4UE7x2tzIQQWklOF+XjGcE7m&#10;AKjh/mQQjXbl5wjLbK3DH+P9KztV8M3FufOsFZhu+7jkdK35jxKmHqR+E/We9+Bnwq1XRYLLTvD9&#10;rYxw2+y3bT41RQvbgcH8ea8X1D4ZXnibxbqHh74a+KL7T/D+m7x4g1iO4KiRgD+5jUHk46nkCvlf&#10;9nf9oz44eB9E1TT7bx5cJoOm6a2+zusyLG5yESLOTGep47Ka+jPgj+2b8C9Z+FieA9OE2haoISLi&#10;C+ZcXUrDLSeYOuT6gEDA9K5Kl3PliRGMoq7Od/4Vb8O/+e+sf+BT/wCFFav/AAnHgX/oatM/8GCf&#10;/FUU+WRXNI+Hm8C64hO+eJT/ALx9ParNhDLYeRbzzKXWQFWVsZrqUkgMplkj+bsveqOqaUb+Vb+O&#10;2kYBsHysGurmTMcRScY3R32g+LvBFlokEU2oQtdK3zq0fK8c8kdfxq0+v+H7yBpLfX7aNn3DdMTh&#10;DjqQOv04rh7rQNDeL+0muxbqsY8/cwbJ/DGKw73WrAXUdnpty7ru+aZ4/lA/PmsXGUtLnh1KdSe7&#10;N7WfhrB4guPtN78V7GT0XycY47DP+FZknwYvZ5Fx4/0fbvwN0zcD16Vp6h4c1TTtOh1ETQvHMuVk&#10;XPPv1rHe7vopcG3VlX2/Wri3FHTS5oLRFh/gVqR+ZfG2iOCeP9KP+HFSWnwH8R3MggsfE+jyM3Zb&#10;0VmtqN4xZEtDuzzwefetrw5Y6jczq3l/Ky43Nn+lae0ZvzVLbGlb/so/Eq9gY2mq6KzKM7f7UUf/&#10;AKqnt/2TvilLtWK60PzMY3DWo/yNaK+HNVki823mtz3/AIifwAFZ+pwnSk/0y6hVh1jZm3Z9cYrL&#10;207mfNjJfBAkH7Hvxgldi99om5GxtXWEJ6Z/qPzpD+x18a5Mr9p0vaFLf8hRelZMni1rcE+SzDcN&#10;v7w/4e9L/wAJSzZ26fI2fugSdP0qfbS6lJ42W0C4f2RfizH9250lmzg7NRU//rqnf/Bzxb8Lr7Td&#10;c8Ui1aG4uvLi8m6DksMn09veoj4onOEWzmx0xn26Vpav4fu1udJttWuPsnnbZVWdWwFIzin7Vvcz&#10;lLEbVIWLt34f1PQ/F2pajehfLv5POt41bJCEkjPAzwfSvY/2bvE1to9hcXd1auY1lYBemWIGP1/S&#10;uOt/hVNeaZ/wkEfiiyjtZNzCa43Dbzz07Z6c1hat8QZ/hv4futG0S/hvLq4uGMV3Gp8uIYGTgj5j&#10;6du/bB5K3vbHk1MLWxNa0NzV/au+P3jWW5bwf4Xnkjkkjxd3UcnMaN/yzQ/w+56/Tmsv9mPUf+EJ&#10;RdZ1zwpN50ahrVysbRn1bBbOa5Hwn4ebWdR/4SLxHPJIrNvxM2TIfUnuK9C09bd0xFebQgx/q+nH&#10;TrxWc8QqMbRP0LI+F3Gmpzlqew2/x/tL+4jfUvDlxCrZUt5aMQcdcg/yBql4r+LN2JAlppFxcRyc&#10;7o26cfh/SuBsYnL+alwRhec84q0JpXTbFfSbmUhuMCuN4h9j6qOTuGnMbEHxUkiLPcaDqjN0Xy2X&#10;p6dev51raT8XNJW32P4J1ZURcKu1AG/I1ysodJvLluFbP3snPHvVq2NtCEDXAbPdemPpU+3Oh5VK&#10;2jOgtfjPZWErRDwrqkOGyOEYdOv3uf0q4vxuuRFui0eeRpM7kCBGUdQepB7cDNcvcDTtQePyLlQW&#10;+98pO2rNvo9rCNs9wkhPRkU8Cl7RERy+cd2bN/8AFi7vLdoV0i8Xs6rgEj25FZsvjOGNfMi0LUfM&#10;/i8plYj/AMeohstM83iaQrjI+XqauWvh+zuXVLa8gjzzt3fMDT5oscsNOK3H6F8VolvP7OvfD2rS&#10;EY2yXFrweO77v8elTQ66+ufFKz1ifSWttJ0exc2+ctvuHxuYcHOFyCexJ69opdAlsX8sX0L7SD9f&#10;yp8U0aI0c+pxRktnpuGRWkKkYu9jhxeAqVqXImd3N470SUeZFO25V3FWhZf6Uf8ACx9IngAN+rRo&#10;M/6tv8Oa4zTDpmoL52p6s3cKFzknt2p72PhX5lGpTcd+eD6dK2+sdbHgR4Xo82s39x2c/wAQdMmV&#10;T/asO3b82ZAAfw7H61fj8YeFZrGCFPENmGwCyi4U4+vNeXS2dkJfkn/dj+JmPP6YFVdYtbBl3W0I&#10;Yf3lz6Vw46X1mny7Hq4fh1Uvhmesv4g8JiP5tds1P8W64UZ+pzxXFeOtW8O67cfZY9Xi8sc7obwA&#10;/TcMVxUuieafNkspOeFZM8VpafpOimH/AEqUxsv8Iizn8Sa5MDRlhqnM22dGIyFTjZysdRo2raRa&#10;2senrdK0cS4VWuAzH6nrWpBrGk7o5ba6jVD8v+u5Pt71wC6XKkxmtr2Mhc4Vjj8Kt3ErTwhQ6oV5&#10;byZtxP4dBXsLFR7Hnz4bkrWmd8uq6e6eZPdrHsGG2sAMdemams/GGj2rLNaajGJA2FYfMee/1rg9&#10;NEUsixXV/OY2H8Lf5FdFZWugwRb4VkZiMK0ueTjpVrFeRnLhzllrP8DtE8caVMgMl3Nvzt384z37&#10;f1rB1LxQ2j+JdM8Q6VY3l4fMeGb7PauxELI2Swxg/MFxnuPeq9nDvt1bzFG1um3rW1p4kULGtwpX&#10;GV3L0/Wq+sKUbNAsj9jU5lM6LQv2h/Dek8X02qQ7G+ZptFm2NxnjAIxx6+v1rtLH9qj4A3tp/aDp&#10;dRyW8e6a4jtptm0Dlmyo24656CvLYbi+81reOSOTHXaf0rXsrNPs5naDdKfmKjaM/n1pU5xT2FWw&#10;MpR+I9o8P/tJfDZxHJZw3t0v3vMGl3Egx7lUI/XFdKf2rNAsvIm8I6jqtvCu77VHJ4cmVW+U/dby&#10;ySPwH1PWvC9NsppJAY/lTbj/AFIB/nXaaBY6mJFWKyaRV53r8rbvcbhmuqF5dDyamEpw3kd1P8Zf&#10;B/iRFMVh4pW6K7hIfDt28LSE9dojPB9iPSpPB/j67urprq08C+NL2OGRhN9l8K3kq8NyAEiPQHnO&#10;D9OKueBPH3jPR7iCyu9DtVmjy1uzREtJlCmWAY7hgnAOQGGeoFeizX3i3xXb/wBmW/gi9eETiXcb&#10;5oI2mK4DA8M65IJQtg46CuiMe5zVI01sc5dftDfD/UFh0ex+H3iSO+jbLxzeD72YooyC+wIMdOuQ&#10;AfWsHVf2kvBrSmz8PWWuWscczRzN/wAItdllYMcjAjPIPykZOD1rq9U0/wCLmhosdp8C9aklkh2z&#10;f2ZY3FyjSdgoRXO456bwM1w3iq7+KGkz+X4w8OajpciR7lFzpVzblcHjLOBzxyTxkde1OVzGnTjL&#10;VMy/F37Q/wAILe3+1axquut5g2yfbvDtzGox16xj+Rxz+Hn/AMQv2o/gEtnBp2reMJbaLP7kNYzR&#10;q303IOfp/wDqveJvEuh6Zc/YvtrTSTfvZJtzSKN/zbct6fj9T1rg/FOpJLO1zb22VQje4YbT/Q/n&#10;x71HkzeOHu73Irz48fBLUY2Gl6vHdRqu2a3lsZGVwcfKwZOhrwS78T+FtB+K8+lpc31voc7btPmi&#10;uHjWBm5wykAhecZ/XjJ9ql1XVbsFbDSlC4wFuMYJ/HpXOeJtMubqXOooFTkhUG7b+tYS5T0aVOXR&#10;mdN4B0O4k+2z65qzLt+RhqX3fxx9Pw9+aral8N9EFuL2G4vosdGS6Z1bnqck4qlDJd+GbqGOG6ab&#10;T+FhjXH+jHJ/8cPHH8Jz2PHTPfPqVqhS5388oCM+3IrLQ35ZnF3/AMK4DMskfiDUEWQj5UlBVR25&#10;ZTVeb4WzW0Y2eMtUf+6WkTn1yNo/pXbTtfWcMaW8jZkbb5ezJI9uKrvMDcZnmTzG+9GyYx7cmlp1&#10;IlzHmniz4N3WsCGGTxJKTA25FuFVlPHQY2kfnXPXehTaBIumagixtu/dtuO18dxn+Vesao6xN+4d&#10;UUNkbhkkZ6DtWPruh2fiCwaz1B45UfncByvPUEdDn05rTToVCUpP3jzl77UbFGR5WEWMK8fDA1n6&#10;hoD25+3GQsrfxeZzn36Vravol5oNx9n1CVZ7UPiG82kY9Ff+6386iS3eOKMN80efus25WqlLoRUj&#10;JS8jMcTxxYltJun3uelV1lth8iDd/eVl+7610U9pb3A3Rho1WPbLHu3fiPy6VQudLs0DQ20yyLt3&#10;buTj6+ho94q/umQlvbSqyvKdvU9cCuX+JE0emaGwsp1/eYUqvUD8OldtHps+oeYAQyL/ALPaqfif&#10;4ba74w0CS20vT5PNXmNUH3iB0/GtI/ETJvl0Ob0Xw5Db6JDYvEyssIL/ALvofz471XuNCuraTMTN&#10;tzgL5Z/z3rsvhH4WPxA0M2kCMt7prCK+t2bayOBjOO2cE9OuR2rrrzwJo/g97fUvEaSSJHNuW3eV&#10;RvYc4/l+FOVzWi0o+8ef+KdMh8M/Dz/hD52Ec2rqk2ofLy207kU+mP5k15Hf+H9R0m6W705mfa2d&#10;ysdwr2D4jTWmp6g2oXeswNLLkrGrD5ec4xg4+nauGvDD5u2K53P/ABLkcfhU05PW6McRhoyjeLOa&#10;/tDxD/z9N/4EH/Git/Fn/wA+kP8A34P/AMTRW/NE4/qku5ppBEyqGTO7O7dzngVi+Mba3sNMMtnC&#10;sbbx8yj/AGjRRUxMcT8BRbM+kbJmLAZIDH61V0xVEUY2j5lO7jrzRRVHly+E6bS55v7Pt4fNbYrM&#10;FXdwKLx2WXA/2qKKT2OrD/AirbMXJLc9P5iuu0hiCkOF27l+XaPWiimdlI7fSkVJpVQYCthQO3Su&#10;e8WaPps0q3UlqrSNDuZsnJPNFFYfaPThGPsNjiVt4CjExjlqvx2lstwUWFdoj6UUVFQWFjHlehWt&#10;4Ym3Bo1+6R09qp+IvGHiiOWBv7cuGaPAjaSTcV4HTOaKKInnZh0HWXi3xN4g8SWuna1rlxcQGFmM&#10;Mkh2k464qXSbWC78VW9ncx+ZEZsFGJxiiis31MsuS+uQ9T025ghhDJDCiKqjaqKABx7VPZIpLOV+&#10;bzBzRRXl1T9Uw/2S7HNKpUK3+cVes55vK3F/4wKKK5+h3VPiLZRLm7jE6Bvw9qgvrO2hkXyoVX5l&#10;6fSiis5G1Ejs/khZlH3c7faqkeoXv27H2qTmb+99KKK2p7HHiDZt7m4a3kJmbO8c56dajhuriNWd&#10;JmVhJwQenWiiqjuc0vhND7bdx3Tbbhud386g1G5n3KfM6rz+lFFaRI+yX5Y1it1ljGGMec+9Ulml&#10;3H5/vRqTnvxRRVHPT+0RaRd3MpkEkzHb09uBWjHJISo3nof5rRRWM92d2HHXIMYV0Zgf94+9LATw&#10;f+mef1oopRNao65ghYqxj5Oc1bOn2UUamO3UfMKKKpGEhzRxwRxyRJtZnwT68Vo2F3c+cyeadu4j&#10;FFFaROWt8SNyz/fM8UhJUc7c+1aEbsI+G/hA/nRRW/U82t1CNmtpFeBipIySD15ratxks5+9tQ5+&#10;tFFdVPoeNUb9mzrPDhLKEJ4WTC+w4rvtGvbqLWbS1jnYRtCSy+vBoor1qZ8/iGeoeHrW2uZo7q4g&#10;WSSNCY2Zc7fl/wDrCu88D63qovWi+3PtWRVVewGaKK1Rwy+E+wvA3hzQ9f8AD+lrq+mRTebas0hZ&#10;cFiMYJIxXi3izwtoMVjlbDcZQ7u0kjMS2T3JOPoOKKKmRz02+Y+dviJo+k6pNLbahpsMixwyFN0Y&#10;3DBXHPX9a+f/AB5oGj2mpxpb2KqGYk4J9R78fhRRXNM9fDt6HnfimaS3azSA7RIrF8KOfesDV2Z3&#10;ktnYmPcw2k8daKK46nwnqUzltRgiYPCYxt3421B4WmmGkMwlbMc7JGd33V3dKKKw6HbH4UaKTTSN&#10;J5krNtjJX5uhx1qvHe3QvC4mO5dwDd+46/Siij7JEvhL0EEOwv5S58pT0qgeDIwH8Jooq0L7KOYm&#10;VbvV2s7lQ8TMQ0bDg8GqnhmKJj9naNSqtgKy54x0ooqo7lVfhJNR0PSWg+0fYl3kbiykg5zXK3tn&#10;bM+5oufPA3ZOcYNFFUci3KumgJqCxKPl8wfL+NetaAqppdsqLtBVc7fpRRVR+Io8a+OssvhLxdZ+&#10;LfDUrWOozSbZrq3baZBgfeHQ9B1FS/FDWNT1HwzBf3l47zNZqzSdMkgc8UUVpP4kP7BhfDrRdKu7&#10;SbULuxjkmUZV5Buwce/FR+MPEetafePa2F75MathVijVe/sKKK2RnL4TD/4S/wATf9Bu4/77oooo&#10;Mj//2VBLAwQKAAAAAAAAACEA/xMXdotSAACLUgAAFQAAAGRycy9tZWRpYS9pbWFnZTEuanBlZ//Y&#10;/+AAEEpGSUYAAQEBANwA3AAA/9sAQwACAQEBAQECAQEBAgICAgIEAwICAgIFBAQDBAYFBgYGBQYG&#10;BgcJCAYHCQcGBggLCAkKCgoKCgYICwwLCgwJCgoK/9sAQwECAgICAgIFAwMFCgcGBwoKCgoKCgoK&#10;CgoKCgoKCgoKCgoKCgoKCgoKCgoKCgoKCgoKCgoKCgoKCgoKCgoKCgoK/8AAEQgArQE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Z/hL+z&#10;Cls1un7RPg/dtwrL4Dlz6Zz55xjsa5zUP2Wv2Utbk82T9r+3h2JgraeDZVDev/Lbk1p2n7GnwfcM&#10;bn9tfwPCyr1hiu3zz2xH0qzB+xp8D926+/bl8Hqoj+bybG8Yj0A+X9f0qve7HUpy5rqZQh/Zz/ZX&#10;061jhi/asjfy4im7/hCX3H/aJMxya9A/Z20n4O/CnxlZ6Z4L/aour6PUbuOB9Jm8KukNxI7BQcmb&#10;92cn73OO+RxXO237GX7OLHddft2eH1fJ2+Xpl4R2z1A9+nWr1r+yL+zBpd3/AGgP25tOZrdg8LQ6&#10;LdZRx0Iy4xzVKUo9DKo4yWsz9AdO/Zo+I9w7CXRYVXtN9sTaw9RjJ596uD9kfxlfJ+9ns4Mn/lpN&#10;nHvwpr0/9jq3ttY/Zv8ACt5c+NV8VlrBgdekVibzErjf8/zZ4xz6V6c2g6eww2nQN06xDmuz1POl&#10;KSkfGmufC2b4beILfwb4j1O1d7xJprXaxKyErwOcfNhG49Oa+BPFmhfst2Pj3VIPiBrPjQ3Vvq1y&#10;Wht0thGGaQ7gm4Z29xzx161+qXxv+G2i3XxQtNdGnqstvdRKgj+VQrW8w6dOv86/OH4veDP2Ir74&#10;xeIP+Fp+PvG1jqyapMs1vp1nF5KneeRuQ5HP5VlUi46o2w8lfUwbXVv2MkdS978QG2LtTH2ZOnbg&#10;1oweMv2Mph5U6/ESRVTbu+0wDAPb7/TvT7HwH/wTaiTn4kfEeb/ajsbde/vHVuLwt/wTbiGV8XfE&#10;xmVsFVhtDn/yH0FZc0ux1c8Wvi/Aba+Lf2JoWKy+GPiBIG4LSX8e7t82TJ7AcVMPE37DexkHhH4g&#10;N5h3NnU0646f6z/GkXw//wAE3o2B/tv4mMv+zHaAf+i/8+tSR6H/AME3Iy3mN8S5GPPzLaD5f++a&#10;alPt+JMpR/mf3G18NW/Yf8X/ABA0XwlB4L8d+ZquqW9ou/VlVcySKvIEnTmv0a8Yf8EV7L4Rarov&#10;xK+AHhXWvEFvp7MIbca0XuLZGZm3Oj4EgBY/dycYG3jn89Pg9F/wTu0/4ueGL3Q9K+Ii30WvWb2r&#10;XElr5fmCZCpbjO3OM+1f0kfD+7gGiW8e7H7pQufp6VvF/u3Kxy1qzjUjFPR7n4AftrWnxG0jxfJ4&#10;R8aeFtR02LTbwi3jvrExkExqTkkDJOf0rw1vtcYIinkGc9JMcV+//wDwVr+E+gfEr9hbx5dXujwT&#10;XulabHf2Vy0IaSFoJQ52n+H5DIvHZjX4IGwZXwuFGfu7adOpeKKtymaGuE5Mkn3v79DtcOC5lf3V&#10;pCauSWe0EgVHcAWyNK43YGQOn481rzBuVj5wwFY/eznNPS3uZVBEpHX7rdPei0m+3W/nRKGVuNys&#10;P6VeiRdu1jhc/wB3mlzjsZslnI4JU9ajnhk3bTJwRzjtWtOFDNHgt/u1SlSPcVHT0LdKfthcrM6U&#10;uXYM3+6zfyqvLG553fqa0ZrZQMjtUT26tHl3Oc56Uc5N2zLlgcrjt/dqtNHKr5aQ+3Xmtdk8xOp5&#10;NNe0kkVdqDvWftDbl5kc7c7sGQblAX5mK8H/ABrKu5ry7n+yaeV+b7zbuntXWX+iQ6mkmmmRlLR4&#10;ZozyuT29+M1DoXgyPw7pyafb3M07L96afBd/rgD9KXOXGMomr8A9HNnrkk04XzWtyXK98mvuL9j3&#10;wdoeraNqk+oaNb3EivHtaaFWKghvUf1r5H+C+kB9flR/lxb8fKfWvur9izTC+g6odmP3kP48PTWp&#10;lWvzHYXXgfQVi22ui2ij/ZtVH9K+M/8Agql4Wig0vwlLZW8cbSTXSSFYwufljxz7c9v/AK/6DXGk&#10;jb0FfGv/AAVb0ZF8PeE2RBzeXQ2477I6mS5dUFCX7w/PC60PGQI+nf8ApVb+wYf+feP/AL6/+tXe&#10;XGk7VxImPUDOPpmoP7HX/nh+v/16z54vc7kjpYP2G/gbCPNm/bY+G7N1wmqTsMdzxH1/OrB/ZC/Z&#10;5sSrT/to/D503H5Va7cjjI+7F9P89b1j/wAE4PAaQCO7/a4+E3mDIbd4+gG4+w3HrW1B/wAE5/g9&#10;BbeTP+2l8H1bb8yyePIyfxw1efGN94s15uXacfuMW3/ZN/ZlC7pv2zvAyhxj91bXj4J/7Zj9adP+&#10;yZ+y/GwcftpeDZFP3vK0u8+X6cDP6V0EX/BO/wCDKRqH/bW+D5UrlT/wmi4J54HNNvP2Bvg5ZoHP&#10;7ZHweuGGPu+Lfm61XL/cZHMtvaR+4/Sb9gPw14W8Kfso+EPD3gnxXb67pdnazJa6taQmOOb/AEiQ&#10;nCnkYYkc9wa9i8mct2xXln/BOvwHpHgj9knwr4U0XxXpOuW1mlwseqaJd+fbTZuJGO18c4LEH3GK&#10;9xXT4gT+76e1epD4Ejxq0v3j1ueJ/FfSrO48VLDqGnrNHJNaKysu5SG81efzr8w/2jPhb+xtf/tE&#10;+Iz8VPjrrWg6jHqkizabZ+G/OUZORh93PX0r9ZvizoCSa1b3a26swvtO53f9PBB/QmvzD/br/Z//&#10;AGXfEn7WfiS6+KX7Tdr4RvvPVn0258N3Fw2CgIYOjAEVOIXurS5eEl79r2OAsvh3/wAE1EiUH9o3&#10;xVIVP8PhUDOa07XwZ/wTJG0SfHPxnLt/ij8NxhSPoVNQ2/7Nn/BPZbbYP28LFflGP+KBuhjjpzLW&#10;jF+z9/wToLKD+3BZsyrg7PANztPv/ra85xf8j+89KPb2i+7/AIAkfg3/AIJisdknxf8AHO3r8nh2&#10;LP57Klfwh/wSuIV0+KHxBwx/h0OAc+v+qqWP9n//AIJvlvn/AG17Qxr97b4AuSfTj97/AJ96G+CP&#10;/BNwOY4P2z4nXd8uPh9c/r+9pWf/AD7f3lf9xV93/ALGheHv+CX2jeILXVbL4l/EIT21zHLb7tHg&#10;A3KQR/yy9fev6DPh94phufDWl31nPmGWzjkjLYyylBg1/PPN8G/+Cb0dzhv2vSyf89Ivh/cZB9f9&#10;dX2V+yT/AMFINH0PxpoPwq8P/t9XHiqG4uo7Wx0bWfhyVafgBYln8wMnseRXdhayp3Ti1f5nDjKP&#10;tErzTt5WP1Q/aRtrbx1+zb4y8OXBDJfeHbqFvfMTCv51dR8UeEkke3bX7RXjYjH2hff3r9iviX/w&#10;Uan8DaxffDDxl8K5LyKaxw1/p94I2/eIRjyWB6Z/v8+gr8z9f+BOj3+rXFzbII45bh2jRrVchCSR&#10;+OOtbVOSPws56PNa0jxmTxT4RDbX8T2eP+vhf8ahn8W+Etu067ZspyG/0hcGvaI/2fdGWBd43YHU&#10;Wy4NJF8AtCnfMrrt6bWtVXmsXI6EeFnxh4Stofs9nqloqH7ojwFH5cUz/hOtF3BV1KGT125/wr2/&#10;U/gf4W06KSd2C4GSxjXt+FeJaz8d/hDHq9xo/gzw7rOuXdrIyM1pbxRxqQcffZehwcEA9KOaT2Ah&#10;ufHujkbEDNuyVZUPT16VF/wmFlMu3ypue3kv836Viaj+1H4T0jVRp3izwRq1jKrZaNNQhdlHY8xq&#10;P1/Gu48A/ED4H/FLUU0PRPGl9b6jMeNMvFEUjcZ4+Ug8c8Hmm5yiGhhp4qsNyx/YrzPZVs35/Snf&#10;8JRpSx75dM1ALnvZSf8AxNeuQfAzRJBn7XcFTz8si5/lWppvwP8ACyNgiZj/AHWYYP6VHMFjw0eM&#10;fD1uo8/TdQ64/d6fJyfyrW0/xZ8PmZTqOnasqt82Y9NkOBj6V7Y/wO8ISR74dPYs3y/6z/Paud+J&#10;PwwsfCXhW41jw7phu7qMjy7ZpGCuSe+O1TKXKrtjjK7sjjYfHPwIRQ09nrHXGTpsn+FaVt48/Zx2&#10;KZINWzjPGnvx2rk7aT4m3Q5+E1uvPVLibB9P85qG5b4prFsHwrssbef3lyTn14ccYrm+vYVbzR2f&#10;VsRa/Kz1r4Zaz8KPE+szR+ArW+SeGPMzXNqY8qfQnqa+wf2P7K4j0XVBEON0OM9B9/8AOviT9mK2&#10;8cXnie+g8UeG4LOFbUFTEJvmOf8AbduPoM1+g/7FulxHQdV3kMfMhDf3hw1ejh5xq0+aL0ODEc0K&#10;nKztXtr7Hyp/D92vkv8A4Kia1p3hbw14Wute0Oe+V724WMQKp2MVTk57V90zaTb4+7n3Ir4f/wCC&#10;0bavpPw58H3WgabBNL/a1yrfaM4UeUvYEHr3yaKrUKd2PDxlKqkj4c1Dx/4bmyIfBOojauPmVfl/&#10;Ws//AIS7Rf8AoUL7/vgf41w+s/FPxxpbeTLo+lpu4RViclj7Dfnms3/haPxN/wChKX/wAk/xrh9r&#10;Te2p6MqdSOjR9iJ/wbz/ABkR1/4vV4cZc/MrR3K8Z/3ev4VpQ/8ABvV8TPKUS/Gnw+rfxYhuPy+7&#10;xX6GSw/G4DfZ6HeeYv8AfvFUE/jEapzWv7TTSbo9EulUHqmsQEn/AL6tDiumOHj3f3nm/Xqn8q+4&#10;+DZv+DfTx0oVYvjBoSvkbv3dxg/+O1DL/wAG/XxIjtmnf4x6GfL5Krb3H4c4r7y/sf8AaokXJstS&#10;U+o1iz4+mbL69eKj8RW/7QMHgm8g1LQr43SZ8m4fUrct0yCCkKjj2XNV9Vp9394vr9SWvKvuL/7A&#10;PwE1X9nX9m7SPhFqmrW99Lpdxcbri1Vgp3yl8DcAeM+le2ixkU/MOPevmj9nq1+Mnxe8Nza5ZxNY&#10;2cN1Jas39vT+Y8igHdhJAvO4dMemBXoumeAPjNDcLZJrgmkjP7xf7SuGX15zP3/pW9vZqyOSU+eV&#10;2jqPHWnK+oqZX27fIk3Yzja7HP8An3r5E/al/wCCPPh39sf403Hxdv8A4qNorTW6QNbw6L5+4qMb&#10;93np1+lfRXjnQfjR9l/sl9IjmkljJa5XUQojXnABfzTknjkADmvTfhvomueHPC1va65KJLjy13sH&#10;39u5wMn3wM0SjzxswpzlSldH59j/AIN8vAMNjHaj46SMyY3SP4Z+9/5M8VqWf/Bv78MZUxL8X5t3&#10;qug4z9P9I/xr9EYLTcOlWYrQjlUx+Fcv1Sn1v952xx1ZdvuPzzX/AIN9/hBMsccvxXugq/e26Pyf&#10;/I1alr/wb8fAIp5c/wASNYb3WxQH/wBDNfoFb2rMeQfxrRsbNt+4Iaf1Sj5/eV9exHl9x+ep/wCD&#10;ev8AZ4nbP/CxdYVQflUWKevf5ua6b4Vf8EEv2dfhr4/0P4laR8RfETajoWpJeW6+XEsbsjZCnILY&#10;47H8q+8Us2f5VyKsW+nPGehOaccLTj3+8csXWmmnb7kfBf7X/haSy+O+oQSncFsbYxMqbf4O/XnI&#10;P6V5XL4djaXcwr6K/bQ0uE/HC4kaPG7TYDn14NeQy6bbk5WMHtxVSRny6aHIy6AVwCNw9qgbw+hP&#10;mYb5ThVrs5bCIxbUiwKri1hA2mOsws9jwj9piw8SwfDPUdP8G2s02qagYrGwjhUs5knkWIFQOcjd&#10;n8K+BLbXfjR+zV49bUfD8l9od1pN5iFltT5chSTIch15BK9e4Nfp58Y7iTwx4YPjXTYd9xoN9bat&#10;HGOC/wBmmWbaMggnCEfjXH/8Fk/+C4n/AA118LtC+Hn7Mw1Tw5oV5azQ+OGmERmumdQBabxkiIDe&#10;f4d+72AGX7yKbSvfTe1vM3jHm0PjnXdK+IX/AAU8/aa0/wAQXfiTwj4Z1jxJHb2bJrWtJZWtv5UA&#10;DSM8pwisQxVcnlsDNe6fth/8EvLj/gnf4Y+GnxBg+M/hPxhqTa8bO6ufDOoedh/MD7SCoIAjlTjn&#10;GM5AYCvBPDK/sja7+xHceFLH4beK4fjFb+JmvLHxHZ+W9jPabAv2aQFvMHUsNo+9jg9sr9l39lb4&#10;0fFn4w6TY2/gnX71Y7mO5vHs9OmljgiQ7/ncD5XJAwvXn8KuXwqMHsaRp8sdT7p0XQhLb+dH/Euf&#10;pWjZ6A3mFlHH8q7bSPgr8WrKz8+T4XeIY1VfvyaNOB+ZWiTwd4w0pmOq+Fr+2xjd9psZEx+Yohsc&#10;0tDnU8PgICW+lefftI6Dpkfwy1B9Ze8W1+UTGxz5n3h0wR/OvYJw0SBZBtPoy9K82/ad1S60j4S6&#10;nqena3bWc0SKVu7nyzHH8w5O/K/nUYiP7iXowofx4+p83w6T8Knt4RNceMDIvAJiOenTl+tZ97o3&#10;wiVcLp3ihmByN1uvzf8AkSrkfxI8Ym0Df8Lr8NfdyzRw2ZJ49k5/Csu7+JXiw7mPxs0rp/yys4v6&#10;R18A/ac9v6/I+05oqOh65+yHpHgKDxFqUvhfSdUt5/so3tfwoowW6Ahj/Sv0T/YysNnhPVLl02s1&#10;0gP4Ka/O79iDxNrHiTxbq8Wp+PodWSOzUpGlr5ew7uuQi1+k37HNo3/CK6lsH/LwmV/4Ca+8yVf7&#10;DE+RzX/fGemS2Yb58fKfWvhX/gub4d8OXnwH8L3mvTeUlv4oysnAOTA/AJ9cdvSvv6az6AJXyH/w&#10;WR+GOmeNv2SdQ1TUBMreHZhqVrJGw2o4HlbmBHIAkPHrXfWtKLTOfDy5aqZ+Qul3mkabJ5XhHSo8&#10;Yz55XJP4mtD+3vFH/Pyf0r3X48eEJfDX7HHg06PYx2luNSaRtT+xIJXaRAdrOBuP4nFfN32rWf8A&#10;ob5P+/Z/wrxq2Jp4apy8p7FKi8RHmbP6PIklKEhzmrEU2VIY1HEyyL1/75qWNI1/eHtxzXuRR83I&#10;eA4TIOeaytc0ay1eDF9CrFeV579jSfEXVtR0bwZfapocyx3UMYaF2jDBTkdiPSvFZvjJ8WJxuOvw&#10;qvf/AEOLj/x2pqVIw3HGMmetfBjw/p/hqy1iy0q1SFJNWeWRU4BcxplvxxXS6bsHiC4AbBMSM49z&#10;nH8q8X8E+NfiHmYWmt7ftEnmTZt4/v4A4yvHSututX+INnaTarba0okaNQz+RGfu5x29zWMcTTjH&#10;U19lKWx23imAy3JLk/Lbg/k4retok8mNiuflHX6V8z6t8Y/iebqSKfxNu/5Z/wDHrEOM5/u1NZ/G&#10;74q/LE/itj8uBi1j6f8AfNV9ao9CVRkfTCbS2FNTrGqHO6vBPC3jb4q67qs1oPFsmxIY5FxCmRnd&#10;nt7V0ml6x8St7CXXHmRiWiFxIUYDjrt4x196mWKpruaKjKx7Fa7XwSa0rADOC36187+PPjZP8N5b&#10;Gz8VanNC2oyCO1YajKVZtwGOFBHJHJOPXvizY/EjxRKjTm+1CSNoz5Yj1KVSDjg7uRx16c/TNeLi&#10;eK8kweI9hWq8stFZp9dvLqdUcvxE48yjp3Po2Lbn5TVmJljHmMK+ZvCH7avhHwT4Rj8LeOpdevta&#10;tlkjuL6O2jYOxJKnJkB4BHbtXVfsrftG6t8TBP4I8V27S31jbGWLUOnnwhgvzj++MjkdRz7n341q&#10;ckmnuYeynG55j+2tZyXHxoaW33fNpcPb3avH5dKuQMhWr2r9ry4j/wCFuqZD/wAwqE/+PPXmY8mR&#10;cY/OspP3jWK91HL3GlXZiYFW5FV10q/ACxg811kkSBDH97tk1CkIWVQ2G/pWUrmiSPN/ibbXugeD&#10;77Xv7Bu9SW1t3k/s+xhMk1xgfcVf4ifSvnbXNO+DOja0Nbm/Zw8N3OoSxK6zapC0kIbOcPCmwN/3&#10;3X2TdkRo8Of0rwv9pv4Uw3Fn/wAJhocQ2FcXkeP9W3ZuOx6fUj1rCUuzNoIx/Bv7e/xi+Ephl+Ff&#10;hHwb4ZWJdvl6F4Vt4FYe7MrSf+P5ro5v+Ctv7Ymtf6ONY0yGTp9ojgmLn/vqYr+lfNNhMbyZ7CXi&#10;RTgA10XgzwuLrXPskynZtJyPpUxqJbmnJGUdD07Xv+Chv7YerXLQT/EXas3DbbCL5fpkHFRP8bPj&#10;h4z04ya/8SNR27SzeTIE/kBXJz+FrObXYbK1njkRXxI39327Vt/EjUtI8F+F/stpIPMaPqOampVW&#10;iXUzjT6nASeN/jh4t8Zx+DfC3xBvhJNJt3TxxTbV9fmQkD8a7T452HjjwR+yhrWo/FqKx1bULG3L&#10;XCWMjRLMnmfICWDYbBGeCM9Kt/s7f8Kz+Gto3j74neMdL0/VNSXNra3FwBJHF2O0EkZr0C8+LXwH&#10;+I8cng+TxFZatHqDeTJaNZu8cpP8LZTb24zj+VdnsZSpW7o4pVlCsn2PzoX9p74bR2yxN8E28zof&#10;+JwT+H+qqtN+1D4bCmC0+DtqvH3pLx2I9ugr9B774B/Bi1ZYYPhjoaqMjcumR/4VVuvg/wDCmEfu&#10;vh/oy9+NMi7EY/h5rxXksr/Eev8A2tBrY8P/AOCaXxNj8d+Ptdtx4RtdPW305HDQSsWb5+nNfqp+&#10;xtNE3h/VYkP3Zo8/ka+QPhp4S8J+G72WXw94csbN5I8SNZ2iRs3PfaK+uf2MWjk0nWMjLLNFj8m6&#10;/lXv4Kj9Xw6geLiq31is52PbpIhtxgV8n/8ABXTxXF4a/ZE16xmsWmk1eGSzh2yY2sEM2T7fuuR/&#10;9evrKUOE6f8AfVfIP/BX/UItO/Z+0kLDK15feJY7PTZoyu2CaSCZRI4YHKjnjGela1L8rCi4+0XM&#10;fCf7YnxIjs/2Ofh74C0bwrNPPJDDe+ZtY5XywpXbjPB/CvkP+3vFX/QmTf8AgK/+Ffoh4RvPD2na&#10;J4bFxorTalo+ltaXUzzkwyfdwVTBAOQfTNdN/wAJ3Z/9AS3/ACH+FeTicPGtU5uY9OjjKNGmopPz&#10;9T9FIpSoUfN70+e8gtbZ7maVVjjUtIzc4AGa/Lvwb+3h+1bq9nDda/8AtI/Y45Dhlbw/Zhh05wlv&#10;I3rjcq8fUVr6f+2N8dNU1ubSr39pLWGs5HUJOdFiSOdTkFQTZjbnv93rwcc16M8TCFKUl0TPBjHn&#10;qKPmfePjT46/C/WPBOoWWn+IjNPJbssUa2co3sOQMlAPx6V41B4v0ExlCZDkZ2+S35dK5nSJXmtY&#10;Yg27dGDux1J71c8hImXdtUn+Fq/IsZx9mPM/3cfx7+p+hUeFcHy6zl+H+R6d4F8ZeFbRgJPN+9ja&#10;sJJx61t638dfh5ZWUtjNc3W7aQFazYV5t4f1W306Texhwwx97mub8eXiSai5jYBW52gg15tXj/Mo&#10;0+bkjf0f+Z00+F8JKpy80rGjqnjvT9QuGlsw6qzE/Mgz/M0/TvErSMGjtWZRxkkc1xtu/wA2Cc/N&#10;yK2tIdEdTt/i+7XDT4/zipLVRXy/4J2S4Uy2K3f3/wDAPYvhbrGoaXqsl9e6UzRzQxpHtfJ4J/xr&#10;1Cz8TWs22RNEkBYcfKuP51474N1dZtsf2hEKqBn+7XdWfi7StFgWG41BTLyN5/Pp2r6LC8XZhXjr&#10;b1sebVyDC05WV/vLXjHSfDXiiWO71vw9JNJaqTEwYLsz+JrjfEHi+y0C2uJtN02SKO3hd3VtrfKB&#10;k10TeP8ASZLc7L2JjIuD0P41wvxB1Kzu9E1KO1VQJLORd23qShrz8ZmUcVXVSdOEpaauJ2UMpocv&#10;LJv7zyG9/aC0bVbO+udGnt2FxNILeB1XzjgAH5eTkYNerf8ABPv4h2WtfHHWtDW3YG20iYeb1D7Z&#10;kGR9etfi/wDs5/Aj4hfD345+G/FGt6h50d3DqAWSzunna2k+xzYWTH3W+YHjI96/TL9ji/1jwL4q&#10;0Lx34H8YTXDFvs2r2w0/5bmPaGkiLsD3xlkHB75zX6hg8RzRi5PsfH4vD+ym4x2PTv8Agp9+0Z4e&#10;+Bnxd0c6vpN3df2po+YxbqPl2SHrx/tCvnjTf29dBvZGisvA+oP8oPzzIv8AMVp/8FYfFln8WNc8&#10;MeOS0UJhjmtDaxXIfj5W3noQcjHTjt3r5P0K+tobtI/MDN5a52n3NerGcamq2POlzU3Y+sJP20rI&#10;YT/hA77rk/6SlZHir9vvRPDUCSt4Av5mZwpj+1RKefqcdq8Ka5Rpl3sdu3Lc9TXHfHDUZ4Y7KN2U&#10;KZVBz2G2T/8AXRNcsbhGcnKx9Mz/ALek867B8IL7d/Du1a35HHvwBWF4q/buvGs2s7j4B315DeRl&#10;Jo/7WgwFPBznr17V87WepmQEm4X5Y/lbd7VPoeoTSzgTzqyY+8TwMEVwe0UmdalymrqviJX13/hI&#10;YNAn02GSYn7JNKJGRc8cqcE44PfivX/hLPFealFqKRqylPw5rxDxXqciymGWNm+YIG3fwkemK9F/&#10;Z/1q6i0G+1K8Sc29j8jXHlHHHOBnAY49OT2ol760LpzJ7r4f6p+z14r1K78Raxbz3HiHVDqUfkk4&#10;ijccKc9+D+lZOpeLW+JXjOO5uLdp9PsWVpoUm2CXH8OcHFcr+0h8aPDfjTxTBY2vjC+uZiqwWcP9&#10;nndnOAOvv3zX0t/wTV+APw6+KPxI1bwH47s5LqHw74eTU7mw8wxvfySsyA7gc7EIJOCPmKjdjIOm&#10;HoSlJNmNapa6R5Pr+lf8JDqhurTTrazEj7vLX5/bHatTwhYXfhLVbfWYorO4Nu24RrEVOceuTX0x&#10;+2X+yn4A8CeD/wDhbnw20Kfw7Ha3kdtPps0gMd2rEL8ilm5BOcjB4Oc186ta3RTdHbSfN/sH/P8A&#10;+uu68o6XPPleJ0kfxo1O41aHTL3RIUhnkx5iTFmH6Cty58RxSOGWMjdx+FeTa9FqFpcQulrMu2TO&#10;7Ycqa63w1DqOoi2tfIkZp5AgZoyFBPAycepqlLS7J1PRvAmqvPel0O5TGdwU89a+sv2IJvO03XgB&#10;x50JB29eHr4n+0+KfCWhN4g8LaXaatuuhbGJZmXHz7D/AA9j7V9Ofsw+NfG/wm0KTU/E6aLJHqt0&#10;mYRdNE0aLkDbuyHY59hxWka1FaXDlm+h9cSR+YqkHHFfHH/BYuBH+Cng9APmHxDsyDt/6Yz/AFr6&#10;w8JeNtH8Z6N/aWnStFtYpNDOvlyROBkqynpxyD0IIIJBBr5Y/wCCu2y6+DfhTyWDND8QLBztYEge&#10;XNz+eKqo1yXQ6a94+T4IArLCZGjUrlm2M233woJrR/sCf/oJj/wHk/wqfwJ42l8A+LLXxH/ZtvdR&#10;xK6yQ3nl7cEdTvBH516f/wANH+Jv+hE8Nf8Agda//E15/sZS1jJL1NIyit4s4SPwd+x/ZuP+K/0m&#10;Fh13+NpP5G4p0lp+x7ZyA2HxN0FpuDDGvjIuRzxx55/lX5mReM/CFnfvpM80wkWR1ZUmDKSDg/dz&#10;36dPatHwz8XPBej6ykkV7JH9lkxI3lkZOR8q78BzyOFya0lRbptX6GdOi1UXqfr9oenN5EMsNyqx&#10;NGuxx/d7EevAr55/aX/boi+FHibVPBHws+H994x17RbJrrVhb5+z6fEoyWlcA4I/u8fnXtPhzxzF&#10;/wAIBp99Bk7tNjkjZgRj92Mfj/h+Ffnt8D/j1pWm+I/idoGu6c11qPiDUroXVw1u7sYyxULx25Ps&#10;PSvx/h3JcNnGYVPb6xh076n6JmmY1svwkXDd9T274H/HT/go3+0dph8QeAPg/Z/2eNvl3Gm6fFkb&#10;kDrn7TeJ/CwPA71pftJX3/BQD4DTaLF481PT9Nk1mCR7db3S7eQnbt3AfZ5ZMY3AfNg+mRXsP7G3&#10;/BQv9mX9mb4TLonjNtaWSKZpZvsPh+aRduAqjOPRR9Km/a1/4KYfs8/HGHw/8RfB08yeHNLhmi1C&#10;41XTzHOZHdRtSPcWb7vZeex71+gf6r5DTpO2Gjp+J8t/b2ZOS/eNHyX4U/aP/bQ8S+OX8GDxb4f0&#10;1VtzIurXulqtq/KgDzCSN3OcegJ7Gu08U+NP21vD+i/2vonx68NasyzKrWeiWFrLIAeNw3p69eeK&#10;7bWv2vv2fPh9bQahqk89xDrM3mafHa2kU6qu0ZIALbR06453emBzHiT/AIKDfsu6xcQafHYa5a7J&#10;stImnJEhPb5gwr5/A4XA1sYqMstUY3+LodNTNMd7O/t36Hb+C/hP/wAFXNY8H6X4re/16WHVLOK6&#10;tVsR4aQvFIoZTiSRSOCOCAR35rwP4l/tsftPfDv4jXXw+1H4061BqljqLWVxa32kaZIsc6MVeNmg&#10;VozhlIyrHPrX1/Yf8FdvA/h/4Y6dpa/CHXbhdJ01IfMW6hi4AG1lO5shhjuMV4v8EvgP8Ev2kvjZ&#10;48+LNn4VvI5LjVRqFmdSkEgtDLCsrrwdp+dn5x1r67+xclp0XahH7jjp5pmdSpZzZ0P7In/BQ3Vv&#10;ij4gh+HvxY0S2sdVuDJFY31mpWG8kRclCpJKPjnrg9BzgV9H6x4rt9QluNFWFopktFlkDwOgwwPd&#10;gM49QCPQmvzK8ULJ4I8S6bdWsvky6P48LWr28md5E1uhZ8nuCeAB7YA4+9vCOvPq3iO7lkRd6W5j&#10;G7+LaxAP61+b8VZZg8pqRnSXKpWdr+av6bn3eQ4ytjqLVTeOl/loeJ+JP2+NF8LfHPTv2Lo/h3Yt&#10;eR6Oi6lrGixSFYwbHz1QK8QMh2Fc+XnDfKCSCB7j8EfHV5a2y6Ra+F5pnZGjVmYKpbpnpwM181/t&#10;EaZ4Tf8Aap+Eev3NhHHqkOn3G2aNP3r7wGj3HGWAjfA9vzr6e+D7TwTK9o2VWRgd3Y5r9Fjy+yhZ&#10;bxX5HxFTm9o7vq/zPln9qnx3e6L4et9Jm8JLYzST3DXUUkgaWBgWQowZdyHI3demOcHnwHw34wu5&#10;L8CR9+/b/wABG4177/wUs0vUtM+I+p608u63mhto9q8AOIc++Thh+VfKXw91TTLnxDDYan4mtbWR&#10;pESeOVtrBd3zP82BgA9c4zXXhrU4uxz1YSrbnuVrryTR7vLbPTjv9K5D4z6yZxZblyq3ChVJGf8A&#10;VvXX+HvE/wAHND0cWepeJrG8nWZmt52miUj90y7f4uASGHI5Arnr/SPgp4xO7xH8b9P0cwfvU+0S&#10;JmU4244bjhienat6tS1N3MaWGqOorIxNN1eORWjdFVdvzcYzVfVPGNlpuqwWw/dqse/y+zfXn2r1&#10;nVPDH7Enh/wFZyR/Gm3bVlktprrWL66vPsUissweFVis8sQRE+0OTgn5znCeK+Lrv4J/2639i/Fi&#10;z1iFV2+fbtLCrLjkfvolYH6rXnU/flZHXOhWUbtHoXwt+I3hrV/EH2y605rq1hbbctGgYqOhOOef&#10;8a94t/B/jz9pbUrfwZoXg3U/B/w/0WzS7LWdnJDLquHAeOJpkCu4GccnLA5yAAPh/wALa/4H0zxJ&#10;FaaP4qhNnqV7GklvDfMrbt23I43HJ5OQQc9u3ofi6+1m38b3Elkb6aKGSJo3gkcqw2L0P1rqp05c&#10;1jGT9lHU94139hSwh+LsfjL4eeG/Gi2VqzeTD4q0csQo/i3QoAz46YXHNaKx/HLwX44sPiX8MfAf&#10;jjR9Y0ez2w6la+HLmE7Gb54z5kQWVGH3kYMvTI4rwzx38WvGnif4byeGdKt9WW+jWQ28hjUMCV6K&#10;4CkZYDJz079c6njH40+A/Hn7Dem/Bi1+BnijSPivaXERk8YLeTmPcshaR3kFyyyxyR4QQ+UNp+YN&#10;2ro9nUjqmYOdOW59cfCV/wBoz496rbw/tJ/Eq4vrfSZjNCmpQQ2MMjZyoEapGrMBwW2n8M19N6Rp&#10;HgmxsY4n1DQd2zH/AB9Q8cfX9a/FPwvL8ZdOntZtVtrhFtVwWiZ3E/B5cMvPJ656cV3cXi/xhqd3&#10;LP4g0+eRponVdln5aoWOegwOCT3wOwrGdGrUd+Yz9pTjofrleR+DFXzm1vw/sUfMzXkOB+ZqjLqn&#10;w6Q4TxnoMb/wr/aduOPUfNX5Ia/omrQWAjsvtTMJQrbbppN64znCgd+O+f1HI6jo/iyCZpF0zUD3&#10;yIZPUe3pSeFqx+0RKtCPQ/Y6bU/A8TYi8ZaHt3Z3Lq9v+f3qWPxH4KeZY2+IWhgL8yr/AG1Af/Zq&#10;/F3yvHDvsXSdS9P+PeTn9K7b9nG11i1+Nnhy68R6XdQ2MepIbuS7jYRKvfO4Yx9aUcLUk7cxl9Yj&#10;vY/Xo+L/AAjbxNu+IulqPX+14x+u6uX+IuufD3xX4cu9A1D4laHIJ7chVm1iEkN2Iy3UHkfSvL/F&#10;Pi/4LT6X9lsLjw2Od6srwEjB6de/SvgP9pmzvn+PniDUfDekz3FhJdZs3tICYjwOQU4Iz6VVbL61&#10;GKlz3N6eKpz05T6u8ZaFrq6VNBZ2lnLIyssX2pg0Lemdp5X6dR3ri/7L+Mn/ADx8G/8AgHN/8XWt&#10;8GfH83jb4H6ff6xBJDfWO20uEkypOzhWwfUY/KtT7fD/AM9W/wC+aiUal/jaHGSj9lP1Pzxkn8J6&#10;bM0EmsLHLtCy+bdFGDD1IarXhzUfC2p6pFa2G2adds0MbSlvoRk4PQ19zp/wST+DziEXXxH8SMIW&#10;yvlyRL9eNtWdP/4JOfAbwyszab4u8QEzLukMjW7ZOc9WjJH4GvRlWj7NozjKPOrs9f8AB93LdfD7&#10;T1b7zaXFwPXYP/r1+Wp+J3ir4K/HrxZqHh5VjvP7SuI18xWJXMh5GCOfev1L0PSodB0a30C1lZo7&#10;OBYIy+MlVGOenp+dfIX7Xn7EHjDW/HN98Wfg/p0V9Jfgyahpe4JJv7tHkgNnHKk59M1+K8F51hMF&#10;nVejiJKPM3Zva6ex+icQYGrisDTnTV7flY8wb41/Ff4k+FGh1nxdPOm0me3lOEbuBgcZH0+tcn4p&#10;0om0W7v7WSbSbqzRrZYbwQyGRD+8RiY22srFh06EHoQatQeBPjZoL+Wvwa8UiZedv9izdfyqSTwD&#10;8ctVhU3nwW8WL8zMGh8OzPgnHJGByf5D2r9beZZc/wDl7H/wJf5nw8cHiIy0g/uZL8JfgprvxSt7&#10;WXw5J5awTtHDb3WrbWgjwzD5/JPU8Z2clu1dj+0V4E8Za54q8O/DO18L2trqSaMVjntWDR3TICcF&#10;9i/MdpGWAGepArnvCPgr9ozwrfHUvDXwk8bQvNHtbd4dm+7jHHzjHb349hjrfC2m/tHDxhp3ijWf&#10;gv4wvJLKff8AvtNkDMMEEZlkOM5rP+0cuWrqwX/byNPqeKlLSnL7mdP4p/4SbQv2drrQpVij1C1s&#10;YrfzFUO3mIVG0Y6+nQ167/wTa+NLaVL4m8A+K/iatqbqOBbJ7yRI2mPkjMa5UZG4Y45GMe1eP+ML&#10;D9o3xfpk2nWvwA8TWj3FyJPPW3i+XkHOGf5qyNB/Z6/aHi1u312z+CmuX11b3Czp/aVxZ2ke4HOT&#10;tmUkZ7cmuWObZT7F8+Jgtf5l/mdEcDjvaJqlL7n/AJEH7QVtrF74703QdPiWaa6+IDKvkjJlO6EK&#10;o55O7J4/TrX3B4GuVXxdqcKBm2+Yp4wM5HH6/wD168P/AGdf2PPF+kfEOH4z/HbVLWS/tbqS60rw&#10;7pzmSC1uX/5bSOR87AdFHAODkkc+vfD3VFn+IWuwLLny7yRSOOPlU1+U8bZ5g81l7PDS5lSirtbN&#10;uS29LH6Bw3ltbA03KurObenlY8D/AGpdTFt+0R8GNQaZRLNfTRyLtP8AqxGojP8A3zx+FfU3wO8R&#10;2zxNGso/d3co3Fs/xmvzRu/2hfA3iz9q3TfD/ja18R/atD8ZS2ulzW6WCQjE5jXeI4UkdcAcszMB&#10;35Nfoj8DIPBlrrLXE2uRFmmZpVmuBtU7ieg7fzx+NfqlFuWFpS/ur8j4LEK1ea7N/meW/t4Q698S&#10;PFVx4R8KWK6ui6ghklsI9wikW2QOrP0UAY4Y8nPUjA+fLf8AZB+OGoaq81v8BtW1gx2KpayWhCNB&#10;KZAwkyAS67Qy7QV5YNk7Np92tv2oP2bvgN4kvrfT/H9vqNyusXLalp9ruupYgSzEtGuWwNqrzx+Z&#10;r1jw1/wVT/ZygXTydN8VSXWoTeRZ29r4fkJlwu5nCnHygZYt0AGTiumjVe1jCUeXVM+RdN/Ya+Mc&#10;mmW6H4J+MFYMRHItrMdpHvjBx054Nc38QP8Agnv+0pqbQnQfgh4luEZszRT2UkfzBdpYdx0XODg+&#10;lfoZd/8ABTb4IWVs13c+G/FUcS/ed9F2hfxL1xXjH/gsh+y94c8uO9tfE3mTLuWOPS4ySPX/AFvt&#10;WsqspRsyYzlGV0fCXxj+Dv7VWg/DKDwP8XPhbrtp4P0dbXyxqCzCGNomZIlJPy4BmdRjB/ed+3l+&#10;j/DHWPHiT+Gfht4aazvobcOW+2CJo03depBz+Oe9fYX7Un/BWDwN8WvAdz8P/gVF4rs/FWqXECaP&#10;cRwpasmJkLfvFlyNyggYyTnBxXhP/CU/8FJVsJJ18UfEL99GynydYm+VewJEuB+JpUrfFexrKVSS&#10;sY3hX9lzxn4OvdP8e+LNc0i3urGSNLXS7ebKbm4ySxOSP/r9a+3fhX+y98UPGHgqx8Q2H7QusaHF&#10;MrFdLtrNHSHDEYBJHUjd7Zr4B8Zan+2h4q1C3t/iDovjDUorG/huGW61C4kZWR8hirSkfjj6V+k/&#10;wO/aV+HumfBvSX8a/EzR7HVmhZp4dc1EQzDMhPzq5DK2Mda0lLlldM5pKUtxkf7HfxV2sW/at8QL&#10;njjTISSeOc7qz5v2Qvjjb3MMEX7V+tzwhv3001jEsnUcKBxkc/pXc/8ADbP7Jn2fE/7R3gv/AHh4&#10;jtgPz31iQftafsuWHl2ul/tXeFVtI5M+XceJILiRlzlgZHctznjnI4A4FOM5HPKMexkw/sg/FqOJ&#10;IZf2r/EkzKoDSSWEIL+/ykD8hTn/AGQfigy5f9qjxJxx/wAeqf8AxVddpv7U/wCzXpWi2rWHx18O&#10;SWrR7bee48RJK0mP+mjOSx+pJqF/2zP2ZAAf+F8eEznnA12Dn/x6nzMzcV2ORl/ZG+KpUxH9qfxJ&#10;t7/uFB/R802X9kr4kM2X/ao8Tbf4sQj8P467GL9sD9l68tHuIv2i/BcckbENDNrsQb24B79qyYv2&#10;v/2d5rlo5P2hvBDGWTFskeux7mHHBB759KqMpdSJRv0OYu/2RfiXJKPJ/ar8UqepxGBj8N9V5f2Q&#10;/ifFuRf2tPFn3vu+X/8AZ1var+2n+zpYLIZvjf4ZRo/vLJq0QYexBbIPsea85+Cf/BWr4BXXxx1G&#10;z+IGkzSeB7WzMNlq0duZGurvcPm2ErtjC568njgZq43nKyI5ZdjoLj9kf4mqDu/az8XHvlV6f+P/&#10;AOf1rL1X9lH4ng7x+1l4sODjkdvb56+xPhf+1H/wT0+Mdu3/AAhfxO8JyXCRbpLS+uDazKP9yfax&#10;A9RmvOf2+/HXwY0P4HwX/wAGfGOgx6q3iGyiEuk6pG8pjaTDrhWJIx1wDWs6dTl1Y4o8Dk+Hev8A&#10;wv8AAuoWmqfEfVPEUk1xGyTam2TFxggcnrXH/wBoal/z1j/Nf8aoa9448SapC1pfazczx/xRySEq&#10;34VjfbZP+eQ/IVx9TVQufcp8VaBC22XWIF/u/vBUF/4y8KpbEtr9ooxnJuFya4ufwJ4VDLNLpduc&#10;nBJUf5//AFVDe+B/BSxK39gWP3f4oVOR+IqteVnPHl5rlwXUNyWmgmVo2Y4YdCvqKwfG/iHxZoFv&#10;HL4N+HGreJriWTbJZaTGzvEuP9YwAb5B3IzjPSmX3iHSvDYNtKhijjGI/JjyAPbHatT4ZfG7R/C+&#10;sza9b6I2pRtbSWzQSW7pnO0/xD2HtX8/SyDG/wBuN1sPN0+Z3snqvVI/Wv7ToRyxKnUjzqOmq380&#10;Zl9d/FW2gklPwh1NtqZjjWwv90vsM2n9a5zQfiL8WLq3efxB+z34i0dVxg3lncSZJLDH7mB8HAB+&#10;bHDA16/c/tGfbLpWT4bL5ZXb8lwy4A/2iwwPwH9az9T+N2vajcSY8MNDD5mY4Y5FCrhVXnL89PQf&#10;j1r6ZZDk7lrhKn/k54P9rZpr+8h/5Kef3vjb4qNYzXvhf4F65rC28ZaTyY5YFDB4xtzPCmTtZ24z&#10;gRnOCRXdeHNE8f63arcp4KuoZCgby2hcbc9tzBR/SrGk/Hy/sF8iLwm38QkxdovHI/hbj68ZrY0j&#10;9pfW7MLFaaDNJsByv9rAseOf4q6Y8O5La31Of/k3+Zn/AGxm1/40f/JTH8L+AP2ptWvbWLWv2fp7&#10;C3nWRmu216yfYox5bBPNUtv5PtjmtzxX8G/2pLHSjL4J+ECareNIoW1uNUs7dSp6/N9pPTr05Hvx&#10;WT8Xf+ChWq/CfwjDrGv/AA0nvlSVILePTSZbkMc88uM++M+wqj4c/wCCl/iN0i1uz8CxwrIpK2+q&#10;XiqynPXHm9c+uar+wMlVrYGX/k3+ZtHNs4lr9Yj96PYPh1+yF+0Rr/heHU/H/gxdHvHzutbfUrSd&#10;VTPBBE/cY9/pXl95+zz4y+CHxC1zWfHvhCLS5tYkEliy3Ucr3EI+XzD5bsEye2c+tdLbf8Fafie9&#10;jb2R8KeHZfs6BVkbUipPTkhJAD+WK4L4s/tveJfjrr0eueK4NDha2t/Ijjs9QVURfxBJ5PrWmd8N&#10;5XVymdPK8JKNWVt1bS6vq2ehl2eYpYmLxlWHKr7av7rHzP4f/ZR/Y/13xpqnxF0+48R3Xi6x1q7v&#10;GtYY5ZIBcrK5CnFv90t/t596+ivgV8DNVtLNfE/jbwv4bXUrj95vuGtjIo7A/vyQQOOemKwfg74h&#10;+HXgy9vLzWfHOjg31xJMUF2MJvYttJOOma9Ym8eeCbiwMtlrdoVdeGWQc+9fdYWhOOFpxk7NJL7k&#10;fHYitGWInKOqbf5nxTrn/BITx7dfFzU/ib4Y+KFhGb3XJp/s0d7FKfs7ncU2q2RkZHp0HXFe1+Gf&#10;+CdGqzfEvSfirrHxMnjudGmlENhmKKF42cyRw8vyu3aj7clgCODXpOhaxeeMPBerX2k6jax3C31z&#10;DaRR3AV3RPkByxAGTk9vrXhsfwA+PV/Hp8j28mIW3XSR+LbJfP8Amztk8xyemR8pB9DR7SfNZI1p&#10;RpVNJyser6H/AMEtvA194eku/GPxn8Ua9r32iOWzhs9SsobaM7VbO1jJls/31I/2eapw/wDBGX4R&#10;6tHrHjbxBq2qrqd3eSNpum3jWTWdnCXLYyqhguDwMZAA9cDC1Xw7+21/YdvoPg/4j6t4ZtredTH/&#10;AGL8RrOIqo4CcyldoXA6dBWx4mg/bZ8VaHPpT+OZ4TNYtbtJP8QreXJKlS2PPIzz6cYrTmlybP7j&#10;PlXN8SMW0/4JTfBnT9VtfEL6/pVve2E6yWzW+rRKyyK2QcAbW/Ht+VdRf/sh+IrgTLa/tJx2kHRV&#10;+0W3zZHIGLdh+HrXB2v7OnxqGlx22qXGgSXKwCJrpvFNvmT5cFjhz7/maq+D/wBkz4veHtP+xal4&#10;p8N3e26eWGS78SJuRS24LlR27Vi/aS3T0L5orTmRrXX7C40XX7zxTa/tQwveXcISab7egDgdPlNt&#10;tH4V4l8TPhh458KajNpd18YtDvoZg0Ze81+xjXb05BgVwfpk16LJ+x58RTr1/qeqeOPCt1HfOrrb&#10;y648ixfLg4Aj78evSuc8SfsDQ634qj8TapdeDpAtu0clnJezPExJBD/6r7w5/P8ACtoRd9jCcvNH&#10;gkn7NXh9mwfE/g9V/h3ePGz+g7/TtVGX9mHRZZMJ438IR7Wy27xy53jHTiPGOlfQF9+wb4Xup7a+&#10;tP8AhAbf7O2GhWOdlmHv/ozfnn/67tU/YO8N63bGG0uPBlgyzb82sE5bH422CPY1t7SV1ZGfu90f&#10;N95+zhaQWUdlbfEbwikMJby0XxzP8meSQPL4Prx+VY837L+kS6pD9v8Ain4ZjtlcCZrfxLNNIVPd&#10;QUVT+JxX0prn/BOzStVeO5j8TeE7Qwr8yw2M/wC9x13AW2Ofz57U3Rf2C9O0uMw33iLwu235k22E&#10;5wPTmDH40OpKMblUadKrO0pKPqeHj9lL9nuOHzL/AOOO7djfb/agB5gzyTuJz07iuf8AGn7Ofwdt&#10;p7e28LeMNAuGx++n1XWJo9vptCK/XnPfjivqC4/Ym8PReWRr3hpv4gf7Pm49uID796q61+xRo2pW&#10;+xNY8NxvHzHJ/Zsowcf9caI4icnszapg8PCN41Ys+XvA37M/wVKyn4gfGnw7alebddLupZfqG81B&#10;+ma6rSP2ff2T9Lure4b472LbZPMjjkY7Tzjn5f556V7fpX7EZs7n7Q/jDw++BxF/Z8xH1H7oYyPe&#10;r0H7JRtb5rnUta8P/vJozbtDpbgqccg/IBjjPrW3NOOxw8sV9pHllvZ/A/Sxth+KXhSRImxGZYZy&#10;WXsThQucZ7V0OoHwL4S8Nia68fadBptxIkiuum3SxSMCGVgSdpIOCK9Q1v8AZ+1/U4b+G58aaTs1&#10;CONZv+JCo4QcYwowffj/AApr+zxP/Y40S/8AEVjNCOqyaeWXI9AW6dOtRUrVIrZsIxpveSOHg8Qa&#10;XrluLzRNQjvI+qyRqyhxj7wz2o+1t/zw/wDHq9Q+EHgH/hUN7cWFzr8d9od0uZNLk0tWEbHqY2LZ&#10;AI6jp7V0v2b4E/8AQvXH/fkf/F1KqaaoPdT0Z2L6poU4bHgCeeTPyr5UIY/99P6+9N1GfQtJtftl&#10;98O5orYN+8aWODC545AfP5CvNfgL41+POu+LTp3jvwpfW9quBLJeJAFGO4aI4/XnsDXr3xRlhj+H&#10;2ogtuaOMN3Pcc108so7nn6cx8W/8FRY5NO07Q7vQ9OuNDeSG6Xy4ZlTzdrJtf92x4OcjJz6gdK+R&#10;/hX+0j+0B4C+1P4d+KWvLDYxmWG1kvDLDzwcpJuU8E8EcHnGea+0/wDgqywufDXhFtwLNDeL7AER&#10;HHpnj69fevhrwjqXh/SfD19BqE9ukl4vlN5lwQxHcgAenfNKMbyud1OK5DWsv2hP2m9fX7dP8dvF&#10;XzsThdenA5OcABsD6DgV+hX/AAT/APiZBd/s96brPxa8WR3V0NQvo5NS128DSSAFdo3ynPGTgZwK&#10;/OXwloN7rE8lxpkayQpGAXU8Z+tU/Fdvrd8134f+3f6Pb2bytC2GCuBnI9CcHvW9PkjK7RM4XVkz&#10;9Lvi7+2Z+yf8Nmku2+J2hyXazbJLXSWFxM3XjEQPv1wK8a8X/wDBXn4JaJK0PgT4UarqsmGX7VcL&#10;FaKx9RjcxB68gfSvzwJ+bJ9OcV1Xwf8ABGkeNNemPiC6kjsLKMS3Sw/fZc9Ae3TnvjpmtJSppXsZ&#10;xou+59p+CP8AgoZ8X/jRrOfD/wAD9OtfD8LE3WoXUzysvGdqnaAWz7HiuX+IPxHv/idr6R6np6W/&#10;2Ik4izhi2P8ACsnQf2pvh74c0W38O+GvstpZ2sey3tI7IqFH12nJPckknqSaqal8dPBmq6j5uoaV&#10;bpJtx5iwSLuB5/hXn8a8uWIlKVlHQ9CGHjGN7m7punpBcRq88cfmNtj3HqfSu10vw1KsKhmVt3Rl&#10;7Vy3gzWdD8UWRu9Ns43iDbVD7/vZHZsGuxgsvFkiKliLdV3AfeJ4/nTUuboKUUupRuNP8SQ3Hk21&#10;ijRhhtb/AB5r7s8N3cVv4WsVQjLWMeQOg+QV8Ozad4nkvWinv41jj6sVP5V9geF9Y3eGtNG5T/oM&#10;Qyp4+4KuJnU0SJNJk8S6Fa3CaDouny263U081xe6o0JBdi7cCJuBn17Vhj9ovRoQuPFngpcnH/I2&#10;E/8AtCtyW9Y+FNWiVutvP07ZQ18R+HfD3wp8K+CrLVvH9z4pt5WtVkkmW2naHcxPAboM/Xp+VVyx&#10;IjzSu0fYX/DRuitwvjXwR1A/5GVjj/yDUMn7RVpu2J468E/Kx/5jjnj/AL914ba/B/wzeaVZX2g6&#10;hrUaXFrBcbv7cUHbIoYEp5xbkMpxt4yMgCvMfit4nu/ht4gsp7iTxV/Zq3U0JkbXJ0F4F4JjYk42&#10;tkH34p8kXKyJ1Prxv2grEgk+PPBShef+QnIQfX+EVDL8frZ4xJF8QvBXT/n9lOK+QPB/xt0bxt4s&#10;sfCFjL4otPt1x5a3Fx4qmZY8jg4GO9bvizWtE8LaFrWvX+sateR6PqEVrJbjxZOs1wXP3kXBG0dy&#10;SKfs4h7x9IXnx8QvuX4o+B1wMY+1TVRn+PlnIGB+K3gUt1CC6lyP1r5t+A/hLwf+0Fr+oiaS4tbe&#10;Pa1umoa1Kzg9846g/Tg16TD+yF8NP7IuNWvL+NPs9zJE0S6xKzMqNgNngYI7Zz9aXsybHcXHx40+&#10;C3YR/EvwWpZvvLcTY9fWq1z+0RZIw2fFXwf0GV3Tcj8xXnlx+zJ8JtQuLa0XU44i0gCySapKQM8Z&#10;OGJ/KszXP2fPg3oGoyabPfiZlbb50d9Iy/QfOD/WnbzBo9Qn/aVtRhYviX4P/Bpmz/49Umj/ABh8&#10;R+LIrj/hFvHHhu++xw+bcw2kErMqZwcfNj+deOx/BX4NRMsUgh+ZjtxfS8ds5D/0qf8AZ50rStA+&#10;IfjnRvD8sf2a109zbrHKXBDCFupJJx7nNGhlJHqvi/8AaY8N/DjxD/YPiXV7pJ/ISXy49LMgww47&#10;1k3X7a/w9kKNb+IL/r20E8/m4P6V5H+1XfaNa/FONr/xfpdjN/Y9qwt77Q/tLsOcHeY2GDgjGeCO&#10;gzz5ivivwA1x9nvviJorLKQoMfhLbhs9P9QPTH9RT5Y2uVGnzI+rI/21/AhHGr3+484/sLp7f6yi&#10;6/bU8BzLuTUdSbaw2hdBHPH/AF1/+vXyjBrPhC2t2W18caKzDb8snhpW3e/MXTNZ+peI9LtbRbnR&#10;/G+hXc27LWS+FkWTaTg/M0IBI+uT6mqjFD9ij6wn/bb8IyRLJHd6ux+YbRoafKR1P+ux6fnWfc/t&#10;r+GZE3r/AGxuyQq/2RFg8c9Z/wAe1fNfwG1fTJ/GVloOs6Vp9xY3k115zXGlRswKoCCGbLKOR8oB&#10;HHavTLzQ/h9pnxwtPCMHh3TWsL/SnkaJrJG3SjsCw44BOMfj2pS5Y6B7E9I8NftKaZ8RvE9v4a0n&#10;VNUja5ZjG01jGFGASeVlJ7f/AKq7P+zNW/6D83/fn/7KvCPDei6F4Z/ahtbTQbCG2gazV1jgUKFO&#10;1gTwor6C+1H/AJ6L/wB/DWMrdCZRsfTKsnlbblRtb7xx0/Kuc+LJEngDVgGUD7GQW29ORWvtkWLb&#10;JJuVum2sX4ipJH4B1WBE5+xuVUY5/Wto3OdR1Pkr/gqUkr/DrwvcrvZo1u9uMd44z3+n6mvg+yuf&#10;CsGlW95q04e8bgWixq3f8x/OvvL/AIKftJN8GPC2oqh8wzSJnceN0AOB+X6V+eOnWVzKzR2UHk+Y&#10;x8yZvvE+gq4ndTUuQ7fwb8QNE0LVZrJJpFhlX5R5ecH0G3n8TWdr+srDFqGoKvyStD94HJU7/wDG&#10;sy30yHTbcNaL8/WSQ96r6nIupwXHh+OTy3mhjaFmHBZWPy+3amacutzlpI5In3OvHuK7z4B2sl+3&#10;iK1hlQSNpmV3SYyOeBniuX/4Q/xLbJ5UsELKOT+/Xj9a1/Al4/g67vpbkeS1xaNCq9c596AKEawe&#10;cPmb8O1WtXcJqzldTKtxhfw4plvouszO0tubfb6yXCj+tavgjSY9f+Idno+pGCZZmw6wyBgPl6ZH&#10;pU8sSr3PSPg58XrPwHa2Ph670u5vvMkeW8aKQBowR8vU464/DP4+l2f7Y3w303Uo7fU9K1K3jkZ1&#10;ErOjbyqk42qSTkjbzxyO2ceGXXh7wtp73ekaL4knlvPJee4/0chtgOPvemSBXHLDZX9/I8V3K8kL&#10;eWwkjAC/7vJz9Tg1KlK5U6UHbU+l4f2utH1/xHYaVpnhea1j1C98lnu5lZiuOqhe+fWvt7wTr0Nx&#10;4R0uYd9OhOP+AV+Uuu2i+FviX4fnjdY1FjazfOTgFgcn86/R/wCGniNbj4c6JcrcB/M0aA+YGzu/&#10;dr0rPfUxqx5bJHpNjrkdz4a1Zlk24jmX0x8lfHev69aL8K7Gbx3o3jK80KOONLp9L1NFsPPzxvUf&#10;L5npu5r6W8P62v8AwiWrLLL97zsHP+xXyDrniXw7pvw9tdR13wDpOpQ28KRyLN4klhmdi3BWDcpY&#10;epUEfkauIqez0PpjT9V0uTwNpNzoVslu76TaC3kury5dTiGEEKpjEKzeWYt5XBIxya+fdV+Mkuqf&#10;GpLPVtButWXStZuoRpnniaNpCXBaOOTCrkjcecZr0jT/AIjpqXgzTLOzsLWxWTSbRFkjt1aQqEiI&#10;jLCTzAArKNzKAcYzxXgb67o0/wAdPsS6ZHbtZ61IZriMshmb5juJLHnOf/1Uk/eGj6H8N+IrHWRP&#10;cyfA6CzmjkVo/tkNrGW68jaG+lUPiXofg3V449U1X4GLqEq5SOPT7pFZR33Dcgx7/wBK890/4neK&#10;Na+MEnw90+/SK18pTDOGZnL7Acctjqfy9K+wP2fv2BviJ48gXxL8VPHa2On3nNrGqusjr64Dkn68&#10;flWNStToR9pUlZeZ5+PzTC5dyxqXcntGKu3+lvU+JtR8J+IV+KVvqXgT4W3mn2+mzQXU+jSXiMzR&#10;9ySXIw2OmTXoPx6PiH4zW2j6t4a8F/8ACKS6fb3H2m1byiZCwGBmP5ecdeoz2r9IPCH/AATm+Cfh&#10;i+bVruzm1K+uIwshmmdmdR0GSSQBk8A49q6a5/YW+CuqR+XL4LSFWUhvnG38uf1FcMs8y/ZNv5f8&#10;E8f/AFgxHTDP5yiv8/uPxM074BfFa/try+1i7XTVt03RxzXW95+CcIEJycDuR1qlqXwK+JSaNaav&#10;ps5vvtUbO1v5/lyQj/aVyOfpmv2K+I//AATy+HdxAtzZM0EsORA3kKyocdflC9iex618f/tSfBn4&#10;l/s9Xk/ju10HTdSs4Yf3ULK375SVU7QqnnoSv88V1YbMMJjJctJ69nozahxBQlUjCvCVNt2V9Vd7&#10;K6Pi/wANfCLxD4y8Xf8ACD+IvGw8NSW+nmWSa6uPkduyZVupBHevRP2Eb24s9U8W299PI23RXJZm&#10;+Y8gZOfpXJ/tPfCnxpo+pyePA8OotqEnNnokcsnkEDPdRx6VvfseeH9a8PXWratqFvIjX/h2RvJk&#10;jZXgO4gI4ZcbiBkYJ4NdkuXlPeqJ8p1X7RvhDwv48+MrT+JPFMmnqvhixa1ZYgyud02R83HHHHvX&#10;zq3h9/8AhMYNKnWf+zxq0ateLakkReYAXxj056V7B+1zf/Eb/hNtM/4QufVlibQYBN/Z/mBSwZ8B&#10;tvU/WvK4Lz4+LLmObxRu/wCulxn6ipjKSuXFe6dw/wAL/g9/bq6UfiiPLNqZPOeGPhs8r0AB/WvM&#10;9csUsPEF9a6Zf+barNLHbXi/LvTccPx6jmo9X8E/EO71CSV/C+oSPIxeRpLaQkseeTj19aanw5+I&#10;oXb/AMIXqXyjn/Qn/PpTjzKV2bcvum58MNaXRfFultLe+Y0GoSIJWBy25ADzt9B3Ir1nWdZJ+Mnh&#10;3ULe43K9nMjBnJyfLb2298ckf4+WfDf4bePRrlrc3fgvVBHHeRszNZuABz8xPGMfj9K9O8S+BvFc&#10;/inw7qln4cvJVhuCJJIbdm8pTgZbGMd+x6VFaUfaFxp3Ru6Zfzj9oHRbx5vmktHB2kYbG7rgmvef&#10;t3/TzH/30K8Ht9F8TQ/FPQdXl0K5+yxQyJNcGM4Tg4Jr1T7VB/fb/vis4yjYxqU3zH1xpHica7CJ&#10;bF7ds/w+Yc9PTFHiKx1DWdJubBraLNxC0bszZ25HXBHPWvK9LurrS9SNobhmZD8sifIfr+ld94b8&#10;W6ncypY3rearDAYsQw6f410xkc1Wj7OV0fOP/BTbSpLP4E+H7SY7vs+rpF8ufm/cOMkdumfavgSE&#10;xRp5UcK5HG7iv0T/AOCpsPlfAvTrhX+7rsZ2/wDbKUf1/Svzl1id7WBpY2PynH1qzfD/AAakOs6z&#10;GsXlLt8xuFyvNV/C+qa07slpotncNux+/hDMax333EazySHO0Ee2cf41qeFvElxpMjMtusmRtYN3&#10;BHfrQa35jrPBfja/XWlsE8JaPcEfM0b2+VAB784/r/Wr8VP7R8R6xJqh060tiu0eTZQhF4Hsf61N&#10;4audP0+yMltpuDKCzN5gzknHXFV9W1Ty7lovKYjaG++Py6U+hBy1lqGp2i7W8xNuF+Zcj+Rrovhp&#10;reqN4500XF032b7R93btL9fQdOlZl/e4th+6wrL/AA8Hp61HpN+8QjvbINC0bBl+bkdeh4xUNlbG&#10;lp2q2EvjfUdRlnVY/wCz54WjYNmQlic8DGBx1OfasDRruxsru689SoafMTFT0qyyXJ8xxfSfvGJY&#10;YBzkf/XrIaxeGUyR3T5U5+bmiQcxu/GK6mvfEejzQv8AL/YNoF+bp8vP+c197fA3V3/4Un4VT73/&#10;ABT9oM8cjylHb/PNfnrrmpT6xc2r3QG6G2jgVl7qvAP619xfB6+li+D3hnyzjbosI6+igf0rGWiI&#10;n72p6lol3dXmiXljbuv72V13Z6ZWvObX9kfwDNDnVYLmeTy9u5tQJC89sx8DPv3rpPBurTGxuIlT&#10;GLg/xewrUfX74bCr/ebbjNUpGF5RvY5+f9njw61otgviLXvJSNY1hbxBLsCL0UADAA7DpxWHe/sf&#10;/C+7uvPubK+kmabcZW1JyzH1Y45ruU167ePf6Z/i96SfWbs3BhLdORn61Lcr3I5pHAp+zN4T8KXa&#10;+JvCME0epWDedZSfbGY+avI6jn6V9XfAv/gphoVlaWfh34y+GrqwvbFVhknt4dyNt4yVPKn6fpXz&#10;zrXivVNMuYo7Qqv2iKQFv7vy9veuk/Z1v/DvxrkvNL8eeDrO5lsHCG6X5WkyevAyv5kV5uZVMNGk&#10;liYNx7p6pnyXEmFx0qkcThZpTSs09mux+jnwo/bf/ZD1nREudW+J3k3RX5Y/LU4Hp8zLj8q6yP8A&#10;au/ZSU/a774mhYRk7YY4skfUyf0r4W0z9kH4W6vNtsZb+ywOPLnDAfmK7Xwn+wT8Ob23+0XnirVG&#10;7bRsH9K4KMeGpU788l/26fAV884qovkjQpvz5mvwPdPjN+3X+y5pdmr+DtWmupgp3+WN7Oe2MKAP&#10;xNfFP7Un7Q/xH+OemXQ8A+E5IdO0aCW8ZpsAHYpblugzjGP519LaP+xZ8CvDqrd3eiXWpMp6Xl0c&#10;HH+7ivmH9vn4+33g+/8A+GfPAfhLT9H0u9Xy7ya3HzSRngrgAYyOpyT9KvDYzJKeI5cDTlOo/tS0&#10;Ue9kjryzC8V53jKaxVSEKakm4w3dmnq2eT/CP4v+Hvih4Rh8Q2t/a28mMXVvNMVKP3H9c+lQ638T&#10;PE+lamsSeErOeAvhZINUTaRnr7fkPwr4Z1xZtB8Wajo2n3UiwwXTqoVsZwx601dVvpEy1w/3v75/&#10;xr1PYTcrtn7tGpDlV10PurVYPD3iWY3c/jK809mUbre11YAKR9D16dD2ra0XVPCuh2C2MPihbjBz&#10;515dKzEfX/Gvz6fWdQi/dRXUi/xfe70wajfy/K13Jnb95WNJ4et3Nozox6H6GT+IfDrP5h1qzXd0&#10;czL6/WoR4k0KNFjbXbVQGxxcoMD1znpX5/TXN3tVDeSdMZ3VHK0qJgTt83Odxp/V63c0jWopbH6B&#10;/wDCU6Ou6N9YiWH/AJ7fbEOeOD144FV5/GGgt+9TW4ljX+L7QmCf++utfAenX986sY76aPapB2yE&#10;ZGcVI9xdjreSeo+c8Hpmp+q1HuyvrFNLRH3bdePfDkTFZ9etQue9ynPv1qD/AITbwh/0Mlt/4FL/&#10;APFV8Ji4ulCo1yzbm28/Wo/t9x/z0b/v4f8AGl9RlLqafXKfY//ZUEsDBBQABgAIAAAAIQASgqD1&#10;3gAAAAcBAAAPAAAAZHJzL2Rvd25yZXYueG1sTI9BS8NAEIXvgv9hGcGb3aShrcZsSinqqQi2gnib&#10;JtMkNDsbstsk/feOJ73Nmze89022nmyrBup949hAPItAEReubLgy8Hl4fXgE5QNyia1jMnAlD+v8&#10;9ibDtHQjf9CwD5WSEPYpGqhD6FKtfVGTRT9zHbF4J9dbDCL7Spc9jhJuWz2PoqW22LA01NjRtqbi&#10;vL9YA28jjpskfhl259P2+n1YvH/tYjLm/m7aPIMKNIW/Y/jFF3TIhenoLlx61RqQR4KBJH4CJW6y&#10;WMniKMNqOQedZ/o/f/4DAAD//wMAUEsBAi0AFAAGAAgAAAAhAIoVP5gMAQAAFQIAABMAAAAAAAAA&#10;AAAAAAAAAAAAAFtDb250ZW50X1R5cGVzXS54bWxQSwECLQAUAAYACAAAACEAOP0h/9YAAACUAQAA&#10;CwAAAAAAAAAAAAAAAAA9AQAAX3JlbHMvLnJlbHNQSwECLQAUAAYACAAAACEApNp7bCoDAADDDAAA&#10;DgAAAAAAAAAAAAAAAAA8AgAAZHJzL2Uyb0RvYy54bWxQSwECLQAUAAYACAAAACEAoKYnq84AAAAs&#10;AgAAGQAAAAAAAAAAAAAAAACSBQAAZHJzL19yZWxzL2Uyb0RvYy54bWwucmVsc1BLAQItAAoAAAAA&#10;AAAAIQCIWWwE3VMAAN1TAAAVAAAAAAAAAAAAAAAAAJcGAABkcnMvbWVkaWEvaW1hZ2UzLmpwZWdQ&#10;SwECLQAKAAAAAAAAACEATwoYF/L8AADy/AAAFQAAAAAAAAAAAAAAAACnWgAAZHJzL21lZGlhL2lt&#10;YWdlMi5qcGVnUEsBAi0ACgAAAAAAAAAhAP8TF3aLUgAAi1IAABUAAAAAAAAAAAAAAAAAzFcBAGRy&#10;cy9tZWRpYS9pbWFnZTEuanBlZ1BLAQItABQABgAIAAAAIQASgqD13gAAAAcBAAAPAAAAAAAAAAAA&#10;AAAAAIqqAQBkcnMvZG93bnJldi54bWxQSwUGAAAAAAgACAADAgAAlasBAAAA&#10;">
                <v:shape id="Picture 110" o:spid="_x0000_s1027" type="#_x0000_t75" style="position:absolute;left:12763;width:12046;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GyTBAAAA3AAAAA8AAABkcnMvZG93bnJldi54bWxEj0GLwjAQhe/C/ocwgjdNLSJLNYoIC3sT&#10;6/6AsRnbYjOpSVarv37nsOBthvfmvW/W28F16k4htp4NzGcZKOLK25ZrAz+nr+knqJiQLXaeycCT&#10;Imw3H6M1FtY/+Ej3MtVKQjgWaKBJqS+0jlVDDuPM98SiXXxwmGQNtbYBHxLuOp1n2VI7bFkaGuxp&#10;31B1LX+dgdvzdc69LU9tSPVCkz5wfjsYMxkPuxWoREN6m/+vv63gzwVfnpEJ9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IGyTBAAAA3AAAAA8AAAAAAAAAAAAAAAAAnwIA&#10;AGRycy9kb3ducmV2LnhtbFBLBQYAAAAABAAEAPcAAACNAwAAAAA=&#10;">
                  <v:imagedata r:id="rId191" o:title=""/>
                  <v:path arrowok="t"/>
                </v:shape>
                <v:shape id="Picture 111" o:spid="_x0000_s1028" type="#_x0000_t75" style="position:absolute;top:9810;width:24809;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KDTfDAAAA3AAAAA8AAABkcnMvZG93bnJldi54bWxET99rwjAQfh/sfwg38G2mFSbSGUspjDlE&#10;YSqMvd2aW1vWXEoSa/3vjTDw7T6+n7fMR9OJgZxvLStIpwkI4srqlmsFx8Pb8wKED8gaO8uk4EIe&#10;8tXjwxIzbc/8ScM+1CKGsM9QQRNCn0npq4YM+qntiSP3a53BEKGrpXZ4juGmk7MkmUuDLceGBnsq&#10;G6r+9iejoKzXpSt+umP43ny47WL3Ll+GL6UmT2PxCiLQGO7if/dax/lpCrdn4gV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oNN8MAAADcAAAADwAAAAAAAAAAAAAAAACf&#10;AgAAZHJzL2Rvd25yZXYueG1sUEsFBgAAAAAEAAQA9wAAAI8DAAAAAA==&#10;">
                  <v:imagedata r:id="rId192" o:title=""/>
                  <v:path arrowok="t"/>
                </v:shape>
                <v:shape id="Picture 112" o:spid="_x0000_s1029" type="#_x0000_t75" style="position:absolute;width:12045;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QuTDAAAA3AAAAA8AAABkcnMvZG93bnJldi54bWxET81qwkAQvhd8h2UEb3VjDtqmboIIrUIr&#10;bZM+wJAdk2B2Nuyumr69WxB6m4/vd9bFaHpxIec7ywoW8wQEcW11x42Cn+r18QmED8gae8uk4Jc8&#10;FPnkYY2Ztlf+pksZGhFD2GeooA1hyKT0dUsG/dwOxJE7WmcwROgaqR1eY7jpZZokS2mw49jQ4kDb&#10;lupTeTYK0vF9WX3tmo9PSs/O7OmwequelZpNx80LiEBj+Bff3Xsd5y9S+HsmXi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pC5MMAAADcAAAADwAAAAAAAAAAAAAAAACf&#10;AgAAZHJzL2Rvd25yZXYueG1sUEsFBgAAAAAEAAQA9wAAAI8DAAAAAA==&#10;">
                  <v:imagedata r:id="rId193" o:title=""/>
                  <v:path arrowok="t"/>
                </v:shape>
                <w10:wrap type="tight"/>
              </v:group>
            </w:pict>
          </mc:Fallback>
        </mc:AlternateContent>
      </w:r>
    </w:p>
    <w:p w14:paraId="5E222EF0" w14:textId="77777777" w:rsidR="00CE0083" w:rsidRDefault="00CE0083" w:rsidP="00B03490">
      <w:pPr>
        <w:pBdr>
          <w:bottom w:val="single" w:sz="6" w:space="1" w:color="auto"/>
        </w:pBdr>
        <w:spacing w:before="240" w:after="120" w:line="276" w:lineRule="auto"/>
        <w:rPr>
          <w:rFonts w:cs="Times New Roman"/>
          <w:b/>
          <w:bCs/>
          <w:sz w:val="20"/>
          <w:szCs w:val="20"/>
          <w:lang w:val="en-GB"/>
        </w:rPr>
      </w:pPr>
    </w:p>
    <w:p w14:paraId="6EE77A01" w14:textId="2AB7897C" w:rsidR="000F0936" w:rsidRPr="000F0936" w:rsidRDefault="000F0936" w:rsidP="00B03490">
      <w:pPr>
        <w:pBdr>
          <w:bottom w:val="single" w:sz="6" w:space="1" w:color="auto"/>
        </w:pBdr>
        <w:spacing w:before="240" w:after="120" w:line="276" w:lineRule="auto"/>
        <w:rPr>
          <w:rFonts w:cs="Times New Roman"/>
          <w:b/>
          <w:bCs/>
          <w:sz w:val="20"/>
          <w:szCs w:val="20"/>
          <w:lang w:val="en-GB"/>
        </w:rPr>
      </w:pPr>
      <w:r w:rsidRPr="000F0936">
        <w:rPr>
          <w:rFonts w:cs="Times New Roman"/>
          <w:b/>
          <w:bCs/>
          <w:sz w:val="20"/>
          <w:szCs w:val="20"/>
          <w:lang w:val="en-GB"/>
        </w:rPr>
        <w:t>Food Engineering Laboratory</w:t>
      </w:r>
    </w:p>
    <w:p w14:paraId="41406DA0" w14:textId="32E8982E"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Lecturer in Charge: </w:t>
      </w:r>
      <w:r w:rsidR="00402967">
        <w:rPr>
          <w:rFonts w:cs="Times New Roman"/>
          <w:bCs/>
          <w:i/>
          <w:color w:val="000000" w:themeColor="text1"/>
          <w:sz w:val="20"/>
          <w:szCs w:val="20"/>
          <w:lang w:val="en-GB"/>
        </w:rPr>
        <w:t xml:space="preserve">Ms. </w:t>
      </w:r>
      <w:proofErr w:type="spellStart"/>
      <w:r w:rsidR="00402967">
        <w:rPr>
          <w:rFonts w:cs="Times New Roman"/>
          <w:bCs/>
          <w:i/>
          <w:color w:val="000000" w:themeColor="text1"/>
          <w:sz w:val="20"/>
          <w:szCs w:val="20"/>
          <w:lang w:val="en-GB"/>
        </w:rPr>
        <w:t>Peshalya</w:t>
      </w:r>
      <w:proofErr w:type="spellEnd"/>
      <w:r w:rsidR="00402967">
        <w:rPr>
          <w:rFonts w:cs="Times New Roman"/>
          <w:bCs/>
          <w:i/>
          <w:color w:val="000000" w:themeColor="text1"/>
          <w:sz w:val="20"/>
          <w:szCs w:val="20"/>
          <w:lang w:val="en-GB"/>
        </w:rPr>
        <w:t xml:space="preserve"> </w:t>
      </w:r>
      <w:proofErr w:type="spellStart"/>
      <w:r w:rsidR="00402967">
        <w:rPr>
          <w:rFonts w:cs="Times New Roman"/>
          <w:bCs/>
          <w:i/>
          <w:color w:val="000000" w:themeColor="text1"/>
          <w:sz w:val="20"/>
          <w:szCs w:val="20"/>
          <w:lang w:val="en-GB"/>
        </w:rPr>
        <w:t>Kothalawala</w:t>
      </w:r>
      <w:proofErr w:type="spellEnd"/>
    </w:p>
    <w:p w14:paraId="5FBA774D" w14:textId="7E767183" w:rsidR="000F0936" w:rsidRPr="000F0936" w:rsidRDefault="000F0936" w:rsidP="000F0936">
      <w:pPr>
        <w:spacing w:before="0" w:after="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Mrs. </w:t>
      </w:r>
      <w:proofErr w:type="spellStart"/>
      <w:r w:rsidR="00402967">
        <w:rPr>
          <w:rFonts w:cs="Times New Roman"/>
          <w:bCs/>
          <w:i/>
          <w:color w:val="000000" w:themeColor="text1"/>
          <w:sz w:val="20"/>
          <w:szCs w:val="20"/>
          <w:lang w:val="en-GB"/>
        </w:rPr>
        <w:t>Ishara</w:t>
      </w:r>
      <w:proofErr w:type="spellEnd"/>
      <w:r w:rsidRPr="000F0936">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Gayani</w:t>
      </w:r>
      <w:proofErr w:type="spellEnd"/>
    </w:p>
    <w:p w14:paraId="0F7FBF8F" w14:textId="4F9E8C98" w:rsidR="000F0936" w:rsidRPr="000F0936" w:rsidRDefault="000F0936" w:rsidP="000F0936">
      <w:pPr>
        <w:spacing w:before="0" w:after="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Lab Attendant: Mr. </w:t>
      </w:r>
      <w:proofErr w:type="spellStart"/>
      <w:r w:rsidR="009F5426">
        <w:rPr>
          <w:rFonts w:cs="Times New Roman"/>
          <w:bCs/>
          <w:i/>
          <w:color w:val="000000" w:themeColor="text1"/>
          <w:sz w:val="20"/>
          <w:szCs w:val="20"/>
          <w:lang w:val="en-GB"/>
        </w:rPr>
        <w:t>Asanka</w:t>
      </w:r>
      <w:proofErr w:type="spellEnd"/>
      <w:r w:rsidRPr="000F0936">
        <w:rPr>
          <w:rFonts w:cs="Times New Roman"/>
          <w:bCs/>
          <w:i/>
          <w:color w:val="000000" w:themeColor="text1"/>
          <w:sz w:val="20"/>
          <w:szCs w:val="20"/>
          <w:lang w:val="en-GB"/>
        </w:rPr>
        <w:t xml:space="preserve"> Kumara</w:t>
      </w:r>
    </w:p>
    <w:p w14:paraId="32E48AB8" w14:textId="77777777" w:rsidR="000F0936" w:rsidRPr="000F0936" w:rsidRDefault="000F0936" w:rsidP="000F0936">
      <w:pPr>
        <w:spacing w:before="0" w:after="0" w:line="276" w:lineRule="auto"/>
        <w:rPr>
          <w:rFonts w:cs="Times New Roman"/>
          <w:bCs/>
          <w:i/>
          <w:color w:val="000000" w:themeColor="text1"/>
          <w:sz w:val="20"/>
          <w:szCs w:val="20"/>
          <w:lang w:val="en-GB"/>
        </w:rPr>
      </w:pPr>
    </w:p>
    <w:p w14:paraId="04AA9069" w14:textId="135199E4" w:rsidR="000F0936" w:rsidRPr="000F0936" w:rsidRDefault="000F0936" w:rsidP="000F0936">
      <w:pPr>
        <w:spacing w:before="0" w:after="0" w:line="276" w:lineRule="auto"/>
        <w:rPr>
          <w:rFonts w:cs="Times New Roman"/>
          <w:bCs/>
          <w:sz w:val="20"/>
          <w:szCs w:val="20"/>
          <w:lang w:val="en-GB"/>
        </w:rPr>
      </w:pPr>
      <w:r w:rsidRPr="000F0936">
        <w:rPr>
          <w:noProof/>
        </w:rPr>
        <mc:AlternateContent>
          <mc:Choice Requires="wpg">
            <w:drawing>
              <wp:anchor distT="0" distB="0" distL="114300" distR="114300" simplePos="0" relativeHeight="251632640" behindDoc="0" locked="0" layoutInCell="1" allowOverlap="1" wp14:anchorId="7C61C0A2" wp14:editId="248A07F1">
                <wp:simplePos x="0" y="0"/>
                <wp:positionH relativeFrom="column">
                  <wp:posOffset>49696</wp:posOffset>
                </wp:positionH>
                <wp:positionV relativeFrom="paragraph">
                  <wp:posOffset>1278890</wp:posOffset>
                </wp:positionV>
                <wp:extent cx="2266950" cy="1053465"/>
                <wp:effectExtent l="0" t="0" r="0" b="0"/>
                <wp:wrapTight wrapText="bothSides">
                  <wp:wrapPolygon edited="0">
                    <wp:start x="0" y="0"/>
                    <wp:lineTo x="0" y="21092"/>
                    <wp:lineTo x="21418" y="21092"/>
                    <wp:lineTo x="21418" y="0"/>
                    <wp:lineTo x="0" y="0"/>
                  </wp:wrapPolygon>
                </wp:wrapTight>
                <wp:docPr id="118" name="Group 118"/>
                <wp:cNvGraphicFramePr/>
                <a:graphic xmlns:a="http://schemas.openxmlformats.org/drawingml/2006/main">
                  <a:graphicData uri="http://schemas.microsoft.com/office/word/2010/wordprocessingGroup">
                    <wpg:wgp>
                      <wpg:cNvGrpSpPr/>
                      <wpg:grpSpPr>
                        <a:xfrm>
                          <a:off x="0" y="0"/>
                          <a:ext cx="2266950" cy="1053465"/>
                          <a:chOff x="0" y="0"/>
                          <a:chExt cx="2480945" cy="902970"/>
                        </a:xfrm>
                      </wpg:grpSpPr>
                      <pic:pic xmlns:pic="http://schemas.openxmlformats.org/drawingml/2006/picture">
                        <pic:nvPicPr>
                          <pic:cNvPr id="119" name="Picture 119"/>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04595" cy="902970"/>
                          </a:xfrm>
                          <a:prstGeom prst="rect">
                            <a:avLst/>
                          </a:prstGeom>
                          <a:noFill/>
                          <a:ln>
                            <a:noFill/>
                          </a:ln>
                        </pic:spPr>
                      </pic:pic>
                      <pic:pic xmlns:pic="http://schemas.openxmlformats.org/drawingml/2006/picture">
                        <pic:nvPicPr>
                          <pic:cNvPr id="120" name="Picture 120"/>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276350" y="0"/>
                            <a:ext cx="1204595" cy="9029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04C298" id="Group 118" o:spid="_x0000_s1026" style="position:absolute;margin-left:3.9pt;margin-top:100.7pt;width:178.5pt;height:82.95pt;z-index:251632640;mso-width-relative:margin;mso-height-relative:margin" coordsize="24809,9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21Qr1AgAAawkAAA4AAABkcnMvZTJvRG9jLnhtbOxWyW7bMBC9F+g/&#10;ELo7WiIvEmIHqZ0EBdLW6PIBNEVJRCSSIOklKPLvnaFkN4lTNMipAXqwPBySwzdv5lE6O9+1Ddlw&#10;Y4WS0yA+iQLCJVOFkNU0+PH9ajAJiHVUFrRRkk+DO26D89n7d2dbnfNE1aopuCEQRNp8q6dB7ZzO&#10;w9CymrfUnijNJUyWyrTUwdBUYWHoFqK3TZhE0SjcKlNooxi3FryLbjKY+fhlyZn7UpaWO9JMA8Dm&#10;/NP45wqf4eyM5pWhuhash0FfgaKlQsKhh1AL6ihZG3EUqhXMKKtKd8JUG6qyFIz7HCCbOHqSzbVR&#10;a+1zqfJtpQ80AbVPeHp1WPZ5szREFFC7GEolaQtF8ucSdAA9W13lsOra6G96aXpH1Y0w411pWvyH&#10;XMjOE3t3IJbvHGHgTJLRKBsC/wzm4mh4mo6GHfWshvoc7WP15X5nOomydNjtzKIkG/uahftzQ4R3&#10;QKMFy+HXEwXWEVF/byjY5daGB32Q9kUxWmpu13oANdXUiZVohLvz/QnVQ1BysxRsabrBQ86zPecw&#10;j8cC6xkyg5twXbeLYlY3it1aItW8prLiF1ZDcwObuDp8vNwPHx25aoS+Ek2DhUK7Tw6E8KSRnuGn&#10;a9KFYuuWS9epzvAG8lTS1kLbgJictysOTWQ+FjHUChTvoI+0EdJ5WUAj3FiHp2NLeGH8TCYXUZQl&#10;HwbzYTQfpNH4cnCRpePBOLocp1E6iefx/B53x2m+thzSp81Cix46eI/AP6uC/r7o9OV1SjbU3wZI&#10;nAe0//cQwYUMIVZr2FcgGdaB7Qx3rEazBCJ7Pyw+THjWfxONJbGgGLLaflIFsEHXTnkyXqKYOInS&#10;YfbnvoeOMNZdc9USNIB5AOqj0w2k0aW2X4KgpcL6+1Qa+cgBOaDHw0fAvQn4uzYE4+0IKoFLprvE&#10;lntBgQvSxnK8TUEl/wXlby6s4IsEFSfj0Sm+bY5fRP+IrPxbC97o/uLpvz7wk+HhGOyH30izX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DqzVy4AAAAAkBAAAPAAAA&#10;ZHJzL2Rvd25yZXYueG1sTI9Ba8JAEIXvhf6HZQq91U2MVYnZiEjbkxSqhdLbmB2TYHY2ZNck/vuu&#10;p3qbN29475tsPZpG9NS52rKCeBKBIC6srrlU8H14f1mCcB5ZY2OZFFzJwTp/fMgw1XbgL+r3vhQh&#10;hF2KCirv21RKV1Rk0E1sSxy8k+0M+iC7UuoOhxBuGjmNork0WHNoqLClbUXFeX8xCj4GHDZJ/Nbv&#10;zqft9ffw+vmzi0mp56dxswLhafT/x3DDD+iQB6ajvbB2olGwCOBewTSKZyCCn8xnYXO8DYsEZJ7J&#10;+w/yPwAAAP//AwBQSwMECgAAAAAAAAAhAPqHXT1FVQAARVUAABUAAABkcnMvbWVkaWEvaW1hZ2Ux&#10;LmpwZWf/2P/gABBKRklGAAEBAQDcANwAAP/bAEMAAgEBAQEBAgEBAQICAgICBAMCAgICBQQEAwQG&#10;BQYGBgUGBgYHCQgGBwkHBgYICwgJCgoKCgoGCAsMCwoMCQoKCv/bAEMBAgICAgICBQMDBQoHBgcK&#10;CgoKCgoKCgoKCgoKCgoKCgoKCgoKCgoKCgoKCgoKCgoKCgoKCgoKCgoKCgoKCgoKCv/AABEIANkB&#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P9laae78AX+mw+Y4GrKZFh8s4Vl5LbuNvrxk8e5r0/VdPnN1dXDQX58pTFCkbLskDCMkqh+Uk&#10;FAoZ/mB8wD5SM+K/so+IPD+k6bqy69rFratJJG6/abhUJCq2WwTyBnryK9C8S/GT4Yrpfn2nxB8P&#10;zXEcbMLWPW7dWcgcLy2BnpzRh+I4ZdkcqzSl7O+nMlJ69rPuTi6PtcW1d6nSNodyZ7G6j1zUII7O&#10;Nt9quGWVyrKN2YyW++W4Ycxp15q9aWCKLPz57hmtYyqiTzG8zPd+QGPpngdgOa+ftW+M0OpzeHb/&#10;AE3xBpFvFNfbtYs28WWivYobG8GGZbopMfP+zLtUHBcNzsLJ1fwJ+KnhDxN8PtPk8TeLtLt9Tht0&#10;W7tZPEllcSRSgkEO0M0iMfXDMMH1rPLePIY6sqbpxjdxWs9dbv8Al6W19TCpgfZq/wCn/BOw+NEE&#10;lh8FNUs59QlvJFt1D3NxFtklbcvzHaFUE9dqqFHYAcV43pc3m6XBPEVyyru616X8edY02/8Ahbey&#10;6Td20nmQrt8iZCDyCR8vXA9sHivIvCN4s/hy3Kk8JtLf3fx/z1ryc+zCOMzFx09xJXTunfX8Lnq4&#10;CHLQ36+hrSv5u5VTv8w/rTHddmW6f7w4pslxH8qhgxH3sfSo/MQsRvx3714p2E6yMDhV+vr7VC90&#10;Gbr9c44H402ExtLkH9abFK29hEdu3jtxWL3Hcm8zoOu1e/8AhUIMnmbc+9NEp3cj+H5s96kjlOzc&#10;q4B/2axcrk9SRUcyEbeMVNFhlAkGQrH8feoWkcchc8fSlWfc+9DtxwRnkUkUiyjuWVAuz2x1qxAI&#10;3U4bad3DVUilJbDH5vw54qxFOilW2YHZSaeo7ltTIjYSPIxjcO9TF2zuIGPbnB96rQ7Nis56rUjD&#10;ZIp+XnP3amRRZD+X/D1+98vWpoGO0gjIqsZMAHC/n1/z/ntVuKSFCp4XjqD/AJx/n2qgJVkZyq4O&#10;AvTb0/GrUR8yPDDlv4sVUDxsfJif73/LQdqngIAYE4zx9D/n+lVzE/CWEXeFQe49qbJD8o89V+gx&#10;/n/JpUkQyBj3IH3f4v8AP+etOkmUSEttLZ+7u/z3rb7IczIUt8cKC3PpVq1g87akhwRxu9KrmVh9&#10;/Gc1YgdjwCdvX8aW+gX0L8FsgAB/hPfv1q7aw/dY/XIHWqNvPJGoUMcn19asRXZB2K+49e9dMOwd&#10;DcsI42baV59ea04mEUe3Knniueh1CMEtC/zdc5NWIdReNg7S/L1+tdEZRiTLmOisDGVIKlfXmrUb&#10;Wz7WiCt1Hy4Nc/BqkaruztPqO9TRa0Y2yB8vdtxraNRE+8dRD5GzaR/D/eozaf3m/wC/g/wrl/8A&#10;hIHDsVVvl6bTTf8AhI5f+ebfrWyrU0VHmPli68F6Dqdt9iv7CKeOQ5aORQwP51yGofss+B9QuJLh&#10;I1WNmBWPy8AdT9P8+9ejQvCAod1ViO3arSkLHyoK7vl7Z/XjrXjyo0amslcDyz/hlPwO7KbmBZHI&#10;yrmLoB74/wA+tWbb9lv4eW3MVnvZv9kc8dD616cWjYbQP947u/fv9Ka06qdoA99xpPC4dR0igcji&#10;9N+CPhHR3VtPtfLZRhWVQMDAwM44GK6TRdJTQrX7LBKzRryM/wANXJLjcZF8xR7txTHkOdpX3/Sp&#10;jTjT2RNyUOwXj7rfrTVmfbkc+xxio3n2jYBn5vXr6D+dR4AIOG+nFKTDUsSMd/mYw2MfSm+aCeDn&#10;d03cVDuZkyWY9uTQrEMuB/DWPMC7kysjDy2b5ug9KkWVF/d7d2PUf17VDuaPlmbav8TUecNwYEZx&#10;6n9KmWxRMHLfID+XT86RJQX2kbc+26opGZuR9KcjnPRcisXKxoWoHUNtL9Pr/SrAVjhiG/xqiJCG&#10;wf0//VVgXO0CQEegqubqT9o0IwUHfI9c05nZiCw3VWEzsPvbuOzdKU3HzY2Y/pRzcxouVF63uV34&#10;k6fqBVn7Qq/NuwF+7hqzIJj90Sfe9Ksi4DjHXPqvSqiHKWd+f9Wp9fw/CrUV6rQYkm3Z/iWs9XCc&#10;YA7YbtUyzo4wvXuduaOYnl6mlDcRxvjd+JoS5jBP97H909KorMeCPun+KmvdIXDKfxU9u9aKWxPL&#10;y7F4Xi7jy3qNtSx3mzaEzlT/ABdRWV56N85b6ZqeG5Zk5+8vG3dTi/eKNq3upXGJGwcmpY5cnnr0&#10;HFZcV8I497HnPdufpViC74Oxfm+ldVMnc1EkeOI5x1zuLdKsQXu9ljbnvx/nrWZ9uEac/wANPjv/&#10;ALQfk49ef88VrzOQehrRXhJ2hv8A61TC58z+Pj8v61mxuhQEsy5OeTz9akN5bwou4Mdv8R69K0cv&#10;dB+ZoR3bYKnbux64zR5z/wDPSP8A76NZZ1TjAb8PSo/t7+rf98ip9poWoni6Kdu4bt2cLu7f/Xq9&#10;a3Tuvzt8y8dv89qy0uWY/MflXo3H6VaiZd+BuPP973/X/PrWMTEvGVVj246jn2qPG58SSfN/dHeo&#10;VYluXbI79/8APWmn5HG5+P1FN7ATvIAWhU7j7CozJIBuabP+7/n/ADioi5kHmKxHy8Z7UGSJV2pJ&#10;8p5Xb3/Wocg1LEb5+bPf+9UaybDx3b0/zxUL3BQrk7edue/P/wCqh5d4YIpz1z61zsXKSM42gtLt&#10;/wCA/pTWbEhHzD5fu+lQtc/KA3y9qdG8jNuYqoHpWZpG5YZ3AB8z5uv0pQ6FlO4n/ZqCWTcmWZd2&#10;M5WjegGRw3H8P6VmWrdSZ2fduK9e/ehZezNUMkxxgDaPVe9MZlJ3lj/wJalxHbsXopMHywc9+vSp&#10;Vcbdu7k/5zVW1mH3ydvHyj2qb7RuZgFzxjrU35Q5S4J1VNo9fzp0c2eeef0ql9oZgwI/h4+WpkkQ&#10;j5x+eKCi3HLv4VtpPAHtU0chwV8z7rcGqYclcKP8/wCNAnmUYaMbe9VzBHzNFZTg7f8A0KljZSMZ&#10;bH930xWe96yQnbHk7fx9qWKZLZY4xtMbcLtwu1RxgeopXC1zWSTzBhj04HzD/PrTXZ1xz3/vVEJ4&#10;XHyP0x061DPdDPytx/s1fMHKWNxZ97R/e6deangnKBQGxt9OlUGuW+6jfzqWOQFFV3yN392riRI1&#10;4nYtvWTr1Ujn61Yto33hww+X+Fif0rLjuDj5WDdquQaidoUSfp+n+eK6YyJ1LzEDa4c7vSporgY3&#10;dNvqaoLdMTgn6dKWO8iiwM7dvatIy1I5bGi1xKydRkf3u1J56sd0kgb5f73FUWvHlRXDeuDu/wA/&#10;p6VG950wW+YVpJ3RtEtve7U+ROVPG44xTP7VuP8AnoP++v8A7KqK3W45VW5/hYD+dP8APj/55j/v&#10;pqwe5pFHmcLBW/elec8eo+tTpLE3z5J7KFUKcf17VlQzsjZH3uuVxx7fT9asJIpyBIrD8/8APSrj&#10;J7HH8Jf81NmV7CmvOJF8xT/F/F3FVAHDlo5P+AjH9KcjoN0bbvU7s0PuHUmkcAmQcHb/ABGkNwrB&#10;SslV3md+QrBdvTJ4/Woy4V8sp69M9aiQfDqWjcZXeoxn69P/ANVItyy4ZR1zld3X86gFxn5hj16j&#10;iozcQiPGO+efmrB3KtY0PODrsKf8B4FRrMEkwF+Xp8vpVdJYpDxIG+XqKe7Qqo2H+H73FZy0NCaW&#10;eVPuLx25p8MnBYjPzf3ulVZJiqj+9j0p7M7oDis5O5VrFt5lYbiy8/5/nTRICWG7jp2yapmTJ24X&#10;JP8ADUyuUQ/MTz91ak08mWFkGABMuc/dxjFSRu2xpCR8392q6S5OdnU5qxajK7t/8X92pkS43HRy&#10;KBt83nvmrEEwPyHbz2NRLHs44zSIpX5lP3v5Ue8VylyOTaRh8luG5qVWQHDHPvtrOLMpyud2cDFS&#10;LOcbW3bf5UcxXKi8ZYsMpbtz9KZb29uku2SFfvEq2Tzz3qvux8y+n51PG394qu0ce1H2SuUuM8cS&#10;Y3bf61G0iY8tZPm6c96iklBjyW+uKhLsc447fL2rSPmTLQsvcGAENIdo44NEd1IOSxIJwM+lQ5R1&#10;3O3Ldmri/HHx++EfgDxDa+FvEvjaCHVr2ZIrfTYI5J7hpHICL5cSsylsjGRz2yOa2gnLRGcYyk7I&#10;9ES7t1HzTfgrDipoL5gwZT82cc/zrm7HXLXUvBsfj7S2kvdGkuvsrajp8bTrC4bBMoj3NEqkHc7q&#10;qrkFiBzV+MPsy6k/7QauiVGtRtzxa9UZ/E7bmnJqrSTMgbkcf/Xp0V9ITgtntu45rJaTY4U4x+oq&#10;7ockMk6vIi7ed3zY7dfb/wDXRH3pJDv0ZoRX8hzGW+Xjk96WS8YcsxYY7/5/pVO1iyGbYpwx6/zq&#10;W5tb0WkbQsFl86Lduwfl8xc+3TNbRpyk9O6G5RjYeJuN8YP/AAKpftLf3m/7/f8A2NSskUYbci7e&#10;vWod9r/zxX/vg1MY9yubm2PK4btMk5PoGNWredxuChgVPJPOf8/zFakHws8bF9v9lqPmACtNHz/4&#10;9VpPhR41QY/skN6MLhD+HX+tbRwOLe0Jfc/8jh9tR5viX3mIbhmO8Bm9ttIJyr5J6j7o71vTfCfx&#10;qwx/ZGPm5Jmj4/8AHqhuPh74lspFS5sFDSHasfnIS59PvVp9Rxn/AD7l9z/yBV6P8y+9GRIjswXO&#10;7HI+X2qJ5CDsIxx1FdVH8MfEbu0EUcMky4MkS3Cswz3wCeDjr04rCu/D1/H4lXwmkQ/tGSOadbdg&#10;FJSMxq7gkgEAyoOucn2OM5YPF/8APuX3Mr21F7SRnC4UErsyevSmyT+afL4+Xr8tb0/wn8ZSbmGl&#10;L6/LPHyfxavDf2oP2qPBH7IXiTS/DPxV8N69Jcava/aLKTS7aCWPaJNhDFpk5B+vUVjLA4z/AJ9v&#10;7io1qeykvvPVI5Im42fpU0c2em447VnfByW9+OHw50z4o+DNGuY9M1ZZHslvmijlKpI8ZJUOQMlC&#10;RzyCDxnFddbfCjxuu1F0defW4ix/Os5YHGbezl9zLVWl/MvvMRpjt3Bv/HTz601JZHOEH+9trov+&#10;FVeOAWDaXt65PnR5PbPWmn4VeNo15038rhP8an6jjH/y7f3P/IpVaV9196MNXeM7iPx61Irn7gG3&#10;8ua6CH4V+NA3yWibfaZf8akPwk8Yh8jTlIPJPnL+XWp/s/Gf8+39z/yNPbUf5l95hJJuXKrtJPB9&#10;eKlgkG/CHDD+H1rai+EnjPaCul7ecMvnIT9c7sfrn2q3afB3xm3LWKpjnDTLx+RpfUMZ/wA+39zD&#10;21HuvvMMSPIAG3L83Snrv8zcD14xXWW3wX8TOMvfWkfb5pG/opqZvgzrgCg6lYr833d0nH/jlV/Z&#10;+Okv4b+4Xt6P8y+84871fIH1+WmFSw3K/f3rs2+DmuxsSmp2P3uPmf8A+Ir5/wDjB+2Z+zV8EPHm&#10;p/DHx78Qbq31rS0zeWsXhPVZFzwQquLUpJnI+ZSV5+91wSy3HR3g/uKjiKX8yPT4w4JQlunGKa1x&#10;Mnyn+909P0q34I0lPib4JsfiJ4O1+CfSdUh82xuLm0ubZ3jyRu8qeJJFBxkZUZGGGQQTHq/hx/D1&#10;xG2saxbrG8m0tHIdw9wCAPTuMA0v7Oxr+w/uL9vR7orSalKiA7fbd0/Wqr60g+RyFOP4ea04vDej&#10;6nM0K67dbVjLyMlqrELk/wDTQe3fuOa4+8l8Gs7Sx/EbS0j3fKbi/iVjg45G4gHPHU1tHK8d/I/w&#10;MpYmgtOYy/j38TPFfgf4bXWs+BxatqksiwWs15kRwls/PgA7iMcDpnGcjIPw9b/B3x1rniO48U6n&#10;rsdzrwm+26bfLqbLtvQ4YSyk27tIoIJ2jaScfNivrf8AaG8Q/DjV/hudP0D4m6Hd3cN4jtbf2zbK&#10;dqhskBpMsenygEnPFfOuk/Fn4f6H40Xw/q2tCG5+z+fuYFkK85G7GM8fd6ntXtZflko2dRNamP8A&#10;aEsPd0rH0t+z7c/Gfxf8Np/g9oOqvHJdWcjX0NvqOnWtjJPjL4jh0Zp9pxgKsyMAAAwxx61PqU1l&#10;I1td2+yVSVkiddrL9Qea+df2cv2nfAln4t1HwrrGp6XZ6Hqelzwr4huNaji2TSLt2eVJs7b/AJi4&#10;4U4zkA+hy/Gb4P8Ah/wPJrXiD4l+Co7yztpXj0LwdqkUyyRxhtiW8ckgcyMqr8nPzsQCRiu/Ostq&#10;SpwcG5PXrfT7zhw+OlUk3NJfK2v3Hm/7TvxB+JXhn4gapqWifFm703TIvC1w8Gk2+EC3H2eXEodT&#10;uJyAcY4IH4eVf8E6f2kPiN46/aFj0bx18avFWpx/Z7podJ1BvNt5YxESJGPmfK4/u4YE4Oaxv2if&#10;jJqHxb8RLqfgLwLfNb3mirbX0GrNJbtDMyMrrHsilLp83yvhScf6sHIGd+zb8OPiB4T1Ob4gxaBf&#10;SalNHNZSXV1qV1cSDzAiSSHy7eBjiInYUdGLKMlcZp4XCUVg0rK9ialSTqXTP0bXxGospJIpeilj&#10;83/1q1r/AMRXnjjUvMha3t5GtzcviQrHtgi81gMDqVjOBjljjgHNfEGieK/2lfhTrms2Xg6e48We&#10;HtRslk0u38Ww36T6XebsOiMzXMkluUwQskrOCcZO1nk77wf+1Vp32/QfAXxB8VeCdF8WXAZ9QsdQ&#10;8QXNnbQReVLsLzyWuxGIC5jZt2SBjDV5scDiotqMb63Or6xT0ufRFz4slIO2X3Pzf41U/wCExk/v&#10;/p/9aqwv/hDLpralP8aPD8cUcZN1JDqMbRwkD5wW3Dge4B9hWP8A8J5+zn/0cT4U/wDBzB/8crhl&#10;l2YX+H8V/mbxxFHudMPgB8SFm4+Lmt7s/N/xUl0uf0PP4CrFt8CPHLL5jfGDXz8v3Dr118ue3/1/&#10;8a9PnvbcPuWXhuFyvH69KW1vonHy9VYgE9vcD0r9KWV0d+aX3s+W+tS/lX3Hmv8AwoLxXhYx8X9e&#10;3tnbu1y6x1H+0PU+3b6ZOp/Bfx1oepWuvR/EHWNRaxukufslxrk7LNsYHyzuYjDYweCMHnNewT3k&#10;f2lCX2/Iwz2x8pz2rgvF3xH1TWzc2PheSO3t7cqJtRnhDty20FQeAM8AnOT0x1rOrgaFH3nKXlqy&#10;o1pT2S+44LQviL8SfB076Z4B8B6TcXVpdTOY7naI3d5czyMsEEYZ5mMkjMqKBJKWww4OhLpHjPx7&#10;eTQXllJ4SkutSF9dS6Lq03mvIU2YJRItw24AYnnauQKNJ8O+M9K1CPxFaeM7yOSVZSpufMkikYn5&#10;jiRjH7DauBjiuosfGepPe/2V4vgjjmLKLe6sl2xvgHhxnhucg474wMZOcOTEe5Ju9zRS5NUZt18B&#10;XsYFuLj45+Mssyr8upXOMs6rgf6R75/+tkj4k/4LKfC238E6H4N1OPxbrGuSede+ZdatcSM0UQMH&#10;ALuxA3N2IGT9TX2V+078RfH/AIT+CGtar8NJ4R4ihWAad9qVxGGa4jVt3lgso2luV5HUYxmvhn4q&#10;3H7Sfx00rw94j8Sad8NW/srVW+0W9/rzqdR+dHKPujExU9P3cu8Buo4NZYjDYXCzS5vven4s0p1K&#10;lSN7fcj6V/4J/fC648Ufsh+DdcHxS8TaazWs6NZ2d7MkcWLiUfKqyqAD14Az1717dafA+986OM/G&#10;zxdhlP8AzFLj1HpcfWvk/Rbn9qj4C/B/wx8T/GXij4czaG3iFNOt7XS9Cmj1Kffc7pZJZXjg3Iqy&#10;lVlBlDBVzk5J+0tG8Q2hWGWS4h+b/aHHHpn+gpRweGrRum/vf+YOvUg7WX3Iw774H39vHH5Pxe8Y&#10;TM7bWZdYuQFGGIJ/f55IA47nsMkfPf8AwUH+FerWfgTQbXUPiH4lvNLm17bdtcazM8UGLaZhPIj+&#10;YNibTuIBKoXbgKQfq5/HOg/8e630TN/10GPTj/PSuG0YWX7RvijXfAnjr4deFtQ0nRbi4trC18Xe&#10;HYtWt7i4eALb3vktLgeS0jsFYBn6ZjGd2NTC4fD+9d/e3+ptCtKpo0eOf8E7vhFe6p8L78w+NfF2&#10;iqt5G7aLJrEm2JipHmKsYh2b9vcEnb1OM19CP8E7tx5MnxQ8SNuYn5tWuW7f9dv85Nei2/wo+Fnw&#10;W8B21l4I+HfhPw6ZZB9uPhfw3b6XHckDCF0hABYDjJJ9gBgDyz9p74y6/wDCP4N6r438J2Ulxqca&#10;+VYJ9kM4Er/IrFFILbTkke3fpURwmHrLmlf73/maOpOOiLDfs66TeOVu/GusSZ67r6Y5/wDIpqvJ&#10;+yL4Bu9015dXEzHjzJVZm56/x9Pxr5J/4J8/Fjxp4O8e2+pzL4gvNP8AFfiD+x9ejk8HzLaRSkFr&#10;aZLsKqeaJXmWSJsbUZSPNJAi/QkTztAPv7QPm+T/AAp/2fhJbX+9/wCZP1mp5fcjyGT9iX4Q3TtN&#10;NpcDSK3DNag4469ff1pYv2Hfg+tx5Z0u38vqBHYqp6+7GvVIrlmkkVd+3d/dPoKtRXsVuvmuHwqn&#10;qv8AnFH9m4Xz+9/5gsVWv/wEeXr+xT8HEXCafIuPu/ImM/TbnH+feq8n7O/w/wBGWawSxk22a7I9&#10;jKoAznp2616NJ43ikuDFtlb5gBtjY/0rxn4sfte/DzwL4rbR51mmW88RrotxdSW8scdtdsVRYuYy&#10;zsWYAbQUH3mZFBYVHL8JHp+LCWIq9TovDP7OHwR8QabBqni7wre3DSR+YWsb6KEupY4wWhf+HA6H&#10;8axvE/7N/gHw/q0OvfCbQriyvLaUNbyX13HcfuypDBtkMZJLYwV24HGD1rt/AvinS/8AhDbL7Cbh&#10;olh8tf8AQ5F8sISmzkfwkbe+cZyetcH+1lF8YvEHwouf+FFWE02tb1KfZ/EH9nSIgB3MDhi59Fxz&#10;xgjFW8DhadNzUdd9L3OjByniMRGk5pJtK72XmzN1bwj8ULqCTTdU07Q760vI2hvLW7tWkjkjIOVZ&#10;WY5yfUHIOKr638CfBWpfbPFPiHR47i+MDT3L7UxJIF/3fb6896+PND+Jv7XvgnxZax/E7wX8TtSj&#10;aLyrfT7TxNq1o1zMNo3+aqSGTjcCqBeZByAAD7R8NvEXx21nUofEnjT4ReJfDei/YbiVbnU/iVfX&#10;7yM8TxrDPaXcuVU79+TGHDRx9iTXBTxVHEz9nKk/8vM+kzDhmWX03VdeLVtGnHXy+K/4HS3Hwn+H&#10;Ugk8/R2Vf4gzL/hXwD4qiV/Gd/4y0SCJL+2uJoraS4wzRvGPLBCspXnHfjGPw+7PFXxF0HwroV94&#10;r8UavHa2NjCZLi4mf5QB2+pPAA5JIAyTXy1J+074h+HngLxd4f8AB3iXT9VtLjUFu4ZNL1S4jg0p&#10;Z5EZWRLWWNHn2lkYyiQHBJXOCOqFGlR+Fbnyfv1L3ex9M/sz+EPgh8Xfg1ovje1+F0elpNbsjWM0&#10;iHZKkrxyOCiICGdGOcDPpnNWvjZ8NfhVovgvU77S/CtnHNDav5cgZtysFOCPm65A/wA5ry34N/HT&#10;4YfED4dab4O+InjJbKxkkkW8EeiWr3V7MIPMALx2CsozcOQ7zOf3bD5PkY+U2H7RfgjwL+zDq3ma&#10;nb28y6nqMWj6beXi77wxO2IxyTyBgnHBYc5IB6pUcK4+9HU5o1KiejNjRlsm1eOMRKAGwvPQf0r3&#10;L4UanY+HvDcmoajMscS3DBpOTjJVRjbk5yRx+NfAvhz9s7wel/A2tfDi6sbeOZmVNLvo3xxjbgrH&#10;lf8AZ3bQeQM19QP+2X8Kvgf8L/DPiLxFpmtSr4qtnu7G1tLeJpliAQ7nDSqoHzL3PJ7V4eaYOpic&#10;BUo07XkrK7svmb06kqdRSZ7jrumJqdncxzS3n2dmZZpLW7MbZDALtkjcMhPXjB27g2M4ro9V1n4T&#10;+BvA0PjjxboUc0emWM99qq2ylprkRwu2AC4G4EfKAU5OCfT5ft/+CpXwX8R3MOhReHvFGLqWOJY5&#10;LC0jQsWwuf8ASOxP5evArM1LxzqfiHSvjPoP9o2rW/hmx1IGOTUhCzxymJUKxSPmR/MmwQi5KKxI&#10;2xuyxktHMqeHax7TktuXaxs/Z1Ki5L69z2Wx/b4/YJ10x+JNT+E+vWk2l3WLO5uNHRpYZScAJJDO&#10;4QsBn74JU4OeRXSf8Ngf8E/f+gf4m/8AALUv/jlfmFp2s6hOF0o3LfZ3mH7pmwPx9f8A6/SvWv8A&#10;hHNR/wCoX/38uf8A4irrYiMZWUT1o4NfzWP2FtPFvhPXtPh1zQ76zu7G6QS2t5ayxvFNGejoy5Ur&#10;9Ovar+mpBIyl7SNvmJ/1fTOfb3r8btGh0bTrweMvh3ot7put3yl11CPVbq+1TcOC6u2W3tjJ2Iuc&#10;4HHFfqR+yr41+MfxD+F2k6z8QPDVrDqEcJhupJpJbbcUbCuU8pgSVCk4ONxYYByB95y1I6NWPifc&#10;+y7nUfHWx+ITfDmSP4V3Nhp90she7FzCf3lsI3MiIFRvnPHoOvNct8KNM+J6RLaWttp99/bVl9jM&#10;M1nLOz7ypBjHnfJJuC7WTac8ZIJU+ttpviS6KiXRLNlUj5vtrY5UgjmLIPPTA4PB6g+IftC/Enxh&#10;8ALWG88P6DG6+d/o9zHI0kVvgjIONpyBjuoHBrz8XT5pKVzopylsP1jwf43i1KbTn1gWbQTNHIsT&#10;bsspxtyzOCMjAI/MjFef/F7w54jkDafpHjdrS6mmX7PNDtLqc8ZKqhJB5zx6e9eO6n+0j8bvF2qJ&#10;INX1WN1m8xXhvEs9h65HlDJwR/Fkiubt73x9NEfGfw++HP8AwkniBblvs8ljbi5jjmAyfPaW4gH3&#10;gB8sgYBwSCASeN04rZm3LU6o+qPH8mvw/A/UPCt9rlxqmoLoLpJfXEnlyTTeX9/cGG1s9Dng9/Xx&#10;PUvBXivwVZ2PhTxHbeTJb2FwDaz3ETtBNNDtju45MOrSxMFdVffE4DK6NkFX+FfiN+2FffCvXNU+&#10;M/wu0HTNVEBa2ttNnmxHGSwIO0Tq7gLvyJAMsqsqD94eaj/ax+F/iTRbXX/iV8a/CralEix3Mf8A&#10;aNpDLwe8SFdp5wQFHqe9GKjUqVoqy5ba97+QU5csWe7fEXw5Dq37PnhHUtXn1W+ibUnFxYy6tN9m&#10;JSYYZbYyfZkcjjzVRSe5r1K58Zz2a2unxBtxJB6/L8ucZr5t1b9sf9mzxz8GrT4XeF/ira6rrzaj&#10;ILLS9Msbi4d1Zxlv3cbADJ7twBnjGa9mvfhX8evE+m6bLpUGnWM8Mam4nms5J1lOCCUQGNoxtIHL&#10;NznscCpy9kvdW9i0nKR2Fl4mmkt5GQ4ZfU1zPg/4e6bqXxOk8QePZNM1LRbq6MsWm32nRXBMzpGq&#10;ENKMKVdTgD724ZOQAY9X+D/xl0zTZHtruFGk+VZEtXLAkYxjcQTnuRgDJIxmqfw08a+EPhzoljB8&#10;XfEN9Z3lvNIlxqWrW7wtI244dUZMKvTGQAAASDnnw8zxFSnh+eMHJrpsd2Fp3qWufR3jTX00OGz0&#10;mxljS0htY47S2it1jMQUHP3cLjsAAMY715N8dtS8S6/8Pr+08K+LLrSLt42Ed/Y3CxSoD8rbJCjb&#10;GAJwwBIPrXc2n7RvwI8badJbeB9c1PVLnTbNJZLbStBku4rhWfZs3+SyMckEqGDADJAXdXmfiP4b&#10;/ETVdCvPN0jVlja1m8mGVEXzGClhykTkcjnCk9wCMZWX1qlSjJSVm/w9DWtCMZI+RfgX+yv8Tfhx&#10;8SdV+JV7Y+MtNbQ9bZtP1a/1+2Md432iIRDBsh9p80HccMgBAByWUH7w8e+JNStPC0NrealMrR3U&#10;AluPMCu4ztJYoBgnOTjH07V8z/Br9ob9p79orx1o/wAAvE/7KXi3wPZDV1vpPFkkcrxxm1HngYuL&#10;BI2EskMMeC24BsqPvY9k+Mdv49+GSaH418T+HPEXiPQI9QRNUjsvDsd80TH5PNW3toTM0Yy4ICyM&#10;Ac84zXp0+eMLM5pKPNdBpnxg+Fs+qrfzXtrMYI9s0ltqxVpOfvM8m/j1CgD6CtqH49+AdLgg8N33&#10;jjSbS+1q8b+x7G+1ZUmulKrhYkkYM+SG4UE8E4zmvn3xz8P/ANjTx54guPHE3wz8cWGs3FykvmWP&#10;wt8Z2MSbUCssUVituqlmG7c248tnk7hFq37OPi79unxlZeJ9C0bxp4Ht9H082Gux6p4EOmQa6okc&#10;xeUrX32m2ASedWOV8xZGUkgFailTlGXXXvcXNGR9VaPeveXcZE/PmL0bpz9P8OlcV4p/Z58C674t&#10;l8Y+INf8Nw6k2pXupafb6t4cS8RJlgCLdrAJI2MsMmyTzBICflU7chjqfDj9k347/DLwCNJHxdHi&#10;G7gkjksVvdNt7YxRqFxaIYUCpFhCu51kk+c/OSARl+NdL/aV1TS9S8I3/wCyvdazbLb3dpHpy+Mo&#10;YbTULWdcMXlNvMxLdPLKDb/eYGr/AHkpJW07j93lN74N3vg+z+DmiQ+DfH2n+JNNjt5IrXWtNCrD&#10;dAO24ptZlyDkHDH5geeuN6C9t5W8uEr2+v8A9avFfFP/AATz+IHxe8D6d4X0/VPF3wc03w7YrDpd&#10;j4H8beZHIHXdIHhisoFyr5ww3ltxPBOKwvBv/BML9pXwt4n0TWoP2uvHE0Ok28gksbrW5xDqbHzH&#10;XzzvbPzMi/6tRtQAAEFm9CNS1PUiK95He/FDxNEvibRYbfwJrmotN4pg0lZrTTzMLFpLcTtdyNub&#10;yoVDIDwpPJAIAY0/ilPIvgg3ccM0bTKBIswK5YHBOG5AOM4znBr2Gw+C/iy58L+H08W6jA2qLbpZ&#10;6gsNvdeTP8p3MoWQjd8pxI3KjdkAMQcj42fs3Dx7p9rpOp2s8drpsySWsWk6xeWKnbjasiwum9Bg&#10;fI+9evHNfN4GGJljJNp6366XPSxU4+yUbp22Phv4zfEzQNHs5PAeqae15falbNNDC1sZIk2MCHc9&#10;FO7BUZyWXIzgmq/hz9nr4X/tA/Am88LfD7xjoun31wdukpfX0ku396JGQiN/ldXJ5+fG3HzjBPon&#10;xX/4J6fFS41S+1fwpoWk3VpcXEk62uk7LOZXfBY4I8uR2bJZ2ZSccljivEfCX/BFz4p2PiOS6t/i&#10;n4u8LMXVoWs/CJvsSNyAJo7iIEZByyhsHg160cPUlLVHnSqRija8Mf8ABPH42fDjU7WxuNW0kWVj&#10;HNdT65cXW2N28raI0jBMm4hR/AAdw+bggeSeMPBuq/C/9lfxZomupta7t9QullaOVd0c05EX31B3&#10;Y2k43AcAEnkfZMX/AATP/acmhsbTx9+1J4u8RW+j2scyWs3gmxMMqINqo4+1kz4CDMUm4kBcpyM3&#10;PH/7EXinx7Z6t4a8d+BdPFn9jhS3v2022tJZ84B3Rxu+10IUhsjBIwAVrp+qytcw9tHm1PxTuVS4&#10;uR5CBQVG4bs5cDn06ntg/jX0R+16WsvgJ8FADy3hFz6/w2/sPSvafib/AMESvjDDdy3/AMOtc065&#10;V5SVttQJh8teu3zE3FsdOVzjuetYnxU/4J+f8FCvih4e8L+CNd+CGnx2Pg/TTYaXcWGr2gMsWEG5&#10;y1wSWwi8hUHXisJYerF/CW6lOTTufNn7LdtDrvx+8K2N4YpI21y03QsSpk/fKCBx6HJ9h16Cve/B&#10;+s21x4/+K2paVLbQ2d1rcP8Ap1180DCLz/Nbl1x95ec4H89j4F/8Eov2xvBnxU0Lxfe+CbOzXTdR&#10;huvOuL+GUAqc7cJINx49ce45x9WaN/wSS0W8tbsw/ETxZYtc3k09xAslm6l5WJZRm0bAyx6du54o&#10;jRqdjpoyoOfvSsfmT4cQ6x4wgsNFtWY3F8v2eHb820vx347Z5OOc+tfRX/CN+M/+hc/8jJ/8XX0x&#10;B/wRyh0nWY9b8IeJPE1xeW+4wnULOFod2CORHaI2Mejj+YLf+HZH7V3/AEFNL/8ABXP/APEV5NXL&#10;6vNsfTUKuBqxu6n3n1J4c/Zn+CHgXSrdvBV54Pt2kgR5I9M0W4geNiCdjEWqfMOhwSOepr0jwnL8&#10;PvB2jQWUU6zyMyiRre3YLuJ6jcBgDqeOpOBzivPbC/RUVFm46KeevpV5L0bck4YHjNfbc0qmrPz+&#10;NOMZHp1x4z8ClFWaSV8N91bYrj2PPX+f8uL+KmjfB34o6fHoeveCbO/skbd5OpaUkqFhwMAnngn6&#10;dqx57sNJ5TLuP8qik1JRIoaQL8rD69PaonGPUrUy7D9lr9ky1uVuYfg54fgkTB8y38K2oIx6fMP5&#10;812Xhzwz8HfDUrppWlS28attkW30eKPK4BAysuR+FYQ1cBg2FxjqDzTotQjieSRJOS3rnsKxtBbJ&#10;Fe91bO2u/Efw8a2a2tdKvI12lV22SL+AxIf6fnxXNQeHfhbsinfSJppI92yRrVFKqeqj58/mcn8K&#10;zhdRFmHmrn/e6H86m06Rvs6oJN5jADbckcdfX+dRKw+XzNqQeBYNO+xab4dMMzTDdc/KW2/3QGyB&#10;npu646YPI6CD4j6XGEhj8M/Kqgf8fAxxx/c/LFcDrOuafoMUNzrd5DapJMqLJdMEDEgkAbsdvrXO&#10;a/8AGH4R2WoW7Xvxy0LS2tJN1xB/blmqzLjPlyCTJA5Byu1h2bHFZys0bRievw+MtGh12TVZdM1B&#10;/OtY41tP7XKwoFZyXCiPh23YYnOQqgAYJN4+PvDt1+8fwduHQM94p/8AaX+etfP4/bI/ZLS43j9q&#10;L4fYWMg/8VrY+p4P73/P5UP+2n+yPEvz/tP/AA9ZevHjSx/+O1hKNN6M3imtj3zRfiVpem6dFDae&#10;FId3lDdNNMu6QkZJOyNVyTycADnpiqPiDxgNZu9OMulRL9nmkMO2Rv4omU9CM8MceleFL+3L+yJp&#10;3hy01bUf2mfAq77eNpIYPFdpNMhKg7THHIXBHQjHBrjdQ/4Kyf8ABP6xvFs7r49JJJCcq1v4Z1OZ&#10;R24ZLYr+R/xrJQpx2NP3jPqfRdattBvTdabpMPmj+PzpuR6cSY/MY9q0NG+K3iCVbmLU9E0+QC9c&#10;w7vM4j4wPlcfrzXx2P8Agqh/wTZfxP8A8Jd/wt6zbVvsP2T+0h4K1P7QLffvMPmfZN3l7hu25xkZ&#10;7CtAf8Fdf+CfcKsj/HpjuOfl8K6r/W2quaHVjVOVtEfXWsfFbVksftFpoWlo6yR7dscnALgE8uex&#10;NWJPiXrjAf6LZqduBiJv6tXyDe/8FbP+CfpsiU+Poml8xCIV8J6uGxuB72oH61yfiz/guN+xp4eu&#10;zb6PpvjTXlU4W40nQ4kVuf8Ap5nhP6Cs3KF9GP2UuzPuiD4ja0JZEjtLXgBv9VjcxJ56io9R8Xa5&#10;qETW8k6qsiMh8iPYyg9w4+ZT6FSCOoINfA9r/wAF5P2TpZyT8NfiRHuj/wCWmk6ePmyeMC+PP6V7&#10;Z4e/bx8AeItGs9d0/wCG3jBYby3SWETWFsGCsARuxcEZwfWqjKn3JlTl2PpSLx74oij2LqKsvTDW&#10;0Z9+65/Oqj+OPEUGpRyf2h8/lN8nlrg4IwSMYJ+vavmDx7/wUk+FHw1uNNt/Efw78aZ1S4aC1a30&#10;+1bDqpY5zdDAx6A1mn/gqJ8HJp1aT4a+NlQKwZvsNoSucf8ATz9f/r9j2lPuL2cuiPsQ/GXxkuly&#10;aQ0+lSQyAhvO8P2cj8+jvEWHTsR/Os+b4k+LLwFru+tTnjC6ZAP0CD+fX618f+If+Cofw1iVf+EV&#10;+F3iq8O35hqC21sAf+ATS/57VyOq/wDBVrxHaXaRaR+zULq3C5Mlz4uMMm7uAq2jjHvuGeOBWkZU&#10;Y9hclSXQ+3LzxHq1zqVr506ttWQfJEir0HUAAN7ZBx261Yi1fUFBWO6K4/hj+T8wMV8J/wDD2nxL&#10;5yTXf7MscbRqSSfGWf4emfsYqxH/AMFc/EQGW/ZkjI4C/wDFY9P/ACUreNaivtGEqM+x90W/iPXI&#10;Bsh1a4G0YAWYgL+tOfxh4mgCGDxLfJhhnF245wfQ18MQf8Fa/E5Kgfs1xEDO7PjDk+3FpTNR/wCC&#10;r3jG5jjGlfs528Mm4+Y9x4qaXcvoB9lTv3JPpjnI1+sUf5iPY1H0Pug+NfFcjEHxVqLeu68k5/Wq&#10;I8a+I44WWTX7w/Ow+a7bkZPqfSvzz1X/AIKfftTXFxI2meA/BlvH820XNheTYz64uEB9+Bntiux+&#10;G37aH7Ufjjw1/b954a8IRrLMywtDp92MBTtO7NycneH9MdMcZoeKorqL6vPsfYup69eXbQyz30kn&#10;lyM0e+YsVJUrx+B/WsXUtcO6Qxu3PG1m6/8A1v8AGvkn4r/th/tP+EPDMniDTtE8ItJHIiKt1pd0&#10;yncwGfluRzz19ueOK8ruf+Cjf7Vzq0U+heC/mIHyaPeZx7f6X7/4c1nLGUnHc1jh5dj7nvNTkUMo&#10;k+Xcfuv6mqn9oj+5J/38/wDr1+f/AIq/bm/a01j5LTxFoulherWOiq3Qf9NzJ9enX2rn/wDhrz9s&#10;P/osUn/hO2P/AMj1wyxEb6G3s5rY+W0/ab/azjBli/aS+IW5sbh/wml/+X+v460D9qn9rlQYU/aX&#10;+IW0fw/8Jpe8fnNXneowyI6hjz/cU8/Xk1VkmeU+UszAj+Lrn/GuVYqvfc7HRw/Y9Ml/aw/auxmT&#10;9pr4hNtX/ocL7j/yLTLb9rz9qvz0ni/ah+IEZVWPmR+NL4EZxn/lr0rziKOMHy853dt27H+c1NBC&#10;yuMjadpC7jnt9fanLFVo7sqOHoykrI2/iD8Vvip8SXz8Qvib4g8QlgAza1rU93kf9tGNctBaeSzC&#10;FFjwMfLgZFX9TPl2UbOMN02+tVI1LQ8I3HdVpxxFSS3M6lCnCpsO2rhUkfC5y25ulWLWFJGwpGc9&#10;d1V0sZGeFHhkYTgldq9QDg4/KrmkwskWJl2kS42k8ipniJxje5VKjTnO1j7o/wCCX/w20fxT4L8S&#10;SX1tHKYr23VWZc4yjE19T3HwP8OJC0KabCzEfL+7H49a8N/4I56aLz4f+KygOf7RtsblJx8j+n+P&#10;NfZs3h6Q7XWWHr/FEfp/eqqfPUhzXMKsVTq8qPw/+IWlyWPjrVLcwlWXUJhtYcjDtx1PT61js1k4&#10;8toz5i8N8or0T9ofw6PDnx18UaHMFVrbWp4/l6Z3E47/ANa8yuomjupjG38RxmuONaXO1fY9OdOn&#10;Tpxlbc0QLSNSrQv/AMBoc2piOI5B8vytgDFUppLhFi+f+AdDTrd7l9qtI3JOfl/zzSlKd73JhUpv&#10;SxLZMJm8/wAtQy7uM9cZqwvzol2+7dt4XtTLGFVl8oIQvc+tS35RYFSJtqrx8tZe0lKolc7PZ+zw&#10;7nbYd9riV13W/wCG481IJmkVjDAeP9rOOPeoNKsJ7yfyUiMpH8ORn69a19N04adPJpusxtGzL8u7&#10;oTz6GtPZ6HH9alexTtGWaeNpB8xbG0V+yHwc8ExSfCbwzOLADOg2h5z/AM8V561+PUUSR3Sxoi/e&#10;xz+dfuN8GNKtB8H/AAmDAvPhuy5x1/cJV4b3pNdjTHcsYQfc+bv21/CUcOo+BIkgVS+uXG7auelu&#10;eDxx+P8A+vgV8MKBtMC/eyFHT/PBr3T9tXQLCLW/BM8FlCkh1C8YyLCAxxCOMge9eaiAbSqHt3xz&#10;Wri0zhhJcpyY8Mbh/wAg9d2D/CKH8JoY/MWxj+XqdldXDDGm5jtxnnd2+lZ3jjXNO8J+GZdd1G7t&#10;7W1imgSae4mWONA0yLuZ2ICj5uSeAKmo/Z0ZTteybNaFP21aNK9rtI8o+I9rBpf2zULUL9qg0m9n&#10;trdWAjcRxn7y5APQYJHHal0DRL24+I25be6a2/sLddsRJ5Hml49oH/LPdjzMhRuAxu6isXxd8Qm1&#10;g6h4LivmvpNQin+yT26zNBNbTW07rJuFokQGAFVUllzyCzMGJt/tE+Ivil4LvNPsPhBZ3N5qOqRR&#10;xQ6ZLppuoWWOOYuxdiFiYZVgOrlAMEA15tHNJVMP7WVO2tt/x2PXrZNGlilTVS+jei19Nz0OPwzC&#10;nzR2sIyey8fyqBvCck+6SPT42VV3SbUJ28gZIxxyQPxHrg2vhe+qXXgLSrjxBLc/2hJYwm8a804W&#10;knmlBv3QgYjbPVR0/QbLzvZSNaRDi4Ro2VsHKghv5ge3XNelh63tqMam1zx8VR+rVnS7HKw+Gbgw&#10;SFYt21d7qoI2gN16/wD6jXuP7M3h57/4P2Us+F26hqCrjLZAvpwD90YyAOMHGcZPWvJ5FZZU3SDJ&#10;yTuGMj9T/jX0T+zbYfZPgvpizrHuknvJl2x7cq93My8ZPOCOe/XjOK6KceeTOOrLQ82/axl8O+EP&#10;hq0niTWLayW+voYYZrmQIN/L43McZxG3U9PfGfmifXvBE4KxeOdN+ZML5d9Ecd+OemOcYPr9Pqz9&#10;sy1SbQ/DJKsPL8RlsBODmzuh/Xr+teF3ItWGy4Cq3P8Ay02kj/P5/rWdSPLI2o/AcD9l0m4t5JbD&#10;XLe4OzK7HQ/984/lk+pxVP7Fc/8APSf/AL5iruNRtkkk/cyxsqtmZGc9Pw6VR8of8+cf/fyT/Csd&#10;bmh8N6pHNf8A7yONgqvgr3x/Wq76PcyXiDay7sZVeOMfSukNgII9olj914498ContgIS73CqOw3Y&#10;/Cs/rEDf6jVMJ7KaG6BwQq8dc7qAqi5QSJn5/lGOOla1wIGhIN2rcfKPOXn8M1Wk0n7LaWeoidW+&#10;0SNuVmHyYOMcNk8HrgVEp82xvRo+x+Ii1GAXNoqZBJY4XHQY9Khs9GlWB0jfgryrc961Z4V06YwS&#10;3KMoUEyDK9R79B6deO54NMEulhiZr5flGV+bOfanTqqESsTg3VqXTIdI0mf7VDHcbkjjbIdQS3X2&#10;GT26dMim3MKwvJEsjNukz5kmct1+bnmrCPp5IZr0cnIIVmxTLiW0mVUs7lpNrA/KpX9On61Uq3Np&#10;Ymhg3RnzXR+gP/BFrxJG2n+K/CIeTPlQ3f8Aqzzg7M7sYH3uhNfeBjMcJLHC9eBX52/8EX5hL4t8&#10;WQXD4/4lsW1S20N+96V+hksSPE6/ez8u3bnP/wBavSwv+7o8fG3WIZ+Of7ZkItP2n/G0ZC7U8QTh&#10;tjdfm/LFeZwX+hzxzPq0klxI0QW3DMwERz+o9AP/ANfpn7ZzwTftSeNjbvC0J8QXO1ocBT83QevP&#10;v6V49LdhJjGI2O36D8eK8fm5azPeqU/aYandmjdrYXwRUsVj2x7CY42wcfxHeep69hnsOgjf7GFW&#10;GH+BT/AF/M55ql9rIXK7mU/7XX9KfFqEu7yQFHy/6xucVUpza1OeFChGS94twrhg+3Oefr/jT5JY&#10;lb7PKjdiFVseoq7bW2sWvh/T/EU1gq2v9pXNvaXguPmeSNYJHi27iVC+fGwbauTKwy23atXxTf3F&#10;xqsl+939oknbzJpsA72YZYnBI6k9z746Vzxv7RNHqVJU5Ydxew+DU4rBw9rZbZN3yyeZ04+lTPqa&#10;XM3mzxSOzr83mSc/yrHju52OVb5SePlpwvbxvljYY9lrolKoeZGjhVqzc05m+0qdwVd33T3r9y/g&#10;zcMfhB4V8uzbH/CN2Q3Lt/590/2q/DLSWMnltv6c+59fp/n6V+5XwUby/g74VUAbv+EcsuvP/LBO&#10;tbYG/NK480t7OFjy39sm8nm1zwfby6dcRKlxelZG2FSfKTj5WP6ge1eW5yxUN93Py/jXqH7Z8pbX&#10;PBaIy5We+3Bu/wC6SvKRNk7TJu7t2z+NdUviPMh8KLCAFGDN97nvxVXXNH0nxBpTaPrmmQXlrLgT&#10;Wt3biSN8MGGUbg4IB+oqRbh95YE57be/tTRPESq7t3OF9/as6lOFWm4S2ehrSrSo1VOO6d0ca/w8&#10;+D/hnxDDd2Hw/wDDdjqF0rLDNa6XBFL935gu0A/dPIHPrRFb/DT4mWdxq76NoutLCxtZJJoYbpUK&#10;E/JzuC/ezjI+971zfxO0/Rf+FpaH4j1dZvMt0nFvKrMqhiVRc9ur8VufD2DRpPDs1hodsYYVvJEb&#10;NssUfmE7mCBXOQCdu44JZDkcVwxy/CwpulZ8rd97/md1TNsbUrKtze8lba35HQaJpOh+F9Kj0jw9&#10;o1vp9nGcRWtnbrFGuTk4C4HU5980XbSPeQtFF5ixqxZWU+wH6mnPBdMFUXj7U+8PlH9AaaJXihmW&#10;K5/10e193I25U/hyortjTjSpqEdkcNSrKtVc5O7YQ2to+jvfS3bLMu1UhCn7p6seCPTg4r6L+Aib&#10;/gl4VkcndNoVtOflwd0kYc/jlvb6DpXzY1xPZ2csEEu1CnzrgDdjJHY/4V9LfB67gtvhB4VjlljV&#10;v+EdsgV45P2dOOp/n61vR+JnLX0Vjzn9tKPW7jwzo+m6JrVla3bak0/+nWJuFKLEyHaqyRnOZB82&#10;7jPQ548LtItXihQX11bSNn5pILMxjqOQpkP8zXq/7aPibTtL8ZeEZdR123t7X+zdVRhNOqCSTzLH&#10;HUc4AbuOp4PUeTtrmmzQHUba7Rk6s0P7zdz6AE5/z71M/iLo/CjP1C9kNz/Zi3Cs7Lll24xjH16+&#10;/wD9esrzp/8An/P/AH5T/CpNY8f+HYZfJng1RmC53R+H7t1A+qxYxXF+T8Pv+gBff+E1e/8Axqse&#10;ax1x2Ple4t1KL8vRQfunrj3qnLbt97K+v3v/AK1XpWSSDyzJ90Dgtgn/AD9Krm3kYtgHHb5eOvXr&#10;UqnGxP1iVyuIFEyusf8AF2z/AJ/z25rV13RU0ltMMOs2d59ssI7iRbWbd5BZiDG+M7XGOR7ioJLF&#10;2SOQhfRj7YPoB+tLLbK67lDfI+fl7DOf84rOceV6HRRlKpoLfqWs2eSN23SKcljzxWWjq3KBiDxy&#10;e9bl5IGtGE/d8j5cZ9+1Z5s4zhhcx/NyN0qj+tFCKlG7KxcpRkkR7nMO5j0H3h1+lTacDneyt90f&#10;dxxz1oliih+VpIfXcsgPHTHX8fwoh8iKU7Jeg4AyecVpUUVHQ58PUl7RH29/wR0ns4vHniT7VFI3&#10;/EthMYW1Z9rCT73yjA69Tge9fogLiJod2G5/2cV+Z/8AwSN1u5svjleaUk/lw3Wkyhl2/eK4IHXj&#10;FfpJHe7v9XNuUD+6fzrswv8ABOPHf7yz8h/2xYbiD9qDx0Lu18vPia7aPdnmMyHaec9RjHp2xXjd&#10;zbbbp2j7tn7tfQ3/AAUKtYdO/as8VJFPu8yaORtvZmjBIOO4zzXh+n6zNbrIIZZIxcRmOYQtt82M&#10;kZVsHkEjnPtXmRcY1pX7nrVeb6nC3Yw7hpCF+R+TjaF5/GmwRvvyWX73c4rZdbGcs8lo4HXcrc/y&#10;PekOlWoQJDFIrD+NpARn8v6VblBxsclOnW9onYhsEVrjzfu5UjdgD39Mnr3qTVrXzYYyJd2GI69e&#10;KWyjkW4+UZbB5P8A+qtG2htpztvI9xXJUNnn8q44yVOaue1KlKrQcY7mFBaiM71BXn3qQwGSTa27&#10;dkdPeujt9FiZvMjs1/2Rjj9asjw/FLIu5Y9237ioK6PrFLc87+z8UjI00eS0MAPpye/+fzr9vvg7&#10;a3E3wk8LtF4iukT/AIR2yx5aw4H7hP8AYPt3PSvxIu7CaxvmhYszRqDxnjv6d/br+lftr8ENRiPw&#10;b8J3McoKv4bsCW3esCYU/jx9a6MFu2icyvGMIvdHmf7Y7m31jwUsty8xae+/eSYGf3Sc8Yry0ur7&#10;gZN23pmu+/bs8V6J4a1HwbqfiDVYLGzF1erJc3kqxxhzCuBubHJ9OeleQ6f8SvAuszLbaH4r028k&#10;xny7O8SRgPXCk/nW0viPPjflR0RlGFDRn5qaZGMgVnXhuR3OaW8sfEi2iXqeFdYmjkXMZtdInlZx&#10;/uojMfY4HXisH/hNPKvWsJPh748+0KuWj/4VzrOQvIz/AMeo4ODz0OO9BRn/ABdiEfhKS6KqG/tL&#10;Tx93oDeQg1uKscMaxRp8uPb8vw/SsTxPPqPxP8O3Phnwt4K8VJfLdWk6rqHg3ULEFYrmKRsPdQxo&#10;TtU8bs/XpXU6z8Pfi9ZxQjTvg3r2pmZcL9iNquMdcmeaMKOwJIB7GgnmM8zKw+YZ28Z4pj8Ku4gj&#10;/d6Vas/hx8f7s7W/Z88RQsuC5k1TSsL6ZIvTnIxxzjB9a0bf4NfGe4njhufhzdWKyOoM11fWrKuT&#10;jny5mOBnnGT6Z6UBzLqctrN5FYaPdXobd5Fu8vzYUjCk+g9K+pvh4IrH4e6HbeTtEek2643dMRL+&#10;deH+IP2ZfiPqeiXmlS3elw+davEVkupDu3Lt7RHpnt6HtzXuegWmo/2NZM7wx7bNFVDGeu0epHHt&#10;+JramZ1XtY8q/aryb/RbiXbxHce3OY/8/n7143crHJkMjMvBbnk8/p617B8bfhD8VPiX8QYX8N+M&#10;dOsrO002FZlvNJe4zI7zEsoE8Zx8qBsnH3cDqa5PXP2Qfim1nGIPjXplvIZkWSS18KkMQzBcfvLm&#10;QDr6DJx0HNKom3saU3FRPNdejaLTLg21sPM8s+UrOArNjHUBsZrh/tfjX/oXLf8A8Gh/+Ir268/Y&#10;h+JUkuLj9pe92dML4atF+ozgn9T6fVv/AAwrff8ARxGuf+CWz/8Ajdc7idEakT879K8B/EzU40bT&#10;fCGuXO/hY4dOlfJ9OF55rYt/gH+0Ldj/AET4N+MGVjn5PDt0f1CV+rT+J7y90xRa+DL+JpJUI8xr&#10;YBRuBJP78ds++T9a6QeIlGPL0K4fav8AFJH8vt98/pW8cLzacxzvFf3T8i1/Zn/aVuJvsg+BvjBm&#10;27v+ReugNpOASSnrn9cdDXSaP+w/+1Tqlvst/grrKs+DtuNkB/8AIjDGK/UbUPE2oWsrXEOhxquz&#10;LeddBQuM5Jwp4w3/ANbvVGz8Y+PJxufwbp8YJJ/eaw42j0wIOv8AIY78VUsHC1nIqnjJ09on5qj/&#10;AIJ3/tdanpENzY/CWeSKeNXj8zVrKJsEZyUeYMvXoVBHcA5q5Zf8Etv2ubsq0/gmxszI3zC41q3J&#10;/wDHXav0ss/E2ulcz6ZZw/Nnal4zAD/v2O3ajWde8SzWyppFxZ28g5aS4heZcegUMn57u4445UcN&#10;SgrKRNTGVKr1R+fFn/wSA/abukXOu+Ebfcis3malOSCe3ywHke2Rk8E1f0z/AII6ftDS3f7/AMd+&#10;DY1XHMd9dsx/D7OP5195aRrHj7yUm1DXtJZd2dkejSo2B3+aYkfiD9ex1JPE09rDJdalrlvDD5ZZ&#10;5mULt4/2iRjHqKJUaXVmca9VO6R82/sf/wDBP/4i/s3/ABJj8fal8QNLnX7JJA1nDp8sm7eByGLR&#10;46ejZ9K+toIL4HbJdLu2/NhBk+/WuEhiOspHc23xe1W6hEgkja3a025A67kiyQc9CSOfpVWHwZp2&#10;o6jc3tz4v8TNCrlEMfia4USPnLsPKlGBk7NpwFMZwuCDTg4042RNTnrS5meXfHH/AIJuaP8AHP4s&#10;6h8TfEXxOvoPtzIDZ29iuY1VNoAdn9F/u4z0rBuP+CQ3wDsrFJLnx94w8wzRo228s9p3OFP3rc+v&#10;rx717pBZeFSkmlDWfE/7tsyNNrGpRlv92RnG7n0JHT2rT+3adBCsEV3eSLHt2/aLyWRuPUuxz25J&#10;PrmsXTot3sbfWMTGKinojw3Q/wDgkl+zXpswOp+JvFmoL/zzuNRhUD/v1Ah/Wun0D/gmZ+x7HDJF&#10;qnga+vZo/LSaSbWLuNd2ASVxIuVOe24DkDBBrt9X1axvjcWU+mtfM0e2W3k2NHhuheN3UMOPrgcG&#10;pdJtfDeiCNdF8O6fZoM+dHDYqu7/AHSpwOTno2frzU8lHsCr4h9Wcbff8E7P2L/CWl33iKL4YH9z&#10;bM7NcaxeTKiqM5CSSsv44yfyq3bfsz/8E9/7SbSR4a8Ei6VwZLf+2B5gbPTb5m7r/DjHsa73+37V&#10;Y2/0NcKp+UHbnjqeP8/rVHS/GN/FqDWepaPY28sysbVbW9aVpY1IyWzEmOo4BYc9aXLR/lRXt8Rt&#10;zMj8L/sxfsbW32jTdP8Agn4IuooY49s1xotvclsg/wDLVw+48c85B688VuQ/s/fsyeHbdr2w+Cng&#10;+3VMs32PwxbFuBzhUjyT17dyOaSPxLOMlYSOxqDUNd1qWALpc1vDJ/ent2kH/fKuv86pezXRC560&#10;t5Mk8OTfs/aLrqt4X+Hkmm3Q5Waz8CXcBGMYO77Px7cgccHIIrvLLxRYXNgt5BZXmGkAWGS38thl&#10;9u75iMD+Lgk47E/LXnJ13XbXUrS7vJUmyWgbyQ0MUav829kaQhjuRVH8Q3nHBautgvdRe3jwyL0/&#10;zz3q4yitkZyjKW7Leq6pBcX6Ry2955Pkn99CqfI2cY5Pce35day7Tx6be8l0tPAmuMbdRi6aS12S&#10;K2cN/rwexyMA8dORmvrC6rONkesXFv8AMctCsRJ9Pvo39Past4tc05Y71teubkRSf6Q10sSlkxgg&#10;lIu3UDj646nP72wuT3TtbPxGk0Cn+xriJtuSsuzOfwYisHxBrfjKy8QnU/DPhnTLuGSxWGUX2qPb&#10;tGwZzldlvIG+8PTHPXpVVb29ZdwkaQdc5z1//V2qtqMJ1e2Nne3t0itzm2vpIW6/3o2VhRzMOUsW&#10;viT4gXkB/tjwLo9q4cqwh155QR6jNsn6gc/nWpa+KdcKbrrTbWP+6FuC3bpylcq+hvbJDPDqmobo&#10;WJRXvZJPMGPunezZHpk8cYwMirVvN9qtI7q2uJNky8b9ykdiCpwQeoIIBzkEZo55E+zNPVNV8dSP&#10;M+k6vpdusjL5a3GmSTFeADk+eme/Yfj3gttb8TXH+ianqunNNHtLCKwdAfcZlbIP6Hg1n3Om2lxG&#10;YrmJZIypDJIoZT+GP8ax5vh7oGng3PhrS7PS7syeYtxZWMalm4yGAA3K2MEHBx0KkBlaqMrli0dZ&#10;Jq90x8y4u4WbafLbyQCuR2JJxXPvaa/YWzGP4mXn3VMTXUVsVQD+H5YlJGO5OR+eY9MmTUIZIpLU&#10;xXEJC3FuWyY27EcYIbs3p6EEDYSyRVyseGYY2/zH4H8afPJhyoxdJ1ixt766gXxPJLdMymbz2Xc3&#10;A27TjlOeNnyg5/i3VD4hay1e1+y6jqt95fX/AEW+lhf1zmIg9vXNWtSsVmdgp+ZVwrDqh9s8c+nT&#10;jB7Gs+UAStDcRNv6qpXqOnB6df8A6/Xk9ozTliY73OmWe2Oz1PVtyL8qzXFzIG44y7ljnv1Hvmof&#10;7e/6Zzf9/pf/AImtG9sBsLKu4A8bfT0qp9hi/wCeA/75auf2mpUdD45T9rf4/LA0tx4+Khv9Zt0y&#10;1H/tKvY/2P8A4o/Fjx5puvar411S4urf7VELGaRQo37W81V2j3jOMY5BHUk/IX9pf2jei1Xf5Iz8&#10;27BJ7d+Pqe9fcXwXudBj+Fvh3w5pctrbSf2Jby3CWu1fLVxliQOjM+7k4JO88kGscJVrVJ6vQ68V&#10;QhThe2rO0iv9R1S9kM6uI4j8m6cjzWGDuwDztPTIGTkgDCk3I5J1fdG021jxmZ2/LJpsAgjhVoJF&#10;2hQI9kgPHTPc+v8AnmrEDxFgPLZic5+XO4Y+lek5M873QWe9kTkhuSWzzjPP0qrqdi15ItrNZwtu&#10;Ybz9mDsE7/TPbr9MZqa81Ww0+3a8vftCRr87SC2kYKuMktheMep4xVjRXkuLdtQnMrfaZN9urR7d&#10;keAAoyintuIbOCx5xgCeYOUfb28kCeVDtRePurnaMcY4/wD1e9TQrKsjNLKA2fvNj8qWcTRkeVZz&#10;P8wBVGA/9CI/yPpl9qZ51VmsJYv9mQjK/kcVnJhyk9u5gVp443l2ruEUbKDIcdASQoP1IGetaGk6&#10;YbHTY7OMEsBumbaELsTlmIUYySSTjv8AWse4t9Rup7ezg01Zo2mBk87GwhTkA5BKnOCCM8r2roNN&#10;GrywKb6xhik/5529w7gfiUXtj+EdakJGfqEUSXPAC9Pz/KqrW+85QbffrWle2kzMxUKoK8/L39az&#10;bGz1uKd/7Sv7OZfMzCsVk8bKvoSZDnnuMduPXMoo2K6bdahfXFlEvnJMsFwyjncqggHjsH+nNaUU&#10;LKuGT2PQVHpa3GoQSTyWLWrNcSAo2CxCyFA3BxhgoYegIB5zVpdEucqy6zMny5dV2evuh/w/HFBS&#10;uMFqzYJLBfpTJNLiN/Bes7eZGjojHuG2k/8AoNaSaaSNodm7/e5P5YrP1zQZdQvdLhX7V5X28m4a&#10;3vJY9qiKTBJRgcbtvBODnoaCkXY7NkHzfyqWGyBy5H/1/er1tp0Y/wBT0Y/8tGLf5/CpGtYEYo8K&#10;N0yuBj+VGoGXeaULyylRkRmAzDuh8za6ncrbcckEAg9QRxXTaTtuLKGcI6+ZErbZFKsPYgjg+1Yt&#10;v4R8M2upPrMXhvT4bxl2SXS2KrIw/u7tuT37nHOOprS8LJaRwXWlRfY1aznYeTDeGZlRhuXfuAZC&#10;Qc7eRjoSMVUSZDr4RD94WVY1Xlmbp+OMY/8A1VmaZ4o8Na80x0LxFY3vkyeXJ9kvEk2OOqnaThvb&#10;r0rcvLYDCE7do+8e/wBaiNuqjaAGB/CiQo7mLo4kgebTLufzGhcGORslmiJyhOXZiQAVyxBLIxwA&#10;RUl/d21lG0k1rcMqt92Cykkz+CKSasa1Yywtb6paR5a3kzOnQyQtw44R2OOHAADFkUbgMirwRSg2&#10;L8v8v8/h/jIjLi26hCJoYJfLPK+bCyN9CGAP8qrzR31jfLdvOos3Rt8LrtdZMjBDE9McFSOSQQRg&#10;htpowrcbdvvSPCs8OySFdvIbKnBpXAzLh3V0RNJuJA7Yby2QbODydzDjoOM8nsOaHDON7wNnooYj&#10;jg+hqxE8iX7abPZSRqkYeCfcNkmT8yjGSCMc5GCGUgnDbbEsG3/VqPUr5Z5/z/nrVK/QcTC1HSLq&#10;aRbuyKJcw/d3SYWRe6tgHA9+3UdwbNj9vu7dZbixjhkjbEkTSFmVh1B+UfgehGCOMVrRQpK2Izu7&#10;5DYH8qde22xPtNsP3g/hOPnHp0z9On86d2tx6swbqynlkLAqu4fMzc+vv/n0rNvtL1CVVQ3UPlsx&#10;C7oTleOxDjB9/wD9ddNcFLgscbGU9v4f51RnQEbxJuPHTv8Al/8AXqZO5tGJzF1Y3EKLDeX7NJyF&#10;mWMDf/MZ+mAeeB0qt/Z8v/P5/wCQ0/wre1GJWVto+Vu3OOe1Z/8AZdv/AM+jf99P/jWMrlbn5a29&#10;7b6DbR+cVVZJFQsy4LsTgde5r71/ZWit5/ghot75XzTeZ5sjDDMVcxgsDzwiKo5wFVR2AH50fEj/&#10;AFOl/wDYQX+dfoh+yF/yQrQvpcf+j3qcL/EO3H60reh6ja28aNsMOSvzbW9u/p3qb7P0ZYRlm9Rk&#10;fQ9vypdP/wBZ/wBs6tN/ql/4D/Ku+R49kULlJZ7uKygYqud83zMp2jovA5GfcHA7itKKIFPl65+9&#10;tpLP/kIzf9c1/rUi/wCv/wCAn+lTcYiwIQFz05xjr70gi+b/AFe4buF9/Wmz9v8Arn/Wpv8Alh/n&#10;0pBuRaVaedqk2oSQ7Sm2JGaIBmXqcMMkqTjjjkGuihjZ0L/+O+lcz4O/5Bn/AHEbv/0okrqY/wDW&#10;w/j/ADqLgyndwgPwF+Xu354/Wq0KRncT1HA468f5/wAau3f+rT/eP9apydP+A/1pAR6QZbnTbe4l&#10;shDJJArvCzcoSASp5OcH3/OtGKAlAxVl/wB3/wDXUL/8eC/UVLH/AKj/AL5/lQVEmjtww2kL19c1&#10;W1q4bT7SKeG38zF3AhCr03yqhP0AYk+wq3/CP94/0qHUP9Qn/XxH/wChUFF6KIPwMYb1yBTmhUfI&#10;B7H5qcf9QPw/lSXP/H0Pq9AD47Zv9XgenBNWIzNDq8ZE900MloVEWxPLjZTy3TduYN6lcJ0B652s&#10;f8gC8/68W/rXinw3/wCRysf+ww3/AKDLQTI+gL51LfK61RvNW0uxkEF/qlvC7fdWWdVY+mMnmr03&#10;/H7J/vf+zVNb/eH/AF0FO7M4/EVAFkYRoc92+XPvz/nnn3rMfV00Vp7TUYbx1jbdC1tYzS7kOcfc&#10;DscYIyQB7AYrpJOr/j/KsG6/5Hix/wCvK5/9DhpGw+31OG+VZ7e1ugp5/eWrxEfgwU5qXzZUQiO0&#10;kkZedoYD8OWFWZP9U30H86kj/wBZL/uf41MQW5hPf6xq8U1t/wAI5qFjIvEc0kls3zc/MAkjdMdx&#10;3+oFi2mknVrceW9xb4E8YXaQ2B9cZ6jrx3NaE3/Hon/XNv5isK6/5HS5/wCwRF/6HLWkTOxPO/iv&#10;7Wkdjo1hJHu+aR9SdHH/AAEQkH8WFabQ3xiZrhF24J7k88+3H4U9P9Y/+ewpZP8Aj4X6H+dU9QOe&#10;1Gx11Lwz2uo2McIP+rNm25x/vebt7DkqenU9KjYNdKxW5VQvBZVXj2745/r7itPVv9ZJ9FrMX/j/&#10;AJPx/wDQDUNWN0/dMfUbC4Nx5w1i6VM/6kLGVH47Sf1NQ+Un/QUb/vlP8K05fvL9P6Cs6s+VSLjs&#10;f//ZUEsDBAoAAAAAAAAAIQAK+tcyY2IAAGNiAAAVAAAAZHJzL21lZGlhL2ltYWdlMi5qcGVn/9j/&#10;4AAQSkZJRgABAQEA3ADcAAD/2wBDAAIBAQEBAQIBAQECAgICAgQDAgICAgUEBAMEBgUGBgYFBgYG&#10;BwkIBgcJBwYGCAsICQoKCgoKBggLDAsKDAkKCgr/2wBDAQICAgICAgUDAwUKBwYHCgoKCgoKCgoK&#10;CgoKCgoKCgoKCgoKCgoKCgoKCgoKCgoKCgoKCgoKCgoKCgoKCgoKCgr/wAARCADZ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m0uZI5VK&#10;szBWx9Dj1FdVo9xECCisAx/X15r4/wDDH7W/xDWGGGSy01uPmkazdSfxV8flXoXhX9rHX5iq6l4a&#10;tWyMkRzSKDz1yc4r66jleN35fxR0SqU97nt/iS++y+LLc43K0KHp7n9K+s/2b7z7V8P1w+ds549O&#10;K+B4/iz/AMJprNrqA01LTy4QozOXzznrhcDr9a+yv2NvHNhrXh668PvdR+dFIrgGTBbIweM/5zXq&#10;Z3RqPI436NfI83mtiPU9uOM5AoycYoHIxtoxzgivz06go/CnHaegpB024oAQnNFKTu5IpQcLwaAG&#10;0D6U7IY8ikyQOKAEwOuKPrR35oBxzQB4X8TrFZf20/A98dy7NDkCsvc75uP1/KpPjAY49fu5vNy3&#10;nEfKDwcdP/1fjV74gQRyfteeDZGXn+xZuw4wZjn9Pzqv8bEll12RWkcKJDtQYwffHb6nk19Ngdal&#10;Jf3P1Z5+I+F/4jzjUEWNmvUt/wDSPL/dyGMFs+mccf561mXFhYag4S9t453VU3efEGxkZx04/wAj&#10;joNXVXVFmdJMMEwuTnP4VmNavPcfa41Xd8h+Xv8ALxxVYinF6M56blG1j5p+P629h8VtWtba3jhV&#10;Vh2pHHt/5ZJk4FefTsxncL8wbG1u30xmu3+PFw978VNYeVeVmWNvn/uqF7fSuJewEuSkqjact83+&#10;cV8Vj7RqSSPqMNzSpr0KZvbgHbGzcZ/i6cdKP7Qnj5YBvm53D/HrxTdRWSGTKQKV9Q3X3+o+tZtx&#10;JJG+9I5Pvd+h9B0rwpS5Ts16l6bxBcSzNbMxbcP4fx/z+dUb/U/Ls2DszMykHJ+7/L37Vny3Yjuv&#10;PZvmU/Mo5/SnapNBfoskTgbeGTvn6VxyrcprGF+pMdXAt1ikmfJjwrbfvcY6+tfFvxW1m01H9r+7&#10;EDRMsOsWsDcfdKRwKQPocj/Jr7AumkuUwIGXy8cHI/z9K+J9HEPiH9rm8Xezeb4sn5ZucrJjj/vj&#10;p2/OvTyZ8rqS/uswxUeWKR90zeQbGNioO3IyE746YrOvCqqVlulUqcMFbO78P/11HHctHb+ZCd3y&#10;46dCf/1fzqrdFhAZZJ/ufd3d/wA68ynO9T5nV7P3Uc7d6dput66ltqNjb3MXmjcsyA9Pr6V618Nd&#10;KsNCij0bw3pEdr5niaxdks1VNgWKZmYduABz6j1FeQ6FdRz+KlaZQcSYXa+O9eweB75bLXdJvoSC&#10;W1DU/MjhcHfs08qMg+hfORg5719XlNap7R67Jnl4+n+7S80SWHw71nTLxbvwr8WPENrLI2VjvruO&#10;7h65OI3HXOe/GPpXZeHdW+NmjTx2b6poetKpB3Xls8EjDPT5G2A846e/1z9C1G3CeTcJt2/dIbOf&#10;8/0xW7o99CtxHN5u7HHTr+v+fpWuHxcZyvJfoDpOC0PYfh78bda8OqsfiTwLc28e3Ek1teLLGvuc&#10;YIHvzXpH/DX/AIV/57x/99Sf/E180+MfGEmi+AtSvnkYf6OVzuPfA75/SvDv+E/vf+e3/jor7fK5&#10;4WpRbaPJxUantDb0z9jXx6kSTaHdzTLt6w3cb/gdxBGOnTjpmui039mL4g6Iu+91LyQrASfaHhDM&#10;ewwH/wD18cV9ZaRb+GrPUG1c6VbrNJGsbyRyNl+gA+7z06+1Wta0XwdqUP2W605fLaQyYFxsGSP7&#10;vy5/PIrXC55W5tbfcdFSUOkfxPm/Svgz8StHmjllikZWGR+5Y545wVBGOn6fh2Xgnxh4m+Fniaxu&#10;76/jjkjmjk2xM2SFbPII65HcV69c2ltJpbLbzeYqRjy03EYwMdeTzXz/APETVzY/FXSbO8RVWS4j&#10;E1u8IIZTIMgjJyPr1r3sJmX1zmhJK1tTlq0eaOh9e+Fv2tLvUFUxXX2gcbZGJYPnqeAO/TgAADjr&#10;ns/Dn7Q4unSPU0THCsdpGcd/cn6Dp0Hb5z0PxHaaQv8AZujK0eHUvHYts8vHQttIx04zz6dK6Twd&#10;4uupL/UDPdzAWtqkghW6dlYEhcMCcMOvGAOleRUy3La0W4U7dtTnqKtGV1I+rvD/AIlsfENn9ssn&#10;yP73b6A/54rH8c/EgeB7+KDUNO8yGePMc3IGe4JwRnv9Oa8N8D/F7UtD1RY9NijSNpB+7lJYdeAN&#10;xOPzr0LUfEug/FxW8N61pHlsqGa3uLeYB0YHkcg8EcEYI9s4x41TJZYXEKU1zU+tnsZyxVT2dm7P&#10;udFb/Hnww6/PbOue2/8AxAq5D8ZvBUnDXEin/dH+NeCR6MpuWjTUbhfLbDKzZP4k4z+VaWkeCr/W&#10;LOWLRnvJLlWVgy4ZUX3UKD687hjpivSq8PYCnHm52l37HPHGYqPme6p8TPBbjnVlXjPzKf6CrUfj&#10;zwfcfd12H/gTEfzFeCzfDPxzaxedKsgbpuks5FU/jWNqWj+MLQc+WfTEjrj/AMdFc8eHcLW/hVkz&#10;T69iFuj6ZtfFPhu9ufs1prVtI+0nbHMG4Hc+lU9Y+I/gXRHaDVvFVpC6ttdHlG5eccjt2r578Jaj&#10;4h8O6nIuufNY3VviZYmLMGDAqfmXIOM9BjnBz0rz34max48kvb6XTvDNxqOmrMxxHbOEjBGcqH64&#10;BxuwRkdsAApcL89dwdTTo+4VMyqU435LntXjLxnoGp/tgeFrKwvixttNaGfdCyAMxlxjcBuBDLhh&#10;lTuBBNUfjJ420dfFGo282ouyxTkBVjZlHGOCAR+o5rwnwf8AEPw5NZtp/iywurW40ONrjwt4iZW2&#10;opYGS1Zwp8yM7lYdGid/7jMV7TQLubxFqNwk0xljurfz51b5ld+zHOOfmOD15PrWdahWy3ERha9l&#10;a72et7plUa9HGUXNPr8yO98d+Gppmt7bU1jdlBZrhZY1A4/iKgZ9s1Gvi7wr9sUSeKNNVmKhf9Mj&#10;3Me/O7JP15qxfaTp8sX2WOx09pJF/ds9qhX6ADGfwPvXI+KtB0O10ee4tdPt451UlWWd3PXA4J9c&#10;8dvboOHFV60bzcVprubU6dNuyZ8+/FfV7LUviRr5iuEkxqkqowYEHDYrkbm4wxJlGPXd1+lfHv7T&#10;eu3138d/Fl1ZHdC2u3BjKon/AD0I/vrx+HrXBn4u/EfQYP7P0bxXrdvHHwsNvdTRov0EZIH4V5OK&#10;ybEVkqia11+89ijiqdNcttj701CcNJgLIvfO72rP1LV7GytvNv7iOJfMCxNIwXLHoOSOSa+HrH9q&#10;j446BatHF49vipb5vtimc+vWeM+3euc8d/tYfE7xm9nZ6t4xWeO1vI51XbbohYdM4AJ5HQ5GfSvC&#10;qZJjOazt952RxlFn38lyCrBiu3rwc7v0qOO8tFt/K2Z53Ngdv8K+Qbb/AIKBfEuKKOKfw7oNxGuF&#10;YrZzbvx2zEfiR9K2Yv8Ago4y2yfaPhDllX95JHqjopPsphOP++q8bEZXjo/Y/I6KeIo9z6dubqJY&#10;/NuMbeuz09u9fCf7Pn2jxH+0jb6hEDuk1q5uZjIxYhfNlPXntjv7j1r1KL/gor4L1LTbiDWPB97a&#10;3LLiGO1vI5lJxxuLCPH5GvFP2ZPiFoHw/wDipb+KvGV21vbRxyiRoYzJtZ0yOEznknnGetehluHr&#10;UcLWbi72McRVjKpGzPvlZLZocBWX5eHXPJ4FU9VvlitmM0h49fuk/wCf89K83h/a++A8rKZPiCB8&#10;3yq+n3H5f6vge/8A9ete9+NHwqubItbfEXQWbysj/iaRZHHpuHI+gNeLTp1I6tP7j0VVjtdFvwyY&#10;rrxLthXZIH+b5u9eseAY4jq1vcX0rMR4f1S6hO7je93bwb+nHyhh1xyfw8Z+HWuaVqOryXljqMM2&#10;f4obhWz7/KTXqXw9Eck95qFxKwl0/wAMWcKqZflcXV5PKePUC3Xn34r6TLZclOpP+6zysY/3kV5o&#10;7i0aOOBiBj/aEg5x9ef198euho2qMZXVRu+U7u2P8/8A66xNG1DzCysknq37zrV3TTHHcs4LZIIW&#10;OT6devp+frXFRrcrsdMo3jYb8btWI+G8yeb/AK6SONlGec9u361wv9g3X/Pqv/jv+FdR8aHbWNM0&#10;nw5aRhm1DUkRQ4754P5np+FfTn/DrH44f9FW8N/+A89fY5XiPZ4X1bPHxOlTQ6Sy1G3ubPylTb6B&#10;2/wFSapiWziktmVgqgbVf6flXFW3xG04Wi+as24L99VU8/8AfRAqS5+ImmRW0Mk0UxDyNltnPP0P&#10;1/L8+inzR6GHMddrt1fw6AP7Lf8AeY+ZZAf3ijOR79elfPn7Ruqzab8SNA1GRVhbzISytjIGQfXv&#10;7fQ17laXlr4s0K3uY72VYFkO4o+GbBI/vZA/zzXzX+25qkdh4g0WZJCyq23LYGMY6gYH4/jXvZLU&#10;isQo97mdSUvev5Hvy61p+mWtrDJNHCsx+UcDLE5P456n1rR8F65JJrmtKJPmbS1O1iMYDrXhceuz&#10;QatqEiXSPC0lrJgFcglfZd3qcs30XHNdr4E8VeZ4ou1hlBWTTXXGAxPQ16lvYxvc45T5pM9K0jxG&#10;n9qQqXZcTD3HP09q9Y+H3iWOz8XRmNv+WTD65FfOFlrU0WsRPvw/mYPBHccc16v4M1eU+J42EhVj&#10;ETxwaqFT2lN031VjKouYvaz4m+w+KJrcP8vnH+fT2r0X4a65bWNvdHUYbry7qHarWZHmKwOcg7h/&#10;P+Zz8+eLNauB4vmV5Qf9IP3ST3r2b4eajs0iN5Hz+7zt98VeMlCtR9k+v6EU6dz0i78deHZIGa5v&#10;9ehuDgKYTxtAxjaDtGeecE5Oc8DHPeKfGmjanobafZ32osVmV8XrZI6jAbcxI+tcpruvzS3QVJdv&#10;b5WHPtUkOr3bQgRGRi3UN6V49PC4XDyU1J6anR7O5p6zbwNZNPGm1lHRua4zxZqTL4C1eeIKJFt2&#10;Cn8K6DXL66h0h8BtrLn5m71534x1h18F6hKZNreW3y+td9PFXaSZNenaJ5v/AMJTDoVnZTT+SNNX&#10;UlkvpQX8yNlCbHPJGwHGcAEZzyM7eu+DLz+H9ZuvDE+ozXEMGkxz2NzIxLiGWNW2tgDOG3AcdMV5&#10;n4faQSNfSXa7Y5MJGzf7P9P616N8D7bQtkEnh7TbeGObQ04hQKrMFAZsA889cde9YY6tTlGz/p/8&#10;MclGjKMk4/0v+HO5S7Blj82SSby4zt3Rkde+AMGua+IsZTwdNeWSmPlVdWYE4z68/wCNbOpavDZS&#10;qqzRsRARhvl6DjqPUVzHj6e6fwTItzKsiq0ZaTrtya+ZzC/1eTXY9LD/AMRI+DNf+B/wp8Wz3F14&#10;h8HWc00txI8k21ondieSzKQTWBffsrfAWT5f+ENbZtx+71KfIPqPnNekAxRzSbSM+c27b9TUM0kb&#10;s0IwQV718lUzTGU7JTdvU+njhqL6I8V1r9iP4PanM0ltqWvWgK42RaoGX8pFY5/H8K4Hx9+wXpd6&#10;ip4V8Y6pG0Z3brxonXj0CoCT+P8AQ19PTv8AwjHHfrVGdhvZCPcNnk8e/WuX+3sZH7V/Ur6jRfQ+&#10;YE/4J8fb498vxGXdHzi40NTzjud/+eay9b/4J5eIYE2aL460liWJ2vpjwendHP8AI/Q19VyYA3L6&#10;e/WkuZC6hGb3781zPPsZzbr7ilgaVrWPinWv2H/ixoem3mvT65o0i2sUkpjGrXa5VQTxlMAkZ9q8&#10;4+GPw48efE/XJtE8CW4nuLS1EzRyXQjULnacM+QecDGR619zfHW+Ww+EfiK+juPLYaLcBdoG4Exk&#10;ZGfSvnP/AIJ42v2nxvrkznzDHpoTO3GB5o7j1r0cJm1apgataSXu2OephVGtGK6nOwfsk/tGCAs/&#10;hFmbkeU2oWjBhx6N+uf61z3if9nv436IfL1D4Y37bVzut4POGP8AtmzfgK/QOeG1SJYpbV9+Pvdm&#10;59//ANVYHiY2iweXLubPAO7GTiuSjxApy96mjaWA5dmfEHw08DfE0+IrOO48E6tDGLpBM32GdQke&#10;75iWCkYA68jGK+q/2mfFHifwt4Nl1LQNWvLV11PSdHmW1kaKQeRpzXD52nJGbtBxgZ44xWz4YtVM&#10;Vz5B3bwFyPrjFegeEBPqdvrWqkLJFfeMr5rVW5+WGO3tDx2Ae3cAenP19ajmWHlh5VXD3Vuu559f&#10;Dy+sRjc+RtG/aG+L+neWf+Fia2725BjEl0HVR2yGY5B9+McEdK63w/8AtifGu0dZLrxe7L1WO502&#10;A456/Khx3798mvqr/hHtIu7VotU0i1lXB/dzRKyn/vr29qx4/hR8L7/dJd/DvQZMt96TTITz3/hr&#10;COY5VLWVPY6PY4iNkmeY+CP2wfEup+L9B1jxHaWdxFpOox3PkpCYzLgglWJ9cYz271+gn/ERF8Pf&#10;+iCyf+Fcn/yNX50fFfwR4J0v49aB4S8P+G4bWC4kjN3DbZRZVZ+eh44BBxXr3/CgfhH/ANCYP/Bl&#10;N/8AHK9T69l9GjBNb6o45YetOoz6W8Nz2phkimE2AuVMiD5fYfT8a2hYWl7pjOJH+WRiGdckg49+&#10;P8/hynhvxFpyRPaRtGo28L54aur0e+gl0vyreePjJbbJkngjk9z3r1o1OpxejNnR7q3svBbRXVyI&#10;0ErJlMbsnoB19fpzXzf+2+tvaeHtLubW+abF0F3F84yG6nA6fh64r6E0C6il0DULa4X5UuGU7cZP&#10;yjjkH1z0r5o/bwltLPwOk1nI7Tx6hGZpyuzGQQFzgKcZ989z3ruy2s44xepFSN2tOh0k/ipJ9KVZ&#10;dVPmSWtrLDC1zkKuOf3fnnnPcRqO2TXQ/D7xQ0Pi2GWF1PnWsq/Ku7OV69P/AK4/OvM9GudZuvBW&#10;k6l5d19hk0O32sbhjFvAGMKZ8AjPeIf71ea/EPxN4s8Ha/NPonii9t1EgeEJcONgZQcAbjjqO3+F&#10;fRRbrR5VuzjnHlkfXjeLki1uN/KKsJF3YYflXrPw/wBYku/F0DSxtHH5LfvOf7uf8+1fDHwp8U/E&#10;3xDoEWu3/i2aYyyMkJn2nO3u3ynkdNzHA7+o7a1+MXxp0/xhDolh4vkhkjjYb08mRWQHaSG2lWB9&#10;V69qzjQlHdrTcmTvY9w1jxMbrx/cmFvkW6Ixu6Hd0Fe2/DnxvbDTxCXZfLXHy/55r5Z8N6V4wvZh&#10;eza03myEs8rWq9fXkVL8dPiJ8QPgh4MsdZ0nxXPLPd3G07tPiKxLt9SDnP5DB71jiOapaMWrmlFe&#10;z1Z9cXuowXc/2q3P3vm3M4q1p3iCwhJgk/ir827L/goJ+0Xprbl8QWN0FbO280uLB46fIF/yaLn/&#10;AIKWfHiaYEaZ4dY52ndYzDJ9f9d/hWH9l5lLp+Jt9YoXP0U8a+OtNtNNeCOXbnhVJ7/nXm/jHVbo&#10;eCr5xIoLxsyru56f59K+Jb//AIKIfHbUgEm0fw2+3oPsMvJzjvNSXn7d3xv1bSW0eGx8PzSbdv2O&#10;GxmMjZ9MT5/TrW9LLcZS+JGFTEUZbHvek66kOkNJM+7/AEggqW6jaK9g+EnhjX7W1s7iw029SMaO&#10;Fh/du4kJCsQOpPI9cdcYr4y+Cvxd+IXj6VtI8Q/DHWps3mJ5tEspWNorKdrvFscnOCclxkA4HHPv&#10;viX9rXwv+z34Zsx8SfCOiyWd87QTDVo9QFwY0Q5JhhuF2kYBDNHxkMMDBrhzGnX9raK8zSn7Pl1P&#10;cWuI31FjcpP5kcJWRTGQFYdiMdc1h/ES+M/g1lSFowwiPlseR83Q8npXAeIv2rtGvbK+1DWfhX4N&#10;kXSVRIZrjVL/AMvym5Xeft2/fjoC/TgLmvNvF3x28Q3Ba+0vwhpuniTlYLNZ2RRxyTLK7fmT+VeH&#10;jI4ipRlFQ3XdGtGNONRPmOAukRXkJcbmuHG715Pv/n9ahW1AZpn2tnhTipLWaS/sGleJcySndwR3&#10;9qmmgvLdY444vlfG3Cjnnp7V8HjL05OMtz66jGM43RnXFrKXMscihjwu3msiRj5jDczYX3/Ougu4&#10;r2OM/aCqnB+6MfpWDcx/Zpsj5vl9OB6/lXkym7nUoDiyQoArncy8Dj8qryZ3f3ucfe609JAo8wD5&#10;i3v+P6VFdmYTb9m3PIauWUmVyo85/arvVt/gP4iVTtzYhWZVz1dRXkP/AATejdrPxJqAI3S3VqNz&#10;P8pyrHHOP5V7N+0l4B8TfEf4C+Kk0G8gh/svSjqF2brzf3kcRDMg2I3zHHG7auerDivLf+Cc2giz&#10;+HWrasw2+drHksu7j92g5H13/wBa9qlLkyOo+7R59+bGRt0PpTUReQRx2s8qsvXBPbtj9a5bxlO8&#10;dqTt3Hpu64/T/CusubOK9HmWnnfu12nc4AA9Pf8Az61xfj9VijWIhkw2eGzmvBw8j0q24zwFtWeO&#10;Ms22S8j+UL/tDiuq+Ej6pceA9O1C5Uxpc3uqXkY85ctFcaldTRyA9PmjdGP+965rm/DVza6XoUeq&#10;3W1Ft45JmY8YCoxz3/lXS/C2G+tfhR4QgurdraaPwlpsc9rKuGicWse5CASMg5zg4znGa+g5vZ5S&#10;2urR48lz45Lsjo57u/RGiJ+8O7dPQ8ZHanWE1zCnnQyZjVfuM2T16/kPy9KbdQFUWQsWz6t0/D86&#10;swyt9i8tVkjbGWb0564ry1U6HdGLPAta1a51P9sK1to9si2cI3Y5xiNvb3/wr3H+07v/AJ5J/wB+&#10;z/jXgXw1VNc/ay8RagqbltYpE3bScfcXk++PbNe8+RH/AHY/+/a/4V6mMmvcj2ijlp2leV92fRuj&#10;3Hhsxxwvo1iFLfL5dksft08wfoMV2NsfDdhDtt/DMbK2Q5ji/wAPqew/AV8+af8AD39o65KqfjBG&#10;zNtC+T4YAwcksT++6nPtt9+g6aw+Fvxku9Qt7Z/iZrW6Rgm37P5YcYztXDfe+U888Z98/UxxkU9J&#10;HiexkeneIRp2k6LdXOmWkNrtjMknmfd6DruKgDHqQPcV8t/tkQiz+C0isZPOdlkkO390jecg2rkH&#10;twf69/bL39nr4k6qph1X4keKm+VllUzDynHoQwI4Gckk5z07GrrX7IsvjXRxYeI/E2uapYzMrGK6&#10;uopVLbwQfmHAyOg447dK7cLj6dOonfrfqJ05c2j0PKP2V/EWj/Eb4NR2E9kZJNNIgeOUKGZkRNzD&#10;Dcrnpxz+ledfHayhufEl5HbqI1VhGmOnCD69/wCXrmvePFP7Nc/gY/2d4Sv9Q0SIw7/LsrqC3ilY&#10;8FtqgAn1Iyeme1fP/wATrW40vV7vSr+7eSaP5ZZmYMznnJz0P1/GvoMDjo1MQ3Bu3Q4a1FxjdnsP&#10;wM8P6FN8FNFvDFE00FnNJ9qH/LFg5Y7srIApCdfk5K5+UZFDwhGtz8bbl9ZnVZIrX94qvvLZKhiC&#10;zO3QDv344wKtfsL+PWufD9v4cudKtbqGxvpYjHLYxSbS3zbgWR2U9GLAjcFwegxm65bN4K/aDkhk&#10;umijuIZIGV4WRi4IIJDEtnAPUV0SxEuSdmZ0/wCIlY+pvB9/4a27PsSt5f3WWPJY/qf5Vj/Ejx7Y&#10;eHNLkPjnRrS6sGb91a3lqJA/oNpByRWT8Pp7OWON4tQV5PLyVkkPB/GvJvi7471/xL8VZNNS4XZa&#10;XAt7eNmGAqjk46ctnmvFo1JuruelJR5LWOd8aeIfCOs+MZte0T4VWUNhJAq/ZZNPCx56McdBn29q&#10;888e+EvhJPLJqk1hNoczqxt7S0v1SORwOgEwduT6HrX0V4j8X+KNH8C+dqulW8MXls0c8khOWVCQ&#10;MDrnBAGRk8cdR5T4M+FFt4jt5PFHiLwy19d3TeY01yjMTnoR/s/pXuYbNKlON3L5nNUw8ZOyRzfw&#10;u+C3wF8RW0j+N/iHrmmyfZAVNvMrJ5vpxA2QB9Oe+K3fiV+zL8GfDZm0zSPjWt8Ir17czR3kTRyg&#10;dJEk8tAUP94gAkN34r0HwV+zlpviDUXt9PXR9NYQ7tuo6pb2QYem+5lRCfYEn2rF8ReHPCreFtRg&#10;ktAy267kliVdx+YnhhWzzatKWkzmeGgtGee+Afhj8NvCEVnq9zNqV5sff5N1dR+TI3OMhVG5e/3i&#10;DznIyDxv7X/ijTNYg0W10+yjtVhvNo8p9qqpxkjbwPr6/nXrXh6b4b614Vn8JT6m1ncMzPDcST7i&#10;JCF5bJ44XGQB1ydwAWvC/iUPDaau2g+JpBcSWk2U8tmb1GQU9uwP9K5aOM9rieab1RvKlFU+VdSt&#10;ovi2fVLhvDNxrDRabcXoluY1UEPKobbnPJBzjrgZzg9/Z9V+Jd9LbqIr6MBVwchcj16ivBf7V8LW&#10;0nn20YRt+Q32Vhhs/wC71+tNvfFkUMeWv5PvDh4ZBn/x3jr3rnxXNUleIU4wjue/+FdX+PeqIP8A&#10;hCP2dfEniayfmHVtPULDNg8hXYBWIY7SAeOvbFWb7Sf24pZmng/Yf1z5SSmfEFuOnqNv+ePUV9Mf&#10;sC3EEn7MfhuSRkEm26ZlaXkBp2YdTnkHNeuatfK1tJHbOnmbSI95yuccA4YZGfcZ6ZHWvk8VluFq&#10;1HKSd/U9Wnj6tOKjE+ALnQ/24rzYJP2Gde8wD940PiG1Pt04496wpvDf7cTxyNd/sP69Htdh8uvW&#10;zDgkdcD8e4z3r7gi8cTahrljo1vCLi+ljae5hj1VYzbJjh2iMoZkJyBhWAI/GrjeIbC40uz1S1ki&#10;b7erS2iw3MbLNH1EsbKzB0Zdrg5PysM4JxXkRy/Lakra/ezpWYYjyPgO4t/2xNJVrjVP2PNUto41&#10;JYt4mt1wMdc7QB+ea2fhH45+DHxKht7bUPiEsuv3Cbf+EaW5tZPKbIyokjuWMg54ZY25x68fWPjH&#10;4gLZXK2l1oqnzY8NG0gJPP8As5Ht+PpmuS8H/s0fs5+MhJf6r+z94R3TyMJbhtJgMskmcn5hGDnP&#10;fd+lJZfgacvcVyJ42vKOuhzkX7KGg3ljJf6l8OvFlnHcHJaxvLu2WRe4HyEY7gY69c1nzfsbaR4c&#10;0CTVvAngPxNhmaW5FutzNhi3LOfLGSeBlsk4yffrviB+xJ8C7qSwsPA/wo8G28szt9oTVLGf95Gu&#10;PljMUibW68nPsDzWfbfsHeAbLxctw/wr8IroZJTy4bm9S6ROgbJcoSR/DgAZ+82Mn0nTwPsfZSh+&#10;HU82UsRGpzp2PBde0T9rq21e40/4ffsn6hrGl+ZstdWm8SW9q0xHDEpJ93B45IPHQcV578cV/am+&#10;Hfgt/GfxS+ANj4Z0gSFFutc+IGk2qSTeW8gij8yZfNkZY5Csa5dwjbV4OPbPHH7Y2u/AvxLefsy/&#10;sjfs92t3eaffTC+1F4S8Znw5fEcbKXdV8seY8gICFShVQa8/k/Yb+Mf7UHi63+LH7YHjSb7dDZ+R&#10;bxNor3EkMQbKoiRosEIJLk7Bndz1ORzwyHBfG1Y6Fm2I+F6nmPh34peK/G3wb1a7174fXGiwah4Z&#10;vJNEnkvPMfUMkwZRNoZRvO0HucgZwa+iZfhz+27fTPfeGf2WbK80mRh/Z+oP8QtLh+025/1cvlNJ&#10;vTK4O1hkZx2zWJ+15pPw90bw/wCHfDPwwtNQhl0HWLBIdGRXUSW5uo3MSm6I3liM5ZzjHUDNdb8W&#10;9K1jxx4z8Mah8Kdc16L+0p5bBb6GOYG3+xQpE9sIrhGjUrJDPvVVDBzIST90GJwODoYF+0u4x103&#10;M446u8RzpblB/hT+3bNcAT/sk2rbj5cTQ/ETTMHPTP7zjk5OcA+owav3XwY/buiia0s/2a9LAkUD&#10;7Q3jqydU6Dno3r0Bxx25r2H4IfHXwx4SvbP4ORW15NrNvalpopJbdPt8xkeOScLLMreYJYJ1ZYwq&#10;rnlOVK9xc/GXxBqvi4aFYaReWYjjdLiGe3hBDjB3hgzZXkDA5z7c0QyfL3TU7Ozs9d9TT+0sQpWs&#10;fFPwx/YS/bV8DeOda8XRfDDSLj+2GaRo5fEUa+QC5bblQSx5x0PTtXoH/DPX7aH/AESPQf8Awpv/&#10;ALVXsHxQ/wCCkf7MX7P/AI1X4ZfFf4jy6bry28Mk1qNPefaHHy7nhV0QnH3SVI7gVQ/4ewfsb/8A&#10;RXbb/vy3/wATWtbLcHVleSHTx1aMdB837V0V1p3/AAk/h/wFdfZod5uRq16tu0SqOT8iyg4Az1B/&#10;kGt+0prWqrpOpf8ACE2cNjcX0LPqA1kSCOM4KsgEYzuyByV4PHYH45+OP7Z+pfs1avaaNb+C4dUh&#10;vnlkjkkvzFt5XgDY3XPtj361jX37c/iz4syQ+ANP0XTbUahZTSteafeF5LV4xvQgkYGT0BFe/SoR&#10;qUOblWq7HmNyjPd7n2HB/wAFDtG8TfF+z+A7/Bfxf4fvNTkb+ydW1iwii85UVy8nlybh5eVCh1D/&#10;AHlPB6e6+Gru40/w1p8NrdmGOCa4muoxaPcGWMeYSg2/dYsyMOGLbSoUkkj8xtB0Lx9e660uoeKL&#10;+DW5GE8N/bzpC8sZ+UhjCFJ5ww9w2eea9UtPC/7QoslMHx78UQqq58v/AISi8XbxyOH/AMa574XC&#10;1PJ/maqFSpE+n/2ufH1x4J0iLXbCGO5mtbCR0tXumXztoUYJ7jGOCDnHPJzXyL4x8Wz+N9Xh1u8s&#10;1spbyz8yW3S4EoQ7mwN46/Lg+ozj1AyPjN4Y+JUNlb3fjL4iavrHmZRY9Q1ae4CD0zITjOM8cE1i&#10;+Ebs3WnQ2bOrSK8kce1geSd2M59668LVpyk5wCUZR0Z7d+w7r2l6T4g1rTYLG7urrT9SgvAEgjkh&#10;MbDGHJIKncvBXsfbn0L9rHwyPDnjfT/HMV/HceZeRTLBDblY7WN+ChdmyxwdxLHPGMc4ryf9hPxD&#10;dv8AFfxZ4WtvD2rXh1LS4fMms44DDAIpd5V0mlhUs4BCsH3LhvlYn5fbv2vdB8WaR4dXWde8FawN&#10;NtxbzJcXGtWmoLaxs6D95JDJ0z/CAqjoACM1v7V88kZTjsVfCPiWW2SMrKrZ4dmb/CvNPF2ota/G&#10;C7uipVFuldV3eqgnt/OregeKGhEcUMu1ScKq+tcv8RdYdvGUk8s+/dsO0kbug/TiuGMmqjOz7KPV&#10;vjF4ntvEPwviNumzy5VLbVHLbW5PfPP59ap/DGeceBHktr0o27afm6/l6Vxuv63DN8Pri38zKqpO&#10;3d/skf55pfhf4lc+D7jNw20HBAPTt/ngVXM/ZWNNOe52XiHUVt7SQ+ezy+VgFWOS3tWT4n+MXxH1&#10;TwnqniPxH471TUNUhtfKhvr6+kuJolySFV2O5RlmIxjBJ984Wt+Jmm220E6q2zDsq8k49a5Dxd4g&#10;az8E6xH5xwysp9TxW9Kpy2RzyjzSOA8I+Orh7m8u5He5k8/b5bMST79fqe+fasX4p/Fybw94pn0+&#10;fRY5nVE/eeYO6g4xg1i+AdesLZ57i5lbb9pP3h7j/PeuL/aW1aeL4pXsfnt/x7wH5l9Yl6c9K76L&#10;jKt8jOUbG5N8d3kyq+GoV/h/13T8NtTQ+NH8V6I148H2dY75YlVXz/dOenHWvG/7aRVH71mHTDMB&#10;z+Ndl4Evy3g9mJbH9qfNlevC1tU5YxuyIxfMfa37GX7Unji28b+FfgxY+HtDi0mS/ghuLhLOQXEm&#10;XGWZhLt3c91Pf0r7y1q7WNSI32jswxxzX5P/ALPj+Km8fafe/D27WPW4545tNkba2yVPmU4IbI47&#10;gj14NfpTq/xA1XUtJkvozZ2PlfvJGuOf3YOSDtJK5A5J6fz8fN/q+HcOTqvxLwntanNzdHoJ8UJ9&#10;N0n4J6941XToxfafoVwbG7SNRPbyNEUV436qwJB4Oah8AaTbXXwg+GuoT2qyTQeFrM20jMeGazQM&#10;e2cgn+fvXT6Z4RTxh8OLrwl4htGa21Kxe2m8twvysMEj5Wwe4+U4OK2bjSNK8D+CLHwvoVlGum6b&#10;psNpp7LdCR4lVdgU7s8hQozknJOQMZPzsZU/q/Il73Nf5W/zOqUZe25ntax4br+jeKNe8Sm4u7KL&#10;7PauArovUDkY54xxzz7Yr0bQf7N0C0XUhpdxcyyTDaLeAytGzcE8dBxzWDqnhbxHBNdXVjfahIZm&#10;3tG0cG1QF4Ufut3PHGQeuD2PG/DT46ReA/E//CD6t8IfGdnJqeoK0V4dBubm1lmlcAnfErLAucZM&#10;mxR1zgEi/ZxjK5UZ99j2bSdKv9M1G7votLbczBbqOOB8zSEcOjySBdoHUAcEHvxXD/EXxT4rj8by&#10;WPhq9voTDfLp86rpstxCV8iCbICnbE370/vD1xjniqvxF/b7/Z4+D3iBvCXxD1bXIb6NVLLY+C9T&#10;voQT0Hm2sEsWe23dkdDiuZtP2l/2VvjDra6h4Sk1q81KTUE1G3kufAF4rRzLGkQKNdWg8s4hUZBV&#10;ge4yKdWFSdNRhKxnWqKrK7Wx5fqH/BRf4V/Cf4qa94F8RfBu9tYbfWJo7rWNOePffSKcGby2VAc4&#10;HVyfr1rvPDf/AAUm/ZT8V2kltqOtapojcbP7Y0pircetuZduP9rHXjNeIeLf2XP2otT8V3Xia1Xw&#10;5rEOoXEsksd951pJCG5XAxKCeec44HXnnwrxX+yJ+0t4eurzULv4X6hcQwyFml02ZLjzjnJaONGM&#10;pH/AN3+z3r0sNTnUjZvY8vEYiNN35b3PozxfqfwM/aK8Raxrd7r9rLpenXKTw3C3c9vJasqBlkYh&#10;0eIhfmBYA455BzXHp8PfFvw81fRvFvwm+MnibTNbg+36rc6Xc+Jf7R8ya5H71/LvBPA8wL+X5rD5&#10;8kuxLF66f9kH4QeNfHVheP8AFz4cXNvpq6Za/wBmQ6/4VhtZLeVcebGquzsyFtzBnWNju+7mvY/H&#10;X7KPwr8VeJbHxFrXh63kutNjJ095LddsMhYHzFBBKONv3lx1qZNwk02dFOScUz5PeD4q/FP4jah4&#10;ii+MV1deIFt7F9Wh8SeF7CWOXYLmKETQRxW24qjzKuRnbJkFlZc+pfDP4qfte/CbUFuL2Pwv40jj&#10;gSCG3vNJm0swxrtAAnhM4xtUr80bYJU5OCpl8Uf8E4dF1vxOvjDR/HniyyuvsNzHFONYuJLm2eUb&#10;BJA807iMhDINuGB3qcArzBc/sv8A7S/gTRvsvgj406pqM0IVY/8AhKtFiulKqP71vGjFicZYluh4&#10;zyM5Sa1Wp0Sr81NRZ8h/thfs6/tJ/HD4/wDiL42aZ4PsYm167jnbTdP8QCX7IUjRMb7hIC/3M8Lx&#10;n8a8z/4Y6/as/wChNuP/AAaWX/x2vvjUb79szwtd2+nX/gnwlryyR/vJDcXGnyZzz+7kWXcPcE/S&#10;rm79qn/o2zw9/wCFBL/8g1nLEd0EJWWh4h+0loHgLxX4qit/FvgCPWri3jbyZJfENxYeUD2xHE4Y&#10;ZHP3W44Yc15Z8KrRPBOtXet3Ok6W0clnJBG8Vq0jRksOY5GKlDxt3EMxUsuOSa90+PHgC08ULHdR&#10;bhIowJIWKtjrj6V47dfDxfCnii38SW+kzXlutu8X2bd8wlBJXOem4kD0BFbYPNKX1eML7HR7FpNW&#10;Wv4HqGja1L4h+Imm6t4Rhkt9QtbHNxatfE20sK5/d4OdhdnUlju2lVIGMq30D4Q8Tab4o0db21Zl&#10;ZXMdxDLw0Ug6owHQj9eoJBBrwL4QeF9cjjXxHqulXFpdXm15rfr5Y/uZBIOM46nrn0Feg6pB4i8F&#10;6/b/ABE8O3DfYVj2+JtMkDHz7ZVz9piwciaLrt2kum5RlggPl5liKeIqWgVRpypxu9Rn7UGqRab4&#10;Oiu7i2dt13tEY/iJGMfT+leQ+CtWMHhG61AxBvJuJ8Qq2SW2pkfhk+3HFev/ABxb/hLPCtnd6RNb&#10;3dpI6zRyROGR1K/IyEHBU5yMdjXizWT6FYXGnyhY1kmaVF56NgZPHUlfyrpyeurcr8ycRDS5z/wD&#10;+MfxU8KfG7xN4otPFGpfZYpQ2kx3knmxQoBJgKkhZdvIJXA5C16l8VP2rPjd8WvEs2j+NviBdXkZ&#10;0OYxxxtHDjy4js+WNUxgqOe+O9edfDrwa2qeLJhBq1jYK6sZGuzMBJkFcDyo3O7nIyAvBy3au71r&#10;4AaTK7eJ/D2r+ZrBs5bdlu5ysPkyKUwAsLEtz3IBBHcZr3faQ9o79jl5Y2Nr4FS6/wCF/hhoOgeJ&#10;2xf2unxR3S+aG2MBwuQxBwMDIJHHBrS8b6s7awkiMSxUfKvPOP8AP864/SvFc6iO3u5k8wKqyEZG&#10;SO9WvEutRyFWc5zjnPTiuOXxGsdjuf7Y+0eFbmAS7v3DHuNvymoPCGsyaf4TkjifH7z3x0rmNK1x&#10;Z9Nkt2k/5d5Pl6EfI3T9KXQNVVfDMxVuknZvbH+f0qb6FxOmi1MZ3GX5mbJ5xjisDxpfNH4M1cs3&#10;8TnkduPypkF+wjjkDlW8wZwTzxz/AJ/nWT4+vhb+EdWLBioRiMjpmtoytYGrnlvgCbTJru60zV2y&#10;GmZ1jVT83IPapvjTd+DD8RrptV0uJrhorcLut2diPKTbyVqr4Sv4Gv0ACkeS3zdN3r+H+P55vxi1&#10;B5fG8jPaq7SW0G2XeeR5YrohXcal7hKnzGfPfeBkfyofDfmMB1FmoH6rUh1GC5gFjp+lfZ0Equcr&#10;GAD7YPJ/+tVfQfBfivxUJF8OaFdXbwx+ZcR2tuZWiTONxCjgHpk8Zqonn28nlyNyp/i7eo+v59Py&#10;J4z2knBO7Xnt8gjT967Pof8AZt+B8ev/ABc8O/EDwN8Wtejj0+NNSv7G78MSvbx3ELxBrVbrfGrB&#10;2ZioAJVVx82C1fo98JPiBDqd1D4bj8O3zr5mZWvr5bgwqxOW3M7NjqQpY8DAA6V8yf8ABLPT/hn4&#10;i+El1rk3gjQ7rX9I8Q3ljc6lcaSklx1EqqzOp3fI6+wXb9a+z7LWL0JCkDQQqO1vbpHxjn7oFfO1&#10;8NjquIUufRdDqVWhCm48uvc6KHwT4SiE2oyeHNNWaZkN1dCxTzJSvCljty+AcDrjJxitSw8EaYpm&#10;tfC+h2qvIVaSLT7VVd2xgZCAdhgZ54xXO/21qvl7P7VuNu3Gz7Qw4/Oqv2qWWciRmb5fvOxPrXYs&#10;Occp9jUu9CWzumhv7V7dlk2utxhWB9CP/wBfvio4NC0OKBbq9urTh8r5d0jn8lOR+VZsrBehx+v9&#10;aps+IsFcdar2PmTzGxJY+A7o+fq1rp/myf6yQ2pk/XYf5VVkm8E2DmPTtMhUfd329rt4x7hf5Vjz&#10;3EAlUmbbuyfvcnFVbm+hjGRMqrtLP83AA5/Kq9mjGUh0+ieHUgD2OqXzGT/WRm1RAPo285/Kqh0X&#10;wbEypJp9875+b/TlUH8PLJ/8e4rzqT9tD9kKzDWN1+1T8O4ri3Z0uIn8bWIkjZchkZfOzuB4I68V&#10;5ff/APBXn/gn5a3s1v8A8L/DtE3ls0fhfVWTcGIJDLakOvupYHsa2jHlM3Hm6H0lMmlWLb7fSVZU&#10;UjZLMxUqeo4I/wAaga5tFumvE06FdyhVjZmZUPJLDecknODknoMAc5+LPE3/AAXa/Y/0/VbrTNG8&#10;N+OdVgt5f3eqWOj26QTL/eQTXUcmP99FPtXnXiL/AIL4+HrnxoPDvw9/Zu1C+0+ZlWK/1jxDHZzM&#10;xHOYY4J1AHqJDkeneuWBMqco/ZZ+ibeJbmCP93FYru5LCxjDd+clfp+dY0vjbWUmYxapJGFc/wCq&#10;+X8OMfpzXwD4v/4K2/FzVJhL4F+G2h6bbiLbJDqTTXrb89Q6PBxjoNhPX5scVhaB/wAFBf2i/iJ4&#10;40XRNRv7TS7M3e26s/DekxeZfZ5WNjdSOFDEbSysm1SxzkDBL2USvZVLH314r8Xa3fB0Go3lxJ0C&#10;tMWycdutcr/ZviH/AKB99/35esXwj+3H4U8NWS6R4ihtbBrXy1ur3WNIms4920ZRbgqkEhPqrPk5&#10;wcA12X/DxL9lT/obPC//AIcC2/8AjVctTlk7pIfLLseBy6bp198tzEGzkkNnj9c5/Sornwt4et4F&#10;aLSYfkOZMpnPf16VZhmeR1ZRGy7f7vzD2q1arv8AkkVt+PT/AD7/AF/PHxUK0t0z3+UrQ65YTRpp&#10;tpp+zb0/dYA9uKuRxlIt0p+bpu5/z/ntU8dvHAB5KqoHLYUZP6daj1CfHIk2Bvujj/OaUqkr3J5d&#10;NTyXXvP8BXsnw/tNHt4dFuXa50OO3+7btktNBwMBMnzFHQbmUYAUDkPEEUuoCRxEGVmQR+/3u56/&#10;ma9W8ev5mizAk8YOFXNeSX+o7LwQrN91i6Ntwf58fj/WvZyuspVkc2IjywKeh6LrFl4uifPlrIDk&#10;k43LgjPHvitS+1PW49NvLW5v7iTMYDK87N35wCTSJqVxc65ZmJ2b5hubn6np2pdfMt1aTQ6cBNcJ&#10;IpeOL5mKg8scDPfqK+inL3jiOPGuPbXmyV2+VtuSMAnNdNe37XejWuppJl2XDMO4zj8v1ri/FPw7&#10;8ealAdZ0fw/qUlqk2yS6htHaMORkIWC9e/rj86xNT+Lt/wCDFtfh1ceHp73UVTEca3KqzOcvjGOo&#10;XB6jhvQitZKVroD1zw/qCs5gMv3oX6HqNh6/jVjSrwxaEyRDbumz977351z/AMFWh8d+C4PiCbl7&#10;ZbiO6T+z/Kfz0ZY8I2SAnlO3AIcuAGJQYG7V0vSdRk8PNBLCPN877ysMjnpzyKxl7ptE1rW9Zmt1&#10;87Iz9McVn/EOaSbw5fKibg6gffyegrS0Xwzfalf20CS2sbyj93515Gi/d6FmZQo+pFZ/i/T5l0m5&#10;EEG6PbtbbjngcfL19unH5kjUsyjyXwvJqWmeK9NuAzRlZWPmc8Y/n2q54g8RavOf7A1HVZp7VWDJ&#10;ayPujBPOQueD79q3tL0qD7bGgX94IHbbypX2wR6c9/wrL1PwrPc6q87BdvloC2fb/DiuWsvaSTPq&#10;shzLB5e5SrU+a6a2XX1OJvNR+Kfh67874deK7vTY7iEpdJa30kJcdg237w9iD7DtV+KxmmgDXcjF&#10;m5duvP6V1MHhSaWRTJCox/s4H+fwq5N4MMEX2mSHPy5z6c/59K6IzpRldJJ9Xbf1Z8vKhP2053dn&#10;06fcfSX/AATC+Kvgj4beBfGtl4n1CWCS68fXcsP2WwuLlXUQW65JiRtuCDwTn2xzXsnxa/4Kkfs7&#10;fBLxTpPhHV9E8XatdapNGtu2k6Oiopd/LXd9olhblj2B4B/Hxf8AYt+GWvad4K8Rapq+hTWsmreM&#10;Lu9hjS1Zbd4mSNUe3dwrSxELkMUjOSQBgBj4t+0l4Pu/GH7cOn+Gb/bHa6NYQ32yV2G7Ym5NgAxx&#10;I6sQSAQp+hqVTUmNPnZ9o6x/wVI8LXtvHN8P/g5rV9+9K3A1zUIbLZjpt8oThv0rm/Ef/BSn4r3q&#10;Ry+D/hfoemyNjd/aF5NfBhycDYIDk5HOcDHft4n4a8BqbaSRbxNvmNtdY8n37+3NbY8DWiDLXch9&#10;1TH9TU+0kV7OB0/i7/goD+09r+k/Y7C/0DQ5RJu+3aPo5aT6EXTzJjp/D/8AW+X/ANsD/gop+2vp&#10;Elv8PbH4+alY2uoWKz3MmmWFrZ3DYkONk8EKSR/d/hZcgkHIJFeu+NfCegx6TN/aTYttjec00m1V&#10;THOcdq+FPjtrPhm/8Sw6Z4buJZrHS/Nt7VpLgyL5HmsYwjEsdmDx2x2wKXNLqa0aFOpLlRbvv2tv&#10;2tNRtJrDUf2mPiBcW9xCY5Ybjxpfurow5UqZcEH3GDXlmoPEGae5c7ssSemT698/nmt2K3mjuFh8&#10;s+bLGDCjMVY+46ZH0rmtWivC8k00LKqKwJaPByOw5p+9uayp4ePupamfHcPLfqYgzbeVO73q4ftV&#10;9BNNJblTGfmUSAj6/lWZZFzqCljxztXPPTpyPWuu8EHwhbxy3Xj2bVpLRix/4lSxGUnp/Gy9APx5&#10;qebXU05Y0qTaXU5aK8lBMaxIVXkncPl9+tdB8HrOLVviRYR3cnlJkltuBjjr3/P9OM1c/wCEt+FL&#10;eH7mz0f4Uzi6jhYLql5r0jysTnDGJVVMj0AA+taX7LFmuofEaS4lj3bLVm27sYz/AC+n86qMoyOZ&#10;z547HtHwv0LwrfXWsNYS/bLWLUtsFw120qn9xEWAIY/xluOACCOpr2b9lvwtoN/8fvD0B0uLbBPJ&#10;cbmj5BjiZweemGAORXAtNbQhmgjO044HRiM/4+39K9a/YdMWp/Gya4aJm+y6PO699rFlXP4hj07V&#10;TijmqO0GfWniK8+FMWqW+neMbzRbe6vNqW8V1eJDPMS2FCncHJJwBzznHOcVof8ACuvh9/0DD/4N&#10;Jf8A4uuL+M/wH8OfGm2s59Ru2s7yzVlhvLe3Xcyns443j6njPoTXn/8AwwZ4a/6H3UP/AAFj/wAa&#10;53LW3Kcsb20ZLb3LyD93JubruxV+1nRcBH+6Pvbs8/5/SsHTr6NiFUbm42j0/wAOlaAvmYkgqPmI&#10;bnHbp/TjvXwsXys9x+ZsR3QVgS3UYPXH8/8APHNVbyVG5Dqq7uFyOapjUWEXnGXC/wC7z/P/AD79&#10;q91qKj95nLZ+9nOPwqn7uoepl+LGJs5o5VX5kwFwOteM6i1zBrXlHdtVGKtkc8jn/PpXqnii9Lad&#10;K5XawGdv415fqwU3iuR0yp3c5yc57V6WVytiEc9fWJreBfFtxodnN9osYbmKS6CzLLjJUDgZ9OTk&#10;cg8ZHAx2OveJtLuIQ/hrww1hN9lIme41Yyo0m4HcAYxs44CgkjqDnAPmmiS+c80DjdGJl+XHsfqR&#10;/np1rptS1Wwe3MMUvXO3GdwOOnPWvp5TtI4eUy7vSvCca3Wr+MfG1va38flLHpcNsZHuFZQTtdN0&#10;fyggEO6nPHUGvLfij8VNe8e/HTwx8Nre8nuNW1/WGT+2tY82aZYTFarD1kG4b4nBBbjFdNrjvLfG&#10;SdmdhGoLNn0rLvND0K+1O31S+0e1kuLdc29xLbK0kfshxkdPpnPWtqdaMdA9n1NP9nT4oeIl8CWm&#10;neM7Kb7Rp+oXlqLm2ZEYbJXiGNrDGMDBwSffrXr/AIA1DT5tNutPh8O2F2sis013M8pZFbIDtsbI&#10;2Fs8DBwMq1ePxSlbNbOBVVYxmNVXC/THT8K6DwD4ksLjVIYrl4xPwsbL1yeh/oeehrCUnK5tycp6&#10;VBeJFAJ30mMBOC3PXHselR/GrX/BNx4Fj17RNFn0eSGzjhv7OGNplbZDCpuQ7OzGSaUTSNGFVY9y&#10;hCVOEzfiDZ6Ro2qw6Ra+Jkvi8ME7TWM8nkxeZEshTEiq25N2xuPvK2Cwwx5b41tpEHguCx8M69d3&#10;2oXFqHaKNZdltMszjYTypBjQPk8fPt6rReUabdhxtzIi8P6bqGqXkJFuskLQEqXUqQMfezzg9PT3&#10;rL1bVN995VvJCvl4i8yLO0kDBOc/XkHntnNaV9rTaB4QtopZZlvLmHZErsPMVehYgZUEdARgZPGc&#10;cczbSwquRyy854OP8/59a+cxmaVKdow0Z7WHwsZSu9hukeLdWv5tShk2Rix1FreExwgHb5cbc5JB&#10;OWPpxjjufav2LNJ0zx/8RdStvGumxapb2mm+ZDDdQh1V96jJT7pGM8nPt7fPvh6UedrgAOf7YOen&#10;P7iH2H6819K/8E6LX7T438RXZjHGnRrkY4y/T15x+lRg8ZWq4qMZMvFUYRotrsfXNkqQwxw2+mMq&#10;quI1VFVQoGB36fhXxn8Y9Ce6/bt8Qa8JljXTfC9rHJGpyXMuDnIxwBEfXkj0r7gsLdRHu2YA5+6O&#10;/wCH+c18h/FTS7X/AIaj8aeI47gsWtdPtHXcdq7YyxPbn5/p+VfVy+E8Om+WTHeDWEmjsxPP2ub5&#10;umP3rcY9vXP5VqyPGiqM8/z+tZPhK3lstGWNgnzTSOG7YZ2b+RFaMkuFUg87v4aSKKOrWMN+jRXs&#10;azRMCJIzyr+xHcV8C/tmaTpfh/463ulaFYQ2drDaWywwQwhEQbBwFXjHXj3r7s8XeLtB8HaQ+s+J&#10;NTjs7RZFSSaQ4CsxwqjuST0HtXwP+2F4nfxN+0Bq0kdusJtZo7RWVR+82LwTgnkjv+lTJnVgf4zs&#10;WfD3jPxP8M9Bgnt9F0mO4ulV7HVJtMiuLu2wv/LMuGCgg88E/SvPPiJ8QvGPjuSbV/GOsTX8kJYR&#10;ySwqgycDOE4yQBknJwBWndatE9utl9iU7UCsXwc464z1rA1eSzlt/L1R5Y4B96QNvZFzztGVBPXj&#10;j0zWarU47spYPEyqubWhyun7/NMbFdyhmDKDjFWlivry1EEc22HqvPXnmprPVdFsNXh1DRLNrpfs&#10;rxSJdQg73IwGwS2DypAHQjg96jurzT7a6+z3U6wskmPLIzsb0xyfzx9RR7SMZXNpU/bUuRFcaYbW&#10;2mjnucM2DuGePyFehfswXsOg6hqmu3lpNMqxxwhYYPMYbm+9g44GOTzXm9zqmnPZSG0ErNkqXPH9&#10;fX2Fevfss2CP4d1DU3Xc32hI1+YHgAnj8+2K2jLm6HHVpKlG1z2C41ENDvif+HA2sR2/z6dute9/&#10;8E6RBceI/E1+6jzIbaCJJM8qGdiR7A7RXzNqt86uIivfHB59Py9fcV9Vf8E77YJ4I1rWfIZfM1QI&#10;rbfmYBBxn2yaqR59X+Ez6strvzE+8cbu6gZp3mt6r/49WfDdRybCseP7x54o+3J/z3X/AL5NHMcp&#10;87WN821T5LY5LbgM4z/Ortvfo3yPKueo3Pz0/lz/AJzXO2l5sy0rbO21sc/5988elacUyAYEnXJV&#10;e31/Tt3/ABz+en0Uu6NVb2QLksvoA2ST7emPyqFr0yHLgDaPl+XqKreekhLiVW3YHLDj6ZqGS9Mb&#10;MfMj45+ZgNvuarbQnzM/xNOpSZ88NHnd1968t1mcpdpEU4aY7tzfe4PH4Y/z0Honiy4Z4ZhKu1tr&#10;YyvI47HpivNPEV5HDCl07YWJyQPXj8PX6/rXdlv8depNX4CbSCXmuIY5euCq5x7VeOoLOc4KfNge&#10;3P8AnpXC6b8R7GPXjY+bw8LOhU9WXkj2O3dzViDxI19qcsK3TZjZQuG9fb15r6pxPPuXvEDsLh1V&#10;8t2O7r9cVnFnXdJJuKt90N82Pz6U/W9SkutRml2Y+fHJweOP1/Cq4uGUeaTu+bH3j1z35qGzROw3&#10;X9VktNMmngdvljyI15rg9A8f32meJob/AFFPPtVkxNDvILD2Izhh1B55HOeldtqlzAYJBcLlWVkZ&#10;fb8vTrXM6dpNgbzzRAqBW3bvLH+e31rSlbqTLmex7NoWsPq/g+31TyCZI5BGzNIWO3+HOe+Pw7Yp&#10;2q6HDceJrMC/murW3hSaFZNu2GR41aUgL1IJKZJJ2jGFywrmfCHj/wAIeHy2na9PALe8h2WqvciI&#10;tN0UjOS3UfL36d6534mfGG/8O6Tf6JoGoLDrV1Z3Gm25dZEltiVxLKrbNu9UeIkqyuizg44BKqRl&#10;KMkio/GtDU8VeMYvEPiOS8ibEEa+VCrZ+VBnH48frTbfUo54t0QKjbwPSvNfBV9eWmiQafqU6zXE&#10;cKrNMshbew6kE5JB46nNW/Fvi3U9N0SKHSLpobq+uo7O2uGtxIIXc43spI4AyevpkHpXwuIpyqV+&#10;XzPpqelM63w5OYrzWRKjjzNWLKzdGUwRDP04P5V9Tf8ABOW6jg8Q+JJncKrWtuu5mxj5m7V8K+D9&#10;Q1jwV49uvDF3dXU+n3TLLa3lzJ5sjyKih8scMScZ7+3FfeX/AATcg8weKLtX+79lReRkZ8zrj1x+&#10;NduBozp5hFP+tDjxU+bDyPrSLUo0cQwq2517LnP4/wD1/WvjrW9Tmvvj58TopoWj+z+IkibcDzi2&#10;Q8dQfz9uDxX2PHLudfJ29t3Yjn6V8gfE64mtPHHjyXTYlN1J4gujGODvkCptB9e3Hp+FfYyPDpy9&#10;5lzwiksHh2ziuVCstpGJF9woq7M2/j5v+A1BYh4LNcKN3l8jHXjmnXMxVMqVLf3fSqKkcd8X5PDz&#10;+Hmh8TWvnWnnIzxmFnyVbKkgK3IJ67eOtfBX7RN9ayfHbxFdWpDRjUiV2MPQenv7etfohrVlZ3sT&#10;G7iWRV/g2ZX69K/Mj4jXU5+IWvXDyLKy6pdZzwWAduxrJ+9Ox34OXK3IhuvEeqzwyT2WmblTq3LB&#10;f5c1zF9r+p3KOk8+3dxtXnt0z/SlutQF1ZukcvzfxRu3qapxhZLBWjf78hJ9/lH/ANah4aMdTX+0&#10;K1SfLfQvaLfxw6d5R3C6hukltZkKbUXB3Bl2EvkiPB3YXDAqd+VwtX1C6vtTuLu4fdJNM7yE45Yn&#10;JPGK09PLJE3zYCvgnpkYzWTd2tzJOT5e47jtUZP+e1FKnGU2Z1pOFNcvUtKyx6YdzZ8xckN2/wA+&#10;9e2fs+Xs1h8PpD5Z/fXkjDOegAHp9a8RltZoLKOKaPY+PmVlwR/9avbvhVEbb4dWKLHv37pHGBzk&#10;k/St5K2hyttx1Oqur/7QpRpOev3fuccH/P1r7j/YMsY7L4DWVwYcNc3c0vmSR7QRvIB/Loa+Brrz&#10;G/fRKyjpH+7b5uOeMdOv/wCvmv0S/ZS0240j4E+G7Oa38uT+z0LZ7ZJOapHFiX7qPWIb0ITGqjPR&#10;m459am+0W3o//f4VnxyTKcKe+P8AgP8An/8AVU21v+eyf98f/Y1jLm5rI542ktz5nsZJS4keP5W6&#10;Nt+79fr681oLelAsY2hW/wCWbZbB9Mfr/wDW64cV3DBF5k8iqB0VVJ+nHOT+HP5VJHrGnzxZaWRj&#10;nO1l2sW78Njv/X2r4HzPoeXXU32vGUb1HHRsZA/wz7VWvLl4oslmC7QevIrCk8QkiYm2bYv3WkYn&#10;Ocdsdxxx+nWszWPEWqGMG3k2tuzt4bHpnP8ALIrSMQ5eg7xhrE8cDGKRcbTtaTK/n/8AXFee+Krl&#10;L/Rmi8xOQdvzDAzx7cZ9B/So/ijdyyeGLxtQnkj8+DyfO3YKs/y8HHXJ9+eprDvbia30nzVWRvJC&#10;qr9ckdfb9f6134KnKFVMzrR904218O6rZ+LLK9S4VY47jEjEnDRsCpx0HRvfPb266xtptF1bzbh9&#10;om8sbt3T8up6+n9K4H4l/FH/AIRSwWe7ult2kk2xSNGeTnnkKccHvwccjoDyev8Ax28AG1lvGNzd&#10;6m3zRzXK3JdTnhQVuEjA5JyYMjoQetfYOLqbHl/BY9mn1m4nm81irDd69fwPX+VWhqXyYXGdoPOe&#10;eOnPpXjPwS8W3WpeHrqzvbtpI7eZfKMzlnXOScnofb0ruodVUxbHkXbwPrxXPKJ0am9e6qWXZGcr&#10;/Ewx1z0+uce1You50uN0RwqsAzMw6Zo+3xPOo+1Kq9Fbdkfn/wDrrZ8P6fp82pJFdzxrHIwWT5s4&#10;BPP+fanHSQvU8W+OPifxv4U+I1r4o8O3t5axRWcX2W4RSI/NGScZGM+o9PrWb4B1Tx18ePiGupeM&#10;/EN3cMqttvFszIsUgQbFKqNqqSMZO0cE5JFfS+n2On6ZI01rfRyKbhvLkzuVlHyjHr0/H1rd/aCk&#10;8JaV8KPDP/CL67a6lqjeG5W1qCzs5bdrW8S9ukVGLsySE26QSb4lSPZIqYLrI71UnGNFo1w0ZSxU&#10;Nt0fPPhvV7xS0Ezq00Mxik2kgZBwTzjrx2/LNW/E11/aMmnR3d462ovgblYywZ2PyxqNnzbt5DAj&#10;lSoIIxXMaprl9ayRx2ttBGs67n2x/MTnPU+4ParVtdt4ruLXRJrkwTIWlWQK3LDAXOCMct25x0IO&#10;GHy/sJOpz2PrswowoytF69UbWr6De6Zfr4mu9dhL28sc9xN9nEYYg7SSAcE7Wxwo5GfYfoF/wTHn&#10;E+heJJULbZJbNt23ttlOK+DRa6rfWlxpM1vI8l0yxyXDSKV2E8kbQv8AD04znqO9ffP/AAS9ttMX&#10;wXrWnarcWr6hJdIRC2N00caAGREycqDIoJ5AJAJz10walUxUPmfP42XLQkfWNlPZmUbJd23rH1PT&#10;noOtfFfizUJNb+Pfi6wS6ZbY+LjHC0ePnclGJORjoOnBwD7V9pazqmmaDDGL7UIbU3DCK2jkIVpn&#10;PIRR1ZjjAUZyegzg18K+HrXX9U8a6h49N48K3WqXci22xtzMZWUySq/KsFAUDqvzZxnC/SYiNT2f&#10;unkUXHmbZ6JEyKSsLllBOG9eOvFRzSD5gF5/hqvYp5FtGGY8/oaLqVtnlv6dqcfh1GZ/iC7htdPm&#10;uXOFjjZ5G9cDNfmL4ku7fVPFepX9o2Y7u/mZWZeSrMxB/Xn9K/SLx/dSHwrqXknay2cu7jGPlOMc&#10;f1NfmeTLHd7kBBU/wAYP0pP4jswvwyIL7wxb3G2SQqFx/rB3+hxWdc6fBAqw2k4bLEyHoc8d/Suu&#10;8I/Cz4kfEm8ks/A/gjW9amjUvJ/ZGmy3BVccFtinbn1OOa9u+GP/AAS0/aC8bLBqniiTS/DdjMqu&#10;pv7wTzFDzuWOHcMgH7rsuTnpyaqVTmVifZxpyvJnzHbxfuCE+bdIS3b8uPr/AJNSiGa9ZYbSEsd3&#10;+rjhGX/Af0r9Cfh9/wAEs/gl4ZZrrxzr+qa7PDc7m5+ywScA4KIS3/j+a9E0j4Tfs9/B+4hsfCng&#10;nRbG4XfLEy24luARjlS+5+nYenSojzXuVUxVFx7n5vaJ+zX8bvF1pDdaZ8PdTS2lQyRXV3btDGwH&#10;G4F1ANe0+Dv2fviBpvh+z07Xr3TdN8m3Cuse+4b6Y+QA/iwr6n8a+L/MiNjpOjySr13Tny1YY9xu&#10;yPQrXmGsxazcs5mvRCp5xDHtyPTJB/lTlPXc53U9psjH8N/s0+FpdPurrVdUur2SFRIq3E7IrMc4&#10;G2LYMEgj5sntzX2l8MbGLRfAulWezydmnxL5QbO07ANuTnp05NfKfgjUNUsNYisLadsXksaSLJH5&#10;m/5v4txPr2xjn3r600tlgtktweFjUe4/z79vTitIy5jhr83U1pJ33fIdv+enpjNP3Xf/AEz/AO/P&#10;/wBeqod3fdk8cbWXn/GpMN/z5j/v4KkzjHTc+TIdU0S3ObWV3zne0MZ+b8v60XmugPJI9n+8ZiFa&#10;Sb73Tnv/ADP6mual1zSLC1kvL7UIrWNVJmkkcKqj1yT/APW9awdU+OvgOyTauptcbuI5orWR1bHo&#10;wUqe/TPfk9B87TyuOzZ70q6k7NHaHWdQluN13cgcY8mJAvHH94n07cfzFe71WURstvbxI7tjc2f1&#10;3Vyf/C1/Dk4V2ufsqsPla+ieBe2SPNRRx169hz0rf8MWh8Z27aloGt6TeRwyYke31CORR3K/IWH8&#10;q74YDD0o6oxlWkcb8SdQuNZ1C18PPdMNzC4uIxnAjTHOBwCW29uCO1ZMk1stuyu7MzfN3zwf89vx&#10;6V2Nn8O4tS1bVde1LxD5ix3S21qtr8+9YxlmQjOAXZlOehjrmtS0DUP9KksdIH2S3jYG7uLhlmbH&#10;BAjC469y3f7vr0xp042siZSbPPfiN8PF+J1ta6JFcLar9qR1ZYdxD4IyRuGOufw6YrL0n9hhtZku&#10;r68+Kmnww2cKTNbtb7ZrpfMVCkY3H95ht2P7qsSeMH0/w+dOdml/dq0NmW3E8/fVTzyf4gD9aS78&#10;aaXpV7DaMjbukmVLcHJPIBGP0xXV7SUXZHM/eODh8Had8OzJoWlx7YxJnzpDuaTI4JOB244A/Cpb&#10;eeSGPLv/AAn5uc9enX/69J4k1YarqKXCbl/2mb+LPJzuIxn3qoszlNgLN5fO0KRnPuO1D7i5i7Ld&#10;FrhnDs3ZiqklfQ/5H51LbXwEyYuJMqCdxzyvf/Pf3qgJnR9ka7V5O7cPfHv396BdFVaJC2ccbTt/&#10;+vn/AD65UVco9B0uK6vPDcgEsIkVd7NdTIv8eON5GevbPAzzg1manrcmm+D9QbVLhcJHIV+6g+6e&#10;pH0/l6CtbwMkUum2stxM8IWVZvLZFkDEP3DZUr6ggg9xVD4yeEtKsPhvrF5o+tyeYmmyvLDNbjBU&#10;cH5gOmCeufrWco3i0bYepGNZM8Ys/GngW5sGsNSuWM0lxhJkjJ8rj7+e445HpiodStLnSr+O5baz&#10;W7bo3jxhs4ORnrlQQPcivO7WE+YMd/vbcf4cCu08F+IbDUYV8MeJroRx7dtnePjEXqjHrsPTPbNc&#10;ns+WNme3iMT7eq59z2L4e61J4imjjd0aRcbNufnA79/yr9C/+Cf3grw94m+DWrweJ9Bs761utZEU&#10;lrqFuJY22xxsPlkBXq/THbk8CvzS+H9vrugeIF06/srqOSPO+Q42rgcMCOBkemOeQBX6lf8ABPa0&#10;SX9n+31nULdWkvtUnlkZW4yMR5x7hAee59CKxweE9ljFJbWZ5mOqc1Gx7h4a8EeAvBFvNB4S8O6Z&#10;pnnyK80ek6dFB5pC7QWEajeQBgccD8K+QdBWO3F0h+8dUvBuK9f9Ik6/hmvsK4jhXTLhI5mjj8pv&#10;9SMcYycc8Hjt3PHevNvA/wCyP8FBBHrusadqGtfbm+0/ZdYvJJLVBJ85jNuCsLrlukiO3Yk8V7c7&#10;ylyo8mMktWeDSeK9IGrf8I7Y3Mt9qS4/4lulWj3lyMjIPkwq8mMc5wAB14roNP8Ag98e/E7pJofw&#10;xaxhkXeL7xBqaW8bJ0yEiE0yseyyxx++O/0pPqHwn+F+lx+HtOj0nS4bcb49L02FQUHqsMQz+Qrn&#10;9e+PFpGv/Eg8LXLxbvluNQmW2iYHuv3nzk9GRT646UuVR3Y/aS6I8ctf2MfEfia2kXx/8XZIYZN8&#10;cln4d0tIWXqpVpbgzhx7rGhI+uKqeHf2FP2S/gxFa6nZfDTTJms5N13qPiCY3WQInG9vOzGOvQKq&#10;5GeoFdJe/EH4gSTSRtqkkNm15K+6xswjLvbJVmmJO0dmTb/Wuc1ezF9LDd6nctcPECI5Lud7mVcg&#10;/ddzkDk+3NYylTjtqWpVu9jrNW+JHgXSrT+zdDcXSwxosMGlW+5BH0UK3CYA7buAO1cefi7d3FtH&#10;bafp0FmY8J++V5mdQq5GIyFXk8fMw+nIFC58tRtgi8z+HcTu/D0/LFZ11azXBw3y8grtO0jsBx0x&#10;iuaVbsh8nNu7kV7qmqXLyPfX12/nyF5FmuQqk7VXmOPCkYUd/fqTnn70QQt5McZAY5jEUIVQe3+T&#10;n+VbElpKmY5R8u37+ep/rStYxj+DO5cKVGc/59e1Q6kpdS+XlOQudNvWka3SFjGw/hXkfn/gKydQ&#10;0GZysidUXPzRkN9K746WQc7D1+6pIzz+FNuvD0JPJWPAyVXrz2+n4VUWBw/w/wBEZ/H+mQkKx+1r&#10;IykkdD/9b+vrX1FaOYowyN8zDLDb6/zr531ZNX8E3UXiLQLWOe6t18xYWH3+vy9zg56/XjpXV/CL&#10;9rXwJ471VfB/igv4a8RMdi6Nqkg2z84BhlOFlyTgKMN1+XAzXRRlHlZjWTZ7IZQOS+3aOcScCmfa&#10;Y/8Anuv/AH01V47uOZvMMxPUFscj06dqm82P/n+X/vlv8KcpdjnUX0PjDwp8EpvGMketfEWCWSRZ&#10;A8OkxSEwwEHjJ+UTNn+IgD0A5z3yfDvw9pTwtYaHEsiTJhmjJyMjj1IwfU9eMc46LTYQFV/K3LIR&#10;tZpBt/8A1/j+FWtXWRNNmkj3FhgqwwMDjj0Pf3rz/bc0j2JR3IINBtYoFgCxqA3IhhX36Bs+/SsH&#10;xT8JfAPiO6jutY8K2N1cRki3vbiBXkh78NjcBk9B3rzj4tftx6P8PvF154Q0rwBc6hPp900E8kl4&#10;IUEg6lVG4sOR1wfbjnyTxP8Att/GvxJPs0ubT9IhV8f6LZeYzexM285/3QPpWsak2heylI+krrRv&#10;sluUlv2mXHyLM4baPTpn868t8Z+O/AelwX2mXvimwjkkZl8qO5VpNxJ+XCknqT249utfOPiz4meP&#10;vGG5PEvjLU75ZGLNFcXTeX3OQgOAO34Vy9retDqkJ8xWYXEZP7vjlu2ckGtIR5pJl+xlGJ794U1T&#10;y9ea2jTzPtEBVmZskAMre/8Ad6n/APW3xNbahLqQWG2ZowRmRpAqAFcdhnJ9TkfjjNHwPJbWHie3&#10;v9WkEcKs26Ro2+VSp68Hv3/X07/xNJ4SktGuY7+2W6a6y92NagZDBtGFEKjfvBySQx4wAoIyezrc&#10;4p+67Hkuv2s1lILcwGJmVjt24A+Y9OmPTHP41Wtop5lWTYW4+ZthBPt/npjpXReMHt9c1aCHS5PO&#10;htYfJWZgcS4Y8jI3beeM847DOBVj0O78tViiZ8rj7oGT9Ov6/gKXQdrGfFYyogJVl3N91V+Uc9fy&#10;/LitKz0sKOGYFv7nf3Oc9M+la1l4RvrqJQsG7pxtHPfse59/51vaX8O9SmUNJBtCjKK24cd/r+f+&#10;FImTsZeiXus2Ci3tJwsbfdTyww564Bzj8MVifHy41Q/DW8l1O5Vl2on3Qo++MDjH6mvZPCPws07z&#10;lF84bOPM2Ac1Z/aY+HHh6L4G3wj0iI5khVhk55kGTk5/WiTjGLfYmMv3iPgWNHBAJOevzMen61Yj&#10;eIhtgYuR378/T8Km1PRLrw9rEmj37Nuj+eFm582Mng/0Pp+NCRxHKoAGPCru6f5/lXPvqewj3n9n&#10;jxRafEa1i8BazcJHrFrH/wASebaR9rQZPlZ6FhjjPYZ9q/Qv9lj4n3nw3+DFj4Rn8L3019BNKZFa&#10;MhUDHdgk55yfQAjkZBr8hdJ1C70u9h1DS7qaGaGQSxXEcpVkbOQwI5BB5BGD0r9EP2I/2n7H41aM&#10;vg7xve7fFVnBhhuCR6hDnPmKoIBcD7ynPdl4JVc1KUJXRy4ineN2fT3/AAtzxr4xSa3g1y30mMqV&#10;ktY7ffOyHgEZLFe4JH4Y6VX1rW/FaadBDeeJbuawtolV/Ol8hAgXb8wjAyPXcMADnHJo0+2jtIvL&#10;tYI41VR9xfu8n+lTx3XmfuWfP94ccfhTjVqXu2cfLT7Fe0sFiRYk1Bo4xkLFaxrGpUjjnlgfcMP0&#10;pBHFBcNPb2iK5jAMz5Zyo7FiCT1OMmhrW18P2bTvuW1i5ZpGyIV65+Y8KP8Ax0dMAcWREZQXVVZP&#10;XOM+/vT57h6GdqG8R7T0PP3f/rc1gzaYkbtLZ8xdDbHABOeo9CenPHf1z1F7EwXIGFA+961TaxDZ&#10;Yr8v949qlyCJz/kW7uWTt/e/lVeXTl5Zwp7hWHr/AFrdn0tFKzmXyQzdWIwPbHv9ag2LJIyeQQ/V&#10;/kIz9CeT/P1xxnH7RpHYwbnS1QqRGAR6jjmoZdNxF5jD5VywXPX2/SuiXT2K71Rl5P3unTPrUcun&#10;qhz5Wfwz/SnqT6nPralH8tIG9gzflSz6YxfzJJOCR8oUYJ9P/rGtlrAXI3IAv17VDdQTH55ozIOg&#10;ZuuR2PY/WnzFRiZMej21zI0bxbo/L7DHfp9Oprjvib+z94U8c6ZJFq2lQyLz5bNHnZ759e/XNem2&#10;Vv52XUx7ccN3I98cGiSJlTesKt2U7cY/z/KlzSWxpGPMfO+l+L/2mf2dZfK0e9/4THw/brsGk6tc&#10;FZ40HQR3GGZccDDhlwMAA8103/Dwvwl/0R3x9/4B2/8A8k16ZrOhWeo7o7qNVLMQx2/yrD/4Vr4f&#10;/wBn/vkf405YjuiXhIVNUytprOqNnGSThh359+nXtV+6vrE2TrGyyTLC25Vy7bscZAyfxrmtT/5A&#10;Fv8ARP5V0tj/AMgGP/rn/WuOHxG0tZHwX+1HaSab8btahuhuaaYXBxDjZvQOOAOx78H1Arz1XKwg&#10;KckfeGPvc9gM16r+2b/yXrVP+vC1/wDRIryK3/1C/wCewr09oo6o/D8glaSQbyT+K9f8+lZtyVtr&#10;5ZUfLLx8w/Hvzn6+9XP+XJvoP6Vm6j/rV/4F/M1pEb+E+iPD+mXd5p1vJHAzNJboV6BcYyfx6f8A&#10;16vJ4Dvp2CMrKrchWx6//q/n2Fb3w5/5FnS/+vZP/QUrph/qo/8APrW7Z5Un7zORtfAVtHMonZWG&#10;3Plplevv3rctPDWj20JCw7tuAwPzY/yfXj9anu/+PRf90f8AoRqzpf3m/wB7+pqCeg2ztIIB5Vta&#10;7W25XauAeenvz/ntVo6pZ6Xa7tc1axslaQLG11cKu4+gBPJ9qb2/4F/Rq4H4If8AI+a5/wBfc38h&#10;UyepjKR634D8V2k1zGNN8IapqjfdWaaIWcKHpl2uArhT6ornHQHin/Hu68da58O7xdXufD+m2J8t&#10;RpemCS8lY7lxm5k8sEHk4ESn/aPWnWv/AB+Q/wDXMf8AoNVfi5/yT7/t4j/9CNOp/u8vQmHu10fL&#10;nxE+H66/pjQ2y7b63fdZzNxhscqfY9OOnXkivKEjlbctwVRo22yR91YHBHHp+tfQmp9Yf91q8H8Z&#10;/wDI8at/2ED/AOi683Czc4WZ70CO08ziVCOnC4AH6kV1nhDxBrnhHWrPX/DmsyWt1ZzLLa3cDYZG&#10;HcHPX1GMH3HXkV/1C/5/jNb/AIf/ANTJ/wBdj/SuryKmuaNmfpP+yN+1ZpP7QPhU6RrskFr4m0+L&#10;/iZWasFW5jG0faYl7x5ZQQOUY4PDIze0QOjbY9oDdQG7V+b/AOxP/wAnX+Ff926/9Ip6/Riw/wBb&#10;/wBtG/kaiWmh5Mo8srGhG+47PLAx/EWqG5ki0wmVQfJ3Deu0/uh6/T6dB071I3Rf90/zqjd/8jDb&#10;/wCfWoM18TLDaiL6NVsoPOXPyyLjb9dxP8s/So5LTUJA3nXARc/dib5vzYc/gB+FWIOp/wB2T/0O&#10;pLf/AFy/7v8AQVN+hoUhZGIr8rfdH7xgcnPv1P50ySx3qYWP+0rBu/rx/wDrq3df8ebf7v8AWi37&#10;f7h/lWfMV9kzSskUYFwd2c7XZcAjOOevP6fTimSWJdwEJUL/ABdf/wBdWLz/AI9G/wCuY/lSWX/H&#10;tH/1xT+dUtBrsVf7Pdspt3DszHrUVxp7SDaAyN1C+taQ/wBS3+61QL9xv9w/+hCq+IZQGnOUZ4is&#10;bbgS3Y/XJqvdzBMpPK0YC42t3I7D1+g5Fbx/48Jf95f51z+qf8fjf9cx/M1LfLoVHcz7z7Vdvtgt&#10;fJX+F25yp6YXOce/GPyrN/su8/6Dzf8AftP/AI1XQ2v/AB7/APfNVKnfU0Vz/9lQSwECLQAUAAYA&#10;CAAAACEAihU/mAwBAAAVAgAAEwAAAAAAAAAAAAAAAAAAAAAAW0NvbnRlbnRfVHlwZXNdLnhtbFBL&#10;AQItABQABgAIAAAAIQA4/SH/1gAAAJQBAAALAAAAAAAAAAAAAAAAAD0BAABfcmVscy8ucmVsc1BL&#10;AQItABQABgAIAAAAIQA2dtUK9QIAAGsJAAAOAAAAAAAAAAAAAAAAADwCAABkcnMvZTJvRG9jLnht&#10;bFBLAQItABQABgAIAAAAIQAZlLvJwwAAAKcBAAAZAAAAAAAAAAAAAAAAAF0FAABkcnMvX3JlbHMv&#10;ZTJvRG9jLnhtbC5yZWxzUEsBAi0AFAAGAAgAAAAhAMOrNXLgAAAACQEAAA8AAAAAAAAAAAAAAAAA&#10;VwYAAGRycy9kb3ducmV2LnhtbFBLAQItAAoAAAAAAAAAIQD6h109RVUAAEVVAAAVAAAAAAAAAAAA&#10;AAAAAGQHAABkcnMvbWVkaWEvaW1hZ2UxLmpwZWdQSwECLQAKAAAAAAAAACEACvrXMmNiAABjYgAA&#10;FQAAAAAAAAAAAAAAAADcXAAAZHJzL21lZGlhL2ltYWdlMi5qcGVnUEsFBgAAAAAHAAcAwAEAAHK/&#10;AAAAAA==&#10;">
                <v:shape id="Picture 119" o:spid="_x0000_s1027" type="#_x0000_t75" style="position:absolute;width:12045;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0IlHBAAAA3AAAAA8AAABkcnMvZG93bnJldi54bWxET9tqwkAQfS/4D8sIvtVNFERTV6mKUrAK&#10;xn7AkJ1caHY2ZldN/94tCL7N4VxnvuxMLW7UusqygngYgSDOrK64UPBz3r5PQTiPrLG2TAr+yMFy&#10;0XubY6LtnU90S30hQgi7BBWU3jeJlC4ryaAb2oY4cLltDfoA20LqFu8h3NRyFEUTabDi0FBiQ+uS&#10;st/0ahSMvw+5Se1lc5z548Tlu5j2q1qpQb/7/ADhqfMv8dP9pcP8eAb/z4QL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0IlHBAAAA3AAAAA8AAAAAAAAAAAAAAAAAnwIA&#10;AGRycy9kb3ducmV2LnhtbFBLBQYAAAAABAAEAPcAAACNAwAAAAA=&#10;">
                  <v:imagedata r:id="rId196" o:title=""/>
                  <v:path arrowok="t"/>
                </v:shape>
                <v:shape id="Picture 120" o:spid="_x0000_s1028" type="#_x0000_t75" style="position:absolute;left:12763;width:12046;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3LHXGAAAA3AAAAA8AAABkcnMvZG93bnJldi54bWxEj0FrwkAQhe8F/8MyBW91owcpqatIoaBE&#10;sGqx9DZkx2xsdjZmt5r+e+dQ6G2G9+a9b2aL3jfqSl2sAxsYjzJQxGWwNVcGPg5vT8+gYkK22AQm&#10;A78UYTEfPMwwt+HGO7ruU6UkhGOOBlxKba51LB15jKPQEot2Cp3HJGtXadvhTcJ9oydZNtUea5YG&#10;hy29Oiq/9z/ewPESq2JdjD+/jplLxfa8Wb5vN8YMH/vlC6hEffo3/12vrOBPBF+ekQn0/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TcsdcYAAADcAAAADwAAAAAAAAAAAAAA&#10;AACfAgAAZHJzL2Rvd25yZXYueG1sUEsFBgAAAAAEAAQA9wAAAJIDAAAAAA==&#10;">
                  <v:imagedata r:id="rId197" o:title=""/>
                  <v:path arrowok="t"/>
                </v:shape>
                <w10:wrap type="tight"/>
              </v:group>
            </w:pict>
          </mc:Fallback>
        </mc:AlternateContent>
      </w:r>
      <w:r w:rsidRPr="000F0936">
        <w:rPr>
          <w:rFonts w:cs="Times New Roman"/>
          <w:bCs/>
          <w:sz w:val="20"/>
          <w:szCs w:val="20"/>
          <w:lang w:val="en-GB"/>
        </w:rPr>
        <w:t xml:space="preserve">Food Engineering Laboratory facilitates the students with experimental and research work on food-bio chemistry, and food process engineering. The laboratory is equipped with a </w:t>
      </w:r>
      <w:r w:rsidR="00402967">
        <w:rPr>
          <w:rFonts w:cs="Times New Roman"/>
          <w:bCs/>
          <w:sz w:val="20"/>
          <w:szCs w:val="20"/>
          <w:lang w:val="en-GB"/>
        </w:rPr>
        <w:t xml:space="preserve">spray dryer, retort sterilizer, </w:t>
      </w:r>
      <w:r w:rsidRPr="000F0936">
        <w:rPr>
          <w:rFonts w:cs="Times New Roman"/>
          <w:bCs/>
          <w:sz w:val="20"/>
          <w:szCs w:val="20"/>
          <w:lang w:val="en-GB"/>
        </w:rPr>
        <w:t xml:space="preserve">freeze dryer, fruit </w:t>
      </w:r>
      <w:r w:rsidRPr="000F0936">
        <w:rPr>
          <w:rFonts w:cs="Times New Roman"/>
          <w:bCs/>
          <w:sz w:val="20"/>
          <w:szCs w:val="20"/>
          <w:lang w:val="en-GB"/>
        </w:rPr>
        <w:lastRenderedPageBreak/>
        <w:t>juice extractor, dough mixer and other ancillary units required in food processing.</w:t>
      </w:r>
    </w:p>
    <w:p w14:paraId="4712F1AE" w14:textId="4F06BD14" w:rsidR="000F0936" w:rsidRPr="000F0936" w:rsidRDefault="00402967" w:rsidP="000F0936">
      <w:pPr>
        <w:pBdr>
          <w:bottom w:val="single" w:sz="6" w:space="1" w:color="auto"/>
        </w:pBdr>
        <w:spacing w:before="0" w:after="0" w:line="276" w:lineRule="auto"/>
        <w:rPr>
          <w:rFonts w:cs="Times New Roman"/>
          <w:b/>
          <w:bCs/>
          <w:sz w:val="20"/>
          <w:szCs w:val="20"/>
          <w:lang w:val="en-GB"/>
        </w:rPr>
      </w:pPr>
      <w:r>
        <w:rPr>
          <w:rFonts w:cs="Times New Roman"/>
          <w:b/>
          <w:bCs/>
          <w:sz w:val="20"/>
          <w:szCs w:val="20"/>
          <w:lang w:val="en-GB"/>
        </w:rPr>
        <w:br w:type="column"/>
      </w:r>
      <w:r w:rsidR="000F0936" w:rsidRPr="000F0936">
        <w:rPr>
          <w:rFonts w:cs="Times New Roman"/>
          <w:b/>
          <w:bCs/>
          <w:sz w:val="20"/>
          <w:szCs w:val="20"/>
          <w:lang w:val="en-GB"/>
        </w:rPr>
        <w:lastRenderedPageBreak/>
        <w:t>Microbiology Laboratory</w:t>
      </w:r>
    </w:p>
    <w:p w14:paraId="3CCE8E0E" w14:textId="14581044" w:rsidR="000F0936" w:rsidRPr="000F0936" w:rsidRDefault="000F0936" w:rsidP="000F0936">
      <w:pPr>
        <w:spacing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Lecturer in Charge: </w:t>
      </w:r>
      <w:proofErr w:type="spellStart"/>
      <w:r w:rsidRPr="000F0936">
        <w:rPr>
          <w:rFonts w:cs="Times New Roman"/>
          <w:bCs/>
          <w:i/>
          <w:color w:val="000000" w:themeColor="text1"/>
          <w:sz w:val="20"/>
          <w:szCs w:val="20"/>
          <w:lang w:val="en-GB"/>
        </w:rPr>
        <w:t>Dr.</w:t>
      </w:r>
      <w:proofErr w:type="spellEnd"/>
      <w:r w:rsidRPr="000F0936">
        <w:rPr>
          <w:rFonts w:cs="Times New Roman"/>
          <w:bCs/>
          <w:i/>
          <w:color w:val="000000" w:themeColor="text1"/>
          <w:sz w:val="20"/>
          <w:szCs w:val="20"/>
          <w:lang w:val="en-GB"/>
        </w:rPr>
        <w:t xml:space="preserve"> (Mrs.) </w:t>
      </w:r>
      <w:proofErr w:type="spellStart"/>
      <w:r w:rsidR="00402967">
        <w:rPr>
          <w:rFonts w:cs="Times New Roman"/>
          <w:bCs/>
          <w:i/>
          <w:color w:val="000000" w:themeColor="text1"/>
          <w:sz w:val="20"/>
          <w:szCs w:val="20"/>
          <w:lang w:val="en-GB"/>
        </w:rPr>
        <w:t>Thilini</w:t>
      </w:r>
      <w:proofErr w:type="spellEnd"/>
      <w:r w:rsidR="00402967">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Ariyadasa</w:t>
      </w:r>
      <w:proofErr w:type="spellEnd"/>
    </w:p>
    <w:p w14:paraId="5B2C93DD" w14:textId="7788F535"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Mrs. </w:t>
      </w:r>
      <w:proofErr w:type="spellStart"/>
      <w:r w:rsidRPr="000F0936">
        <w:rPr>
          <w:rFonts w:cs="Times New Roman"/>
          <w:bCs/>
          <w:i/>
          <w:color w:val="000000" w:themeColor="text1"/>
          <w:sz w:val="20"/>
          <w:szCs w:val="20"/>
          <w:lang w:val="en-GB"/>
        </w:rPr>
        <w:t>I</w:t>
      </w:r>
      <w:r w:rsidR="00402967">
        <w:rPr>
          <w:rFonts w:cs="Times New Roman"/>
          <w:bCs/>
          <w:i/>
          <w:color w:val="000000" w:themeColor="text1"/>
          <w:sz w:val="20"/>
          <w:szCs w:val="20"/>
          <w:lang w:val="en-GB"/>
        </w:rPr>
        <w:t>ndika</w:t>
      </w:r>
      <w:proofErr w:type="spellEnd"/>
      <w:r w:rsidRPr="000F0936">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Athukorala</w:t>
      </w:r>
      <w:proofErr w:type="spellEnd"/>
    </w:p>
    <w:p w14:paraId="58316AE3" w14:textId="77777777" w:rsidR="000F0936" w:rsidRPr="000F0936" w:rsidRDefault="000F0936" w:rsidP="000F0936">
      <w:pPr>
        <w:spacing w:before="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Lab Attendant: Mr. B. </w:t>
      </w:r>
      <w:proofErr w:type="spellStart"/>
      <w:r w:rsidRPr="000F0936">
        <w:rPr>
          <w:rFonts w:cs="Times New Roman"/>
          <w:bCs/>
          <w:i/>
          <w:color w:val="000000" w:themeColor="text1"/>
          <w:sz w:val="20"/>
          <w:szCs w:val="20"/>
          <w:lang w:val="en-GB"/>
        </w:rPr>
        <w:t>Karunathilake</w:t>
      </w:r>
      <w:proofErr w:type="spellEnd"/>
    </w:p>
    <w:p w14:paraId="0EA24736" w14:textId="509076B7" w:rsidR="000F0936" w:rsidRPr="000F0936" w:rsidRDefault="000F0936" w:rsidP="000F0936">
      <w:pPr>
        <w:spacing w:before="0" w:line="276" w:lineRule="auto"/>
        <w:rPr>
          <w:rFonts w:cs="Times New Roman"/>
          <w:bCs/>
          <w:sz w:val="20"/>
          <w:szCs w:val="20"/>
          <w:lang w:val="en-GB"/>
        </w:rPr>
      </w:pPr>
      <w:r w:rsidRPr="000F0936">
        <w:rPr>
          <w:rFonts w:cs="Times New Roman"/>
          <w:sz w:val="20"/>
          <w:szCs w:val="20"/>
        </w:rPr>
        <w:t xml:space="preserve">Microbiology Laboratory of DCPE is focused on understanding the diverse cellular and metabolic processes of microbes for the production of </w:t>
      </w:r>
      <w:r w:rsidRPr="000F0936">
        <w:rPr>
          <w:rFonts w:cs="Times New Roman"/>
          <w:sz w:val="20"/>
          <w:szCs w:val="20"/>
          <w:lang w:val="en-IN"/>
        </w:rPr>
        <w:t>pharmaceuticals, chemicals and energy.</w:t>
      </w:r>
      <w:r w:rsidRPr="000F0936">
        <w:rPr>
          <w:rFonts w:cs="Times New Roman"/>
          <w:sz w:val="20"/>
          <w:szCs w:val="20"/>
        </w:rPr>
        <w:t xml:space="preserve"> The laboratory is equipped with Autoclave, Incubators, Incubator shakers, Centrifuges, Colony counter, Class II biosafety cabinet, -20</w:t>
      </w:r>
      <w:r w:rsidRPr="000F0936">
        <w:rPr>
          <w:rFonts w:cs="Times New Roman"/>
          <w:sz w:val="20"/>
          <w:szCs w:val="20"/>
          <w:vertAlign w:val="superscript"/>
        </w:rPr>
        <w:t>o</w:t>
      </w:r>
      <w:r w:rsidRPr="000F0936">
        <w:rPr>
          <w:rFonts w:cs="Times New Roman"/>
          <w:sz w:val="20"/>
          <w:szCs w:val="20"/>
        </w:rPr>
        <w:t>C Freezer and also state of the art equipment including PCR, horizontal Gel electrophoresis system, Gel documentation system and microscopy core facilities essential for the advance research in the area of Metabolic Engineering</w:t>
      </w:r>
      <w:r w:rsidRPr="000F0936">
        <w:rPr>
          <w:rFonts w:cs="Times New Roman"/>
          <w:bCs/>
          <w:sz w:val="20"/>
          <w:szCs w:val="20"/>
          <w:lang w:val="en-GB"/>
        </w:rPr>
        <w:t>.</w:t>
      </w:r>
    </w:p>
    <w:p w14:paraId="712BB30F" w14:textId="29371ECB" w:rsidR="007A68A8" w:rsidRPr="007A68A8" w:rsidRDefault="007A68A8" w:rsidP="007A68A8">
      <w:pPr>
        <w:pBdr>
          <w:bottom w:val="single" w:sz="4" w:space="1" w:color="auto"/>
        </w:pBdr>
        <w:spacing w:after="240"/>
        <w:rPr>
          <w:rFonts w:cs="Times New Roman"/>
          <w:b/>
          <w:sz w:val="20"/>
          <w:szCs w:val="20"/>
          <w:lang w:val="en-GB"/>
        </w:rPr>
      </w:pPr>
      <w:r w:rsidRPr="007A68A8">
        <w:rPr>
          <w:rFonts w:cs="Times New Roman"/>
          <w:b/>
          <w:sz w:val="20"/>
          <w:szCs w:val="20"/>
          <w:lang w:val="en-GB"/>
        </w:rPr>
        <w:t>Analytical Instruments Centre</w:t>
      </w:r>
    </w:p>
    <w:p w14:paraId="4FF061B9" w14:textId="167F2E47" w:rsidR="000F0936" w:rsidRPr="000F0936" w:rsidRDefault="000F0936" w:rsidP="000F0936">
      <w:pPr>
        <w:spacing w:before="0" w:after="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Lecturer in Charge: Prof. </w:t>
      </w:r>
      <w:proofErr w:type="spellStart"/>
      <w:r w:rsidR="00402967">
        <w:rPr>
          <w:rFonts w:cs="Times New Roman"/>
          <w:bCs/>
          <w:i/>
          <w:color w:val="000000" w:themeColor="text1"/>
          <w:sz w:val="20"/>
          <w:szCs w:val="20"/>
          <w:lang w:val="en-GB"/>
        </w:rPr>
        <w:t>Jagath</w:t>
      </w:r>
      <w:proofErr w:type="spellEnd"/>
      <w:r w:rsidRPr="000F0936">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Premachandra</w:t>
      </w:r>
      <w:proofErr w:type="spellEnd"/>
    </w:p>
    <w:p w14:paraId="53E1CB07" w14:textId="74561827" w:rsidR="000F0936" w:rsidRPr="000F0936" w:rsidRDefault="000F0936" w:rsidP="000F0936">
      <w:pPr>
        <w:spacing w:before="0" w:after="0" w:line="276" w:lineRule="auto"/>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Mr. </w:t>
      </w:r>
      <w:proofErr w:type="spellStart"/>
      <w:r w:rsidR="00402967">
        <w:rPr>
          <w:rFonts w:cs="Times New Roman"/>
          <w:bCs/>
          <w:i/>
          <w:color w:val="000000" w:themeColor="text1"/>
          <w:sz w:val="20"/>
          <w:szCs w:val="20"/>
          <w:lang w:val="en-GB"/>
        </w:rPr>
        <w:t>Dinuka</w:t>
      </w:r>
      <w:proofErr w:type="spellEnd"/>
      <w:r w:rsidRPr="000F0936">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Wijegunarathne</w:t>
      </w:r>
      <w:proofErr w:type="spellEnd"/>
    </w:p>
    <w:p w14:paraId="1836ADB4" w14:textId="47B40149" w:rsidR="000F0936" w:rsidRPr="000F0936" w:rsidRDefault="000F0936" w:rsidP="000F0936">
      <w:pPr>
        <w:spacing w:before="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Lab Attendant: Mr. </w:t>
      </w:r>
      <w:r w:rsidR="00402967">
        <w:rPr>
          <w:rFonts w:cs="Times New Roman"/>
          <w:bCs/>
          <w:i/>
          <w:color w:val="000000" w:themeColor="text1"/>
          <w:sz w:val="20"/>
          <w:szCs w:val="20"/>
          <w:lang w:val="en-GB"/>
        </w:rPr>
        <w:t>Gihan</w:t>
      </w:r>
      <w:r w:rsidRPr="000F0936">
        <w:rPr>
          <w:rFonts w:cs="Times New Roman"/>
          <w:bCs/>
          <w:i/>
          <w:color w:val="000000" w:themeColor="text1"/>
          <w:sz w:val="20"/>
          <w:szCs w:val="20"/>
          <w:lang w:val="en-GB"/>
        </w:rPr>
        <w:t xml:space="preserve"> Peiris</w:t>
      </w:r>
    </w:p>
    <w:p w14:paraId="1E5C164F" w14:textId="77777777" w:rsidR="00597D03" w:rsidRDefault="00597D03" w:rsidP="000F0936">
      <w:pPr>
        <w:spacing w:before="0" w:line="276" w:lineRule="auto"/>
        <w:rPr>
          <w:rFonts w:cs="Times New Roman"/>
          <w:bCs/>
          <w:sz w:val="20"/>
          <w:szCs w:val="20"/>
          <w:lang w:val="en-GB"/>
        </w:rPr>
      </w:pPr>
    </w:p>
    <w:p w14:paraId="7EC65471" w14:textId="0DC09996" w:rsidR="007A68A8" w:rsidRDefault="000F0936" w:rsidP="007A68A8">
      <w:pPr>
        <w:spacing w:before="0" w:after="120" w:line="276" w:lineRule="auto"/>
        <w:rPr>
          <w:rFonts w:cs="Times New Roman"/>
          <w:bCs/>
          <w:sz w:val="20"/>
          <w:szCs w:val="20"/>
          <w:lang w:val="en-GB"/>
        </w:rPr>
      </w:pPr>
      <w:r w:rsidRPr="000F0936">
        <w:rPr>
          <w:rFonts w:cs="Times New Roman"/>
          <w:bCs/>
          <w:sz w:val="20"/>
          <w:szCs w:val="20"/>
          <w:lang w:val="en-GB"/>
        </w:rPr>
        <w:t>Instrumentation is vital for proper measurement and controlling of processes. The Process Instrument Centre of the Department consists of advanced modern analytical measurements. The Gas Chromatograph, High Performance Liquid Chromatograph, Differential Scanning calorimeter, Particle Size Analyser and UV Spectrophotometer are among these instruments. This centre provides a combination of testing facilities for academia and industrial purposes.</w:t>
      </w:r>
    </w:p>
    <w:p w14:paraId="30A1A4CC" w14:textId="30D0D840" w:rsidR="007A68A8" w:rsidRDefault="007A68A8" w:rsidP="000F0936">
      <w:pPr>
        <w:spacing w:before="0" w:line="276" w:lineRule="auto"/>
        <w:rPr>
          <w:rFonts w:cs="Times New Roman"/>
          <w:bCs/>
          <w:sz w:val="20"/>
          <w:szCs w:val="20"/>
          <w:lang w:val="en-GB"/>
        </w:rPr>
      </w:pPr>
      <w:r w:rsidRPr="000F0936">
        <w:rPr>
          <w:noProof/>
        </w:rPr>
        <w:lastRenderedPageBreak/>
        <mc:AlternateContent>
          <mc:Choice Requires="wpg">
            <w:drawing>
              <wp:anchor distT="0" distB="0" distL="114300" distR="114300" simplePos="0" relativeHeight="251684864" behindDoc="0" locked="0" layoutInCell="1" allowOverlap="1" wp14:anchorId="11D78A87" wp14:editId="5E5F6803">
                <wp:simplePos x="0" y="0"/>
                <wp:positionH relativeFrom="column">
                  <wp:posOffset>2604135</wp:posOffset>
                </wp:positionH>
                <wp:positionV relativeFrom="page">
                  <wp:posOffset>5629275</wp:posOffset>
                </wp:positionV>
                <wp:extent cx="2250440" cy="1977390"/>
                <wp:effectExtent l="0" t="0" r="0" b="3810"/>
                <wp:wrapTopAndBottom/>
                <wp:docPr id="121" name="Group 121"/>
                <wp:cNvGraphicFramePr/>
                <a:graphic xmlns:a="http://schemas.openxmlformats.org/drawingml/2006/main">
                  <a:graphicData uri="http://schemas.microsoft.com/office/word/2010/wordprocessingGroup">
                    <wpg:wgp>
                      <wpg:cNvGrpSpPr/>
                      <wpg:grpSpPr>
                        <a:xfrm>
                          <a:off x="0" y="0"/>
                          <a:ext cx="2250440" cy="1977390"/>
                          <a:chOff x="0" y="0"/>
                          <a:chExt cx="2438400" cy="1781175"/>
                        </a:xfrm>
                      </wpg:grpSpPr>
                      <pic:pic xmlns:pic="http://schemas.openxmlformats.org/drawingml/2006/picture">
                        <pic:nvPicPr>
                          <pic:cNvPr id="122" name="Picture 122"/>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1257300" y="0"/>
                            <a:ext cx="1181100" cy="821055"/>
                          </a:xfrm>
                          <a:prstGeom prst="rect">
                            <a:avLst/>
                          </a:prstGeom>
                          <a:noFill/>
                          <a:ln>
                            <a:noFill/>
                          </a:ln>
                        </pic:spPr>
                      </pic:pic>
                      <pic:pic xmlns:pic="http://schemas.openxmlformats.org/drawingml/2006/picture">
                        <pic:nvPicPr>
                          <pic:cNvPr id="123" name="Picture 123"/>
                          <pic:cNvPicPr>
                            <a:picLocks noChangeAspect="1"/>
                          </pic:cNvPicPr>
                        </pic:nvPicPr>
                        <pic:blipFill rotWithShape="1">
                          <a:blip r:embed="rId199" cstate="print">
                            <a:extLst>
                              <a:ext uri="{28A0092B-C50C-407E-A947-70E740481C1C}">
                                <a14:useLocalDpi xmlns:a14="http://schemas.microsoft.com/office/drawing/2010/main" val="0"/>
                              </a:ext>
                            </a:extLst>
                          </a:blip>
                          <a:srcRect t="16250" b="25000"/>
                          <a:stretch/>
                        </pic:blipFill>
                        <pic:spPr bwMode="auto">
                          <a:xfrm>
                            <a:off x="0" y="885825"/>
                            <a:ext cx="2438400" cy="895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 name="Picture 124"/>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81100" cy="8210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F8806A" id="Group 121" o:spid="_x0000_s1026" style="position:absolute;margin-left:205.05pt;margin-top:443.25pt;width:177.2pt;height:155.7pt;z-index:251684864;mso-position-vertical-relative:page;mso-width-relative:margin;mso-height-relative:margin" coordsize="24384,17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rnAKDAwAAdw0AAA4AAABkcnMvZTJvRG9jLnhtbNxX227bOBB9L7D/&#10;QOhd0cWSJQtxCsd2gwLdJugF+0xTlEVUIgmSthMU/fcdUpJrRwW6yK6BbR8sD68zc3jOULp+/dg2&#10;aE+VZoLPvegq9BDlRJSMb+fe509v/NxD2mBe4kZwOveeqPZe3/zx6vogCxqLWjQlVQg24bo4yLlX&#10;GyOLINCkpi3WV0JSDoOVUC020FTboFT4ALu3TRCH4TQ4CFVKJQjVGnpX3aB34/avKkrMfVVpalAz&#10;9yA2457KPTf2Gdxc42KrsKwZ6cPAL4iixYyD0+NWK2ww2ik22qplRAktKnNFRBuIqmKEuhwgmyh8&#10;ls2dEjvpctkWh608wgTQPsPpxduS9/sHhVgJZxdHHuK4hUNyfpHtAHgOclvArDslP8oH1Xdsu5bN&#10;+LFSrf2HXNCjA/bpCCx9NIhAZxynYZIA/gTGolmWTWY99KSG8xmtI/V6WJlM8iQcVmZ5FGWpjSoY&#10;HAc2vmM4kpECfj1SYI2Q+jmjYJXZKer1m7T/aI8Wqy876cOhSmzYhjXMPDmCwvHZoPj+gZEH1TVO&#10;QY8H0GHcugXYY5ugXWTndauwzeqdIF804mJZY76lCy2B3QCng+N8emCbZy43DZNvWNPYk7J2nxwo&#10;4RmTfoBPx9KVILuWctPJTtEG8hRc10xqD6mCthsKLFJvS6ARAckbIJJUjBunC2DCO22sd8sJp4yv&#10;cb4Iw1l86y/TcOknYbb2F7Mk87NwnSVhkkfLaPnNro6SYqcppI+blWR96NA7Cv6HMugLRicwJ1S0&#10;x64cdDyCgByfhhCBWhYhG6tW5AOADPPANooaUluzAiD7fph8HHCofwfanoEGyaDN4U9RAhp4Z4QD&#10;45lkojjNJpbjY+FEETB+oH8eR2F6zn7ghdLmjooWWQPwh3CdD7wHvLsEhyk2dC4sC1xCDT/rgExs&#10;j0vCht2bkEVHRjB+IVlNxrKaXFBWSAnzFzP1xxpLOOnIHcGFdQaV4zfTmb2eoyncFR6Cyxn+gfmn&#10;2rN0tqp6gcY6deV5msdOQV0dcnfT6Q2Tz9IJuO90M8h00M9/JTHne1QN08k0gWo49ReLVeYnySr3&#10;b2/BWi7Xs2QSTZN0fayGusalONxvNIEbo/z3BbHLd1QIhwr2a5eCZFwKkguWAltUL6x8KG6/mfJP&#10;VX6BG/b/fLe6F1h4uweRnX0+nLbBPv1euvkb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CZbKhFwFkAAMBZAAAVAAAAZHJzL21lZGlhL2ltYWdlMy5q&#10;cGVn/9j/4AAQSkZJRgABAQEA3ADcAAD/2wBDAAIBAQEBAQIBAQECAgICAgQDAgICAgUEBAMEBgUG&#10;BgYFBgYGBwkIBgcJBwYGCAsICQoKCgoKBggLDAsKDAkKCgr/2wBDAQICAgICAgUDAwUKBwYHCgoK&#10;CgoKCgoKCgoKCgoKCgoKCgoKCgoKCgoKCgoKCgoKCgoKCgoKCgoKCgoKCgoKCgr/wAARCADFAQ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R&#10;i1DStesWutNullUqMqrfMufUcYP1FVpYpYlaQxehXHU+3+fxrxPwP8Tg0rTaVfzRzQ/66Nfvevf7&#10;y8HnoducV6d4b+J+nasog1qJbeZuk2MJIc45z93tznb16CuB0+qOj0NJNojwvp8pbv056/49Kjls&#10;jCW2L8u7GOp47f5/wFaE8ETxN5D/ACyZKgN1GPl6du9JHY7Azbs7ei+hqOblkBiTxLnc4d1/2RjP&#10;HuarX1i3nSXcfyxvzIvPUfxdf046fjW9c2jtKdqcfxDru6cj8qgggwFjmi3Z/wBrj8/TH1qpfvFZ&#10;hH3TBmUqT+5/gxz9Knh1VrcGZp/mVsu27268+ma2TpZZDdW7Dbu/1Yxx0559OmMf/Xils1f93LHG&#10;rbcqrLnH5dq5ZQlTlobxlGSH2k4c+VHFjd2C9fTA6/rWpbWreWsYkZeSR82NvPT+XrRp4EUay/8A&#10;AcbsKOB9f8/XjQSM3jMnQc/Nz+X1/n+dXCd92RI5DwlaTWvjfxhfrbjy5NWt4S23klbC2YAcYP3/&#10;AMPfpXY6JaMDNNdfxPiOTd/Djgcfj9aw/BVo9r4p8TaXexqzXmtLe2rfxNCLCyhJ644eNu3cciuo&#10;khOnoJ7dNu0bWPOAB2wP/rV11JcsldaWX5GUVpZFrTtJDF1SdY23Z27vvnGeOvp3wenYZFqNLcTz&#10;W9pcfaPLmki86ON1V9rYyA6hgG+8MqCQRwM1xPin4ta34Z1ZbXSvDSTIePMmnZGJ9gFOefcetdXp&#10;3j7w74g8LNrcciw30aiOS36lJCpZR0GV6nPHGeM5FbxlHlutiGtdSXQ4wbOZXX5Wup12564lb/Pv&#10;+NTDT4Q/nrCisuFDbecelc7Drnje0trV/Dnh0atJeSTNPb2sDM8bswJHy5J+8ew6e9bfhHX9Z1eC&#10;b/hIfD0mnXEdxJF5EsbBjscoewwQ6uh9GBHUVS5ZRu0TeVyw1lHMVSWJQ3Yevt/9bpSx6cFMagZU&#10;DOF6DgVrNB8mQPmz6DApY7Ul8Op6fNx15pe6F+5lnTgEVFfjqfbn9elWUsmiGNrN/sluq46Vf+zh&#10;grMny5wq+v8AkVKttHGdvlHHO7Lf57n/AD1oJMo2z56diPr7/Wlisd8WHHoSW4/yP8+taa2iKSNv&#10;3j6k449fY4pTAkSbm/z0oL94z30/y1yq7WOCvsemabHCA/yg/MPvHj/IrReD+9/e/HGf8/hWH4w8&#10;R23h6yNwGVpmyLePp5jYPH/1/wDCl7wal02LyEgrt45/P/69OgtHZAGYna2Nv0P8/wDGszwF8If2&#10;nPiy1jJ4M/s27+2adHdmS11WySGJJATH5jNKRAzAErHIysQyfKdyk9Pbfsf/ALbNxa2NyPDq7dRW&#10;Rbdm1axHlrGxWSRwJP3agq2SwCgKx6KSL9jLqjL2hnpaleAvOPm3dqd9m3nO898Y/l09qz/G/wAB&#10;/wBqv4e2zaj4wt7zTbX7QbS3vJIUeC5mG7PlTKjRyNiNmwrnhWIGBWgtwkKKDPn03Zxn/Pf/APXW&#10;UoxjoylqSCMDcvmc7h91uvPv/Ks+8kY+JLHAb/j3n+79Y/z6CtLzkO5w+4s3Xr7fX/JrJl+33vjG&#10;F9OiWS3sbWZbqNY2Ziz7CpDZwoAVsgg53DkbeYbVilzGsWZEwT93lh/e/wA/lUcsy26lHPzYx97r&#10;iotUv108tbyI/nK22SMqdynHQjt1HX1rnNY1K9uuY5RHG7Ha0kmMD8/r/nFZyqdieU0rrxTEv7qK&#10;TDLjdt57e9Fc+ttckfaSHdmxu2R7vx447UVjzy7FcvmfCGt+A76x1D+2PD08lneSRJJIVyY5meGM&#10;b3TIy2EQbgVbC4zjIOz4Y+O2r6FeDRviForx7m2Q31u3mR8u5GWAHIRNx3KuWkVULEc3PFUq2mst&#10;bLLtUW8Pysx/54qfz/lWBqH2S6D28jr82Qyt0/GqjWcZWZ9BLB0akFJaO3Q98+H/AMTJDELnTb5b&#10;i0bIaNmJ2nJyBj7jZB49exwK9N8OeINH8TCP7HMvnKu6SGRvmQ+3r25HTjOM4r4d8EXV5oGo+JI/&#10;DGoLBNp2mWd2sckjNGqPOkQjUEkKNqSKMDCl2O0jIPo3gb9oPSVubfT/ABDdLp9+0a4kWRgC2Cxw&#10;Tgk7UkbjO1cZxnA2cYS1R5NSlKN7rbqfWE2mb1Zs/L12g9+n+H/6qy73S3V2d89/m29R3/z/AI1l&#10;+A/jFZagsmn+J7uGYbiPtcG3I+bkMBxgc8j06HOa9AutLtrzTvtenyxzRk/LKjAg+2ajlaM35nF2&#10;d/axv5Vy21myGXPB49fyq8r2Vw3krJ67trDjvx9MVz/jPTGs73DFgy/xKTzn/P8A+uqOmz3Ilw0j&#10;bR91V6n61fLGW4HZLbJH0lzjozds+v8AntV7T5FjmPnHdhfvMp5+v+f8a5ZG1CfiK4O3+6JOMjqe&#10;fX8PxqxDFfNtQTSLkH1I+tZqjT5roOaWxKmqBfjgtjE3yw+Ew0idNzG6PPtwh6cdc11yTrPEwZ/T&#10;dtXp+Z/nXktmLl/jxfWKXMnmL4PtpC3G5R9ruB/MD2zXaWtrf210979qk8zK4d8Ntxu6AggH5jkg&#10;AnjOcCtq1LmtrbQmMuU7Gy8MeEvF9jcab4s06z+x3tlG0epT6XFNJCySx3MRgaRgsZkeBYXkG5lg&#10;mm2qWKkcBcfs0/Brw/4huk8NT3niOPUGkX7dr+l2FuiwKflRkijTDybg3JdB5ZBZcAtoXdtf3TtL&#10;cXcrsVHDMT6VWl0i52bjdzHg5bzMZ/zip5qsKfJF6ByxlLmNfwrrvhLxJ4V13wsPB00kEfm22pWe&#10;paPLbLc5DKyx+fEiXCPhl3KWQggk7WBL/DHgbwt4T01rL4faPb6HaXG24msodPhs2aYAKWcW0jJn&#10;CLyGbcgUHH3BmRaXeRRKrXU3/fZ5/L86mOk3MsmWvJcMM/6w8dvXpmnFSjGyB8tzoJ9Q8coVit9S&#10;slHRWab6esZ/WoDd/Ey3ZXTUdOmVY/mVrj7/ALf6lf5jp3rLTSbk4y8nopLH9f8APNTxaZMG3B5c&#10;N/tHg9vx+v1rSPN1JlynZaBrV7NZ/wDE5+zpJu/1cZ5HsfmPPXp+ZzxoHV7VPvSja33ff/Jrg10+&#10;6C8Sycc/5xU6aTcMygybtpHO41YveOxOsWmzzmmVufwHvTxq9ptIknXP+1jp+VcY2kzq+DI2c53d&#10;M9/b/P6r/ZUxQsOfZs/X/P8A9el7we8di2q2O8h7lfu8fN9eOa53xl4I8NeMo5ZL7xPqljJ5aJbS&#10;aTcxRvnLFmLuj4wNuAqqScEuApR6MmkE8qGxtz97/P8AhTTpMpbKjvzzilGXKQes+EviX4L8KeHr&#10;/Q57XxJfzarbQjUNRuPGk8c1xdKWL3DeSiKHPm3GHRUdRMMuxTcev8M/tU+EvDut2OtXPhLVrgR6&#10;YmnXUMnja7aO5tY2BgiKPujG3ZEC5VpDtbDgbVT54/sd8Yde4HqDn6f549qZ/ZznajjcGJZvmOM9&#10;x/n/AOtV/WKncn2MTsr7xnczW7Q6l4n1TUFaaR4F1TW7q9aBWI/dRtcySOsaqqoqFzhUUZOMnJuP&#10;FWmxDdLdBVzzXO3elqsZXZ/DknbWDremmO381ohII2BMcmdr4PQ4wcH6isJSb3NFFI7ye+g17w/e&#10;LbXSw2skMkbXTNsjGVI3Z+nOe2Oa5b4R+NtV+FHiFfC3hXw5LdWN3m4uNcjjh8rzSMbWRnEpf5Ry&#10;FK8g5HIqhrV1rOuaLa20/lxW6tiO3hTbGvzegzn65OK7r4YeCpLhYyIvlbHzsvX/AD+dc3K5MvSJ&#10;q6ja3/j7X2127h2NIgSQRxhd+3oWA+v5DFbMHwl8u2Vkg8sbQ25fl/Xvj1rvND0zwz4Ps/M1e6jZ&#10;tuRCi7pCcZ7euODwKp+IPiLJP+60i1jtIeiySfNI2D19AcdQc/XvWvKox1I5jjT4Hh0wiGSBtqrt&#10;DEgZx06e1FP1DXt7KwWSZuQxZj/jn8//ANRUj1Py8+O0mpWXxIvoFu5FjWG3K7ZCFBEKqeM+x/Ou&#10;HlutT35e4kZvm+ZmP1/p+vFetftI/Drxp4n+JlqPCum+b5uhtI/zKoZluZUP3j1AMfGfbnmvPIPg&#10;n8XtXXT4rWwXdqNg9xalp4xujXbnPPBG9eDg8+xo9jLmZ61PFWppWZD4Qsrw2HjLV2k2iTRNPj3M&#10;Bjcl5NIfzDDgdM81zWr2y6rZtbaknnRyRlWjkUbWBPI9wenNew/CP4V65cfDPWPD2sQhdS1bSb+5&#10;sf3m4usEQ2jA6HzFxjsWGcdK8kTwL4rs5Yb7UptqrcND5ZY/eXeWyOQQNmOvetHTtZmXtPeas9T3&#10;/wDYy8O23iO4k0s6k7TXcltBO0szN5TvI/Az2w4Ygeuc19eav4ZXwcqf2DfwaDqDIyJazKBpuoSt&#10;IWyygDErNnLLtbMuWEgVRXxx+wat3ZeJPEmpTuzKniK3ljUgjKJaWmcdvvbjxwD75z9if8FDZ/FP&#10;gn4S6Le+EJ4ba71TxlpukxS3Vus0SNdOYkd1bqocox5B+XjJ4NSly0+Y5qkbVOU5Hxp478NXOp2v&#10;hzxKItL1a6aYW9ncShlvRHw7QP8A8tVXqR95cgMFPFVYDHbPGFl3ZAIwOSAP/wBf/wBeuP8AhX4U&#10;8R+G/Dep6RpcEMPhu61+YaFFLcNOypHBbxzvksSrG8F1uU8s4aTJMhY7VoPEGt+IrzRZvDChdJmj&#10;tre8m3Ri5R4Ipt6/KflDSFMgkbkYcEEVy/WoaWXmTy20O00+BFTGV+bj73TFaFvaRjazP0/2unFc&#10;/p/hHVZEYJptrjKkgycufU/L7tzW9pPg3WxNvh0azVuB/rT93PThfQ/56VUcR5fiS4nK3GixaZ+0&#10;Na6tJPiPVvC5so9v96Cd5T7dJR05+nf0CKzhIyzfxfL059/zrjfGXhHxD/wv34caNPpts0l1Brj2&#10;8fnsFYrbw7t3y9MH0OT6HmvatF+C/iy9KNH4c01mf/lo184bqAD/AKs/z4xXRKppF26fqyFuzjf7&#10;LVow5K4LfgfemyaZArbmfd/j9a9m0X9nDxbcqu/wlpLkfeU6jLwcdf8AUk10mn/speJbpN9z4A0V&#10;9zZX/iay8+5/ccfr/Wjm8gPncWNuV3bgu30H+fyqWOxjaTjb8zY3YHX8v6V9KQfshXEUTG7+H2lK&#10;3pDqEhHToMxf09vcR6p+ytYwwsLbw7Db/MSPmLgemeB2o5pLoB87ppkTSZDZ79fepxo6YV2B+709&#10;P8//AKq9G8Rfs2eKbCbOkwaam1h8slu3zYxxweOM/wCTiuH8U/BH45JK8mk6z4ftlPMYm02WXZjG&#10;ckSDPfsOvTjmfbcu6/ECsNOix5h2qNvJZqfHp0aL5av834D2rJh+F/x6tHC6hr/h54zxtj0yZWyP&#10;+Bng+nb36DTt/h38S/lFxqOmnoCI7J+f/HuP50fWPL8QJZ0tbYM8t0gHQ/MPoazLvxT4K0+WOxvv&#10;EtlDK/8Aq45rhQW647/XHHrXS2Hwv8XfcmntW7Mv2Q8cf73+f0rc0/4NeIJSvnCCTtj7OVz0x/Ef&#10;8/ovrHkLlRwsep6FK3+j6pA/zbRtlGPw/wA9qFutMYgLeR8c/eHpXpi/s66texs0d55bbsoywKcc&#10;57jn/Oay9Z/ZD8b6krfZPiHeWZw22SHTYWxkD+8p6YP1yfbCdaXYLI4uK606QKy3a/KBt56e/vxT&#10;ZTpxKx/aVOWxxjGfr2rpI/2PviFpIzP8W9UuiFIO6wtl7D0j9emPXnPBrEX9l74maTqU11efE3U7&#10;q3bcI7drG3VUOQRyEyRjPp368Yl1pR6C5TOuH03OfOysnC/7PP6fjXP+JJLNYjHDvZpG2Kvlk5/H&#10;0rsL34Q+J7NWUa9eN23GGMYH4LXM+Mvhr4jvIFtrbWbmPf8Au2ZUHQ9egBBweoIIPQg1hLES2sac&#10;o6TQbyHTY4hZL50ag7JGx83Yd+Pfn2zW1pvjf4jaOnk6T4f0eILgK7asyt9OIyR/n8eo0/4CxPpV&#10;vJrN9eXknlKW+1MrHPr90Z9Oefr1qa3/AGc/BMg8yfw1ayMzZdpLWPc5x1PA7559/rT9tHv+BLUu&#10;xVj8Uz3AZpYh8qlmKtuxx/nmorvUobo7cMw2/LkYz/L/AD+mrqvwL0e08p9HtXs2k3LJJb/KcfLj&#10;nH16cfpUdp8C5ZlCC/1A9mb7QefTHHqf/wBXeZVtd/wC3Wxlx6ihk3G3/hwS2Oef/wBdFdHa/s33&#10;UiZTU9Q55OJzx7UUueXdfcyb+R+fmg/FbVx4e8M614v8LLfXV9bTjU761URraLmRhtXJbBPkqVGf&#10;mfcehxe8OePvhxcXPhWx0zXpLK9t2vtP0zTdUhKPc+XDKC0pA/dxlbcyhio3DbxyM6Xhzw9p4svD&#10;+magN1tNeXNtNBwN6iO3ZVJ7fOB9eecZqje+Gfh5eabpR1bUVaS41+8EzSRc3MIEjguv8P8Ayy5G&#10;ANzcYFehLl5tjojz8t0yHwV4d8S2njzQvGdndWeqaNZ+HfElld3WjT+Yrz3FxCyIE+8Nvlzp3AIA&#10;JycVxPjPStcl0ddI1XTLaC8t9Q1C4maSFhhXW6dFHqSzS47D92TwTU2ieBvD9t4xurXRvFlxp2nJ&#10;Fq8VrJY3xjSNZrO6TzkA+Xdul8wMQQXw3UAivrPiP4ueHbHVr3SvFNtrFvpdtHa6fpmtW6zQxj5t&#10;sxbBkYONihskjJ+8XGHZSVio1Ki1aOy/ZV0uHTNO8+JQv2y2kldf9oSFM/TCD1/lX6WfFb4P+DPi&#10;t4Ml8F+O9DF/p8s0ErQ+a8ZEkUqSxurxkMpWRVYEEEEdcV+Yf7PPxM1jxV4uu9Hk8GQ6XZWGnsou&#10;Leb5biZyWZtmPkywY4DEAZwPX7+139vb4U2N/Npdr4a1a5SO4aOG5hWPZMASN4y2QCBuGfUd67cF&#10;l+KxfMqUHK1r2PPzPNMFguV15qF72u97Wucn8V/CFhojadp2nWMdvb2cbW9vCi/KkaBFVR7AADvg&#10;fSsOTw/B9vjeOM/NaxncAewI/Hp9Km+If7SHgjxjNBe2mjX0Yhdvmk2dDgjv6isNfjb4Ya4jnXTL&#10;oLHCq7TtznLE9/fFTW4ZzmVRtUWeXHirIo71l9522leG4yqExjt/D/j9K7DQPDVowVmt921R+PPP&#10;FeW2v7Q/hK0XEuk6gcsPuqv19fpXRaH+1d4I3bj4d1LcpHGI/wDGnHhfOl/y5Yv9bcg5re3RJ8Rt&#10;Fjt/21fgXYm2Yx3Fp4r3uv3dy2VuQp+vb6Gvrfwb4ZtFljDwD8O/+fpXyD4o+P8A4L+IeseCPGOg&#10;WV3Y3fhTxot1dtfWhEr2PlXFrcqgUFiWLIwHAcKDzkV9Q/s8ftAfDP42Tainw91C4uP7HWAXzXFl&#10;JCo8zdswXHzfcbOOnHrWeKwGKwXLGvFxbWl/X/gnoYPMsHmHNLDzUknrboz27wv4Zs44xuiXhhn3&#10;HrXcaVoVkY1/0dVG3A+X9OK5HQL3Cq275uOvT8a6zTNRI4D9uP8AP4VzxOuRoy6FZFd3kjt/Dx0r&#10;G1jwrYyxkvAv5DmthtRZYfmP/AqzdQviysWbv93NVIk4LxP4RsMM4gXqAvArgtf8F2ioxMCn1Xbj&#10;H+f8K9K1HVWk1zUNAuLqzaeFYbiG2hkdpFtpVwryZACkyx3CjaSNsY5zkDndatRJESRy3P19fwrO&#10;RSZ5bqHgi2fcXh3f8Bz/AJ/z61FH4CgcAm2H3srXfnSxvCY3f71SWekKGEbLubdnj/GsSjl9N8A2&#10;mMNAvp90/wCetdboPw8snxm3xx97HStnSdJCOgZPfpXTaPYpDtCx9PX1zVRiQ2Zdh8PtNaMZtVPG&#10;fu1oL4CsPL2LbL2HK9K6Sxt4wuxR8uPTrz/OrjxRhMqNw69sVpyiPP8AVPAGnqP+PRTnO47a5PxB&#10;4CtPlVLYBfXb1b/P869d1CGNwc5Hy5/z+tczrNqjo2VVduOWHXiolEDw7xX4HttrSm3XdgnjpXD6&#10;t4CtmKL5a8SL2569q9y8WWC/wx/73AFcfd6XGxVmXcPMXb+YrkqQjc0jIzT4Zijt44QnzeWo28eg&#10;Gen1psPh+JefLG3oM/hzXUXlttk2heiqG/Iev+RVeOALhtuTuIPWq5QMubwzDPDEjQfdY/eH+fT6&#10;1s6F4Jt/M+SHPGCV75q1DDDsUFfu89+K6PQEjwp/vNUxiuYUpOxNovgSzZfns1Py/wBaKyfEvxlv&#10;fB2uz6BJ8ONRvoo9vl31pdW22T5FY/Iz7l5cr8wBOwkcYNFeZV4gyGhUdOrXipLRrzGsLXqe8k/u&#10;Pxs0DWI/F/w08O6/ZuJFvL13WTPzfNbQ8j8m/H3pb7w9FrCaXdNLcKf7UFpfRQrv/dPNIgkA68tO&#10;y7OjYOa5X4RxHSv2aPCtnOf3tt/ZqklsZ328m4/+Q/zrUuviVdaVt0uy0nzIY9WtbqKRZiG2rNCR&#10;26Er9Mv0zX0kviOqk9Cj4r0KfQ/FNnpmjhYZ5vE2k2UUhTegjn1C1tWk28bl2SF8dDiuu8QfBe2n&#10;03Xr7RdQWH7Hq9jZWtu24hUJtV3Ow758v5fVZCOQtZ3hbXdL8bePtFlvLTynGvaQ7qF4Dx31tIMf&#10;hHkD6Ct0/GW91DwzqGjWemC3mv7m2azlQgsHjWH95IMdMouOCc/iafLfQ0fKcX8CmtYNCurCOPy5&#10;luBLJIsePlKlQP0b6fjXoBIWQLtVv9rHWvLPC/x++DHhnRItHXxQrSeWDcMkDcvjnt2wPqBV1/2o&#10;/gssm3/hIJPl4ytq57dK/YOHsJh8twMYya5nrLXr0+5aH8+8WY7HZxmkpwhJwj7sdHsuvzep6Ykx&#10;+WEFfmx970qQfMuc/dXLHPXHevLx+1h8E4G8z+2rg/ePy2j5OMU4ftd/BiMt5erXbDaD/wAeTce1&#10;fQLEYb+dfefIywWP29nL7j1RSw/ddeO/f/PSpdKdhO2Np3ffB47V5O37X3wXJH/Ezu93X/jxb1q5&#10;pv7V3wFmZjceL7qDdtO06TM34cDtj/Cq+tYW3xL7zH6jmPNpTf3H0X8FNNu9W8axy2qR/wChWr3D&#10;ecm5Tt+UHHf52X/Ir6e/Yv8ADvhrwf498eeH/DaeVZ211aJA2376q9wqscdcr+tfG/7PX7UHwik1&#10;nUm8F6zc6wYobeO5mazkt1jWR3O3EgGc+UD7fjVj46ft7fFz9mLX4ta+Cdtp7W/iiCOfVn1LTzOq&#10;YMhgAO4bSd1xx32+1fC55TwuOzinGp8Gza9L6fM/SsjlmuWcKV3hElXeqv0d0tfRH6qab4mtrUYO&#10;5trdVra07x9aSXdvpyRyeZcTtGmei7ULZz6EBh/Ovxp8Jf8ABXP9qL4n303grxXNoUNnfWu1ptO0&#10;xoZYjuX5lYSZGOT0+vFeoeE/+Cpf7RieLPiZpWsrpcj+D/hzqmqeFY7fR/MnbU0hjjtWmww8xA0+&#10;6ThRgM3ygGvEx9DIYVquFoxftFHmV3pvb8Lo0yGfiJUWHxeNrU3SlPlkktbWvdPzs1Y/UHxh8afD&#10;vhfTdMuLFn1a81pvL0HTdKlWSTUnKhsoc7fLC/M0hIRV+YnFcZ4o+IXxNutbPhrwv4z0dtfuoPIj&#10;0SzsWuLfT5BIGFzc3DMrJGIwNyld25wE3HaG/Ob/AIJ4/tmX/gr4teGPhZ+1ELfwzo+neBJNA+Gf&#10;iFbxPsq6Tpt4/m2zuH2oZUGnQtIRlzp6qNpkNfpb4a0Tw34K0ldI8LaPBZw/L5mzlpWWNYw8jnLS&#10;SbURS7ksdoyTivipU6kpNN2R+tKVOMe59AQ/s/8AhrUHOpya1qa+buY27XCtGpIRfl+UEY2Ajnqz&#10;ZzkYqa1+zh4Tjha5fxHcQxxplmkVSq9Oc/hXw58Uf+C79ppG3SfC3wZWbzrWSTzL/WzBmFXQyEeW&#10;rcZZAT1wwxjNcjr/APwXw8TeIb+Pwy/wds4YrpY490etO8P7uOaXODGCCw6nPPlp05z6Spx9pbQw&#10;fNy3PaPF/wC0n8K9G8W6r4O0Dwd4z1K40jUprS6ul0CTyWaOUxgoyBsqSrHd6YPpXbW7qG/fLhvu&#10;8+mcflWJ8D/EV7+1h8ENH+O3hHxk2n6P4jjlmsYbW3jQhUmaMtvAPmcxsQ3GVOe9R+D/ABLZ67pk&#10;zQXVzN/Z+q3+lzTXjK0kslldzWckhI4yzws3bg8gdKMZRp06acV1Io1JSla522n3IX7vG0Z+Y1t2&#10;GoHy1Ib7xNchbagu5W+ar1rrIU7Uk/D8a882O0ttYRowd+4FflNTnVD1D1xsPiFY9yF9xV8fN36f&#10;40//AISSNifmP3enYe9VzMDpL/VdwZw/sPf2rC1HU1ZRI0u75V79OCay7rxCzOoA6Yr81df/AOC7&#10;fi2LWZ7Ox+Bmmz2kd0yw3A1iTc8SuVDEbOpGDxx1rOUjSnTlPY/Q3xPqHmLvX+LkZPSuWkuf9Xlu&#10;PMUY6dT0r4Huv+C4XijVWliT4GWKhW2rt1STn/xz/OK+qP2Yvjje/H/4MaD8W9R0OPTZdYnn3WMc&#10;xcRCK6khU5IGciPd0x81c8jSVOUVdnsF/OftGT/CB/L/AOtUMb4bcq//AFj1rMjdTqV9cC+lkLzR&#10;/uZGG2PEacKMcbuM9efSrMVyjsyh/p27VRmaQufLj2GX7vB9+O9bWkX/AJar8/zbc/zrzrxR8TPC&#10;3hS7h0vV9SjjnlktlWJ3ClhNIyKfwCOT7L7ius07UT5WY2/h/p/j/Os/tEyNXw7oOgeJnuvFur6n&#10;cLJLdz20iQXAUZinkiU/98x/nRXm/wAPv2h/h74Btta0z4g6hNDMvia9azht7dpJDA7+YHIA4BLN&#10;/k0V5ssn4MnJyqxgpN3er3e7fm3qHtMb0bPyF8O6xY3HwRs/s5URRapZwsq87GWK6+X8wB7VU8RX&#10;MCWOrTBlj+yz27wjuqiQDj2z29h6V8f/ABB+N3i7wz428R+HvA/iS8/4R6HXJH0yG2vPMjdQ74kD&#10;Ecq3LD03Yrlp/j38b9auI9KsPE17/pLLGPNkX5txHcj1P4ZNfUezlc1VSPU+4P8AhK7bwr4qk8QS&#10;3hhjsbu1utqrhUVAkh59MDOa1P7U04W2t/YrwI9jZQzW4VeVX5w5Hfb8oJPrwK/PXxZ8aPjjbzXX&#10;hnxB41vgzI0V3byMPuMvKnjjg/hms27+OnxY1Sea4vPHepM9yjx3DLPt3qxbcDtxx8x+meKp05F+&#10;2j2PoT4oaIfD/jrULGNWCtN50Teu4ZwPoxI/4DWCsh37ga4/4Z+M9b8VWEi+JdWuLyaIhY3mbc20&#10;E8Z9v611GVDdPm3fe+nf/PpX3GX1vbYWEm9bWfyPzbNKKo46aS0vdej1JlmxuBG4/wB3NOVz5jSe&#10;ezCQ42n7q49PqeT65qv5zF8Efw5VmpwmPf613KR53vFnzNqKRj5R/jU/lzBVmzjP3W69P8n8azxK&#10;WBV/4eeW7k1Ot3cIcebtG7BI71lXlW5V7FpPrft/ma4f6vGT+sRbXS3fz8j139lPxVc6P4q1WIT4&#10;huNHaUqzdZEkQJ+jt+ddN+1V4+8R+K9YhttG1VE0290/T5lj8veqXFtcapuXHHWO9jB9NoFeR/B2&#10;7lHxB09BcNHHIsiP2BzGxUf99AflX0JP+x/+0l8Wvhj4f8c/C34W3mt2N1cXk0N3a3UIUw5VQfmc&#10;cfu357jnpisK9OhUlCVWWz79bHThZ16dGpGjF6rqr6XXyPL/AID+JtS8N+P1bxFax3EUibbW5+xm&#10;NGbZI7JgE7htXlsjbwOd3E3j3xN4y1XxadS1ifT7bUrhcah5FvJJb6laz20YMU0bMhATahABwdz5&#10;zgV03jj4PfEDwHceHvBHj/QbrQ77TdWnh1VG2M1tLcWrSwIxViMyRbmXBIKqamufhB8Y/jv4vh13&#10;4ceCLrxA2pR7vM0+NVVnXcmMEjZgIODivncDh8LU4gnOts01u9k+/mj6LHVsXRyGEaKtJNPZaNrd&#10;LumU/A3guw+MvibSfhL4k0Lw6tjrmrLDbtp+giGe1uZw0KTRyeYdu1pQ+37pKgEcZH71Xmro4kWO&#10;XbGCdoPcZr8K/g7p+t+Ev2kPCfhzWrGS01Kw8bWEFzaTEIY5lukBBJOBgjrnGOelfsZ4E8ZweLPA&#10;2jeJjq+mx/2lpsFysc2qQo3zxq44Zweh9Oe3BzXRxLhcNha1P6vGyab/ABOfhfHYzG0KjxEuZppa&#10;+h+cdzoWheKdB0fUbfWknH9lxiQrH1WRF3rk8EfKDkZBxWOPAFrDqcd7b6u7RQ3TS28MiD5E8kxB&#10;CerH5mYtxnOO1UdCu9N+F/w50nQ7wyQWukaPDb+WzeY4WKIKFyOrfJj3qh8E/jho3xu8HN4t0/Rr&#10;jT9tw9vNaXWNyuFU5BHBGGHP19K8mMaMtVqz6Lmmj60/Yh/4KK+Lfg/+y3pfwO8M+CdNa38Larq9&#10;ja3TyvxGup3WF2gYwAdo55AFaOif8Fav2efgzqdt8K/iZDrn9uXjatrOrTaXo7SW8NzdX0t4Ilwc&#10;ncJpGz0UJg8sK/PP4cfEvx6vjLxV4J8O+K49HSw8Q6hMjPpqXHmefqV9hfmYYwY/yOOxr2nwn+xj&#10;L8ddM8P/AB18X2Ok+Io9U1fw/aam0avHPIkevacl2BEDtjiksPtu5gSdke3jeDU4qXNRS8yqMI8z&#10;P1L+K/x18A/AjwDefE74l66un6Tp6EzXBjLlmI+WNVH3nY/Kq92IHWuX+DP7cXwE+O+tWvh/4b+N&#10;ft15daCNV8k27xtDCZAjJJkfLIrYDIema+QZ/wBpj4VftVf8E+9P+BPgf4raBqHj6bwZ4fvtU0V7&#10;5kW0ljubKS4Us4O1I3BjGSxHygknJryP9mnwbL4C8D/ErX/jGtjZ+H9Jt4vDmp3tvqkgmhvpJ9J1&#10;COACHDkNDcRlmB4KbSMFq8qXNHZX1X52v8jojGPLqfVX7cH7XvxO/wCEAvte+HPjtfBPh7RdW08X&#10;mvNeCK/uY5jOiPHHsYCFztO2QKxTyZR8sgr6Q/Z8+JcXjT4NeF9c/t46hNc6FaySX010kkt2pgR1&#10;uHK4GZYnjm6DAlHAzX42/GT9oWw8V61/wj3xb+HUd9DdR2dza7rh3tJ7WxtJVjNzLkM8y2sUUak8&#10;sNm4k4I+zv2Uvij4++I2ptqfiz4L6XbWfhfUrrR9Fu9N1xbUxulpp0ttbhAQsqiJ44RI2cNCsX/L&#10;M1dRqNPUI0/M6L9vv/grp4L/AGSvjzoPwl/4RvXNUuNJkj1TxAml3ECR3UEtldolmfMOciWS1myM&#10;fdA9a/NOxkXWSs+ilrqObaN0EROCRkggdOh49q53/grzrF2P+CjfxKh1CfzpoW0UNMP4m/sTT2OP&#10;QZPHsK+ddM8b+KrGSO10TxFfWu6bdttbx4+dj88EdOfzoeF9rFO9vkaUayo392/zPsBdJv4YGjfT&#10;LlflwzfZ2OPXt/nNfpx/wTrvdv7Jfg1d5JWe8IMnH/MQuD/WvwY1H4o+N5NK+yt4z1XcVZDIl/KX&#10;kBwp3fPyQOnpzT9J+Nfxb0rSobDRvip4ktLVPmjt7fWp0RT14VXABJJPHep+otaqX4FVcUqsbctj&#10;+kTwX8TNF8cXGvXfhy7a4t9N8QTabNceWVRriBY45lVj9/ZIHjYjgPG6/wAJrbTxJpts5W91O3hb&#10;dn95Mq4H49K/mot/jt8aLCFrbT/i74mgjkmaR44deuFUu7l3YgPjLMxYnuSSeppsnxm+LeoP5l/8&#10;UvEVwejNLrU7fgcv71p9Vfc5XU7H7q/FKKP4l/tP3PhzVfH+jWMD6TpqeGbOO8WWa+jSS5ku3wPu&#10;t82wL0xECcZFfSfh+az03SrfSrKaQx2tqkUJmk3OVVQASf4jxye5r8O/2V/in491T9kzUNA8BaTc&#10;eJPHMPxBgnsWeeT7RZ2LWkyM6S53AtK4TaOu4nGVFerfD/4l/FgXEMfjK512+uma0jbT4vE00K72&#10;dfNTzFJ6525A4zntXPOnGG7tZ27GkYylsfpB4u+Dt3fal/amjX3mRzdfN9MADn6Civzn1nT/ANpO&#10;eQHw34+1b7O1van/AJGGT5WFugkAyfu7w2Pb60Vzunh77or2NTt+B+Xk1s9rdSWLAkxysjY9jikm&#10;lNtLHdq5Xa2a0rm1lN/M6KC0szN93pyap61pzf2cz7f+Wm4/TFe4YlX4ueJJvF/ji68VXcqvcX9r&#10;bz3EiqADI1vHu6epzx61y4kPmcudw5INbeoaFqV/cQta27SGSFWQYyT2/p+ldGf2Wv2jo9Kh1t/g&#10;X4s+z3F1JbQyL4fuG/exLGXUgISMCVOoGckckHBZgdB+zN4S8d+K75pfBegQ30lrcDzheAGBdytj&#10;zMkcHDfiBXp2p+DP2jLDbaH4P6dcbYxDHJY6fGynaFw2S/U+vfmtT9jP4Q/FD4ZWutaj498C6tpU&#10;GoC3WFr7TZ4AXAlOMyIo3YzwDnj617tbT7v3KAenT/PrX2mT8P0cdgo1ZVGm76J2WjPz/PuIqmAz&#10;KVH2UWklq99UmfLNx4F/aQuASvwnul+X/ljZxL+H3+1ZN78Mf2hJifP8Aa1FuXDLFHGAn05/zivs&#10;UwucNu+91Ve1Urp3R/LCdfu/yzXsR4Vw/WrL7zxf9csQtqEPuPkLTvgJ8cJ7r7RH4c1iGXruuLxR&#10;17/l/Oup0D4LftMQbYtPu2gIG0LNqkPy+3KHt619KQl5V+7822q8Nh9nnknCtulfdJz1O0c/0/Ct&#10;P9U8G7XnJ/MxlxpjFF/uoLtoeHw/A39qnVYmstQ16yeGSFUkWbWIUDLuVguVQHqo6HPH1r0Lwn4U&#10;/bq8PeG7bwv4d+KHh/TLG2txDDaf8JHGqxRgbNgHlnjb0HpXb+dInDttb88VYineb7zf/XGOta/6&#10;n5b3l9//AADn/wBes2jpGMF8n/meYeJPhj+2F4i1P7P44+Juj3FvJdxzzXEPiBHYSRqUjf5UGSqs&#10;QPQE1a+Ed1+158OtZt3f4my2VrJNHNfLp2oIwfaWyrfLlsqFGf8AaPpXpGqW0jWoKA5/z/n8KzYu&#10;T8x71ceDsrXvXl96/wAiZceZ43y8sPu/4Jx37W/jrRtd1bxVfeHNRvnaHRpLS1v5sLJIbe3NvFJ8&#10;vO9o4o2Zuu8sfSqlt+1novxV1W416TTtSsduh6dbaZZtIsiyW9nbGzVhjH712iCr/eMZzyVBwfjt&#10;Atnf61DvXMtjPKjDkbirEA46f0ql8Evg9/wlXwz8U/ETQdWttJ8QeDzp8WhM4N1BPZCR4Lu8b5QF&#10;eN54ZoiODJJJxu8vPxvEEo05UuyTX4o++4VjKpGs+raf3o+xfjT8Z9Y+HXwD+CPiT4ZfC3wbDpPi&#10;j4dh7++1zw2t5Le6laX93Z3T7mccbYrdjjgmTPeuB/Zu/bMvfDnxe0PSfi58Hfh0PB0nim1fxD9j&#10;8JrC4sGnQXAi2yfJ+6D4x0NdLe/tz6V4s+HmjfC/Q/2VvDereDvCdxqR8Dw+KriOa606zu7t5zC7&#10;EfPIAVRyerQ54zUHh79oHwJqV68Xib9kz4d6fb/ZWIlh0pLhvOyu0YBHy7N4PfcV7A14vt6Vl0+R&#10;9N7Ct0f4nH/G7wboHwq/ag+LHhjRvD82nR2Hxg1HSrYXCssgs11mQ2w56qUmDK38SyZ71wPx5/bq&#10;+Ln7KnjdPhr8MfFV/ZaZqGiwzzW9uqsuSbhNyk87gMY9GRW7Yqb9pf8Abk0j4o/tT+N9b+LUIbVt&#10;SmtdSa7hgEcDzW+lWpt0CL0ZmgVd3TcwJ71i+K5/AnxT0Sx17xR4d0O31K6mhaPxDc2b35tbdYt0&#10;kJiUjKqzbgy/MzMcYAIPJWlHlsbU4y5tT3r9i39iL9un9sT9mTWP2gv2QP2cfhzpdjqMt0k15put&#10;DTtY2QXpnNrBGxO1DJAERf4lUA4yat6b+x//AMFN/wBjjwBr/wAQfjj4K8L+DNBv7vzW0/4heKFn&#10;Gu6ols32f7PCDuknxaRIXyAqsu7IOK93/Y01yDwh+xRdfs93umNp+leKryzmXVtNupbMXUEF3Hew&#10;NbRI26PzpFn83JyY5QpxtNeYfto/tJfs66pa2fwi8a69rnjLVNFuIbfSfCWi3LT/AGV40jiVGkct&#10;tkKFRgbmYoQcEVhCMJa7s0cpI8a+Ff7L/iP4h2+rfED4tftOeHtPvrfT4Y9MgVrjUhcnDCeNniUC&#10;MACNSSCGEpI4U19FeHP2IPjpefDW88f/AAh/bV0fVNPvIZ9Q0/w/FDe2yXV4jFvLWZgfKJkQR7iM&#10;KUB55NfEeoftf/GPQ9RW1+G2h2+ixvYqZdJs1a/WRc7twUglBgjK/ietdJ8I/wDgoX8cPCV5/wAI&#10;l4z8I6Vqsd/Mps9H1i0ksYlkLY3Agpx87r1ABcnrWFTBqVRNt6dFszT6xPlt+h88/tgyfER/2jfF&#10;cnxWt1h8QR3NtDqSR3xulDQ2kMKASkAt+7jQZrzea5t4tPjvYm8yRbhdyjsu1v5mvqT/AIKDXXwu&#10;+O/iiT4/fC7wpr2kaxeRO/izw3qDRyQ2ltCtpbWl1bSD5p1lO4SAZ2FQRlWJX5i8HeDPEHj2S7sN&#10;AtFJtVWSZppQgHDYXn+I/MR9K6+XlSRhJ8zuRWfiS3W8jmu9LaZRJukj8zbuUnJGR0z/ADq7plve&#10;alAtrptnLPJjDRwxliT6cVsfs4fGl/2evjj4d+Mq+HNP1iPRdSEtxpeqWqTQXcDqY5YmR+OY3YKT&#10;yrYYcgV++nwb8dfsw/G7w1p/iDwt8HfD+g31zbxXCwyaNBE0kckYIyQvDcn9a05VLqRI/AJvCXi6&#10;0XE/hfUlVlz81jJ6fSq5sbq3LB7eSP8AvCRSMfnX9Hlr4W+H95Ntm+GenqsbFt0ljH8zY5IyvT6+&#10;tWovhf8ABG83nUPhl4cZmJLGbRYfmPGR9z261XsyT8H/AIGX+t6P8KZdV+Hum37Xlzrk9p4h1C0h&#10;kBFuFtLizjR0PynzUnclefkTkDrvaz8b/iH8Ivh8P+EWRreazvI5If7ShLeWDPuIG7l/mJ69BwOl&#10;fuzo3w2+GWiWZsNG8AaLaxtIW8m102FEdtuCdoUckDHrgUupfCn4b6pbMl18MdBucchbjSYWz155&#10;X/OK5ZYWMn72qvc2jV5V7p+BOjf8FIPjjBB5Gt6Rp+oKqqI/KiaErgY52nniiv3oX4CfCEjcPg34&#10;ZXt/yAbfn/xyij6ph/5UL21T+Y/G/wDZ1/4Ip/tnftXfCfR/j38JbDw02g69FI2ntfa0Ypv3Uz28&#10;m5PLOP3kLdzkY9a9BT/g2o/4KSa9F9jtdC8GtJIWwr+KNoYgdCTFgV+pP/BAbXtB1n/glr8P9P05&#10;lmn0m91qz1LcdximOrXUwX/ZPlyRn1w3uK+0b/xFp+iafc69r2qQ2dna27XF1dXkyxxQxquWd2bC&#10;qoHJJIAFd6ijCVTofCn/AAT2/wCCMnwg/Y0+GI0L4p6d4f8AGHipbh428RSaNtLWjLG/kDzC3yrI&#10;re+WPoc/VF34E8D6PBnT9EhbaXdmfkNkdcevJ59a8D/at/4K6fsk/AvUbjw9aeNf+Eq1mGOT/iX+&#10;GmWaNZFRHRXnB2KHDgBl3gFWyARg/D/xe/4K+ftT/Gu/vNK+GxtvBuhzsUt1so994sYmLI5nbkSF&#10;NiPtwpw2AM1XtKdPQPekj6G/4LKX3hy7+DGg+FI/EWm2t9b+KIbiOyluAsnkJY32zCDLYZlCBsbS&#10;xUEjOa/OnSbZIgsjMrbeT/n8K7n9qXwpqmjSeCfF97qF1eyal4Vi+0XV5M0haXAkK89B8/AH19a8&#10;vh1ORUwi/wB3Pze/b9a/ReFZ+0y/5s/J+MVy5pt9lHU/uJ4QY/yz696o3IRZWlZCW6L+dZX9sTHj&#10;ftxzUp1iRY9yPngFffH/ANbFfTJHyJpRRIsocNj/AGv1qw62vl7pM/8AAaw/7XkKsXOO578Uf2q4&#10;5Un/ABrSJnK1jVuILd+VP8OBz/nmktolZwT8vzf1rHOpSNJkp8vPenHUZCN4fvgD3rSJz8up1F1L&#10;bLZ+Wxyyr/iK50XFlbztJPFI8e058lgGzg4PIxwcEj0HHNRNqcsoLNM3LD/9VVpJ8sTu7cjFVKN4&#10;tXsH/LxNq9vxPDfjH8W/CWnfEjUr7xlaiW1tdOvLG10exmKtd3EbERTTDoELvhmPLJBIgAO1q52X&#10;9svSdL8B33gDwB8LbfQbHUpI5dUhh1e5mjuGi3+TlHYgBS5OBwSFJ5VccF+0tYsfjHqgAVVmuJG+&#10;8D96aTk/n+FcFqFi+nOsMzq25N6+XJu4P9eK/Bs0qSljpxbbSbSu9teh/SeT04xy+nOMUm4xbaVr&#10;uy3O21D4++PZYJrLSvFV5ZwySmRYbUhFQkliAOwLZY+pOayH+KPjG4ulurvxPqNwVY/LJeNg5PQ1&#10;zzQm5vNpljV2bG5uFU+v0p15Yx2zxoLpZv77RD35H6VxczWh3+zvq0dMfibfT6g2qXlhDJMRhpJE&#10;DE8e/J4xj2r2D9l344+O/EvxB0j4cwR2EenSM0l3J9gRnjgWNmcKx+6WAChh0LA18+qkbgiK0m9N&#10;3+e3tXo/7K+tW3hn4lvekfNLpskUeexMkZ/lmp3lqa+9Gm2kfYP7Vf7Y+ufCXw/b/DnwFetDqd9p&#10;wiSWOQgaTa8j92Ogkc7hu/hVfpXZf8E6P+CX3/C09H0X9oP9pLxLqGm6brlw1x4e8O2cjLe6uoG4&#10;TSOPnRWYhhgjI2liNwFfMn7IXgK3/bU/4KHaB4F8VXEdxpeo+IJLi+Vl+WXTrONpjFgHq8cIiz6v&#10;mv2u07XvAnibUP7FvtTg020m1D+yrOOZltVW3V/LisYScCQ3RimkAjJLQgIei1Uv3fux06s4velq&#10;zmtJ/ZY+GWgeE9W8D+DPhd4Z8OWVxa3OlLDa6N5/2NjbCfzJ5yFLpMrSIxT7vmxBSGVzUWqfBD4Q&#10;+JfDln4V8Q+GvD+o2NlZLp8trqXh0JG7MfJEMU4BI/49pVBc9XUt2z7L40tNR0/wh/Y/hjSLFoY4&#10;yIo7pn2RFEZ4yQDlgJVQEAjjNcD+zH4V8eeBfhtqHg7xx/ZksLeLtcutMFsJG/cXGp3FyqPvJ+55&#10;pRQOiolZvl3Ye8fDP7af/BKrRvDdxdfFv9mWbUc6PCtzceDWk3R3Nspds2TtkAkEgJkqQvQFga+U&#10;/g58T/BnimCS0/tu28M2tva+dceXp8ckdwxDLIxDcqxfy/lGQBnGME1+2nj+SSwt20fSdPkumWOE&#10;6XZWtucpKzspDPkDyivLDqqxswydoP4j/wDBS34beHPgL+2feXngWZYdF8ZaTb+JLOG2gKeULgyJ&#10;KACONzxySAYG3zduBiqjLnXKw8zmvjd46u/hJ42tPiL8DviP9obXElNxcR2USrHsWMFQpTAzu544&#10;OcV+hng1/EmgeGIRqfihtSvtM2Wes6gp2/aJUUK8pA6EuGY/7wr8tLeLQPi74v8ACXw10bVLizk1&#10;DXodOaa4t9yx/aZY0MhwfmwTkgY6V+o+qafN4d8dTajD5LaX4ghP2iOOUHZcA8HGeCeKFzWNJaRR&#10;3/gn9ofW9CmHhfxH4gmVN3+j3EjH5V/hBz2x610XxQ8G+MfEGnx+IdH+I9/5NzGssfk3R27eeBjt&#10;XjvhtX8QeKNO8GeLNPLNcPE0MjLhngPLEH/dzXo3hrxpqHwz0n+w/O+ayvP9AaRssuGDbhntnt6m&#10;qp1J7XM3FdA8B/BT4/3k39vaj8QNQ0WO1lDw3EkztLOofDoiE/KcBuW4yo4Oa+kPDkPxW0nwxb2f&#10;9t30zFmLS3UvmyLliQpY9cZx9OK4v4N/G0/Eu3k8IC4s7XVVXdZtdLu+0qc5UN6jrjv/AD9c+G1h&#10;4v0vVv7O8VPJcLL83mbuDg56itpVbamdmc7dXXxqjfyluJzj+6vtRXvWl/D29vYDc2erSbWxjeof&#10;t70Vj9Yl2DlPxo/4Js/8Fjbj9g/9kHX/AIL+HfhMuveILrxzdappeoX2oFLOCKSGzVkkjQB2OIpS&#10;CrABnU8gEHy79of/AIKNftf/ALWtvHpPxg+MF9d6Yvls2j6fGLS0Z0jkQSGGLClikrqfUHnNfOfg&#10;PRdT1xdQNlHuhs5oJJnHGwujAfntP412GkaXBpsm9huZGHzex/pzW051L2CMYnSeEdHF0Vur2TG4&#10;/wCNes+GI4EtjKV+Vf7vb0P5c15NourJHtk3j2G79a9e+DEQ8Wa9b6Vv3o+N+30yBWZR3X/BQO9u&#10;PC+mfs/wXwkSTXvDepxRqF+Vtlrp8rbj2I4559K8UiuCHzv2/MT9K+if+CvmkyGT9li+ig/0W103&#10;xFazOOQkostPVU/ERSf98185xwKIsk7cL83vX6dwf/yL5L+8/wAkfk3HGmaQt1ivzZJ55VVIGduR&#10;y3X/ACKDdsfk39M7Vx+tM8mRk2Bi3b5T1NKkThG35Yr/ACPf+VfXeZ8R3Hi9jP3T/FgfX/Cj7a7p&#10;wnB4Xmq0qgBgHHZenWmsxPRsD/CtLk+8XDfLnBbj1/Km/biHxnOOdvrVNXHmYBb+tHmYOQef/rda&#10;rmJs+pcF3IpxkfSpBdEv85x8pH6Cs/gj5Ty2KEkYMqbc7ed3Ymhy90Ix99I+S/2gbg/8LJ1KSVF+&#10;a5nZPf8A0mUf0rhDeM0mBartU9v8+lfamu6H4XfxfY63/wAIlYzXUdqmbySEb/vMWXPp1P1bPfjq&#10;dE8BeEYhJe3IjuPMYPHGbOJRGfwUZ59c8mv55zeti45hV5aV/ef2kr6n9TZJSwLy2jz17e6tot20&#10;Pg9n082yqtkkbLCPMn8w5kfB4xnA9Pb3qvG1q4Li42svG3BP619hfFz4IeCfiZqFrqGqWrQzWa7B&#10;NagRmRMkhSB7kn2ya5GD9lj4SW0LRz6PdTMfutJfOD0HYH29Kxpe0qU05qz7Xvb5m9ZU6dZqlLmX&#10;dpq/yPmyNoo0DC8PPUba0dA8R2+h38V/G67oTu3LH83I5/lX0ZY/stfBiaJVutFut3QE6hJx/wCP&#10;e9WLL9l74JGWRZ9HuMKwKbb6X7v51XLy6kOrzRcWan/BB/xJZeHP+CiWkaRqFos0uqaDqlnazN1t&#10;5BB529fcrAy/RjX7U/DLSdCu9KslfQUhjsdLshHp5AktbC7t2uIpUg3fxxsDGWwDtWPBPb+frxta&#10;6x+x/wDtF+Gfjp8KfMhtdP1K3v8AT9zM6R3EbDfCxPUOAzYJ5DsOgr9sP2UP2itG+N37OH/DQHhj&#10;VrOxXWr66up4JL77Vb6KRIB5MpIXyldY45pcBQJJpJAcMGrSp71pI83l5dDtvjb8aNMMGv8Awp8I&#10;+K4tN8Rf8I/Jc22q3Co9vaSP5iKx3HaXUoXKsACAfcDy/wDYk+M2reFP2TPhsnxk8bX3iLXPEOmx&#10;X7axIplfOoSyz20D5bc0gQsmFDFVt3ZgqiqvxZ/Z20v44QeILvxr49XTY/FFqYIha6ascc+mvOj2&#10;kbXEgL7jIxO1WRg8zbVBwTN8Dv2WfhX8HvBlj8N/h7r99/aukxyLYT3d8159l5YgMwwIm/0xyuzY&#10;4S4fZ1LVlfS1wPffFmu6al5oYub63XzrqWbc8n/LFLaUvIMZ+UZUFjhRvHOSAfx0/wCC42tJJ8fv&#10;Aehzs099Y/DW0kvLxk2ySyPJIPnX+E/umbB7yfn+nnir4p3/AMMfCmsfED47W2n6bpuk6RNNe3is&#10;DDZxMkQNjBnDXDySKxLYUEeUgUk/J+LV14o8X/tpftKar8ZPipN/aEe6Nr+48kLFM8cSQxQgLhQd&#10;qqxCjbweBvFXTXLqwWrscV+zjfad/wAL78BILeVpv+Ey01dzycA/a4+g/I/Wv1e+ENp8H/iUkPhn&#10;xlq/9n6jIyG31KO42tHIo24IPB5XP418S+BPhf8AD3w14+0XXrDwdYrNY6xbXNu0duMhklVwR78V&#10;7Rr8f9n6pqMWku0e2Yy2jeZzg9Rn2PT61UZRNK3Q9+8VeOm+CGqaboXjbwit9qWjyOlnqCr+7ubd&#10;vlDq/UHpleoPHTFcb48+KzePfFF1rdpa/ZbWRyLS03f6pAML9Se56E88V5/rX7SM3jrwP/whPxBW&#10;4kvLFlaw1GEgscDaFcH2PLD8c9K5vS/iZpG7ZepLGrNkSZB59celTOXYxj5nt3h/X7uMW93p115d&#10;xbyArKrHcvOQf/r19RfA39q13urODxVqU0N5Gyhb5OVdhwSw7k98V8U+E/FFhczNc2N+s0cwwzKw&#10;49Mjtz+leg+CY9W1q3WfTnCx9WkZhlfXj8KzjUktAspH63fD7xvPcaHFeQRR3EU0YZbi3UFW9qK+&#10;Z/2NfGWoXvhO68Mf8JbcLeae/wAqxuRugJ4OPZs8+4FFHMLlZ/O74h1Px5p0DWXgHUr6GS8WJryO&#10;zmEe9V3BcjIzgnjnjJ9awrrxR8U9Dtrd9VvtQtYJJooIZjcggnBA6N3AJ/Cv128C/wDBubp81/8A&#10;a/iP+01qUixRqi/8I/ocdswGMn/XtMMHtwO1dXrf/Bt/+zXr1rb2mu/tFfEBoYbhJ41J01fmVWAJ&#10;ItRkAFh15zWlSdb2y5bOPXuOMY8tup+PGheMfEdrfW73niyKFt+w3mqSyG3h3ZTewQMcDcTwpPHS&#10;vpz9g74rXL/FrSfBUUn/AAkjXsgtmuNCjmumuLxrhFVkDRowiWNmlbK/KgznKkV9y3P/AAb+/sJ+&#10;Br3TpvHXxS8Ya1bzXC28WiXF9ax/bmYkbMwxI4K4JLB12hckgDNfQfw8/YT+BPw98AJ8PPB19YeC&#10;9FuIIWvrLwzeQWd3eXCJAPPkng2GOVhFtk8sgNlj3rZyXMtQ5ZHyJ/wUf+LHh7x54E+FvwbsdMWb&#10;VvDXiKbUtUvnvrdfswMN1bJbCLf5xdvNDn5QBsT7275fnyHR7xzt+yvJur9AJf8Agk3/AME99I8T&#10;ReIbDw9JJdwSxvDNqHjy5l8uRWDBlV5zg5A7Z/OtO4/Yr/Yne/WxutQh8913JDF4umZu3IAlyelf&#10;YcP59hcsoyp1bu7urei/yPh+KOG8Zm+KhVoNKys7+tz87v7CuVba0Y44y1RzaNwBNdRoGfG08/L2&#10;FfpX4e/YH/ZAtL2NrLwWdQZ1LKl1dXd5kEdcEtn24NdPdfsf/so74bG9+DfhuF5ZFjV5PDUgXcSF&#10;HJh4HTntnJ9vclxpgY7Qb+4+fjwDmUviqRX3n5P39lbQBil7HJtUbdvf/Of5VXTT9RuofMtdOmkR&#10;VyzLEzBeOvFfQn/BSH4f+Bfhj44+H+o/CzRtP8KSa3BfqsVnYxiOGSB7UpOyDG8j7RyCcEIAMck8&#10;r4StPBf/AAia+K/EGtaPcyXm2O41otGkcx2Z6rIyd2OMkg5xxU4jiuVOnTnSptqSe/TW3QrC8HRq&#10;VakK1Wzg0tNndJ9Txt1eOTypEZZFyrKy4II6j9aYyt98t0AI9/8AOaWSQRsP9LWbb0mWQMrnH3wR&#10;1HU5AwRTWcD5SM/7vTrX1lKo6tKM31Sf3nxteiqNaUOza+4dl9o47f0NNSKWSVY4yzNuwu3+I+mK&#10;eCZRlB0Xnnr70ksaXA/fD5N3I9+x/MVcnLl03M4QjzLmehgXHiKK68Vf2ZIqr9nt1Td/tb2z/MV1&#10;trd7rTYWDem3t7/nXkM08sfxG1Qh2KtdfKpPUYH9a9A0vWI5LVd8q89fr6H8a/EMw1xlS/8AM/zP&#10;6Iyrm+o0rfyx/JGle36ynd0VuazZpcsPVvumm3F9AJPlmyrdNoP+NZtzqQEeYwWwp25rj1PQ5jSS&#10;7Cvt6ZOMUfbETbtK5HJH+fesA6tcjO4/7W7nj9azrzUZiWZW46Lg/rUvUPe3Nfx1oWgeN/Dl14X8&#10;QxK1vcIAX3fMjDlWHoQenrXkv7P37VHx4/YP+J15L8ONdnuNFF46ahpMw32mowgsMSx/d5Q9ccZ4&#10;INdhr9zqNz/o2jalp80bQq9w1xdNBJCxJVhyDvwBwQPyrynxK1jfM0V5aNcLHuEanhfQfX8qcezO&#10;ep72qP0d+G//AAXo/Z58Tw27/FfwHrmi3EcUTySaPc+dDJcICoH2dyAFAbgs7cxpx8oxY+KX/Bdj&#10;9lvTUj1j4a+BPEOs3zWsySw6hd/Yrd22FUMkURdZgQ3Q7SPLUjnGPyz8FWWji/mh1bRY5t0mF8yM&#10;NtH4/wA69J8MeG/h9PGsT+FrBWbKl3t13KMH2657/wCTXJTM7yOv/aj/AG2Pj3+3l4+XStb8Stpf&#10;hVLhYrSxt1MNnGoYhZfKLk7ju3MWZiPu7sAV2HgTwp4c+Hfh+38M6AvlxRsTPIzfPLIQMux/vHA9&#10;sYAwAK4W2+FngyBd2kaf5EjJzJbvkjnnGc8Vl2Wga1Ya3/aQ8UQxizvF8u1up2Mk6KWb5BgjBCjP&#10;P8S+9TLsiou2p7Ja6kbK9j1O2mw1vIrxt2DAgj+XpXu2jaJo/wATPBdl4l8Ha3HNqcliz3Gm7cjz&#10;Y8maMMvG7jzAvXy3XHOAfknUPEN7K/mu/wB4Z27uFB6Vc/Zq/aO1P4H/ABNa+1G6b+xr65V7j5dz&#10;W0yk+XKvfAztYDqrZwSq1MIrmsypPmV0eseJ9BluLgXulfK3mEyKccN3H+e9U5PDWuXdh58GlGPa&#10;uWx/Fz1+tR+I/i9o6fFG61q2slXRr+6E3kx/dAJBIHt2HtjNfU918JPDerfCG0+MHwxu4rzT7iPd&#10;PCPmMLA/XqDwQenBpOnJ3MeY+WNPudc8PTR3O2a35z5nKj8fxrqvD3xU+If2ox6U7b2fdlY/vZHX&#10;/JxXok114A1G0+z63o0kEkNuWkliXI4HO7Pv/nueX1LXrC3UxaHZLCqrhG2gYH1+n6VlysqLPSPh&#10;V+078aPhdqMt/p3iy3t7ua18qSMfe2blPJyO46UV4/pmq2U19JLe3A/eR5OcnBz0H50VHvGnKfth&#10;beC/DAiV7rQ4dzbS6t83OOevXj6H6Vx+q6bpWveKtR8LeFvA2h30cFva/wDEwmh+W3mMknmpJgYb&#10;EflMqKcnLKxQFGJYx3/iuCbT/CmualbaDcahNd3WoXV7LNPc+YxZo7YyEmKHJwu3AVBiMAbGFibQ&#10;PCfhDS/D3hfwxc6p9r0O3EOlRyatctuXyTAZbol83JCEtum3nf8ANneAa6rxJ94wtc+GUd/4is7v&#10;wT4e0a/uPD93Y2yvrisYUha5gF95ezGHjs1lESgBBLsyNua9btdO04RmGDT49q/w7RtHv6VzuheD&#10;PAuhatB4hWO3bVE002bajIAZmiZxI67iejOAx9wPQVLLpHw0s/AbfDeTT9JXw6umf2W2iyCIWxs/&#10;K8r7OYydvl+X8u3GNvGO1UuUn3jf07THilmlvrSFla4Jt1WIZSMKo5/2shj24OPc8/42fT7e+sfE&#10;Ft440PQ9L8K3kuoeNReQwESab9gux5ckjsPsirM1vcmb+5bMv3XYiDU/E3wW0/xSnxJ1TVfD8WqQ&#10;ac9gmsT31sk0dqzrI0O9nBEZdUYr0JAPUCsDUP2kf2TPD2o32uat8X/AenXeoRwxapcXniSwjedI&#10;94jSQmX5lUvIADx8zdKPdC0mO+MXxR+MXgO9vrX4X/CnTtYaHwnqF/YXFxqm2SW/h2GK2EAVWKEN&#10;y4cAE7cL96pPht4x+J/i74C6L4v+OXg+30PxVeQxPfadp7/ubd5JhtA3MSONpK5bHTceo8z8R/GT&#10;/gmN4i/aB0r9pbXP2rfAD+LNB01bHT7hfilbrbiILdoC9styIXcLe3Sh2QsPOPPAx1niH9s/9kPx&#10;dosmleCf2nPh/qVxuQx21n4ot5WBV1IVVjZsscdO3tRzA1tY+If+Cvc3hHTfhH4J8da9cQ293a+L&#10;msbO7uJRGqQzWkzyKCSOC1tEcdBivzzu/wBofRdP8SReFWvLBdPkV2jv5px5fC53bQeQScZ9eg6m&#10;t7/gp1+3BqX7WfxhuPA3gW8WfwD4S1BodFaRMxX92mUkvioJVwTvWItnEeCAhkkFfLZ8LvqV95+q&#10;TNKzLnzN3X/PTrnv3r6DC51WweHVOMVo73f5Hh4vh+jjsRKtOTu1a23oz6bvP2gvhVpVrbnUPG1m&#10;zyYVvsauwUdMkAEqo9OSB60xP2l/gw5y3jmEbev+jTY/9Ar5xi8C2hkWQ264IGePw/nUy+CdKD7x&#10;CrblwwLHI/z/AF9q9JcXZhsoI8v/AFHyzdzlc+jD+0v8EgNzeO4s7s8Ws3r/ALlW7H9of4Raijmz&#10;8YrMIx92K3l59uVHp/nmvmpfBdir5ZDjOAN3TpV6y8IWNr9xfmYZxxz/AJzS/wBbMw/kQf6jZX0n&#10;L8D1vSdVtvEniC/8Q2j7re4vJHhk243Ju4OPoM9Pauvs7yAw7o5G2qMdM9+D0Ge9edeD71bLTYbe&#10;BcbI9qBj0Pv/AJ/Lmurg1wbSI3+bbyq4z9On8/04r5GtWdWpKb6tv7z7bD0I0aUacXskvu0OiupW&#10;zkjO7n5uAfaqFxJIg2ibnglvT/I7VW/tYyoWwV53MMdv6VXkuN0TSFTz23DnHrkHtWHMdHLYku7+&#10;PZvQ/My/K2MjOKoXd8QrvJbSbQP4to68etPlld0WVY1XHr/n0+tVNWuQIZJd+DjKt/LiplIrlOM8&#10;VeHNTvZ08Wy6deR6f9oe2jvhEwhklVVZk3Y2lgrKxXOQrA965fW5xFuAXcuNvGPXrj/PWu0t/FWu&#10;aBezDTdTurWGaNo7q3Vy0M0ZHzI8R+Vgw4PGccE+lzV9K+H/AI8MZ8QWNr4Y1C4Jxqumxu2mySMz&#10;nE0WN1tyy4aMbAiYCFjWcqkkUqUTyWxlNpeM0Rwd2c/jWtbeJ5LXardeoZf6n/Peui174OeI/C15&#10;Ha6vbND5iLJDPGyyQzIT95HXIYduCSCMHGCKo6l4L1OWCKKeaRo4VxCrNnau4ttAx03Fj9SauNQz&#10;lTiaGk/EjV55Ut7e4Ysx+VX5yf1yaytUTxVfeNrWaT7Qs3mMbeZckKpIHbpxUOn+Gr7RtTj1BY8x&#10;xyA7G9uox9O/pXp+n6to2pFbk6bHHIvUrjjj2H4e3UelaRkYzp8rI3t9Vfy455rdl8kJL+7OSwx7&#10;49e3/wBfjdYi2yyRqg44/wDr16Bc3STBHtegzz71xutWLeYxDb/l70uYzUZB4d+Iz6LCui63FJdW&#10;cbAf7SL3AP8AXn+lfUn7JX7X/hP4cRXngRtauX8O6vGS0Nwv/HvKU6cdMnA9a+Obu0AlGDlt33W4&#10;zxUkuh6rpuNU095I2DcyRkjH1xjjpWnMKVM/Q7VfEPhVrMa1pmqxzW95kQnbj5Q3z8n/AID7815n&#10;408cWd1etDYgbGHzBeRkjGM/59vb5f8AD3x08aaJa/2Z4hklvbKDd5Pk4V484zx/EDgZ75716P4V&#10;+K2jaxpy3CaNJdZ2hmivJFZfYgZx05yDWcl2I5XHc7VNU3rkOx54JU0Vj6N4w8FTM8nin+0tNjIH&#10;k7ZhKXPv0xRWPKV7QXV/G3xq1Xctx8ZPGBBGGT/hIrr7vfjzOwwf5Yrk/EOheLNeEjap498ST5XY&#10;yya1O+5ecg5Y5Gc8dPb127DxTC0q7iuWPO5j0I/z/wDrok1u3cbmG35vl5+97/XOapaHZyHIz/Ba&#10;2vUWUeJtW8yTLZ+3McH259O/X698yX9nq2lLGLxTqjZBDfvicds/of8APTtxr8ULmQy/JHk7m43Z&#10;7jH+etP/ALdhMTASfKc5Udv859qq7Cx5rcfs8MyLGPE14Wx1Mmd3t19qzNQ/Zyk8xll1+ZlIy3yl&#10;j069eTznH6V6uuuRE7dyrs4XryMj+lQXOsQebzKp7D8f8f0qlzEy5V0PH7n9na4jZfLu1YkfeIIz&#10;z/P/AAqGP4Lato0jXEU8R28r6g9T0+nWvUdQvz5kLI/yxnOGHX8gKEvkuLJnkw2fu+3+NVr1Ye72&#10;PPb/AMIwaJoMNqIh5gmzIwUZP8/y6UWvh2Ngs0h2hf8A63/162/F1wpQRgr/AKzI5rLjvo1jXB3s&#10;OG+X/wCtVrYz3kVXtLaArFAzK3VmLfqOn0/HPaoym8YRSx3fNhaku5My+YNrBsn5V6VG9yzS5QH1&#10;Yj+VbxloYjkt22bni27R8xzxTlYRybYxyOfm7/5/KozJKgJ8rK7f7xxn61GpcuSAF+UY+b0PWjmK&#10;5TqPDl5O8KxSuzN0+Zu4z710NqstxIqxKwYZztyd3GT6dq5vQZA0WSORwd3GO2B611/h66jtYW3L&#10;PufAyHHK5GQR0xkZ6dW79uWR0RQ+JbgQtLHGzBeMH5tvPGfQf5+sAmnDbihwABu+o/yK0JVto2ZP&#10;taur4b5mAG08ngdcHgj3xjPTMvJxu4XBbnrms3I05WOY7jtuZGPzEqB0OP8APp0PbFVdWRXiLRsx&#10;3dm9cD06YPp/9ep42haKS7cuJGk3KsZ6Lz7f7o69jnPFQ30aOquML0G1T3HTrnr6dPap5ilF3OV1&#10;O2ji1HyyrbG554KnHA/l/wDW7bPh/R/NtGjnZPLI+ZXGQ+Tz9c9u1ZAlIv1Qp91vvAdfzHSui0t5&#10;ki+zxMNo3tywXgjnr7DOO54HWlKRXvWsWtL8Q6j8OoG0mbTRr3heabN1ocsnzwnp51u2cxuBjABx&#10;kYwQWB1vEXhLQJNGt/E3gjVf7U0HUGzaXJ+WS3kwcwzr/DIvzY7MFJAyCoxr10e2kVUyNpwcD16V&#10;maJpNvpt+2o2jSpvyfI8z5PmA3NtxwTtXkHkKOKy2lePzJ5ebcm1HQLdl3tbrmPvjOR/PBrOtbVr&#10;adtjsO+3byfce2P198V0csyxoVKhR/FwPxrF1CRUlWZPpuboPb9D/nOduYzcS9axTeWcStww6tuq&#10;rq1gu9ldznbyy4/LpUljqayO8afvMfdfpuPr+WKbeXIwy4/4FgfhRzBy2OburRoL7DyjjG1lWt7R&#10;rnTxB9mk5Vv4cf8A1vp3/wDrY+pO7BmXO4dQx+X/ACO/rVaG7kh+4Rt7Bu9TzFShE0/EvhGzOb2w&#10;gwrHLrHg4zxmsFdGuNPffY3EkLM2UZGIK/j1FdFomtgk29x8wYMPmP8Anv1rP1qJ7e4ZyFC7zty2&#10;exquaW6D2cdmafhP4g+JfCTTLeR2WoxyAAR39v5hUjoQ3B6cdcHrjvRWJBeFNyzI0m7BGznt9aKz&#10;55FfV4nQNrN1HIwUDavA/Af57VZg8QXkz7GUdv8A0LH+f8miitgl0EfVriba54HTb29KeupTNDwN&#10;vz4+U9fl/wAKKKDMi/tKQyY29c9/p/jVf+2ZmSNyn+sXd97p3oorSBnMa11JKy59/wCtEN9cJBtV&#10;uN3T0zRRQBg61dSSk7+drZ/z+VVZGK/dPLHrRRWhn9oj5YsJDu2scfn/APWpY1AiZ1Veo/h9qKKA&#10;FAJLDd97B/mKPL5zu6f/AF6KKAR0Xh6zjljUMfl39MD0Fdppmki4tJJY59pt4yOY1OcAegHr3z0x&#10;04oorCW51RK6xErG27/WMw78DrjrTZ4PLhUCQknHzN780UVP2TTsUpnlUE792Dj5snvSabE2r3Mk&#10;EkrL5dncTgt83McLSY/Epj298UUVAfaMSW3QXSTuNxkVT/n16VYh142h85LRTwRtZvQD2ooqZFS+&#10;EcfGDpbNOdPVu+PM9wMdPenf8JJJdQiaK0VSFx8zFuw+nbiiiqsZogPiS7dVDRLxkfeP+P8An3qn&#10;Nqc91Kz3CKxUfzPvn/P6FFFjQktNVaBWljt1zVh9RWaBTPC255HBZZMdACOoPqfzHpyUVUSJbmTr&#10;Op6Zb3/2cWF03yltzXi/e3Dn/V57+vas2LxppKPEn/CKqxVhvZrx/n5I5wB2B/OiipMpN8xoXHxU&#10;0NE+02vws0mPEbny2vLth6j/AJbdhwO3qDV6w/aA8QaXp0cWleC/CsbRW8luslz4ZtblijlycmaN&#10;iWGTtckso27SCoNFFXZEylLlLy/tm/GSy1G6utMsPB1nJcTeZL9h+Hujwplv4VSO1CxrwPkQKvtw&#10;MFFFMOWJ/9lQSwMECgAAAAAAAAAhAG5qzC7COAEAwjgBABUAAABkcnMvbWVkaWEvaW1hZ2UyLmpw&#10;ZWf/2P/gABBKRklGAAEBAQDcANwAAP/bAEMAAgEBAQEBAgEBAQICAgICBAMCAgICBQQEAwQGBQYG&#10;BgUGBgYHCQgGBwkHBgYICwgJCgoKCgoGCAsMCwoMCQoKCv/bAEMBAgICAgICBQMDBQoHBgcKCgoK&#10;CgoKCgoKCgoKCgoKCgoKCgoKCgoKCgoKCgoKCgoKCgoKCgoKCgoKCgoKCgoKCv/AABEIAW8C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P&#10;yg6hd7Mw5wv+eeaa8n3Yg/3UGdrYyf8AP+etcRpvxNvm+S7SGQFhkfdb16g+x7fzrbtPiPod3+61&#10;C2kg2v8ALxvUZAx05zntjsPauLkvrY0lGXU2Gt1lWT5QjMxzwfTj+vrUEtvIdwDZwcKVbnP5Uthr&#10;mhX+Fh1SFiZNiDzBuLHnG04PWp5lVW27sfNj7o9Bj+f/AOrinbm3Ju47FNIJArLj1OV7jPt9frXh&#10;f7WE0mj2c2p2oZZLTUNMu490gUbklbvg4X5R64/SvfGjCH5Swbqxz6mvAv20LEy+H9UCFm3aLG6x&#10;oB822SQ8EjA6j8OtdOH0noZVtY6nu1yrPMzldvz/AJ9RwP6VGsnlyMNrbdpbj5cen8/T8qnRYr7b&#10;cwMskciq8bK3JUgYPTuCD+PtTZIju85zuO7aG4wMD1rm965rqVSqsGVAeufvcE+/+RTjE2GdS2Dz&#10;uz+f4fj3qwbdWYNj+LJGPz7GhrXy3ZRFncOv5f8A1qJa7lEXylVbBVQvPy+/J/CgxfuWVkyMgg7s&#10;f5FPdRLyx/h/A9/8/wCcSeSmzeR/shgOevX/AD1pRUYsW5UW1KPvDtnPTOeSen+fWq09uJHDvtOM&#10;9uvP+e9XjFIzGNmXjqevOBx+efy+tSBAA0p4+brt96d09xWM7y5VOPNYt/00HI/+seae7QmLMnyg&#10;/wAPPy/5Pp2q5LEoXYUUj/az04/z+FV3iLNu29e23G09vrVLlQalc2Fo8rGJPmbncrc/57UNpMiI&#10;TDLvAX+IfX/Pt61JlkypjXDKB/8AWqRbx4yqQsArMNwYdfb9amUKcug+aRVimutEX+0YZWhMZO47&#10;eOhPeuP/AGgf2Q/g/wDtN2mnXvxIsr+31DT4WS1vtJvDDLFuw0g2ENG2SBkshPHXFdH4t1VP9EsG&#10;kAF3dLAw4yFdwpOPZc+9dDc3cUFn52/aF+Ys33QB/wDWyfp+FVRpxjqhSlI8S/Z//Yo+Fv7OPja4&#10;8beBPGPi9ri5AjmtLjXEhspgqSKGkgtookm2iZ9ol3hWO5QrbSPZLUupxk9QPlUY4PIAFQaRE2oW&#10;rXFxEqydWUHgsRkkYz3JHOPu1YNlIAypHtX++MHHPT1/z+NY1vac90aR7sfHPcGUyGEcdBnvV2Ga&#10;X7pjYf3gep/Ws5re7XJeIrjndzj6Zp+66X5Qm0cBRu4H4Y/mK5+aotzT3TWDXDxrHCjKOy/06deD&#10;U9mUjIRjuJOGG3OBWTaXl1DLiRVZCQQq/wCf8K0bWUOg/eD7uPfPf2H61pGXMTqWthYAZ43crJ+v&#10;SlURqM5yORt3dOnP1/8ArVFHcIWwByzHhj7f/XFNkmVxtOemCrLuz7+naiVl0BMJfLkCxwI27kL3&#10;HU//AFutXvBg8Laffw23jLwPY+ItGuL1J9S0G8TENxJwpmXbgwT7MoJ4yH2nY2+MvE2TH5cc2Yot&#10;oC8benHX2q4lwQm7y+3+R/nNZRrVIyvF2K917n2N8E779h7x9p2h/DDTf2dPBdlGwf7dY+KLG3mE&#10;ch8vakMs0b/bHeefy0V2jcqkjBQAitLp/wAM/HP7EPwt1I/Db4vaU2l+H7O1mh8Er4cjNnZrdXMk&#10;YKwQPG8MPmvLIGUqZGR9x+Qk/IVrq1xCFaMsvX5lzke/8qNd1VdfEdxqsa3MluI1hkuE3NFshEKA&#10;E527Yl8sAdF+UcV6NHH1IxtKN/68zGVPsz6q0f4y/su+IdS1fxXD4i8R+F/EQt7zUBHcXaRLdTOJ&#10;5mjSWNXIw3C7gjNvRVDnKjN/4bp+E/jTVbjSPi9+z/Hr9jDhf7Q+wW8ouVCNhRHcsDIMsFxIIwDu&#10;YZ4J+W5rwW5YCY4PPzcY9QPy/wD1ZqvPrMEcm/7QAW+9/n0oqZnLZQ+9vT8iY4fzPYfBP7XHxV+F&#10;FvLYfB3wd4R8N2VxeSz3Ol3VpLdW0jkbUcJC0BRgoUHBydqgnAFc9qHxGvNQ+LGpfFZfDOgtNdax&#10;NqenxXmiwySadM0pkjaO4RUl3oxLB85LANgcCvOrjxCiL80rYPv6n/PH0qtP4siEZd5SF3Y2kDjn&#10;tU/2tiJSb2v2K+rQ5bbnReKbKXxh4uufHPi3xFqGpaldt5l5Nc3P+uYRxxoTtA3BI4lVR91cs2Nz&#10;sxd9rihXe53ZOCzfjXKL4zgRdjzx7WbduDbsc5qKTxeH+WJWYqpyNnvzj1/z61jLmre8OK5dDr31&#10;TbF5hG5upZm6/r+tQTaoijBkVQeNuR7/AKVxY169YsEtGHcll4P9aZPrGqSElUC7SfmC5/GhR6Md&#10;zs5tVtijhpg3U/e4IrPm1mzjYOs7MATwO3r/AJx/9fmd+oybojcd1+X0/wA/0posmWMC5uCxP3fm&#10;HtVezXREnRS+KbeNt3n7Wx91pME4HvUE/im2kj2o4GRnBzx/9frWRHp0ZZkiibd/CGUc1YFoGQKU&#10;C/N8vov9f/11cYdxbFj/AISWJXxHG21f4unbt2/z9KZ/a924Y+Xjtu/CmJZKkiuUCj+L5f8AOf61&#10;NDA6jD5wx+96f5x3q9ELXoQvqF+QPKbbu+717/5/yaFe9ZFZ5T94/Nn+VW/KQsxQHd03dcU5LIsg&#10;xnHP4f1//VVElH7NKUxub5up5/z+lKdNto2UtF+8LZX5Mc+v+etaDWqeYDt29Segz1/z/niYW28h&#10;wrFV5/TP9KkDPbTy+TJg9CzLjp6f56U42artKnKj/np3960ooVcBZFB3NjaOMcdP8+lSNbSHcNu7&#10;I5ZT7f1ouBm/YgVKR/Lhc/4/596elqVTzIU4B52qepP86v8A2T5AI0PTjpzTo7dAMr16e+PX9aAu&#10;Z62bspcncO3qfUd6WK0dSxI6Mcndnn/HFXlt5VVnbgHvg/1pPsrE7PL/AC/lQBVSyy/ByfvNlef8&#10;5qRYwPnyw+Xue2P0P1q0LYqGZwN3H3SP8mpGtUxvQbmIB2g8dP8A69RcTKLRueZerE5Xnv8A5/zz&#10;lq2QdcxnLZ+76+/TpxVvyCsmC3HP4/X8eP8AJpVgVzGcd88nH6/jSt1HcgEQBwrfU85//V/SmCDP&#10;zSLxnKsen1/pVxYQB90Dd244Pr+dHlb3yw+bG3dkYwfTP4f5FS35AVwrdj8uMsw49P8AP+FRyRF3&#10;8wtt+b5+evv/AD/OrSxyliHyvzZx07H0oIjZDwV67N2enr/n0oAqiCdk8pVyOPU56/j9abCmwKsQ&#10;bgBg3c/Xn0q9LblYwIY/mV8MMev8uRRLGwkZcK3y/wB7pz/Os9hleBHRFaM47lRk84+vr/P8m/YQ&#10;pCjaWxy244PvxVxcvyp2/L7+nXrz249qkjijxtlJVv8AaBH5U4pEbHyXD8X5NLjs08TaDqFjc3eT&#10;5N/p7qkBA3HzJ4/NhUYB58zaTgZJIFdBonxF0HWLJdR0i9S6tc8TWriaM44xuiLAcg55FbF1p1uf&#10;lOG3cfMp6e+OeP8APWsPxD8MfA+t6hDq2q+EbC4urdj9nu5LVfNh4xlJANynGeh6fq44jTVH01TI&#10;+sJ/eje03xDYX8zR2WpQyGN9sixTBjHxnBAyQcEcH9OK3NN8SarZ/La3kyjJ4VuOO+Pw/wDr815f&#10;N8MkQ2cOjeL9YtYbW8+0z2t3dJfLdfKymJ3ullkVDn/lk8ZyBgjoWpF8UtFtpEgvdM1EzXYEa+ZN&#10;YpaW/GcCT7WskgOSMCNTgDHetlWpvqefUyzGU9lf0PZrL4h6tlo7mOObawH3dp69iBjPXtXmX7T2&#10;r2vifw7ebYNh/sedHVpNy4DA56ehPYAVQu/izeeGhe3HiPwlrMdrbKgjuBpLXLXIIbLIli1y424G&#10;d0afeXbn5sZPxC8ZeHPEdpdaRpOsWN3NZ2Ukd/Ba38Fw0LOqkK/lsWQkA43qhP4HHTQcea559elU&#10;impRa9T6D+F/jLRvE/w88P6lb6kjSXOi2cjqzYYsYUJI3dfryPrXTNFGwUFPl2427jmvn34Ka7Zz&#10;/DHwzY2erQy3Ufh+33WyyKZF2xhfu/eIxtHIH3vfJ7Wz1/WNNbFveTRqpB8tX4Bzz8ucduhH86yl&#10;T952JS93c9KaNGKhvl2tkdRj/P8AKiOHdzIGVstuUN14/WuR0v4m3y8XVvHOu7DM2EY+3HH6Vrad&#10;8RNCunxdW8lrtyC33lHbPHufToKx5JAbgs1A3vHy3LYPfse9NFouzDkbTyo/pz9P89Km02/0nWIf&#10;N0y+hmzydrDPPqOo/wD1/hdW1XYFDcZXPy9eM/zzxRYZm/ZImG7HzAHOAOaX7HCw5Rvvevb9fpWo&#10;luh4OMj7u4jnHT6cU5LEyPko21s/Nzx7UCuZLWQPDRsvoPqf8R+lRPpnDSg8bc9xWuLVYuJFZWHH&#10;Axj0H0/wpstk0vySblUL0+n+T/nNGtwRz9xa+cWRtxZRjd+Pv9Kh8iMW52w5baQOP/rcf/XropNM&#10;mePCr8yt128kf/r/AM81DNpIJWAd/wDa/wA/480veA5K/wDCujatqFvrF2kjXFm+61bz22plWX7o&#10;IDHDHrnqT6VPOguIZLS/jEscylWjaMEMCMFTxyCM57Gtp9N+XYG4xjpnjH+f8iqc9sGXlcDbjIbH&#10;txz71pGo9gsR6fcR2sRVJs/MSW3AlmJ3En35J475q0t4jfM8mG29z0rLu06nPv8Ad6Cqb3dxCdiO&#10;Nu37oz69R9PrT5hWZ0RvYGCuzAsOR6Ch5Yn+VsEerN2yQK5P+2WeR1ZtvGVbPbuf85qZvECxyLGU&#10;xliBk+36UaS3DVHTlImVnUbe3PenxXCQnzC23+Ljp9BxXN2euybcY3YHJIz9P8+9SxarPcBk6tyM&#10;8/57frS5ID5mbo1OEMpjb5uoz1H+FOF/ByG/vfMe5/8Ar1zhe4Mm8Pn+96L2/PinokpRV3FtuVVT&#10;nHQc/wCf0o5V1Gbx1RMb3OSzfxcA8f8A1qQa9bKyqzr90nB7VjCy5zIu713knPt9Pxp8VsPlQM24&#10;DO3HPGMfyquWIy/L4nXG1WZe23HJx/8Ar/p2pD4ouC2IYWx1ZucdPT8qrDT5CillOf4fT8qkjsd3&#10;Ee7ngbh71ViQm1S9uEKiLHykfLJ972qs4uXcMfmBbG0fz6d6vCx2267WHPQDOfrx/kYpYrCVFxsO&#10;1eBx0HbiolCL6FRkZTwysdvnM67dy7u1JNZpKPmVifUsOPf/AD/hWwtorllB74I6df8AP60Pp4Hz&#10;RxsWbovTB9f5Vny+QamNBpEQXKr1/uqP5/pVqOx2x8IVwOhT8fStFLD5F2LnC4c4+7z396kjtnDE&#10;7PvdyvT/AAqoqyAzxpwJyGZWH8Tf59+//wCt8dm8a/e5Py4Hf9P61orAo4TndzyKcltG0yxKV+UD&#10;8e3+fTP1pgZ62QVAFX5uuMDk+vSpjaohChWBOD0z/Ln/ACavNZScLuX8MGphaY2yKNyn7vGeMUEm&#10;WloinZt3Z43ZHHtjHPHvUi2gDFXjK8j5iepzwentV/7ErM0xbleFwDx7fnUsVvkqAFX5enPPHFMD&#10;PW1XDZP8R+XI+bn6VIliM4H3iRwF71fNo8e1mX5uhU5JPPTpzT4bEyOSqN/vKOn+HWqsIo/ZF807&#10;Wbr930qRbNkbDJ/DyPU1cksnd8hxwcjav/1qnt7VyWmA5X7vUYH6/WkMzGhR/uIST8u707Z/KphC&#10;jPuH8Q5UfX/69XUtWkm4Dce3T6cn/P1qQWoZ1ONy/wASnjPHSgkovaxlzIVwBw23v3/z709bVgwX&#10;Py9AF7fn/nFXmhUKJDJg9SygD8akEK+Yo6f3vbFFgKIgRm4TLDsp645wP8fxpPIH3cbW7n19u1XX&#10;iRY1LEdMMT6f55pDukk5AYfh/n/61JgVFtG6eWQqrw3Tn/69LBZgMCF5f0b9aTUNe8P6Rdw2mq65&#10;Z2st0+y1iuLpEeZgOQoY/MR6DsKg1LxPouiRNdXUk0kbMqr9hs5bluTxxErMR6nGB1yKltLdgWZY&#10;QGIQ52n5euPp78f1oaMMMZyoJ+6vTp7VTu/EtpaBpLa0ubhgMrHBGFL98DeVU/y/pXn8T3n2R57H&#10;QZPOEf7u3uphHk4OAxTftHTJAOBzz0rP2lNdR2ZoyW8YO5Vbbuxn/Hik8kAskf8AEuM/5xWLFr/i&#10;m50vde6Zp9lfNHlljme4jjbBwM7YiwHB6KTyOOtV9BuviAtkyeItR0+6mVhuaw0mSBcY/utPJ+ea&#10;n21PuI6ARJu8vbtI/iBxz6YpXcE7R8o4Hysc8fhx/n2rnrTR/GA1WfUJ/FeoXEczDbYyW9sI4RjB&#10;ClYg/PX5mb2wMAPufDOq3OrDXZbi781YxGsYvJFix0z5QYR7v9orn3rGVeIGxtBdcHdt4ZgenPt0&#10;5/z3qprXirw3oFu19rmu2dlAoVXnvLpIlBOO7EDkkfmKpz/DlNUuLe51bSYLua3y9rJdRh3j+Uru&#10;BbodpI47EirkHgG4AwkMceF4CrjPPUAen9Kz+svoh2RHL4s0GOya/F0sy9c24MpIOegQEt+APaob&#10;HxlpF9axz2trfSqU3KJrNoX59VlCnP5enoKtXHheDT4l/tDVLeBc8edKi/hgnp/hWNrniz4T+GCt&#10;r4l+J+g2ckxC28dxqsKvJ7Abs5yOmCeeKl4ib0sLToXbbxstyjl/DWoQ7ZGG6Z4cSAHhl2yHgjpn&#10;B9QOlRxeK/Efnt5Xhux8naNsh1Z0br0x5JGP+Bf41VuPHXwwt7dpn8RSTeWuVNlYz3BPsojRs9Qc&#10;fjiqMHxZ8BTxq2nadr0gK5Zm0WeEn0/1iqfw6ioVap0Cxyz6HhMwtuU/6tgB6+uPT+VRSaGJDhVZ&#10;8NwQ3GeR26frX6/+OPhj8NfiJLat4++Hmg63JZqRZtrWjw3RgBIJCeYrbQSFPHcD0riJf2Cv2VtR&#10;ubq6b4a/Z5rifzWltdWulVW3byFjMpjVTyu0LgKcDAxjeEbysfaSzCnGF3F/19x+W8Xg27lTETIy&#10;j5VKqTj8Me2P84rc8K/s8/FPx/fSad4L8Caxqk6Q+fMtjp0k2E4OcKDgcge+R1yBX6mXf7L3gWLW&#10;5JvDWk+H9J0uaxMb21t4VtJLqKb5wJYp5VdY+CBgxOSN2Scjbg/ETwb8ZtHjh1Ow8EX3jS+W0SGx&#10;gTxkYf7Pl3bnlkaV7aKQZb5WELPhQpCrgV2Qw9CWspHDLNqzlaEF83/X5n5meJ/2ZvjJ4e0W48R6&#10;p4Nu7S3trhbaaO5VYpo5irME8liJOiMc7ccHng14x8R9GudOhjNzbNHu3RKzLt6qTj/x08e3tX3x&#10;8Sfjx8TvhG9laeJf2SIdK0HwWsdvef2zoM1zZyzIros7XksZhkxvwjguFJIVucD5N/aN/aM8SfFz&#10;4Yp4S1q9066tV8QJqLT2tugZphDJEM7CFAKyngKMnHoK0p06KqLlkTWrYqph5e0grW7nhHwu03Vr&#10;34XQnTvFWoWcl5ayW3mCZLmO22SPHmKG6WaKMjb0CY45BHBi8d/FD4seD/F+heF7TVrOSy1dZ7Sz&#10;khsZPPtZYbKa6aaRZJHtpA/kFQqQRbWfcG42ne+DLwzfDy3Riqm1v7uNlbg4+0SPz+DcZ6dKp/Ej&#10;Toj4n8K3LFWkj1a4T6GTT7qPk445YfUZHGazlKosQ1cqWDw1TAxnyq9kz0HXPHY8K2+g3Ot2Fx5G&#10;p+EYdSbUBatJE8xChox5Jkk3MeQFt2UDPzg4FS+G/ir4A8Wahpug6X4ijTUtQ03+0IdJmuB9qWBQ&#10;P3jWrFbpeTyGgXYeG2nFL8S7UT/DzwJfeZn/AIp1Y48SZChNvTA9TXn2oWOmahaSWt9aRzwyIY5o&#10;HjDK6kcqQRg5HUUSxHLK1jnw+URxFFTUrPX8HY9itL1HMdvDfRl5MssO7bKRj/nk2JBjj+Hp+Nbm&#10;n+PPFOnzeTHq9wNvIiuPnGPo2cDr0Ar51tdJXQxp8XhvUb7T7XSbVoNN0uwvHjsYUZWHFnn7O208&#10;jdG2DyBmrujeO/iZ4Zt9K0+TxJb6lbWKyC8W6sxHcXSsXZQvkGO2h2llAItm+VTxuYtVxrU5GVTK&#10;cVT2tL0/4J9Q6Z8YriJlTVLCNlUENJbsVx9Qc5OfpXTaV8SPBt+yq91Jbn7v+kR/e565GQPxIr5J&#10;0n9onUrUaXbeJvBc8clxeSRX0tjcRXNvZw5+WV5S0D8jBKx2zlSSAGAzW1pP7Sfw0vEtGfxTFZvd&#10;aobC1h1NnspLicdFijulimmB7GONg3YnrTtCezOCphatP44tfI+u7b7DqP760vY7iNflLW7BlzjO&#10;OM//AKqs/wBnMxYr65+71+tfK9z8dNE8O30MIv1F5JNstrUyeVcStkjEcblZDyOMLXonhj41eOvs&#10;dodFT7ZJcL+6s9Wm/dksMjfJtZxjpxkYPQ8VXs7GPL2PYBpTL8rIck5H+elQ3OnTMCUgUNk/w4z6&#10;4rM0vxn8RrbQ7bUvFHwtS4km/wCP1fC+sJci3UKSXIuFt2ZcjACb3JI+X0ZpH7QfwW1vUbXQLrxl&#10;Houq3loJ7fR/EVrLpt40RYgP5N0kb7dwK5xgkEZzU8hBPc2MsYVFjYbv4v7v+fxqheaUwG5dyqrd&#10;cg5/zxXZC0tb6Nbu0uI3jkXKMjBlbPv+FUbvSSnyiDC4yq+4GeaOUdzh76ziQf6oK3fbxj/CsG6h&#10;jkbYj/LyeOx6df8AGu81PSTIGyF75bnj2rmr7SzG0km3jb83+H5/rU6lHIXcZWNllPVSFBb170Qp&#10;M0zIV4WQqrY9z/hV68tIgQijaHO5up3fT1pz2y+duA/3gD156f56UIQltbSbNzn5S3QDoOlX7eFi&#10;Qy9f4j0zx/n/ADio7dQxyRnPRduMj3/rVyGIscJ0ZeFHGfb8qoQ1LI9ctu6sPz6/SpbW2KncnO5s&#10;ZZuP8/4VPAoWIs4Ax/COv5VajiDuVjx/u7unH/6qehRBbWscg8ldvp8pyT7/AI/zp8UGZfnCt228&#10;ccdfp1/OrkFoqjcTzjA5qRbaMStI59x6n/6360ybleO2JbLE7W3DPPWpY7Mb8nGcfL6dO30/z72Y&#10;7V9zSOd5x8rD+dTRQDYvmKOQO3Qc9fpigLlVYdo+aTcTkfpx/n6U5bcEZaX3y3+f85q8Yeck7jtw&#10;fyqRrXMfypu/2VJ6/wCf5UijPFhjIjXdt+78vT8T/n+obbC5kUBTx8vY4/z/AJzWgtuqngKoXp3N&#10;RyxJMD5nXr97p/hSsBVNuobarDJ4Lc5+uf8AJ4pqwuke0HPygbd2Ov49f89qkkubRV/1seMAemcG&#10;o21C3U/fds/LiOMtg888f5z9eXdITDyRs3Zyd2CWPSpFs+cJ6jHJqZJZsgQWUrAcD5OnbvUywak8&#10;ZX7BJtyMA9fWl7Sn3EV/skaNhpM+m7OKmWERL5gI247d80kumeJ57Sb7FawwTshET3CtKqtjglQU&#10;LDPYMPrUtl4f8XCyWDUrqBrjbiSa3tSinnsrM+PxJ7VHtqYWY0wmTgbcbccYP+fwqaOzICksFPQj&#10;1/P6frSWHhPxDZpsuNVmuNq4EkqxqXOOvyIv6f8A657HwTfW9isDTTsgY7mmmZ2Iz0yxJP8AkdsU&#10;nXj0QWIWADcyruU5Zu1Rm805ZfLa9RWX+FpAzH8M8/59KLnQrDSU8y9uIbdZJHy0kgRSdx6E4zz/&#10;AJ61h33jn4WaVfLo1/8AE3QYb6X5ks31iETOOT8se7cR745zUvE+QcpsPqlgC0bO33uGSNmHuMgY&#10;/wA8ZpzaxBH5fl2M0qg/N5aqu3r1DEf41zN98UfhnpzRyHWby6WaTYjafot3djPXJMMT4HH3jxnj&#10;NSSfEvQ2tjdaX4Q8SXi7AQsOlmMkk4A/fNGB3646c4qPrFSWyDlN681m/jidtL0tZH6olxcGMd8c&#10;hXPp2/wpr6vey25e3to1mK/KzZdUft0ILDp3HXt1PLaf8XP7RHkReCbmzuO9tqmqWkcsfHdY5JB+&#10;R/Kobfx38Sn1D7DdfD/S7dDu8mS11W4vt/XGRFaqqZGOjNyeM0nWrAdXaXXiKKzji1C4t5JtgEk1&#10;vavGpbHLBWdsDPQEnHTJxTrV9YhOJdTlkbdlfMjQBR07KOPr+dcndz/HO81ZJtJm0eGyZf3ttH4d&#10;uGmJPcSS3MaAdOCp/HpT/EPg340eJ9Max0zx9r3h+VsD7Vpen6XuHOcA3CXCgHpyh69qjnqfzBY6&#10;sx6iw3GaVivPDHH6U240ZrmUSTQbmX/V7xnn1/H+tYsfw0+IOpQSWup+JtQZXjVfOh1x4GYYGW/c&#10;xJtbJPQ47jHQR6H+zrcWdoYLrxJd3atIzyrq+p3t+xzyfmmnJx0wOg7dgI9/rL8w5Tfl06zhVjcX&#10;cUW3/npIFAH4nv71i6l4v+Feg3Ij1v4laJazTSARw3GsQq8reiqWyTz2qS1/ZT+HkOsN4ii0bT4N&#10;QkVkm1Cz0iHzplJyQ7yB2IJ98Z65rrtM+COgxxLG8bbPvfLbwx+ozlIwR19amUYy6gkcdqvxD+GO&#10;jae2p3PiC4uI12bzp2j3V0x3dwkEbs3XsDwMmprTx94V1KNJNG8P6/eeYpdBDpLrn2KybSpP+1jH&#10;tXomm/BzQYIPs0Ed4Ub7ytqM+0856bumefbA9BjSs/hB4bC5bw1asMDlrcMfzIPPQVPJYPdPHLD4&#10;myyo0t18L9R0iTzNiwa5e2kDNzgH5JJF57DOR0xmnp41+Jd3qL21v8M9CjttheO6g8SSXsnUYzFF&#10;bjHGf4yRnp3r3jS/h1ptinl22nQoobG2OFV/kBWtbeClxvMXuTt6cf570cvkM+d1l+OF3fwTaa+i&#10;29qA32i3bwzetMzc4KSPIqL15yjZweR2sXHg/wCN3iGw8hPFusaVMkmWk0/StOXcu7pmZpCMj2J9&#10;CK+jIPBEX3hjj2NXIPALEjCdMc7c96Be6fN8Hwj+I9/b7NV8S65M0i/PL/wkBtWYYxz9nhwD9COe&#10;eO0el/szXNoWMtxcXCsxeQ6rr17qGWOMgB3XjjoOBz6mvpw+C3JCiFj83HPT86kTwSmNzRfw/KAD&#10;gn8/85o5Q5kj5n079k3wnY6o2q2XhvQ7e6m2/aLhNDUyNj7u5mdi2PcGtqy+BFjp1r5f2maQc/ds&#10;bdeD34iHPQf559+HgyIYleJvl6eg/wA/560knhBc4ji5bn5sH/PFHKHMeGJ8H9NjSN2Nwf7m26aP&#10;H/fvA7/oKc/wi8PyLsk09pOc/NO5/Hk/5zXtn/CHZVgY8cYYdv8A9VV7jwoYn3+Wo7c/5/zgVjOM&#10;n1BSPVdW/bf/AGaNMv7izb4kJLcWq4/0TTbqaNyQcBJEiMb9MZViM4zjivPPEn/BUPwBpOjSzeGP&#10;AOtXuoL/AKq11GaC1hcdDulRpmX1/wBWcnjivzxk+Itu8O03iI/ouMA5qjqvxCswjRS3XzjBxHJ/&#10;MV0KZ99HL6K0av6n2p43/wCCr/xOmubf/hCvA+g2Mapi9j1OSe9L5wfkaNrcKP8AeVuo/HzHxR/w&#10;Uc/al1LWLjUbH4mR2NvMoH9n2ekWnlR8dVZ4nkBI9X47YxXzFqHxAsxGHlu+hODuwR+ftWVqHxH0&#10;tWkMWqJJty7Juwfy9P5VXN5mn1WjCOkUj0nx18cviZ430Gbw74l+J3ifU7OZmaax1rxFcXUbknJB&#10;WSRge2OMfhXkfiv7NZ6LLFbQrGvmrtVV24+de30/MetZl38W9AWSSIXg+Xld0Lc/jj2rndT+KGla&#10;m40aCKVmfjzmXuOc9fY9ufStsPL94rdzlxnL9Wkr9GaHwc1CS20nWLUO6eTr1wTubh8qjZHPPJP4&#10;0fE6+lKaLc45bxXpEDfNtK+dfQQHB9xKRxjgnr0PE2njqfwpqGqaZbWgl8y+8zeJcAZRRgce3XPa&#10;tLQfFV7468U6Lo1/ZR+XH4k0eb9220yeXqdq+3lgO309eM1VaX+0t+Zx4f3suS8j374pkJ8D/hzc&#10;TxhZPJ1CJmHOQsqbQT06e34nt5jc3fPzk4/i+bGQT/n1/lXXftUXWqaX+y38P9W0m5kVodb1GCVl&#10;/wBpmb3/ALvHA/PNfMC+J/Ec87Q3OsXTRf8APFp2C8n0rOu1Gpb0Ly2t/svzf5ntTa7otrGr6leK&#10;qr3aUJn157du1ZWp+P8AwtaIsh1iBssSrRyqxB/A+p714/LJMUbMjMpGG5yT/n/PeqVwZExlD24A&#10;7Y6/WudzsdvtH2PTtU+KvhlbffFPLMcfNHHCc+n8WBj6Gue1z4jaU4/0O1lJZTuzhe3fBPeuJd5k&#10;XcRx3yeBxTJFeVGEb/Kfu8cGqjMynOUlsdl+zbYaVa+ILfR4YkX/AE7+01SJQN8kd1ZQ+bwfvhbj&#10;buxnDYzgV95/CLwpceIdQTTbB4/P+ylk87coO1lyOMnOM+tfDf7Omned4rl1aMYW18M3wG1uNx1T&#10;QuoJ7Kp5x7E44r9BP2d0lHxFs4vLVjtuQeOfuv6fT/PAr06cnKmj5bGR5Kztp/wx6hYTavpenrBq&#10;3hC4xGoG61mWbf05wCD+YqPWW+H3i7R7rwz4mNjPa31uyX2n6pCPLljxhkkWQbWHJGOa72LT2xve&#10;MEbsbT/nvVTUfD+n3sW28so5VYbds0Qbj05+laHnnkFx+zF4EsBcX/w21nWPB9xdLEFn8K6w8EMK&#10;Lt4jtX32i7gPmPk5OS2Qx3VU1DSP2mfCFwzeHvF3hvxRZtcqkNn4hsX0+5ht9oyzXNssiTSZGeII&#10;wQeoxlr3xoHhX4b2dx4guPFVx4dhWMtNcW2oNGpUcnIyVwMZPGMDPHb518F/tRftkfFS7k8ZfBS0&#10;8Nt4FuMR6NrHjrSLl7zUlDFRcRwWjwiGHcj8zOXKmN9qlii4VK1Onfm0XcuMJS2PaJfjrqmiSxQf&#10;Er4F+LtGa4uJIobjT7RdXgYL/wAtGayMjQIQMgypGcHkZyKd4Z+K/wAJvizpf9q/DD4g6PrSsodT&#10;p96kh6Z5Gc9O1c7+zn+0z4z+J91rXw/+MfwuXRfGHhq3tX1P+wrlriwv4J1YLeWpkVJBEzxyqVbc&#10;UK4Ykmt/4gfDj4J/FG8gu/FvhPQdQvrX9za3Gp2MYuYwXBKxu670ycZ2HvmqjyzimnoJ3joRajbZ&#10;RHb5fmwzEnjOP6f0qvf2y2/+qC7eO3I/+v0rlfD/AMFPC3wp1CTSfCmoa81srMkcGqeKr++2Ycn5&#10;RczSbefTGPxNdV4n0aaTwy722oywzeSvzqclcDIPPHp29c1nKpGOhQyxLSNxwqtndWtaQDZlv4eM&#10;8jOcf41ymiWmqLZeRqWpzSKz5ZtyqeCeAyAED2HfrnAq3aaBpmjwYkvr5snP+l6xPLn/AL+OazWI&#10;jtqHU6qGCNV/fthRyzMw46VFfeKPCmjyJa6n4k063aZtkImu40aRt2MKCctzjp6+uBXJy6v8LtN1&#10;qLTtU8SeH4dUulJjhnvolnmAIJIBbecbgc4IGR6ite98W+DtFtvt1xeXTfNhvsGlz3TZx1CxIxxx&#10;1xgevSn9YvsgN++8QaZpVp9se4kkTywWFnbyTOVzjhIwW/T8qkttWsruLdbwTSNgHb5JTHthgP8A&#10;P41lt4r0iKybUbbQ9VuNylkjSxMbOcZxibZg9ucY7kdak8M+OjrVn9ptPh5qVu247YdQ1CzWRv8A&#10;aHlTyAg8Y5yO460/aSeyA14r+4mi2jSbhen3pE4H/AWP5VeiXUJx/wAeiqvYls5/Ss7SfEnxHn1d&#10;rRvhLbw2rbVt75tSuJGPHJeNLTAAOcEOcgDjJ42nt/2ipruObQfDPh9bRcmQSafNLJL8rAAGS4g2&#10;YO05IbOMYHUinUAmt9A1q7XakXDcqvlnj0q9YfD/AMQXI5kZfZUx+P8An9Kmu/h1+0f4o0ry9A8e&#10;t4bmaRcSR6PYmRFxyAZVukOTkcr6YwTgb2kfs8/GfxLoosPGHxL1aC6CbW1HStbMZbkc7ILaHYeP&#10;4WHJ69AD3pdRalG0+DmrXUe64mmbAHQ7c/lV6f4KaZp8aXniC6gt4+qyX04VfzY1r+EP2JNZstOi&#10;0vX/AIl6hrlukjGNtcvtSuLgA9B5sl8xbHUFsgcAcDFbHhX/AIJzfCTwpqcuueHLaSxurorJeONL&#10;0+UXEgPzM/nWz5yDt5JIUDBB5p8gvmeeR3n7NularcaJN8YfCbalYxBrrS7fW7eW7iUkYYwo5kAO&#10;eu3GPaif4nfs66Zrtr4bj8Sahe311EzW8en+F7+aNwM5BmSAxIcfws6k5GBzz9AWP7GnwkjuotSi&#10;8PXMN1FnE9jqlxac+uyCREU+6qP5EdIf2ZvhjfRRDXvBVnqssShY7jXITfTAYI/1lwXboSPvdDin&#10;7NEnyz4x+LPgDwDf2dpqHwg8bXEd1Jj7Uum2tvFAmRmSQ3VzExQAgkxhyB2qPWfiN4wfSodW+Gnw&#10;Hs/ECyMoMaeLU3IucHcLS3unznPG0Z9Rzj7A0b4Q+HPDGnmw8O+GbGwtzy0NnarErevyqAM1YfwP&#10;GgGYAuOuFyOn61XKgPjy7n+PGv6TNP4P8GaDYXnlsYbPV9H1GRlbn725LdG7H/WKT6g9IIfCH7SO&#10;t2CWWuXb6NdCMpJdaPodk0XmAffXzruUqM/dBD44znFfYM3g6NBny1/pWde+EIwzBE27h820/j/n&#10;6VPLYZ8i2XwW+NYiWLxZ4/vtQOMNcQ6pFZykYxllt7IJxjPy8e/cULP9mHxXYOsA+I2oXFsGkeS3&#10;1jUL6+fLMzHEklypAy3AxwOF2jGPrG68HIEZvL+bb/k1mz+E9r+ZHHlsgfT61n8hny9B+yB8PrLW&#10;LrxAug2Vvf3km68urXS4i1y3ADOZRIzNgY5Y8D252I/gX4fYbriGRuPvRrHARxj/AJYqmB/+vrXu&#10;954ZwAqRru5G4f5/zx1rOutA+9mL+H7v4f5/KpdwPIo/hXo0EQtzHcSRj+Ca+ldeQM8Mx64H5c0l&#10;v8MfCkD/ALrw1Zjp/wAuq9vfHXj/AD0r1F/Dw83y0j469OvPp2qu2hRdAp25/XtQFzg4PDNrBiCy&#10;tlRR6LwMipP7AQ71WPb2I/yOtdqmg7QwMO3H4djSHRY2xtVm5y2O/vSsM5BPDZJQohAI4baPlqdP&#10;DoQsxj+9x8vP0rsItCI/dkew6f5z9efyq1B4e3sshXkjnaMYFQ4hzHHweHG24EXbO1RV5PD2cGON&#10;d20Dmuwh0BNyho9v+e3+TV638O7kykW3t0PTHIo5Rcxx0HhZHbKwk8kbueK1rXwnKR+6tvX+HrXV&#10;2XhwAgsOn8SjORWtaeHgW3CPJC9Cf855oURXONtPCShtwTJ3dR+f+Nalv4RDdLbPHp7cV2NpoaM4&#10;bywu3qGyKvxaKEP3eWFVykXORtPBwwXVCSD2zzir1p4RVBtUKGH3veuxt9EUoHSI4bqfX/GrNto6&#10;qu7J9c/j0/z6U/ZhzM5WLwpFuVBHz/Cf4h7VYi8Lop5RuMD5jXXRaQiJwo3Hn72CKki03bxj+Lin&#10;7OIXOSi8LQkNuXGPb36fWlPh1Q+14l+XnBzzXYJpaLH8+F9s/T3/AM/yabGNN0jPt2++Pf8Az/8A&#10;Wo5EFzj28NrlnaP3DFf881DJ4eEbZaML/dZe3r/n3rtGsogcgL6NuU1XksQykjkfyqJU0CZxsnhx&#10;fKJ2Kv8AwH244qH+wEJ3JCc9PlbHFdg9ky7jt4/3uBVa409Hba0W369KhxsGp/P4nj3VCAkV0FO7&#10;Kf4c1X/4STVZ52WW5Y87Rk4/zzWtL8C/ihBeNb2vgHWpGik2caXL1X7xB24YYxggkdwTWPZ6bd33&#10;mS2Vt5xhdopWhG/Y4PzK2OjDIzn/AArmneO6sfoVOpGfwyv8yO41a6K4Jzlerkk9f8/Sq0XnRnz4&#10;23HkqvPp6f8A662YvDeqS2y+dYSfNwPlzxnp04//AF1YPg7VJYfMt7GZsrnainI/DNZfWIrqdCw9&#10;SWtjkZI53ZpUKnoxXv8AWo7C1ki1SFw/8XzduPrWH4i+JFxoUzK2mRthiuGkYfN0J6f5+lZel/FT&#10;V7vWbdJLWFY2mUSMqkkDIGOPauujTxEpJo8vFYnCxjKDep1Gt23neLtQijAH+rJBPX5f58VreDhF&#10;pGpLq960ixaaDeyeWwHywgzYJ4/ujnIxiuG+K3iLXNM8Rq+h3Gxp4IzJIseT0Pc/44rIttY8U+Id&#10;B17QtR1iUrf+FNXhWHf8zs+nXCLgAE7gzZGATkdD0rsr4Wp7dyuefg8fQWHVNrWx9wftK2ttd/sR&#10;adLMvlSWHxKktY5JSMFXt55Dj2Jx2H3T+Px/qX9mRygNeR/e+XbJ+vrX1p+2P4YuNb/YQ1C600XT&#10;Jo/xeF5NJaQk5j+xyQh5CB93dOBngZCfQ/JXhn9lj44eLviFbfDPQPhjrkviC40/+0I9Pm09rZza&#10;+Z5fnHzwgEe/HzE49+Dh1sL7SpzXOfB472OHdPlvqzOk1LR9MZoP7ajbdITuZwTnvVO68aeH4yVN&#10;6y/7QjOD+OOldVJ+yR8ZF+G2ofGjVPBgtfC2l69/ZWs63c6rbFdPuPNWIiWGN2uMKzoSVjbhwRkY&#10;r0j4gf8ABK749fDr9prwr+ynr+r+E21/xZaxXNjfx31z9itg8k6FJZGt1bzB5DHaqMDuQBsscJYK&#10;m92y5ZpWWkYpHzvd/ELSYJWVbWX72d2B+mT/AJ/Gqdx8SBMpa30zcOq/MAfyGa+yvCX/AARJ8b+J&#10;fi/8UPg8/wAYtPtr74Y2+lStcQeH3mj1Fr2ye52gGZDEEwF3fNnOcDGK811j9g3w7pf7DWkftYy6&#10;3qn2q91Ly7q3SSL7NBAl7PbSMP3YbcWiB5YYyQc4Fa/VaMTB5hi5SD9mKK3udJ1TUZIizNpexdjH&#10;jdd2EmOw/wCWWffb0Hf7z/Z9hab4w2KkcNcXihcDj93Nyc/Ttj+dfGXw48Iaf8M/GXiz4f2FxdND&#10;pPiOTSbdrjazssUV4w3lRgE/ZRnAUFgPpX2x+zd8/wAWtJKIzbry6+6vLfupMZH48+nvVUVaNvMx&#10;xsnOpfyR9IRaa7Ku0btvDbuuKSXTxIDIIxnA+XJ/LH41u21mTxghuDuPr706TTl8xmKdeeldB5Z+&#10;fP8AwWA0nVr3w5ofgTzrq2s/FGradpUk9kyiRY576OOfZuG3JjIU54+cV01z4dvPDt1aw6FBoa6L&#10;ptuf7PsxZ/Z2tXC7dyyqWQKQXG1Y1wD1I4P0F+2L+yL4J/a6+D198JfF1xJYtOudN1W3j3zWUwIY&#10;SBcjdhlUlSRnaOcgV89+G/gR/wAFD9Osk8GeIdN+FrahZ3EEK/EL+0Lx43t1VEef+ylhRTclQzbR&#10;NFCHPAC4A8fMMDXxFvZ93+S/yOyjWhFanK/AbwnceIv+ChXiHxpp/kGPwv8ACW30rX1N1vmS9v8A&#10;UPtUULe6xWruRyAJk24HFfQPjbwjp2v2Ultf2CyHY3lseGQkEblb+E4OMjsa2Pgr+zzpHwJ8FTeH&#10;7bWbzWNS1K+l1HxFr+pbftOqX0mN8rhAFRQAkaRqMJHGq8kFjs6jpaFWhI3EjDFQfX3rsw+H+r4a&#10;NLeyMakueo5HzjpngqK32wTSSSKhK5kk3En8sn6/41m/E/wTrNlNpNr4L8OeXaXV1t1fUbXUzbva&#10;IULB/LUfvtz4Q4ZSA2eQK9GutKEWoSwyL8y3DHnGep/z1rT13Si3hyKYRg7fKPPcErx+VebypPYa&#10;PONB+HOn3EXl6hczzHaPlaR2BOMdGJz7565/Gtjw/wDCHwRpMryaH4btLdrhs3M0NpGvmtzySqgk&#10;8nqc8mum0rTX8rBGR/u9Wre03Sd4w6t04PWqjJxLMGx8D6Sj+ZHYldzY4mYfoDW3ZeDdPfaJdNik&#10;xgYkXeOnXn61tadpR3qwtwFAIDenXFb2n6Qrsu6PjjJ/DrVrml1FoYul+C9OgbNvpsSt13LGFx/n&#10;/OK6TS/DeW5XvwoWtXTdMPysqY6fzrotG0qMbQFCrnjjGa2jHuQZumeGURvmjBXt8ldbofg+IjLR&#10;D72ecc96u6NpMaKseNx3dgfyrrtH0xF2gL+vWtIroBT0jwhDu2mP5e/zdef8a6jS/CoHAjznGcr1&#10;9qvabZRBl8xRj+tb1laKuCV+q/57GtoxIKWneHIQ/wBwcfxN2961rfw/FkAop/3avW8aoBuXp0+X&#10;rVuKNApyPbd7VfKhFSDSogmD1H+1nPHSpf7MTGRj5s4xWiqqq7go6/pTymY+Fx9DVAY76fgbWj5z&#10;+f8An+lV5tOjJ+9937zVtSqqnjK+uPaq8kKqudn0oAwbrSlAJKn7vLYrNutIjQZ245rpb2NcYPHo&#10;GrPvUB3AD2xj71S0gOUv9IBAwuRgn/P5Vl3ulgHGzPzZDf56V1l1CgG7tycZ/wA9KybmBVfAX73H&#10;3qhgcrd6OuMqg+YYXg8c1k3GkgHmPvnsK667gHH7vtjd/T8qy7uL5iRx833j1/8Ar1DA5eXTAByn&#10;r/D/APWqrcaaiqR5eVUZ+8c/XpXTSwDGDxnA/T/9VV7myRTljgDI5PUdKgZzY05Xf5So9/T8qUaM&#10;oG0H6ZFb66coUOp9yF70qWMIchR6Hbn35NIRhxaTHw3lbiv8X4frV230cBwm3bwd3WtaPT1UMpQ4&#10;9O5qcWCoMsSpAGdo6mk4sClaaUicsi/d79BVy10xBy8JwfmI6Yq8liHQEEqelXLe0YfwY75x1NNR&#10;Apw6dtXlgPmyePzrStLAMmQnse/4VPb25YbXXndjKnr+dXrS2OMKOwz8tNRAgttOKlS6BvTmr0Vm&#10;UHReOPap4bdUZSVyf1HWraWu/DeXt28fTuR+gp8vYlkCW+R0xjnkVZWzAKqG467vSpoo8HCgH1OO&#10;nFTxw4IwOM43ZqhEEdpvAjUnp+H0p62hXBHI6nj9KsBEV1z6/K2RmntECN2fUbvWi1xFU24CsNvu&#10;3y037Nt3fLj2q4VRpNxyOOcHvTTGinJx/s+1KxVyhJajcpUNzx1qKSDn5TznPAxWkyqpx29R9Kry&#10;wKzYA2+/rxUtWFuZ0lsANpB7e2f8arXFtvlIC/litSZDuwoz8uD+X/66pvE0gDAHnnbjn9azaH6n&#10;4n+G/wDgoB4fvdOuDr+g6vo13CzJHDrWlzKsrDsDai6AXjJJIOGGFJyB1HgL9vD4K+L7a5S81uws&#10;b20jQzRX0ctiruegimvY7ZZT7L07gV83+M9HjtvF2o6XpEMitaXk0awIuChVyp2qMdAMYwCMVlXk&#10;tx9n3PfFZgcNbNHuyOmRxw3+zgDjGe1dvNE7fqs7aH178M/i1+yp47kvdO8MaZ4Qk1WOUzalpGmz&#10;WF1dp1zNILV5QMkdc7if16Dwn4f/AGeLqwmktNE1K3jF5IH/ALTkvImDljuC+dtJXJ+UD5AMbcAC&#10;vjHwD4Z0nxrLMmr6NbyQxhgwW1VS69gOCchuT2I9+D32j/ss/B3w/wCII/Hegayuj6s0ISbULNzb&#10;3SjqRujaN9hJyBu4/HI4cTisvpy5asb/APbt/wBD0cLgc4qQ56Mml/it+p6Rbf8ABPv9j74p3F7q&#10;Wi/FjWL9o7xzMLHVLN1tpG+fyW2RHAVWGA3JXBJ7nBuf+CRnhaSS41HRvjVbR3DMJLSG30eVY4ip&#10;O1SZLo4zxubnkZCgcV41rl/440z4itqOkfE3xvqV/Z3vk2sJ8X3M8F0c7RutpnaGRipHysrZJHJI&#10;FT2Xxg+MPhTxZjwV8UtS0J47jzda0mw8LaVEt/NuAaO42W6SrID8pKMj5GAcgGu2lKjJJwPPrRxk&#10;ZNVL3+81P2Xfg9ZfGz41X+gah4d0vVoYPB1xOLfVrQSKds0SK8YZSFkDOpGSuOeRyK7u7/YZ+Iun&#10;/s46Hptn8G4bXxNpcuojVmja2+0XUEn2hU+dJD5w2FNqglgCFwMHHkHwx+K/xH+FXxFTxN8LrvQ4&#10;bq40W4t5m1qwlni+zh45ZAixyxsrgR/KdzBeflY4r1jVf+CjHx08G3E2o6V8Om1uXa0UljeeJ4re&#10;0jkQbXZPK00zKd3O15GxnrjFdNaKlK5z0a1SmtEeynSbjxj+xt8SfCtxpt00n9sQXN7A1oWljyYH&#10;bKEE7gEJOc9Oa6PwJr3hrUf2k/hf4+8JanDNJ4h+G7WFvcRzRtFN5avPLGCOWfcucZJHlsD1Nef+&#10;Ff25fiH43+CS/HGx8ERzra+NP+Eb1fw3NasGt5jp8d39oS5Er+ZCN4UHyFZjIPlXad1Rv+CiCG//&#10;AOET+IP7O+oNpesBoJ20+3uL1XB6pIptI4whG8ZeQLjvzWTiaRxDj0Ox13w5oV3/AME9fj9osdiP&#10;Jb4qTCFvPXBc3OnLv6kYxn+8AeSu3mu3/ba8e/DHWf8AgoN8D/G/hvxtpN9b2uoaPHqmoLfZjtoU&#10;1Jm8xnGYwCrvltxxtO7Arxy+/bA/Y18GeFG+H3jD4dQ+EPC2pTKt0sltY21iZcfISsVwT5gPyrtX&#10;eD6HOLU+q/sGammmwSPqStDaxxaXe3UOqt5cfVG8yRNrAZyDISOeeKOWxTxEX0Z9YeHte8AWn/BR&#10;r49eCviG9jN4b1nQtDvfFTanH/ohtIdJWAwz+YoUxsZoSRlkILKxwWjr49jb9lUf8EnLvwRYPpuj&#10;+NovEzQ3kNhcra32s3P2tnSeZY3V7uFbKaREa4V1RoRtAaJGXvvC1l8HHPjzVT+09LreoeJPC40/&#10;xFrOqeJLOeVojd27CSV1APzNGseTtGDtGOMef337BV/qPhqSKw+L1ncLcrI0bDRysbg5K4Pmtgc4&#10;3fNxnjkCny6BHEcr0bSPEZ/EH/CW/tG6nrtulxHHqHjjVdVmN5beVIsbaNrbeXIoJEbCWaMbNxyU&#10;43EYH2Z+zRfCH4h+H5gf9ZfLnv8Afi47f7R9ua+c9E/Yl+Lfg69u9d8TW+i38MaXcsdrpd8zSSsb&#10;G7gjwJUQBt8yMDu+QjIJwM+vfs26lrMHj7wv4Q8TXbJqVvr2ltC8kJie7hD24ZiOAXQsI5QpwCVY&#10;qqyotZU4yjo+50YqpSrWcO2p9+Wtllw5H3SRtwcHn61I1iyDcE5br7VpQWiKDgdsdKkNu6p833t2&#10;fpXSeWzn7iwUrmMbmxhvasy704jh0/4CeprqZrQvJ80Zx196zb6xZ3J28BuG79f8/wCTRyknF6jY&#10;ZDbR95up6jisO+sRkrjjPBzXZ6lZjcSE6dx1+tYWoWaBMxquR6d6zkVdniup2Sr4hu5NrDdcSHtz&#10;83tWn4h02N/B63Mke5hLAu5fXzUH+e1P1fTmTxDfKwfdHdSfeU8fMSOfTFX9RtWbwWwDcLsdT/uy&#10;Z/DkV4/2mbIwtG0/y4wmxS24fMv8z6VvWGnbgHDbeAeD+f4/4VDp9ksTSI235eOg+b/GtawjdZWL&#10;L93p6n86iO5dyextM84AVT/n8OK3dPtOdqrt9OKp6fDGTuA3eg5GK2tPgDbQFOB15wMA10xTRBe0&#10;61BYo27GMH3Paug0e0UsCBkBv73+c1l2MbIVxjGCOucc/wCFb+lJuIOD0FaRC5u6XCiKPXkH2FdN&#10;o6Eqsan5sjP59+fT8s1z+lxERghf4s/yOa6TS1VYwcbl9uMVrEhnQaYACu7nnpW1ZOixiVju+bG3&#10;nisKxlViHBP5d/8AP+eta1s285G1fX6//r/nViNm1lAHy9Dj5j6/SrSyRNySM84x0rLtZtvBHy1c&#10;WTHzpjB5rQC9HLhd+evpzR5hKAHmqyu2FSNl/wBo/nSiV3CknKlsjp+VAEzzFcjcTxnqKqySOrHk&#10;qc4bHFEkxHU98cVXlc7ixO3P65oAJnycOO3p3rPlJPDEdMcH8qsTvs4JHuc1Tu5lCYbjPTFSwKd3&#10;J8m0L7Vl3YMp+U8tntxir1yWIDEcf3vQ4qncZYbgx7c1IGfcqdv3duevNZ15ERJvPzAH7uB69a1Z&#10;1G5inHpiqlzDEzFvLbP96pYGU8eGzhd38VR+UJW37e+eedvGKveWpYF2yf4u1RNbEAA/hn8KgCqs&#10;IZcYx3OOxpUgjkUfLnn34/zn/OauRwRFWbH3utCwEqvOTj7u3H0oAjWHpuj29j8tTw24cAS+2O+B&#10;60sMamTO0bfw/OrEMaqQyr+XemAtvbYZCq7dv3utW4YY8ZYg/wCeKSLbjcB16fL+lWYMdAM4HAH8&#10;6AJIUU/dfryvvVuCOSNQQcepHaoYkA5z05x/X9Ktw7WURuvoP/rUASwxjqRtx1q3FkNhXGBz+BqF&#10;F2fMep/UYqxEdwxjp0Uc9v8AP+RVXMyRGkHz7PvdfY/5xU0WQc556ZxUKMo+bnDcmpFYEZDL1+7U&#10;lak5HO4t8q9s0rYK5wtRiQNwTlccfX/CgtGAZFPTnB7/AK1VwHAnbh8/KePY0BkVc4249+lM84hc&#10;IDjoKGba2xiyrjn5fapCwxmIOH/nULycbABjGKkkdSPv8en+frUD4Byy55+b2/8Ar9KiQxkrK4zH&#10;nbtz92qt1uz8v61Ylm7sQe469xVG6l8shicdjUMD8APjP4amh+MnivSNJtmtZI/EV9CY1l2iXZcP&#10;zk8A8euDjscZxv8AhHdPuAxukm/tMSKVZpFaI/7LKV+Y5/iBwSDkHOa+8tQ/4Jw6p8aPFGq+IPFf&#10;iQeFrG+vJri2YWQuricu+7mHzI9qgkjLMG6fKwOaktP+CSGh6dO3mfG5rhVYbXPhoI6rg/KP9JK9&#10;cdQelevRyDPcVHmhSsntdpfm0/wOLF8ecF5TU9nicWnJbqKlOz7Ximvx9T5N+H+haol6934ja4a+&#10;mjDNPcZMkmeVzuOT9fpXps+i6HcxQwXEEU3ylW65x3zjt7c+mK+p/DP/AATf+EFpYO+peIfEEjWN&#10;m02oXx1C3traCBQDJNIZImESL1Ls+FHU15d8Qrz9k/4fu3w++F2mXHjDUru48q68YaxeXENnZxsB&#10;zaxxtEZpFGMyzAR70bbE6Mu3lrcD59VqOS5bpXfvdPOysvK716Ho5d4s8GVqajSc2r2TdNpNvSyv&#10;ZvzstNL2PnHUP2ftN8YW2pa3428UaT4F8M/btq+JtQhd7iddy7obW3T5pyFJ7Ig2YMikgHfsrD9g&#10;DwheaL9t8K/Ebxvq1rp5aa41LWINLsdQj3L86QxRvNEoblR55Yb+vC48p+L/AMRNT+N2pah4vujO&#10;NJgb7HpMO4tHYW6fcQY+Xdt5PTexZjyxqnJ4zQz6Pp0EUd1bf2H9ka6mtY/OGxSqjOSU4wSu7aQw&#10;znANfPYSjjK0fem4rsrfi2mfT4qpRlUcrfn39T3G0+NH/BNrxX4tt/C2n/sK32k61dTSRWupaT8Q&#10;NReRWCkyYM9zJExIzyVbPbrU4+Ff7D/jLTptG8MeP/GnhHVobiaHUJ/FdjbapGW2t5cam3W1EIO4&#10;Mz4kDKAQD1PyX4V1D/hHvijoepxN5/2PVGVRHwJFIPTd2Pv2z0xx6V4Z1fUr3xPq8d9Puh1C/nvI&#10;YVO5UUrnbk4wQGHB4544Oa9Krg8RCzhWlfzs/wBDyac6UotSh16XPe/Bf7Og+En7LXxM0vxhq2m6&#10;zp+qePE1nRdW8P3xmt7nOiafApA3JIiCeB1YSImdrlFICyVyWmXXw2fRfhPqP9iXH+izOuqR/Z12&#10;3h3ebCjEOBIi/OhDDDKR/dGMz4a6xrHhnwJqmpT6leLZ6tr0Wmx2cmWgvLaSwQytGCu3zIZQrBl+&#10;YGUE9FI5DTvFHii90XQW0+3/ANLsb5kYNGpXdI0in5WO0EGN+CMLjIwAuCjXxEpShUtdW1WzuvwZ&#10;oqFLluup1PivR1TUfGl7pctxb2KXzS6O1xIrNbxhQ/lEKTtxuXrzjGBzWZ4H/ZU8a/tN+M9E+EkO&#10;meH9WvdYjkljt9c0eKSygjjQyM0z+U5UKOMhTubao5Izjrruow6hrt6krTDVoozdW7EERBk8xSD0&#10;Y4BUdPQ9q/R//gjT+zVPY/D+3+LOuN59x4gtxHpNy0Z3RaWpDSE91Msy4/iG2GFlJDGvQw8ZVJpP&#10;bqcuKjSo03JL0KX7MP7FH/BVr9mjwjefDb4TeGP2c7rwtrl0Lq4vNeu9da6hRoBCY4Y7cW6BMKXX&#10;lWBkbLEbSOV8Lf8ABuhr9zoVnpviz9oD+zGiVFuF0vw3FeNjPzBbi8uZJGIOSHkV26EgnIr9Rz4e&#10;0ua9k1B0kWaSCOFmgmMTeWjblXMeCQCWwCTjc4GA7A6MaLEiomcAYG5iT+ZrolKK0t+Z58ZOSufl&#10;/N/wb2/HNp49Kg/4Ka+MF0OFn8m3Gl3EF7tAIhDTW1/FASuQGxbhXAICJkbfePCP/BJH4V/D0eG/&#10;EmvfFfxFc6l4b1Kzu11iXWLe3WeSIouJVe1cSLNja6lgSWypVwjL9i3l7a6fbNd3kyxxoMszf55P&#10;tXjnxt+K+t3ZXwzok2qWFvNbGSSbTdPmkuJDuGxBIttPEoPO5WwQuDkgkiqcZVXZJBKp7PW5sXXw&#10;R8DWEL3134vuI1hj8yXaY2O3k54XJHBxgZqjoNp8BNWuDpeieOLPVryG68iS3hleSYtjB+SJlIAI&#10;OXxtUq2SNpx5PPoqeGdQs/7H8HhY1bEL6p4N0uaUkYDSCO0uLec5YDcdmRtwByM9VpPiq18IeGPE&#10;Xxz8TyNef8I7pcjGJmu5kiuAm51jiuoBcW3ysina7qyytwCCK6fYcvUw9p5Hzj+37+1TqPwf+LUP&#10;hP4N+Xaw6Hbj+24m2Tx3szEHy2L72QKvB2lGyT6CvG9M/wCCl/j++1CO/wBR8EaC2nQqW1C1hili&#10;mbpt8uRpmC/Qo5JPbGD5/wDEm48V/GvxleXV813qGq+IL7zJI4yZJppCdwQZzuwAF9cD2rz+9+F/&#10;inRbFL+307VpNPuJPIjvodPkngaQqGC+ZGCmdvPXoc9DyuWn1L1PpLTv+Cl3hXU/F01jrXw2Njoq&#10;x4OoWuuGe5V/Qwvbxpt/2vNz/s17b4K8W6B8SvCdn468MfaG0/UFdrX7RFschXZDkZPdT0JHvX5u&#10;/wDCE6lM8klpfwPH5jJJ0yjKxV1PB5DBlI6hgRxivvH9jCKQ/s6aJaGQCS1e4jbuCfOYnr9T+f55&#10;VqcYxuhxchviCzH/AAkl8HH/AC8N1469P/103V3nt/C8zQQ+ZI1nII4zjDt82B+f862PGdkF8U3m&#10;xc/Kp+b3QZNZut2xXQjPv2KisCfx4/nXgSj77OhPQ8C1D9ufwH4e1NtCvvA+vrqgbE1m8cO1H3YZ&#10;d3mZOOeoGePXi3fftvvZ39rbWXwP1xre4ViNSupRFbQ4KgCSUIyIWLYUFhn88cv+0F8JfDVl4usv&#10;iBqbQ/6dJFBJG0W4NN5iorc5B3F0H15PFc/pnwpvvi74q1a28BG3sbzwXqH9lXbXtqJoRLNawXm6&#10;EJIrKfKu4NxBBONvG3J6KFGElqhXb2Ox8Yf8FPvCHw18NTeJPF/gjT7OGGbyla48ZQ/f9MLCccgj&#10;kj/HoPAf/BRrwz8UNJtr/wCGniLwTcNcW6SRxJ4hS6kUkZwyRupBB6rwRg59a80b/gn5/aNikF9B&#10;o0UyyK8b6XapZIzKM7flidh0wcEj5c46V6bF+zP+1esVve+DPh/8OrrT5I8wy6l8Qr+1m+U7TlE0&#10;iUdc/wAZ4Pviuj2FMOWfY6+P9qv4rWtq12dP8MuhUbWjtp3z9MTZP5V5/wCNf+Cj/wAQ/DOprprP&#10;r0MmR8+h/CvV76LnP/LSO0mUfXdxgZxXoHhn9nz4vyWSSfEXRvDGnSKAZE0fXbi9HToGktICeR6D&#10;168VeuvgLbOrINXjWXn/AJdiykevUE1XsYByvsec+F/27P2jfENj5+jfETVIyzNj+0vAotH5/wBi&#10;4tEI+uBX3B+yb4z8T+O/gNoPivxxq/27VLn7Ubq7a2SEybLqZF+RFVVwiheAM7c85NfKur/ssfEL&#10;w9pKfEqX4neDrrQYAxutHj00JqMu5zGmz/Ti0e1irNmBtyqx+UEMPqT9lEwL8CdCSBV2p9rXA4x/&#10;pk1KVOMVdBK6PXrCcCQl/wCE9OmK1be6CA7Tx03dc1h2kkRVXDf5/wA/561p28vVll+9+Oagk2Le&#10;fG3d+FWo5mU7T2+76+1ZcEokfYD6DdzgVQ+Hfj7QviP4D0P4meFZZH03xFotpqelyPF5btb3EKzR&#10;synlTscZB5ByKqIHTpcEr97oMcNTjcxLJ8ybfof0qjFK0iE4YD/a6/WneYrNuBGFJ46ZqrgWZblS&#10;nyjJ+nOPSoJpScZX/OaiMgBwrfw8c1FPIjNk/McdanmALh283cXHXC/4VWnl5wB7c0slw7jG04P9&#10;1uvPrUE0gPzBvl653fnUgQXBwRj0x1qpcY9fyHXmp7iRe2G9sVUndSTJnH+TQBA6lkwDt9s8VWdN&#10;zHd0HT8OasPIgGF6HI2gVA7Dc2Odxxj3oJuV5Iy5yB1/vc/57VGI1/1YOdvUf1qZ3Ulgw+7x93r/&#10;AJ/CoZW2LncRnlv8amxQipx5m3d8p79Pxp8aL0JxyB830/8A1URlSN06+o+gx7UobcMhT90cKetS&#10;A8KGZQDnjFTrGvJIHOeh6e/Sq2wFcA9ulWEkUkqSvY/MvagCaFHJyD9PSrNqy7d7hf8Ad/LFVFaM&#10;FgzfwnLeg/yKsQyIPm6c8EDJNAmy9Eyk5I+bpkLyT/jU0M+VVwM8fd7mqKSJgqV+lTQyHy9u32+n&#10;SgSL6TIT833sfKc8VPHKC2cY29D/AErPEj7QcYX+9n2/+tUyTurdfq38qB2NBJiV80j+HkrxTxNt&#10;bajH/gXtVAXBI3uPf8Kl8+PG8t15b5sZ/wA/zoAuxupPP14HSlknQ5BPtu3dv8iqS3AUFiV3dcA+&#10;1AucZXdkbuBilcRZM7Agqv3TTPPDIwR+oHb/AD+VV5JiEAPG3nLCmPLs3Mr/AOFRzFFk3OASSO//&#10;AOv/AD/9aoTNhMMvy/7VRSzru4PXjAHJ4qu1z2Vv8/8A6qlyFYnln3qWyo7YJ4FUruYMVI+Xj1pJ&#10;Z36q3Xqf5VVup2L53YP93dUttjseVti3RmmLRqgzvdcBRjPJxxxz9K434yftJfBz9n6yhbx1rj6l&#10;rV5DusfC2hzxtdPmLfHJcucrZwvujwzBpGEm6OKRQSPx78Za2bLRfsdqvlBjj5Ywu1SSWx06nP45&#10;6074Y/EOW12eGtUuQEkm/wBFkbI8tyen+6f0Pt0/dqWIo4isqc5OKfb8r9L/AH9rbn8vy4Tjl2Hd&#10;eLVVro1Zetk3e3bRd7rR/XX7SH7WfxW/aEEela1q39k+G47sy2PhfSRstLd8Iu6T+O5f5d2+ZmKl&#10;3CbFbbXjeu399BZzW8l3Iz/Z3CnnP3cAeuecDr+lcxqXxGl0m/WG8iBjZsO38S5/znPT9a0X1uz1&#10;/a1vOsnzfMO446Y47H6jFe59Wo/V3RgrJpr7+vm+73ZwxxWJo4iGIqatNNdtHoklokuiVkuiPMPg&#10;dqEvib4OMj7vOtb64iZhlvM4DFOvJIIx05x61qaRp2o3tlpcWiPNHYzgrfW9zeDdKRkENhU3nA4A&#10;GVPI5Ga5n9lqK/0218XeD9StLiP7DrSzW/m/NmN96g7u/CL06e2RXoeqw215JpciTQ2zWt4W+6cH&#10;fjjKg4JORk8cjnqa/J8Zw5fIaWPw8dYq00v7ra5vlbXy16M/oLKuL1S4rr5Ri5e7Jp05PvJKXL87&#10;+756dUeVymO18f29rYzMyjVgm6QjJyMckYA5z0x+dfQvwj+H3hHwTaf8Ln+Jf2q60u6upIvD/h+F&#10;RHca5ImUO1ix8u0jO1JJ8fMwZEG4M0fknhDwPofj74u6jpWqS3ViunyfalFjKqNvSVF5LBuDnJwA&#10;c9MV9Cr8Q/Dtz4iml8SfCXT/ABBfW0f2e3S81SWOK3ijH7qGNIr63EarGygLjockkkmvlcRRrVox&#10;VN279/kfbxxFGjUlGaI/BmtH4t6X8UdX+JWm2Sto3hvw/D4Wt7G1dYdDgvb67XyIUBwG3W0f7zAb&#10;5nG4Bnz5rp2haFP4N0l77XZGhXXFiudVszJuaDePlHylsjB2jaWBbGOcV2fiP466L4K8M6trXgr4&#10;H+F9N/t+K3s9ajsvEFzIbqGzmmkt1VZrucgrJLKdwALCQc4CmvJPg18b9H+IPji0+Fo+FEmm2a7t&#10;QZZNQdkUqN6ybT9/cSo69D6ZFTTwMqcVGNi1j6d22n/Vj7h+Iv7BfwotfEfgPSfhxrHiK41X4iNf&#10;jXXvPJWCyhtHti8sSqBu4mcglhu8vbjJr9J/hl4cf4R/Ce1tPh/4P3zLp6w6TYQ258m0tYUCRA8q&#10;Qv3flDbmBBAO04+Gf2b/AI4/EPxJ4AkbUtaib7HrFwbHybGCLy/Mih3nCoOTgcnkgfhXt+m/tVfG&#10;yw2xQeNEaBFCpG2l2oVQOO0Q4HHevSo0PZx9bHm4jESrWT6H05aeOPiNcTvqFv4WZ9Pa7kit7X+z&#10;pI7khWlxkyyIPnSJcFkRFNynzsEYnYF544ivdPs9RYpbwQxzatqlu0KxSORIzoqvl1jUoq9AxWVT&#10;vyjZ+Rbn9tz9oaw8TSaSsWny2S6asq6lPZp80xcgxbI3UjCru3EDPmAKSVbGNeftw/GO1uXPjK60&#10;nUNLVj5lnbWc1vK/pmQzOoAOD/q+3btp9XcuxhzcvU+qfGPxBh1MyajeXK29haoz/vDjy1UEs7H1&#10;wM+g/U+E6xNa+ONYuPEMc9mt5NN527SdPv5ZNoXYqG40y4DE7IkG8oDtHPXFdR+zD8RD+1B8D9A+&#10;Oej6RdeHbDXlknsdP1u133DW4YqkjBXUR7mVmGd2V2kE7sj0G0+FGgQ6h/aU1vZGfbsaaOxRXIz0&#10;38nH9ea2tCnoR70tWeNade23jXSZdH1G50WbUrGZl+xXTS6zdbhwFW11BI5weScxuGPGM8GuC/4K&#10;FfEP/hAvhb4d/Z206+jlkuFW81Vo53kAVScKPMkaWNDIzFVYkbQoBwopP+ChP7c/jT9lPVtP0f4S&#10;6Vol5LJqEdneXWu2EtyscrwSygL5FxDtAWNVPJ+Z8EDHPy78X/i54o+MniGT4j+KhAb68sLd2gts&#10;rDFiFfkjUsxRM5wpZio4JbGaJapFxicjJcLFcebNb+ZEyss0ZZl3q2QVJUg4I4OCDg9as6L461Lw&#10;x8NLv4Xade3K6bLpP2G1kZm+0WMTReVMIn3bQXUsQSjbWkcjI2qnL+OPEfibTLXHhTw/ZahdMofy&#10;77VjbxkEA/fijmOfUEZHQgHgUbfxDczRr/bFjHbSYwwt5zMg+jFE4684/wDrZy9pKi6XM+VtNq+l&#10;0mk7d7Nr5lctNz5rK9rX62etvwRLa2a6Uv2e3u559ttbxvJdNvkdo4Y4t7HuW8oMeBlixwM19mfs&#10;Myi9+A3lBd3lazdR9en3Wx9ea+J5Nau/7UjsrHwxqVxak7JtUt1j+zQEqxCtucPuOw4AQ56/wnH2&#10;Z/wTweS5+B+tLK2Uh8X3CryehtLUkc98ntxyPeuepHlp2XQuPu6I6zx1bLH4ruFyflSPbuY8/uxT&#10;bjQ4dW8OSWk0W5ZFIbd6datfEeAw+KGIG7dbxk8e3/1qv+F7WSbQ5jlflmYZH0HPT6/lXiy/itG/&#10;2UfMv7RnwguJpNLmttZkNsmpQSxQySH920csL9vp/SrP7OPhr/hHvGXxGu8xsdU8YWl0AuNwxoum&#10;QfN6Z8o+vAHNbH7bnje2+HegeH5pP3b6h4ntdPhkZkUI8jA5+bqSEIA6kkY7VNZfbvC+geMPFOi2&#10;0fnwQi9jWQEq8i2igbgCCR+7A4I9ucgdVH4SofEejLDE5VE25Odw/wAmvSPCBCeD7SEDaqhwuDnP&#10;zsea8X+EvijV/F3g231zWYrdbqRpFmW1jZY+vUBix6e/vW9P4/8AGfh/VjpVnr+kR2a7fL0+40md&#10;peRknzkk28nP8HHfNaX1N7HoWpoyBiB97IwuO9czcWlug2gkNjn5hXD/ABH/AGjvEXgXR5tSuvA8&#10;Fwq4Vf8ATLiFZGOSFVnt9hPBJAYkAE4IFanhrxb431mJtQ13wnpNnZTRrLYSWWvSXEkkbDI3q1rG&#10;sZxt4DOMkjOBk0CJ/HcUn/CJ3TRcttX5VGQfnX3/AM+1X/A37SvhX9n74ffCbw74rFusXjz4hy+F&#10;rWa4vBE0M0630sLqhBM264jt7fauMG5DE4U1ymo+Pl8X+F7g23h65jja8ktXeSRPkaOTaWIzypK8&#10;YyeQcAZx4b+23+0F8LP2evg/8LPH3xG+EGh+LrjwzrWt+JPDdvr98YUh1SzltYrcKu0+Yc3pm2k8&#10;NbI20sFeOXHm0RlU3P09s7hGh3IQfx6g1oxXCw/KGz/Xj3r8rR/wcKJ4D1m607WPgENc0jR/E02i&#10;ajqmn661u6eXcTJDMu+F45RNBEJQAUYMkyldqpI/2j+wX+2/oH7cnwv1L4oaF4T/ALBisvFF5pUO&#10;mTagbiZkhjt5RLIfKjVSyXMbbEMigMPn3blXOUJRV2ZH0cl0rLsQH2yOBT9IucWMIkOGWFQy9QeB&#10;xnH8x+VZUV0AW8v89v8AnmpLK6ZIVVem0Dr7f41IG0tw5LKsmV/velPS+I3bnz+XOazFu2kXtuI4&#10;+YYPvSG5JyM4J6c//qoA0Xul/vbe2BjioZbnG5A2OO316VRuLpktZZFY7ljLdAfmC8D/AD2pzTbC&#10;zsy/Lx8p+tAE094VXbtIyTubOcVXuJnPzu5wM4bBJ/CoXuEdyCfbvUM9wHT5H/I0AOnkYLu3bQfU&#10;/rVd5QWJfH3v4uhpHuDKQsb5Pc9ePT9KrPMpk4b689am4EjSvjO8/L+vvVeSY43SHlueD09KUuCq&#10;qw6juenNQMW3MrH5qNQJBJmXDn35/wA+tMlIVfn756CmJOQCoPTgYHTmm+bv4YHoDtK80X0J6jvM&#10;PUN8vcrQ0hjO1TiomkXgEN6UqsMbiB0z19qkom2D76Hdu4z/AE/SrSsFDOxx0HJ6f54qjHnPOML+&#10;np9P0qWORcjcR1/iA5oAupgLtU5JHf8Az/jUkchQ5Oe/Q8mqf2p2OW7/AMTdamSUbsFvwH50Esup&#10;KNmB/Fz0/wA8VLC+RuIOG+7WfHNgYboPXqKmeYFsbxtx91ccD/GgIl7z1VSedu4Dco4qZJw7F8ZY&#10;fewKzTIyrgj6e3v/AJ9Kes5++VVdvb/P0oKNOKXaG2nvx2oM5JwHOPX0rOe6DkoJP/r09ZiyKu4Y&#10;92qbgaAmy20e5xuz2pn2gdeF2n+L+gqobuJk2kDc34UJcRDg5+X+Efh/n/CpAuCZwu1SOec003Dl&#10;sE/4fWvN/wBpr4+W/wCzd8D9e+Nd74fk1WHQ44CdOhuBE0rS3EUC/OQ23DShicHgHAzgH4zm/wCC&#10;/HgaOwWab9nbUPtCKPtFuniRCsb4yQH+z8gcclQcHpUylGJpGlUqK8Ufoc9yyquRgtxle3tUNxeE&#10;jG4jNfm/ef8ABwn4Sjuo4rb9nKR03KJmm8ZqjJntj7IeeDjnn9acv/BwP4Ydijfs6SMTMoXZ4w3Z&#10;UkDP/Hp156fTnms5VIrcr6vW7H6MSXjPtJ3Z6CqN/cfNiRmB/wBnmvz9vf8AgvDoVvG1xa/s3rdR&#10;bAQ8fjhVKEgEA/6ER3ySD07c5GIf+C/uh6rK0mm/s1syx7VZj4uPJxnvaD1/D37Z+0h0D6vW7fkf&#10;EHxGSKC18wFZG3Y6HIOev+f/AK9eXeIrjUEMctm8gjVj8sbn1HUY/l61V8Q6J+0Lqkbwr8YrGSM/&#10;eS50WIZXcTyVQcgcHg885GNtcRqPwb+MdxcNqdx4+t5JVRkPleZuK55C/MMDIGQOoHQ4xX6f9bxX&#10;/Ph/ej84eX4Tf6xH7mz6K8A6o3j/AEWPw14hzHqXlOtm033rgBSQCT/y0AUnHVlUn+FiL3wB8Q6r&#10;oPi0ahc2cd4dG1aN5LPUvM8mUK24JL5brIEONp2sp9GzXh/7Pvwj8e/Bf4jQ+NPCviXRGmS3eOOL&#10;UNHnmt1Z1CmQxJcxbpAAAG3Z4Ga+iNG+Jf7R0Nxeafq/j/wX9jmVGSa38F3rPJIMbt0f9qqAoJYA&#10;72OO3Py+us4zSth/ZPC3TTV+dJ6/I8B8P5LhcR7ZYxLVSS9nJpNO/daeRk+GvEFvptldeJdS0TSb&#10;XU9SVXmurHUZJ5L0GaZ0mlj2pHEcMBtiULnf+Nu68UodPh8QxWM0VpNM8MF8YSITLGFaRd+MFlWV&#10;GZeoDqTgEVynjTwl8Y/G3iBPE0P7VN5oFxHaCG8/4R3w5PYxsuWxgLqZLECR15PRR3JIfY+H/wBo&#10;XTIre3f/AIKUePraNeWhh0m5kRTgncoOsDncSCcZIOe+KnJ6fEWAyt4alQUrtu7krK/Tlv8ArbyK&#10;zt8I5rnqxuIxco2UU4xhNXtqve5X/mu50XwRvbu4+M19qFzIu260VnhkX7rxmSNgF4zt/IjGDXe6&#10;frElr8S9acu0eZ7dgySYJDW0an8cpkYz0556ee/B/wAJ6rY/Fv8A4TPxV+1JqnjTUrmzkjmh1Lwq&#10;lvJccJ87XH2+ZyVCcfIe3KgnPeaj4f1UeKbzW42Ui4hhVQ0yr/qw3zct3385x0Hrz8bjcvxmX1fZ&#10;4iNpWvpbb5aH6XgMzwObUfb4WfNG9r2a1Vn1SfXc4341+OvEWiW01hozyXAknaVrXzm2uBljnaw4&#10;HLcdOteIL8XPFWj+L5dQ+F3w3ktdW/s+ISPY2skzRAkicLDIpDkKx684Q4xmva/i38P9d8YXdn9k&#10;tbWa3ZpPtLPqEIVG2Hj74JPI6ZHevP8A4b/AbxB8Ov2i08XRw2tvovmTLLcLqEO1QY/uld27Jc9l&#10;68+54bvmO5cp93/8E2vFsfiP4Xa9e2njq48QW6+J2a3vrtVDoGt4W8plVE24PIUqMBsY6V9KWcjM&#10;yiRxheNvrXzh+w94m8K2mm+JrCHWbEZvoJJNtyuSSjL69fkr6Eg1rS2DTQ6jbsoGdyzDAB6E47cH&#10;8q6Y7amUvi0OO8UfFDxJaftGr8JJ7e1/sWTwR/a9jcbG85bpbwQSpnONjRtCfu5Bj6ndgY/iHTfE&#10;/wARvGnh34Q+BZvL1fxXrUWn203y/wCiwcyXF1tYjeIbdJpiucsI8DJIByfiz8U7fRP2l/DnhGS8&#10;ZU1jwjqQhK3GVaeGe2k8vbg87PMbdnHyEEHORJ+xh+1r8D/B37UXi7xl47ttXvrnw7pcei6Oul28&#10;UscLzuJLmVg8ijf+7hjDL0USj+Mit4tRjuZ8rkz9OvB3h7w74C8Lab4G8IaXHY6Vo+mw2GmWMGdt&#10;vbwxrHHGvsqKAPTFJ4z8X2PgzwnqHiq9TdDYWryeXu2mVuAiAnuzFVHuwr51P/BUD9n8t5reF/GC&#10;9tn9n2pxzx/y8/X8qyfiF+1t4N/aK8HR6X8P9K1a0tbPUv8AiYjVoY4mmKqDHtEcr7kyzE7tpBRT&#10;jgVlbqwtI+Q/+Ckl9f658I38SX9x511/wlEN5cSMuGeV/M3Nx3JkJrldCuzfeBtFvWcj7ToVm7bh&#10;gktbIT65Fdd+39aC4/Zy1qdnb/R7i0l3LyB/pMS8/Td+YFefeAL06h8NPDtwPmX+wbVcE9cQquOe&#10;3H5YpyktjSC93Ui1EgXEsUgVSrEbWHK/T/OBVC8g5+ZBxwePu+/pV8Seb+9kXcMkqw549ff/AD0q&#10;rKD95yNu47m2+9RcshsI/IfcwUsFbDMOV+Vv16j8T6mvoT9ju6+LfgPwb4g+NsPxd0WD4b+H3nm8&#10;VeDdT8PfvFVIonuNVi1JZt0JitwWMDQSpIIGUGJpBInz5vCy5A74Ge+ema+if2XL+6l/Y6+K2jWu&#10;qafb6jqXmado39qSCOGW/vbYWtnEzcY8y5kijA6kuAOoFZVtYjj8R6Rq3x6+E/jj44+IvhL4W8Wp&#10;ceIPCMNqniHT1glQ2rzx+dGNzKEkzGyMfLLbcgNg8V6V8O0Muh3WV+XzPz4HFfF3xL8XeFf2ePjP&#10;8Rfj/wCItJklh/tS3N4tlGjSS5KQBsMyblDcnLcBWxyKyPBX/BcX4IeFPh3caFq/gLxm3ib7DDHN&#10;dQ6fYPZm8CKJHU/a92zdvK5QZGMgc14+IjChVevRP71c6qdGpVj7qO+/4Kk6J8TLDwv4U8e/DbxR&#10;NatZ68un6hp6s2y4S7MarcHLeWxiaPaA6McTsQy4IfqvBfhzWPDHwp8b6B4l8X3GtXC+FVnbULu3&#10;jjmkXyrlMnYAoyY2+6AM59K+HPiz+3RpnxC0vV4dK+MnxE8TR32tWF3Y6X4m8Oada21rFDhpArwX&#10;kjBmkCsm1IwASrByd47f4g/8FING1DUriX4d3fivQbW+TSbS6hutGsH+22sT35vbcl5ZDGWS4ttr&#10;Jhvlf5o+GM0q9OOrdjeOFxGi5T7C+BIFt4OjQP8A6uZwVzxyFP8AWrniO2afX7i+UN92NMqx47n9&#10;DXzb8DP+ClHwNj1LT/h0fDXin7XquoRw29wLW18pGfYgLE3O7G7rtUnrxX0/e3D2+r3lvN8yfI24&#10;EDbx6/lx7VtGcanwu5dSnUp/ErHmn7RD3k/gS1t3kkaOHVCXXbn5fIlHr6n+n0+Dx/wXE+MthpK6&#10;V4fk8ITQ2MMa/wCkeAb0SOqjA6asBnA64x7dq+7v2mbo2nghZ7Y4Md9823nYPIl5P+e/pX4S/DrQ&#10;rjXbTVWjk3SW+mxuo2/fy+Dj6mt4W5dTjlJx2PrzT/8Agsr8VV0G48KSeJbSybUpryVtS0X4WCae&#10;0mmZ33xC419Y2Ks2V8xGHyjer9DW+K37e2l/Hr4R6b8Ovi54s8WahZ6fps1iL3T/AIdabaXsrTSW&#10;81xcO39svCHk+zQj5EVVG7aikgD4kg8211OOSSWSIxyHbtbGCBXQan4i1D7BGsmpzMkeRGrzllXM&#10;bZIBPqfzp37Et33PpTw78Z/2J/iJfeMV+KPhnx1rOoeOrq6nmuhpNpbrps0tyJy8CLfsCAw6SGQ4&#10;PBBwR9VfsCf8FE/hx+x74Z0z4V+E/GGqaf4Zs9ZF7cQXXhFBJqObG3tZDPMt3cklvssMpaNI9rmQ&#10;IFjcRr+Xvw3k2+IrFkO4Md3DfePJxz/nivX7e4V4ySOV547Vo6ftI6md+U/c74c/8FpP2avid8Rf&#10;Dfwy8J7X1LxJ4istJtRJ9si2yXE8cK4DWpGQz9GcA92GSR9lwXI8vAf+EEbfXHf/AD61/N3+xDKq&#10;/tmfB5nTcB8VPDu7djn/AImcHPQ9Ov8AUdR/RhJq0kToF27TGmd3+6K56kIw0Q1K5ri9YfuxIyk+&#10;lL9oJ3M3p933rHTVxIDIzqFXqdvf/P8AnrUkd/u6r/tDH+fpWJVzUnmMiGLPO3j/AOtUUV8j2cd0&#10;6s2YQ2IULEgr0AHU/wA65Lwj4h1rU9e8VWep3bPDY69HDYI0SqEhOn2cm3IA3DzZJTk5POOgAHwz&#10;/wAFEPjp8Q/AH7R2g+HtA+MvibQdPvvB2iyzabp+uT2ts0smoXEbPsR1AYom0sSOAQThRhi3kfS/&#10;/BOD9pvX/wBqr9lrT/jB4tW8+3XniDVw0l1o9xZxyW/9oTvbGETqpliFs8CB1yoaNkJ3xuo9za5D&#10;EEjkf3R+n8q+e/8AgmfBZ6T+xb4T0exz5FrcarHDuznaNUuhjknAHICg4GAAAABXukk+eAe31qJF&#10;Ft5C3I+h3d6iklVX+YfNn5fx6/pVR7xo3VAu7cOoHSopLxQVTHzL/E3rmpAveeW+Yj5fao3uAFO7&#10;27GqYu0K7lbazcfeoklBbO71B9v/AK9VzATLch/pu/unNJvG8DJ/Hn/IqFJGB+bc3Py46DntTJbs&#10;KQwzyexzUAWi/wA23cOuBx0o3lSOe2MZ6GqS3Chvv/MBj5u/9f5UvnkvsJ79scUwLizMF2lWJ/iF&#10;CSHB3sx/xqoJwHKs3cgDdz9B2pTOrLvYgHr9KgC99qKENlVb3qYXTO27zB+8Ofu1nFwh3s23pwtP&#10;lngSLdK67cc7u5zVAaSXhG7JzxyuPanG+kDbV+nTv7fnWXcanY29r5ssmVMiKNq5+ZmCgYHuQM9B&#10;1OMHHF/tLfGfXvgP8D/EHxc8K/D8+K77RYoJLfQTq0dj9rL3EcRBnkVlTActypztA6nNNauweZ6a&#10;t4h2hG/EDrS/a1RtqHDLx93jpX5x+H/+C3fx08R3i2Omf8E29TnuBn5bf4oQsBjGeRYYx0/x719o&#10;/s7/ABh1r42/CHSfiN4m8Fp4Z1O+Wb7f4fj1qLUG0+RJXTynmjCqz4UFl2qyFijAMpAcqcofEib8&#10;2qPSvtQZcjPDYyDTDctvz5h6jPpVH7VtCxqPl7D17d+nNN+1gvkj07Vm7B7xpC7kzktxzx6f5/pU&#10;Mt3Iz7VPX36Vk33iKz0/UrHSZBJ5t9JIkW1QQNkZdieenHUdyPqIb7xl4T03xDb+GbzxNp1vqV2A&#10;1rps99GtxMCHYFIydzDEcnQH7jH+E1PMOx4f/wAFaNWubH/gn34++zXLRu39lquxW+bGp2rbTjP9&#10;388A1+If9r6jqF4Zru78yN+ZEkgVM5z6f4D8q/aT/grpNJL+w54lsYY48z6hpy7ZO/8ApSMB0PJI&#10;GPr2Ga/Gm68P/Z4d9/MY03KW2t19ge+a5K1S0j18DT5qN/P/ACMkW91rlwfsx2xqQN0kfCY9D/8A&#10;qwfpVnSof7LkV9/mtt+X9xt2ZxyRzx1/Pv0q2Y5riBYbc+Qsa/6oscfqev8AnvR9teBPsqRd9yow&#10;II/2jnv+Hb8Kx9rF6HR7LlKes+J5UiaGFpV+Xc+It27gds8/T86bpC6qbLEIYKWyryIqjGOgBpwh&#10;h88PA26T+Jmxx7f561cgFokOXuZWk3NuypUAE+3J+vSlzdg5fM6RVHl+YHVV+8Bjrz0H55/zy1Yx&#10;Kscg529uNoP+H+e1SfZmMeJUxu+UNwPT+nelijyAMe5C8Z9a/b7H4KpTY/SmX7fHIDz0+bv6enr2&#10;rsDKsdosn3uM+WCATjn/AD/OuRsDsvIyd33gdzN+P8q6Z5lS3YqvTjaWxnr6H0Of5V2YdaHm4zmk&#10;zi/i5rGo6X4Vkv7GWSMncqtt4kI25X8mGevX6V4jffEPxVK+6TVZGVeRHxgt617D8YrUR+Gb29dc&#10;yeVsZh3G7IA/MjHv+FfP11J8jCQH5fvNnPOOOf8AH+tLF1q0JJRbRtl+Hpzi3JJ69Uejfs0+KLnx&#10;H8d9E0vxBIt1ZzNOJLWaMSK37iQqCrZHDAH0yK+vl+G3wyuY1W4+HOhN94Mf7HhBJ7n7v5eg4HHT&#10;4k/ZkvBbftAeGpnAZTdSIsbc43Qyjv8AXgjv9efuU3mxDGz499vSvjc3nUqYhOTb07+bP0HI6dKn&#10;hWopLX9EP/4R7wlppjXT/C+m26w/6sw2caeX6FcD5Tx1AB79ea17bxV4k0RidL1++tPM4Zba6cYw&#10;Qc/Kef649hWOkqys0hfouenGAKcZ433LvUcdl68c5/z7V5Xqe6e//sueJtR8T22tf8JFrFzfSW81&#10;uVN5cmUpuDg9Tx93H4V6LfR2UcRc2cYZuQxiGcAf5/SvJP2QHBtvEYBT71mQTyQcTdsZ/p/KvVdV&#10;mL7UQ/L/ABDd04/+tW9OOmpMpM434l3Emn+FdS1WzRRPbafNLbs0Y+VghIOfwxX58/sEeOrnUPFn&#10;jAapcmaa4u7ee43NzI7mXLfp+Hfiv0E8fxi78PX1s8n3rOZDg+qED19f0FfmN+wvfpa+PPF1kZju&#10;VrYb2wGfDTAk+nXnp+VKp7sojirxZ92w3jSW6OnG7kMvfj0r1z9mW636dq8MaqdlxG23OOqtyfxX&#10;p7V4T4bvftdlGHK7SuNqjNe4fssyybPEDSH7ptCFPPUS88fQ/lRoTqcz/wAFC1C/sx+JA77Ss2n4&#10;3OV/5fYOPqfTua8t+C119p+Dfh+4H3fsAXluuHZe/T7teyftuwJe/s4+LbeT5f8AQ0YYYgEpPG4z&#10;+Kj9K8N+AjBfghoIVSGWG4yWwc/6VMRjj0xnqcg1MtC46mL8d/jZonwH+Gk3xE1/Srq/t4JbeP7N&#10;YsgdzIwGRuIGBknvngV4bcf8FPfAciq//CttWBxyv2yLsR7cDHqOv512n/BQiyin/ZZ12LdlY5bE&#10;/NzjM8S/j97H5ehr84b/AMKXV/EIkvrqHcxPmLbFiMHnHI/HpjNYzlKMrI2jGNj9Qv2fPjzpP7RH&#10;hS48XaRod1psVrq7WTW9zIjFmCxvvBHGCJB+XvX0D8DfGninwT4PvPHOlasyab4a8b6Pdazp0nmC&#10;Oe2lS5hlkk2OA+yPeyK6siviUqXiiaP4c/4Jj6fq3h74O61ZaxaXMYbxkz2rXcTJvQ2Vmu8BhyDt&#10;PIyK+vPDfhzxl4s/ZP8AjRH4F1K6t9TtYNCuLNLNmDXEiTXX7glTnbIm5COQcgEeqrc3sG1udWBl&#10;Rp46DqK8bq/p1/A9i+NV1oOs+Pl8I3cf7m5sYbu6bcybvP1iZQN6kENtVdpByD0AIyfD/DPwP1ub&#10;SfFHwWk+PXxG8N3Pg/xPaX/h9vDPja6hV9HkSQ2aLDLuhxE29HeOMOJIUO8Z5i+H3j0eOPEreMrO&#10;d7gXGl+HYEJ67keJZT+MkjntwePQ9Z+1Zp2j+Brfwz+01dy+THousR6D4mZWCqdLvQ+JpH64guEj&#10;kAB6PJmvKxE/acs49V+Wn5o7sVg6mX4qeGnvF2/VP5/qVvjv+wB4r0PwN/wl3gT9rX4ual4o8yC3&#10;e48R+OFmE9qHUtFI4hWQgKCVJbO4AnPOfJv2iP2X9S8BfA7xF8S9c/aB+I3iLUUjsReWeteJxdWc&#10;uy9kiAZfJVpURpZGQSOdruzAAsQPrDUPDSz+Bm1G51S8VmjDeZ9ukw2SP9r34rwL9srw7a6f+zlr&#10;WoLfXjSRra/LJcO6nNwhOVJx6/Tis5Tl7GWnRnLhV/tEPVfmeifA74E6f8a/2KW+Hkmr3sN5qWjW&#10;lzperS6hNJJpupR28EltPExcPGI5Y42CoVyAQPvGtT4bftI614+8Lw67rWiyx69ZwvpfjHSY8D7B&#10;rFs5iuUO0NgF13KoYjZIvU1tfsL6iF+AXh+IQIu3R7EsI8ANm1jO76nOSfWsPxnrKfAT9stdfCLD&#10;4W+Klva2GsbvuQeIEWVLSYc/L58MTQkIvLorMcsM6R+CLOmceeUovzMH44/E6bXtBh0K60m8s2uJ&#10;fM3rHu2IoCs+HCDaDIuSWHLKBksBX5FfA2MN4g8RRyRdLEAhl5P76v15/al8V+H5PCHjy5lv1s9S&#10;02S10aFp7jaZlEUF4vkpkfMftUgYryRHz9zj8t/gT8Evi1D4k8VarqPwp8Qx2/8AZEksUjaPNiYL&#10;OD+7ymZjjOAmST0B4rai3KMjkxEeW1v62PDtbtymreaV6Svj6881Bf3F0LVbYSr5b5zuXvweuM9Q&#10;K9Ef9m34/wCv6oG034HeLFVriT57jw/cQqeeOZEXj8gcH0OOo0//AIJ3/tk+ILCFrH4JzL8rbRPr&#10;FjCScAdJJ1qupxNs8i+GrNb61Zof4GYfKM/h/TmvWopypUq20dB/n/69bPg3/gml+3Fpus2z3fwJ&#10;mWNTl7hvEGm7BzgdLjJzz0B6V6fb/wDBOT9sB2IHwwh2YOZP+Egswo5A5zL7+nb6Z6Iyjy6gVP2I&#10;p8/tmfB9G3H/AIuhoG3/AMGUGK/XH/gp34j+MEOieA/DvwM/ac1n4ceINS1XUP3mmafb3MOo2ltp&#10;8tzKJI5MSb08lPLKSKuJJA6uShj/ADV+AX7HXx1+BH7T/gHxv4+sNFg0Dw7480i/1TXF8VWMcSWs&#10;F3DNLKFllSQ7UDcbNxKnCkEZ+yPi3+2x8GvjB8fvCHilfHugaL4d8N6bqljcXWs+NvDskjS3L2R+&#10;0JFbX1wxj8qC4iywVyZF/djJxlUs5JouJ94/Dfw/rfgbwNpvg3xF8RNU8Vahp9vsm17XYbZLy8O4&#10;ndIttFHFkAhRhMlVBYu252/O3/go1/wWu/ae/ZC/bC1j9nj4TfDrwLqmm6bb6cIpNc028e5knuLd&#10;JiDJFdxoBiVQAU4wck5GPpjxJ/wVV/4J9+DZIRq/7UGhzNMAVbSbe5v8c/xG2ik2n64r8tP+CrHg&#10;fx98XP8Agorrvxh+HXhqXxD4YvG0eaz1jw9i+UWsNhbCSeRYd7RIpjl+aRVUhCRkfMeRVKcJpVGl&#10;fa7tcuNOUrtJs9V+GH/BwJ+1hdeK9UHibwv8ItFs9TY30l0ttcSsblYreBEAGpjgxxA5wRlTyAQB&#10;5D+0X/wUU+NvxM02z0pdV+G/iqeyZW0jU9S0WCKfw6vl28fkWaS3XkiKQQIXXy3yQ4PDsD8S2BJk&#10;g3/3yMZ68c11Go+F5wI9SkltYfPIlEfnHCDf0z0/X+ldPu7WRj9q9/lp/wAOfW37KP8AwV+/at+B&#10;GhrpWlaV4Z1BdMV7a1g1STXJokEsgeUfZU1QWzMSrEP5RkDOxDlSUP71nUc/xHbzht1fy6fCszXH&#10;iAW9m+2ebVIlhcDkOWwD1PQ8jv8AWv6c2uwvXjvx0rCtGMbWNTTa6QqSx6N9ahmvSrKxO/5uRx6d&#10;az3vZf4kB/u/n/hXIfGX4qeI/hr4Sm1jwX8LNY8aawLWeW18O6HeWkM0gjiZt7G5ljHlb/LiYxiS&#10;QNOmI25xiB8hftu/8FoNJ/Zg/aws/hlomh67q1p4XsbyDxV4Zt5LK1j1K9nS3a1kN1cQuUihj8xt&#10;sMoMj3C+Zt8ko/jHiP8A4OKPGl98OZPCn/ClPEmj+JtS1TdY+JNLbT5VjtzfeZ5MMU6yxNJ9lBtw&#10;7iTDN5uzI2V8y/ttaX+1j4++M3iz4s+N/wBjz4nabeap4st4k06XwtPe6f5ss4gito9SSLEzGR4I&#10;Y1iBErsFXBAU8l4q0z9vr4S/DzUvCXif4SeLPA3hvxBY3supWt1pL213dQ6fYzm+bcyrP9mW1upt&#10;4UCKRW+beYl2un7bms4K3qbSjR5dJan74fsz/H3Sf2lPgR4Z+OOkeH7zSIvEemi5/svUGVpLZgxR&#10;0JQlWUMrFW43KQSFJKjuPtQI3Do3QE818mf8E5Piv4z8FfC3wv8AsqftCfDbUPB/jTTdHml0ma8u&#10;re4sPEdqrh/Ps7qB2hlkCylngVnkjVN7AKwr6fluGbazOePp0pa9TE5P9pf9pTwB+yt8Kp/i78Ro&#10;LyTTIbyK1ZbGSBXLv90briWKJeBxucFjtRcsyq3M+EP29v2Y/HuhwaloPxJsjdTWf2iTTZryFGgk&#10;CoXhacv9lMiF9hKTMhdXVXbaa/M//gp/4MjT/goP4yk0j4kyaLHN4dsbuazk1C+3XUrxozIhijdV&#10;LE4Csyxrv/hAyPOfhj8E/C2v+Lzp6fEae0eaFPJks7y6STzJHTDoxhIDRHKjP7skNuEvBMzXu7nR&#10;GnTtd3/r5n63ePv27/ht8OfjBo/wDufBXiTVvGGp2bXV1oWirYSy6XbDH7+73XarEmDuJBbYvzPt&#10;VlLe1affwXUS3VvOskUihkkTDAgjgg9x+lfkFrH7H3xf1GG2v4viTDKt7rU7yQ/2hfwpKw2eUVe8&#10;t4hvZPN2tuJ/1mCRg1+oOn2OmfCnSLODw3H9n8P6bax281idzLa26DAnTqRtABkB4Iy4wwbf5uHz&#10;DB4qpKFGrGfJ8Vmm43va6T02fbZmlbDqMU0mr91ZfI9CW6bGET7g+7+FKJi5WRy3y5X7xA6jqO/T&#10;6jn1NZsOpRPGHd/MDD5dvIOa5qH4leIm1G10+bwpZqlxeLAsg1ZiVTJ3NjyRnGOFzznqK9C5x2Os&#10;1c74YYI5Cpmu4SNq53bXEmD07ITn1A4rz/8AbLubUfs4eIp79iIxHAWVsbSDcRglie2CTxzx+fQe&#10;MfHWmaL4h8LaTeavZ282ta7JbWsFxcKr3DrY3MxWMHl22xFsDsCa+Mf2xvit+1N+0D8SPjF+y34G&#10;+LvhDwT4T8JR6JLouvW/h17/AFDV5prZpbqyuJmuHhtjFJFOyr5UczG2ypKpKamnpUcttv6/E05X&#10;KOxlfBLStFjuG1nSILc+YpCzW6rhlOOcjqP54r7J+Ga2vhrxlo/2GSZV8VeDYrq8jEYRDcWfkJ5u&#10;AP8AWPHdIjEnlLWMfwivyD8efBr9tz4WfBLUPix8Df2m9Z8UwaLp97qOpQizjs5hY2cDz3U+JZ3V&#10;ggQfIGLtk4GflP6nax8XtPsPG/w8uvhz8Ptb1XQ77WJPDun6xbyW628tvJEXe4QyziRoo1snk3sq&#10;rKsY8ppWkiD9FSTlre5nyxjolY9+W4ON2Svfn/P+cV8w/t2f8FV/gL+xClx4Z1S2m1/xtHHBLaeE&#10;9l1Zpcwyc+Z9t+yyQIAoY8kkkBeDX0Daajet5yXSQKqzstuYpmbzI+zMCq7Sf7oyB6noPxE/4LSf&#10;FnSPGP7a3iyy0Gexv4LK3tdNuZEUT+TNDEBLGrN/q3V9ysEOQQRnJIrGKcpWKik3qfQ1h/wcHeKf&#10;G3ijSfH2g/sqaRBpmm6bqFvdabqXxTtra4nllktjHIvm2qOoRYpgV8tvM81CCgQh/ev2E/8AgpX8&#10;PP26vi5B4i8feCvBvgfX9DsdQ0nwlpM3xAtdS1PUvtRtJrgwRtbwyIoWzj/1e/ftbONnP4p+APEu&#10;h6DqE327QrTUp/s++O1u24jIK7mZc8rhkXtyw5HGfor/AIJIxw6h/wAFPPhzd2ejvaQyNq1xIscB&#10;WG3zpl5tAyT8pbYqnOQWA56nSVH3WVJLofq5/wAFYtVK/sf6haw2SzPda1ZxxuzDdC24vuHHXCEc&#10;f3q/I3W5V8xTBb7miIDSTBW3HHbJPA7AjH0r9Qv+CyXjn/hDv2S7NYI13ah4wtLNj5YY/wDHvcy8&#10;ZI2/6nqPp0NflC3jOOeXmCONcZ/1nIyM8ZGK8fEc3OrHtZbb6vr3/wAht7cyW9z5bzL5i/7Wdv8A&#10;n/PeoxtnJSUHaq5G4jB/rTZZ7bVrtfsoVmk4Xa3IPTH8s5qKGZoJ5Y5YF3RcMrNjA7n/AD0FYqL5&#10;TplJXLMMUzSGSLd8q/xNgd+g7/8A660rOy0/YEC7mVcGSSMHPsFJ4H45qjqjX+k6mtjrSTWs21Va&#10;G6UxuPYhsHA9T69ulOudQ2L51rd27xs3yxwzJ8vHfJx+pNTsI7C5u7S3g83zm6/wr1//AFfnVc6r&#10;bJ8kVyGXcCoVu3P4n+VUdWjkaEQsG+bkEjjIJ65rFVLybdGs25jt2t0wD6V+7Wifz9K9tEdVFqFq&#10;Lhc3KBiMMzNyO/f/ADx+Nbtpd+c2Y5hjjb/PNcNp+nvabS0xPXHzHpk9D+BrqdHlYWiwoePu/NnB&#10;7gfnXZhWtjzsSrq9jI+KS+Z4TuwHxtjYKT2+U/571843rKRuYZ6fLu/P8Bivorx9OW8MXsTlSBA3&#10;HYZH/wCvnpXzjeOURlDfKv8A6F3/AJ1OP6HZlfvJpG58D9Rms/jh4WcP5f8AxPLdGJA7yBffg/n/&#10;AF+uvjD+0D8PPgZa2d/44ubpv7RmMdvaafCjzMqgbnCu6AhQVySw5I9a+OfhbI8Xxc8MyRKWZfEF&#10;mVVccfvlyeen5Hp0NfRH7UX7OGq/E7w5o7aC8lzdaTNJxcFEaRJWTLZAVcgrk9MgnHOAfic3nNYi&#10;GmjT17H6DkkI/V5XfX9D0KH9oz4Vanf+GYPCmt/b4fFF00NnKqiJ4GW2mnIkiYhhgQyIcZAbGCRz&#10;XaR30TfMG+VumAeeP1r47+G/wm+Mnw61u31pfO0yxF1HbX1j9oUte2ZDFt/lsVwJVgcKSeUBPIr6&#10;a8L+IGj0yKCeC43eX8u5Rz+Z/wAmuGMr7nruPK7H0h+x/ciTUtfQfxW1u4GcbsM4Ofz/AFr17VIe&#10;WIVhuydwP/6u9eA/sj+MtP0zxpqkEun3TLcaWQsiqhClZFOTlgRkN6H3xXsmq+OtKnDuljdDy8nb&#10;JGvPPsx7V1U32M5RZm+LbnZZSqyMcxuMhs/wngdfpX5B/CnVNb0f4r+ILXw7dlZBdSG6iaSWNTHH&#10;OBj5HRt3zHBJI56HOa/Sr9ob4z+L/Cuj2i+AvB66jqmpX32axjuJMIG2nOQBk9PUfTg1+XvgLWPE&#10;cHx48Rf8Sq1bUJJrsX0LTlY48zqXIODnBHt+HSs8Q9iqXU+rLb4v+G/h9ZW83inxxrVvJLay3W2z&#10;neSUxRsgfbuymR5igAkZ9xmvfP2D/HHxI8VeKfE0Oq+KLzT7WbTbW8022ikt7hmiO4DzZHtwGdS3&#10;VAqknOCeT8IfH3U/tU+iMkf3ND1hju4xhIG257/6sn8B6cfY3/BMfxnrfiHxRJp2ueH47CSHwRC9&#10;vNDemb7VH5sILY2L5eMj5fm+914NRB8zsE/hPe/2rdDu/E3wL8VaXqmv3w3eH7pllt7nyWV1iZlY&#10;+WBnkDg8EdQc18//ALLWqf2l+zn4XmMpkkNrNvbd8xJnkfnjk/NX1B8X7P8AtbwdrGnNu/faXPHt&#10;xyCYyP8ACvkn9ju5F1+zjoTHlUMgAKYI6HH605RtIcPhO0167skG+9uI44zIoXzG27sKDxnvzWDd&#10;eJPC9u2G1a3DKM7QwP8AL8ffmofizcY0+PMi/NdH5mBIHBGeP8K83vGndlRNRhk+XG3aT6Y4K+p/&#10;zxmW3sXY9GsPEehX979n0y5V5lAkK+W2AN3qR9Pz+lfQX7Gcyz/DX4sWm7d/xK7CVUbkZT7SQc+v&#10;fjPX8K+TfAdwyayzs0e5bcfcjVSBuU9QOev+cCvsL/gm78Xte+F3ibxkdFtbKVLnSreSdb2N22+W&#10;8mMbXXrv5/DHrU1F+7Y4vlkfO8OlT283i7wB8KNXi0/UrbxJb/2HfMqyRW0Ml/p5toirBsBQWycE&#10;kPx6F3iX9n3/AIKYeOvh7ruleLfj34MvNBvf9H1OxYso8t4pV3/LYDZ8gdcggqzjB7j62+PH7bv7&#10;QnivwNF9k0bw/oscniLTJbS+0uzkaUNFqNvJHJ/pEsqFlZFIyuDgcdqy9X/ax+PXi3Ro/Dnjfx++&#10;pWKzRyNHcafaqcrkDHlxLgDJ4yAfwGPLnTjyxW1lb11bv+J6mJx88TWdVx1aS112ile/na58U/Dn&#10;4if8FGfCev33wZf4Ja14mbwvOIbHUr2OG20+7t441CvHcXXlxXAIBK8+YQwDqH3Csn44fF79sO3+&#10;GGta38U/2YY4fDdisZ1dZPEFnIkeJI9uI4Zyx+YqfkB/EA4+19B8W3Gtat9leTmaZE2xqOTjoPTq&#10;fb9K8z/bJ0C3vP2S/iJcXEePJuIYZl2+ptzg8jH3s+9Yypx5WxUsTL2iSivuPAvgJ4m/4KU+MfDW&#10;ka58LfhrDoXh7ULWC40m+n8WQLa+QUVoz5Uc7ShQm3920WQONo5Fdv8AEn4K/wDBSP4h6XHYeNPi&#10;N8PLyFpI3kt7jVr4oTG5ZN6/Y9rbWwyk5w3Iwea+mP2U/gdpNp+yf4B1T/hMbjT4W8F2N3cN5n7u&#10;NTbh8sWIChVIXsAF+pPM/E74nfs4/D3x3ffD7x7+0V4l0fVrGBria3k8F6p5YhTcGkjkWAxyR5GA&#10;6llYjAJ6VdGP7tOenz+7r2FUxNZ1WopO3kfj9+0F8W/2lW/aX8UeDvGnxf1SfXIfEk9reXFv4gnj&#10;tPOWTyyIyxQJCNuFyFCqAMDFcjq3xI+Mml6nNo198R9YMlvKYn8nxBMyFh3DB8Ee4ODWv+1sum/8&#10;NY/Ei4sdRnv4o/G2pR295eRlHmRbh1VyvG3cADgjvXAGdQV8rA47Gu+Mmoqxwy+LVHe6jpP7Qtnp&#10;b6xqXjW8WEWZnZJvHEbO8XPKxtPuJ+VuApbPbmtn4U/Fie4sv7Hu/AGt6xqSZmk1Cx+IN7ZySR/x&#10;BkJeHlmChlRSFwB8+ZD5QJevyr1J+bP+NPt9RtIyXltiy55EchUn88/y49O1TzSJseiSftDeN/8A&#10;hPNVh8Eapq3h/TbiM/ZrF9aa8urMfIJIkvGVZQjPFuKqQCAobdtycqfxTq2rymfVdRubuVsBpLmZ&#10;mZgOg5PPT9Py4rSJ1k8RSSxL5e6HKqrZ43dz/wDqrWSZElYMfuscduOtOWpWx1VtqbMQpkO4DPPe&#10;rUd6vWQEfKO/Fc5Z3xVVLthhzV+O/bAPmf7qsfvVkM2nvrhbZlgm2sQcNwe3X+te1ftIeMYvgV+1&#10;O11+xvqPiLwN8PtYmsP7BspNUa+yFggF3BK11JcGfbdmZtk+7AaNggVkz8/jUNh+XDHrtkYgHnof&#10;8mvdvE+nfAnx/othc+Bv2qfCduI9WW9Nj4vsdWhmsSqlWjSSOxKTBztYsAoXYq/vDl65qzo6RqK6&#10;d+l189H+JtS9rvB2frYvfF/4kWP7Y37O+oftB/2PDofivwRrFlbeNtNtXP2PVbe93JDqUQbLJP56&#10;eXIpJLCUMWbAVfIdc1eKx06ys5NXa2VtPjnbyrRZcjcQMksMfdPqfzxXS33if4MfDX4Far8Avh/8&#10;TLzWJPFl1p+oeLvES+H2iiY2pZorGCOWZXASVpGMuNsilSQMhYvOfFeo6Xf3Qi0i/lube102O3E0&#10;1ssLNhnbGBI44DgZyD7cZKwVlBpX5b6Xve1l313va/TyJxC5ppu17a27/LTa1yxoHjMeF9Qi1jw7&#10;rzRXVvdJcwSvY52SIwKthtwPPODkHHevqrR/+C7n/BQ3S5F+3fGPR9U254vPB9sBj/tjAmOv6fWv&#10;jJCvlhQew56YPvTv3J6DBZf09662oy3Rjsfd2l/8HEP7c9rCqXOn+Ab7Z1kuPDF4rH/vidBUetf8&#10;HA37Zev3K6g/hL4e291Ho91p8N5b6PqMckS3BiLSLm8K+YphQqSCAeoIOK+EwioMxsuQ3UD06U54&#10;4t4UjnI+Ruw/z/kUvZw7Bc+zfiN/wW9/aT+Iun+C9CvvhR8MNL0fwV4osNc0vRNF0W9t7WSWzR1t&#10;beRPtpAt43aOZUj8siS2h+barIz/AIvf8F0P2r/jPdeGr3xH4G+HNj/wjfiCPVY49O0W4IvVEckU&#10;tlcefeSFrWaOQrKqbHYADeBkH4p8tN2G+uNooeOFXBAy3Vtx68/4e9ChHsG59s/A7/gvF+1r8APg&#10;54Z+CHhfwh8O77S/Cuj22l6Vfa3p17LcvbQKERZGS/jViEVVBVVAwMCu5sv+Dkr9q2CQf2t8JPhv&#10;Iu7jyLW9jOMdBm8bn3x+HFfnSyK52ICo/unFCRAhdhbax+U9zQ6dPsM+h/2gf+CiXin9ov47an8d&#10;/EXg3TbO+1Kzt7eaw0+8fyY1ijRcjcS3O3OCT978ah+Hf7cOu+BNdi1uPwekgVkLxR6s0YdVcOQc&#10;IevTp79q+fvLjG4Bjz91Vb/P/wCunRwq2QrH5fqafsact0NSZ+gOg/8ABZ/SdORptQ/ZjubyYxwY&#10;aXxp8okhQgSKosvkLEljjr09SfY/+Ik2OeHMX7FjSMysrJN8RMqTyP8AoG8j6jpnrX5Qw2gZfmOT&#10;6k/hV3S7NYLxSnl/dJzn2NfP5Pwlw/w/WrVcBR5JVmnP3py5mr2+KTta72sdFfF4jEqKqO9ttF+h&#10;/Qt+xj+1jP8AGj9mXQPjlqXgO40XQ9ahvW0m2XVBfNp32e6nt/ss0uyP5S0DGOVlC7WRHIfDS1Pj&#10;H41Om2dvLpfjHWNP1Jo5nmvNL8thFKgRo1iVgS7MGmABGG8sc5IDeZ/8E67ufwV/wTr+FPgi4k2z&#10;albX95MrRlW+zyajc3IGc+ssYz0ZQe2K7LxHqWk+HtSXXtN0qznj0e5iuFtp490JaKWMKrJ0KlsA&#10;gYyCfU11y5adRpdCYxUtTw/43fFWxHw1034v+Ov2rPE1xPbzQahoFlq3h5VuI5GuUuEeB1eONQXt&#10;FPmMZI18sqQWxU3wC8Mnx74ps7I/FjxXpPh6SZIr7S9Y0e2tLKWebMX2iQrcSyXlwyyzSFmCAlBw&#10;inYOA+Pt0/xE+MR03VZIbyLXPEVxr2tafDpqrb28cjyyxrne5KtK2ArAZEb9SvPp/gfTZDFHEj/Z&#10;7oQTTx3AXdsk8vCEjI3YwD2+8R0qXKVTW3odDjGnGyNjxX4U8P2Ph64+H9l4z8RW6tY31rfWOgeH&#10;7S7/ALRs7uEROHS5ljURqNylBIyOZcOj4XbqfA+58X+Atb8G6TcfFH4gapoOg61axx6R4q0fSrO2&#10;hW4mSyTyzbSzSMUN2FWL5EVDwRsVDi6Vp3jfTvHk19qHjT+0LFSYZLOawVRyGOVcHOcsnUdMj6d1&#10;4ca91jx/4Y8M2miXFzDfeILd7y6SJmWxitc34lkIGFUyWkcQJwN80Yzk81GUrWZzyjFbH1sb4SNu&#10;TC8djXgFv8Efgt4g/bg8Z6nr/wAE/C1yzfDfQ7m41C48N20j3txd6hqqytIxQmRyLGHJIJIVRniv&#10;Z4rvgAdSM47/AOFea+CLeO5/au+IfimO5/5lPw1pbR+dlUMEuq3H3ccEi9GTkkjHAxzUetjE4H4J&#10;/sh/soa58R/jI+u/spfD24tbX4kW9posN34GsHjtrNfDeiMyQKYSI0Ny10zBQAXdy3JJMPwy/ZP/&#10;AGbPDX/BQnxL8SfB/wAG9C0a78I/DvQP7Bj0Ow+xWlnd3lxraXcq28BSFpngjtU3tGWRQuwqWbdr&#10;/s8/FXWrb7fpknh23uLjxL8UvGkFneR3TRqY9N1a7s98o8rj5LaNFI3bvlztGSN/4K6zJqXxy+NO&#10;o3rsTpvjLTNKt28sACFNA0u7Cg8bsPfSnPqxHaqlKSvcDxv/AILc6lbN+zN4a02abDzeOIHjjbqd&#10;tpdAsPTh+vvX5RXl3MmpNJGzYXII3YyB29unXk1+ov8AwWWi1DxX8N/BmgWQkK/21cXErLnadkar&#10;j0z+8OP5+v5z33w11GzfzF0uaQsu7zC43Hjv/d4+lefUnH2mp7OD5vq6t5nA6l+0h4k+HXxY8F67&#10;4kutd1q30G4je30638RTWsyQxFG8m2n2yG3zzhkUlTyBnmtD4d65N4v8cL4n+OviDVtJ06S/Sa81&#10;bRWh1C7bfKN0iwvcxl22bnAZwSwUMV3F1xU+GWkfEL4px6b4nMdtZ6aryXF2rPJLCwZBtijVgHZi&#10;MZc7V6nOMH3WG98GaJ4Uj8J6j4ds20S5uIo411K3he6eQKyLskCBkb5jhUwpIUkNtBr1KeGlVoxc&#10;bLvdXv8Aiv1PCx/EOX5XiJUq0Zzk1pytJR82nF372TT8zzj4pXXhu11+bUfDHijWryKaaXadYjHm&#10;eWqoVYuH+ZvnbK7QFwuGbJC2vh8vxYh0Vrzwp4p8L+VdGOTZeahFPPjaSPlG5lABGewJAPIIHlPi&#10;Lx0NT1i80i60S+ddJieH7QkUURmALfeKqcnjgks3GM8Yrn/hpYw+M/Og8PWV5G1rGPOGoeIbO1Xk&#10;9jPsBPqq5I7+tc8sNzdLHsRxMZU11PrK83bpYQSAM4bvn6flxjtVKG0ghkMxbazH+Hov4dj/AIVv&#10;2eg6jdWyvfYjbpJ5Z/8Are36/WrUXhTToHMsxVsdG55/yPp1r9cR+HqVo7mIAGZERd+7aHO0ZUY/&#10;A9cf5zWnpkMoh3BmHoD3buf1q4ljZRfuVtAu49idxPbv+p61Zt4oJJAxHU/N/n6+ldFJtSujjq8s&#10;lY5rx3e3dh4G1CztdQuLeK6jRLu2gnZY7gb1KB1BxIA2GGQQOvHWvlvUZVikkiCqdrYOWOf8e1fV&#10;XxNT7V4PvooMNiENuPOSrq38gPyr5j0rwtrnjnxrY+CvCllJdaprOqxWWnWUeA1xcyuscaDPVmZg&#10;o9yPaozCp7sWzryqirtI+4f+CH/wC8IWHiLxZ/wUO+NE01n4T+EdjNNpV1DCZGk1FIfNmZF2t5rR&#10;WxKhNu4vdwtGQ6Aj2vxP/wAF+PCXjy2ZvGv/AATu0HWm8vBXVPF0My7vRt+mOQOnPUfpWf8A8FEo&#10;fCH7Gv7GHw8/4Jw/D7VIW1Cazh1nx1cW0Q23oWVn3MXU/LLehpVw26NbOND8pAr4CuLYxq0b7Rn5&#10;hvXn/wCvyP8APNfFYqs61bmP0nA4dYegoff6n178V/8Agst8KfE0VnpGg/8ABNH4d6DHHdeZeTW9&#10;9aXLzRA/6vnS4sBsDOc+mCM19a/sqf8ABUH9gr9ovx74V+C+k/sAWsGv+ILyKyt0g+HugXFvA2fn&#10;ldyUfy0QNIx2EhVJAOK/Gu90SW6vh9pf92cbZFByD/nP5V+pf/BBX9nax8B6B4o/bT+IGm+XbWdv&#10;JpXhaa4UDdwDdTruHp5cKuDg75k7VzxfM9UdkuXlufSn7a/hP4SeDL/+xvAvw28O6PeRQm6vJvDG&#10;jx6bOsGwBYGaAjdnDycKo5jGCV3H5T8TfFnVNU8MwSXXhrS5DeXDp9k1CGMZXnIIIUMe23jA9iK9&#10;i+OHii88c2fibxRqhLy39pdSybiuFXy2wuTwAFAHJwPUcGvn/V9Ft0tvDmiRaRp8ipbeZNIbgmRW&#10;ZmO/CyAsQPlyVI6cfLk7xXLojFx5jhf2kfiR4v8Ah5YaC/gLw/pyvBqUTw2djAEV5WUrkBD6dMgd&#10;QOmDXwloMB8ZftR66/im0eG6vbm9kurfzeRNv3EFlIzyTnrnvX3n8XvDdh410LVDPexqpBMbQqQ8&#10;LjBV1JHBzjjOeMd818D+CBN4e/ah/s97yS6X7XdxSXEudx/du28+p6e3X6VhiObS5tTSUbLc9k8R&#10;WOmTePvBPhzUrSOa3vJ9Rhu4ZFVo3jeycNGwPBBXIwTzX1Z/wT1+HejfD/4t3b6VLffZ/wDhEJLW&#10;1trzUJrhbZBcW7BU81m2ggc4IzgZzivlbX0dPG3gfXLiKNkh8TNCVb+N5bO4wfw2nGe/rivsX9ji&#10;9B+LKoR80mlTIfl+9gofy4/yKKIpfCfRHjS2W40y7hcq3mQsuNvXII/nXxR+xI0rfs52AeRn8u8k&#10;XfIwzgRQ+h6889/wr7Z8aNG2m3AKKy+WS2eM47elfDn7F93HY/AL+zpQWktdauI/uhflVIVHA+h4&#10;/wAM1tNe8kTTfum18XLmb+zbdo3H/H427coPH7z/ADxXAW0lxLP59tdyYThfLjIOew4z+Fdt8Vrl&#10;/sMIheTi53tsBGRl8g+2fwrzqNoXumjgjKrGAFBkBz+grOUdTVep0/hN4n1l7tS6lrVvlZt2OR2P&#10;PGOpr6V/YjghvfHHibTbh9rN4fZig74nQHtyPm/M186/CPwj4u+I/jaHwX8OfCGpa5rV1ayNDpGi&#10;2Mt1cSxouXZY0DMwAGTgYHfivpX9lfQPEvwk+PeteCvipoN14Z1O68NyeXpPiKzexuXZpoTEFimC&#10;sdwDEccjpWc0lFoGdz8W/DMMnwg0eLy2Vk1K0fhiD8l5GR07cD6gYPBNYF9oqiDe8YBZlK4XHG79&#10;a7b4vaT400n4exjxD4O1rT7O1dJWurrTZY41AmB3FmUAdM+leXftPeFfGXjb4H6jonwwjvDrF1Na&#10;Lp76bMyybjcx7jlT0C5yc4A5NefLuaw10Ot8E6AuiX1rrV+ypFJcMVMjdNuBxnoR/wDXrzr9uXUZ&#10;Lv8AZR8fLYRq0TeIbQPsw26PyLUtJ15Af5d3QEEdQcbP7Olh4H8R/Ci2bQ5m1W10XVptLk1HUZDd&#10;SamYEj3XZ83ecO7OwG5lAIAwMKJv2kfC+iT/ALK3xGii0e1V/wCyZJVX7IieWET5WAAGOQenoPQV&#10;zyleD06G9P3a0fVfmfmVb/8ABSf4wfDqL/hALfwh4d1K10WMWVjc6nZ3MsiLHkJ/y8heB2CgDsBW&#10;NqX/AAUi+MOrhDd+G/DsgUfLD9iuUjI5yrKlwA4x/eB/WuM0b4FfEX4y+Ktag+Gfw28Q+JrrT2ku&#10;9Ri8P6LcXjWkG8DzJBEjbEyQNxwMkeuK0/iX+w/+1D8HvAi/E34ufs0+OvCvh77RHbr4g8SeFbvT&#10;7N5H3MkazXEaozEK2ADkge9RH6vZKS1/4Y75e2524vqeX+L/ABJc+O/GOq+NLy1tdP8A7SvpLgwW&#10;trIsCFuqoAGIA9zmsO6PkuV+0Ky8fNtIB4z0YA+tTTW/+mzWUnC7xgq3JGBzlaLjTYF2lNSy392b&#10;zWxxn06flmvRivdVjyql+Z3KjX1sVyt1GB7uKksJ9FlkZNS1l4f7rW8CS54PXLrjt6/hipCQbdbZ&#10;bu3kX7x/0cA5/wB7aG/WqUc7lmJB+7t+X2HX3oJRa0iS3PiGQWUpkXy9qNt2lhnjIBOD7ZP171pL&#10;ORdMq5+82Ky9FkQa2d/zKtuT7/SrTSF7iTaM/OT8o6fjVSRRqxXR2gKcfhmp1v3RMqSD1zt9qow7&#10;z1f/AIDz19amht5Z/lgRm/u7e9TysCx/acwK73z68dOf6V1Himw0fxLq1reeEfEeizQxtFZXl5cr&#10;/Z8cxESrE7fu9qOVU73ZcyOjSNlnYnjbi2u0iZijDDbWDMMj8M5/SofCkFxod9NDr1ldXGn3sfkX&#10;0MchEmwtkPG2flkRgGU9DyGBVmByqSjDd2NqdOU9lc9K1L9nv4i/Z/7S03XfhrJb+TvZf+F0aD5g&#10;5z9wzq2dp+7tLZ9OlcnqNhcaSLqC5ntZJBtDPZ3iXMfY8SJ8rHPBx71y/iPwp4g8NXEcBvpprWeH&#10;zLG9ikYpPGc/OOTg9QVPKkEEAjFamhlh4YZL1maRmYfvCT3FFOpGTsOpS5Y8xOk6r+8JyNvTHHSl&#10;8/cP3SdelQFsKTj7vUnpSNKxHyj7x6Ec1qzm5SxHcKPkI69cAdaBOVJYFc+/r/n/APVVdnLj6cda&#10;TIJ7KfT0/wA/0qQLH2h5gGZPvDt2/wA/59aY0sg/ck7dv3T6+5/z3qMyhcFhjIzj0/z/AD9aaJQw&#10;3gZwfl4PSmHkTJjoJMK+NpJJHWjdtURE8f3v61DubdtC7c8fe6cf5/OgyZXazYZc4wSc/hmmFix5&#10;xBycZPI3dj/kUrMGGMc54qsJPmCsSMc529qkWVCd2ONp3fSmMtRT5fD+v8R79K0NHmZp9rv/AAFj&#10;8vU8Vkebk4Y5AUc7RzWpoU2Jmdhk+X8xJGTk9Mf56UhH6J/Cr9urwN4R+EPgn4fza21je6T4TsbW&#10;OG9spLINGFy7I8p2TAytJ8yMQwwcKSUW543/AG2Ph/P4V1i2tvGDSXVxZ7LaGyut8fmG6gfMmOWG&#10;xHwAD823ng15F4P/AGO/27/jL4B8JeKbv9j2w1DQbjw7Y/2JqS6lpbPNp/kIYJhHNq0TbpI9jlXE&#10;TAs2VUjafnzW/ip8OPBfxB1P4efE/wCG+m6TcaJqVxYaklnpYmntriGQxyIcTlHw6kZWUggZyeK+&#10;dq4fESrNx2+f6H02Elkv1eKquXN1s1b8UfSXw6/a78D2T3V14gn1WcNBII5rPSpbiNJIzkCRowWX&#10;cH9CAE525yfWfhf+1/4F8RXkix+OLUTyJjb9nk4y2NoOOmCcHOK+H9B/a3+GXhG0uLDwt4RRo5M+&#10;Sr3H2Yg5x/CG5/rXNt8cPgxJfJqcfw78mZ2LS+X4iZgx3A8L5QXHUEEEc+1VLD4pwXLe/wDXoc8v&#10;qftJWenTv+R+otp+0z8OE8PXU7/ES1e7bWLqUxiFtsEYito4uQO7xSscnoV4HU+/fsyeOL/XoLjx&#10;34V8NalrNrNF9kE1haiOCViscrPHJO8YlRchC0YdfMV0LBo5FH4k6N8YPgrbXi3c/hLUG3Nl92vF&#10;1JyTkqxAI6nB4/CvVNA/bg8H6PewzaX4s8e6PaxoqRw6Dq8CrBGFACoPNG1RxhR6Y4qaeHx0ZXev&#10;4f5mVSlhJRtF/wBfgfuQ/wAQdVsbRri++HGt27KmW86azRP++muB/L/6/jvwP/aF8MabpfjT4v65&#10;o2oxL4o8V3upnbNYnbZWsaadAVCT5Yvb6fHNgZJM3ylgyk/mvP8A8FGvB17FH/xkx8fYZY12COK8&#10;tdvQ8kLeAcgYJxn6YFYcn7dHhjUtPW11j9oz4xSeWx2x3Ukc0Ryf4lM7K2PdSQGwBjIreMcUl8P4&#10;nN9Xo/zH2J8H/wDgoJ+zh4c8WfB5fE2vLo9xL4d8Qan4kjulwtlq2q3NtdNAXJxzLJdglsEFBnBY&#10;A/Q3wU+KGi2Hx9+LXhuLRvEz/wBs6no/idYX8L3AMMdzpkWnAZVCSrPo8rAnuWwSAMfln4K8e/s3&#10;+K9dj1fWf2g/Cminy91xceJPhOt6rOcZASHS5d45wSdudo4PFeseFf2xNM8EeIbrXfDP/BSf4f2r&#10;31pDFNcRfBa+XfHEdscR26WhAQMcbcgDPPJUqcsV9mn+P/AD6rR/nPUP+CzHxL0vxb4s8C+Hv7Bv&#10;LeHT7G8uLXUb+GS2E8s7xBoVSVAcp9mVt2SD5gxjaxPxYLLxfcW8w0BriSIZMhF10/UH8v6V3/xx&#10;/bJf4yeJbfRvHn7Rfh/xfZ72W3vrPwXFo7rIGwrNczCNzGVDEKQFwRuwwwcnTdM8GXl7JJYfEfww&#10;tw0KtG8vj7TosBugz9pUBsHleo7gVhHDYiUuecWn2O2m6dOmoKS063OF+FWv+G9N8aajeeKdYW13&#10;IFXfHJIWO87uFViBwOvP862vi5qOl/EDUPDuo+Bbn7db+G9QbU9d2Ws0flwLtUvgoCRk9ugyTwCa&#10;z9V+Ab+Hp/8AhK5vi/4HAkTcnkeOtEunVS4IBjjvXYHJGcqDgnI4NeifsdeBdN1jxP4q8nxpY6td&#10;Jo6wSLZ3kEogaYsuW8l24wDwcDjHavT+sSwuHuunkeBicnw+KzD28t3po12ttY+OdS034jXWvXX2&#10;HUWka4vJGUR6uhB3NkceZn+L0/h+lWtEtviTol7JZ38UskhTOJtUiTbzz1fr7Zz7V+o3h79jT4D+&#10;DrOPUta8NafPebsNffZ2i+ZuNqYPyhjjqSSefSsvxR+wn+zZrt82p3fw002SaXBfzlKlfXlcE59y&#10;elcUsyindx/L/M9SOHgoqKf9fcef3F1Gzsyemdu7kA5/z6cmm3cj/flRuW3PtXqT7cd+ahitkv7u&#10;TVhK3kzSYihbGCvrwff9PSotd1Wzsnjhkm2ea2IxjpkdOO5+lftMoycdD8Kp+7Jc2pZ1K1vbDyVu&#10;LaTy7hVZZkkDKuVyFPT5uTxg8qfxcJ0iT7zfKeG74H+e/wD9esd/FWnzWz3tx4oa8WJlWaNr0zCN&#10;iCclcnaxHfA4qnrs+p3sKvps20SRr1fbu49T/npXPgaeKp07Vpczvuux05hWwdSrfDwcVbbz+8ve&#10;LporjRb2OI5D28hzsKtnbhQO9dv/AMEOvgX4I8X/ALTWpfHv4g61pdtZ+C4d2jWmoXUSfaNRuA6o&#10;6rIcuIoxIxI5DtE2fXw+fXtesLK8sZ7m4WQROrRj5WZGBUqPQYOOMZ6Hqa579nf4o6t4F0zVorLQ&#10;ZNQW51CFZ3jkm/0dQsnzlYYpWbJAXAUAZBz3rjzys6eFv/XRHqcL4f6xjuVf1uz9HP2xP+CWnxs/&#10;aQ+OmufG3wf+0F4V1Jtcu98Nnqnn2iWtqo8uG3BiNwHCxqoJwAz7m2gmvMR/wQy/aseByvxA8AMV&#10;z8v9p3vP0P2XivG7H47yx6fNcf8ACPaiRCzfvEzbq6gjkNdi34JzgEBjjoOMxp+3+fDPm22heIfE&#10;FjqX2V5rS0Grp5Us2GKo7207hMyDBUlWHtwa+L+tUFq9D9KWW4yWkVf+vU7XVP8AgjZ+3FZa8uj2&#10;XgTSbq184CTULPxFbLGykjkCRkcYz3ToOAe/6Q+NdD8Ofs9/s9eE/wBlzwFsSz0vS4o7hokK+eFO&#10;55MZwDJMZJDz1Y9uK/PZv+Ch/jebT08TeE/iF4+sbNUiW8sLeTUNQjsbxoYmnt2lhRlbY0gxn5gr&#10;IG+bOfo/4B/Ee5+MPgLR/HniHxXdapJrKq8mpXU7FpEB2qV38Iu0DgAAEsSMk50+tUY05T3STbtq&#10;7LyWrfkYzwmIpySmra27K/rsa3iuIXGg31o3lss1nMpjc/e3IevI459QcHr3rxqW0tbv4j3uoIYY&#10;k0uzS3mj5bY6xxrl8ZKlSvAGM5OQx6e+fEhdCF3Jb+GFXybm3ZRCGYjGAAcsc8ndwcYAHUfM3zhL&#10;fyRaJqmpXF9bN9suiqSRQvuj3DkMxUZOA3fHoegEZTmVHOcup42lGUYzV0pxcZL1XR/8OTWoyw9Z&#10;05NNrs7r7zn/AIg3cNp4JutSu5Y13uU8y3t1UHgnPO0cep/HsD8DKr/8Nfxz3E7Hzb+4Ys2RndbS&#10;EA89MnH/AOoCvvfxpY3OreE7Pw9o6X1x50YkdrS3wCMj0B+XAHGO/GOa+FfjdbW/wp/ambVNQs7u&#10;O1s5oZJF8tfMCPCAeDt6Z9uh71viOnYinu0j0zx3ZapcXHhNtPtmmWz8XW1zcYViI08m4iLcEYA8&#10;wcnoD9a+ov2Otbz8aNPtnbLTWtyuVUMP9SzfhyvXtXy38M/i34F+Kvi+08E+Cbye61S93m2sTaOG&#10;bapducbR8qk8kdPwr034RftI/CT9n/4/2tn8XfGEeizaTb3Ut7DdQybkDWcpUZCkMSdoCrk5IHWs&#10;6coxluW1LltY++vFN0gtnypIaMnaB+Jr4S/Zlv1sfAeq6Qrbvs/ii+HlgHj5wvJI/wBn17fn3XxQ&#10;/wCCxP7FWhWFu/hnxLr3iiS4ba1rofh+SJ4V4+Y/bfs68Z6Ak8dO9eE/s0fFC18WeFNa1zSLea3t&#10;b7xJd3EcN2gWWNZJCUBCkqDjsCf5V1SqRlJW8yKcZJO6PWfGEVrrEf2e6dvLjYu3l9eMnGDn1r9g&#10;/wBj3/gjF+xz8I/Cug+N/ip8LH8VeLmsYJ9Sh8U3Zu7G0umt9k0SWoVYZI9zMR56SlSFYEEAj8pv&#10;2M/CenfGf9qLw7BrPi5LXw54Z1aPXfHMipE9rBpFkj3dyLtmRvJieGGRdzFOTw3Y/Anxy+JniX46&#10;fG7xh8b/ABHHbw6h4y8U3+t31nb7mhjmurh7h1Xd/CGkbGe1Y1ve0Whcdz+tb4k/sreCviP4csfh&#10;9beM/EXhnwjY6elivg3wfNa6fpstsMhoXRLfeY2Q+WYw4QKPlVSSx8v07/gkv+yvZeJm8QT6h4ou&#10;LP7a8/8AYcmrItt5TEkW5KxCby1zgESB8KNzMdxP8zHwf/ay/as+AOky+H/g1+0X468H2Ej5a18K&#10;+LrywhZumSkEqKTgDnHYCv06/wCDdb4lftz/ALRP7dusat+0D+0R8ZNc8M+Efh++qNpnifxzqVxp&#10;891eeTHZLNbXExVxJbzz3ETbCD5COD901y8rhLST/ry/Ut2tdn69eHf2QP2TPBOgR+E9L+AHhq9t&#10;4ZGkX+2NLXUptxcvlp7vzJGw3TLHbgAYAAHewTw6TYpYaVptvZ21um2O3hh2pGoHRQMAD2xXnP7Q&#10;vgvx7480uB/htq8lnq2k332q1lhmMbyKI3Ro1cH5SxYc9DtweDmvPf2hPiD8UvBnwU8VeNPjH8RN&#10;Q0KTw34VGovpvhmyuLG2mlK3DQh9QVd0kpaA+ZDbTJsUJvAWdN+XNrZ6h00NTxl+0B+zh4o1+7t/&#10;GfhT+3vst1c6b9sj8P2kwMkEzRTxCSbDDbPE6EAD5oiQSMGuD0j4Kf8ABNbVdKu9D1z4Ta5JY6lG&#10;Yr6PXda1G5jeJv4HX7U+V5I6EnvmvPtB+F/ivTfCHgfwj4S+Geoa1ZN4Ssn1jXbHXNJtYoNR8pGu&#10;vOS8u7a4eSSd5ZPMjikVwdxfcxFSfEDVNP8Ahrex6XqvhLxpqly8e5ofBPgPVfEpiUjgu2kW1ykY&#10;4x8zDniokk5bF7HrI8E/sp/DT+0IP2Rrz4Z/CNNcVT4guPDvwbQT6hNErLG8zxeSjBA/yiRGPL4b&#10;DEDa02++D3h/TJ9Z+Ovxi8A+I7OO34vLXwvb2M0DA4JKTXU7OCOixxg8E5OQK8N8RNF4b8BzfEPx&#10;vYav4b0KBVa41Xxdo11o8UAPQyfbY4tn44r5f/al/aE+DN78C9U8T+BfjN4X1y1tWjM1xo3iG3uk&#10;QZ9YnIzjtXg51wzkHEUYxzLDxqcuzau13s+l+tjajisRRu4SaPyx/wCC3/jX4Q+If+CpvxX8SfA2&#10;/huvDct9pqafcWtibeN2XSbOOb92yqf9asgyQN3Xoa+S5dXtpPvuW4C55zhVxjP0Ndx+174v8I+O&#10;/wBorxP4q8A6rcXmk300D2t3cQlXkIt4g7bcDALhsZ6Ljr1rzR7URqVJO7+6p6//AFh3r3cJhcPg&#10;cJTw1CPLThFRilsopJJL0SSMpylUk5Sd29WaMuvRNbtBv+Vmj/h7qCF7Z6H8/Xs3SbvSpNUtf7Rf&#10;Nr9qj+1KWdQY9w3DK4YfL6EH055rNktpVw4b/aDMDx7/AExwKieOYr9z7v8ACW6e39TXTGylcjl0&#10;seifGeT4QRfE5rn4KtH/AGK2lR/cuJ3Xz9zbseeA4428AYHHU7icWJ98rO38TH5uo61z2iSgzMWI&#10;bdG3b9a3Le4VS28qccjFa4iqqtVzUVG/RbL0M6FN0aSg5OVur1b9TWtolJyFUela+lxxqjSSKSCM&#10;qQSP88ViWs6IMgdW4A7fjWjDeRjlv4V6VhzM2Lt/JGqSJBEu1uTuXPf1Iz/n3rJk1m/8mO7hsbfy&#10;i21gytlWHY8n2we4IPGcVcF7Fc3UVunzNLKqgDOWyeny8jr259K+rvHv7JPhzWNRsNV8A/Ci40fw&#10;3J4me28QWcupXN5cWSp5KrLJI8cl5s2SGVhHHKSHdRloVDcteNOpbnOjD1alN6HyfpXjsRwHStc0&#10;r7RpzSZkjjkPmRNwPMjz/Fgc9AwAB6KVz7u5eC5uNOjnjliVt0M0TE7gcHPOMHnp1HQ9K+ytA/Y6&#10;/Zfh1ZGi8T+H/GcrX9rNoseh+IbmLTNa0/fG0k6yjfcOrBJ4ntdltLGWVlnZDFLL8lfGfTNN8PfF&#10;nxJoOi6etra6dqjWlnabkYRQxfIq7lJ3kBRl2LOx+ZyzliZw0Yr4f6+80xNT2iMhrhQPvfw8mmm4&#10;UcMecY+aqUUpC/K5A3fLweKUTozK27k55PUV13OIuC8dGwAd3t+PtS+fvC5Zd2ee3t/OqfnDGfMA&#10;b/ZNKswQfMOv4/5/z1pAWnuG653c49Kck6r/AKw5C87W9apCaQspRf4vTiiOXazAHO3p6UAWy25s&#10;55Gfu+3pTiSHL4HvzVVbhvu5Y9847e+f8/lStO2Ac8eo7dOaYFoyrJlWJ9eOtKr7gwjPy/xdPzqo&#10;ZVBKkdsY65/yKkW5Gd237vPAp+gFpZAHYN0K4/z/AJ9a1fD7lZJN7D5VX5WXr7f/AF6wo5yN2Ez/&#10;AAjPU1e0+7WNpId3zSLjrjI5HHH+fSi4z+gv9hrUNRn/AGOfhv8A2rqNvdSQ+FbWCKS3jCosUabI&#10;0GOuyNUXcAQxXdyDX8/f7Uk1z4h/ae+IWqwOrfbfHGrTbiSB815K38q/cH4WfGTRPgHp3hD9myfT&#10;vFV9Z28MenaL4j1Dwvbadbm1tkEbecgv5Xif95CVJDMRDIrhmkEi/iB8WbHXrH4pa7L4k0i4sbm9&#10;1Oe88m6h2syySM6nHphh9MdiCK8+nzU4pXu9DqpwjOo2zgU0hvtLW91deSoUlW6gt6ckf59aZ9mn&#10;KjCMef4QT0robuAXcSoybm6+hGM/59qNpXaW2jbgrnAz+Yq/bPqdH1XXQ51LeVkXzI2OP4Wo8iXC&#10;xojFk5+ZTz7V0u2BwflG1cHcFwM9OenpSSWcOcb16fKGPT8M9Px/rT9oHsXExbbT7+5f/RLSaTp8&#10;yQsQv5ev+NNa01VbtbVo5o2LHb5jbM/icY/z611GlXNzp7sbW6jjPylfkDbj0GRg+/T3o1qfUdfe&#10;L7bdeYYT+7ZV24OOvAHP+e9EanvGcqLf9f8ABOV+1ajEXj+0TLIDtZUYnpx+P4U46lqEO0pdTK3V&#10;grn27/5/Gtg6bGHzJgnbyWYc+/Svav2Av2Z/hv8AtTftCw/CL4karq1np9xo91cwTaPNHHM0sYDA&#10;bpYpFxjdn5fxHclU7CVHlV5M8M0KLxj4j1m10Tw5BfX19f3UdrYWNjG8s1zO7hEjREBZ3ZmCqqgk&#10;kgDk177b/s8fDz4Btb3v7ZfxW1SHUGkUTfD34ezQXWpRqRKP9IvpN9rauP8AR5RGqzl45SD5TjbX&#10;0rafsw/Dr9kbxh4n0/4L6nqP/CRzW8unaf4o1ryp7jRreWPExtlVI1EsiMyNL18tmQYSSRZPAtd/&#10;YjN7qU95efFa6ujNO09xLdaYXkmZjksW83JY5OSc5J61y1JYivLlT5Iq2qs2/S90l8r9rbtRlRp6&#10;r3n21SX+Zykf7Ytj4OFxD8Fv2cvh/oK3Whtpt9ca9oieJJ50ZvmuP+JuLiKC4wAPNt44doGUCFmz&#10;9J/8E1fjv8cPjLY+JIPiz8TNb8Qab4X0/StN8I6fqmpySWuk2uZwba0iJ2W0QCx/JGFACjjgV5jo&#10;/wCyN4Vgv7e61q2sdQtVkDTRx2pgZ1yuVyjHqM4I9e1e4eD/AAR8IP2ULi307wNqF1Z2XicJczJe&#10;StJuaMjC+YflGEfO0sGPPUA7c8TLlwrgr9N3fr3bubU4xqVk7o+kPjBqN5qHgqGC1h86S61izWaK&#10;J9m2I3CMeQOcKD2Gegxni1da/Mb37TKuGK4+WPhgcc9OMcjA7deteb3Xxe0zxPpaLooW8t4723Vp&#10;oZw7R8787Qc5KgkYPatvS/ih4endYorr7QGjZmaJgMEHH9fXtXjyrxtZs6vYyitj4e8Z/tH6Z4xs&#10;bHS9F8UWXhyOxg8pZtL8D6RpkrcjBeTTbSJ5yNvDyl3AyA2GIPP+HPi18SvCWoNqXgz4waLeXkkL&#10;RQ3niLR1vo4o26/uLlHtmY/3pI2df4GWp/il/wAE/v2pPAd99r+H/hm1+Kfhy8VpNK8V/Ce6/wCE&#10;gsp4gAd0i2u64sm55hu44ZRhsoMZrK0H9jv40S6Jpvjf4hTeFvAWh6nq32D7d448XWen3Vphl8y4&#10;fTjI2otEgbcXjtpNy/cDsVB+shiKkI2U3955VTDYSo9YL7kFzqPx9ufGs3i+9+IXgvUry6tVia1h&#10;sbSztvLwMBYLIRRxcAcIB0APQV6L8JvD/wC238W/E00XhX4MaB4hMcbXepHQLj+z4LOAzIrXNxNI&#10;Db2durSKDI/lxJvAJUYriLBP2OvhiPtPxE+JHiP4oahD9qibSPA9qdH0sOjgW9x/aWoRtczRsoYt&#10;b/YIW5UCdSM1m/Gv9tbxv8VPCzfCnQLGw8F/D62vPtVj8PfCUclvpazjZi4nDO8t9c7URftF1JNK&#10;FRQGAAx1Uc0x9HSnNpHJiMnyvFO9Wkm+571efDfxRqPhy+uvHXxB+Geka5p+oT2dx4XXxZf6hexG&#10;MkFxdWmmPp08RG1keC8lDBuzArXmHgvwLq2ja1P4g8PfGHwvpbeeU8nVNJ8QstxGWHX7JpNxz+GA&#10;cHJ5rxaw+LXjOxjaOx8danHGy7MLfSbcY6Yzjjrjt2rQt/jj8QIIRbQeM5GUsN25lYnB/vEf1/lW&#10;mIzbMMRHlqSTXov8jHC5DlODlzUYOPzf6s+odS1dNKNz9m1q1ngsmdf7SktZoY541bHnATLE4U8E&#10;FlU46qOlUrH4g6BfnyLDxRpFxK3O21vkz1/3mPX3PXua+ada+M3xC1Wzawutf/cuu2REiVS3OOWA&#10;zXD6zaxatefaJZeUwc59vp/KuCL7nfKHL8LPs6bRtC1a6+16z4K0iYxyExyyQpOwI7/NHwfbsR1r&#10;6o/Yf+LdjqlkvwR1B7bTVsreSXRbiZRHblBybdRGGYvksw+XG0HkYwfx+g0e9tZfP0zWri3kVtyv&#10;BKVYHr2Ocj+ddz8Mvib8RPCd3JdSfEPXXf5Tb3EeszxyQMN3zIwbKnntg55zWtOapS5kRKNSorM/&#10;b67UyeHria+1qGxv1LCLZC1xbhMECR2LRNxjJUDHX5u9eR+N/wBoL9jb4Y6BDp3iL49eFNNvNLlj&#10;k1a1sNas2a4kByQLYJJMityCAxkwOG7n8rfjLrc/xx1WxvNb8c6tdXVvBtmk1rWJLiSRwAA3mS5w&#10;BjjqRz8xrP0j9mvTL5Y2m8SeH9sjKQsniSDzB7bFfP1/+tW7x9NbKwQwNaofoN49/wCCuX7C3hvV&#10;V1rwrdanq0qRsi2mkaLctA2RzujvmSNiTxkg4PcDmvgz9r39r3wD8ePi5ffEXwJ4DuLG1uo408u6&#10;jihd2VcbmWMsoyAOAeK7LQP2JGvNtxbazpbJuAElviTPTqR9R+lVPGv7Ll14e1WO1tzDeRmFS0rW&#10;vGT1GOeAffnGcDtzVMepRszpjltSOqR4z8Kf2j/F3wp+IunfEPwzp0H2iwmEiqJmUkYYMu4eoZhn&#10;B69Kz/j18avE37QHxLvviVrVm1rNeoiiBLhpCFQADcxwWP4DjHHHPq1z8D9F0+U2niCLToyy/uYT&#10;GFkYeoQfOfqAeuPSuk8A+DvBvwyvv+Eqm+Eza9NuePTLWdYIbWV8fM2yUNLOVUk4WIlGMZOc8KFS&#10;NSV0RUoSpR1Z8rSaXqqwLNPazKrdJHBH6/4V+tv/AARD+DPxS/bCtrPwX8D/ANklZrXRb6Frv4la&#10;7p0FnomhXEMKtKftixPK94d8RSGFHlJmVn8uPfMvzz8RPFXij4w6JpmkXnw0mtdL0tI1t49P01xP&#10;GFXYFWS8+yhUCkAxImMqCWbANfoh+yz/AMHCa/sm/AXwT8AbH4F+FNC0Xwfo9tpzKujtby3WAvn3&#10;Oy3umQTTS+bLI5GXlkZyDuNW6/sZe67/ANdiPq8pQu9PXQ/US3/YL+B/gX4P6n8PdY8Oap4q1/xV&#10;4fk03xB4ikhZ5LxGR1mX96s8dnDL5zRsiq7PEwEnnCMsPkX4n/8ABtX+yD480eTVPDcnizwjrcjM&#10;ZGjjtb6ziUMSCscUdl259s45xTbX/g6s/ZCu7W3nj8DQ7pJdk0M3jCKF4/VsSQDjp1I/rXsngf8A&#10;4OFv+CfnjHSLe/PiDVFkkX9/9gWC5hjOedriVWcD2TPB4rP20b3lf8UR7Geyt+DPlUf8GzvwVvrm&#10;Ox03426/pk9vGjxas3gyOe3nmHAHlnU52O44+UxlccYPIr7A/wCCfH7FH7X/AOxn8UfGnjP4zePf&#10;hr4s0vxdDp8Ooa7Z276ZqSw2RkW2UxW1nFabI0uLjC7TI29EMoSNVGpp3/Bb79iHU7O81RtZ1fT9&#10;PtI9zaxrMdrb2gzkDe3ns8YzgfMgPPANfPfiD/gsVYfHn403nhb4W/Fb4ct4N1DRdH0uzute+Jmg&#10;6Tb2+p3N1di5vTDcahFeXcUEItS9vCFkkzIqMd0bnN0qNetGsopyimlJ6tJ2uk2rpOyulvZdg/eQ&#10;i4y69D9G9dTxfreiSf8ACK+HrNWl27V1icwLNGWIYMojlIBj52uuSTgqh5Xx/wDaJ+EHw01P4V6l&#10;fftp/GS7Xw/dfZLbULDSJJLO3kZXctCnlh7qZZlZd8e9tojYrtAc1d+Gv7V3gb4l/DrRfD0f7QOk&#10;x68kVpFq3iTTNPja11MiFWlubRhJPDBDK2SjyNIAhPByr104+G3w/wDiNH/afiiDRPidHCy263up&#10;WOl3NxbqzfMPNjhjXamchQqsAZWzIxRB0RhHl5rr06/5Gd9bWPJ9V+PX7H/iTRo9H+FH7QWm6TqU&#10;zLFaza94Xvrq3i7DzIwbZguOrGVRjqRnNcRefCf4j3eorcWn/BSz4CW1nu/e28Pw7ut5XngM3ikh&#10;ev8AdI9q9S0v9gv9nTwzeXM2s/AOXUJBapN9q0XVL+FJZireZGkUuovs3Oo2qDsQOuXIDsnmPxT/&#10;AGGPDNozaj4O+FHiya+VYTdaNZ+KxHp0e6JmkENxLpcssgVtiJuCsx3lxEoQyX7GL2J5n2JL/wCD&#10;Xx4sdatb3TtS+D+qeFPM36l4qb4lXVrcJBklriKzXSpos4yfLa8C+svGa8n/AG3vA/7RTfsr+LvD&#10;vgzxVe6R4dtrBhHfy/EKw0/S543z+6WSW9jjQSM4AEuxSXAJ5rsviT8a/gT/AMEuPgc/xD+IXw0t&#10;bPxdq0Mkeg6LDry3uqarGxViJZmtoRawBlTdtj2/u0yskvFfhz+37/wUy+PX7ZnjyTWfiF4mN3Da&#10;eYmkaNp0jQ6XpiN1EMe45Y/KGkJaRwq7pDtAEzpxj7twjzS16Hx/8f4vsvxk1y0iv4btY7oKbiFt&#10;8bt5aZCt/Fzn5hwRyCRyeXjVVjAKMxznJPGMdPpVjxxfXV54turi/VfMMwMiqvyg7RwP/wBecVVM&#10;gw0bgf8AfWM//WBq/so0HNsboxXcc7u4+n5cemfzrzlETgclc/e6f/W/nTzKW+Ysd3X69vzqKXzH&#10;DNnb8uRjjOP6fzrPUBNIbN2xwx+U9fw61q7MuxOQD/FnisbSlAuWSPOGX5vXr/n/ACK6iK2hkhV5&#10;B8zLn/PvVaiIYmnJxn2/3fetOy0vUblsxYCk/dPyj/8AX+VURdWlm2zcvvjnHH+far9l4j8vCoQv&#10;P/fQosM1fDXwq+JXinXLXSvBWg3eoahNMos7TT4WlmkfqAiLklvYc8V9bWnhH/guj8N9HvNcn/Zv&#10;+MkOnndc3uoal8I5pkUYBLtLNZNgBcZJPGCOxA5//gk38T9Wg/ash8FaXrcdnqXirSv7D0GP7dHA&#10;bzUbi+s1t7cGT5WLtxhvlwCWKqGI/XL9uT/gm9+3r+1h8LvCvgjWvEXwPj/s3xJFd6jqCtq63qWh&#10;idJkQiFYySSCUAVSyL8wA5Pq8alr/kONZ0bn4ap+1D+0Pp3iTVvFNx45+yX+oNHNdW66Ta28NxMr&#10;sd3lRRosc+ZJG+0IFmJJy/NeV+KvilZeNfGmveMviRb3l1q2ratJdzzWFxHAgldnZxt8t8qSw28r&#10;gL3zx+wnif8A4Ig+Ef2H9btv2p/ib4n0X4r6Rp/m/wBpfDe68GtBZ/PG6LIty91KzbPMzh4XUhQc&#10;K6o6/Gvhj9gXwZZaYtj4g8b6tdhHaS2mtLe3hcbsY3ko+/gLwMKOcAbjl+z9nuTKvGpsfE8+veHp&#10;71YYY7qGEldzP+9ZR36KuTV671T4ex2yyaX4m1JpsEbLnRljUe25Z39/4a+1dW+Av7Ivwg+H/izx&#10;F8VfhZeeLbmz0iT+y47i4EcaXDRNsOYBE6kMyNu3MOenBr2Twr+zX+wj+2N/wTdj+NHgP9lPS/D3&#10;xGh8Bz2Ud1pLTRtJd6aJA0nlRlIJJLgw7ml8sviYqXJTIuNNS2M/aJK+p+ZvhuHwzrJ233xG0jSt&#10;3bUobtl5P/TGCSma3Z2mm6lHp2leKbHVt0m1bjT1lEQyMgkzpGQOMcjvX1j+yx+yB8C9b8Fr8cvi&#10;r8K9E1bwn4d8UNp/jrT73VdVtLuxnmVLe3tZXivo47eJrp1jW625hkkjM0L2/nXEH0n8bP8AgmZ/&#10;wQy134ca98XPht+1PcaPLoeh3GoN4N8JfEzSr2+lkSDzVtBZXvm3LTkjYI/MRg7lWIxwezuP2ivb&#10;U/Mxvhz4mGm/2qmreHzG3Vf+Er08TcnA/d+d5n/jv9KyvDOgeKvGF/Jp3g/w/fapcRsfMh02zeYj&#10;kjOEB464Pf3r6q8V/A3/AIJhp4MsdW+H/jz4ofDrxFc6bNdtqXiTXNK8Y6Pbhbczi3kFhp9lcJK+&#10;EhYGMGNptxDopB8H/ZL+FulftWftK+B/2fPiJ8TLXwTp/jTWhaf8JPa+GYbmS3nliYQJ5Ky2+8SS&#10;+XHt8xQu/dzjBnl7lanL6/4T8ceB5mtvGPg3UtJbH+r1KxlhPJxxvA/Kqcc7/OzL3wpHb0r73+L/&#10;APwbkftZ+C/iBD4L8A/tBeB9euNTivJfC+m6xDe2ep6qlqm+WQW8EF3DbQoWgja5uJ4rdJbq2iaV&#10;ZJ4Vkz/Bf/BGX/gr54x+Ct54tsfGWmxX1jevaap8Mbvx5I2sWzeUki+dHGGtIi8TxOqPcByksbFQ&#10;DmjlC58ORyoDvZsL0pVlGzah3epHft/PNfZngf8A4IXf8FmbZF8Tab+yZo1xJ8zsmveMfCd07A4P&#10;+pur9jjAHylRyOmcivNvi1+wj/wU00nxJD4N8Y/sD+NpNSZsrD4P+E6ywTJnAxPplsyM3Odqt02k&#10;5FHKM+fY5VLZkAXu279abbQyah4m0+0SQL5t0sXmspKruYA59sckfWvXfiN8LvjH+zlZ2elftDf8&#10;E8dZ8KzajBLNp91408P+I9Lmu44TH58kQluIkdU8yMOQpC+YucbhXkFhrNr4k16P+wdJit45riNb&#10;e3sneRQ4Ixgu7tnPqT1qZR0uOO5+pn7M3wM0qfVfDfgy5/a28V6N4quNSkEQ+16lap4lhzJLbyW8&#10;0ilUUDZ8oCOD5oBORIfbPiV/wSN+HPxg1A+I/iJ4O0TU9UaHbNqq309rPO3A8yWS3WJrh+AN8u9+&#10;AM4wK/LXw78ZPj34PurHUNKttLtbiwkD211H4P04SxsDwRIsG9T2yCDXp2gf8FKv2sPD58/UpdHv&#10;rjGJJLvSiskgxwGaFkOPpjoPx8v2dTpI9L2UnZrQ+pPFX/BAz4aGRpdOuNas1VCWTT9fiyv1+0Qt&#10;jp6/nzjGh/4N/k1fSP7W8L/8JZNE0W5JZ9c03BX12FUJz1wMV49F/wAFgv2s4bJtFvLHw7NZzQsk&#10;9m0V6qSZHzAqbogqQFyuD0PsB3Xhv/guR8a4Iy3iTwVd3Ux/jtfGE0an5ic7ZYpfU55/lWMqeJ+y&#10;18zaPtI7v7jnvEH/AAQw+IOla0dMtfFurW0fm7fJPhn7XIM9t0Vwo4PVsYx6Ulx/wQy8dBDKfijq&#10;Mbddt14FlRR8uQN32gn9OK9B0j/gvD8QBqP2nVvhZIiN8zyL4ghuGHU9Hs1Hp3HU+nPoY/4Ls/C/&#10;VNGbTNfs/HTPcW6i4Fvoenrj1KyR3SMMdQwAOcYCmptjo9E/n/wCpOT6v8D5N13/AII8/H/Rg/8A&#10;YXjjwndDcfNa9a6hZMEdAsD9hzyMfrXG6p/wTE+P8EdxdjXPCk0kW7/RrXULlvMK8ZXdbLjPvj8M&#10;8fRmn/8ABRz4I+IPEb33in4kfGZobqTPl65Fpk1vanH96JnnIzjks7V3miftnfsiaBrNvrmhftc6&#10;5ZzQyCSGfT9J1CK6TtlX+wkKewIHHNdXJU7nJzVovY+ANR/4J7/tWxztcWHgCG/2N8ot9WtkOPX9&#10;66V6t+xX8Lfif+xZ8eNH/aS/aH8Lt4e8F6THd2usao93FdNF59u8MY8m2eSRsysnIQgDnjrX6S+G&#10;f+Cwn7DPifT7Pwr4v8RQ+IdSt7eO2XWvEyvBJcbVAEkrHT4omYkBjgRjnoOlfP8A/wAFbv2lf2Wf&#10;GX7EniPwZ8MJPAMmsarrFi8beG/ENhdXAK3Mcjkrbrv+6uCSe/PHFYxqYmVVRlT0bs3dbdy5r927&#10;voe8/s1fFv8A4I/fFvUPEnxL/aI8Y+FPEEOqTWkvh/Z8RYdFu0C5EyT297qdoRnZGFAiVsNJuJyh&#10;Xs7xf+Dff4mQXVl4c+LGh/Dq5RVWO51fxrHqSNtYM0ii21ObJZQV+Y7RyQOBj+e3SNOvLnTtRvYo&#10;1b7PArMWnRGT94q5VSQ0hweigkDJwACahe6jSdWgkLR+WCwVuMj2r0fq9PuzzD94vHn7G3/BMxfh&#10;LrviP4Wf8FErfX/E8azS+HrPTdCc2dxOoJFo4XewLEbBIZFCM25tw4r4x+POkapH4Ps/h7470W3u&#10;NJv41urC5Ebo25SRujZWHr79e44r88YNQkZd2/8Ahyo3dP8APH+enun7GXhq48WweJrxdahs/sos&#10;1824hnkUgmU4zCjlR8o6jjPQ9KwxUadGi5ylorfn5G9CM5VFGOpsah+zh8NpbcPY3+uW7O3zfZdT&#10;C/llDnnP0yetWNG+FV94cuft/hb4y+PNOmaPy2ltfEm1thwSu5UHGVUkdyB6V6f4e03w5pWtDUPG&#10;+qeH9V0Eybryz0PVZo76zjbr5ZmjVSyL03oyuwydoOB0fjf9mnxva6mL74V2t34w8K6luuvDfiLw&#10;/ZvcLeWu7H7xYwWhlQ/JJE4BSQMORhjx0cRRqbSudVSlUpvWLR8C2+tSCCMozFdwKqrcgH+LrxVe&#10;+v2nmDsN3JLA4Azn/PtUdoP3TfMOMIuc8nv+Of0rW8P2Hh+Z5Dr1zOoJHl+Wue/JPt16ZJHvXpRZ&#10;jJGG9xLO3yMeOzc8elE11MwCuSf7x455+tddceEfAmoRbbLxhaq7tjbcK0Rx25YD8eQOK4zxIY9P&#10;8Qy6Tp22RYTsW4V8q/qQckEdBkHt+dbkD0uJUZljHr83b+fFSpeNubdyw/ixzVIs+Ufp/UmnMrJH&#10;uU/My528c8f/AKqkuMu5akuQF8yFSNvL7ff+VSfbm5jErbuvLZzx71VtSqx/cZt3OO/1xiq0txlv&#10;3f3mI+XaPypIvTsaI1WcSbmm5bPy46Gn/wBs3hcIkq/Jx90jGMehxmslLkE7wu7B784pyysH3btq&#10;8bW2+lLUq0bG7D4jmjZZNu4bRzu/z/n1qY+Io2PnMsgz1w3B5z/hXNxiSUl90ny/eC9/6dqkWZ1m&#10;ZVPy5+XnPQU9SYtXsdNBrSuMO4xnKgjHP9Dj+dd/8GfHWrjXLzXvEPibVLjSfDulz6jNpw1B9l1M&#10;g2WsTqcgxtcyw7xj5ozIAVzuXx+C6mDbWLbehJH+f8mt/wAP6vNBomqWsCLme3jMny8lVkUkfyJ6&#10;fdpR+LVXLlzKOjZ0Fr8YPiHaavda1/wkJkvLyZprq4ntIpnd24Jy6E47e3HSryfHHxJNf/btWs7C&#10;6ulwFuPINvIuPRrdo2Ppgn6AVwSsJv8AlmfmPCjt/kVE26SRmjmPy5Pv9f1pWje9rFRnPl5b3XY9&#10;o0D9sz4qaK/lDxNrkNui7Y49F8XanZuBjs32l+gJ7d660ft5eKdY0+Pw/rvij4qSWu3bMV+MGosS&#10;2ByqkjqR/eyPU5NfNE8ssaCNp8MTn5sfn/KljuJMAo0cm77x9fy96W/V/ezS/LvFfcv8j6F1/wCJ&#10;P7JnxBtoJPid/wALK1GZZG8yHU9a+3Iik9mnnb642jB6c8nqNM8E/sS/E/RJtH0XxEsKR2rS3kc3&#10;huGzNnAv/LSa5iswiKTwGMvzMyr95gD8taLaSavqKwTzNbwKu+6uF/5ZRg/Mcdz2AzgkjkZyLev+&#10;MJ9Q0+Lwvo6SWOi28xkt9PD7g8nQzTEAebMeMsRgABVCqAopKXWb+8HUi9FTj9x9Pv4U/Zo+IGin&#10;XF+KkPiWLw/Mthp8njLxxLCq+WQyxW9nNcJdS27JuUSgwrG+3KsCa4lfht4v+LMv/CH/AAt+JCw2&#10;d1bpHdaP4btoHW6VThfMFmAZyC20SS72JH3jmvnxZJ43IWbaufvKT1/D/P6VILh4vnDfxY5YH8aH&#10;Kp9mX6kxWH+3BP00/I/RH4O/FT9rn9mr4Y6V8PLLTbPXl0BvKtYvEFjPaXENvksqh1YkYDbV3KcK&#10;ABwMV3uif8FXP2jPC9xcaX4p+DPiCytfl8u+0PxFb6k/qWEd3GgjwcYGSPYdK/L/AMOeNfE/hHXo&#10;fFHhLxDfaXqFq2bfUtMunguIvdZFIZT9DXbXX7Vn7QWtXUV94h+O3jDUJIdpjOpeILi6XK44xK7D&#10;HqDwe9Z/vesl93/BKlHCSWkGvR/8A/TnwP8A8F1Nd8KwR2HiEfEbTmQeX9q1LQYunA6WM2AMZOAv&#10;bgdM6Pij/guX8Ptei/4nnxy8QFm5Mc+g6zw2fXyz+effNfm3rH7a37QHiXw+vh698U6HHDHIkizW&#10;vgPRY5xjjBlWz3kY6qWIOa07T9tW/Tw3Noesfs+fD3VrmS38qHWb611JbiF8EeYBBfRxFsnkGMrw&#10;OBzl81TZfm/8jL6vh31f4M639tX9u/QfjL4gk/sLxBqevWuGCmHT5rfcxPzK5mjjOM+gfO7knoPm&#10;nVvFvxJ8Qys+l6Kun27MNpSEu5Xngu3H4gLXs3hT48/AafTJl+K3wC1a+1KSNjBceFfGkWl26OTl&#10;SYrixu2IA/h8xc+vrT8I/EH9mPXtSuJPiNp3jLw5Z+cPs8eiNa6xIF253EyPZAknjGMYOcn7tWqk&#10;4r4fxF9Vpv7X4HzrraalbavNbapM0lwpAkkeTczHAOMk88Y5yeKSG9hZMCT3+7wMe3p/Ovd/EXgn&#10;9mb4s+LbfS/DfxTvPC9jLFmbxD4s8LhVYgqNpWwe6mzjnhDwCCelc/4g/ZZ+GVlq0eneFP2r/Duv&#10;NOx2yW+g6jbQp/vyXcEKrnnGemOcZBOsa1Pl978jGWFqc1o2fzS/Ox5X9sR1+RlZsEdecen8vpTT&#10;KArMjfLtz9P89q9Q8S/sZeMPDOmf2vL8WPh3NC3lpuh8aWUzZflQUildsnIBGMg8HB4qvrf7D/7S&#10;Wi2/2+XwJNNasqMlxGrrGysm9W3Oo+8vI9QMjjmn7ej3+8X1TEdI39NfyPMdOk2XecD7p9u/Qf55&#10;rba7nWIGNiv970A/z/OtK3+AHxv066WS7+Ht2q7djMzrt/DHX9favTfC37KPjBbWPVPFfhfV7lG4&#10;jt7HT5lhduoBkKAtkdVAUjsxqamKoxW/3amtPA4qpK3I166fmeOadpOp6xfLaafFJNM38EaliRx8&#10;xAzx79B39a9H8IfArV9QXzvEeqJYx8sbeEiSZjkgDP3FPTnL9eQK9m8H/s8+KkdNOs/BTafD0Ytb&#10;+XnAHzE4+Y4x8zZz1z3r1DSv2WbQW63p1Obc3C2rXCttA5PO1f58ZNccsTWqaQVj0qeXYejrVdz5&#10;7vfh9qPhfRrHxF8KvDVxa63oesWupabrGn3xjvBPE3VZNwZOGLDaVCsikAYr9er3/g5c+KOvzq/h&#10;H/glH4p1K1eFS8knxDitNsu35lGLCb5A2NrHkjkqDwfivQvhXpmlata2d0sxs47gPMrKVJXPA9ev&#10;fnr+NewftF/GHxv4M+C99qXwtmgi1CFYEtY2jVMRl0DDeWAU7N2Dn6fNg1vh6taOjkvn/wAOc+Nw&#10;+Fk1JQb9NP0Os8b/APBYD/gof+0h4jk8G+HP2Ovhr4K8I3W1NRj8e3V9q9xDG7Bd++CaxXA3dXWN&#10;P70ijk/N/wAa/iL4zt/E8OseDvFmh29lOzwTaXoOnNOIbpYyxSOSfKyqmFDbDKgDqRK+9M/O+o/t&#10;O+JtU8QzeIfE+mRs0zK1zHdxNJGQvXAuhII93JZk2tk7gQcGr1j+1o76Jpeh2VzMw0jVItQ07U1m&#10;g+1xSKGBH2i2SGR1bKn52ZkMY8tk3OH9GLjNe9JNniTpqMrxjZG1478HfErxzp39o+N/jLri6Jrl&#10;82ni/XVbW1tY5kMgPyx2e14tyxbpkfG0sPmKFB59Y/s9a0NMj+Hd38bdWltfteLfw9eXkTWKXXnb&#10;WaVpJvJKHGd+xlHBfYrhzq3XxR0O411dT0yOFIxdRXhtb3S0kh+0qqlmMRDoUaTewjKlQpCEMFzV&#10;uPxxHrtrJpEniW2t7Ga+ku1soysUcMrLgtGzMGjyMA7SA2yMncY020oRuRzVF0MHQv2W9UbxHaeH&#10;9aF5pq6Xq0cGoQyWNw1xBc+b5ZLIrl96sxAVOFZ8ABmr6L8J+Hf2SNMM2uJ4esLG6kVfOvm0Mc+Z&#10;82d0QbG7GSCcg/eCkEDzqXX7bVb24tdE0jRJLO4u45o7Z76S7nsfKUBI7ebLOIVXeixyM+Yygcu0&#10;aSL2usXVtq8BvvF/iC8tje6S1u0t9qYS4SaG1GDiNT5kUkjRiJZk3YCw+aixeeFLCxlvcqNepHYx&#10;fi38FvhDDqU2p+EPGySXS/bobr7G0bM8YLMqwyjCGEMm0GIkNneS5LM3yHpXwi+JFnBofiNNFuYT&#10;bakBHLcWEqxmWBwSPmTH3djY9GB6EV93XGveIPH2pz3vmaZBePoqpqi2Gmw3F3qMcs0GxfK3Aanc&#10;M8iSfKxuDKZGl2LAHj5vSNI8BNFb/wBvXtorCIWOoQRuJmeNd/mTeUoVZSzOrRnzYwVi5xlZSRw9&#10;tEw9tJ7h8NvD/wAd/gr4t8Q6b8L01zSdaaRI7648G+KIdJlMCtJGiRzWezfCGR9pjkEZLO4ZjIzt&#10;1nh/9r3/AIKUfB7x9p+p3vifxRLcXPmW2j3l1421HUNQCNHJmKTz7u9huFUb5dskLKrL5nG0MM63&#10;vbDwR4l1jTtc8K3uoM2EvtL1Z7qzSJmcbWnH2uNl2b9oaZ2VQwJ5IIy9A8feE/EvxN1G7vPFeoaR&#10;4btWkttH+y3kkF1LBIyK5aSRZjCjbGlKlZiBsjw/3o17Cp0ZPtlfVHuPws/4LKft8zeNL4+Kv2kp&#10;LzT7SRs2994d0nyuOVUCLTYzcDDDMkdwqk5wowQO6b/gvF+1z8P1vvEMr6f42aSKNItLtvCSWcNq&#10;qu7SSwxIJJZZ2UqoD3CxnYMIpJY/Lc/h/Qry7lb7bY2c99frarb30MdrLpv+lR4eWO3EccJEIlDl&#10;IZVARlEYkaLMXjPQ9IsfGMfgTwNrVnqi2tr9ok1oJLZr5L/MpuQ9zNGrKpQAxkbjIiFPNPlieXER&#10;6J/ebRlh5b3X3Hut5/wWS/bN8Xa1L458dfEH4et4XtVXUdGtfE2iy6BrXhvUUDRmS0a3hnkLbJWT&#10;MhkjmiaaKRXhldH9e8B/8HLXxX8EaPby/FX9mXw/4wubi7B0PVPB/iCbRE8lkXazpcLdP5hYtlgI&#10;1IK7RncF+P8Awp4Q0J5dQXx9r0mn2lq8sYvLOGKX97HjcWjnmgKx4P38lgwKhGbKr0Xib9hr4Qar&#10;qdy+p/F3R9L1Szt3n1DSrjR9Th1BtgPBiNmIC5OEUTTqNxwWXg1N8Q3rAbjhXtL71/kfZHjD/g4t&#10;+E3xCg03Rf2vv+Cf0d14buZkOpK3iI6/JaqEJZ0gm0yGGQh12gGePIPJyQh6j4f/APBUf/ght46s&#10;0n8F/wDBO6bULeZSzSN+z3pN04K4TGIzLIcBeMAdOASRn8zYvhhf6Na3WvXviu8uDar5d0lvPJEx&#10;cbdi+U7tF5jlkGCEySCSdww/S/CTXqTaTB41tYbq6MbR6f4m0SDyvNAO1f3IjE5BOSEkYgZ5HOMa&#10;k+XSUTpp0YyV4yP1T8WaR/wby/GLQrvxl4t+C8fhOSzhkkH27wH4l8PwxylN2WS2ihikUHH3SV6g&#10;HrWP4D+CX/Bsj+0Rplyvw1stJsLdQ0cmvXl74n0u3RgcErNqTJbkjnjnntX5320X7Wfg+CNdD8Uz&#10;3kYk3T2cGqTLbSfLgKkMu7ykxtwiSqAc8nNZ/i74oeObuyVPj38BtS1m0yY/KW9ubk4yPmWNBLCg&#10;IHLPMp6A+2alCWyTNPZ1I/bkvv8A0P0E1D/glH/wbxvfL9t/4KKeH7YzLgWdr8dPDSE5yQQGiZsd&#10;hknIHOTyegv/APg2k/4J9/GDQhqn7Nn7TPiGRW4jvv7UsNct8Y6YtVgzzj+P29x+YeofHj4EeINK&#10;bwTo2r+IPDENpL5s9ousExxsxwBLMtxtRWAXdDv2Kd2OSxN7SY/EEurr4z8H2dv/AGLpscJaxl03&#10;S7i3u1WN0Zo7lvtNxJIGw7JKvz52h1OHS+Wl9pWM+bEfZnc/Qqf/AINKPBf2Tyz+2pqVvPgnb/wr&#10;wMjN7ZvwQD9TivOPiB/wac/Hm01Tyvhf+074P1Ky3Ddda7bXenyKOP8AlnFFcA/99+nTNfP2h3Px&#10;Fs0/tq++GMhtbrbeRHwr8TNX0li27OFtw2yHHZfOwoyAex7Ky/bA+NvhOyj3/tEftDeCd5cBW8f6&#10;zrFvbAE/vG+z3c6KgyGy4AOQD/EA+Wh01/r1B/Wt7/h/wDc1v/g08/bis7O41TR/jR8MNSdE3pZw&#10;6tfpLKeeP3tkiZPuwH0r45/bw/4JG/tvfsL/AAnk+Kn7QHw3t9I0OXV4dNtdRXxBYXC3M8m8qipB&#10;O8mdqE5ZR8oOcGv0K+GP7T3/AAUF1HTf+Em+HP8AwVK17UrWZURWvvDOm6hGpAzyLiNiGwRnOGxt&#10;7nNfI/8AwWX/AGkP29viF8HNN8LftK/tax+O/D03ii3ns9JtvDNjpfkTRQ3ISUraRIG4lkB3E5+U&#10;kZRMTGNO+hMpYiUfesfAs+heMNQtYNKL2rC0VhCzeVGQCckNJgF+TwGJx0HXFYN/p+qaPcCzv4Fj&#10;mbhf3gbue65GOnOe/wBKI/EmsRK0SatcbDgBBIQPbv8AWoLzUmvlBmlaR9v3pGywWtPeOcsi4UkR&#10;BztGNxxzXY/Dt/GFhGdf8I319Z3Frcbo7qwmeJ45NpGdyEYbDHv0YiuEthnnZ937vf2/rX7Rf8G9&#10;37U3wG+DX7C3jn4cfG39jHxL8TrfXfiJcS3M+jaDoN/avbjTrNUtJ49Sv4HZlbzW27GTE4w2SwCk&#10;tNSo77XPzp0n47fEeTTYdK8Z6f8Ab4YkVHk+zRpdPGoICiTy2Uktgszo7nBGea7L4X/tffF34QWd&#10;1pfw98caOdNvpFuL7QfFXhe2uLQXXIE0UXlyoHVPl8wLGSHIxjp/RJ+zP8H/APgnn+1X4Am8WfD/&#10;AP4Je+F/Dumy3VzYw3fiT4W+GP3Uyg7n2280p2hj7ZYY4Oa4n4jf8EhP+CeH7QHxCtZl/Yw8Jw6X&#10;/YEd5H4i0bTtX0q1uJXYYg+z2V/axq6oVLF2Z8lhtBVscns6G9k16I9ONLFSummmt7vb79n5b/cf&#10;y6izhPlyOuGkXO3dnGefz+vpSraHO3z8ZXdtJpdQurOB1juJjGvX5/8APv8ArUhE6L50MhZW/wBX&#10;JHzx0H9Paq97oYR9n9ootbvvIkfd/D5ajr/n6dqqS6fcCfzmQY67lPJ9v8+v0q/cKryMV+XPLL/e&#10;OfUD/JpWZPPZWT5T3B6/5NVeXUOWD2HaFdWGnsy3hk2naW8tdzNgnOOQD1/Sq3jK90y+1OO40awa&#10;3jaLLKY1GBk8ccHr1PPAqwGtxuXYBlsLkkgn0/SqbPGsYjkgVcMOA2ce3p+VT9q5XKtilZSI8rfI&#10;fu/dPbp2/D8KRfLFw25SQudy9+n+etXZoLeKHzPJXa/CmPaSTn1WopYbaOc5RkPG5V7ce/Of1qrh&#10;y9i1a+Eb24t47yKSHMn8Le+R2z6e1Qx6YZbqezvJhE0Mm3rgP7j1FTab4p1jRnT+zr/Hk/6vzI1k&#10;WP3AcED8veqrm7vL2a8aSOSaVi0jKFAz9AAB+FRzSuXycysXF0GNo8hWwOPMjkPr9TmqWs20GkRr&#10;LJHNuY4UNgY/T6dPb6UrrcrNumiZeueBwc/4VXuoop1/eq2M7trdv88VSqLqQ6M1LQktma8OWTDA&#10;Y28df8K0NHZLa52y7lVlZJNv90gg9+v9ao2myGLgn5mP8Xt7e9WI5UVBIytvLH5cdP8APP8AWlze&#10;8bcsuXUmv4v7Ona1LbtvEbBfvL2Yfz9u9NhTMjNhTnk46n37VYsLiC/jW11NWX5v3cy8tHz0xnke&#10;3/6jNd6DqGkiO4vI1a3uATb3cbbopcAZw3TIyMqcMuQGAPFVLa5nD3ZWMfVmUDOcr14br/nmoIzM&#10;Ejbd975sevt7c1bu4jPHsf3x3x/hVOLzDCsbFjt4/HP+FEdglL3i8Lw2ejsFkKtdSY4bqqj/AB/S&#10;s9r2ftKzH+IkVY1MyJIsDLzEuPxwOf8APtVcp5TmN8t23f8A66PIIytqMa8ljj2ysrFvvNt/z+VP&#10;guRKBEyKu3o2T/kf41IunyzOz7fl3Dhs9/w+nWq8ulXaqX8k7MbT+8UfyP8AnPFKw+dMkN1BGm08&#10;novToKXzbIjeZGHod2M8frzVQW12oy1tIqBvveXwOecnpVXMp+fP64ApWNYu5u2+pW0ceftR5Rdw&#10;BP5+1L9vnx+6vsZ/h3D8vWsSBinz847Ff8/59qVnkSHcTuVR37fn/hUj3Np72+X5Wud2OR+8/wAP&#10;p/nrUL37MoWT9G6VkvJJt3o+NrYH+171c0xYJNrXRP7tsKoU+vsaBWl0LVtqLE7VRtuBuAb/ADzV&#10;y31VVZTmboR8w4H4gk1ho5WfcGJ2/d6c1OJtkfyrlm5b2/yaLop02bv/AAkFuRkT+uOvHv15qUav&#10;b3YzdTQyIpzGrMCB74J6iuaBZpcgZO36GpC0eGJRh06r04quYn2Z6Rovxk+JWlWK2WneNtXhs41I&#10;jhj1KRVA9AA3TpXXeDf2zPj78O/9J8LfEK4j3D5lu7eG5xyOhmRivTsRXhbXChfLd2XOM9ef8mmr&#10;fOFXZd5/uruP6Uvd7D5aq6n194T/AOCm37QOl/vNfsfD+uMfm8zUdJ2tuxwSbZ4iSBxzn3rrLH/g&#10;qPqF3E1r43+A+g3XmHDf2dfT25Ye/m+f3/lz618PrrmqwKqrqPC8qrYOPTr/AJ/lUkfirVQhLrC2&#10;3uVOW9ScEdKOWJHPWWzPtnSf2+/g5q+oSTeIvgtqWns0isG0/WIpiPmzg5hiyAT7dB06DrdQ/bg/&#10;ZH+Ilu2ha/Y+KoLcbfMF3a25Xjkn93KT1H4flX5+nxlOwzLpv8WCfM7/AJf5zTf+EltrlFV4JI/m&#10;/eeWRg0nTg9Cvb14n6BJN/wTu8ZTwx6f8aZdLeZf9Vc6fcKEbA/j8vbjPqePXrWTrP7Lvwc8QTGb&#10;wZ+0T4I1GGViEt5dSjDrycblbHYjtnIPAr4eHiCyltGtY9QkSNm5yp3dfUDH61ZXX/LXNrqSHaoH&#10;l+YAf16+lZ/VqLNFj8Qt1f1PsmT/AIJ0eL5NKbV9CsvD9xbrJtjksZVzJ7q0YIx+Ofy45LV/2GvH&#10;3h2LzD4YvJFZsiRdSlbOBjo7Y/TmvmtPHviDTRC630qrC6vCyt9xh6c5BH+Ndvo/7YHx10eyjsNG&#10;+MviiGGNQFhTW7jYpGcYXfgDk8e9H1eX2ZtfMr65TkvfpJnc3f7MfjHSpnS9XxAu3JMdzYIyoBnn&#10;5UBP59B36mjZfCvxjo87GPxgbdQT5af2fJGy8ZAJEn8hx6Unh7/gov8AtOaRGLGXx19q+XP+l6Va&#10;zE9Scs0ZYn6//q7C0/4Kg/EW7sPL1/4ZeC9Tfr51xpMqPjbjH7mZFPODyufwpxjjI6xqE+0yyp8d&#10;G3o2cpJbfGuGYxpr0N1ArfuS2rSM57/ceLA/M8k1ZPj39oPS5GtYbKZopIfLmktxaxo6ZB2nyyrH&#10;oD0wduetdxpf/BQz4VazEs/jH9lrS5ZP+elnqzQqfX5WifjPYN+ddHp37WX7EPiHTPM8R/B7xHpt&#10;xvy0eleTIoXAPDGaMn6Mo4rWNfMo9U/68iZYfJJfzL+vM8W1b4weLr20bwzrvgH919ojuJvJ065+&#10;aSMOEYyfMBje3GcHg44GNWD9prRLF7S3u/CdpHdWazR27NPAmFlTYxAMIbKjJT5vkcll2ud1exQ/&#10;ED/gnh4rhaVPidq3hxvKBW31PTbhyW67R5ccnOehyR7960LD4Z/si+KoGHhb9p7Q4c9W1i+its8d&#10;Ns/lnr+ODVrHY6O8E/mYvLsul8NVr1R4nf8Axq+HniSxka/0m8juPL229xHum8n95uXl5/mwp8sB&#10;gRtwcFhmu0+H/wAefh7oXhFPDdj4ltdFuGnW4v8AVJbeX7VcshUookSB2iVCrMqRlOHbcX4rtrn9&#10;gjwb47b+0/CHijwn4oZY98c1pbwT5zgHBj345wuRxmsXUv8AgnT4odlmPhaDaGzIlrqEtuBjPcFR&#10;j8/erjmlSMrypP8AP9Sf7Hpyj+7rRfrp/maHw5+Mvw8s/E2k6xoF/wCGo5NNhtzvvZPsaxyRBIkk&#10;QF4cvHHEsgZWR5ZmMkjsyknqV+JvhubwLe6N4XEDeItWuUW8g03xQt1bGAzIfsyQwxgyoGHmbjIG&#10;ZlGS5CmvJdR/YJ8Zxo0EWg+JLPC5aexVLleOy+YG6Y65Nctqf7InjmyuZNP0vUNSYsuVa801AwJ9&#10;QCMHritP7Woyj70Wv6+ZjLJcWneLT+Z3V3rniLxb8Rx8C/CtrpMy6Krxa1a+IbRmUXeSrK6YGX5k&#10;BUkYZ2JUnGPV5Pg74UlmjHxF0HULcC4kktX03VLmOztlk48rZbNGjxqBwJkk75Jyc+d/s3fsKeP9&#10;D1Gz1jTfFmpaK0bCVpSY5mnfd950kyAM4Jxj0HXNfVej/CP49weHL/wxqev2uoS31uYrXVrMQW9x&#10;ZNvVhMkTwTRlsDad+9cMx2g7WXyqmJlWm3H8mehSw9PDU+Wpq+uqPL9G/Zf8NXmtXQ0vxV4iU2Kx&#10;yw3em+JJbbaZCWCeXAUhdAFHDRk4PO7Nc/458X6V4K8T3Gg6x+0nqFqbQ+SttPpVnMzSKMsrJ5Ik&#10;fOf9YDsypX5SpB9s8O/COX4P+F9e8X6u15JM63Gp3EMF087bURm2q0vzSPhcDoANqgBVFfnj8P8A&#10;4+/CzU9X1Lxj8ZPghqXijxPfeMG1W8lTxeLCzWzKyB7TyRA8m/zmjYSGbCpEEEeCzV04Sm61R80t&#10;PM58VW9hTXIvl/VkfWnxBg+EuqaBptt458VfDvULjVNDW+t7yGOC6uYIXyBva3uJltpwwbdbuqzR&#10;kAtGoZc3PhH+yT8MLjShrms2ul+JbyS5lls/ENrGkMyRHG2MSWyx/d6ZPPPOTXzz+2t8bvhT+0z8&#10;QPFnxJ0H4ZeG/hDeafpcFuvhPwrcLfabqV9BJFbSC3nt41jVTGHmMjPIHK/KzBxj6Y/4Ji2Xh0/s&#10;vxT6BA6ibXrqS88xly02FHQY/hVAccZJOAa0xkJYeN4Suc+Hre2l78f6/E9C1n4X3et6dFod58VP&#10;iZHDGqrFDb/FjXEjjUDAUR/bNg47Y681g3H7LXw/1iwbT/FfiTx1rVu2Athr3jK7vrNQM5PkXLOu&#10;4kg5AGCO+Bj2qPTzvxNHt25DLJkN75qWLTbYoSsa/N/Eep5rh+tVO52expvW34Hn3w5+EPgj4TeE&#10;ofBfgXR103T4WZ1t8dXJyTnqSfU8j6AV8c/8FgYYj4T8NoJsM+sSHHoFjbnqefm/X8/0Fn0qKaAq&#10;jHCfwtycY+nrXwp/wVs+GPjDxgng218KafDcLG2oy3SzX8MBRVSIg/vWUMcb8KMsTgKCeKuniY86&#10;5mE6NR0moq/kj87Tav0ZfY7iRUlnYNJfJ5rbY2f5mXj5c+v9ef8ADo774d+OdGjka48C6jKqjJkh&#10;tTKFz7pnH1+te4/scaR4l+PHjrSf2efGsei+EfDt1G8E3ieT4H2GrXkcpRvIiMv2ZJnkmlCxh3uE&#10;wWLFvlIPc61KMXNyVkceHwOMxWIjRpU25SdkttfmeFTaBoEOkzGGO6+1Ap5cguF8v3BXZkknODuG&#10;B2PWv0v/AOCVfgL4nfDP9mOXV/E0d1oukapqTa0ZIbGa7l+yzQWywXUkdpHLJbxSJ+8jkmWNZEQs&#10;pKlGZ3hT9nn9kL4EfESTwloPwlms9ctNWtluPEnxQ03+2NStlmSS2lltdIgW3023igmh8wrqG25S&#10;OVp1JMaLX0P8N/g/8evh54x1X4w6hFD8QW8VGOCx8W3ljotxbXO/cFV7O81qB55VyB5TWzzxzQII&#10;G+VhL89jM5nW/d4bTvJ/orr8fuP1rh/w9o4FrFZw76q1OLeruvilyuyte/Ld+fQ+vfBXxd8X/shi&#10;7m1D9pLw1pHhvV9JeOz8O+JPCM1vJLqVyXl+0rHp0U1zZgbXOJgFcSNMY98rFeL8L/tEfBSw+Efh&#10;u3+Lvx4sb77R9qnj8WXUEQn1GXzcMr3htYnuGAIc5iiwssY2YRXf498XeLP2i/C3hjxNc6V8QWu7&#10;bXNUs7bxdHqjeTaW1/cJJPK9zbWcU+IGKSwpGGgntmQF4So3t8z/AAe8O/A/41P4w0O/+M91pe7x&#10;bNqNnY2u23htQd3nNCkv7kJLLNnasQKpDBhgTKrdGT08VmUZVGmorRNvdvpbyW66aeR2cUf2HwrK&#10;nRqq857+zir8sYpJ6qLV2371/es2klovgzx4kiywhJWk+Zlz0Len9T/+qrMExk0yBoxt/dgZxxiv&#10;oDxB+xv4H1/y7iDVdWjEfO2S6iG3Ht5P9f8AGsm2/ZAtdgtIPHV1iJdvy6X5uT7/ALxQDz7fpzz0&#10;+J8llvUt8n+iZ+e1OD8+htTv6SX6tHi8d06mRLuIP0AL/N16n/OarLqKNf8A2MjIZQd3tz/9avXd&#10;Y/ZF8V6PYtqM/jjQ4bX+KbUZzbbVI4znKr26t3z715Frmmx6Z4zOnw6rb3SL8qz2u7y25IxyqkjP&#10;oPpkV6eFzDBYy/sJqVjycVlWPwFvrEHG+17f5liZmOZFPDDIAOTz269Mf55quqXAVnbHTu3Q/wCf&#10;51pQ2kSBlZl5ONhHQ59f8/yFMa1WQOYs/l15rsucLhLuJaanqVjpEkdhdPAGkyyiTG/g4Bx1xz14&#10;/rFNe3l7ZrfXGmWsghYq0i2SL17llAJHXqe1SzIYY/L5HdvlHH6fWq82qW9nBHb3FhHIswPlyFiu&#10;3H0I3de+aRpGPKRGGzvSszWSr5f8SMwx+ZI9f/rU2PS7CQfu7iaPA+VmAfk9uMVPAYY3V4kZe698&#10;DmtSRdDu41c2zRyEHe0JI5z1x90fpWbNo36MyHs53C+VPHJ3bcpXH86sW7alZJuNsP8AtnMOnpg4&#10;7Veg02ykb91dyHdz80ZyOP50sun3EoJieOTZxtV8d+vNR7pt70l3KU1p5q+c9nIq/wB5oSB+ePWo&#10;orS2mm2RzfK3Krnp+dbNlDc2y4li2n/d/X39asRC4iuluZNPEgjKkiWMMpGf9oEfzpXQuVmO+l+W&#10;xdJNwHH3T/ntV/RNe13w4ZrW1uVa3uVxdWdxGJIZiAQCyMMZG44b7yk5UgjNZGoatcW93st4hgn5&#10;Qnygd8cdfxqxp98bxZDMNrLgLtHX/wCvWkZtGcqPMrsvalZaJ4gnMulRLpkr5L2sjO8BbJOI3OXV&#10;cFQA5fkEl+wzT4U1mxvvPvlt1t4trTMl7HIpHHAKMdx5A4z+hxNIVhbYqMCfwoM9pcIDK+3tlx9M&#10;dKqU12IjRn0Zh3d0bm6kKDb85PPYVGrOjb2O7BB2nn6Z/wD1VreTp+TEHh+ZuVYAE+vpzV6HR9Au&#10;ArPC6uB8ojYjn16n+tYyqxjudEaMnsNXxgzqIb3T45l9VbaxH15H6U+bxD4dm+SbSZo4/wCJFkVv&#10;6Lnj2/Co5PDMSN+51Biu3OJIxx+Ixn/PFQS6FPnMEqP23KcZ/LqKI1Isp0Z7NfgU/FNzo13Yww+H&#10;1eN2lb7R5h24AHAB75J5+g/DHS0eQfvGbO08EVuS6dcwHdLake4x/jUMtuUAleNt2cglOD7elV7S&#10;5n7Hl1RnW2hatdRefZafdSR4+9HbsRjpnIHt6/0qCSMxsVeAqw42ng8e1ddpniqwsdNjiuoZhNbx&#10;qitb4YPgYyc7SOvv0x6VX8YeI9M1uxsUtnkaRZmeRZlJ25XGc9P/ANVSpScrcoc0e5yckRCFTlTz&#10;93t146cVNYbUj2oR975snpUz2+12l2NtI746e1FhBuRslgqN972rQq/YhKyefmbBU8/X/Oan+ziS&#10;XEajaezelJCYnGX/AITj5v8APtVqzhvb+7t9M0141knnWNGf7qk+v5VnI2TtG7ITYzRIJm2hd2Nv&#10;TNDxSwfPj5T2wPl49T0q0+na9FO0EUEbNHIU/wBd95gOeqj9T19ajvI76wvEtdRg8tmXKHhsr0yO&#10;T6UIlVIlN/mUeYAuFwox0/z/AI1V+yzZ2l93qecde9bui+GtT8TzSLZR7o4sGQDHJY8D9Kln8C38&#10;csge1mTt8nI56E9T/jWkYmdStFaHPvA6nIb5ePqeP8/5xT4GkHysmP8AdXqP6dK0H8JahBkS3IjX&#10;+EOucnPv/wDWqB9Gv4BvdEwzfLnj+fFVJMxhKnfVkJSMxkPE3uOhPvTgwEJUkHHA+X/P+RToVkKb&#10;2GPLXDEHkH/P+elRRStu2E7V/i+X/Pes9tzqjGEtiVYEVsKp+YHr/wDXqY21w7q0KNt+7n/OO1NX&#10;bGNjduMGhJ5UJI+fb23e31qZSfRFqnHqyxPbgIoVWO5QenX/APVUeyTBUOV67RuyB/nNQzX8/nmQ&#10;p8u3Awo2jrUtrcyTRyMqcFcbicdjz7f/AFqIyl1IlTj0Ee4u44VliZfrjGMA9MVNaXd0sbStBjjO&#10;Oec4qqXDHaUx83U9v8/0qaO7aG22q5U7vm9+KaqSIlQilc0INRkj+UxMq7vmY5J+h9eatSa9Co8o&#10;qynOGHGBn8en+e9Ykepv5mGTcoPIX+Zp8lw0rswPTP8AF/Sq9pIy+rxluacV3Zo7AP8AM2GBOQPw&#10;qx/aCyqiGcLjB3buRz1rnkdEZpJVO7GNvT8atR3MbLu8v5ev+9/Sn7RhLCq25sDWpYhuiu2G3Ib5&#10;CN38v/r1ueF/jt8WfCkIi8J/E7XdLjZcbNP1yeAdeg2MO46e1ccLlPKbY43MuNpH+eaiicbdrSMu&#10;fXt+FV7Qz+rtbHuXhb/goN+1h4EZTpPxr1aaNF2q2pGO9YDGOtwr549c133g3/gq5+1RpLG81rV9&#10;F1xkyRDrWgxKvP8A17eVx+P518mH7Wy+ZJKrbuAu39PWpUurl41B2go2V28Z96OaLJ5akNj7q8I/&#10;8FlviJYTxz+LPgx4XuBglV0WS4s2LZznLtN7cEdK9H8Lf8Ft/h5dXPk+Mf2fNatw3+sutL8SQXDd&#10;v+WclvH/AOh9fSvzOW8ncrIwYOrZ4JxU1pfRRTq3mnO4ja6DjnNJ8oL2nNdn6w2v/BWD9ibxTEdN&#10;1qw8fWMcqlG+06DaSxhSpzny7ksRnjhc4P4DjNY8Rf8ABJX4ippt9rHxKsmkt8rIus+Fb37RtY5z&#10;uW3dRtOR97v1Iwa/N6LWwFZI5cN/y0DAn9adDq0yygteD5sfeYcn/P8AOo5Y3ubKWm5+kep/sn/8&#10;E4PFV/JrPwr+LXw/ktVYPb2+seLoLZ2z/egmmUsQeAoXJP5V9TfAnwX4em+HVjonwxj0bUdL01pL&#10;WBfC0kc9rCwZiyJ5OVU5zlRgg56Yr8Qf7UjaLzlIKtgbtpOeP8/lT7bVLmJVFrJt+b5drdP046US&#10;ipbsOb3bJL7j94L7QXSdbU27R7v4pf4c9D09Kp3WnraSbEmRt3Ty8/15Nfix8Ov2j/j18ILxbz4T&#10;fGHxV4ZlCbDceH/EFzZtt78wuvHH8vx73wH/AMFJP20vAviH/hK9P/aD1rVL35Q0fi9I9chAByQI&#10;dQSaMZxyQoz3zWP1enLqHPLsfrIo8tT8+7K92OQfyr5R/wCCiehz67/YJgeNWtRcPtcNyG29OOMY&#10;PcD8q8I0b/gsv+2Ouv2ureMrrwf4gtbVdkmm3fgWw0+GcertpsVrIT77xknk9MV/ih/wUx8TfGPV&#10;LXU/FvwI8F2NrbxhPL8OvqMbt8uCd11dXABY/MeCMgAbQMVnUwblG0ZI6MLio0qylJP5f0jndN8K&#10;eKdReRNI0LULjyWUSfZ7R3AJIC/dHc8AcZzWt4It00HxFJb6xA0ckcnlyQTRlXjYHnIOCCD269qy&#10;9f8A2r/gNq1jJHpHwF1zTpGvtyySeMIblY4do48sWUeZA2Tu3KCuBgYJPRa18Uf2FdQ8OPqmi+PP&#10;idJr3lApY6h4BsYbZ5MDg3KatKwHH3vK6DpXDUy/ESjyq33r9T3MLnGHo1lO+3k/0RYXQdS0+7vp&#10;/Bev3mn+dD5bCzvZocxtgsmUZSVOBkHIOOlJpvj39qrwD43tvGnhjxxZ/Z1jaGK38QWhksOXZzdt&#10;EqshnDMW8wRhwSWB3fNXU+H4P2Yrbw1HrUX7dvgWOaSxE0uh3fh/xIt1C+ATCzDSWiMgyc7ZCh28&#10;MTwe68B2nwz8f/Dm18Uw/GjwDHZzSFUtdS8cabY3jNtU/wDHpcTx3AHz9THgnIzkEDhp4LHUai56&#10;TlHqvI+ojn+Bq0v3WJ9nLpq1r03tf0Lvxl/4Kl6Z8Q/DMnwgsvF+kReEV0+50ewvtQtzDfJaF28m&#10;4eK3skigmRBAGS3KREw8iQYFeCfsv/sg/Cb9pDX9Q/4Tv4w27SWVplpfD8kscJYMgUktEG3EFjgD&#10;bjrzjHr11+xvcfF/TbjxD8MPBaeKNPt5Wt7q88Mwm8jjkGMxs0AkUH5l4PUMMfeGcHw3+yVrHgzV&#10;poL74fTaTJ5OPLudP8mRlLZBOVXPT0z+Ve5HFYWhhZUqdGUb66yej7r8jyauMzDHZlSr4qrTqxhd&#10;WUUuZPWzs3s9U2tGeK+Iv2nfAekullpl5d6xdMGEdrpdqyx+ZnhS7Adeu5FfAGBg02x1r9rP4jhY&#10;PBHgyHwvp9xlre5vI1Mgjxgq28E7iQRny1PI6fer2qTwP+zF+zJp4h8U61o/hloWVJftGZ9QXcgZ&#10;TJBGJJ9zKVwzhVO4fNg5Htn7Kp+Dnxs8f+F9Es9IvrrS9cmhd7vUJFt2IeIkL5cZbB3lRuMh4z8v&#10;p8vTwOX0UpRouS7z1X3aI8jEcSZpim4qpyrtHT8d/wAT8+fj58IfGvw2utL1Hxb4yn1ybUoWH2iT&#10;d8mwj938xJ43HvjrjivH9aEdn4qtVVmbepH3evfPv1/T2xX7H/8ABb/9nDwd4N/ZE8O+Ifh98PrO&#10;1/sPxlDHdXVvCqyRW88EyMWY/MVMiQqR3Yr6c/jx4zgaPxHprfK+6RhlufTn8c19Vl0acsOmkl6a&#10;HzeIxFacryk36mpbwHy8SJg7f1/z2o+zHGG+bd9OnHpVqOImHcq9Mlffn6+/9KbKOFZ5Pu/dz0Ne&#10;gc/O+pQ1GLdswcKSV9jz+lZOv2otXtpnjO7zPlb/AL5/T1rbvpImdY0b7uG6dev6+tUfExQWVvj/&#10;AJ6dWX6VGxqveI2xLN9odfvNltgwB7Yq1HEJIcqrNsGfmzgZzTRHsjT7vAx+nQ1PB5Ri4kX5VJXH&#10;fHf3pSKjG2hFhkjYxyP0z06cDBrK8OSy7JFMrfLLjrwPr/nv0rdggBBLJnODg+vbvWNoaILm8252&#10;rOT9MnGOlI01iaP2m82KI3Zh3Vuf5/5xVgahNHiRj90ZOGqOAAnnb90803yhKCqx98fUZqdCl5Mp&#10;3cMV04WW5EbIvyqVzz6dc1PpdnsjkmBR1VlXzFBGTk8Y/wAPX6VDqRjG3YfvKGbvjt/n0qTSlb7F&#10;JCP+emTzjHB4/wA8UuppzSURkzn7RGwCkgnLfQf/AF6b9mEwVQW4+b/H+dWJExbSAv3GCOwzVWbJ&#10;gckn7uFCtj+E45pkKoyMRBv3gAzgfN0J9AKrfaZVYMCR82OM80zSbqdbfbNJuLtjcxyfrU04Odhk&#10;ADH0zUSizWFWOzQxdU1K1nDfaZAp6EsSM/5xVpNSuGG6T7oGGDZ6/wA6oSTRyBVZNu0feDdfUf1q&#10;xbW4CKNyk/7vb/PvUyh5G0akSaK6CPtWPev8Xzcf5NSTXyMvlzqzKx+Xbj8OtNtRtXypHX5V/iI+&#10;76+tNaJWORLn+Ld369qiMfImo/MUX1kEZPN6NnDL79D/AJxVGaJGJGVOWzt2jI9uK6bTfCmk3Ggr&#10;evpyzLJb/LcSSSIwclgSArEFgBuxjGBznmqnjLwHb+GtNttTgvJmMl15cnnyKcjaSDhQORt9wc9s&#10;Vcakea1zH3t7GG1oeFhDc8Y7fz+v5UIkFrF5e1m3P1RgPm9elaVpbxO4ADYP0/z1qtcRW7aqbORV&#10;2qOcKATgZ/I1UZXdjSUbRu0ZptzvISTcrMOox3+v8ql0+9vNL1O3vrJR51rKssJKhlDKQQSDweg4&#10;6etOufsf/LrbXUY3feLBxn8h/P8AnUx05gjXFtNuhVtu6Rdmfbgnt71bjLsY+0pWs3Y1Ln4pyXTR&#10;fbPAeiM0bkyNZwSws3GOQJNvr0UYI6dqx/EviOHxBfQ3kWn/AGVYoRGym48wk7mOc7VwOcd+lOub&#10;WSdfL8q3baM7lmVc98YOD+neq76VKYWmawmj2thnMZ2jk9xkev1qY04R15bCu5bTuWNP8R6lpUb/&#10;ANk6nNb7v9Z5Um3d9cdeDVyL4leKrZArXEM2GUfvYVyfxGP51nx6dYuuEmjzj5l6Y46cU7+x02ss&#10;Vu3mLx8jHGcVfMhyjI3I/i3czYOp+F7ORdoDCNnUkfizAfl/SqHibxvoWt2U0Wm+HZbOebCgSSCR&#10;V55PQHkfzqgujTJt3bs4+X5dxX8sVWl0uXOYxu4+XHXr1xj/ADimpLoZuEn1JdMud8ZHA+blTmmm&#10;MRvkdd3f69abDaXqSNGYyDjKjO78P5ULF8qoY23Z/i759qiVzenaOgrSxlsSOdpBFOkEalgWbjkU&#10;iMHUKRtO7DFv4P6469KmKQkMjPu67mx8p56j/PapNeYBM0cZxIMf8tFIxnn60qy28luwJ+ZVA4zg&#10;9Pz/ADqBJIFUA47DgZP5dqdbMu9mjUsu3HH0/wAmqJ5kRuPMj3P2BHzL+NSSW+bZXLNhmAz6VJJb&#10;NuCsP4dvf/P/AOqpbm3SLTl81vm84j5e3H/6/Ss1IqSWhVS3UhX3dBkgD+maURglZYweW/h7CpBA&#10;rblB+Ucbe4NMmikjbaG6McFW/wA/5+lVuIbzuO3uem3NJHOcYxx0OT7f1pxKpwCc9eSKSONy3Xp9&#10;B/n+VISchQ67wcNnryOB6U5iA7OvU9OevH+fyqNreVT5mxvLx1XH+RRHC4VmVlO3B5B5p2Y3KMdx&#10;/wBreCLlt3p/nNRLqL48xWBLVHenzW68NwpVuT9Kg2jzV4Zc9d2emegppSW5jJxltYuyX205EW3O&#10;M7s8/wD1v896ktrjHzhm+UH5QwG3/P8ASqEgZo1fPzKMLjn/APXUlvI0b7Pvbscgnp+NN2IjF9S/&#10;DcpJu4xzn0H1pR8zMwcr/s9Me+agR40HkpHtGM/Tn/P50zzGRjuJVdvLFe3rxWfMbctyyolQeaU9&#10;mOByfz/l6UjTXKg/vXCrwdhOBxwePpTNzJF8n3WXtwB9KNOumS4by2+8M8qfX9cdKd2T7OxJDqmq&#10;p+5huG+jKOc/XJNPOqXKDcUVvm3Mx3DP5EVIzDG5Rw3Py4z6/wCNMXazMZFUherccUudFOPZFi21&#10;l1ZS8BDdl/ujv2P+fSrEmrxk7JY22849/wCVZ6LHD8x/u4IXv+FTqyn/AF3zZ4+b7o/ChT1M+TyJ&#10;f7ShLqUnKR9mZT6dSBn/AD7VYi1WzchWucKR0+7/ADx/n9cySGGbc0UO1F4U8dxVYxBIcIqna33v&#10;wp81yeXlOgt9TjYfu5o938Plt059voOKsQ3UiRrndt59fyIzXL+W8ZzK3Pru5NSRtJAvBZDu5ZV+&#10;UU+aRPs4vex1kGrgo37xiejf73Y4/wA9eK1tA+JHjXwomPDXjLVNM3xhD/Z97JHlQc4IUjjJz6fn&#10;XDw6hcxM0Tztnb8uZO2P15/z6SJqErphE3NnLd6pVJE+zj1Oq8Yl/wDhH7w7Oq7vm9cg59Bn1/Sv&#10;vb/gmJfzWPwn8JeMjOss+nXTqOP9X5d0zAH/AGgMHjt6V8J+JrUz+GbyMEf8ezHcR3A/nx24z7V9&#10;hf8ABJvxGmofBrVvD4RRJp+vecqg/cSeNRjtxujb161x5rG+Fu+jX+RnR/iao/S7/gqb4Jf4nfsD&#10;/ELTtP2N9n0SPVY5H6bbaaO4YDk87I2HXHIr+ev4jr5GqaYySfduMtu75xzj8P0+tf0pw6BY/Gj9&#10;lafwXq80klv4h8HXGmXjrIA22S3eBxk5Gc+xH1HFfzbfFmLyo7GRIz8l6u1mXBHB7Yz+fSpympzQ&#10;lH0f3/8ADBiYt2ZsRFmTafQ7d3BH+T6VH9n85jBI4AZuufb61YtVKxrIo9xx/F7YpxgHmDd949Ny&#10;9e3X+nPevW8zHocjca1a3PiC40rT5GMUWVWaSPYzHABOCTjnPrxz3ICeIdj6fGjyDfG2eMfn+teh&#10;/sd/s+fEH46fG/WD4N1FtLstJ+fU9ejB/wBB8xyEVdpBZ22PtXIztJJAHP6CfDP9k34O/DnVV8Tp&#10;oc2ueIPMRpPEvia4N9fGRHZo3V3G2Jl3bd0aoSFXOSoNfJcQcYZXkM/ZTvOpvyrp25n0/F+Vj6vI&#10;eFcyzqPtYNQp7cz697Lr+C87n58/Dr9m346/FzTLfUPAfwx1W7tbi2M1rfTxrbWssYYg7JpikbnI&#10;PCsTkEAV6x4f/wCCb3xl8mxl8X63o+lx3SA3FvapcXlzb9SQVhjMbPjsJdvYHJGfv23sWb55F5aT&#10;oR/n/P5VJAsAKyIu7jLBlK49v89q/OsT4lZrWl+6pxhH73970/8AJT73C+H2W0Y/vZym/uX3LX8T&#10;4/0b/gk5bx6hBLqnxumms/vTQweHhDK2QTwxuG2/ip+nPHTWf/BJj4DWxmlbx14wkkkbK4u7QKvP&#10;cfZzn8COlfUKSRiJcoRxkfL2pY7g75CkWFXqPx78/wCfxrw6nGnElSV/rDXoor8ke5T4S4fhG3sF&#10;83J/mz5Q8S/8Emfh88B/4Qz4r6zYyhlOdTtYbsAd+I/J56DOeO4NcD4//wCCVHxN0W0W6+HPxB0z&#10;X5Ft2aazvLd7GWVxyscXzSoxJ/vtGB3Nfdn2t3XY67cNn5e/A/8A1e1VdT1W00e0k1TU7pYbS1Qv&#10;cXUsm1IkB6k+mSAPU4GK6MLxxxHTmuarzeTjF3+aSf4mNbg/h+rF/uuXzTa/Vr8D8ffiJ4D8Z/D3&#10;xVdeEPG/h+40/VLN9lxaXQwR/tDqGUjBDKSCMEEgisnR1kN0yHn5Sq71+lfQP/BQD4p2Hxl+Mdv4&#10;l0LRmj0yx00adY30kRVrwRszsxJHABl4TqFYEhS20eF6bEq6gDldzAgN68dK/cMpxVXHZfSr1Y8s&#10;pJNrs/66dNj8fzXDU8HjqlCnLmjF2TGy288ZULH/AB/Nz1+tMubYCKRmLfKhP3fy4rSntlEy/Lu/&#10;eY2knqfrUeoIAkgQbuwPSvQPPgcrpECPbZyxG8nipTES2WP3vu7e1Gix4tWQfeE3zev8vpVqZRGx&#10;SQk7ee4BqraE31KDQsHyexz8rd+/+e9XbGMSFUKlR/s/y/z0oS3SZ8leWP19P0q5pqmPaGXjp8w/&#10;zxUvQqnqYVzLOdZkjBLHZz2NXLWdYIZEeFWZo9qlsgxnI+YYI54I5yMHpnmq98ix+KWyCzeWOrdO&#10;Ku+QsgGAoz69TQgl2KRtPJbzYI9knP7xVwwXI79aku7zUNRmV9U1O8uGVtyrNdyOA3qAWwD7gZqw&#10;FUAq3PZfXH+TVVo3L7XPHXnqfWqb90yjG0jV00bkVB13AMoHX/OaqXKmPxFcFYTuCgbd3TgjP8q1&#10;rC2jjGSuNv8AF61nakg/t25wPm2IFHoMVy04rnO+pf2aILJECFimB/u9vzq/4chkn1mCDTbq7huG&#10;DhfstwyEksmANuDu+8OpzkcZGapQ25jxvYjaT90VT1G8lg1VIYx96POOD3OBXR73Q45qPU6o+C7n&#10;T7qe3v7C6t2dW2vd2qsSOOQ0iZP+8CM84PUVh6jpE+m3kkKqpSNggm5XcSqse5xgMOnHI45ostf1&#10;OzjZdOka3ZuJGtZGjJx0U4PI5PHvUYkmmu5NQ1C7kmkmwGaRsngcenoOvNTy1luyY+x05UC2t2YN&#10;n2lWHJVG5Az9RTZPO0+LzXhj+VsfLlc/XGMn9KsecCu1JF6ZZuRj8T3+lR3LiSEgR9B97r34pc0+&#10;p0Rp07aMrxaldFCjKobIK7WyPp0yePep4r2JzmdG+8V+ReOg5FUVcROPkI+Y9VGR/T+dXLWXfAvy&#10;rnt7/j09KUuU1jTltcl8m124LruP93t+J/8Ar1Hbxx/MgH3T95WPFTIbcrgKNrD14BpWFqEzsy38&#10;WMcce1RzF8kl0IHghkZgq5yO/wDDn8P61CbWAqxUHv3IIH/6s1M6xAZJb5m2tgjC9Of5etNbapIA&#10;ZsD5d30HPH+frTUvMhpdYlG40pXbcrSJ82FPDUtpp8C3DKsudv3d3X6+3/16s3F7g5EecYA2t14+&#10;lO89JY9xb5l9W/marmkRyQet7Ec9q+7y/P7Y+6foO9O1qH7NpESMytmXG4dvf8/ao7p4jIJEkxhc&#10;BTkD8M0+zvZVmFvt+m05x/8AXo5ooJU5vVMoWd5NBI20Z+blW/8A1VZWaKeYhm2s3du/t7Ve22bt&#10;tntVyFz8yions7KU5t02k/xZJxx6dqTlEcYz6lGdFEhwTu3YyM803z2thudR1B+U9KtXGnxKVbEg&#10;Y993yt7DgfzqG4hly0Yk+b/bj6e/+frT92WzH729mSQ34k/czEBSuV3d/wDGmoYprmGC/bbGzruO&#10;OQvc8enNUnguDyYx9VbHGRn/AD1pgllJ3FGO3kGQd+9UjGUubQ77TNA8H3y/ZbTxXZq3BPnZRQcD&#10;vIF9fpxTl+GcV9CjaVe2dx82Q0U2T/OvPUkikYGYMG/vdgMVaRZI1Ahmb1DK555/zzWl/M5XT12O&#10;qn+GV+P3qaW7t069B7Af5P61nz+A9TilYi0mVl/gK9efbH86h03XPFlpAv2DXJ49v8ImIUf5x3rQ&#10;i+JPxBtEEbajHMnZZIUYn8x9femrMT5ulzFlsW0uZYrkPvZMMrfeHP8AnrVj7HAw3qFJ27QC3T1+&#10;n+FR6hq+oeI9XOpXyKjhAnkooUYHb+fP61YZwqbSPmVc5wDjisanLc6acpqOpBeWUcnyI/zcFl/G&#10;qlrptyD5sSsy9FK/rWl4e0PU/E97dWljf2trFawrJJJdMw+Ug9Nqkk/7IGT2BNXrjwj4o0WBporr&#10;T7ryYvMk+z6gm7b3O1tpPfIHzcHI4OIvGOl0OUubWzKYsppOJon54+53/wA9/wDCoW0+SZ22R7dp&#10;ztPvWpe2niaziVL/AMO3Kv1fbGGG31ypPv8A/Xpun3trd2vmuir5jHK9O/ToOayemv5GtOSeiZlb&#10;DHJ5gAO7k7jknmi4BRhLn5T0Pr7/AErRureN92yP7rdl7Z9ef8iqNzbSIhVAfm49M81CnG5tyysN&#10;jgL2gk8sKJDg4+nSmWMQm3CY/Lu+Vv8APbmrYzBZqhPy/wAXPQ49f89KpWzMAyt8vz9uQPettOhz&#10;6llRHuXcqttbr2z+PTgU6FvMj+VOR3PPr2otYIkYu+0Rlcbl53ev+eanCPjcE+Xqy7vXrj/PWs3K&#10;MdzZLmRWmaAk4TlQflx/nv8AlTQtmSJcY3LzjA/DrVg2lrJI3JVmJzuHp/8Aqpq2kcuSXAAP3enc&#10;0Kqu5Ps49jvr1kk0W4j2KfMRo2IPofY4zweO3btX0B/wSH1Z4/F2v+GXT5bvSxcfeG3MUgHTPJxI&#10;TxnvXh9tpbtpUsKxnc8jfe+hyOmB/wDWr1D/AIJ4Pd/Cv9oDw6+pmC4i1C8ks5fs9wNyieMoMq23&#10;+NlPGeFOO9dGOp+0wk4+X5ank058s0z9vv2UNdn1j4Nx2U1wW/s68miQD+FG/ecD/gZ9u/evwN/4&#10;KR/D26+Fv7RHjzwXcaLDp8eneOrz+z7eGTci2rTs9uRjpuheNscAAkZ4r92v2VrzyrnVtA85drRx&#10;XEKN35YOffjb09RX5M/8HAHw+HhX9sPVfEERZV8Q6Lp2p7du0KyobY7eeQfs2c8ZJOK8nJ52qcvd&#10;fkdVaLcLs+W7EbrCOUqScKR7j3z/AJ/pMwUSLz8rDouBzVHQSH0m3ZvveSACSOffjv3/AA/Cr10z&#10;yEuW5ZcfX34/WvoLHHzWPof/AIJmfEzSvAmkePrDWLGVrP8Atq1nNxDGpcb43BwDjcPk6Z4z9a+o&#10;NF/aE+BGsmeWz+LGkwlZwJV1S+Fq6t04SfYcfQEEn35+Xv2MdEgPwL8bX09tlr/xFpVvGvtDBeO2&#10;MYIOZUyRkkAcDqY/F37Mo1F5dU0DUZoxJndEzK2z2B6/jnNfnHEXC+W5nmE6zk4zdr22ei3T/Ro/&#10;QOH+K8VluDjRkk4q9r3utfL/ACZ90eGEl8YZk8GI2qpt+/pqm4U9R1TPofyPpTdfVvCdjJqPiaJ9&#10;Mt1kZJbi/XyURk+8Cz4GR3HUV+U+q6xH4X1m+0Iy/aPsN7JbSSHjcyHB4zxyDxmvbvhz8EZfG3wz&#10;0P4i23i/y01KGd/sYsA3l+XK0eN28f3Cegx79a+cqeH/ALKPNOq7PyX+Z9R/r1Rl9lL5t/ofYl78&#10;W/hjY2Mmpn4j6G8caqdsGqRSucnjCISzfgDgcnFYmpftK/C7SZbd4tdmvlbcskVjYvujbAwSZSgx&#10;2wCT64r4P+IPxI1f4feOb7wZpttFMtjII/NukbLHYpJwCMc57nP419//ALF37H3wf+Kvhu88X/Em&#10;yutQubO8QW9j9uaO3eJkDKzhAGLZDfxYIyMcHL/1Ho4WCnVbafp+i/UzqccU5aRWvkv8zzf4m/tp&#10;W2iCVfC2kWtnDHIwXUNauAWeMj5WEa4WNweSC7g5x71n+Bvhh8W/2pfEGk2njjxdNHp+oXA8mNGV&#10;iE2jLoiYjjyo5bGcjJU18c/tR6B/win7SHjrwkpmS10nxlqVnYxTsxKW8d1IkYBbJ27AuDk5Hsa/&#10;R7/gj21n8QvhxD4mu8TXPh+FLLyVP3ThkBPHUhM54619LT4Ty/L6Ma0Um9P6vq/yPnMRxjmGIcoR&#10;0Wvn/kjy3/gsj+zn4O+F/wAIPh3qvw90r+z9N0TUrrSmtYbV9sj3EYmEkk3P7z/R2+8ct5nU7MD8&#10;97WNxfRiOL5cHhTwRg5/l+lftV/wVT+FGp+Pv2KfGr6fY/aLjRUttWjVQD5awTI8znPULB5x9fr9&#10;0/i3b7vtaqWbjj7p45xj9TX1uVTUsLy9nb9T5DES5qnM+pNdko5EfGZF+716j6027hRjJJ69SBnI&#10;5qS+jlADY3Dcpwo9SMU65TbAwLL8w+Zh24+n+fwr0bGcWcbpBUWkmwceedpz2wO9XNmWDMvUc4+g&#10;4qGyUgT7hysx9sfKP8fWrcIVgVUMuOOvQduK0M7jxbBV+VemB261JYxhQVRGGGOfy7/nipNv7oMO&#10;u08en+FOsyjozAdWyvzdB1qZF0zD1BWPid/n+9Cp+vParkXzxKhyFXhv/rVHqUW7xQquTj7P8wx7&#10;1ahtxFGo8peW+Y56d6SHJvmIZEzLlUbp1/D/APVUIi3y+ZtG5ece3/66uSqFGB/49/n6VHEjI2Wb&#10;awX5fl/z/n9EETatoA8UZjH3V/hrFu4h/wAJFcRKAu2CMFceua6KyjZY1ViTnoDz+v8A9esK7Vx4&#10;luVYrn7PGV9/vHtWMF77Omq37NCOirghfvfpWRqkSprMcmP4enB/z/8AWrbZNnzFjnnp09v1rP1C&#10;Nl1mEKmflO5vXp/h+FdCOaclyldbfEWQPuHs3+fzp5yqiQ5UqMHH+fWrbxMI8lf4R6cGoyj42OTx&#10;97H8NV6nOV2hAHmZLA/3fr2qNWYyLsYfV+xq26kJ8wDH+H17VEQWk3iQbj940DUtSGcfuT+675Jb&#10;+nNU7K/nKqSytjPyt2P+fetOaNihXCj5SD3zkd6yLKEiHzCM/McccZz/APq96ShfcqVSUfhZcivg&#10;I8vnLfeYDGffipo7xfuDcvGenTn/AD/k1VSEA4K7tq+tEsLxBWLH5v73Y+n5UvZxZccTVit7mg1z&#10;ZOmEmO4DDdOf8+1QhfLjxljxkMvNUdkrbSMt8uQecj3+lOiZ0xuXjp/n86z9ilsbLEyloyEhyNjD&#10;/gP9amtrkjcrDjbkqTjHIGf8+tE6rg4XvxtUcCrWgaQ2sLezQ7v9Fs2m+XHOGCnOe2G/SpNHZRuy&#10;pfOjWSup3Ybd+lNt2kkjxGn+cGo3Z/lUHcVIA2j9alsbSZ7JtSjgb7OlwIWlztCsysQP/HWp62H7&#10;q3Jk83zuJGwo5znjnpTjcY3NCy+hz06H/GnGNy26JVK4wrevtTpQHgUKmW6NjjJ9vSs9WP3R3265&#10;KLGW4Vcg7h7eucdv8mjzlZt0khLKPmHpxUggiMK5t93947e+P8//AFqrtbMreW0TZ3Z+70/z/Ksn&#10;vsbxvbQdDJDMxVofvLncOD+n+eakTTtN8zKMB244waqSx/Z8rkqOCNrYx7Uhkiz+9I3DgHb7/pVR&#10;02Ialcmn0hfMIWWP13N6f4f41UOnCVlIOf7p5wB7VZjuGYKwcKdx+9nn2oRSo2CVc9s8Z/8Ar8U+&#10;aXcmUab3Q6G1n8tTE7Nxnaec04218Jcb1x0Ge/p/n/Gkt72XftKKwGP9Xxn/AD/SrC30gDPLIflb&#10;8evWnzVDP2dNDFt5UHmGIZOfyqOaXeRuRst935c5/KrD3hVS6nOfm+bt7UfaTKNrhcA527u34/54&#10;qeaXVFci7lfQPEt1ol1dqEEjTqqBs7WULnpx755q5J4s0xGWXypoVKnduXcCzKR2Ynv1IPNNWO1y&#10;qSwKP7o24GOn+TUcthaSDzNgB3c7VGBz0+tU5UXumYSo1ls1Y7C08aeHXtVF1qQVcfcaFlz7klR/&#10;PiuJ0p1uo5DaH70zuu1SflLZxz7VOLJWk8oKWVeVXPT8+etKkYimLluT/dzz/nHepp06NO/L1Hes&#10;2uYma4SKVQz8YHzMcYGQKjmkA4yrKvBbGOPUfhmobiKaRQ4ZWXHDdccen/66gLv8zrywONuAPpWa&#10;jeV0be1aRbmWM2u0t820bSD/AE7f5x6VXtEVUZQuW6421JcJJbrsMZ+76ZG0j8f/ANVQ2e8yfPKy&#10;nlSA2D1P+ef6Vs4ysZqopMuCIMihtrL0zn8f8fzFSR2rZ2mT2xvJ4/xx7HmoYJSFZdnB5+Y7Scc/&#10;5xmrEd08vy446Kzd/auSXPc6oOnykN5eR2a7pXLK38AqOPXbBeJLdt34f4/Si6iivLuG2uBnzJVC&#10;nOMZI4Pt+X+PZNDqMt832TSXmjVAFeazyp4B4yOOvbr+Rp2io3aOd1ZKXunZIsEas5HysxPDfdyc&#10;k+5/+vWt4E1u68KeN9J8TWy7ZdP1CC7h+YDDJIrY9unv9K8n+J/i3WtC1qIWOqTRL9lX9zG+BgEr&#10;k9snp+HWuo+FHiS78b6NdXeqz28cllKioVX74bqT9MY4/LkV60o80dTx4z6n7rfs9eJltviNbrDc&#10;Zi1GzljWXdlXVlEgPTvt74PNfHP/AAcN/C6x13Xvh345t9Nkim1LT77TtQ1JIuiQSQzQRsSev7+4&#10;IBweW69vYP2QfHMGq+DPh/4qgv12ra2iXEhZv4f3Tn09Qe365sf8FvfBOseJ/wBk6w8V6XZRyL4e&#10;8X2tzqEjSBWjtZIprf5c/ezNJBwOcc9Ac/L5fKVPFqPZtfoehU5ZUj8g4PDNzpkCWdnqENwscYP+&#10;kp5TEdMcEj6kkfnUN2t5bwtPf2U0KrtHmOgMQY9PnXK5z75OcfXXuPMkiBAG7BADN/nkUltd32nl&#10;fsk8ke4AloZME/X3/wAa+rR5/L5n1p+wX4NtNZ/ZxmuDJIs1x4yvH27cKFjtrQKSe/LsOv8ACa9W&#10;m8BanZBpfKhKxKfmkbGRjv8AmPwrD/Yb09LX9nXQrpoTG1/dXt1Izfxqblo93/kLj12/l3nxx1oe&#10;Dfg54l8Rx2zJ/Z+hXlyWAO5isTMABwc8ceuRjPSvjMe5Tx87d7foepRjairn5Xaz4i/4STVr7XEf&#10;d9u1G4nbtgvI7Z/x+lfcn7LOhx3n7KvgqYqMRrqBfY+c/wClzjr2OAOvTn1Ffn9ZG5s7maC4jZG8&#10;w/Kwxn3we9fpd+xVam6/ZK8CEQf8s9RVWYHk/wBoXHJ5PP6cV72ZR5cOrdH+hz0WuY+K/wBpGxtz&#10;8f8AxJG6/cuYwQ/tCg5/LNfq1/wTZ1O1vfBVnAreYupeEdMu5WVRneI13d/+mh55P9fy5/bItEsP&#10;2mPFVulyr7biAqNuMf6PDx749cc49a/Qb/gj/qUWofDrwnPE/mZ0e9s5P+mbR3LYGc/3Y1J69frX&#10;JjouWBi/JfkddO/OfEP/AAVX0iy0T/goB8RNOsIBFG15Yz7VAA3S6faysenJLOzZxyTzkgk++f8A&#10;BCL4nRaX8U/EHwqvJsx6pZma3jaTH70Dk98qFjxjoDJnuSeE/wCC6Xhmx0L9tmz1W0gjjk1rwPY3&#10;195S4Z3E11AGY45bZAg6k7QOnFeRfsA/FuT4P/tS+FfEpufLikvktrlQxHmKxBEfqMuqr+Jrq5fb&#10;Zav8K/Ay/wCXrR+6PxB8B6X8QfButeCNcshPputaPcWF7DuI8yKVHjYHB7q3OCDz1zX87PiDw7rH&#10;hHxNeeGvEOn/AGXUdPvGtdQs2OTDMrbHU59GBHQZx07V/SLZalBexxS2x3RyxZVtpAbIDcZ9uf8A&#10;Jx+EX/BTLwBa/DL9uT4j+HrESNFNr39pr8m3m8jS7KjPYGcqOegx1rlyqp78o/P7gktNTxK/G5FY&#10;ptKsud3Sm30IW1aTLNlc8Lz/APqou9skEiM/zY+Vcdf8/wCelT3Mqyae2fvKOi9V/wA/5617MiIo&#10;4y3bfdXAf/n4LMQTxxWhbxhoslN2MDd1we5rPt1kGpXFvtzmQH5e/v8AoK2LONZFJwyr/DyOOf8A&#10;9daRMJrqIwVolwOT+B/z+lP0cQuhZQMeZz2x05p0oZNxZ/U+w9qdoHyn96CC38LDp2qahdEydWQx&#10;eJkCwhla3yVX/PtVuOFlUfPj0PpyOaZrO8eLYZIztbyRhvfJ5q1CqAnevzc9O1EfhLl8RBGjFlYJ&#10;97jDd+KZJCdhJXls+uT3zV540V1GPvHPc4OP/wBf+RUcpCsWUMQP7wqbjSNa3to7i38mQ/eXg/3e&#10;ev1rE1GJ08aTwBW3fZIz6Y+9+Xat+ymXCh1x9eayNUCjxlM7PybKP6/ef+lZUvjNa1uREUULby0s&#10;W3bINpyDu469eO/X+tZ+qQbdUt5Iw3cbtuQRiui0vTZdSilmsdjGFd8imQKwXoSAf6Vg6j82qW4U&#10;bgVOODycH8+a6Ucrvy2Q5Mhd23HGFBbOKNqg5B74X5fbrVgKHiTCcbs4I+n+fxoZFch2bauMndz3&#10;9KonXYpvAiAMZDu2/NUYtgZfkdgPf/P+cVYmQbsouP5/5xSRoRcRxxrubqvYH8TRykKVmRSRLGsh&#10;UfN16Yx/n+tZGjQ77fCqcKSMnOOvBrdkxskBiK/J8uccnP6Vn6PbYst/kkfMfvDrz/8Aqojcc2mC&#10;2pZcEdeFz3ouYW8rbjG1TyOKvJE7AEL36dOM+n+eabJEqr5ZXn3/AM+lOxKkZskJMOFcfMv3snt+&#10;FR28G2dUkx3+7/jWgYweETdleevy1DFCZLtWb3/hqWVGXvFK5gk3s7nKr1Yken8q1fCKxJDqpurl&#10;YQumsy+ZJgOd6YUZ6t6YHqfWq96kHk8pj5uAeMH1xWeuHLqHZl2H5qwZ3/FTsQ3CkbgVPzHjd39v&#10;zrWtrZ/+EI8zzmCzatlUWXKtiI8lfUbuD6Mw9cZbsHkG5VrQttRuv7JXRw37lbrzQuOA+MZ/LjGe&#10;9A5a2GwxbXUldvIxljUOpTbAsKll+blR34x61eXkbmJ5+9/hVHV0jzG0Sjvz+X+BpR3CpK0SNby6&#10;SJSty5VRxu524+opE1OYKo8oOVX7p7j0/TikKRRRAnjsB6jjn+lVXCIdrD6Hd1/zzTlCMuhnGpKP&#10;Unl1C3uDv8hYx0+YZP0+opUa1i4kO49VXPHt3qsjMo24OFOfTP8An9Kfwjb8+g+Ue3/16n2UCvb1&#10;CVFikTIlJ6fL2xSNHIvyR8KD8y9Pb8P/AK1RrIkYkAx8v8PfH5VJbEsN6Rk7hx78f59Kp09Bqur6&#10;ojWWVdsgXaG+bvz/AJ/zxV20mVYt0pU/yB9+OKZ/qN02WOxfTrUcNxbLtMq9j93v6Dms/Zy6IbrU&#10;+rLSSR78SY9M9T/k1HGjGbAOcfe45HsPXrSxSrMuPm5U/KD6f56U+JYWORJ/BlW7A0LmW6CUoOOj&#10;O2+Gv7MHxX+K/hmPxZ4Ik0m48+Rhb2L6kI5/ldkJO5QoGUPVh/SotX/Zz/aC8PfZRf8AgGe7kvPM&#10;+zQ6TdQX8rCMosh2WzyMoBkRTuA5IrW+Evxv0rwBY6PYX3hm7M+mWrWs2paXeR+bLbm6luFQI8a7&#10;fmnkDfvCHBXhSoNegfCr9oj4SaN4tt5dU8X6lZwRafNC/wBus5pDDmOwjSMeV5uQTayOTlVXzNvP&#10;LHjrVMdTbahzLpo7/g/0MYypSl8djwTWYPFfhG6Ww8W6Bfabcfe8nULR4X6kdHAPB4psWqQhN0sD&#10;7efusDnmvpz9o/4ofD/xJ8G9cHhr4k6VqElwFjhsIriNpXUyoDiPlgBw3IGMZyB0+W9kR2nyyqgZ&#10;YfQ/oPz61pg631qi5ThytO1vu8kFWU6c7RlctPOs4yqMFXHUnj9etQgKq8OM+2Ow60NbrFH8isvo&#10;3Hp/j/Ss64fbCu9hxJjHPHP+fwro9nDoVGpVlvYn88iVSDtXouFIxUtvukLecikf3vX/AD/SqAuk&#10;kuCHwo8zvUdneXUci75WAKZHzDn35qvZ9ifaK+xtQQMCAp2hfU8g8c1IqMLhh5p+brWWupTRyMyx&#10;dM/N0z71MNUOckNnryP88Vn7OTNFUjE0rq3ilnX7REzbW+8oHI+lFpPLps7PbSyQsy4by5Cue/Ud&#10;aq/8JCqtgxbeNpZjkdf0P61KviC1x+8jbdzu5z+lTaUdGim6c92j6b/aT/4JfftraXrai1+EM2qW&#10;lijK2p6VcJLHIDggqhIm6Z6oCOcjpXmfhD4H6r4AmuNI8XWky3sbj7RZ3EJRoZgO4YE5Gc9jzX6a&#10;Q/t+ftreGrRU8ZfD/wAD+LF3Z+02kMkE5HTAKuiqc9flPTtWD8Rf23/gx4tghsv2lP2TLq1hul2C&#10;aK+t7xueGEQKRuoJwRmRif1ruhUo1NITTPD5q/WJQ/YA8Ttc/AgaM037zS9SmhTaOQrESDr/ALTN&#10;j/Ofrf8Abx8K/wDC3/8Agn945h85t/8AwiK6yskWSd9oEvMA4J58rGOMg44ya+Tv2cfgf8cvi74n&#10;m1n9m34ZyfD34d311DMuqeKJGma8j3L80Mf3mDRSAjaTGWQqZhwB9/8Ag7wNHF8Ko/hXrF62pLa6&#10;c+nahdSr5ZuC0fzEKCdisrZA3HAIGSRuPzOIp/V8dKcWnd3/AK+Z6VJudG1j+d99d1WwuWgezS5h&#10;b5l+bDD5skfqeD0HpUtt4u0d2EV0s8LNJ8q3EXB465H9a6nxx4B1LwJ4nv8Awn4n0zy9Q0u7ktb6&#10;LBwJIzhsdMjOQDgdiOK4HxK5uC0Cx/MrZHyHgZ656f8A6vevq9Nzz4zlE/Tr9kTQ7GH9nPwfMqRs&#10;ZNHZjNGoIbdcTSA5HX/Wfz9ab+2fr/8AwjX7Mniq/BVfO077J8pIP750i4x/1078Y7jius/Zn0OD&#10;TP2aPAtpbIwWLwjpxO8HlzbRu5xwB85OQcYzg15X/wAFJfEN/o/7Nlxp1nCHk1LVbW2aKQFg4Enn&#10;kdCBzEPxAr4zllUzK3eX6nr80VRu+x8H6R438TWZWxa6ju4F2gWeoWsd1GoDcYWYMBj6Cv0C/Y/v&#10;U1b9lvwrdQ6faWrR3l/GsNjb+XHt8+T+Htngke/bpX5x2mrafZXkZ1+wuLVF5kbHmAgHqCoz+n51&#10;+iX7DF7o+p/svaG2jXYmt49YvI9zFThvMyQcdPvD688ivdzFSjQ1XUypSpyloz5B/bU0bTU/aM8V&#10;XMeqSNMbq3DWr2ahCfIjyQ4f0wcbRzu9Bn7E/wCCLXie2stA0+0un3Nb+K7qBQwwV8y2TaRnrkuw&#10;r5F/bWivR+034oe83MrXVv8AvGyflNtDt/AAjHY4wK93/wCCR3iabSfGeoLNuaO31vSrgqOeC7q5&#10;/EAdKjEK+Xr0RUXy1NGdV/wcJ+G9C074l/DHxjHGi6hqWi6lZ3FxzueK2lt3RevRWumPtur8/vDe&#10;qT+GdctfEGm3YE1leJcWpbuyuGTv0yo7+tfrB/wXT0pbf4HeC/G0F263Vn4qksFUcxtDcW7Oyspy&#10;DzbR9fSvy9mk0G42m/8ACNiWXjzLRTbN+UZCk8d1PuOa0y2TeDin5/mTUUvaNo/e/wDZT8cWvxH+&#10;DPhrxdZSrJFe6XE8cjHDOmxdjHk9Vw3U9e4r86P+C+nwvvdM/aB8G/FJJ7eO28QeGJbBY2DBvPsp&#10;mkdjgdClzCo91OcZzX0p/wAEdPila+LP2arbwvDPMJdBvHtZFupA7hRxGM4AwIfJXp2rn/8Agu98&#10;PE8Qfs2+HfiCukQz3HhvxVGl1ebFLW1lcW8qOSTk7XnW2G3oTtOfl58zDxlh8fy9LtffsaPWnc/I&#10;6QuImkA/gKkt9OPxqzPDLLbtLIwG5cjcfUdRU1nAGkVpPQdvu/XmmXTJ9nYTRsx/2V6fy7/5Ne+T&#10;GSRyCRBdauEI3blB2gcZyfy/z9a0ra5EXccD7wI5NUbq3WHXXDfxRBtvp161ejRymwrjjPAAxkf5&#10;/wAitIpnNNruSG4RpdsmeG556df8+nWrGhnepYbsdRx/n8qqPG23aMAdD9Kn0obY5FZfbp2pTLpS&#10;1Kmtzh/EtqHbaPJIY9c9at25WM89PTGR/wDX5rO1og65BLI3PzdemMGrUZJkEvzfez94jPH+eP8A&#10;61L7IOS5idDG5XOV2+q9OP8ADFRzs6sSsf8ADg+3/wCunKjPJ84+7j5fU0yWOQPuL7mPKsT19KVj&#10;RSubdqixWyHf8o2jbWXqsYPil51BG20iyM5/ifv+f+eutZDdbxiJyMKOmenp/n0rJ1TEPivcHx/o&#10;qHlenzNWVNe8dFX+Gdz8KrbzvDXiQGPcsdn5g4PDbXwRzz1PHI747jzrWoEW+tGXcuePu+3/ANf+&#10;X4erfB23tm8L+JbeSNmkk0/5XRwoQbJMk/ywPr615d4hUDULR1HG47fxU/5zW8dZM4/s6CogKFkP&#10;Xo3r04/z604wKTjrlh8uTwPX9akZQi+W2V25zuBH+Sad5Jl6E7nPy+vp0zV3M+XsU541TO715496&#10;akCb1IGdvUN9K1o/CviG9+Sx0G9mPBxHauxweOePUj86JPB3iq3+efwzqCxtnLSWcig9uu31o9pD&#10;uHsa3SL+4xrh42dk+8OenH+eKqaFtSyVS3OeflH94/1/nWtc2VzAjmaBl3feXaR09+3pWbo8ZSNB&#10;n+I5/P8Az/8AXpppktSjuWk2rFlgeM+3br9ajlVpuAfxYdPf09amKpEmzv13HvTG24Yknp/d/SgN&#10;yJ0CjB47bivYd+aq+Ti7BIY7cjrjIx3q+5Zsv90Yy3zVUIH2pWiX5Q3y4Psf/rVBpEgvgqtxtzwQ&#10;fwrLyyzyeW38J2sfTH+H1rT1FiZGZG/hH8P+c1nwRODM2/PynlvWsXudkLcupVEgExc+559PQe9S&#10;pLIkeGXqwG3+tLDboHZwWO5sBmxx/nNXLLTg0uZV+67Y+gAI/Hmp1RtoO+0SeWcg5UfeH0qrfuog&#10;jkYLwxC7h14rUOmkqpgK7mYfKO3pj9frWbqUABSDyzwx+8Ofb/P1qabfMZ1I+6V0kMuSV6/7VVpI&#10;WZfNxt+Xmr6RgsWPDLz8tRyLjhFHy54C9Oee9bXMFHQoxqHmJJ4+g/MH6/z71MQWfYrEbT+WPX3o&#10;jUAkHltvXr2qW2hMRyzfK33d3fnp+nWmosHIR4Tt/doF+boQCRx1/wA/1qaFcxiSOTPHRscn/wDV&#10;RHBvHPylmbbyOfr/AJ71bt4Qy5dgw6qPQf16Cq6EeiKzZaNlYfdU9fp3/wA9qrpAMqVB4OW+U8dO&#10;M/lWhdwuNwB42tlT9P060xbSNI1X+Jf0wOnvQjOUmpalKHzNjRo+MjO5l6D0/wA/jUkQk3b+eQc8&#10;nrj0FTCARupG4f7W3jH+FPNufuqfYbWphzRbGCSaOMyD5stjr1/z+tEcM2VcPjJwuG/yRUwTE/ys&#10;qkcj8qVUZx6f3fbj2xQrkTsRTzHy1jlRdnQbl/8Ar9qIPOli2hPm5HrjnrmrEyclRH83VSG5zjrU&#10;NupSLamOrfKWxjnp/n1oYU7bE1wriPIk8wlc7Uc8ce/v2FZM7FpvKK7h5g/CtSQO4KqPl3d8kHPe&#10;s+a3JucqcKWB5z+P+TWVrs6VJxVivHb5LSyDo2Pm7/5/pTbe3kMKyuOQq9x7en+fyqz5exJWT7yr&#10;yd2c/wCcVPa2sS26Ki/wjdhh83PX/JqtjHmdyrBazMMoN38P6dcU35m+eN13KoG4Y45rWitlMY24&#10;+7kMrdMc/hUM1oihstjqCy/r7UrFuRV0mxivNVVLkM0aqzSRxtz7Djpzj/8AXxWpL4U00zNOk91H&#10;CxwAso4Ppyuagskewu2v45sOVKL5igjBHoeB2rVh8T3NsFhe3g+UHbiNu59AwHb0rGp7ToKHs7+8&#10;ftj8R/B3iT9rK9/sv9k79mh/h/oSsGm+IXja4uLeS6UYO2108FlUMwOJGDZU8iM9fU/2Zf8Agmz8&#10;J/ha9v4l8bafJ458aOd1xrGvx+esLcYMMTZWMDAKsQWU9GHQfTXw/tPAviXSodUi1RvIk2vDHDbs&#10;u9SO+RwOR+dd9YWOixQrDpVv5a/7Pf8AqeOaxhg8TindpQj5Kzfz/r0OOWKoYePLH3mfO/7RFv8A&#10;Ff4a/Dy88V+DNP05YLO1LXcjSl7iLJ2/JGU2EjIOWJHXg9+S/ZP8Vax4h0TWrDxHfXF5fR363Ul5&#10;cMWz5o+7n+EDYQBwAFwOBivp34o+DofFXw417Q4yoW70u4jVmzgN5bYP54/zxXyf+x5dAeJ9Q08s&#10;F+16bv2um7lGUj9GbniuHH4OnhcRBRu01+RthcRUrQbfQi+OP7DHgX4yC61DxHoGn3kN5I8rC8gV&#10;ZEZjyFkUZTkcnBOO4PNfHnxr/wCCKuneZJffD27vNN+cloboG5gx02jGH2+hbH0r9bvBvha31eyk&#10;lmtkZoZcCVlGQCM4HU44rSuPA1v9nYz2qbedxVRngZPevpMPGNTDxfkeXUl7Os7HwH8Pfh8fDvw8&#10;0vw2qof7L0+G0+TgARII8g4/2frXyt/wU7a2tfCfh/QZjzNqklxtbJyscLLgZPynMnXB9Pp9zeEr&#10;e01jw8L2FGaO5Zpo92OQWJ7+x+uPyriPi7+xHeftR+E9UlsDov2nTW8q0/ta2LhXZSSykfcP3fm5&#10;+lfKYOnKpmUZLu2fQYj93hXfsj8a9ahYps8lj8xClfuk9fTPoe3Wvub9geMaX+ynYMY1X/iqLyPc&#10;qdWZUOfxH8jXmvxm/wCCe/xe+DN5cf8ACTWVm1usjLHdWd7GyScg5UEhgORwQDXs37JHhrUtA/Z3&#10;i0S5EeYfEtwRtx8uUTvnnPPoe2cYFeznHM8H80cOBlGVY+OP21YvFS/tSeKL3SbpZIPtFsfs9xHl&#10;Bi0hBAxggfQ/416D/wAEyfFutp8Y9a8M6hoaw/avDjXS3UJypkimiVV/2SRI3c/d6cVT/au0SCX4&#10;8+ILvYrtJcRq3GPmEEf9P/rVc/Yqt5bD9ofSfLn/AHd3BdRSPn7o8lmHQZIymfX2IPFRp82Xxv8A&#10;yr8glUlHEOz6n3l/wWB8LWXjv9iCbxTfXSxtoOtabqdvuZSrvIxtSpJxji6bGMHdgdCQfyTuNJeO&#10;Ubo/4Qecq2COvPtgj29RX7Gft8aLYeP/APgmT4q0+6uEjU+GbGeZpFJEj291bybejfeaPb0xz1XJ&#10;I/EqOx1DTGZNE1i4t1Vv9WH3IT7qeP0rnyjmlh2uz/yOrEVFGokz9C/+CKnj+bQPiL4i8AX19J5d&#10;7b29xaIrDau0skhJ9y1uM+3qa+yf+CjPw7tPib+xP8RfC7LcKy+H5dRt1s/9ZJNaMt3Go4Od7wqp&#10;GOQzDgnI/Jf9h/4oeL/A/wC034WGsxxSWuoX39nTTWw2P+9BVOAwH+sKHp271+4dxb6d4n8NfYZ4&#10;UkintwkiSR7g6MvKkHAIIOMfWuHMlLD4xVO9n9xpRlGpTP567yIRwdOVj+bb64rO+draMsOoG0eu&#10;a7H4geCrnwP4817wHqlxHNd6PrFzYXE8SFVZopWjLAZOASpOMn6965mS0iiRbdpMsqjb8voMZ/z0&#10;r3N1chSRRh8PeHNVuTPd6hf2txt2+dHDHLGee6ZUjA/2u54q1/wr/WgQ2jarpupKzhVihufs8xGB&#10;yUm298jCMx49KbCscEjRKvRdzD6H/PrT/JG8SozK2P0/OrUpGTppvRmTqlvf6Q4ttZ0e6smf7i3N&#10;uUDEHBA3Dn8M8Co7a5Rj+7DfN931PXGOPbtXQx+Itb0pPs8GpyNG27dCx3IfUbWBHX2rOubO1kgF&#10;1ZaXbwtuJdrePZ+Y6Z+g/wDrK6ZcYyiYOuCMana4yvzEduD+fP58VYwu9UPf+H/9VX18JS6/cKsd&#10;9bwyRyKYUlVsO2R6A4x/n2PEXhTXPCjKdftBbpI/lLJHIrK568YyRwM8gdu9UZfaKsbny/mXPQrn&#10;vThIshZ1+6vB6fMf8/59WqodB5bBlZv7uMcfyp0cfmMTuUAZ2/Keff8ASkzTmSZsR7fKVV2gsgz8&#10;3Tism/XPimNWTbutVC9uNzf0/rW1Fbv9nhGVzsDc9jjpXZfDL4G2HifVY/Gvii7ZtPiRNtjBIVe5&#10;w5J3OPuIeny/Mefu4BPBWxVHBwdSo9Pz8keth8HiMxqRo0Vdv7l5vyMj4Wab8Qdbv73R/AWjzXhu&#10;oTHeKsaLGqnJG93IVM4bBLDoQDzXa2n7KGlxyx3vjXxc0k8ef9E0nG0P2zIynPuAo56HHX0qxt72&#10;KxGlaLDDp9jagiG0tUCoiDrkA8k9ckkk9euayb3xFDBftpelK0l1u2eZN9zOCM9cnGe//wBavksZ&#10;n+YYqfLh7Qj5ay+bei+S+Z+i5XwflOFpqeLTqS89I/JLV/N69kZsfwq+FGkghPDcKq8gG2YtIQc9&#10;cyE47dOtdVY6ho+iaf8AY9C0iGNVXC/Z7dRz6AAD/PpXLxl5Zh/aUnmzeZhgeFzn2HPfj+VbmtXt&#10;homnNdRQrtt4wHYx7V9sKM45Hv8A1rxK9XE1GlUnKT83/mfV4bC4Gin7KnGCXZJfkia01DUZ5TcW&#10;+mKm3O55VHp15yO/vWD4i1R7q6+z3GpLKdq7vLGVB9Cfz/H05NY154s17X1az+0ssPCvGuFB57kc&#10;4z/nilivYtBiyQrTdEYr07A+3b3967qGHqQs3v2/4Jw18RQqXjFadW/8jU0PTIpgDcoFj6tJIAWb&#10;6Anj6nn0BpmseFfAV6pXUfDtjuZTuuJrcSSNkHkZGSeOtYTa5ql9dbHnVVckM+0jGTjtnHuev9L2&#10;g6Hfa9rP2CAeZceTJKMt0SNWd2LH0VScDk4x1rvjDERlzSm16Hl1KmB5ORQT9f8AI4rxh8I/DNxO&#10;f+EeWSzGD8zyFgSOckEk/l+vJrhNY8A69pBaRoPtEQztkhySBx94dvqM/WvZNQjlgtDfW11Btaco&#10;IZgxmVuME/Lsw2cgBjwOcHrR1GzvBJ9nvtOjhkaNZCqsCwRhkZIOCce1e5h8fiKcUm7+u58ljMly&#10;/EScoe6/JWX+R4VM5QKEJw3LK3Oef8/lUEwKyqCq9fujnHrXr3if4a6R4lieexKwXTD5LhV/1jdQ&#10;HHfJz83Ue+MV5XqemXWl6xNpN+mya1kKSBcHa4OCOOvPpXr0cRTrx03PlMZl1bAzXNs9n/XUy76Y&#10;NKdwDHqvqahjTG9VBPyZHPT0z+JpZADO0YfPy/eX+f8AWrNnABanG4hhkkt1461QWtHUo2ylXJZd&#10;h3Z5+v8A+rNaVkm9gcKFPCj1P+TUFvEqttA64xt4znv/AJ9Kljt3SzVom6sSG+o/xqJFJlyZ0XAQ&#10;q3/6+1ZOqlXaLnb97+Y/pVhpCyhQfvD71V78kSQgsPvN/D0HH6U6fMRWkMMe0Mwb5tvtmoZ40ePz&#10;AoxnBH41PA0kyOdv8Oevbmlxth/2SMj5u/GK0MFdIqSxRAYKDDc5C/r/AJ/wpLdUbhuy/KM44x/9&#10;epZ4g24hNpLY+Vv1NOihUBsYxnDHuf8AOa0MpDohGIsNGfmb+L1/yKuWx28rj5ejeoz1qGGBgdoU&#10;H5h1757/AJip7eMRt5bIvp8vHqaGTFyGXxYIwETbe42+/wDn8RThGtvCsijqOo/P+f8AnmnXkIEb&#10;IHztAGPU5oit3mSMbufLBUD0yKcUZ1Je8NWEMxlKqvYqDjFNMCtkB93bd/P8OlWhEZIGGedp69uT&#10;UiW5CrkBiV+635Yp2IKAtnjfY/8AF1UHOM8/5+lPiidR8m3Axt+vOePxqxPG8k3lBeWGcccU7yHd&#10;PuqQy/K+Mf5/z71JWhSuII0csY/lxn2J/wA+lEcaeQAw2/Md351Zu7ckbHkx2YEckcf/AFq+yvAX&#10;7C3wU1f4c6TJrVnqy391YxyTXaX4DFmUHIUfJgdBkZ5Oe2PJzbOMHk9OM8Re0nZWV9j0cty/E5hU&#10;kqVtO58W3cYJZWDbmH3vqOD9ao3Co0mzblORnrx1xX2x4h/4JieC7i2aDw58SdUsXWRR5t/DHc5w&#10;TuG1Fj6jvk888jiuB8S/8E1fHdjaCTwx8TtJvFbaG+32ktseSTgBDLxkdcj1ryaPGHD9XT23L6pr&#10;8bW/E9Opw9m8Vf2d/Rr8r3/A+Y5IE+yTMR0jO7PY4q8sBfYqBcqF4HGe3+f/ANdeta1+wf8AtD6Y&#10;jQWXhqx1L7vz2eqQqoJJ/wCepjPGMdO3euC8R+BvEXgbUZNF8Tad9lurcmOaPzkkw2emUJHY9DXt&#10;YXNMvx2mHrRm7XspJv5rdHm1sDjcP/GpuPqml9+xjRAAsETcuCDlufr+ffimvEjL5Zbbub6Zx9av&#10;yWjx/fLbWXO4e/qPw7d6jexcOqtjpuHs2etdlznlFlQ2b5fYXbdxtHROOnA59f8AOKYYThfNbb74&#10;Pr0+lacUA2lIYwrEleW75/z/AJxTXgSFt/lbs9hgde/6VNy0rH//2VBLAwQKAAAAAAAAACEASJ57&#10;AyZcAAAmXAAAFQAAAGRycy9tZWRpYS9pbWFnZTEuanBlZ//Y/+AAEEpGSUYAAQEBANwA3AAA/9sA&#10;QwACAQEBAQECAQEBAgICAgIEAwICAgIFBAQDBAYFBgYGBQYGBgcJCAYHCQcGBggLCAkKCgoKCgYI&#10;CwwLCgwJCgoK/9sAQwECAgICAgIFAwMFCgcGBwoKCgoKCgoKCgoKCgoKCgoKCgoKCgoKCgoKCgoK&#10;CgoKCgoKCgoKCgoKCgoKCgoKCgoK/8AAEQgAxQE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BWq3Fv4n1yJD832mEtuznlSR26ZP+e3aQ&#10;avfxDzMtu35+7jHt3x/nrXA+DZUX4o+ItPChVVom+7zxDCT0/wB7/Pf0C1t2G1Wg/XI4Hcf56V5d&#10;T4/kdUR39r6gbdnjRdzKfLZvm55xkZyf/rdqo3Mviy7fyb/U8x7ju8kFFHbGO4+rGti20+J4tgjK&#10;5X5uwH+cf5FXDpgW385vl/3ewyD9e/6UR80VzdCDSfEM2l2QsZGmkjjG2OPcPl7446n6/Ss7xn4Y&#10;8E/EZdPk8S6Rdedpc3m6deWd9Nb3NuzDaTHLbyJIBg84YA984FdAulIzH5ON2NqjjH+TUv8AY6jC&#10;iJuB8yr7d+aHGMnsVEu6B8Vtc8LOJ9Bv7jT2Nu0DvatsdonQpJGXGGKOhZHUnDozK2QxB0PE3xw1&#10;zxf4a0fwb4n1KSax0LULm80eFreL/Q5p/JErKQmRu8iI4yQCpIALMTz8mgoB5Yibb1wB9P0/TrUT&#10;6KWlxt+YZDHjI/Tn/P4EZVqekZO3qEo05auKHypoFxC1tHrc0FvLqEF1cRwWdssknlpKvl+d5JlS&#10;JhK5dEdQxCFstGhWW4sfAk64S7uLeTkblvnY89trllPT0pn9iK4x8zfuxncp5wMY4pF0RivkNB93&#10;/Z6frVfvJu7ZNo2NHwavh7whrE12NfmuJLiPZuuGi+RR1xsReT8vUnhFxjnPV2/ivTS+UvFJ/h5H&#10;P+f8iuIj0R3bEkYG0Yb3qSPRigLkL6fN7duK0in1JaXQ79Nfs5QWSbd/dbtVuLWLTYrGUYZtoJB6&#10;Y/wrzqLSn24gRlVum1j/AJ7/AOelTmyvIlEguJvlOflY8fl+XrWnKSeiJqUMm2JJG+8TUguYs+Yr&#10;cFs7s9OtefwW2pWpwLuTbuwfm/z/APqqZZNaIX/S5F+YDlRjr3z0p2QrdjvpGG3YB83dTkD6npXn&#10;fxS8HeP7S+sfiF4U121t7q31Zxpu7UNRhuYbiO3ylzGdPgnkhME00M6SP5Yaa3iCCdY7kRXYr3X4&#10;R5YuWZunYjFSxa9rkbMGnVj6Mp5P5f4d6cXyyuLlIfhxqvxP8N+ENF0HVNE8M67p+j3EGsXlnYeI&#10;PFdjqGutLLAJLKV54rOCKSCBplVsxooWfa7vKm/3TwJpdt8TfDt9ZfEjwt4Vvdea6t7/AFDUdJ8T&#10;afmzhuvs7BRZs6Wdt5PmSGaNZjsiikIRDC5Pii+IdbhRQ6ITj6//AKv8Klj8VawgbZbr8yjjdzwB&#10;x/n9a6HiObdf19xn7OXRnp3xVtfgynjzz/hB4cmsdN0+1bT4LqS5jZr9VnkfzyI7W24cMMeZH5oA&#10;AZ8BUTz+88VNqfji3+Hc2kxrYzQq91qgujuTuFCbPm5A53cA9OKz28WaoZFiNt8zYAy47np/9f8A&#10;yKvxFl0HUvDH9iapHJNLcIpuJNN1CWF4ypz8ssTI45HYjIzkAEA8k5SZpGNj0bxTocfhexguPDt5&#10;HeRzTKJlYNGUQhiGTIw/KgEZGMkk9FPP3HiPU4VZHsfL3LgP8mfr949PpxXm+j+NpvDfhVdI8O2t&#10;ybe3kfyxfX8txNyxY7pZWd25bA3E4GAMBQBseG7vWvFEv70tJu/hZun0P0qOZx3Hy9zem8R6hdsY&#10;ha7+o2rKBxxz90dv88VUTRby5dp4ooxuk/diVnfHtywH4dK9D8DfDKWSNZ54Oq/MT3Famr+AbHR4&#10;GuZV8v8Ah+YcE5Jx9eP58Ucspai0R5Nb+GjBctdSZXcMyRLGoUcdeeenv2p8dhcTyfZ4A7Ofm+Xn&#10;A7/T867afRYZp9zjam3Hy8Z5HX06VJa2lrbHyookVcj7vOMevv8A/WNFujE5GBpnhCQnffyuTu3M&#10;q8/hn07cfXNbcUUNlbbkRYo48MzM3A45JJ/x/pWlYw6YUZyfMbADZbgfTn61z+r+CrrW9Tur/VdR&#10;kuLfyJWs7KG6EarIpTyQxKn5WzKHYAsuFxvyQCPLsK4zUviBotvdfZrdJdQk5LNasFVcDP3yeTg5&#10;BXI45NWl+JkdnZJNN4c1CNZM/LHEDn8yBj8f8R9B/DH9prwJ8Gm0ub4efszeHbOCaz+weIIxqSef&#10;DFdTKJzbyT2c0k0SKFLfaZZWePzEijiyqN7lF/wUp+D02v6l4Qv/AAB41l0vULWGS61i61SO5iml&#10;BV5UjhN1HJAG3yLlQkY2JiPbla6FTp21kR7x8Dj4q+GmDJfm9tNrYIMPzMcexPb9fWivqrx9+2P8&#10;PNZ1i3vPDv7Jfw0jt4YJEks9S8LwX3mSMwPmBljjK4A2gDg7mJySoQrPlp/zFe8fj/pmoW9l8bda&#10;n07U7VoZYUZZZgoU/JbqYxyuGyh7kjHft6dYa0su2G1ijmxjcFl4Hv0Pocf5Ncr4c+H2m6H+0Fq2&#10;mQ2QdZNCkvmSaRpPnlvcswLk4AJIAyABtC4GAPVNL8E20jZWyj/uk7Rz+P8AnivJrYiUeWz6I66c&#10;bx+Zhz6l4l+zpHo+j2ckhZdrXGoNEAMjJyImPAJI4OTgZHWtqymuJHUzW3I58uObdjjp29x/OtjT&#10;fhRoN+ytJosLZxzt249+O4P0rc8Lfs4/D+zu2u9P8IWVvJcMBLLHDtZ8DqxAyT6ZzipjWl3/AAHy&#10;o52OC6d1jj0iZt3J2BePY/NWha6NfsqmTSptxUBVKqfocAnPbj2r1TR/gXpOoho44rlc/wAMN5Ig&#10;B9cKwA/Dp6VpL+xHo3ieNo7nxn4wt45RlorHxFNF0PqvzDkfwsD2ORXRGcu/4f8ABIPIToOoCMy/&#10;2PcEA9fJJ+nHfpVWbTL7O19Lut23G1bV8A9OoHv+tfVXw/8A2MdJ8M6XHpVj4h8QXGyPZHNf6xLc&#10;SDjG/Mhbcw6/NuyevHFdJP8AskaxfwN9l8f6tDJ1jb7JZsAcHqPI5AyOMjOOvNb+89SeY+L/ALJc&#10;ozI9nMuG5DxlcAjnqPpUjRQwBTLOmMEtyMD/ADxX0l40/YM+NWp2bWenftIX1gzMv+kQ+FbFnQAr&#10;x8yleQDyQcdR05bafskeI9B0tbXXPF0msXUcO37RdabDEGIAG4rGq8k84DAc4GOMXzTDmPml9T8N&#10;Q6tDpV3qtnDdX2/7NbtcKsku0ZJXJBOBjOM4B961YrKznGIZE+qsOPX+tel+M/2fvH9tI01hcaL5&#10;iuNscmmyD3JyJT3x25rz5Pgx8dY/ELXHiHXPDY0xkdpLW10efzlbcNv7wzYwBnI288EYxgr2ko9P&#10;xDlIk06FRh5MAkbSf5/59KsxaOZolXZuVTna3f8Ayara58NdSu7NbG78KaffLt/eC6IVNykFcKys&#10;Oo4yeMVmXlj8XtPktbLQ/h7ataiQiQtrnlmJMHlQsZBOccZHXOeKftvL8UJqx0H9mFU2mMq38W0+&#10;/rQNHEZWRkb5ec89cf4e3/14rbQ/EBtgb3TLrzHU7o7a6DY9eSR2/WqDQ+IPC9itlpvgnxNdRxq3&#10;lhWW4cnGeXklJP8AwI8Yp+3j2ZHvGk+kqIv9V7biO2Pz6/jS/wBlKuxAPmHPrxUnh7SvFmvafFe3&#10;Wiapp25Vfyb6BA4P90hWJz9MgDvVPUPDevaZqcmt3fijWBarGI/sh0sGEHOd2RDu3EAj7xXGeM80&#10;/bR7MPeLA0cScqVHT73+I/zxTbnRMKCwPzYyv9P8+9c+3xY0i01aHQvM1C4uJozIvkeH7yREUnHz&#10;OkZVTkHqQT+Iq9N8RtHfXF8GnxFYW2qTQ+bDaXURR3XDcqrEFgCjn6I3TBNT7aHn9we8WpdFljfO&#10;3d1zuXrxWPqGnAQMJB82TtYt+n8qm0zX9d0maT/hM/GmhXkfmfIbWxNqUXnA5nk3HHfgHrjsMvxN&#10;8V/AO5tFj8WaQt84YranUE3nA3EgZzgDk+g5OKn21PuCuVbPw8x0iSdi22SQ/J6cn8utetfCHwZa&#10;R2kd9fuqqqhpGYhcd8V5tZ+JvCwjXw1C2stLsUNfWugXLwb2VGJSYRGMj5uCCRwwySpA6PThr1rG&#10;sFl8Rp1VchVvLFB+HAXt+fFUpdWn9wOSelz3STx1YaPbtp3hvTg0m3H2yYfdYgjKr+RDH3yprkda&#10;1qW8me81C9e4lkbn5uB3x7DnoBx6Vz+n+IpZNttd6ta3EmwH924Bb3wCfrTp9ahZfLjUyf8ATPI6&#10;/iepolWi9BcrG6pf3s+7yo/L44Vc4PXuOvH4VRaB1ZlZm3HjLd89quS6ixj3rZP8vKr8vOOw5/qK&#10;jW+guAwurOWLb0yAT9eCeMc/jU+0h3EOhgniCyiV/wCXXoOnvU3+lxqoEzvu+6Oep7/55psWpWMc&#10;ANx5mB9392fbj/PrVhbywkiCfaANvXcu3HPf/P8A9aVMv3ivHf3qMscMjcrn3/z/AJ+sdz4h1a2K&#10;+XMzbly23HX/AD/nirAuLAnZFfRsq89jjj2/yKq3tvEyZjkVvlz7dT/UUSlLlIOb1nx9rlvcbYp2&#10;28Z+v50Vn+Ilggu8kDn+Jvu//rorLmkaHl+vXUFp+2xDozxbvtvg2OEdvmEs8v4nEf655r2zS9JV&#10;Y1MK7m6MzD8/oa+efjZd6n4Q/bQ0Xxpaab9q+0aXJBbqx2K4SGYMucHlRKGPAB3AY71rXv7cN34e&#10;vZtNPw5eQxXMkbN502NycMMeTz83RhlWBBBPIGU8PKtyuC0sjSNRRTT7n0zoGlxQhX2feOW9W68c&#10;e+enWuw0DTIWMZMW35QDhfb1z0x/nrXzN4S/bO1i88NW+vz/AAuWNprfzfs/29mbafYR5JIG4Ac8&#10;jOCcVJoX/BSeSx15dLvvgT4g8lWwJodKuyG4BB3NAF5XPGe2M+lRwtaPQOaLPtnwpp1tHKH27fm+&#10;76deR/8AXr0zwzp0IRUAx/T8f88V8ofC/wDbl8DeKvE2l+El8A65DcapqMNnDIyRbInlcIGYb8hc&#10;kE4BPsSK+q9Bmki2pJndyMmtow5Zakt3PQfDunwIo8yJfvenTj+ddNZafbbSrIv3SW/x/wA4rzPX&#10;rzXo/DDX/hUySahp9xHd2tmqqftixkmW2XdLEm6WPdErO2yN5VkIOzFdl4a8V6ZrmjWuu6HqUd5Z&#10;X1slxaXULZSaJ1Do6nupBVs/zrYk3rzS7F08rylbp75rmdb8PWLIWMffp3FbF1qrlFIfkdFrL1K+&#10;VxsY7sMeQ3XmtCeU4HxJ4VtTuYQr3wzL/jXBeIfA9mXaWK2Xdg/eXP8AnFeq6zJHKGLn5ff/AOtX&#10;MazCX3MkeGblvl6jPtWcooInkWr/AA+hJ/1PT07+/wBOv+eaot8OopG/1X3m46fnx/8Aqr1SSwDn&#10;IT1wD34//XToNHG/LRqA3O7b7VnylHnen/C0SDAhXb/u9f8A6/Wug0j4P2uATag/N91V6V3mnaCy&#10;tsMP/Aa6fQvD8SquVB2/XnuaIxJ5pHn1t8F7KTCiyGGwfu1cf4GWMyf8eC/L/s17Fp2iQ52hO2d3&#10;XP8An8a1E0aNY/lA+Zf4vY1XKTzHzjrHwEs3TH2Hbjjj+LpXE+Jv2ctMluWuG01PMjCsvyDOcOB1&#10;6dSK+uNT0CNw2Yuny84rkdc8OxskjPb/AC7d3PbB/wAKmVNSDmZ8f+I/gbbwSGSSyVsd2iDbRgcf&#10;0rg/FfwU03UdNmhfSoW3AqyeSpyD+HP9a+vvFvhuMQNG0f8AFj73p2ry3xrN4P8AD00emazq9rb3&#10;N18tnbySASTHDthV6k4R26HAQnHBrnlT96yNIyOP8K/BbRdH8H2Gm2+lwbVtwWHkj5mJySfc9fcm&#10;rSfCfRpGZX0m2+7/ABW68nPbiu88L69p3jO/g8K+GbB5r52+z2SzRlVnkEMsxxtBI/dwOeQM8AAk&#10;gV2um/CTxHea3N4dSyjkurbcbhYZN6xEIjhXPRWKyowU8kHI6cdMcPXtdInmifP3if4JaLNBCRoU&#10;Me1nGY4dmfu9cYzz2qnpv7Onh83S39n4fhS4Vdi3Cr+8C9SN3XHtmvo7X/h8mizx22vXAt5mVpFi&#10;kjY7lyRu4BGNwYdeopNP07w3C+JrhTz8p8thn9Of/rUo0MVfqK8TwCP9m/UL5FH9oahGrMfljl2h&#10;RntwcUjfsg3UvlzHU9T3QsGjZr6TsPQEAjpweK+odNvPBFvtWS+C9+YWOffpWxBrnw5kXLaovp80&#10;Lce/Sq+r1Ov5EX1Pkm8/Zs8XBfKg12RVVv4rcMR179/8+lYXiT9mzx3Npc1naeONQs2kUIl1Y20S&#10;yRY7r5iOufqCK+3Lc/D/AFa5Wys9Xh86VgsaOpXc3oCe+e3X8aq678PbQAx+UvPP3cZzis5U5R6L&#10;5oo+IoPhn420G0W0fU/txjjUSXN5Hh5CByx2ADcx5OABngADisrVfCnjuONYo2sI8ZEjNEzd/TIw&#10;a+s/EPgWLeV8ncuMcLxn0rh/Efg2FVaOKMbSc/MozjmueUpR7fcXyo+RLjRfiLpdw0XiO30XVpCx&#10;8rZZtbrGufRmfJ6c5HfjsCvoO4+GyahqrSmFfmjySo9xj+dFc/NLt/X3l8q8yr8Lf2R/h7418UW/&#10;xg+KGgLqbW9nJDoen3EkipG0vlGSc7GUklYxGoJIwZDjlSPevDngH4N6BHFBZ/A3wfLHCqpGt54d&#10;gm2KAAPmcEnj1JPqT3/In9vjxj8cfg98dvs/hj4y+KLPSdc0e11LT7Oy8RXix2+5DDKgBfaMSxM+&#10;1flVZFAx0HiqftL/ALQIXn44eMfm/h/4SS69On+s/Kv1/J62R08sp05UFJ21btdt6v8AFs/Fc+y3&#10;i7E51VrUcdKnFvSKTskrJet+5+0H7UHwq+BNzpt58ZNd8GWultpOlLaWum+H7WK0t7mTzG8sMixN&#10;87PIFL9kAJGFJr5H8T+APgHqvhmXxv8AFfRrj7DYwrNKbHVrq3ypGNoFvIhZmOFCjJJOACSBXyL8&#10;G/2mPipdfEK10vxr8Stc1bT7rdCbXWNWnuFEhGYyiu5ActhA2M4dh3zX0N441jVdY8IeFLXw/rdn&#10;a26/ErSItUhvbhY2nhjuxJ5MW778nnpGwUclUY9Aa83iKOBqYeNTCwULaNLr5s+s4Gp5tg606WZV&#10;3W5tU3srdF5vqe3zfAuX4M6x4RtrHw7BodnrmpxTato9jqM141pBFMj7XuZi8oljjaRjLFIinLDa&#10;fKSRvoT4Xz3Gs+LdP1f4e/2lD4fhZm1LUNX1K4n/ALVjaE+Utus7OxjBkSTzgVU7dq7stt+a/GXx&#10;xt/ihf8Agf4rXV1qMel3njqzstL0/UbYwQog1W2gikAP+td3ZSXP3GJjAUo5b3r48/He6+BHgWz8&#10;WadocepS3GrJaeTLcGMKGikfdkA9NmPxz2r4P6vzVIu337v59D9Dq1OVtL/gH6J/C39l74K6zZaH&#10;8WNR8OXE2sXHhi3tpj/bF19nZXCTMfs/mCLeX/5aBA+PlztwK7DVP2ffhlqVo1rDo0lkzOrCezuG&#10;3jB6fNuGD347/jX5O/DL/g5D1y38G6T4NvP2Z7Bltbez+y3DeLHj3iOOJlJ2R9sJuGcckEEEg99o&#10;X/BwxrfjjVNP0jS/gFY2q3F8scF3D4qkI3Sh4QxBhO4Avux/eC/j6vJG9tDiblufYH7U8nwf/Zb+&#10;DerfF7UYda1iz8O+TJrSW92hlt7MzpHPcYCfN5QYyMABwp9gfHfHfxd0fQviF4m+GOmeGdSa98Nv&#10;4emkvrmRVtb211e6a3jeBhksYjFNuDAZKjHBzV74X/tBeDv2+bjV9d8J6vqFt4Z0XT9V8NeKtE1T&#10;R0kt9TuLryty+Y2fntxAcgAqwuhu4xXkPx8+IPgz9mP4feG9C+MfiHUpPE93pei6fDqUlqJG1i10&#10;S7jnmuSkJZYnxcs23OWJAHbHVLD0o0W2tbGanJyseuX04f7si8Z/z+dZt3ukBfeF7/L3/Sqia9p+&#10;oWkN/p91HcRzcxzwyBldMfeBHBHb8qjg1O2v7KO/s7mOaGaISQyxuGV1IyGBHBBHOa8U6feHmNFf&#10;b2U/lVi3iiACZ+b/AGu9VVmGxSfvHn6VIrhk8vz8bvulfvD6e/580EG9p2AN8Y+71+np09v1rpNJ&#10;kRCgLcdT7VylhcFSG3bW3fd9a17G/iDEhuCvX2oA7rTZopEDN9O3+TWkl1Ft+b7pbkZ4ri7HVAm5&#10;S/8Au1f/ALZV12v/AJ/z60AbuoXEDg72+Xb/AJ/z71yPiGW6fVbeOJF+z/ZpjId3zbw6BcexG78h&#10;+Fu71oEZZvpWJf6qsx2q/wDq8r+ZJJNTzAYnipYSmQv3e3rz/hXxx+1H4f0+L9qjwl4hvTdbprW2&#10;i07y1Ij82K21svuI3A/JcfxBMHbhySUP1x4jv8RYYg84O3pXz78W7wTeObvfICqRxpH6hdgb+bE/&#10;jW2F96t8hS+E2vgRJc2l3qGqWjtHNbtC0E8bFXjYiZSQRggkEjjqpI6E1u/DL4r/ABR8b/2xL4ys&#10;9U01rfUJLWCWa4kV7mIfMj5J5UCQJnPLJJwOlYHwJkV21YED/lh1br/rRXfOY0PK9+T+Ga9PUgSF&#10;fs8RVp7mbc33rm6eVh9C5JA9s4zk45Oef8feOf8AhCtOtbyO0a4kuNShg+zpDJJJJHhmkESRqzSS&#10;iNCQuADtOWFbrzMB09vpWbsTUdWM+3MNtGYo89C5HJ+uOB7FqUgGnxjFE8dzq+mXVjbXU1vBaXVw&#10;AFkkmGFUrndGdxWP5wuZHVRkkVYvPEmjaTKYdT1OG3dYvOYSOAAm7buPtlgPqa5X9oTUIrH4A+NN&#10;Y2xy/Y/Cl9e2cm3cY5ord5YpFPZldFdWHIKggggGtT4l+IPC3grw1deLfE9itwltGFihS186a4kZ&#10;xsgjQAs7u+wKgBLNt9OJAn+H/wAYNCvfHFvpbabetfWOuWkcmn2MYvJsG4WPeRAX2KrEFicFQckY&#10;Bx9F61d2t3ardWtwskcqqyzI4IYEZBBHUV82/s/6P4qsb3RbvxFYWummTUFup7OKTzpmEkKyyJKw&#10;wqyrctKMoXUoi4PzELa/Y18fa9Yfs8fDn4RfEHwvd6L4i0n4Z6K3kXGdt5DHYWySsp7PFK4iljbD&#10;I204KSIzcOKve5pE9U10QEs23vhq4XxEkQjaT26/5/nXSazqLMHH93p71x+uXTOGjYdOP0/WvMqf&#10;CVEo6TY20lxKfL3bRgfiSc80VY8LwrNFNLu27pDlm9R/+uiojCVimz8nP+Crt9a+LfHXg7Q5WZY/&#10;+ELtrmO5t7iRZULXV0jhfm24PljPy7jtXJIAA+SIvhjZvJG7eItWLKuAftx9Ppyf8K+l/wDgond+&#10;b8RvBM8ob/kn8MYI/i26jqHP414dZXFvMheMfMHyq56e9ffZZRpywUJNdD43MK9aONnG+z8jJ8Pe&#10;FZNB1W21XTvEeqRy28yPAxugSrIwKnkH0/GvV7Pxv4y+xxzXnjPUbpreZZoftFwP3cgGC42BcMRx&#10;nqNzfSuDttonUFfunJG78K3TKosggAbt/n/PevXo4TDzi1KNzzKuOxVOScJWPcvDnxhun8G6dDq+&#10;saletpGoRahoun3Usa2tjdR3SXKOqKgbAnjRgpJGU9DX078U/iFqvxX/AGI/CXjbWNejn1NWhlvJ&#10;Ftiq315FbXMbKoGRFvlH8RCrnBNfB2lXtwNMVCrNu3fMylifnJ5r2L4Hftb6Bq3wT8Ufsp+LYrS1&#10;1PQY7e78LzbiHvke7EtwrAjAZBKduDkpuzjbz8pmUYqvpFK0raev9XPsctqVJ4dObbur6+h5d4H+&#10;F/i7RNX0xdQ8M6s2nWt40l5u1CzEjwNbxIYlw5wQU4b1HevQ/hj4c1S28UaPHrmh7ba31+xuY4Vl&#10;jGxobiORW+U9AyDIHp3Bqr4k+JXgjwYsf/CZeLbHTftCM8K3cwXzQCoYL7jcPwFdd4Qukm8S6V5L&#10;FmOoQbcc5/eD+dZqnHmujs5pWsfRv/BLH/gox4M/Z5+G3xJ+GPi7wfqd9cT/ABg1jUIprOSIqqyx&#10;26GNizckGEnI4+aue/4Kofth+Fv2mo/BMnhPw9f6f/ZOl+JI7j+0pIxuNxa2qoAVJ4zHzn8K+EPA&#10;3x0Hw7+Knj/RI/Dst9s8VapfSMt9FCscCTlWJ3kcDGfx9q7Hxv8AE6w+JXiPSvB2u+H59PMNveS3&#10;0ceoRyyxKFt/l/dkkPtZWB9we4rWpU/dtMmMVzJn3J8Xv+ChviH4deNtE/Zi+DPwisdB1+/swNHW&#10;S4tJtPtn82MJAfIkCRrtLswyNo8s4wxI92/Y58ceAtX/AGbfAOg+DfGen6l/ZngvTbV1tblGdPJt&#10;ooW3Iv3cOu08AAivxY+PHxc8a+O/G8C+Ib+W31DRdN+x20t4ohe8/wBIfFyvG7DxQx7lYnaQwzzk&#10;+6/8EJ7w2X7XviiI3Ec234cTjcigA/6ZY4Axxx3+ma8rl/dt32OqppbQ/YT+0IYE8yaYbUXLMzdK&#10;k0/WbC9t47yxu0mhnjDwSRMGR1IyGBHBBHevBf23fDfxO+Jv7KvizwR8HDnxBqVvbR2pOpfZCsYu&#10;oWmPnblCkQCQjJAJGO9fM/7Lfhj44/8ABOm/8RaN4/1XRfE2l6baaZjzvG0qyw6P5k0ZuYLec7YV&#10;WQx24QgFmRdvGaxS5tTM/R7TvEelvdzWFpqtvcS2u0XEcVyGeLcuVDjJIyB3/WtaHWQAojcba/Kf&#10;xt+1b8bbj9oabxV+ztZ6b4D8Ox+FrbTL26urmG6uNYRYyttNOjHe8kQnlER3EkbSxbIA7JP+Ct/j&#10;z9lPTdP+H37R3geXxTd2/h83UfiLSbuENfRi4njil6hW3RQqzngiVpF2gICT/l4oX1abS62Vrlcs&#10;uW7P0CvP2mfg3pPxAX4V33xK0uHxA14lqulvcfvTO8cUixY/vsk0TAekgPQ12keuyKNtxKen3vWv&#10;xH8a/wDBWf4H+Ifi14g+NPh3wN4y0vV9YuvtFvNbx2bNZzLZW1okikv8zKLZGG7jkg8Cvua7/wCC&#10;iFl8fv2HPit+0B8A7a/0S48Jw31hYT6wqRSC5jsYJzMqseNv2jaoblmTgEMM1KnKKvYlamx/wVn/&#10;AGgPE/hX9mPQ/G/wU+IFxZ3kPxIWzl1DSbnDK8EF/HPCccHbNCyMpyAyEdQMfCNl/wAFIv23rOP7&#10;K3x71aRpj8zyWtufL75/1fXFeQW/7d3iLxd+zVrHwf8AjD8QNS1q8k8dWuvaXDcWigRNP/asmosr&#10;oAPmmuYXw3JaR8cCuDsPjR4Ht5/Nnv7hcNlVa3bpjGKynSqxl8LZ3Ufq/s/eaufev7Gf7ZX7UHxi&#10;/aU8M+AfiP8AGbU7zR7qa4kurZYbdPOEVtLMoJWP7pZAGAwSuQCDzX1J8SL4yeM76XcNzGPn/tkn&#10;6cV+Wv7JP7ZPwU+D/wAftB+IHjTW7m30uwW5FxLDp7yMu+1mjBAHJ+Z1H057V+idp8TvD3xa0uz+&#10;JXhJ5ZNL1yygu9PkmjMbNA8YKMVPT5efWt8HGSrNyTWn+Rz4r2fMlFr5HrX7P0okOsYTnbb5+n7z&#10;ivQ3UA4P0+orzP8AZucyx6xKR8x+zqzfTzDj8M16NczwxPlgeeK9Q5SO+vVtoW52ttOD3qHTFSGx&#10;wwBaRizZ79hVHWtSWPA3fMOdpPWvn348/EP9pi78D+IPE3wq8U6PpunaLqTX9lN9neS6ubG1t18+&#10;2VQCrs8yTsGyGI2IB3Oc5csblRjzStex658erSHRf2bfFWjaPbxw2sfhe4tfmk/1NuYvLZlyfmZI&#10;yxVc5ZlC9WqxqtxqviHx7oOm6laW+3T9NlvdSiXDfZ7yQpDAUJwSpj+3r0+uOM/APxY/a2/aC+I2&#10;lXXwO8V31rNbzXVvPqEP2Uw3DMhjnWDnGcZicr1DblP3SK9C+LX7c/x5m+Ienv8ACH4d20Vva61d&#10;x6oZIzJd31gbqJLdxE5XlVecqM4y+WIArGNaMt9PI09k+ayafn0PuTXLHxTqfhvU9J8C65DpOuXW&#10;k3UGialMpaO0u2gdYpWGDkI+1jwenSptT8bRfErxD4G1vwV4imt4UhXxBqELWJDXml3FjcxQwSFh&#10;mMvcSRTBeCfsZz0wfnf4NfETWvHnhPTfitr1p4gs9QPii2tLefVNVG97lrqOAxww225Vtg/mh1YM&#10;yxl/nwu5e4+Lnij9tey8UQy/DLw74VvdL8mFZreS4Icti4LndIVx0twBgjljntXJi6ijr2KhTWiv&#10;v37ntOqXxl3cjKn5eetcrreoIzSMf4V/zj/PU14Xq/jr/goEF8wfC3w7/s7dWhzj/vv6/pWr4M8Y&#10;ftJ6zrun6T8RPhTp+mafumbVNRh1yOdnXyh5arGv3f3oJPJ4kxxtyfIeIcpW5X9x1Sw3LG/MvvPd&#10;vAhgltHe4jLfMdo9OlFS+B1K6arKvJXn86K9GnH3EcUtz8nP+Covwj1zwLovwx1nxDbNa6leabql&#10;hNASDhLe6WRDn0P2tue4xXy1p3hfxPIkdzFoN5IrNuV47VypGOvT6j619D/8FN/+CgvwU/ayuvBr&#10;/Ci01KeHQbfUBcyahamDDT/Z8AA9SPJPPvXl/wAOPj38ILPwhDaeKfEt7a3C/I1vMtzIwXLHgxNt&#10;wDg19Rh8bHB4OMIrm3/Nnz9fK54vGSnJ8q0+eiObk0LXbK1+03Gg3yrF87SNZvtXjqTjjFSadqln&#10;IVgu5MK3VvT/ADxX0t8PPDnwO+KumR3vgH4g/wBqXGAl3Yyas4XlBwY3bJAH3hg46161F+wH8FPi&#10;PHb6Fa+EIbO+WzgnmuNFuGiEiMuNwDE5ACOxHrwCTXJjuNsryLD+2zD3I3Svvq/JEy4XxWKfLQkm&#10;/uPzV+Nnxh+IXgWJbTwl4umtVS7Cx+SqH5WjZj1U9zn8a9o/4JsfCbQv2mPjzrHiz4qeMriO38O/&#10;DG98S+LtUt/3ktnYWsNuskscKgCaUlkj8sY++zfw4M/7fv8AwSu+N3wttV8TfDtZPFGkNdK11HDF&#10;/pFhGltuMsoHDR53/dyQFGQSan/4JQeLfA/7O/xj+Jnhz4v+KV0238YfAvVPDFhrNnC1xbreXR08&#10;7eMZaNT86/eVhjuCZ/tDA5pL2+Gmpwlqmnpqerg8LiMHRVOqmpLRmv8AG6T9jnxZoLaxrvgf4ktd&#10;WPzWMnmabjJP3WAkJKbuuOvbrXvf7C3h34E/tU6h4ifw2/jzQ28EeBbzxZJcajHYSLcLZSQKbdFj&#10;k3bm8zIJwPkOcV5bc/Ar4EBZILj9qrTTBuzmfw3cjOffPftX11/wT2/Y+X4Y+FvFHxT8K/Ey01XT&#10;/HXgvVPDEKtpM1r5cMsypLcKJOWPmW+F/hYEkZHJ3iqUdtjb94fk/DaXFx8Qvil4hurk/wCixapH&#10;Jux8/mz3BJP/AH6H1yfQV6tP4av9I+Kun+Ogxkt7yxvt6sg/dyNDZIF98rbZz25r6k8Q/wDBFLVd&#10;P1bxTdeGfjHZ3CeJppftEeqWxURF3mLAbOSP3p9+K6LVP+CXPxD1bToLUfEzRQ8Fx/rVhmwF2OrD&#10;HqSV/KsOWWuhR+fP7Rmvas3xPje8tY2mt9B2RsswIx9rnPGDwcH+XrXo3/BL34/aT+zD8ete+LXi&#10;Pwl/a1lJ4VksW02TVhb5eS5t8MZMZCgxs2ACeMdDmvdda/4IS+K/E17ca3qPxh0azuLiW0he30+0&#10;lMTWqsXlyX583Kx7exBfd2r738ZfD34X+OtTh0bVv2C/gWnh/RbVdK8OzWtrdQ30WlwF1gSXau1p&#10;QhG5iWJbPzHiudU5Si1Y2ly6O58j/AH/AIK++F9OsvHkP7RHg2DXFuPGWrT6TJaXzQwWulBU8u3j&#10;RVbzIxk4ydxH0NfNv7R/x71P41/GTXPHOl/FeyuLzXvhvpvhq3W609LW3nEutpf/AGOU7iIRFEA0&#10;k33t2YxjO4fdH/BW3/gnp8JP27/Dvw9b9nLwV4X+FuveD7KTTNQlsdJ8u31DT9i+REfJ+Zmjbfhm&#10;G4iRtzHC1X/Yq/YW0n9lH4Lab8NfFzaJ4tvovENxrN1eX2gwSRxXDgRRpE0iGRoxAq5DnG9nIHQ1&#10;nKjKMbxV3+ARlTPgT4R+J/AHhnxf4k8P/G69h/0i4ltBPoUcl5b6XILWQ291YyrIDtVpkCplg3lR&#10;uSBmuR/4KJfEnwD43+Mklx8KreG20BfCOnLp9jbyFltRLai5lhbnh0kuJFcZ4cN3r9bP2sPhLYft&#10;AfCJPALfAD4Y3txa31peafNeeFo4PLkhO0b3t9jmMxF1ZMkFXPfBH56fEv8A4I0/tQ65flvC1p4f&#10;cWvh3T7NZm1MRm8uotOhgmkbI43zxucnqGDHvRQhVfvVElLy2/zCco2smfBqjUkiMpij2/xHfnr6&#10;19j/AAk/aD8HaR/wSR+K3wqbxRHY+Jdc+I1jLZ6NPdM889vv0MSSAsMsvlxzfgp7Vz3jL/giP/wU&#10;N8G+FLnxefhra6tBaxq0sGi6ulxKfmUcKMbsbskDsCe1eWfErwtq/gz4KeHfht4o8IeIrHxV4a8T&#10;a9fa9aXmjsu1pE0q3jj8w8tGsVo57hWZccPk9E6cZR+4xjucNNOm7MR96qzyktsc9eP0rX0b4VfG&#10;zxXE1/4R+C/ijV7dVhY3Wl6NNcRjzIY50y0asAximjfaTuAkXIGan0/4JfG7Vn1O10/4V6/JqGjX&#10;UEGqaPFo1xJe2nmx+ZG8sKoWjRgMhmxnPGaI7Ac3vCJhV3fN6dsV+xn7MLs37M/w4Dcr/wAIHo/H&#10;/bnDz+Nfk6P2df2iHy8fwI8ZE5GFHhm6/wDjf+cV+tH7N+mXmk/s4fD/AEfV7Sa3urXwPpMNxbzR&#10;lJInSziBVgeVIIIIPINNR5QPpD9nDMWjapOxHzXMa9fQEn/0LNdxqd4i8KcsuQ309K4r9nZTL4M1&#10;DyX2s96y5C7treWmD+fb2rT1M3PhPw5Cmu6y91Na24FxfTAKZmA5Y+9WBjeOfEzWlu7hvmb5FH4f&#10;4V4dcftCaJoc2o/DZvCl9MtrdNb2dxbMY0Gx0wQ2MZZmH1Kv/dNZ/wAcfj7e6hetaeG5/JgT7s3c&#10;4rwjWvEviG50W41SV2Zbp4fmb+JjvY/jzWcpR6FRPTvB3iT9nXxJ418I6xdeD7xpvFFlLqOmyX1u&#10;QxEaQny3OBsISVTtb5j5Z5JU17nf6h+x/wCJ/hz4d+L3h3wrcWeoeJry/wBN0XUVs2R3NmZvMdSw&#10;yiAxuylvlbcjAcivn/Rv+Eh/4RHTdWsrb939q8jcq85IhP8AKve/jT4m16y/Z18H2Ys/mvLyYN8u&#10;d2JkT8BjNZe7u0O72Rt/BHRvAGoeJ/8AhMdDvtSvFMdvfWy3N1utYJJLVoFlt0wDGWt1UHPeR8Dk&#10;17BDdiRvNIbcp+b9P/r18f8Aj/xIulfBX4qeNNWkjs7fT5dDVZJZHjCNFqBIyVYHGSvf2ORkHa/Z&#10;w/4KR/suT+G/CWhfEH4/W+pa/wCIrhxe3EMbeTYE4YLMSAIVVCqnqCyvXFioSlZxLj7z1PpzUXaS&#10;NgY/mYjDN2/+tXgf7e3xD8c/Cf4DTeMfh3q0llqMOqW0f2iJA2VclCpBBGCSPxFe0+H76xl8H2MK&#10;eIrjU5raGOG6urm1MbXWIh+/B6MHOc46EgHrXy9/wVf0v4w+MP2e9P8ACPwO8N6lq2o3HiaCW8td&#10;Oh3s1slvcEbvpL5J+oFcVO8pLzOj2co1OX8zw34Iftjftna48Og/8LY1CWW6t5bpYLbRZZriNUhs&#10;HbIEYwm692Hrh4m7MtFdZeftPfGa4+Lmg/ESw/Yf8aW9vpvhjVbC4tV8hWkkup9OaN85wAqWDLg8&#10;4ZcdDRXo+xicrdS/T7jwfxh/wS9+GXwq8N+IjeeP/EXiLWtHt2eIWtjJHaC4TYzW29ASZNj8cY98&#10;giuq8R/8E37L40+CtJ074b/GLWGsLVZotBXXNEjEMhYBwUcKrsrFuN3UDjnivuLWvCXjdNE1XxBc&#10;+JprjUbjS5I00fT5Bb23n/eUxsQSjl92ZDk/Pz90Vh/swzeKPFv7O/gbxpc+LWlvLrwfp1xO1xCr&#10;RvLJaxu8h6fNvKsPQqQOCaz9pU/mNOWPY/Jf4xfsk/tN/sj+JIfE95pEn2S1mD2evaXIWh3clVb+&#10;JN23GDwcj1r7l/ZN/bg8F+KND0uL4x6hHpXiDVdFkGm6pFZSWbGJZZLVhHM3yTu2Y2Gz5EbzFIDL&#10;X0j4n8Ef234XuI9S8GJJ51vHHeeH5rv7Qv2WNJAqQdF8zOzOeoTscGvy/wD+ChHwM8Rfs0+KLHw7&#10;o2s3N14CvLy7k8LRNcGRNIuCR9otUP8ACCUDAA8kNxlWJxxmCwOcYV4bGRUrp27r0fcqnVqYaopw&#10;Z+inxZ/aVXT/AA3deE9BIuri8hCtfXagMT+5IaKMdG4kUZ6ZGOK+Nf2hPFPhfVviB/wjn2Wyj8qa&#10;S6kgj0DfOJ5reFTtccFNsUbEYzvZ8kgADmfgf8cfF/xs8J6DDZ3sbeIrPXrfTJpppdouFk/dhmPO&#10;FdX5b+8jYr6A8E/sQftJ6p49bxN8RNX0nSPDcPlsq2siy3V8pyWxIceSCAoJ5O1+MEGuTI+H8Dw/&#10;hfq2DTUb3d2223u9e/kb4jF1MRPnm1f8jxX4B/CG6+Lvxt0/wlqfha4vPCcNp9r8Qaw0a26W6rkC&#10;3IYFgSVT5gOEZ2GShr9SbD45/DbTdBtfDzeMNNhhtbWOOO3g4SPYuAqjHAAJUY6cVwXw++F3gHw1&#10;4b/4RPwTBaRtdQiK6uI+XlOMFnbqTz1PcnHU1V1T9kOW+uX+xavGytLhGV+eoHP5Cvo6bVOOu5xS&#10;k5dTup/jB8KFGX8ZWrNuO4s5ODnr+pqEfG/4Vr848YQ/KvBUnnP9eK4G5/Yq8Wk/ubpTtDA9eQcY&#10;B/I/jTYP2KfFDqnmXe7cxO7bwR6VftYk8p303xz+G+Wj/wCEmj7nPPPH8qhPx1+GxGR4l3bv7gNc&#10;nH+w54tkiIN9leNvHuTVu0/YR8SZUPqDfey3y/dpe0p9w5Tok+OHw5Eu7+233bSf9T1PrUcXxq8D&#10;uzY1Rz2/1J/z6VWtf2H9aCG3n1TzOPvFf8+9aVl+xJqUZjEmoN6D5evTmnz0+4uVjrX4weDizEXk&#10;2xTgHyevrWhpnxM8DzXHk3GoTwxtkNILct68cevT8c0+w/YxvI9hOoPt7Dbz7Vu2P7JOxlWS9kVV&#10;Uduh4pe0gIuaP8Z/B2h2Uj23i65kgWPc1u9iwUsF+uB6Zr4Z/wCC0Xxe+Gup+HfCem6nrs2g2fii&#10;zv8AdfWeiJJPfrEIUz533owocLj+MBc/cWvuO6/ZXsTbvBd3chj3fdXjcPTivEP2+/8Agnz8O/2q&#10;fgdN8MJ4lt/E2gWs9x4G1oSbTaXTouYZOxhmMcauMfLtVhygolJSjZMqny8yuflD4L/a08RfBLwx&#10;efDT4M/FfV7Hw/qGpNq9wVaeCSS/8gwJcFlcbXRScDGMbAQQq4zLL9qzx1pnja6+IVh8WdWt9evp&#10;dPkvtajvrlLq7ezQLbmR1kHmbUCr82RtXHGa8O+IPw68c/Czxfe/D/4k6BeaTrGl3DW9/p14pWSG&#10;QdQR+WCOCCCCRg1lICw+Zj0yWZutc/1iUdDt+qqWqPt/xD/wVg/aM8U201rqXxf1W6S6ilhvFOr3&#10;Km6ilEYmRmUgru8qPDLgpg46nP218Pr+6tPh9oNhrEkgu4dEtYro3EhZ2ZYlDbmJyWyOTkk81+J9&#10;pJNDGeW5XI96/aRr8M/yDaq/dyemK1p1PabnNWo+xsU/HXxd/al+GGsR618B9QtbjTRabtS0m8AZ&#10;XdSSWUH+N02qMHI2+9Y+p/8ABRuz8YIfB37RfgjVvDbfOtxcaWCylgQMAHk9QeCQD9a6U3ocks27&#10;LD8Kzte8MeGfFNjJYeJNDt7yNoyhWaIN8rdQD1H4U5R7MziYp+Gnwn+L0CT/AAj+O73U0sqxraPd&#10;L5xkY4VAjAEsemBnnpVzWv2bPHem6Fa+Exo94sMRQtcTWMm52VcHoKo/Cv8AZg+H+lfG3S/G2iwy&#10;2a29tfObONsx+e1rKsbLnlCjEOCOdwHpXs83g+/dt0niXVG6lWbUJPf/AGvWs5e7uUVNA8Ea3pfw&#10;/wBP8KL4cnMkeqfaZrprd1VF2KMcr6r+tejfHU2urfDnwj4S0jTLma50dc3ghtW+8Zt+Ae/C157J&#10;4LvyCn/CSaowbhh9uk/x9MVVl8B3TqrDW9S3dd32yT0+tZ8wGP42+HPiHx7pGt+AfFvhm4u/Deu3&#10;i3Gp6RcW7eXcKjxyJvxycMit16ivLbr/AIJgfs7Xeqp4j0Twtq2j3cWoQ3kcUUzPaxKs6O0QhYY2&#10;MoMeM8A5HIr2KfwTe53rrmpMzYLYupM/TrWXrPgm4WxkeTWb9f3Z+Z7xwOmBk59SKI1HHqTynZaF&#10;b+MNL8ar4gh1a+bTl0sw/YVV9qymfeJR26cGm/EH4sfFfSvEnh+28GWksmm3WqRprMlxZgtFCZ4R&#10;uGcYCoZSfYV4Dq/wm8Um5ittH8aahHplq3Fnb3Un93BBfcSQck898HtXifxT8K+PrHxlHp//AAle&#10;tRtdSMZN2pTFc88/e/u4rnVGEpXRpzSP0e8Q6noCaHZ6teXtvJCJGia4TczlyNyjCkADbk888iiv&#10;i7xh4k1m4/Zp8PfCTwnousfb4dXOpX2prvZZyPtERG7PJ2tEMf7PtRVezl3Dc+q/iR8LfhbZJL8Q&#10;dYebTW0+0ujdXialJFEI3hZHeQbsHYjPgn7uWNcP+wTo/hY/si+Bb/TbxrqO48I2cF3D9qMkYkUS&#10;eaAM4U75ZFP+6o/hArm/jt8ffBPi7TfG3wz+KVs0PhOHSIjq05hkhMFtcl4tzyFsPhh8wQblEsPB&#10;bIrzT9kn46eHfhN+xp4ag+DxtdRubXSH1DVtNuC0twZRJ5bRwxIwYu8/mYJJ27GO0hgRz2l7P7jb&#10;3Uz7P8X2uuX+kK2gNbieG3me3eRT5kdxsIidSfl4bJO4EdMjGc/I/wDwUw+Hdl46/Zg8dWGneEpL&#10;V9FsrLxZYyTttNu0skz3CbDnZIBBdFgCQTckdck/Vg8U3Vn4Hvtd+yrcXNhYvObdGYJLIqFgikBj&#10;tJwNwB4PQ4xXz/8A8FEfiGfBP7G3xCufFtvp8t8/he30i4nsbnYs1/dI0bIkbZZVQXCyhWJJV+2N&#10;xqnzcyZMvhPyx/ZS+J+p/D/x/wD2xbN5kdnJa6kY93DyW9zEyA+2GYfWv2y8CXXgz42/DPS/E+l+&#10;IpGjmtIgrJMfLkVlyj4PZkKnt1PpX4I/C+9mi166uW48y1ZJGLccup/UA/lX6Mf8E0P2mdT0LwxP&#10;8O9UtriRdJ2sFljIW4tpCSu0n7zK+7p0DLivQ5veMeX3bo/QD4ReA9R0rxhCunYnh2t5jL3A56fh&#10;X09pPw50nVLKOaSwXc8YLfLg5x/Pmvn/AOAFzBrd8vifw5f+barCyLhvmhY9iPoDX0po+uT+RGqO&#10;2Nv+f8+9TP4gKy/DzwtHN5UErCQqxZecYzjr/n1qofDfhq2u2sLDUrlXUbSof7ta6TXZmWWXcx/i&#10;zNkfl3rJ0Ozjm1Wdp7rzC+5s45zmpAwPiB438JfDy1h/t6+vGEzH5Yn5wP8A9dcjF+0P4C1C4j0z&#10;QNKuZriRlMbSMfl7dK7v4m/C3wr4sshca0jSNCCY1Ddc/wD6q8Y+AVhpF58WdY8JXXhaNUt2YWsm&#10;0htobgZ9x196IxlLYnmPbdAuLjULVbuO3aSNl/5d5dpApnjLxroPg7T/ALWbm+BVgrR8P26/NXZS&#10;eDbXTNMjm0WHyxCuGiX+EGvPPjl4s0fTvBF1e32gC+kht8rHH94sOwofYPeLPw7+Ilv42aZrTVpF&#10;WMjatxaqCc9uK3r/AF3UbXVFtI2tWjKD955bZ/HmvGf2QvHUXirw5canqehvp8jXDCMXluVYD046&#10;85OcV1nxF+LfhnwZr9tY3viG2jMxHlrIpFVs7Ev3VdneajM7x+Ut2w3YLbYxxx2/GuE16wNhqLXN&#10;3Zx+XyWmn+YtgHpXb+GfEmh6jZpqa3Mc26EFY4wdre/PavPfjVrs6zrMHVIdrfKvpiqjJXA/D/8A&#10;4LleO9B8eft0XlppGn+RL4d8NWGm6gwjCieYh7lXyPvfurmJcnn5MdAK+PfLhMik8Y/Wvrr/AIKX&#10;fDXW/in+2Z4m1SyvrG2/fafpkci3ybvMMIYSSoecmMMqrkFtqkHGa8Bt/wBmD4rRwsdQh09uMho7&#10;wnqOn3ex5rGUZc1z0qNWHs1HqcXCUaLLbt4G0HPv/wDXr9jEnJTAf7y8V+Vq/s3fEtbQRxxWLSKv&#10;/P0eTn/d9K/UKx1Czu4lnsLiOePkedHIGVsEg4I46g/lWtHqY4qXMo/12NJrkIu1T2zipY5t0SlT&#10;xuxuzWcJSfmz8q/5zViJ+PlO4clW+vFanL9k9A+AsNtqXxX0izuhujkNxu/78SYNZv8AwVE+Kp/Z&#10;S+DGm/Fnwtoc99datr1voc1v/ak1vHDGUnuTKvl4Pmbrfy939x2Hetb9m6IS/Ey1vC3NpazSbcdM&#10;psP6vXtfxS+GXw0+NXh6Lwr8VPBena7p1vdrdR2eoQCSNZwrKJMHuA7DPufWpl8WpPobY8E+GLeF&#10;IYLQEKuF3deBjn3ryn9rHwz43tvgxrR+EASLXT5ItWMYOY/Oj81BnoWj3qG7FgR0r1xr8eX5in/9&#10;Xc/0rifjh8VIfhj8ONa8ZTaX9tGn2LSrbLGW3sAcDA5IyR0qQPMfiLP4qv8A9m6x174JeGrzS9Qj&#10;8O+Xc6RrVqiXK3myxiGJVY7wpivW8w8u068AIBThNZeMP2b/AA3daVbx6NdWng29i8QLrkUaNJqi&#10;iB4TuViHSPZOpbgtlWPNWPij8ar22/Yzk+N3gbxJo9zc3ngG91iCG1Cym1kS2hljVlHCFGkkRkfl&#10;mjyvG4D8spv26v2mULWyeLpg0i7WjVh5bLk4+XoBgn86OXugP0b/AGP/ANnr4wfDbw3qn/C9viPZ&#10;eJn1O4insGtrVo5LVgZVmjZiTuH+rwv8JV+5rkf2p/C2n6b8SdNWyt1T7TbtjjOMd6o/sC/tDa/8&#10;SPHmoeEz8R77xNZtodxe30t5eC4/sy4juokhjysSCIzLNMxBLbzASMbWz2X7WNsv/CVeGb5I875p&#10;o349ImNTyjvc7n4XfDrS7D4TaCNQtFmaS1847W/56kyD9GFFSeD/AAF8Zb74dafqHwP+JWieIGii&#10;thcaPNfxeZp6yW0bNFK5Emxo5UdVj2qdrc8oclYuXl+I+U4LxN8E/hL4uivvFPxG8OXWqW+oRpLL&#10;cQsJrZEO+ZSqRcgrJ8wIVmzIpJbkip8Ifgf8KvhhpOpeFtM8LTahHdx+ZPa2mltGoXazM437Rvdo&#10;+cNksVzjcTXyf8Pf+CyvhHUPDl5d/En4W20WqWsKrDNo+pSWck2dqkKuxwG/iOCoABx0ArT8U/8A&#10;BZ/4D6kZlvPg5rGqRGGOJrO98QEwvtYEfu9m3OVBLdeT+PP7GttqdHNHc+zvB9g9n8RNPhub+8hs&#10;9J0aW4stJivjJY2sxZYXjdgoyyxthFJwq7yFXOT+Y/8AwVw/ac8E/En4qx/DH4Q+Irm+0fR1b+2p&#10;0vXeC8vzNLIzgZKvs8wrvHJ+7yqrXKftM/8ABUf46/H7wxH8PtEWz8L+H1iiWTTdAVo1lKH5csSW&#10;wOPlJxlVPvXinwlsLMeLbfVfEVilxGGyvm5IV8jDn1IBPXofcV1UaPJqzOUubRHefB/4Tz2Gmf2l&#10;4ks2RrhlcRnqq88H6D+Zr6Q+CniGXRPFGli2QqJJ1hbDbRhvl59h1/CvLtN8SaVdvhdQjTH3YyMd&#10;evP+etdJY6tZLC3k3atzkfNzn1oleUrm0bRjZH6p/sFaZ4ntJ9W1FdXMbI1sPJZgUyxfkjvwK+pd&#10;b8ZtpktvbLdLbySMRJwWQfQ/lX54fsJ/to6D8OvhdrN1448OXGp3jX0MS3MUuMRxR7gW46/Ocnvx&#10;3zn12/8A+CgPh3WpvPfwvNHj7qyT/dOOO1TKfKyacVze8j7NtvFuoFNlskE3HUSdOcd6uaX4hubq&#10;VYm0dYxuxJJ5g6GvitP2/bSKEG2sdrFf4rj+XFOX/goG6Mrm3t9ob+K7Htx/n1o9p7uxHs5XPumV&#10;LCWzZYiHZuPp2rK07wfo2jXraxaQokzMS0ir97vXxvaf8FEreL5J7ez2j737456fX1rUi/4KE6C8&#10;fz3+njdncikkAfnS5pE8lj7k0zxXpUsfkapKq4A2zKwDCjVvAvgDxpE0V5JbyFs7pIpAGP4Zr4O1&#10;D/goH4dIwNYtQ3B+WPPb/wCtWLJ/wURubc+fp/ilY/7nl24/wq+boxcr6H3dB+z1ommw+X4d1iGK&#10;NWyqtjj2rA8Qfsvw+ILqO61W3028ZD+7aRQSv+cV8Yv/AMFP/HFnFtTxZI3H3RAOe3pVXUP+CqXj&#10;6NMr4kuCzc/uowMf5FHu9A5ZH3FF8MdT8LwrayzRxxRABVhUnC4x2+teVftJy2emeGHv/NZVWXy9&#10;0kZB3bff6Hmvk+//AOCmPxf1aYQ2HiLUd8ihdoPAryb9pz9v7xhoHw0vda8ZeJr3ULj5YdNtLou0&#10;b3MmQuQobhU3tz2TaCCRS+HWOpcYc0km7Hxd+0L8a/DWufHzxR4x8Qal5trN4kmSC7s2Sbzbf50t&#10;33AjgJFhcAldjZOW566W/ESbG/hXayjr/nNeJ3s37L3xG1yC4MV/4VvSqRtaorXVjJ8zeYxD4kVt&#10;rHBDDBwfXPQ+IPhq3iCKS08A6d4fvopro20E1pqWy4SPLBZmjcKF6A43EgkDnrXJLMMK5JVG4Pz0&#10;/wCHPZ/sXHJc1FKou8Xf71ubfi74tjRo5otCtoZ5ICvmXE7ExI23dgKOZDjg4IALDJOCByX7Of7W&#10;HxQ+Bvj/AFTUNXDatpOqPNPfaI1wyJHMxB82LqFbjaeMbSe4zWXrv7NnxJ0e4jsNQh1O4jWMyr9j&#10;V5OSe2wso7cYrG17wN4z8Aaotl4x8K64Vh2zCxu7KSAguOGb5VbDBcj2xmuujXw8o3pyTXlqebiM&#10;PiqTarQafn+h+k/wn+K/hP4x+E7fxh4Jv/MtrhmjMcnEkMin5ldQeCOvXkEHvXVpLlfKD+7LX5qe&#10;CvjF4x8GeLIfGnw28AtoMtvdBpIdOuJBHdKSMo6SN86naPcdiDivsb9nf9rv4f8A7Ql01npgm0/V&#10;fJM4028I3vGp5ZGHDDLAngEZ711wqRkjjlHlPq39mu8Efjm4cj7ukybv+/kVe6vqkjklRjdgc+tf&#10;Pv7O0k0Xiu6ulHyrYsrM3f8AeKefyr2P+0cKCXyF/wAO9TL4iTek1FGVl398ehPOf8/SuY+I/iTw&#10;hovg7UtX8XPnT7e0aW6bA+4vzZ5+n54q19rATyzJt/2gfrWD468N6X488NXXhfVVD295btFIrcqw&#10;I5/SpAp32qeDPhn+z/D8VNW8D+T4RvPD8mqqkKxyebB5bSbGU7RmSLLIMkEZDbeM4fjCL4X+DPgZ&#10;D+0NffBbQl8P6hof27RW/deZdS+TPcLE2IyIgYodwclvvYIBGDY0z4TWVn8L4/hde6hLc6Xb2k1r&#10;Y2c8jPDawuAGjjVjwvA4qpo3wa8O6R8Mo/hkiB9LtoZ47O0Zi0VtHMQzIik8AsASO5NTzIDsfBfh&#10;7R7L4baD8TPC/hXSrHTfF2mxXlu2n7FZ1eMvFvCqM/IzE8naTjq1eW/tNWkc9hot7nm31Rlbd2DQ&#10;P/hXYfD/AMAaN8NPC1v4Z0KBY7W13rbwxsVWJG6qoz8oyM49QawPjhBpd9pFrNq10ttY2uqWrXt3&#10;JwkMZbazN7Krs30FT6Aflp4q+K/jfWvHHibxrpt7e6Fda94jur++02C4kgFvJLNI5jKDB+UtgZHA&#10;HvRVz4feNPh9PrE1/wCNfCV3co0Mm2OGVZFDs6nI8wE9jnnvRXO62u34G3JI8H1Pw54dWdtmmK23&#10;7xZR8xNY95ZeHYJwG0td+3K7V/X+lXtR8SqoaPy8bcfe6nvWLd6g11mQ/wB3O5uo/wA+9dUagSpy&#10;5ht5c2G3yrW1Cqq4X0HtVzwVc3Ml+unwIuZsjJwuDjrnj+fWslkMhbaVpqeYW2B9vt/n6USlzBGm&#10;4nosMN1ouotcanqMTllVY4Y25A654+n9OK6XStUZIFaOb7y+/GCP/wBVeQ2EjQXY86Qt8uBljkf5&#10;zXfeH75pIgrx7j0Hz1JXK0fU3wNvr7/hWy3CyyfvbpxIUzj7wAB/Ace1dLeSSXAYCZ933R8xrD/Z&#10;+15PCF3Z+G9SjhMNxbpDMG5Uycc4+ue3c+teq+JPg94liH9v6Zoky2szMYWPRuRnj8Rj65qXHqHM&#10;ebv50Xz/AGh228delIt9MpLGVlUNlvU9Of8APvW7q3hPV7HdFd2TKe528Zrm76G6t9/2mBiu4/e4&#10;4NHLIOY0Ir+RQsiyFuVPzd+KsR36HO8t97J2tiudTUFP7yVgo6A/5/zip4tUUFmZvbJ/On7wHRw3&#10;7n5V44+7Tv7UkX5FAIPP+fzrCh1JAfLL5PTlgeat208LNg9G/hHbpjilygayzXc52wOd3QZHOPX9&#10;K1LPQJbjCyOu0qNrP7n61l2jyqQbeJmUL8rA/jVzUvFFvpVtvZtrLkENJ09vzqgTNaeWz8NxF5Cp&#10;kb7qqf0rzf4/yLqfgSCWb9439rRnnnH7qT/9dP1rxlJq97ugc56AK3A49c/561X8fS6Pd+HW8M3+&#10;oR/blaO5a3VhlY8Mu/8AM4OPX8CfFsVGXLK54VqngzRrmU3BsUVhkBwoyCe4rE1LTtUshi3mVlDf&#10;d6HqP/112+pQz6dcfYbyAq23K7l+8McY9R/nrWPqccTryv8AFWEopqzX3nXCrOLun80/8jBtPiH4&#10;90eH7PYa/fwqHyYIbwqvAPbP1/yazfib8W/ijr9/ceI9d8WaleapdblkuJ7x9zrztLEnnrn6n0OK&#10;1rqxikLM0fvyOfWub8Zac8s6yp6bTnvjj/CsqdOnSk5RirvyX9dzaviK+Ihy1JtpbXb0vZstfDr9&#10;rPx38KdHuLBPBek6pcXNjLavqGqxySTKJDkuCGwOCV2/dwFJBKg151pnjDxXoWp2ur6Hr11p9/Y5&#10;+y3lrKY3TI52le5roItFjnlCNbE/LgEjqfyqxqXg6OeLzETLBcKdv6VpRVKnVlOMdZWu/Tb8zjlh&#10;+ayufan7Hf8AwVo+F/hjwFNon7SEviK112OW326p4d0qG4W8WOXcwZWkj2b1wjYzkFiMZAHrOtf8&#10;Fw/2R4BImjaJ4wuJI2KxtcaNCgIxwf8AXnHr3r8uR4RmaX9xbyRvH12/hx0/woj8FzXRaRNLkLbu&#10;fmOWz7V1e0iYfV6l9D9Hrj/gu58JIpZDD8M9YuowoEKfLETjsSWYdOenaqcP/Bfr4aHcs37M2vMd&#10;2FkXxZDyMdf+Pbj9f8fzzHw31TeD/ZDYUbmDRn+o9KsSfDnUY1wNIC5x/wAs6l1Ih7Gfc+6Ne/4L&#10;wwXsLr4U+A91ZtICI2utdWUg4+9xEvf65qjpX/Bbjx3JJlfhVpbb9u0XV0+FPf8A1e3r9e3qa+Mb&#10;b4datGUePS9qjHO38K0rDwJrqthdOO/bkfLndS9oth+wZ9i+O/8Agtd8TtG8G/b9D+DfhU3txcLB&#10;HM812ViVlY5x5vLZA4PHqKxG/wCCkXxU/aN8B61pHif4d+HdLS4tfsSzaf8AaNwVgTIAZJG5+VD7&#10;Yr5f1DwH4mnsFtZLFtokDFFUnkZ5/wA9jXWfDbw/LomlS6bcRlHkm3lR24ApSlHlFGnyyubVjoqR&#10;ytJcfKGX5SvHfn+lFaFraTRjaybs87dvSiubmibXl2Pm5NB1C9cspK5PzM2ePxqVvBt2g7c8nH8P&#10;vXbQ6cFGUjwNvWn/AGaWT5tvRhu6defrWvMyuXU86vPDeo2pY/Zm2hc5NUzbS2+TLGd27+KvTptK&#10;klP7jdwuPr2/rWDq/hKdt5WHO6P5Rn8j/n/9VKQ+Q5O2E0cizuh+bgciu6+HNwbDWbPU52G2G8jd&#10;k2BsqpGRg8Hj+VY9j4QfKy3yj7uVCnof8/59eu0DTf7OiikTKxqwEiqoOc9PpnBqkxSie+Wtkb23&#10;judJv7WTzFPliO8UMSfYjOe2OoNe6fBf9svxt8P5F0H4o2UmpWbSAtJcZ82NceuMn7uOev1r4f0D&#10;xR/Zeqmy1a9K2Ms2JJJAdsJZv9ZgAnAzk4BJHQE4r2jxPqvjDwrZreeINc0XWtPkRZo5HvlAdCvD&#10;qzFTyOhBOePetIycdUc7j0Z+g2haz8Jviloza7ptjZXkMmSzJGA6E46gd+n51m6r8APhBrsDKlmi&#10;tu+Uhun+ev8AnFfn34B/aI/4Q/xLHf8Aw48bf2XciYPJpt5dK0cncrno46DBH58V9NfDj9tjwXrt&#10;rLH46VtF1PyseZhnt7gnupXO3g5wcjrzmuiNSnLcx5ZHY+Pf2TvhitsbmLxAbdsKv7uM7y2eRxj+&#10;fevNviX+yhqHhLQf+El8Ha5PfR2p/wCJhazKFkX/AGht/hHcHJHXp07af4reDden3Q/EfS5f42/0&#10;oKD7jcPUe3bpXS+GPGccun+VLL5trJGyGRmDxy8YKgjKkdc849MVXLTlsHNI+bPDfgK91KCS6uLi&#10;O3hVuHkPHfjOa2DH4S8NSNPe6mrCNSqqMHI/xzXY+P8A4KPqLSXvhrxjHb27Tll024RlESnqdyk7&#10;uenyjjAOTknI0b4HeGh5S3eqXl9efd+z6fZ8f8Bds/8AoArGUYjVzh9W+IM90vk+GtFkxIpHnSDj&#10;26deK5vULnXry/il1eNpIywMi+ozyOK9X8Xaz8Bfgrtn8dalZwXiZMenySfb7x8rwpgQ7AOD/rNn&#10;J6nivMvG3/BRTxDb2c2h/Cnw7HptpJC0P2i+CtIVPpEmEUeqt5gxWctDSNOUiH4jeMvhr8NdLj1G&#10;W4f7dcRhrTTbfmR27bs/dBPU898A8A+Q/wDCXaxrGtP4sklX7XLNuTcvygdCv+7jjqD34ODXP+Lf&#10;EVz4q8T3nizWrx7jUNQuPMmlmxwSfuAAABVGAAMAAAAACrlgVgtFCtldueKz5uxvGny6M9e1PUNF&#10;+LXh2fxNPcwWE9qwWSxOEjsV6LHFwPk5A98jGMAL5v4k0y+0LUJtI1WGSC4jVd8bKQfmAZTjjgqQ&#10;Qe4IPejRNZl0e9XUo7W3vI1ZWutPucmO6VTu2H6HBB7cg5BYHS1Vr3x1HJrUFgqqqqYTDH8safdC&#10;Y54UAqfoepBBJe/HTclXpy8jk5i2cnoF+VvXiqOoxRzho3GO61cvYZba4a3uU2srKG/z6c/yqGVU&#10;c7GXo2NxPasfU6tTLisfLYOq8r6rWlBGjrsfHTPSo/IiJ3tJ1Hy+3Ufz/nT4ZlUAInI+9zQEdNT0&#10;H4N/DrT/ABRbz3OoWyttmUKu4e9eiQ/BjQbeNlWxV+h6c4wP61mfs+LbWnh+aeRs7pt2eew6d69J&#10;hukLeX8u0NiTd34HQ5/nW0YqxzVJPm0Zyi/CjRYoWY2nO4lQwB+n0/kPzrI1zwvpOkuu+2Xr825e&#10;ld1ezpsDJKGIX5VWT7q5+lee/E/VJI7mOBZVZgw3Z49c1Mgi5D9T07w/ZW6yz2sfXd93rnqf84pd&#10;YTQ9Ms418hW3HKbI+SM9D789+a5vxJq8k2lojS/MuO/HX/I6VSvdUbUrKCPz3/duPl9Wz6/n+fua&#10;nmL97Rs9DGkadcWf2gQqNw4O3viuL8UxWdlrSiLau5fmX0wf/wBVdLo15LYaAPNf5VX5WbH3cdc+&#10;led61rH9o67JMzrtUZC7ifxpSJ+0bJmgxnfsUcdB1orJlmV4tuw/ez8o9qKyv5F8sjPk8L24ZUBV&#10;f7vqPUHj/OKrSaRZQTfZYFyAu5ir8kj29K6mNbe6Aut4ZTwp4BX9Bz9P5VDbeHEmv9qwbeh8x+Dy&#10;MYwSeep6Z6+1bKI+Yw4dHRRtKZb5h9z2z69fX3/Vmo+FZktHvl0yX7OnytKIAQSecZzzx0zXq/hf&#10;4XavqBkhsPDk1xD5McnmG1jynQAh8krxJuKrk9N2cZHXeHv2Jv2kfGMPm+Ev2cfHWtBoiIY9L8NX&#10;bo74GCSIsEdfTvjgHNRjLsHtUfMUWjLbXSwRWbSM7MNoj+7ljuHOOnAPQfzOobBpo2uZoIYo3k/5&#10;6IuB0HGMEAZHGOc56c+w+Jv2G/2nvDclzD4j/Z78YWsdlcS+Y194fntfKKE7neSeJVUDGMHkBWOV&#10;IIrj5/gT4xg06FrmXQ43uoN22fxNp8bxtvIzh5wc4TuM4PYkE1ySD2kep5d42trZZlvIgP3iYZdo&#10;65//AF1z19eXN5F5EbnYucKO/Hfscjius8UaTqulGa1jezuPNXyZPJure4K8q3ylGbDcAZGDglcn&#10;JB5M6dqQLYhZQ3O1gf8APes7svl5tTNn0I3EgZpDuxjcw/I9++KlhuvEmmR+VpuuXUcak4jhmZQP&#10;wB7/AE4q+lm+4eZIdwX+6fWpo49PVsyY5YlvMZR2o5pCsuw2y8d+P7VNtrr8jbePnhUsTx3IJP41&#10;1HhD47fF/wAOvHNpGseW6PuSaPcvI/3WAGa5yS80uLKBoVUpkZkBX2qNNe0+GXe17b7mx8/mDnP8&#10;6cZNdQcIy6H0L4B/bs+NGhPGPEWkaZrC5BZL6MElfTdgv/49Ufxw/bP+KXxDl+x+ELj/AIRXSTCq&#10;PZ6LIyyzHCks82A5BZeFG0BTg5OS3z9J47soG3f2jCF/iC5/z6VEnxAtN677tWPT5YTngYxTc5Aq&#10;UVrYs6hPqEsjPcyMxfG5m6n8f51X89kbkfdbLflVb/hPrGQMuxm6AKI//r/SoW8X2Ejb2tZH/u7l&#10;AzU+8Uu1jUt7prm5BC7vmz8oHHT+ldLZXOLdXAVuK4b/AITWzgO6303dgfKDJ/8AWNSD4iBQAmlY&#10;5+6JT7fT/P0FHvBynoMSGbdJFtLZB+vH8q6HwAPEOm63G+naddXFndH/AEy1hhLb+mCBxgnAXOfz&#10;2ivH1+K2uW5/0a1hCx/wyNIQfw3Yx+H/ANd1x8a/EwuJJ7bT9Ki8yTeIWsRMseTkAebuJA+6MkkD&#10;vVR5kZyjzI9m8f8Agv7dDHJpXhLXoJI4Yg015ZooZgFDEkPySDuICqu77vynA5SPwZrBYrN5ce1i&#10;j/aLuKPkDJHzN1Awce49a4Jfjp41jk+2W+q2NnL8yiW002CGTseqqD9OynkYySd3TP20/wBpfRka&#10;30X9oDxTYoYo4PLsfEk0AESFjGmEcDapJIHbcaLJu4RvGNkei+HP2dfil47nhs/APhG71y4ubpbe&#10;3t9CT7dJNJhcRosG8s37xPlGSC65+9Wh4h/Y5/aX8F67a+HfGfwI8aaPf6gvm2dnqvg/UIJLhAT8&#10;6K0AZh8p6Ajg1873fxh8b3DvJdePdSmkd9xke+kYlv72SeTyR+PpWbd/EK/nlM95r01w/T94zM2O&#10;eOfqe+Oarlj2Yud21kj7r+BHwa8ZX3h5Roep+FWlYSPjWviHo2j8IwjzjU7uAg7zgKRk4LDKqWqh&#10;4z8W3XgHWm8PeK5fCscyW3nySWfxA0q/gCEAj57K4nDP0+VSWGORxkfDD+NUccvcHdweh/mfx/Gk&#10;PiaG4QyKsmFO5d2Bk4qtexnzQvds+yLb47eD9Xjk+2+PfC2lbbdpFW+vrtt7qRiMCG1k+Y9hwOOS&#10;OK818YfGzRLrWpEm1qxmSPlJrFZTG+D0AZFPQDsOMe9fPw1+ORljELN82f8AWfh1xSzay8uE8nj+&#10;8TWcoyY/aUlqe2X/AMWvC99asV1tjM3WOPTyFz7neOcdOOox0PGfF8VNFsnkW1luJVXO1fs6jPze&#10;7HHc5wemO5NePrrEkbsqwRj/AHs9BTZNbvWOFkXlhk+XkcGj2bK9tE9qvvj9fXVlcWJjlkWTCwma&#10;QKY+eo2AA/KNpyCOeACARgyfFK7ifb5a5K53bu/5f59a8x/ti/lTa8nVuy9Kry6jevz9qbjgZqfY&#10;yJWIij0+T4oauQMTqPpuz/OivLkMzMzs+3tjr/Siq9iL6x5HvQ/at1mDT57fRfAmn2DYG2a31a/D&#10;oynGR/pGOec8cZ+Xaea3fA//AAUX/aj8FzLN4U+ImrWPO1Y4fEWoqqnb97atyAx9iCOTxzRRRTN5&#10;Rj2Ib/8A4KM/tWahqn9qXvxDlumSRm8jUt19C7O2SXS5Mivy2cEcdsVyE/7X3xreGa3udT0u4jnb&#10;fJHdaBaTLuPO/DxEBgcYbGRgYxiiitOeXLuT7OPYwtf+PXxK8R38l3qOrQJJcMZZPsdjFAuS3QLG&#10;oVR7KAOMAAYAoX/xR8fXdzJJdeKr6SRly0j3BLNgA8nqe3UnpRRUc0ioxjZGdeeM/Elw6/aNXuJP&#10;4Pmk7cfpxVb+39UmZi17NwuW/en5uaKKRS6kbaleff8APf8A76PsahW8dhsUbe+fxoooJFlkmbDt&#10;J1ONvpjmoI9UbKlY/vcfe6fpRRTikE21LQZLq0w2rtz3+ZvXFRf29dQuNsSfe6/jRRVxSOeU5dwG&#10;tXRG5VVeCep9frTv7Z1AkL5/v90f4e1FFBjzy7jJNWvhF5jTH5f7vGeaa2o32B/pb/Nz96iitLBz&#10;S7kH2+6cMGmc7uPvmkWSQsSX7GiigOaQb3PLNnjP9KTzGw3t/hRRUxKFHC5/GoJuGaiiqM5/Chjk&#10;hf8AgVXowm1Y0TbuUGiigj7JZgRduQvWnMAE/T+lFFBX2SEuZGAJ+8eTx/hVWWZxcbQeD/n+tFFA&#10;y0jF8N6802RcyYP94iiigCZDgfdooooA/9lQSwMEFAAGAAgAAAAhAI2qFCHiAAAADAEAAA8AAABk&#10;cnMvZG93bnJldi54bWxMj8FKw0AQhu+C77CM4M1uVts0jdmUUtRTEWwF8TZNpklodjdkt0n69o4n&#10;vc0wH/98f7aeTCsG6n3jrAY1i0CQLVzZ2ErD5+H1IQHhA9oSW2dJw5U8rPPbmwzT0o32g4Z9qASH&#10;WJ+ihjqELpXSFzUZ9DPXkeXbyfUGA699JcseRw43rXyMolgabCx/qLGjbU3FeX8xGt5GHDdP6mXY&#10;nU/b6/dh8f61U6T1/d20eQYRaAp/MPzqszrk7HR0F1t60WqYq0gxqiFJ4gUIJpbxnIcjo2q1XIHM&#10;M/m/RP4DAAD//wMAUEsBAi0AFAAGAAgAAAAhAIoVP5gMAQAAFQIAABMAAAAAAAAAAAAAAAAAAAAA&#10;AFtDb250ZW50X1R5cGVzXS54bWxQSwECLQAUAAYACAAAACEAOP0h/9YAAACUAQAACwAAAAAAAAAA&#10;AAAAAAA9AQAAX3JlbHMvLnJlbHNQSwECLQAUAAYACAAAACEAXWucAoMDAAB3DQAADgAAAAAAAAAA&#10;AAAAAAA8AgAAZHJzL2Uyb0RvYy54bWxQSwECLQAUAAYACAAAACEAoKYnq84AAAAsAgAAGQAAAAAA&#10;AAAAAAAAAADrBQAAZHJzL19yZWxzL2Uyb0RvYy54bWwucmVsc1BLAQItAAoAAAAAAAAAIQCZbKhF&#10;wFkAAMBZAAAVAAAAAAAAAAAAAAAAAPAGAABkcnMvbWVkaWEvaW1hZ2UzLmpwZWdQSwECLQAKAAAA&#10;AAAAACEAbmrMLsI4AQDCOAEAFQAAAAAAAAAAAAAAAADjYAAAZHJzL21lZGlhL2ltYWdlMi5qcGVn&#10;UEsBAi0ACgAAAAAAAAAhAEieewMmXAAAJlwAABUAAAAAAAAAAAAAAAAA2JkBAGRycy9tZWRpYS9p&#10;bWFnZTEuanBlZ1BLAQItABQABgAIAAAAIQCNqhQh4gAAAAwBAAAPAAAAAAAAAAAAAAAAADH2AQBk&#10;cnMvZG93bnJldi54bWxQSwUGAAAAAAgACAADAgAAQPcBAAAA&#10;">
                <v:shape id="Picture 122" o:spid="_x0000_s1027" type="#_x0000_t75" style="position:absolute;left:12573;width:11811;height:8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DxPAAAAA3AAAAA8AAABkcnMvZG93bnJldi54bWxET0uLwjAQvgv7H8IIe7OplRWpRpGFBQ+C&#10;+AA9Ds3YVJtJabLa9debBcHbfHzPmS06W4sbtb5yrGCYpCCIC6crLhUc9j+DCQgfkDXWjknBH3lY&#10;zD96M8y1u/OWbrtQihjCPkcFJoQml9IXhiz6xDXEkTu71mKIsC2lbvEew20tszQdS4sVxwaDDX0b&#10;Kq67X6uAUxqdNpvtiL4u2aNZ09GYjpX67HfLKYhAXXiLX+6VjvOzDP6fiR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mUPE8AAAADcAAAADwAAAAAAAAAAAAAAAACfAgAA&#10;ZHJzL2Rvd25yZXYueG1sUEsFBgAAAAAEAAQA9wAAAIwDAAAAAA==&#10;">
                  <v:imagedata r:id="rId201" o:title=""/>
                  <v:path arrowok="t"/>
                </v:shape>
                <v:shape id="Picture 123" o:spid="_x0000_s1028" type="#_x0000_t75" style="position:absolute;top:8858;width:2438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G0bBAAAA3AAAAA8AAABkcnMvZG93bnJldi54bWxET01rAjEQvRf8D2GE3mrWLVZZjaKC0mO7&#10;etjjsBk3i5tJ2ERd/31TKPQ2j/c5q81gO3GnPrSOFUwnGQji2umWGwXn0+FtASJEZI2dY1LwpACb&#10;9ehlhYV2D/6mexkbkUI4FKjAxOgLKUNtyGKYOE+cuIvrLcYE+0bqHh8p3HYyz7IPabHl1GDQ095Q&#10;fS1vVoH3ufyaVfX00lbl0VXzneHZTqnX8bBdgog0xH/xn/tTp/n5O/w+ky6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uG0bBAAAA3AAAAA8AAAAAAAAAAAAAAAAAnwIA&#10;AGRycy9kb3ducmV2LnhtbFBLBQYAAAAABAAEAPcAAACNAwAAAAA=&#10;">
                  <v:imagedata r:id="rId202" o:title="" croptop="10650f" cropbottom=".25"/>
                  <v:path arrowok="t"/>
                </v:shape>
                <v:shape id="Picture 124" o:spid="_x0000_s1029" type="#_x0000_t75" style="position:absolute;width:11811;height:8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fXjbDAAAA3AAAAA8AAABkcnMvZG93bnJldi54bWxET99rwjAQfh/4P4QT9jZTRYZ0RhnimMM9&#10;rFXY6605m2JzKUm0dX/9Mhjs7T6+n7dcD7YVV/KhcaxgOslAEFdON1wrOB5eHhYgQkTW2DomBTcK&#10;sF6N7paYa9dzQdcy1iKFcMhRgYmxy6UMlSGLYeI64sSdnLcYE/S11B77FG5bOcuyR2mx4dRgsKON&#10;oepcXqyCvbfl/FR81P372/c2GvtZLL5elbofD89PICIN8V/8597pNH82h99n0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9eNsMAAADcAAAADwAAAAAAAAAAAAAAAACf&#10;AgAAZHJzL2Rvd25yZXYueG1sUEsFBgAAAAAEAAQA9wAAAI8DAAAAAA==&#10;">
                  <v:imagedata r:id="rId203" o:title=""/>
                  <v:path arrowok="t"/>
                </v:shape>
                <w10:wrap type="topAndBottom" anchory="page"/>
              </v:group>
            </w:pict>
          </mc:Fallback>
        </mc:AlternateContent>
      </w:r>
      <w:r w:rsidRPr="000F0936">
        <w:rPr>
          <w:noProof/>
        </w:rPr>
        <mc:AlternateContent>
          <mc:Choice Requires="wpg">
            <w:drawing>
              <wp:anchor distT="0" distB="0" distL="114300" distR="114300" simplePos="0" relativeHeight="251670528" behindDoc="0" locked="0" layoutInCell="1" allowOverlap="1" wp14:anchorId="74969852" wp14:editId="0D263587">
                <wp:simplePos x="0" y="0"/>
                <wp:positionH relativeFrom="column">
                  <wp:posOffset>85725</wp:posOffset>
                </wp:positionH>
                <wp:positionV relativeFrom="paragraph">
                  <wp:posOffset>1845945</wp:posOffset>
                </wp:positionV>
                <wp:extent cx="2143125" cy="2265680"/>
                <wp:effectExtent l="0" t="0" r="9525" b="1270"/>
                <wp:wrapTight wrapText="bothSides">
                  <wp:wrapPolygon edited="0">
                    <wp:start x="0" y="0"/>
                    <wp:lineTo x="0" y="8717"/>
                    <wp:lineTo x="10752" y="8717"/>
                    <wp:lineTo x="0" y="9444"/>
                    <wp:lineTo x="0" y="21430"/>
                    <wp:lineTo x="21504" y="21430"/>
                    <wp:lineTo x="21504" y="9444"/>
                    <wp:lineTo x="10752" y="8717"/>
                    <wp:lineTo x="21504" y="8717"/>
                    <wp:lineTo x="21504" y="0"/>
                    <wp:lineTo x="0" y="0"/>
                  </wp:wrapPolygon>
                </wp:wrapTight>
                <wp:docPr id="125" name="Group 125"/>
                <wp:cNvGraphicFramePr/>
                <a:graphic xmlns:a="http://schemas.openxmlformats.org/drawingml/2006/main">
                  <a:graphicData uri="http://schemas.microsoft.com/office/word/2010/wordprocessingGroup">
                    <wpg:wgp>
                      <wpg:cNvGrpSpPr/>
                      <wpg:grpSpPr>
                        <a:xfrm>
                          <a:off x="0" y="0"/>
                          <a:ext cx="2143125" cy="2265680"/>
                          <a:chOff x="0" y="0"/>
                          <a:chExt cx="2114550" cy="1962150"/>
                        </a:xfrm>
                      </wpg:grpSpPr>
                      <pic:pic xmlns:pic="http://schemas.openxmlformats.org/drawingml/2006/picture">
                        <pic:nvPicPr>
                          <pic:cNvPr id="126" name="Picture 126"/>
                          <pic:cNvPicPr>
                            <a:picLocks noChangeAspect="1"/>
                          </pic:cNvPicPr>
                        </pic:nvPicPr>
                        <pic:blipFill rotWithShape="1">
                          <a:blip r:embed="rId204" cstate="print">
                            <a:extLst>
                              <a:ext uri="{28A0092B-C50C-407E-A947-70E740481C1C}">
                                <a14:useLocalDpi xmlns:a14="http://schemas.microsoft.com/office/drawing/2010/main" val="0"/>
                              </a:ext>
                            </a:extLst>
                          </a:blip>
                          <a:srcRect t="12658"/>
                          <a:stretch/>
                        </pic:blipFill>
                        <pic:spPr bwMode="auto">
                          <a:xfrm>
                            <a:off x="0" y="0"/>
                            <a:ext cx="1009650" cy="788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 name="Picture 127"/>
                          <pic:cNvPicPr>
                            <a:picLocks noChangeAspect="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1085850" y="0"/>
                            <a:ext cx="1028700" cy="788670"/>
                          </a:xfrm>
                          <a:prstGeom prst="rect">
                            <a:avLst/>
                          </a:prstGeom>
                          <a:noFill/>
                          <a:ln>
                            <a:noFill/>
                          </a:ln>
                        </pic:spPr>
                      </pic:pic>
                      <pic:pic xmlns:pic="http://schemas.openxmlformats.org/drawingml/2006/picture">
                        <pic:nvPicPr>
                          <pic:cNvPr id="192" name="Picture 192"/>
                          <pic:cNvPicPr>
                            <a:picLocks noChangeAspect="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876300"/>
                            <a:ext cx="2114550" cy="1085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5D1B85" id="Group 125" o:spid="_x0000_s1026" style="position:absolute;margin-left:6.75pt;margin-top:145.35pt;width:168.75pt;height:178.4pt;z-index:251670528;mso-width-relative:margin;mso-height-relative:margin" coordsize="21145,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4uMuYAwAAbg0AAA4AAABkcnMvZTJvRG9jLnhtbOxXXW/bNhR9H7D/&#10;IOjd0UdkSTbiFI7tBgPa1VhX7JmmKIuoJBIkbSco+t93SEmGEwdoly0BWuzBMj/Ey3vPPYeXunpz&#10;19TeninNRTvzo4vQ91hLRcHb7cz/9OfbUe572pC2ILVo2cy/Z9p/c/3rL1cHOWWxqERdMOXBSKun&#10;BznzK2PkNAg0rVhD9IWQrMVkKVRDDLpqGxSKHGC9qYM4DNPgIFQhlaBMa4wuu0n/2tkvS0bNh7LU&#10;zHj1zIdvxj2Ve27sM7i+ItOtIrLitHeDPMOLhvAWmx5NLYkh3k7xM1MNp0poUZoLKppAlCWnzMWA&#10;aKLwUTS3Suyki2U7PWzlESZA+winZ5ulv+/XyuMFchePfa8lDZLk9vXsAOA5yO0Ub90q+VGuVT+w&#10;7Xo24rtSNfYfsXh3Dtj7I7DszngUg3GUXDr7FHNxnI7TvIeeVsjP2TparY4ro2Q8RubsymiSxhE6&#10;cCIYNg6sf0d3JKdT/Hqk0DpD6tuMwiqzU8zvjTTfZaMh6vNOjpBUSQzf8Jqbe0dQpM861e7XnK5V&#10;1zkFPR1Ax7zdFrCnNkC7yL7XrSI2qneCftZeKxYVabdsriXYDVAcHA9fD2z3wZabmsu3vK49Jcxf&#10;3FQfKyKR6ciR1k720UIaj6j1BGAdbZeC7hrWmk6HitUIXLS64lL7npqyZsNAK/VbESF7OAMM9pOK&#10;t8btCWq808YSx5LESeVLnM/DcBLfjBbjcDFKwmw1mk+SbJSFqywJkzxaRIuvdnWUTHeaAQ9SLyXv&#10;XcfomfNP6qI/QTrFOeV6e+LOh45YcMgRbHARXLMIWV+1on8AdXuOIE/j3GKPUaOYoZVdbYEfsO6S&#10;qKEab3N4LwrET3ZGuPC/RzURwEgH7md5nmYPqQ9SKG1umWg82wDWcM1ZJ3tg2wUzvGL9bIWlgHO5&#10;bh8MIMRuZIj5NC3jyzRBWtLRfL7MRkmyzEc3N2gtFqsJdJ0m49UxLboihTh82GgKLhf/PjNdEGcZ&#10;sTBbYHvE0e3ARqPfE60zNjxB5UfVBKteUfvZufazF9S+zfgLSz3+6aTu1NIL3AJYQkH2COiIeZx4&#10;rvCjMB/nVuPnRTMK4zwL+9L3KvJ3QfzwspqAhN09Zj2UVAwhXxD3S5TUV5DV5f+yguz+cT3Ns/QS&#10;AnISRgnpr6KnF8pefZ2Yh5o8lMz/qqo+KSt3b8Wl3t00+g8Q+9Vw2kf79DPp+m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A18wOxtb8AALW/AAAV&#10;AAAAZHJzL21lZGlhL2ltYWdlMy5qcGVn/9j/4AAQSkZJRgABAQEA3ADcAAD/2wBDAAIBAQEBAQIB&#10;AQECAgICAgQDAgICAgUEBAMEBgUGBgYFBgYGBwkIBgcJBwYGCAsICQoKCgoKBggLDAsKDAkKCgr/&#10;2wBDAQICAgICAgUDAwUKBwYHCgoKCgoKCgoKCgoKCgoKCgoKCgoKCgoKCgoKCgoKCgoKCgoKCgoK&#10;CgoKCgoKCgoKCgr/wAARCADM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RNP+KX7W+tWK3Nt8KfGCxyKrRyfbGKsuPVAc/UHFZWq/&#10;8Nd61erd3vw11aaSNcRzXNrcs8Y9Axf19Ox781j7XyNPZSPoP9oCxgS607Ui7b5I2jZd5+6rA5A7&#10;H5zk9+M9BXg3xaj1We209o7aZ7JDMJm8weXDK2zaMZ4Z1VvqIgPrY8FN8arKe6T4o+CbrT7R2jFn&#10;dzWskO+T5i0f7wncduCMH+FvTh3xJe6n8K7IDJ5Md1HLNGv3V+VlDH6b9o/3vespe9K9h6rQ87kt&#10;iQpxG3Zf8agZGUiM7eW6tiny5QbcttB+b1P9agk5XCn5u/HX8Kj5DsUNZ1aLSLixSefYt3eiDiB2&#10;HMbldzjAiyVVQzcFmVB8zrWPDrXiTRZpG8WzWl1ayXkjQ3Wn2rw/ZISMosqNI+/AyGlUqOR+7VQz&#10;DU1/RF1+w/s2XVry1hZmFx9huDDJNG0bIV81MSRHLB1kjZXR0QhsAhsX/hJr60U6X4ltfPkiFpBc&#10;S2qs0ss0skkLTtboHMNs7KjK5kcqsjGQRiF2p6knSRyxOQUcN33ZBz9akJVRvVxw3Xp27VgfD66h&#10;v/COl31tfT3EM2mwyQXFxC0ck0ZQbXdWCsrMMEggEEkEDGK3/L80FSvy7srjvTjqBreCrn7H4rsJ&#10;UP8Ay+IvzZ+6Tg5/A19FaNh9HjDY+XIKjoBkj/CvmmwV47+GeF/mjmVxu/i54r6O8M3SNpjRISxS&#10;UsV44BGQf0P5V00dDlxPRnO/Gq0jn+H2oDy/9XErg47hxx+Wa4Tw/dPHHpupMRtjkjZtxOOD/wDW&#10;r0n4lQxz+CtWidR81jKRu74Gfb0zXmHhqYXnhOzn2qAqsPl69T/n6VU17xnSl7tjofiFbtF4juRI&#10;VXe+48nvz/KuakBhOIjnoPw/xrr/AIiyRXeqJdxHiS3jZTt9UBrkrgttbeuF/wBnv6f0qGbU/hIB&#10;82Qp6LnOP1qeNjlcdvr1qrGzoxAAZejfL+X+f/rVLA+4Aqy9Mrx1GKEaFpEwcDPHOW79OKkaVo13&#10;hNzNgbRjvUcbqqYG3255NTopcZB5Htyasg9v+FeuR3fwtsdOO7dayTIxx97Mhf8AH7w/yK8P+PHx&#10;a8PeFfDC+IfFGq3Gn2Ooa0hjNxpM8s7TESbEaNF3oxV3yWXCn72Oh9W+DiSt4GnuANqnVJFUluvy&#10;R5/nXjP7SPhSS4tDp1+Y18nxALmMQ52iNi7IPm3c7GAOMDOduBgDdfCc3/L3UsX37eHjHwX4Ah0v&#10;TtUhtbW1jYQ6pcaO4kSLkqMyKIgqKQoyucKudxyT5rY/8Fa9evdRm0TRPjXa6tdQ48yO1j0mR05x&#10;yqkEZOOoHWoP2H/AGpfFTxF4Y0/WLJm0kfF7xpF4mtVLqbrT4rrXlgDOuGQfaEs5NykH5QuSrEN9&#10;uyfsb/s3Srsk+G6n/uLXefz82s5ctzsifItt/wAFIfjnd/NDqOot0OF0vTT1H+9Vpf8AgoX8fZOl&#10;/qQ46jSdO/xr6c179gf9lbxGsaah8PdQjEe7b/Z/i7VbXOfXyLpN3tnOO2Ku+Bv2J/2afh3cPc+H&#10;/AFzM0i4Ya14k1DU1H0W8uJQD7gA0tC7xPj7xd+2Z8avE9ot7qeveKo/LIKx6VdJZnkd1tXVm7dQ&#10;QOfx5Gx/b3+M2patJpmlt4/Lr0kvP7WgibqT8722z1xhjnp6V+j3/Clvg73+E/hr/wAEVv8A/EU4&#10;/Br4QlSh+FXhva33l/sO35/8cprlFePY+BLX9rX9omZGlF5rWN2Pm8UXA5+hi6e4FaMP7T/7Qtwu&#10;zz9YfdgEf8JPccev/LKvuC8/Z++Auo25s9Q+CPhGeFhhopvDVqykfQx4rFtP2N/2Q7C6+22H7Kvw&#10;3hmDbhND4H09WBznORDnrzVc0e39feL3T4jPj3xPsluk8EWcU7bmR5L523OxyWOIlySc55BOep5r&#10;n7f4/ftETeIn0u1+Dl1Bax/MNUuZLV4Gx1AC34l56jMYAHX0r9NPDvhPwr4Psv7N8JeGdP0u33Z+&#10;z6dZpAmfXagArQqlWt0Jsfm/B8avixBzfaj4dt+P+W0UvXGccXPc8fjzxzVXWv2xbbwOq/8ACbfG&#10;n4e6Osm4ImqakLfd3433Y7D9K/RvVfDOha1Mt1qOnI0yLtW4QlJAvPy71IbHJ4zjmvN/GPwf+KWl&#10;aVfXPw/+IEl4VjLWel3UKxSvhclPORkUsWzjIjHzDLDBc9NGpRnpJ2/rvYn2cT5f8DfGnxX46tdP&#10;1fQfEvhvU9LvLhV+3abbPJHOm7D7JBOynoy5GcHHvjX8RX3xAbxPPH4H8Yyacy6Osn2drSB455d0&#10;m3c0kbso7HAOByFPQ9N8VmvtR+Ikms63pTWt9cCAX0TNG7CeNBE+WjADYMZAIHIA+lZtlLCPEM7X&#10;AVlOnxrnOM5aQDj6kVCq2noKUI2M3QvE3xxvNSutHtfGWqalf2NrDcX1nofh+G9a3ikMixOwitiy&#10;hzFKFJA3GJwPunFiD4ufF+21BtNu9D+KTSR7SxX4O6k0ZLDPDrp20j1weDwcE133wJ0278P/ABC8&#10;beJkWHyNU8OaDawfL954bjVHkGMfMNtwuQOmc16Zp15eo62/2yT5hGfLWQp6DPykbuCMAEjCk4wO&#10;O6m+aHM0ifZc2yPKdB1T4s+MLGSR5fFmnxpHukuda8PnSFXBA5e4t4eSeg3ZOe/NcDfeNrmy8QNP&#10;D+254DtraOR1ks77xvbtKp3EFSy6qqgg8f6vgg9Og67/AIKy3g1P/gnH8Q9ci1aRGs47IptlZUcj&#10;ULdQCM88OM/7S9ARx+Idn4ud3EjS5YkkbT1/CvQy/D/XISk2lZ22v0X+ZnVj7OVkftt4T+Kmh67A&#10;t5pXxhuNWtTcmL+0NP1K4ltmIco7pIjssiKQclGbO0gZOM9gl98Trq2XUvAvgfxd4qsmyseoaTr1&#10;rDHIQ21htvb23kABDA5UZ2nGRjPwL/wTN1ASfAXXNX3ru/4SyeItt5wlpbEDr0+c1+oHwLi/sLwD&#10;otosq7ZdPjlMeAoJlxIW9z8x7+p69ePGSlh60oRs7f10ZUIqSTZxek+Gfif4ou10vXvhD4m02Gbh&#10;7vVtYsZY48jnIi1CVj6HCN7AiiT9kLxG2qi+tPine2duGz/Z9tbWXk9OT81oz5J/2/xr3B2tppAS&#10;kbtC+V3YyjYIyPQ4JH0PvT4pVkQOJFb12tkZ/wD1157x2I6WX9ebNPZxPLLD9mya1hVZfEkUkgUA&#10;s9mn5fKq8dOw6VDr/wACfF0Fuz+GrfQ7yXdxHe3D2q9v4lhlPr2/nx63uXOCaQSxscLIvPI5qfr2&#10;I3uHs4ng8/wd+PkkKxp8OvAfo+3xncpgYxkEaTnP+c1atP2PrLW2i1nxXq99p+oKrboNJ8Vag9uu&#10;SeMB4VfjHVBg9OgNe3l1XhmApslxBEMyTKv+8wFDxmIls7D9nE8wtP2W/DtqqofFGoNt/wCm0h/9&#10;Cds/jWb8QfgJpfhzw5Lq2j+IHM0bKI4bxsK4LZbJ3Dou5vop/D177dZ7tv2lc7SwG7kqMZP05HPv&#10;XG/HHRodc0PTJ2dtun6jPdbo24+Wwu1IPqDvxj1IqVicRzasfJE8J8JaPqUniqe8uY0aKG9b7J5j&#10;b3WDyEQjJPH7wv64B969MtDBJ4fnt3hkVxdQtG2w7T8r5wcYJHHHuMjmuH+Hsl7eSyT3Vi0KxXE0&#10;IDZG5fOfY30ZV3fQ13V5NbPo1sqWxSaOabluG2kRjP0JVvyoqSlLdmJQlxsIjye3+cVXkHViM55B&#10;4/pUsoUZZvXHzen+e1QsdpKjgAc5bOOKwZJDNwNiHb/+qq8gESlTk89KmldhwPfNQT7s7COenH8/&#10;8/rUMpRIpJWb5sKMjC/Nmq8jb22hckDPU/5z/n2p10m5GclgP4T/AJ/D/OctgiZSqpL989Dj8vfp&#10;WLZpy2Rn69dK8jSYwY1Ubdw4wMf41y8MXnTb353NuJP5/wCNdF4luzKbi6VFDSF3AztG7np/+quf&#10;so3aYKYeV4+7x+lc8/iKiXmt0a3wW9Nu4+3WvOviz4mi03S5ooLzaVjPmSNx0BOOB6DH1r0PUna0&#10;sXnyMpGxBbvhSf8APvXh/wAT74ajBb2ccYPnXSpIrd1J5Hp0PfiuPG1vZ07LqdWFp89TU5v4aXba&#10;r8UdJ0+SJnZpt21VJ2kIzE+w4x36ivsrwWpS0jjkX+HO0qa+Z/gp4ds38af24NrSR+cRtX1wmc9R&#10;+HGa+nfDC+XDGiLldorHA/C2Tj5XqJLsdlZyIsWPM2/Nxhuv+FFJawskKjbu7kspor0DlPUqKa0m&#10;G25X/vqgygDJ/TJru9pE1szkvjnZWN18Orq5u7NpntZoZLZljLNHIziPcMdPlkYE9lJNfPHi2G7v&#10;PDmoW9swXdDub5uCqsHIxkZ4Xoc846nFfT3jWSe58I6pZWFlLcXE2nzx28CRn95IY2wuSMDJ4ySB&#10;z1r5k1JW1Kxm09NqtNG0YYLu25GM9R/kVhUack0XHbU8udhuGX3Zb7xbpiozJHjhCR7fhihw5DHO&#10;1l/vdc02TaV+bgjj9BU6lFPV9W0vQ9Lu9e1q9t7Oxs7V5766uZAkcUKKWaR3Y7VVQCxYkAAEk1xP&#10;xl8QfCvwX/Zeo/E7x3a+HLj7Z5Wk3txqwspJJNykxLyPNUlV3xsGQ7V3KcCu9keM/LI6jcPl7Hoe&#10;KriCULknBxn6dMn60ctydzlPAWr6tBt0Pxb4gjuNSkMktrbixFpsgiKRMIYiA5iV9pLMWOZlIKo8&#10;SjrYrpdoD7io79ahn0+RT5nLP8y99w4IyPTgn86pWEGq6OY9M1S5kuI44Io11GQjzriXlWMiRxoi&#10;5wrbkABLMNqBRl8tgNyGZQVkYHrla+ifBl1HLAzhGzNAkgwcAD/6+RXzcknl4Lldv8J3V778L9WS&#10;88O6e8cuM6ein3KjB9e61tR3OfEfCbPiiJbvw9eW2zPmWkg+76qa8V+HN3v8ICBo+Y7pwo69lNe2&#10;35iliZCOCMMueCK8A8HySWMupaUqp5kV4yqu4+pB/T361pN7GVHqj0bxVFatpGl6jBFGrTWMbXDK&#10;MFmCBcn1OFUfQADiuVupAsu0YJ67vXmt6aVD4A065dWjVZJ0VmU/MvmMe/f5ufU1zt0wlyYyMZ/h&#10;7f5/GpZtFEMgbzlZm27fyp0M8g3bnXP8Xeq8jNGVLHktx2207rnZIWz7c1JZbQZbCS4b+EVdt5Cp&#10;wZPfPp+FZ6OSqru55/i4+lWo3Vm25+XP3gv0/OtBM9c+DOqR3HhC80lR+8ttRaZvm6iRFUf+ij/k&#10;V5j8YtWHiJb2+msLiza31MQ+VdQlGYRSeV5gB6o4UOrdGVlPevQvgUhOiazKCvElsD+UvH864j49&#10;2dxYDWLtt3l3KxTQrjoo8tP/AEJDW0fhOaS/eXML4A+N9N+DGrtqGn2fmRN4usbSWNU3OG1K6hMh&#10;Ueu66PHU/XAr6buf2jNBt4mul8AeKZLdGKS3S6bGscbAkFSWlHIxyO3fnIH51ReL/FfiHTfiFofh&#10;/at54d+NPgw2JmjkaMxwnw7eyGQR4Zo8TTbgp3FcheSBXqt1eaBDOPNtfAUWwAD/AIluskvyBkYA&#10;+7ycEDp34rz8diJYflt1v09PM97K8DSxkZc99LbeZ9d6r+054P0OGa61jwl4itYYMGaa4soo1QHO&#10;Cd0owOP881y0f/BQb9n2S+uNM+2XwuLeXy2g8y0Lk57KJ8/mBkc9CDXy7ctYTQi5R/Bdx5yxxtZj&#10;SNXzGxKgtu2dRksfmbvtB+UVzljL4Z+1TWsV74Q+0KyyyK3h/WZJZGMZ/dGQLsG0kEKAANoG5lzn&#10;z446u/8Ahv8Agnsf2Pg+z+8+zoP27fghczNbw/2iHDKNszWsOSV3YzJOoz29jx14q2P21Pg61u9w&#10;JZNsfVW1bTVb64N2CPxxXwprv2u0mNrZanDK4k/dfZ/DrkOO2BKF4478885HAr/8VKvmXUYvC21W&#10;VY/DEADZx0K8nrnr2x9No4us+q+4l5PhOz+8+8oP21vhBMWX99HtbbmTVtMAPvn7XgD3OAO+KwvE&#10;X7bFxpdxL/ZHgfw5dQR7jun+JVhFIcA8bVDgHOBy3GevY/E0TeKrSb7TD9t3biFMnheGTjPX5voe&#10;3T0q3Z+MPiA5+03ENokayYmkbwfZynHUsQ8eC2Tkg9sGtPrFbuif7Jwqez+//gn1vf8A/BQ3T9P0&#10;mx1y6+H2nw295pX2zyrrxdHHcg+dJFsSAw+ZKPkB3KD8xZQDtJqGP/go9okqkr8NOeNq/wBtMSeC&#10;e1ucduvqK+afE/izxn4Qg8Jaf4Xkul+0eGVkka18M6ffhS1zcfL51zl1HB/dgBR8zD7xxYTx38Rj&#10;pUl3b69fLdxxhvLm8D6XDHuHON49F7hST6dK2jWbV7r+vkT/AGbh+Zrk/P8AzPrHTf2hJPi14Utv&#10;GejaZLpYh1C5tFWG7dmbakLbgxjjP8eMY7HntS618Q/GurWTwXPie8iUfw2sggfPP8cYB/XH868t&#10;+C+pazL8Ll/ta6vpn/t+6G++sordh+4teAsZK4znHQ9eB1rrBdloNiIzSZ+7uHX0xn39a8epiKkc&#10;XJKXVfkj6HB5fhvqMOamna+6v1fe5y3jLVW1Y6TqRu/OkkW9EszTB2dk1W+jO4gnLDZg5yRjB6Vw&#10;XxY8RP4b0eLVEH+s8ReHLTGeQJ9Zt4D+kn/6q2Yr2I2ttYLEU+z6lrG5WYEjfreoS4OOP+Wnb2qD&#10;xD4c/wCEvsfsLsFEOpaZdq0nIJtr1Lkfj+6GP8ivpKcvdR8BiY8teVu7/M9e1SbUNM+G1nf6JYzt&#10;cXt4Ybi6hVH8mNFVlJzzjc7D5cE7ucgYrndI8b6xp91Cl1c6l5Yk+9GiNIcDofm4I/v5JGR6A0l9&#10;4/1K58CX2l6J4iuNN/sbUltJ5LXVGgLu1vaTEEDjGy6Xnvg98A+fXvj/AFnUpmsvEGu313GrqY1k&#10;8TIG3E7TuLBhyMgDGR6mvfwslHDxTS/C5jCF431/E5//AIK+fFrS4/8AgmjqlvapdRprHjS305Pt&#10;EcasxFu90MhGwBiIfiucYr8U4vHM0V+toqb+AN2w8Y684/X/ABr9OP8Agrr4ngk/4J9w6ZpPh+S1&#10;sofi1pdz9uS7E9vOZ9H1GJkVtoCuhtwzRjOBLEcneTX5PWuogQ79o3NIep69K6cvqcqqW/mf6GOJ&#10;haS9D9Nf+CT3id9a/Z18URISotvHV1Dhl4JOn2LZHHPDj16fl+oPgrV9V/srwje2lvdNGdDhCqkY&#10;K5jjXcTkdduOpHyljnIAP5hf8EodBn0r9lD+1nXadd8TXl4oLdNoitvXjmA9O3pX6jeE9Ms9L8Ne&#10;EtG1uSxSbS7CM3CXlyI2T93EDgeYAR+7cNlWxjg4BB4ef2mOm3rv+ROsaaL0vinxHptlLeXNpObe&#10;OEbZmARjjA+UMAp9OTjPQNkU2y8eatp0UNvrEKl5B++kgnZlHzDPIUHjcgzu+8ygEFwKzb240TSz&#10;NfTXeiSSR+ZuWBw6npgfK+cZOCvGRnnoRxreONHmdba60rRmvIbplNvNa3YWMqxZV+VsPtxw2Fw2&#10;QRuOD6caNOWnL9y/4Jh+86P8T0fS/GcGj2pvtUuppNzbPLnvEURsAhCjYDtGCpO4YJcnOANs+nar&#10;d6dZf2fe6rdNJDIsc1xcaggmkU5ZC2FALMvPBX8MA1wMXxb0q90vCWuk+XI0bxxyWN5uwFX5iGf7&#10;uMjAH94DJyTT0vxTN4n1hbayh021ijk8ppIbW6dZlywPy5Y5GRnlf4QSMk1nLDx5ruP9feXGM+XV&#10;nqQ1zWJNQZrCCSaEwM0k/wDaUbKqJtXzFRs9egIUdySMjLtX8UC6ju5dI1i3b7GfJ2zXgSPzzzs3&#10;EBlbJ2dOq5IypxH4Hs00/S7yYaj9pAjjk+zrHIGTaSeNyqQxKn5fUnnkGuFsbxb7TryF/E9v5Nt5&#10;Maxpb3DbUxuaQ7o8sxcsAckHy2IJ5AyjTjUqNW+G3RkS92Kae5tXviTV5bK4jsfEFnJcpExt5f7R&#10;VAfMdfk3lznG0Zx8xK/d7UnxLsPHNvFa6lLr8K20dnqh1DT/AC1ZjvuLDZtbJK7WD8Z6S9gAo5KO&#10;DTLyG6trTxHtvpLiFY2/s+ZjE42neD5IwC4ViBkZGVwckX/ib408UaWt1oGpacn9jf2Lb3MesyRe&#10;SEka5vPtERGxflC29oVyAMK3JrPMoqNFWXXsx07qZT+Geptq9quoojeTcW9u67j1+Tp9RuH5/l5p&#10;+1P/AMFALb4HfEjRvhfpPwxXXDc+DYNV/tT+2zAqNLd3cYi8vyH3YEIfO8HEgGBjJ9S8C3oksZt8&#10;yLGt1I3lqo2x5Ve30A49BXyD/wAFAv8AhaHxC/auutd8EfAbxZqGkr4F0jTG1Ww8H3N7b3Ryb4tF&#10;KkTKjI84jZkYkGNlJwWWvLowjUq2lsXUvyaE+of8FLPjDe3HnaT4P8L2sO4Hybi2uZmxk/xCZO2O&#10;dv8AhTIP+CjvxnktbmabS/BqNDCHijksLxTO25RsXEzDIDFvmKrhGwSSqnxm78JfHGf94fgX4/aR&#10;nhPnSeBdQE0fkx+XGEYwb0CrtwFIBZEblkUrqWmuftGad4Vk02X4Z/FM+WkCWenj4Y30kSJAFSIL&#10;I8e6LdHLc+ZtTMgID+YJnKdcqOHtol95hGU/P7j1C+/4KI/GSCKZxb+Bm8q2ikVVsb/MrOF3RL+8&#10;A3puO4sVQ7G2M/y7sO9/4KX/ABtjYOnhjwnnafl+w3P6/wCkVxt946+PeuprN7P8Gvig9xe+G4rC&#10;OO++E9yy3Ekk8U1wJN1ls8pZFuXibPmozwlcAyGsm8+Fv7WvxZkku9S+EPiy5llupbiRtS0wWTPP&#10;KVZ5D53l7nby0Usc/KipkKAtZezw/VL7yr1Ol/uO4u/+Ci37SutfEHRfhSNB8O6Jdaz4ls9Gurxd&#10;Hna4sWmukhdvLmmK70y2FdcbuG9vufdKHDRjaY/nX04Bb+n1r4G+CX7If7UeqfHPwV/wtn4e6xY+&#10;CdI8V/8ACQ6lJL4itHVb6GN5YJTEtwzs7zpCjEKx2nnA6fd99BKzxyLdNH9nZmKAf63I27SfTBJ/&#10;Aduvn4qNKMkoW+RpT5ramR4gm223D/8ALTa3vzWfpmZQNw47cDrj/P603xO7XdzBEoxsmMq7WHZW&#10;GD7c/pU2nQyxRnce/wB7HUen6V5stZHTH4Sj4zu2t9FmKNtaQBQeeCa8U8Xh5Ncs4ZGIjjbzFHH3&#10;h/EfUjacdevvXsvjiFJbGQKf4lIDtx09v8ivH/FVvcNqkbSjeLeGQxZzwckH6feJI9WrycwlaSO/&#10;B/Czsfgdp0aa5JM0jeZ9hiUx5+UfvZGzyDyTj8F6V9E+Hvl2JjcFFeM/BnSo7WGO5WIK0pUuQvPH&#10;H9P1r2nwsocK77fy6V0YO/skceI96szqrX5ouJWXnpuopIgzRjCKccc9qK6rmZ6Nc25lZXCtwOcX&#10;Tp+i9aalmVHR/wDwMkNWqK7/AGa3NOeVrELW64+Yye+Jnr5X1Gzk0bULjTDctM1tM0TSOu1mZTtJ&#10;IIUg+oIB9vT6ur5d+JXibwjqXi3UPEPhGXdYzN9oVRayRtIzJvdtjqCCZC+Q2OfSoqRsNO55Hr9o&#10;1lrt3Zyaa1ptmYxwtCVCRscoVyT8pUgrzyCKoMx6ui/Md3pWhr+u+H9V1B9Thu7pfMwWja2X92QA&#10;MA78sOM5OMZwBgDNIyeHvvPd3mCvVbVTx7AvUalkJkLEPn5WP0x6/wCe9M+jdPvE1O03h52xDfXe&#10;3p81mgx/5EqNptA2tvv7oA9vsafz38U9SRsIVnO/dxy3zVR17S7XXNMuNJ1G1jmhuYWimjc5DIy4&#10;YEfTirC6jozPuF1dbVBDN5K5HTtu579+3vkWLfUfB8u4ahqWpRorfI0enxvkY95l5/PNHLcDI0K8&#10;lMTadqq4mj3COTzNwkQHh84HJGCVxlTxyMM3ufwm1O2HhKwWL5vLmeFv3g5yxPoccMDjv9OK8dvE&#10;+F7yEjxRrqsuWjP9gwn8x9q6fj6Hg11nwV+KngeOWPwdJNf/AGyaVHnjurdEWGVkAGwrIS6llKq+&#10;Bk9Qp3AVTupWM6yvA9W8T+I4dMha7mm/dAfNxyPTr+PGK+Bfj5/wUO8EfAz4meKPDmleFLzXtYW6&#10;DW9rFdLb2pLlW2STEO6EIxPET9VHGSR9YftM3mtWXwn1u88KMv2q302Z7ZZBtTeIzt6Z4zjsea/D&#10;XxXH4j0jXprPxHbahbal5jFvtUJ8stnOeTubP4cnPtWeOqVKNNOK1Pf4TynB5ripqvL3Utr2bZ+o&#10;Hw1/4Kn/ALOvxO+wfDB31ax1S51Rbfybi1SRIbiby1WEvDI5GZNwywXOQTtGce2WetxTljDNuVhw&#10;D17/AKf5+v4//Ab4e/GX4mfEm11vwL/ZK3Wi3UdxDql60kP2VkZWBUBJN5JAPVR8vcZI/TzQ/EPj&#10;WDxBtuNF0qPQU03zH1KXVHW6S53j92YPJ2GLy/mMpmDBvl8sg7hlha1WpC816aHTxJlOW5biVTws&#10;tftJu9npbXzT7s9MW48+Tci47r9f8/n6VIJhI2GPuelcV4Y8VeNdR1i+GqeGtPtdNVITpV0uqu91&#10;MxB8wTQeSqw7TgLtlk3DkhCMFut+NvEk2rXGifD1tHvLyxkWHVHvL19mnPIispZI0Jlk2Osnkloy&#10;UZSWQOrHr5rd/uPmvZvy+9HfpI2zZIduPUc/rUysSuPl4wa4rQfEHjttf1Aaxp+jrpf7ttLmtbqb&#10;7QfkUOkqMm374Zg6tyHClF27m6WDVYN25nbdnblY+mfX8apSv0f3EuPKesfAPVpk1TVNIUfuZrFZ&#10;5BtHLI4CnrxxKe39M878fnubu5v7KeX5Y9NV4Qqbfkyx69/mDc+9R/ArxnZaF40XT7q2upv7WiSw&#10;tGiVdqzSTw4LZYfKOckZIHQHPGt+0Rpt5p8txOwVk+zNauqt8wbazA9OnXPIOSPc10R+A5qi/eXP&#10;D/hz4i0/4W6r4w8b6PpUdxNb6Cuv3kWzeZZlU24+XudlnGB34GK7S5+B/wC0LDc/aIPBHirdvYCS&#10;PxQ5wuc9ocj6Y4/WvmnWbTxr418TfGLwB4e8zzNX+BNpZ6K0eQ32yd9fTg+zCEn0JHc17hoX/Bca&#10;10Lx4PDPxc+Fd5p8YY2lzBDosqG1ulZdztNHNcB4wpK7VjzuUndxtrix2EliYx5Xt6dbd7dj2stx&#10;lTCcyhG97fh/w50Enwk/aVtxHBN4U8aSIrfKsfim79RjpAcfXHb6Co4fCX7VVvrkxtPAnxWjt02h&#10;Wj+JV1DEeAMLH9kbKgnkk5PJ4ArsPB//AAWI/Z68WeKI9B+yTRwbtlxcKt0jJJuccLPaxKUx5R3s&#10;6gbn/wCeY3+neDP25vhj4/0VvEPhjw5qk1mt1c2/mT6lpcJZoJnhYhXvAzKWQkOoKkd9wZV8Wpg6&#10;1D3n/X3M9SWbVpaTpL7zxtfDv7RtwoQ+D/isRIp+VviTcoBxyDvsuRz3PbuTQfh78c7xWOoeBPiG&#10;y7GMKzfEpmIbaR1NoMZztPTAJ47V7Tq/7YXgjRdX0rQdT8Naq15rlxLDpVvZ3mnXBmeOJ5WGYrsi&#10;MBY35kKgkFRk8VX1X9rjwvYaY2v3Xww8Xw2ZcxrdTWdtFEWwTtDvcBWOAenHBGeGxx/7ZJ6Q/P8A&#10;zCOYcv8Ay7S+Z4JqX7OHjzxTK174l+B2u3TLGEUX/j9XKj0GbPpkk45wfzqjefsk+Lo7JrcfAG4w&#10;X/1a+MEYEY4yPspJ59sY7V9P/Dv43aT8TNUs9Ig8IavpLXtjJc2c2pSWjrModlIHkTyENmOTggfc&#10;PTjPW/2dqciK8zwqePO2zFufTJUZx68VhPEYilK0lb7/APM6o5hbRxR8Hr8DfEPxSm0eWH4YNfX2&#10;j+G4be8t9R1IW1xp0vn3JEclqEMqZwGzJt3fMAOCa0Yf2W/i4m3z/h3pO2M5dfOnG9h0OCfXPr7Y&#10;xX2DodlLF4h8QMIk8v8AtSPdt7t9iteemMc+vHb2u38cM22dGw2/dIu7DAdyD65x6fWq/tCtDRJf&#10;j/mbfWISl8O9n96ufO3w88I+Jvhr8NYNC8YaRa2VxNrd5NHHZrJseMxWygneSc5Qjrj5fwG8moQs&#10;AS/Ckbvz/wAa6L42WapLp8ZkKo0cku0joTszz/wH+frXCRtLPIIo0Du3G3knJ+lczrValZyl1PrM&#10;vhTlgYv1/NnlzfFbwbcfGLXPh5Y6vb/bLfVbmSGOO5jdZvMd53VNrZLKzSblxldpz61p+Nvizofw&#10;/wDB13rjT2txfJtjtdNnv0gNxIWAC7iCVA8xWYhWKrztPAPkui6dqp/aV8beK/EtrfR3smrXFtC1&#10;9vzJbLPPLCy7uWQiZnVhwQ4I6iun8eXt5pvgy+l0a7mjvtQ1O3W3a3yshk3R52lcMcRozHrgAnoM&#10;D7+io8yS7I/JcTzc8m+7/M7T4LWniDxtZ/EHxho/hOwuFvvGemXNqutQszssnhjQjtHlSxgbTuDf&#10;eXJONpHPcT+CvGEUV3cWvgbwvbW8bblW4huZPIWSVIwSFuMMSWVWIUZC5wB09f0jwJoWg+FLOw0B&#10;GtlmhDyKWMm9lAiUksc58uOMZ59Tkk54z4ra/ofw78P22s+M/FVnouj3GpQwalqmqXyW9vbqA0wL&#10;ySFVQFoUAJPXA61yVs0xFPEezjstD1cLhqMsKpS3Pg3/AILlxeMPDP7A2k6Lr0mnxW7fEaymt4dP&#10;tSu6QWN+Gd2ZjyQQNvTj2Nfknal2sY3eTarABflzyfx+lfsN/wAFH/2z/wBgb4k+BPEH7O/jfXNF&#10;8UX39i3LeEfElneNqGlWWpz20kUN1KdOaWRVhebc5CPIqxybEY7QfzvXwr+x54c8LafFqHxU8H6o&#10;1vbxLf3pXxRbyJzLvmMZ00L8ojViiFj+9QLuIfb9FltStPD3nGzevTW/X/hzxcdGl7a1OSPuX/gm&#10;fNGf2IfA8MWo2trLcXuoBfMPzTrHqlyZFC7gSdiMOOBjOCAQf051bSvEuseK7q4hlVYRGot41ghb&#10;HG4udxJ3bjjsMKPlzkt8N/8ABPH4Y/DqD4HeAvC/ww1+91DQb+S4l0y8ktZbdbm3vb17gExXBaQA&#10;GT5G3KSuDwrba+vtW+PDN441rSPD1nG0VjefZVkN2AxljTbJxsOAHDDqT8p6dKzoxrvESdNXd3vb&#10;9TJez5fef9fI1NT0DxVLcCKW+3Iq4O+xtzg4J/u8D/ORjNefy6J48TXpI7XUrOFZ7hvmXS7Rt+HB&#10;CndGxUZA5BBPQ5yCNi++Kni3UX3R6ft3sSdtwpByT/0y/kMfSk8A3sutDR9avrJoXvLdbxVjIkwp&#10;TenzZG4MNpJ9DxnvpiK2Ow0U5xST8o/8E6sPTw9S6i27LzKmv6B440RP7N1Dx0q3DQhZrm10q1Lq&#10;5XIPMQxjdgemAeoydHwb4Ovfty20vipn3ZVmMEalcnplBx+GMdeODU/iq0ku72bUnnDbJCq/M3zc&#10;9f8A9XX8apRaumlXcN2skyyI6r5kcRODg/xAYQYBAZiBkAZyQD5rzStGp0+5HasFGVHz+Z6foWhz&#10;6XZXlt/bEkz3TbPO4XCgMc8g/wATnGAcBQO2Bn6r4Unntfsv9r3UaxqrNHHcMMOeeoyT0xknkZ45&#10;4o2nj2PUYreLUJcNMzLbtvKjgEfoV9O+BWpY3s1sjTF13FmMgbB4zkZB6jOeo59O1ejTxUpJzi9z&#10;zamH5ZJSRy1j4EtY79nl13UpGa63Mn2qQ5U+nI4z6dOfWqHxS8V+HvEVvrHw0l0uZl0u+tdM1Jrx&#10;iY7yFrNLkSJ/skX8kbe8WMnt1l7qlvFq1mr2iqsjTFdzlsAoAAOMcdQf8TnjfGuueFPiXZRjw/qU&#10;nl2uvXcNzOq7ZPtFlMtvJE3H3TNZyAdikgx1rOvWqVo2l3M5xjFXsaPgi5srbR4r26ZYYYVLXEzE&#10;jam8lnPoAOvstdfrhtxqtw9ii+T57GERxhV27jjA9MVz/hPTf7NsodRs3WKG3hjmeJj/AK6RnXKH&#10;PJRsyEgEcLjgcU59SNs3lRhSqjhW/T+X5VwyjIwlKJJfXMkeSR97jLMMj/OK8j/a58CfFD4m/Abx&#10;F4a+EHinUNF8SfYmn0e60u+a3llmT5vs+4SRriVQ0WXYIpkDHO2vQdb8StaWlxdXEW5IYmkZVUno&#10;pJwB/Kq11qM+HMSAf8CHf/P6Vnyy7CUo9zh/2bPiT4Y+Jfwf03UfC19eebpsQ0zWdP1bULi6v9Lv&#10;7dVSe0u3uibhrhG4dpvnfIkO4OGPaS3V8JFjt4VZiwXLNkdceteW/EP4G+G9b8dn4oeE9T1Lwn4m&#10;kCrfeIPC00cM99GI/LVLuOZJYLsKmFQzxSGLA8spis2C3/bDisY7GP43/D2SRLcRfb7r4Y3nnu4A&#10;/fME1hYy5I3EBAmTgKBgVDgPmXRmp8YP2trHwNqU2l6B4ZbUZoZMPb29ysW1SePmckZA5wcY9zkV&#10;Rtf2lNd8YfBbxN430DwUI9Z0jTbqez02e/D+ZNHamSOM7Ex9/gncRjkZrzKD9ii18SeOtP8AiV8e&#10;/H114w1jTDIbeztNPTTdJD7k2TGBC8sjqqhf308qZdyqqcbfXvC3g+48LxSWOlvb2dnvJtLe0jVV&#10;VGVSQQFGMtvPcnd15xSnGny2S17ivK97mp408deD9L1yDS5YY5dUnhNzb6Lb6tDFciw8+CK4vNk0&#10;0e6C3MyNK4yQMKod3RHfY+MtNvNI0rxB4SgXWdJ1eMT2usaZqcUtqls8DSx3OS372J9qqrRFiTKh&#10;C7NzrCsGrquF1R29WaNe9OksL2SCS1vNXlaOSMqy7QMgjB6cjjPI7/hWMqfZFc/mS6hPFrFh5bHd&#10;5i/Pzkj26V5l400fVLTVWlkzIhdVjVVxkZyTjJyc5/yK7pvDemqqgfaG8v7v+lyZ/wDQqB4I8P8A&#10;iHUobbUkuZAzZP8Ap0q/ybpjH5fhXn4nL6mIjb9Tpp4qFH/hjpvhvp1xb6HbvPGBO0ediscLnOAc&#10;+2CfTOOcDPqHhyLaFEScfxVyXh7RdPsYY7S2iYRxqFXdIWbA92Jz+NdpplvHHFiPcB0xuNdcMK6c&#10;FE5fbc83I1wk7DMMh2/8B/rRVCSWVWwJ9norLRT+reZp7Q9jpGXd/ER9KWg10vVWNCH7GPlP2mbj&#10;/poea+UPi/o19pHxK1yx1LYZJNSlnUwyEqI5HMiZz32OuR0zuAz1r6yma4VM28as3GFdyo6884Pb&#10;2/LrXzZ+05pEOm/FSa6N0zSalYwXNxHJIWWHgwgJwOD5O7HqW9RUckYrQrmZ86XkLW88sBX5kcq7&#10;bfvds0wMyNk8fRutXvEkAtdeuIR91pN3f+IAmqaxq3/AVz9PTr/nmkkUIWLYGw8YFRSvsUoP73Oe&#10;9WMSY28qMdV7014EPy9umeP8/wCfamBn3O4liVx/dycVHMZVizllC43d8n/P4VYlXy+CG4f5Sfz5&#10;/D+dVnQ4+UbT3PqM5/XFP0J5iBzIQoVtu7oGqXwrYQzeONF1iK5js7yxvo2tb5o9wjBddyuMruiY&#10;Abk3DOAQVZVZYLl2LLzn/aWi0lSCaMyLuVXDEDI3DPIqkgk9LHvXiK2Hj7w3d+HNW09bW5mknjji&#10;XdIhWNgVckqMEjadpweH2mRF3t88+Kf2dtKn1JZ7nw4u6GbEjeXwRgjrjoc19KeNbTw5ceHtS/4S&#10;k2DaX9hmXVl1LY1pJa7D5ol3fL5ezduLfLjOcjIOLd6XOmk63HpEmo7ZFjkV9Xb7REshvZpLjy97&#10;C4J+bADN5CoLcQDarqemUeY82jWdPRHkvhT4c6B4Rstmm6PDC3IZkjAz0qj4j0ay8S+KrfSdT0vz&#10;rPS1j1GRbiG4VGuvMxbMrDEE+zZNI0bFmicW0u1W8t63L3xffeHPCU2u/ETRdPsdQWZoLPTrDXVk&#10;t55pJRHawi4uI7cCSZ2jQKUwHkCgvwTieNNStrJbyTTr+606G40uQarqOjaFbrNFdO0EKXwknnaM&#10;LBEJGKyxTAhI8tiPy5ctEd0ZSluN+Ifie98H+GDNosCSaxqF1Hp+g28kTyCW8l+WMuq/OYo8NNKU&#10;BKQQzSYwhq94E8D2PgDwrY+FNMvb66ht4dhu9UuDPc3MhYvJNNKceZI7szs2BlmOABgDOiHh3VPE&#10;EfiTV9M/d2rZ0mO60eM3dvNi4V5zK8pKfup5ERBtZEmlVifNMcfVTapoMGoR2Y1U+Xny42kjC722&#10;5wvzegY9iAOQOcLQq5Jbj5gvGOn0q1E/mj5mU9ulU2vtLttak0MNM8kUEcqy26iSOXeWARHVirMN&#10;nIBOAVz1rW0nS49Xhmm0y53/AGf5ZlkjZdrBGfb3wSqN26qfSqJN34WXf2f4k+GzNKEjTXLZnZjw&#10;B5qBj+X4V61+0HYJPa3hkjH/AB8J95v73HP4GvAZ4prmKSGC4aGZhsiuVbBRjn5h6HOPyr6N/aFV&#10;v7OvnjQj95Ce2QN656/59jW9Fe6znrPZnxv4N1aw0/4jaXYwSCO+vtD1MmRcqzJby2wXn0Vrpsc8&#10;FjXovwM+C3hm0/Zw0b9pTx78N/BfiqbxNFoGsI+q+A7KbUbi21GXR5b0m5nKo6gz3KplOPlYSgcV&#10;4ePD2qQftI+HfFQVPsOn6H4i064PP+uuJ9LmjUf8Bs5T/wAB461v+Orr9n/4afA7Qfh54Nj8FvFp&#10;/wAPbzQrPUoPhDcpO15aCwSPzboSMt1O32eZvtKYWMpIsibpBs5cdG1JM9DBXlOy/wAzif23Phl4&#10;B+G9j4Uv7X4VS+Eb6bWPFVvqH2hbGKc2I1W6jtX82zleR3SCRoC0kmFWFRHhfmZn7P3iZLL4X2M3&#10;g+MPFfXt9MdSYFJJAL+5DINsjgKSAGXcQQoJBOa2/wDgpX8M9CufEVvf+EPC1jaLNawedeaf8Prz&#10;w7Kiz3OoMVcz7mkIYY+6OMDBKEVxf7M+iakPhTo0UTny4nuYtq7QP+Pud8jA6EMO/p14rkjG+Ed/&#10;61R7EeScoqT/AK1PeNa8IfES5svC/i/WvENiNPW6e8t7bT7y3uLyyDJJG8htUcHIgV5PmwgV1BaN&#10;iwWHRTpE941tda5dXEKiQwrAIrMJKwwN0eyUMAVRi2VY42gqMlq9xoHiCfSDfXWos0FnJCEjZZPM&#10;dWWX51bbsKqVG75tw3rgEZxW8H6Bq11rN1MJWmWTZmPJba4yCAQPQA/zArlVP3tNDT2dLl3+4+if&#10;gQbaHxR4SvdOvLuaOXxTrUSzXSqjSW62HmINquyqDJM7YBP3myTgtX0VLawalbtFc2cMkayRyKsn&#10;IVlcMpGR1DAMD2IBr5u/ZVg03U/E2n+e0i3EPiBY7eOZDHtWTTtQd2CkfNkRoDjH3QenB+mntfs3&#10;mbEY7hjODzXi5lTl9Y5mtGjGtKPuwW6X6tmBosG7VNft8cPqUTN8w4/0K2yB9cdqmk+yW8bJErH5&#10;Tuw2T3P/ANeq9gzL4k8RRxEMy38O8DHeygqaTCxgtCd3XDV50nyvY6o9PSP5I8y/aFuEZ9HZo8BV&#10;mDbe+PK5z+J/z04CwfzXa4gvFWWPlSrYwwIx+v8AnNeY/wDBWH/gpT8DP2DdX8FaL8X/AAz4qvZN&#10;etb24tH8OafbzLHHG0Ckv51xFjluNoOQD3FfINr/AMHEX7Hd/Nt0v4afEseZMEXzdG07G0kBsZvj&#10;hsdDjg89RWlHBY7EfvIQbT62PsMvzHL8PgIU6tRRkr6N66tv8j6u+JWrHUfiZfXdzHtkWVIpG3Z3&#10;bIVj5H/Ae3HpWD4wuNVe68Af2ey+QvjC4Oobh1h/sjUMf+RDH/kV8l+K/wDgtl+y14g8W6h4h0n4&#10;c/ERbe6vJJYYZtI05JNrnIX5b0rkZweecE/Wvcf8F0P2R7BrXSdW+FvxKZ4Zy8cqaPpzLGWj2bsm&#10;+GThm6cc49a/QcPRqRjquh+a4qpCpUbi76n7Q/DrXbbxh4Gh1O3RhGlxc2sfTO6G5khbv/ejb07Z&#10;r5W/4KnfskaF+2h4S8N+AtC+Jj6X4k0jUtQ0/S4LTw7dahbreXdnD8uoS2scv2CMQyRtulVRsuQ4&#10;PCmsf/gn/wD8FTv2NPEn7O1hFdfFe4h1PVfF3iS7tNFvdHuxcGO61+/ltY8pGY9zRSxYAchd2CQQ&#10;cec6b4Ch0iNbfS/ib8SrdfNuJmEHxc8QoDJPIZp34vhlpJWaRz1d2LNkkmvNhhav1yVV3jZ6ab/e&#10;dMsTTp4aMN7rXU/HP42fBHxF8GvGUvhqw8R6L4m09Fikt9b8O2939lnQoCuBcxQyoVzhleNGBByK&#10;yfBXjLWvh34303x3ocFr/aulzNcWkl1ax3EazMhQuYZkeNiAcglTtYBlIYBq/VCT/gm1+xHLcfaT&#10;8D4fOZ9zP/bmobs9Qf8Aj465Oa6jwz+yp8F/Aciv4Fg8S6P5Z2r/AGX4/wBZt8DOeNl2MDJz+tfR&#10;RxkFH3rs8WUZdEeKf8Evv2sP2vvjx8UNR8Z+MfjM39k+C5LK6Flb6TYRm8upJWaOOVltw3klIZw+&#10;wq/zLtdSM19n6t4xutY1m/166gVZtSvJrq4jjzsDyyM7Bc5ONzHAJ4Brym2+G3gW88T3mknxh43u&#10;NTg0+2muhefErWpiLeSSdYseZdsR80c2OQB83rUl/wDAXwbfJi41zxou5cfufiRrUeMNn+C7GOe4&#10;7cdM555YiSqc1P3fQcdtT07w/wCKpvDOvW/iHT7C3aeF2KxzZZHypXBAIOPmPf8AwPXeHv2j/Fnh&#10;zSbPSLDRNJZLPTY7OOSSOQuURAgYkSAbsDqB+HYfOM/7L/w3cYPif4hbduP+Su+IwcDpyL8fnTW/&#10;ZZ+GhDf8VP8AEgt13f8AC4vEo9v+ghWdWtUrK1R3saQk6b93Q+jr39pLxrc7SLayibdlpIRIGZTw&#10;VJ8zJUjKkdwSO9YE/wATb2fxY3ji50uxkvhp6WlpJJG2LOLezyCL5vl85vKMnJD/AGaDIHlivn64&#10;/ZF+Fkz7n8Y/FBfm/wCi4eKlHXPbUuPwoj/ZJ+FUB3jxn8Usf9lw8Vf/ACyrl9lT6o3+tV19pn0g&#10;3x28UedATbWSiHcIlMZPXOer9eT06gfXN25/bS8S+Hr7TNAvLnR7S81S4kstKmkgYzS3C28twFUM&#10;xViqQu5BUqVjOcjNfL837K/wyQMv/CZfE1srjb/wurxQf56j/nNfKH/BRr4OyWGl+G/hr8H/AA/8&#10;R/FGvaldXWox2cvirXPEAgtLZYoppvJubidUIe7gTzAoI8wgEBmB6qMVey0IqVqk/ibZ+plz+1T+&#10;0AHuJU13SS1vDu0/zNFsgWc9Q2LU+WOnI3Z9BjnPj/ac+N8RupJJNBjaS6lljaDQbHM25iTI5+yD&#10;a7Ekn7xJP3jya/CeP9mX9psRmYfs6fEEe58IX4zx6+V6Ujfsv/tOh9rfs7fEDbu+b/ijb/j3/wBV&#10;1rT6v2kYuV9z94D+0l8X7yCP7X4jtWa3ffCraPaYjbBXK/uhjgkfRsdK3Ph38cPiX4u8cWOg6vrE&#10;c9nMJTdLHpdumAI2IO5I1Ycheh9jkV/P8n7OP7S6ou79nX4h44K7vBuogjj/AK4/KeOhr7Y/4IL/&#10;AAs+MfgD9s7xNrPxE+E3irR7B/hpeQW+oa1oNzbwCc6hp52CSVAvmMquQucsqORkKah0XHXmM5cv&#10;LsfrrdarHa/vriVArSIm5uQWZgoH1JYD6kU1mK8geu0596gmvrCCSK3uhGWuZikKsPvOFLjHPUbS&#10;3H92laVduQ3vu5rJs5+hFccu2Puiodojbljj0qUXEUkhYnPzYFI5Dcr/AHfy4/yakL2IZIPtEflo&#10;vze/UVl2mntp0TQecZI/tEsqycfdeRnA4A4AbA746961pLmK1ha5uZFjjiUvI8n8AAyT36Y9KbFZ&#10;2llZQ2FrCoihiWONW/hUDAH6VLQcxnlSzBuDu/iolDv06dvl561YmjYbQyjnhsY9fSmkOqkkDafX&#10;r/n+dPlBmfdRt6denoad4PtHuvFfnCT5Ybd90Y6EMQAfXIwfbmrE0SuhJG7nAIP+fatDwNZ+XLeX&#10;jRlWaRYwR3UDPH4k01uZylaLOu0g7ZMo/TOfm9q6W1LLGrK5JA54P+c/4Vz+kB3baPXJ45zWykyp&#10;Gq49e9EiqJNNK+/IVW92WiqbAynfhf8Avqiszo5kYlr+0X+2dK2Z/wBn+wVeeBZ3HHXHPm/T8q2N&#10;L+P37UryodT+AkDJu/eCGOZSR2wSzY/I/pmvlxPjH45n1C6uNFuvD/jDTZL7UJo28OXX2ee3tY0z&#10;Baosks0N3c78RySNNaxjcG2rgrWxF8cvDuj2P2vxz9o8Nolnp819JrkHkRWkl3IYYLY3Q3W8k3nA&#10;xMkUsmGaPPEsTOtTo5kfWEHx0+L7L/pH7OGoJzj/AJCZ5/Dya85/aK8W+JvHFnpWo+J/h1e6DDZz&#10;SRrcNeMRKzAMELKq4/1Z4Oc5PvXmN94msLqBnttRSRGyAY5AwPbt1rj/ABD8T9L0a9h0vdLd6jdQ&#10;zS2Gl2hUzXCRKN7AMQqopdFLuyoGljUsDIoZhoXPE1pDHeqYQyqy53MzMxOT1LHJ447+3SqkEOT5&#10;bIdu08+ppLXXr/VJP+JrpkMMgkkMf2ecyL5QbCEkqpDMu0lcEKcjccBj4L8c/F37QCeOLofC34he&#10;H7bSoWEH9k614XvRNBICFkBuLbU4vOViokVikbKHKAHG55tHq7FR5nsj6EghiHWH5txOWY+/HX/P&#10;FRtZ5HyKeFwNvPPT86+PoW/avik+0S/FzwvceZ83MPiMY+XGQE1xQOO3A/Grt3rn7U01g1hF468G&#10;rHMuyTbD4oXfn6eIPcnp9Kf7v+b8/wDITVT+V/h/mfVF7aHe3PLNn8P85qhc2jzRMokZcqV3Lgt+&#10;HHX8K+TovB3xZtZEM2ifCaTb03aH4kHvnA14Drz9TnPpm638G/iLrcat/wAIB8Ii3J3wR+Lbc8rt&#10;LfJr+BwT6eo5p3p/zfmHLU/l/L/M+uJgskRieFVY8Ky5yvHXrVO4thJFshvpoG5/eRqpIznn5gem&#10;entznmvg/Xf2EvH+tSyXFvaeFU3y7t0Pjjxv6Y6S6846cdPTnivSv2PP2TLv4b/EE6/+0Hqdj4k8&#10;LwJMbHwjps17l7pwq+ZPe3M0l1IqsGk2+ZuMmz5/KUxO17N9fzFafb8v8z9AvgXrWl/E/To/itb+&#10;KbnVbe3kutI0uzaBraGxltZms75mRZCLid7m3nXz2ChYdscaR77h7judfJXQboWUbeY1rIqiNuW+&#10;UjH45xj+fSvTfh7+zH8DfhTptrZ+AfCZtbe1mmuIEh1W6khleYs8jlHmZXDu7OQ2QWbd15rq9Q0n&#10;R2Pn/wBkWg8vhdtqq/0Gfr2rvjTlY8yUfeumfD3xD8NarrNxomuaXNdNcaHrC3y2MOpfZY79Gt57&#10;aSOU7G8wKlw8yRnYrTQw7nRQWHJ6Fo3gzxRoFt46+Gt6trY65cLqH22w02OIashtlginfzYiXXy0&#10;gMcgGStvFhjFgN9k+OfAHgeSymt7nwZpLJIrCRDp0RDgnJB+XBBPtzmvmbVdCuPD3iq6NrZ6hcW+&#10;p6gxvPMv/MjspUiCLIiSHKRuI1VljOA5VxHmSaWsZ0eU1hW6HK2Pw38N2Os3HijTfDtjDql0zPda&#10;hDZxrNKWSCNyz7dzbktrZSSTlbeIHhFxd03QG0C3+wafNIsc11NKyysZCXkZ5W+8xONzNgdFHAwo&#10;AFn/AITbwbBpem6/L4t0iOx1xkXR71tQiEV8WhedRC+4LLmGN5BtJykbN90E1EfG95qtvjwn4Xu5&#10;rqbQ11C1fVrWewtw8qt9ngmkljMkTuykOixSSQAZljQtEHz5DaNSRoTxaiYI41dCq7mWQQ/NyBkH&#10;1HFW/DTazp1+0/mR/NHJGzC35w6FCeuM4bIzkZ65GQS2fUBJ5M4hZpJGKMvygLu4B+Y4OOCeAeuA&#10;DXKi6Pirwnq/hz4i3+m32n+JLq906x06TTbnSpJbRo5A1q4mlaSWQokxMqCMNHl0QLhiKHYrn7n5&#10;U/8ABXP4v/HXWfCvg3wn8VPi3ofiTdrOp3Un/CL31hNp8cyx2zf6P9nAnWJBdNCn2sLKTA7AyA+Y&#10;fh06/dsR/pcmduB85/L69K+uv+Cwf7Gvh/8AZR8Q+FvEPhnxZqOo23iprzybXUoVaSyEK25eITKQ&#10;sgMs8jgCKIKrqoDnca+LfNeL7o/3v8KqjKp7P31ZnoYmGFjWaw0uaGlm1bor6WWz0/V7mv8A21eY&#10;BWVvXhjxViHxNrEe101SZef4ZjwP8+lYCTZXg8Z4X0qaO4dRksrdONvT6Vo9TBG9ceJtVuV/03UZ&#10;5Fb7yySFgfz69qrwvbhFKWsXyjC/uxkcD29BWXHOSoBXk9DzUvmZIYnnPpQhtne+FPjp8XfBrrL4&#10;P+KPiDSZI02LJpmtTQEA4PGxgRyAePSuutf23P2x7MiKD9q34kKuc7Y/HV+BkHjpKO9eMw3IR9+/&#10;P51YtrliqqrdvzxinaL6E80u5+hn/BF/9uX4u2X/AAU0+GWoftBftJ+NdQ8Ms+sR6pDrPia9u4Gz&#10;ot/5fmRu7AgS7GBI4YK3BFf0I6P+15+zbrhRrT4tadF5i5VbxJIP/RiAf/Wr+br/AIIRWHh26/bj&#10;XxP4l8PWupL4c8H6hqFvbXRO0SO8NpuHUZCXT4yCM1+yWreKPBWuQFIPCSWswBKyK1rJ/FuHDW5z&#10;x8o5HB5yea5q2V4XFyU5p9tLI56uMnTlyn0vpXx98CRfEnXWj8ceF20W+jtZbXUB4ss1Z5FhRWBh&#10;dww9M5/h6cg1qn4/fDye+WytdcsbjcwVZofEmkspz6A3ob/x3PHFfJdjb6NBtW60bS7iXOBJLpsQ&#10;LjOedijnHHYcDiujt7n4Xm1mtI/ATwvJA8YmtbyFWTcMbl/0c4IB49KxlkmB35X95SzSs2tui27a&#10;H5Sf8HLf7Sfhn9oH9qj4e6X4W0/Vbey0rwIzvba5p5tZxLJf3kThoXO9ObZeHCnGDjBBP5xvZQO2&#10;4RonbiMD9K+kP+CtHmTftL6L8Sb6/ju4fF3hqTWdK1GFUIu9Kk1XUk0yUlAAS2nx2bZ2oRuww3hy&#10;fmmK5+2Mq2h3NITs9+v8q9DDUI4ekqcNEjedaVZ88v6toSR6dAhEmB15+Xr6fQU66hjWJvkh+b5v&#10;ljAIIH+eOlWLXT7id5EkPlqsLsGEe4swUkKBn+I4XJIA3ZJABNZ95Jd29uyajarDOwyYVk3FRnsc&#10;DJwPTrn6103IPuL/AIJ1aLIsfgFZ3K7NUtZ5I2YbtrXXmd/Ygiv1B89k+WM9emB+v+etfk5+w74n&#10;1Ky+JHhOztSXjhvvC0McJjbcxlaLzZNy5woUp6cg5+9mv1djMcb5xn+vFZY5/BpbQzpu9ycbcbij&#10;Zxnr3/z/AEoyuMNu7nrx+B/Ooy7ydfrQ7gNuI+m3NcJoc5pHhK9svjT4g+IE3/HvqfhfR9PhG4cP&#10;a3OpyP3z0u0HP866eTIAJbr+tcr4C8dX3i3xZ420O6TavhnxRFplqx/jR9LsLsn2+a6Yf8B+ldKX&#10;YhWJ/T/61UwHuwAwUHTPzfp+NNEgTaB/e6jsah8wjGccL97afrTGk+UqeAPRuakB88uFYO/YHmo5&#10;XYDgHp8ufz/OkklGV8vr2/pVaQ7VIMrdeW9v8/54oJC5cbSS33f4scHiuLtE8I6v8bbm+S5b+3vD&#10;fhPZ5fOBZ6ndDn8ZNL/Q+1dVczGIt8wH0PX6frXC+H7jRLrxj468ZeFEgutctbfT9B1C3mnaNfMt&#10;4Zb6GJ2UMVBXUgSQpID5APGa+yUdImpeJpfJ/wBGhhk+7eN9oDLH+7Y5j+QGX95sX5hF8pLZyArN&#10;U+LF1GGeTXbZ7NY3E8H9nkSM5J2EP5pVQBjI2HPJBXoPC1t/2s9FuLG8u7H4e3EljrUcl9cW+k6t&#10;vuNPzGQItgYRXCHzBnEisHBIQIwOL4jsP2nvF+v+Hdd+KGg/D/UpfCviB765u9M8P+IYJBp3+iSK&#10;1qiyMGug0cuYiZVYiIYXbIHz5fMD3bTtX1/SdMumj06dpm1EweTNqV7MuQix7gzwsypuXGVXyzzJ&#10;uyxr379lqZQ+szOjfdt1WRhnvLkZ/AfkK/OLwp8AfHfh3xX4X8RXfhXw/Hc2/i+BtQbS38XeWmnG&#10;WIRsiPdvGkwkExcTBodnls21Nwr9Jv2fblYPBs29VG7UWcNt+Y/JHj61Si00Z1JLkdj1ZLjT5bqO&#10;1aRfOaNpIFZPmAGFLD0++FyP71WZWgTIEjdc4wDmsWzuMsG+VmjXC/3sHr+ZH6VfScum4nPfmq1O&#10;O5P5cTNjztvQhttOwuCyyt+P4/8A1qjiyxwVDbeB6tzU1vCmQoUcnocf0pE8xV1WG0Nk0N7bGa3u&#10;GjgmjWMH5ZGEZOCcEDdk89M96tSwwAqr3L9Plwo5Pp1GBU0T3lvKqWsaMsm5ZpGfHlrt6j1ycDHo&#10;x9KHj+bcPpwOv6UiXIhnt9P+UJPL/tMLcDB/76qGSGy3f6yTA6t5QB/9C5FWTCF5J59T7/8A18VE&#10;8LfNtwF6+wquUOYzLveF2RxL94fUjueh59B+orZ8Hi6GjxyzmNtzF45I5Sw2liR296zLuJ1j+Vdz&#10;f88+OT/nFdLpVmllbw20USqsaqqhV+6OP6UJESlfSxqWQmhj81Yd53core/XnHStAlnXb90/7RHN&#10;QWeNu5cD5cdafNKrnbn9OP8APrUs1hZFO41UiZoxFI204J8lz+o60U4TyZYpuUbjwFoqOVlcx+R2&#10;hf8ABVH4r6t4Zh0n4XfsV6H4H8XLpkV/rmrR6Pc6npFyqLGs++C0FvJaOstxCzQyTyz26SgOrk76&#10;86+NH/BU/wDag8VfEeHwt8IPiwsetKzC68MeGPCd3IUKxMpLQanoC3cSeZtYnfIf3cseEysye9W/&#10;7Kn/AAS7ku1kn/YOla3jRkkiT4oayrsxAK7W8zAAPX5TnHGOtN0b9i3/AIJUpq8Os6/+xhqFwBsK&#10;29v8QdTWFZRI581d0rOHKsqHLlT5Y+UEkmI1Kfc9R0+0X+B8f/AP9pD41fCPxO7eOP2nfD/hPRb7&#10;xdZr8TotG0jRl8TWqW5WGee5j1OOOW5kkaRA8zmWVnaWUIX80zdx+z/+078MvhkdX1Xw9q/ijwJ4&#10;w1VbPSrO31KxivPB8cdhvEc8sdhpERg0+e6urosbANhpGlDxtLJu+g9a/Yy/4J1+KfGC6NYfCDxB&#10;4P8AAdxpph1jR9E8UatqGo3lwNwikWefUo7aNELk+VJbTEksFdA3GB4z/wCCcP7D/iHQrHwvcftL&#10;/tFaxaWI8vT4dWvdGMOnW5UCSC2ilhuFSM7UyuBkALuAXB09rTtuT7OXZnO/szf8FVfiL8S7ia6+&#10;NnwdvNF0fTLeXXR4w8M25i0q400M0ECXBvlfZDNNJFGs6yxEyLk7I1lI9ufXdO8cHWfEPgn4oeHf&#10;F0f9s3kUGr+H9Xt7y2XErNFDJJaqEEiRNEHABYEHJcku3g3xo/4JxfBe9+HV9pnwO/aK+KkOrW/l&#10;3mi6L4u+wXOhSahEiKDPaQoqKriPYSiFY1wBEyIIj8qeNf8Agmh+3H8Q4X0fxP8AEbw2ulzyrK+h&#10;6ZqT2WmJIu3DpZ29okEZyu4lYwWbLNliSVL2cluEIzTvY+zvjb+1B4H+Bkkz+LdL1Wa3htxNLeWM&#10;cDRKu4jBLyqQQR6fpXkDf8Fc/wBleORhLda8rDJXdZwbfXqJ8d/84NfOmi/8Em/2mvBuvx6ra+HP&#10;C+rKsbRyRzapDPGdwK52XMAUnpzjcOxBzg8df8E6/wBsmw0trTwP4B86NAslrp9jDo1tCzs37w7n&#10;uxtwAMMFy3QgdTkqdO+rNeaa6H0Vbf8ABUn9k7T9QuvFEGn69bzXgj+0XDww7JAowGGLggHAHQAn&#10;nNa+k/8ABXL9ky6uFiuNR1K3U4zJNHa7eQCTxcHpnnjgg8YwT8TN/wAEx/29NdVhqXwQuFZhtY/8&#10;JJo43dD0W5OMfU5/na8Pf8EeP2yNb1aHTdX+G8Ok21xdRw/2hdeItOeOFWcK0riGRnCIMudiu5UE&#10;KrMQp0jSov7Quap2P0u+BX7cX7L3x78b2Xw4+HXxMt77Xb5pPsOl+WxknEcLSuw2gqAqI5O4j7h7&#10;Yz9DeGvDd3eNNG1lPH5U+1XkX5ZPkVt6YPK5bb65VvavzG+Av/BF/wCPHw48WWnivSvjB+z/AK1F&#10;b3wN1Y+ONH1PULWQJuVkMTaYu8ZPIWRCduQwKivt34PeDv8Agox8N4NP8A6H4h/Yvi8M2/mLDo+g&#10;3nibw+IQ7uxMZFnLFEWZ2c4HLMxyCd1X7GHR/ijN1H2f3M/WT4T3kWmfCTwrZJKrCDw5YxiQyc5W&#10;3QYPvxzx1rS1HVLaAfNMv+02etfDPgbQ/wDgpH4k+CjeCfHn/BQj9mj4Z61Hffubz4caO2uMlvuW&#10;QsJtT1CKMM7GRWRrV9q4Kybj8vmvxf8A2WP+Ch998M/EAm/4LS6F4ivktboWun+H9P0jTbrVbd0U&#10;fZ4pzdxx2dz95Inww8wgtJErfuvThKnyq8l955co1OZ6fg/8j7Q1n9oX4V+KPGsnw28K69cavqEb&#10;XEd1daPpN1d6fZTwE+ZbXN/FE1pbXC97eWVJvmXC4ZSfzz/aQ/bH/Z58f/tRf8Mk/Ef4wax4UvvD&#10;XxCtdZk1azk/s+wuLeCMONNuZoppzdeZKwcswtI1Dx4cy2rxTZfwX/4J3ftEeM/g5b6d8UP2rtA0&#10;i31ia6g1f4S/ED4g3muWWRdgyXlzPpepQLLLLJHLdhUDJI91I5Jyqw+q6v8A8Ewfhn/wrqPwZ4n+&#10;L/7OekreQ2wbU9T+GM1/qaLCVe3j+2ahr0j3EKGCNBbuXiaGPyChhzHV/u73vf5mfLyy6nf/AA88&#10;OfAr4ga14ij+DeteGb7VLHWIf+ExbwfqUH2u3vIbuWVYr9rVxIjfaEud8c2A/wDpCOGDSqbfxD8X&#10;/C74EPJJ8cfi9onhqPULxJNP/wCEw1a009F+RU8iBpfL8wbo2kIJkcM55ClFHLfEn/gj78Vv2p/g&#10;BZ6F8Q/+Cgupa02nj/ijx4d+HOlp4U06DyTA/wDxKoAIprgI92sdzHNDJC06FQPKWvnHxD/wR38W&#10;fso+P9Ps/AX7HniD9oCSHQr1G1aTxJ4T8L6TbTXJP7yOwvYr2S7ljDygNdZjRmVkjLRxPHzygu5U&#10;XHmtf+vV2Pty8+H3jjxd4Tt9W+GstuJL6OG4sdUm02S+tJoGKneqxSxbw6fdZZMDcp+bGDX8X+B/&#10;GmhJHqcvh/ydNjZn1S9vJGj+ywCJmWRf3ZVzvCKQzRgKzMGJUI35f+Mv+CVX7bPivww/h+1/4Io/&#10;DW1ZpFkOpN8YLiS5WYBdzI6eJIyqYDgRElQSpO4j5m/DH9gv/gof+zDb6/N/w6M8AeItP1zVY7mP&#10;TdcbSdf/ALKtwCXtrMm5nnRWJADSPKQF+bc5LlcsTRW7r71/mO/4LUfCXxZ+0j4u8F6T8HNGt76b&#10;QbS5F3dXXjPTbW0mS5aBohbwTXqsJNyyCRxEu/8AdANIEXZ8YTf8Evv24DpsmrR/Bv7RBGu5/sXi&#10;LTbh+ATwkVyzMcAnABJ5wDX294u/bt/4Lyl7fS7H9jrxdoNvZk+XD4U+AOoNHIob5YyzW06hdvyk&#10;oVJGCNvWupuv+Chf/BZbXbNVX/gm3qgm8l1me++CPiFlLguVI8wk7doRcEHn5s44E8v9WN41XGNt&#10;Pv8A+AfmXefsTftXWUM91P8As/8Ai7bAoL50Gbcwzj5RjLd/ug157J4c12K0XUH0e9W1eaWJLr7F&#10;J5TSRoHkQPjbuVSGZc5AIJGCK/WHVf23P+CuuveGU8F2n/BPO7h8T2l8LrWJLX4P6m6rZt5L28P2&#10;cbZLYsY7kM7sxlimj2CJo/Ml+YfG37OP/BTf4k3erXXiH9kL4rxzaxDcf2g2ifCu401bppd/mPMl&#10;vZok0jK8il2BkYFVLEKBS5ZFxrd7fefIH9maUfDn9uR+MLD7T9tMH9j+VP8AaPL2BvPz5fk7MnZj&#10;zPMyCSgGGNrRPCWreKfMi8IadqWpzwrvnhs9NeTYvAy2wsQM8Zx/hXsuq/8ABOP9qHwroc+seJ/2&#10;P/jFpGn2um3E+oanqngu8VLdYo5Z3mzJbRRxqqJzucnCs3zfdrtfhx+xd+0v8ENWh174gfsW/HC8&#10;0ttQtLO/huvBN9pz3EskqQW9vHNLaTpBNNPKkKKY5TulVAJC2DcaeupXto9GfP8AafA/4xXm9rP4&#10;VeJJlRct5eg3Jwo5JOIz6Go9C+F3xL8TWB1Lw58P9Z1C3jcxtcWelzSxqwAO0sqEAgMpxnOGHqK+&#10;2/2ZfB/xL8Z6vY6R4t/Z+8N69oOhtf65f+DtV0e18Om/+zwkrCbq3itZpz50yL9lka5S6RZc2+6P&#10;zj9S/EnTv2cfhj8GLX4rTfs4W+i2PgSyhvbS11f4yeNtN1rRlvjBDdfYvscd4q2v2nzoi7Tx7hZz&#10;HylGFPrRyHMpQ5/ZSt3s7W3u3bRW116Hj1OIspp1fZe2hzbW5o3ve1rXve7S9Xbc+P8A/gjr4Z8U&#10;/Dj9pjWfEPj3RbvQbKbwHdww32sxGzjkk+22REavNsRnIBIUHdhSeikj9PrH4j+BrJHeXxnps+z5&#10;v3OuWL7ue3+kV+a3i79rL9j/AOLPhPT7rRvF3xI8F+IpryaS4vNY1C+8VW1kJryaXy5J21S03xrF&#10;5EESi23pFHMzvcyypND9A/sHfBu1/al/aA8R3vwdufFXxA8D+Fl0S91hfh74u1exNrNeQzNPpso1&#10;nxNYzRBGWZVmh+0hntYH3FDLHLx+z5E1fY2qqVaXO0fZVr8TfCMib116xIbBKr4h0wY475uvf9O9&#10;N1r40/DTwzpFxrviPx3o2k2UEal77UvE2mwwruIXlmuvlOWA5xz61g/tD/8ABOn9r7xRD4k0H9m3&#10;SF8DaSul2y+FfEXiD9ojxXd6m93LdnzHf/SZLW1MFvGWkiaG5RvtCGKaQxslee3P/BIb9rL4p/Fs&#10;+JviP+0RpC+FNVjfSrjxD4D8ca9d3i6bIzTXdubPUnvF2SyokJiW7FuAA7wSlVRI17kxjFbn5g/8&#10;FZr2y8XftMXHh74Wzya1oPgjRxpFqLHSZFGkQx3d3IbMlUELQwvK8cDw5h+zJAAzsrMfmXwlM39p&#10;2+7I+9uYj/ZJr7Z/4KxfBH4kfsHfH7RPgVpv7Qs/im5Hwq061vNQstLOnQ2yLPeRwxRW5mma22xK&#10;kgxLgGeTyxHG6xJ8Vadp1xptzHcFA6qG+XcRnjB7VFldNHqUZSdPyOqtbnD7x/wHA4ri/GV5Lc65&#10;Oyk7lZRj+7it+HVHjfMlp/Fz82cVa8Z6n8OvEfhGwsNE+HV1pfiKO9Mmq60uvmW1u4REI1RbVod0&#10;LEqJGbzn3SPLhUjMcUVSlfYqN+p9y/8ABNbwlr914p8G3Wpw74Li3trmNsLtgWOxBCAg5fLxk5wO&#10;GHGBk/otDksNg/xr87f2AfhfqPgz482fjTVb6S30PwbHqC+ItVmmH9n6QEtHjYXc+fLtmBlTCyMp&#10;bkgEK2PtrT/2qP2UdZufsWjftRfDm8nJwILXxrYSPkj5eFmzkg9Kzx3M5xTXQ58LJSjJ36neecQz&#10;A8/LxhunT9DSq4DAhm/3cf5/T/CltLZLq3+3WsvnRkbhLCwZSPXI4xnFElrcxsEeJlZTjEg5NcJ0&#10;3M3Q/DOj6DqWsavpo/ea9qS3t8y95ltobb/0C2QVoFstk/dxwGHSuH/Z61TXdc+HeoXmtPumTx14&#10;ot493OIItfv4YgPUCONAPw9K7R4ZWf5VPH90UMYeY/OxAd3XnrTDLsfepH/AfT+X+e1LIswRVc8c&#10;9M4PNQPFNu27enQ+lACzTYVRtx8v4f8A6u1QSzu4O04J4ye3PX6/lUjRleJs8LnDfWoGidJPMI3f&#10;3sZGKBFW7k2pk/Tpj/PSvJ5bLTfC3w6+JXj7wtDqeqS+KPEF5dSW/h+EzXRurezttKaOFVkiO8PY&#10;9pEKkE71xkeqXqTkYye+35a8f0z4dNa/A668B6NqFjcTap4o1jWI1vLhFVVvdZuL9AQ8cobAmGMo&#10;wIx0OCK6DJNCtb3xN8AdI8P6lF4q09tVu2S6m1K1H26zVZpZmM6TzzMFYR+WDvkOJUIAHCw+ILvX&#10;ZLO21DS/Fniqxe1sbPTbeC48MwXTtM0KuLqfdGWZBvQSbTGoaB13A9C78F/HtNDuNB0bXbe3ht9K&#10;tbbRY90DfZ5E8kPJl7BuqrKBkMv7z7g+UpSuPCv7VkN3fTRz+CtQjXSrYaU2saRPJK14nkLLLM0X&#10;lKVZRdYCKuC0XChWVsxnQeH/ABp4VfxfYeE5LW6kvtQt98ctx4ckj81bd5W3tIIhGoBU7SSM7gy5&#10;3gn69+C1rOvw90xhFt3GXO5ccea4/wDr/SvmXwpo7aZpsN5rHh+ztdWljjl1SfTbHy4JLjYBI6lm&#10;LAZ4G7J2AZORivpbTPFfifw98OPC+l+AJPBmv+IpNP332l694iudCNurL5lvHGsdrfNM+zaruRGr&#10;MpkVQH8tHT1kYYhvlSR3ljEBK5XrH8rYHtn+R/WtG2gZQB8zcc/Nz9K808f/AB88X+DfGGleEvBP&#10;7N+veNm1Dzvt114d1C3tks3iCbyTqbWizLlgA8RZMAbihbFdh4J+IfiLxNot9f8AiH4E+LvDVxZy&#10;LHb2uqXWk3JvCVzujNhf3GEB+Ulwj85VWGa1Sv1OGXNHodPBAzDGT6kenarcNttHB2/Menfp3ryX&#10;SPGH7aOqxpMf2d/h7aoZdrmX4mayzbSPvKq+HDn6Er3xxgnQs9U/biuz5Vv8C/hjvO4sv/Cy9dA6&#10;kDk+Gh2AJ9Mnr1quUzuenGyuRdpLGy+VtcSf3i3ylSPYDdng9umDlz2+MEA+vHevKLuT/goDp2vX&#10;Dv8As5/DmSNrWFTMnxmu5Ijh5OAq6IWDjdliRgjbgnBA7r4d6J+0pqWqPH8XfAfgvRbNbUmKXw54&#10;3vdUnM24bVaKfS7RVUrklvMLAgDackibBr/TNeSB9qsg+XoF3devNRPGeCrcZrmNG8efFjUdYutL&#10;1L9lfx3pdvbSSpHqV7e6I8NyqMAHQW+pSybXHzKHRWwCGCt8tcve/teeANL+0Q658NfixaSW9w0M&#10;xm+DPiJo96uVO2SOxZHXI4kRmRgQVYg5osHvPY9Mt7R7m4jhQtGvmK5OOwOcHjv0/Gugih/f/OT/&#10;AL2eteYfCz47fD34u+LdQ0XwcNRvLjwyyf2zHNo88E2mTyAiKOWGZFlRnTzCDswFU5I3AH0vQ9Qt&#10;9a3TabMlxGJHiaW3dWUMjlHXI4yGDKRnIIII4xQTJSi9TWgj2xBSmD7r1okTahlLYXqvv71JNcWt&#10;pFm5uUAAx97PP+f89ajuj51s0ttE7LgnHlkZ/MAGoZsjKuFcyfNAX4+9mikuZbppedJuen8Pln/2&#10;aikTc/KPVv2l/gzolxD/AGt40aMTRk7v7PuW2leccR995/L6VF/w15+z4U/efEPocj/iV3X/AMar&#10;wz4t+DSnhVbxI1/c3CktgkqvTj65rym60oZU+XwcDbu6/wCeteTTlzH1M1y6H2Kv7Yf7OjMWHxBI&#10;6fe0i8xzzjmL8637D9oD4MalbLe2/wAVNAVCxT/SNUihdev8EhVu2OlfBs1g5fLqzADsxOeTx7df&#10;zqnPZqAwX7u3A2n/AD3rWxHofoV/wu/4OOgP/C2PDZ/u51639P8Afqa3+L/wnnAe2+Jvh35ucrrc&#10;Bzx/v81+cyxFTtY7trYYhuP8/wD163fDkQaKRUl27WyFLZGPT/PandlRjd6n6HeHviH4D8V3Etj4&#10;U8aaRqlzGN00NhqkMzRjjqFYkcH8q2nZlbErnPQgL+lfnQlq6ybRIcBsZx1B7/rTLi1+Vv3h6YK7&#10;eMf5OaOYv2fmfoyr5AcJ8wJxjtVm0uy0JjDfKPmHsP8AJ/GvgX4N2Eep6xe6W77v9F8xVXqCGAP1&#10;+9zXoUPhy80+8jutPnmhkjYOksRKspwRkEcg7SR16E+tT7SztYfsX3PrYXbszRSxhfn2r/tcAk/n&#10;mphfLvxHOG57f0r4f+L/AIk+KHhXQY/Efhz4ha7Y3El0qTXFjq08LyrsO0MVYE4xx6fy8nufjf8A&#10;HlQSfjN4q5Y7v+Kiuuen+3WkZcyuZy92VmfoxrHxy+D/AIU11vDPiT4s+G9N1CPaH0+/163hmXcA&#10;RlHcMMjGOOcjGayb39rb9mGUyW8/7RXgXdCwZ428XWYOUO7H+s55HbOfxr8ofizrXiHWvFE2v+J9&#10;au7+6v4laa+1C4eWSRkAXl3JLYQIOScDA6cV5Fqty0fiG482NszAO3PQ96iNR87izqWGjKkpp7n7&#10;hz/tZfsz2xEk/wC0b4CjB5Zm8XWQHp/z0x3H5+9dJ4e+LPw48TWf9oeGPiDompW5b/X2WrQzLkng&#10;bkYjrX4MmaMfKWK/Nk+3FNklPAWQHOPm2jpWl0T9XP37Xx14XfCr4k036/bIySPzq9DrEd4kV3ZO&#10;syl9nnQ4bb8pPUeuBx3x7Zr+fX7QUG6GU7u3NfR+nTfsMArJcaxYx7VdVt7dNakeYgnYxkZo0iJ+&#10;XKkMAQTvIIx52YZksujFulOd7/BHmta2+unkb0cHGtdc6Xq7H7EpqE+9WWdlzy3znk+n+eafZeJt&#10;Y0yVrvTNWurWbp5kExVu3GQfYV+P/wC0B4R/Za8O/Ci/8Q/CzW9F/wCEghEEml2un+KJLudWaeNX&#10;485lz5e8kBAQCMkYyfH9H/aI+POjWgstE+Nni6xh2Knk2niO6jXaOgwrgUZbmlLM6Lq04yjZ2tJc&#10;r2T27a7+o62XOnLlck/TU/ebR/F3iLS/FUfiyy1u8g1Zc+XqUN2y3CkjBIkB3cjjr04ra1X41fF/&#10;U5I5r74q+IZ41ViRNrk7fP8AdB5f+6zj6MR0Nfg34d/bB/af0HW7TU7L9ovxlut7qF/Lm8TXUsbb&#10;WBAaN3KOuQMqwKnoQQcV6tr3/BSX9sV7CbTrv41T+XeWskUkkek2cUnzDaWWRIQ8bAE4ZSCpwwII&#10;BrudZRkkZf2fKUeh+t/inXb34h39nqPjy5k1m402K4j06bVnNy9rHOqpOsbSElFkVVVwuA4AByBX&#10;MeG/g98E/Ceo/wBteF/g54S068PIu7Hw3axSZP8AtLGDk/5zXyd8Ff8AgpTev8KPD8WoeAJNYnt9&#10;Ft7a61SbxA3mXU8UYjllctCx3s6MTkkg9z1PVH/gpOWZWPwb+UcNnxFz/wCk9dMak7aNnnSw8U7O&#10;KPtjRvi1490e3+wWfiO4WFGBjikCuqkcjAYHH4Vr+Cf2kvjb4Junk0f4n6wzSsAF1K8a8RMD+FZ9&#10;6r+AHvXwq/8AwU0VYTt+Ce4rkL/xUWMnHAz9nPfvj860tE/4KR+Briayu/EPgDWbLbcF7mPT7qK4&#10;AUxuvBcx7juYdl4Gc9qPaVO7/En6vD+Vfcj9AF/bY/aPiTC/EZVQL/0BrMAf+Qap69+1n8cfFmj3&#10;Hh/xN4otdS0+8haK8sb/AEGxlhnRhgq6NDtZSM5BBz6V8Vy/8FJ/gWits8OeLPvYw1hbcL/4E1Cv&#10;/BS34HxOwk8K+Ku3Sxtv/kgU4zqR1TJqYenJWcF9x9Da38OvgL4sWFfFv7LPwf1byNvk/wBpfCDQ&#10;ZxHhsjAezOANx6YPPvXb/Drx/wCHPgp4fudB+C3wT+G/g22vLxZ7yPwr4A0+xSeQgIHZYolVmCgA&#10;EqTgAcjivkKX/gp78CYY2ceF/F0jDgKun2ufpzcY/pWl4d/4KPfs1eJopv7Z1TWvD/kyRsv9q6SX&#10;83DqcL9mM2OnO7HtW31rFc13N/ezn+pYXk5fZq3aysfbmhftVeOtLVo9T8N+G9W3MT/pvh+KPaP7&#10;ubcRcZBPP4+2sv7aXxFhjW3tvDXh2K3jUJFZw2cqxooGFUDzeAAAAM4Ar4ns/wDgof8AsnsWkuPi&#10;ZNF82MSaHeZYY6/LCePyNSyf8FD/ANkNVAPxczkZb/iQ6hj/ANEVMsRXlvJv5gsFh4/DTS+R9U+N&#10;fjcvxOsxpvj/AOGHhXVrcSFxDfafJIu/aylvmkP8LsPoxHSvIbz9m/8AYf8AEdzv8U/sI/Cm5WTl&#10;pLXwvFDKzZ67/mPr615fD/wUZ/Y/lvvsUXxe2ybgv7zQ79E5/wBtoAo/MY9q1P8Ahu39jeG4+y3P&#10;7UfgWGQf6yObxNbIUIP3WDP8rdQVOCOmKFUqPW4fV6celvvLWpfsC/sI32rtd237HPgOHT2k3Nar&#10;ZXSzKNoAVZY7hFAz82WRjlj0GMdBbfsF/wDBJuyvodRk/YBhmmhIba3j2+8lz7oFAIPpz75rnbX9&#10;tz9jmePy4P2q/hzuj4bd41sVHXtmUZ+oq0v7an7H0aeZJ+1Z8NtvXLeO9P4/8jVSrVu4vY0/P73/&#10;AJn1NpHxs+Dvhn4eD4Y/D79nLTfDulLbrBb2uk6kI47eNW3KI1WEKmGVT0IIyMc5rz+y1s2v7qe/&#10;1LUgxJ83U5LdnAzwP3EMKn8hXnfgH4//AAM+Km5/hd8ZfCviQLxJ/YPiK2vduSR/yxkbHf611Yk8&#10;tVkePahbO4jANFStVqO83cUKNKnpFWNfUk8Pakgu0u/sd1ujHmjRvMcorbtm4XCsRnPyk7cE53Z2&#10;nmb9vitcauINO8U+G7PT2kXdcT+HZ7iYDPJ8pbuJScdBvGfUVoG6U3UcauV3Kx7kEgjH5f571HLM&#10;VYdW9veszSyMvU/DvxqaXbo/x+8JbVz/AMfHwfuVYH2K+IT/AJ/KsTV/C37R+rKtvd/GL4c3UecN&#10;HcfCi9YEfjrh/ketdiblicnrt6d//r00zONrBvvkn7tFwseY2f7E/wCzBqMa3Hjz9lr4Oatf/f8A&#10;tlv8N7S3G7/dkWZs/wDAvT0rrNH+H/hT4VWUmkfCj4P+F9PtrW3WVbHw/bxWYkdiwwgEMceflySS&#10;vVcE87emNyAuwt/491/lVVJFOrXEwlZv3UaYPsWOR/31QIyba5+K2sWH2uz8C+E9NmDf8eviDxTc&#10;RN9c2un3Kg/j6V8r/tEfsT/t4ePvGN54s+DPx/03wiLy+aa60tfjZ4iurEhgNwt4zo8b24Lbm2F3&#10;Rd21FjRVUfYX2/nmRQvB5z60yW+CjIf/AHu2PyqoycdhHiHwo8C/tVfCDwsPBMvgDw34kha4kmn1&#10;zxJ8ctT1LUJN3bdLoUaqqrhQiBF+XONzMx7/AEb4X2A0m10e18BpZLZ28cFvY6fqcK29vFGoVY08&#10;ySMKqgAAbQMAY4xXS3N+3zZ+7+oqEak9qG3H8v8APPSldgcL448K2Hhm7tdObwbqTXF9FM1uLXyr&#10;zZsUEl1gnYhcsOSVBOFyCyg4+i/Dn4mrYNq9/wDDebVIXj3RQWJ0uxmXuNy3WsZz9Qv4V39/4jiW&#10;+WSWUfu4Gz7hiv8AVK+d/iJ+1n4r+IfxQu/gT8B7y1abSruFvFPiW3vAy6VEsiebCA1tLF9pIDIs&#10;bdTvCkGKYwLUou+Ovj34X+D/AIhsvDPjb4CeKYdYvlklsNOTUdEuGMcYO6WX7JqU5hg4OZnCoozn&#10;pX0B+xhqUmnfDtf7d8bqlvNBBLpui2bSzaXYQGESJFYSfvS0WwhfLE8sUZUJGIVASvlD9hrSbb4n&#10;eO/GX7Q3iK+vNYW91ZtJ8J6tf6pFfRzaZZL5Iu7eRVHlrcTGd3VNsZYfKuPmf61tb+O2jRFAUKAM&#10;fjR5ESjzHrdkIta8Y6DqcHh26H2GO9mfXUa2kTypMqbB3d/tEYkPlXOxU2ZtIw7KVRTrWvxu+Ffg&#10;m/s/Clz8TdOmuTdfZfJm123e4gySF3oXEjgMNhbDOMqz5AkkHiEmqKyMQedoZd3X680mq30b6XND&#10;LM0Ymj8rfG2CC3yj3B5o5pIzdGMtz7K8La4mqWa3lhN9qhddyzQYZSPqOK4z9q3/AIan134bLB+y&#10;n8V9F8J6uk7fbNQ16xVlEZRgoSR7a5jT95sGGgbP94YKP87f2iCg2MeF49+KgbUWEmTIw+bkBv69&#10;qPaMz+rRTvf8D0L4r/BzxH+1Ve6fB8RT4ftNS8N6tby2Ws+NfhfBrVq8KSMZLJo51j8yCYM4YxSK&#10;R95WBxn0L4c/8E+/2N9W8OWusfEf9iX4Uxa0rSedJD8PrC3BPms3yQKJBAnI2KJHYIcs24sT8+pq&#10;lwkivHdNlRhfm59cVatvFOs2g8i01m6jVuG8mdlB9sA/WiNaUI21FUw7ns7fI+nPF/7Ff7GF9a27&#10;+JP2SPBep2tnDiPzPCtvdNbKiO52xlC235FVVjDOWcALgFqsaB+w3+xZ4a1/T/GXhP8AZd+H9jqm&#10;m3guNN1bTvC1pHcWlwhIEkUqRhkkU7huUgg56GvkuwttH02/XVrHTbW3uuf9Jht1STk9d4AI5z39&#10;a6WL40/FMXjonxO16OGOFUSNdanx1PGA+Dx0/wB49Qar6zbcz+py/mPtfTPC+hafdXGpWtiq3Fxt&#10;WaaRi0kgHQFiSSOemasSaFo1xcR3txp0TTQxukNwyDfErAbtrdVDYXOOuBXxOvxk+J8TcfEXXvlG&#10;Nv8Aa039Gp0Xxr+Kit8vxD1rryf7Ul5OP94/1pfWIk/U5dz7STwxFaQrHpl5IojjhijW6JmwqH5i&#10;WY72kZONzMeQGIJ3bs7WLcWtt9t1zRWkWGG4lmkskN1sjjPyqFCiWSR1O4IiNyrLknZv+Qrn43fF&#10;G7gNtL8Q9aVT93ytSkRvzUg/r3qfwz8b/ih4TDHTPiDqsmRtP9p3r3xH/f8AL/n+FL20Cvqsu6Pq&#10;ueDS7eUwtcCEr/yz84KR6ZHbI5+hor5rP7Ufxnn/AHreNo+fTTbYfyioo9tEPq0z8/8Axl4Lh1Xw&#10;hf6cxVv9FI3PGcs6jII445A7V896tpCwxbvLbHB+bn1/LPPrz9a+r9yGBoZFBUjBwo/UGvnbXrBL&#10;C/vNPdG/0e4eNt7c8MQO/oc9fyryKHVH0FSR5ze2iR7j90Nnlqxb7CbpSVXJ+UM2OMiut16ydtwh&#10;Tp/DzXn/AIte5iDBRhmU7ff34rsjEx5ytcavaQP50lxjkgDd1/SqemfHL4baCsl5qXiuz8l1X/Uy&#10;GZiSQMBYwT1P/wCqvnD49X2ox+OxJ9uk2tbIyKZDtTJK5HoOO3cetZU+v2dhbW8fhvWrpnkjTz/O&#10;hRFjYgbyPkJxnOO5GPx3VHzJ9s0z6th/ad+EE1x5Efih2ZeVI0+fb+ZT2P8AnipY/jz8Nrobk8Tw&#10;jnPztt49818cXfjTxBcyf6XqhnaNtqtIBz69ulIvjHUCwRkjf/a2nn9f6VX1eJX1qR+hn7KvxO8H&#10;eJvjDZ+FtI163uptQtbiKOGOYMzBYzKeBzwIifw7da+pm8LORnyGVl/vL79PavyZ/Y28d6tpP7U/&#10;w/nsrpbf7R4wsLWaWFireTNOsUijrjKOy9P4q/ZjydoaJohtHb2/lXJXo8s0dFLEOUTxf49+EJH+&#10;FupXLWe9rfypdu3oBIozwfQn/GvlrVbEoG8uPJznPp2/lX3j8StPk1T4f6zaW8bM0mmThY1XJLbD&#10;gY9cj/D1r4o1fTlIMkYO7+62APpTpx5Y2M60+aV2eSfFrSwbO11BWLG3uDGyr0IcY546gqMfWub8&#10;D+FdEvdTFxqOnwzsspjUXCBwcgEYB+vH0r0j4i6S114U1GAowaKAyKq/e3J84H47cceteYaLqP2e&#10;93ibCzRq42kjlTg/zrlxEpU6iaPUwHLWwzj2/U6/VPhv4R1O2eIaBbxv5TCNoI/LKtyc/JjJ/DoK&#10;47wx4E8MXmoQx6nZNIsrlGja4dRu5HGD6jt/+v1eGwmey/tTUJI7C2e381ri+by0RCm7djBOORyB&#10;j1wK87vbi0N5fT6ZfpJDHeM1tcxfMpQtnI/w9eOeKMTW5XGUX6lZfTdSM4TXTRs7DRvgZ8L7mz+0&#10;3fhzPlyfNm+nHy46H5xgfSvNYPhvoTa3caTLqU7wwXzQtNbuP3ihyAw4I57Hn8a7ibxp8cfiGv2b&#10;wX4Zs/D9hKG/0iRwq9MK2AN/PuGGT6ZrmptL1rwv4hl0PW9QjuL5Ejee4hXapkZFc7RwcDcRnAzj&#10;OB0qsRVqxpqSVisvpxlWcJu5JpnhH9nG51JdMl8ea1bXDzCKKGXY5dy21V/dRMBk8DJHXnFZfxE+&#10;Gdl4R8W3mg6ZqNw8Vv5bRtMwLEMgbqAAeuOB2rq/2YfCPh658VeKLm90SzuJLG9tXsZLm3WRrclp&#10;jmPI+XovIIzhfQYt/tMW9xF4ksNQMe2OfT/LVwcF2R23Z9cCRea0qS/dKUCcPzLEOE9dy1bfsq+F&#10;td8P2ep6H4uvreS5tYpXa6jSZQSAWwAEI9ua868c2MuiFtKupma4s7mSKb5ehXI7DpkHmvoL4GX6&#10;Xvwx07bJu8pXibHUEOSB9cEV498d9PbSvE2pxOokZr1pvujjzB5mPw3Y/Cs6kvgka0HKUqkH0/zP&#10;Sf2bNSttW+FNtBCWL2N1PBNnH3t3mgDHbbItd9Nb7eM4wM5/CvLf2RL61fwBqFnBMvnpq7SSRqfm&#10;2tDGqtj0JRh/wGvVHlBJ3f3f06V1RloedUVptFaa3URkkjPf0P8AnFQPb/L/AHe/GOKs39/YWUaz&#10;XV1HbxsdqvJIFBOemSaytR8Y6RYafLrEsm22jTdJeSr5UKchRudsAAk4HXORVc8Y7mfLJ7Fv7O+N&#10;pVfm/ur+lQXMBceWF9s469favK/H37S2kWKtaaZ40ihkW4X5dHsxdSFdv9+X90Rkg8YIIAzwc+O6&#10;18S/F11qlvqdtqGoQzJIYY9U1a+kLxKzAZXGGUDJJAyOvHrUZc2xMo8u59WzwYyqjII4PFUZ4PlZ&#10;zxngNWJ8KPAvjbwZaXknjvx9PrlxdJDtikViloV3BgjMxyG3DnCkhRkenSStHu8srjnG6rMzMmiw&#10;TiNf++en+HSs+6jZVxzz0H41r3G1gQ3/AH0M/wCc1mXBj8s724Of/wBVAFCcSqMbV9gx/OvmHx5c&#10;58batHGD/wAhW4KnpgeY1fS+q6xZ2JjWaVl8yRY1wrMcnP8AdBwMA8ngdyK+YvHs3m+Ptab/AKi9&#10;yfmbJP71+9dOHvzM563QptcOw56dc+/SgXMmflIYDHTtVYS/xFievXPHFNaZgdzH7w711Wkc5bS4&#10;cvtJ9f4qcly4fmTpx83b+vWqYmXOFb7v44pfN2sOW5J96qMQLiXcqqdzkL+lPk1Aljvdm9QxPb3r&#10;N85l+Vn7jtT1kK4dCPl4/Chgei6B+1N+0n4UsbfSfDP7QvjjTbS1ULa2+n+LLyGOIAbQFVZQFGPQ&#10;cDFai/tsftfheP2rfiMBycHxxqB5J6/66vI2m+YMGPy+/SnM+2ThR8q9+P8A9dRaIHrQ/be/bGUb&#10;f+GrPiT8vRm8cX+f/RtXPB/7fX7ZfgHxEPFGiftReOJrk9U1jxFcalbnOOsF20kRPp8vHtXi8lwy&#10;jg7fXK/5/wA+lQyXBAyq/KOaOWPYD6kuf+Cw/wDwUOlfLftB/MF/h8J6SMd88WtdFpn/AAVf/b6n&#10;sYJZ/juWZo1Jb/hGdMHUZz/x7V8Zvcq+f3n4nvzXp2nWBghhh2BgqqmTjnisqsYx2Q4n0Un/AAVJ&#10;/bzvlw3x4aPkEtH4Y0vOOve1PX8PbmuouP8Agsl+2F4a8MBRpnhPVri3jUyXGo6PL5koH3ifJmjT&#10;JAPRQPQV8zWlk0aqW+8yjtwMH0+lSzWSyQbJE69fpWOgz3DW/wDgs5+05rdveCKw8K6e15pu2K/s&#10;tHlea2kJYB1SSco7Ju3BWBUlQDwaxfh/+2X8T/Afwy1b4eeEPD2j2Emvy3VzqmtWjXX22O5nQIZU&#10;nE4/eoqoocAMTGJHJkZnb5hn0vZqq6QgVGh1B0wz/NsypXjryPSvVdKtoLjTrXyVKwtAm2PkbRtH&#10;H+fSqlGMVoLc+hPgz/wUi+KnwU0PS/BXh/4ceDv7A0uyW3js7WxuIJnxy0hkExUszbndvLJZ3LHJ&#10;zn1fTP8Agtbc3sKp/wAM5lSow2PGHGT3wbP+tfEGtDRrZobbWNdtdNjvLhbdbu/ZlhiZu7sFOxR1&#10;LEYFcxF4zs/DDs1r/p0PX7VGsqxkZxlW8s7x3DD5SORkGs+W+yH7p+s3hj9v7U9f0Ox15/hJs+12&#10;qT+WNcLbQwyBnyOeO+OT3q/c/tzXc0ccL/Cr5Y3V2X+2OuDwP9T618Q/CL9t74NHRbTwn46+06Fc&#10;afZiJbh43niYRLGgD7EEiSsS52+WVAT7+SFr2bwF8RPhx8U7GS/+Hniix1JYFH2iOFsTQ7i6r5kZ&#10;AkTJR9u5RuCkjIrnk5x3RVo9D6Bh/b41GW5jV/hIvk5+eT+3NxAzzhfIwTjpyB06Uzxb/wAFJvhD&#10;4DFoviHwj4n865RnVbS1t3UbQucs06nqw7c4P4eSxaZGynKd/wBO4rwT9qq/trnx/BpdlI7HT9OR&#10;LhcYCTOzP/6AY6mM7ysLlPrZ/wDgrh+z7HeR2J8CeOGV1z5q6ZZ7Bjsf9Kz9OMcc1LJ/wVp+Aiq0&#10;kfgvxiWCkqqWtpn6Am4xk8dTX53a9qml+GoUn167+zrIv7verMX56gAZI4PPSs22+Ingq+nWxttZ&#10;XzW4w1u6r0zyxXA49TWnvb2JP1A8Gf8ABT79mDxD9oGva/rHh0rHuU6vpDyLKcnhfsnncjg8gDnr&#10;Won/AAUV/ZHSSaX/AIW5H+9mbcRoOonCjChv+PfuAD7exr8wlQSDzQ6srcoVbrxSTI8a5CFt3DfS&#10;p0YH6fTf8FLf2PgWQ/GSP5CS27w7qJ4Hp+5/pVvQf+Ch/wCyZ4kumsbD40aejiMsW1DTbu1TGefn&#10;niRfwzk1+Sk0kks0kmfvNkdOParduCwLNK3PG1T+VKyHY/ZO2/aq/Z0urRJovj34LCycqreLLRW5&#10;5ztZwRx6genelb9q39niMbv+F8eC9rZ2bfE1qx6ez8V+PllAXQAjPyfeHf8Aya0rHSWkZQ/Qty27&#10;qMfTFZSHyo/XaH9qD4ASR7k+OnhNh6x+IrQj/wBDor8qdI8I3Nza+YsPy7vlbKncMDnrRS5kP2Z+&#10;ghlnZFfp83tyMV4v8VNPbTPG95Hsx521+VGW3IAT+ZP8+OK9iEkEhIWbJZcs/r7f5/xrzf462Pl6&#10;paXp+9LbsMAcsFI7f8DH+enFRVpHZUXunlWswtNFIUO3plv7ue35/wBa4fxXaRtA29f91f8APpz+&#10;td3rJWOPePQAA/Nz/wDrzXG+KZHeNmRG3c9fQZ/z/kV6FNnLI+Uf2o9CFhqdhqCRcMs0cj4+7jBU&#10;E++W49j6V5UZtrblLbenbGM17f8AtSQXkvhmO7SJmSHUF8xtvA+VgP1b614P5iOoYt7Nu+ld9P4T&#10;NlpSuMbfu/e3Z/n9KB03Mv0NVxKj5AH4bqBcuMkngN/+urEaWm39zZXkV7BLJDJFIGjkjYhoyOQw&#10;PUEfnmv3s0nV7HX9ItdZ0i/jurS8tkntbiDlZUZQyuD3Ug5HHp0r+f8AW4mnbbFuwzH8K/bP9ijx&#10;hoHi79kn4ea14euTPbw+EbOyZlQria2iFvMnP92SOReOu3iuXELY6MPfVHqN3HFPbPBL91sgbV6g&#10;/wD1s18O67avYXk1ldptktpnjZeOGBxjjjtX2zJeQybhDcfIPrn6c/5/r8d/HGyfTPilrli7q2++&#10;ebAHaT94F/8AHq5Y/EaVL2VziLyJZ2wR8o4wcEHn/wCvXgMunvpus/2YsiN9lvJLdnA67SyZ/EhT&#10;XvVzMq8YP3fbpivEfiO0WlePr+RIXVRNHOvXG4orM3Pq2axxkHKKZ6GUyUako36X+42bXwT/AMJQ&#10;YNT8Sa3PcQxhfLsfMO2MgLlRzwpA/hAPP3s1W13Q7fRNR/sjTrdo7eS1zCu4tg7ju5PJ6g9+tc5a&#10;fG3XNJvZrC50m3aFWyi5KP0B9SOeO1N134o3Os3NvLHovlmHdtP2rdkNj1UY6VlKlKeFUUtTroyn&#10;Txjk37up7D8Nb83Wi27SjpbrGysuOE+X8TiuP+MdxaD4gx3FlcK2bZUuDG2cSBmBQnsQu0kHnBGe&#10;tQ/Cf45fDLwlaXC+O/AesarcM3+ifZtWijtoAXjJdoZIWE8gVZAFmLwN5g8yGQLtba/ap/aM+Evx&#10;uuNJ1D4X/AiTwbDp63Mt15fkN9sik8iKBQ0UUQEdult5KYDEqcFiU5KntZ0lBwfroTR5aOMcr6O5&#10;zHwe8VXXgf4qzSahp19/ZviCJ7e3a3tTIHuIVDlsAZIRN+cA43DPHI639ofVNN1rTLNrNr5ZrC4k&#10;idbjSriGOTcq5KyOgRsbRwrHhvqa2P2Zv2g/gf4N8C3Z+KGka88X/CRWeoaLf2emJcWkJZJYpmIA&#10;jYyNFHIi5meMmM5i/dvvb+0j8Wf2afF/gq28P/D+z1qx1zT9S+0Wt1q2jOXu9LmUyRRS3dzPcXU0&#10;qtMZEO+KAxHhCRGFzVTEKPs3DTuO0PrXOmRfs2eLNCs/Cup6Zqmow2slndpcSyXEgjQJIoReTgfe&#10;Qjrk5AxyM8x+0XDZy6/e3kN1HOJo4JA0bZ2cBcfXC5+jCuk/Ym8R/s9aNq3iK6/aB1Ozjs7qO3Tw&#10;15tuk32bUldil7IBNFL5MSO4ZFwZfMwrAqQ1v9tHS/2f7XU7PUv2dvG+haho8mhxxS6TocbLHpdw&#10;szzOMG2t12N5+FYJlmikzt4FKpUqXUOV2utTWjyrEy80/wAjz/8AZk+IXhDwDDr7+KNVS3aZbdrd&#10;DG5abYJtyqVUjPzr95lHPXqR195+0PquuSrD8O/B2qaykym3+0R2XlxxXLcLu/1i7FDRsxLpwTna&#10;BvNX/gnZ8FfD3x1/aJuvh54pt4pYJtBnkV5bHzvIPmwqZkPlSrHKiszRlkKySKkRKmUMv1bY/si/&#10;DzxX4zXWtL0uxk1S6v20vR9Th8RG8uLm8ii8wNe2plspLOS3iPnXWmwpLuZ+PmjLGa2K9jUtK9vl&#10;b/M56vs+bbX5nyk2g/tIePrlZNb1jT/DNsw8iRLcCWfaOfMUqWIyTtwJVxs6Dq0unfs1eGbq5XVf&#10;iB4l1TxBemPy7iW6uGjjfBwn3T5g2qFXBkI4PQYA+r/i3+wj8LdD1PV7HVd15Y6RZ+ZGutyS2sHn&#10;SGOCBVMWmSrFZxxkyPdwyu0BkjWU8MV8L+Ifwh/Zm+Aeq32p2XxKbTZF0mL7Qunwxx3M9nNuito4&#10;F+3SpLcW2D51z5bwylm25YSFKpZhRl8MXf0MeWU9pHM+M/A3g/wv8PL+z8LeGrOzYwwRyNb2oEjx&#10;rKn3nA3OcdySSeSeprwP4owWlh4dt7+ODDLcK20fMSdp7V3XxZ+PHw81O6uI/BSeJLoi4ukk8nV2&#10;jsz8ojhcK0eXjONxUrFjngM52+UeINe1fXtJkS/t441jkTy1U5xwc7v0rolGpUqxmlZeZ0UeWnRl&#10;B6tn1/NNGMrFj5m4681y+r/FTwFptpLft4v0+by4t6x296jySf7oDEk/59TXPeGra++K1r/wmniq&#10;836TJMx0vSY5HWNFjkxvmxgStuThTlcZ4O7am/8A2daWVstrY20cMUagRxRIFVR6ADoP0rtTPOlG&#10;MdHqzJ1f41+CbXQI9fW9eSKSMM0aqNy5zncSwQEEEH5vp7+R/Ev45a34s1RX8CX08Nja2rPJ9lvF&#10;R5DkZZtjYwOMDJPU/Tq/inaW0/i/RxeFdzRSnztqZRkdCpG5SMgue2a8U+KOoT3Xja+tDM8ghkWN&#10;Xk2l2+UE5IAHXpgDit6cUzjqSex00XiuHW/DrXeq6xq095bxtcPHNcSeXGVQlWXI++rdCD06dK4e&#10;W7ku7lrt5XmaZy7SSfeYnJyfU5re0LVdOHg2805Cn22G0n5KfMImwCM44BJXvXMRXH7kCV92F/ve&#10;1dFGPK2Yyd7FkyOrgluO+f1prsSoxjmqxvIlfY0o9dvapI5w33T1I7/rj/P866OYglD54Xv+dCkk&#10;kumDmo1c5wU28/SguoAyflbn9aXMBKxBb5X5xhue3+cUjSBiuDn/AGfSoWZXYoTx0x3oMq7fl4Yd&#10;vegCdiS/ClSffFIXDdP7uQFPNQrdYJXnOM5zUbXiKuxmyDyophcscu+zZ0qLgDgcsOq/5/pUBvcE&#10;jJBzj2/Ske7U8Mf/AK/4UE3HRRsZFQHd8wBx9e9e12SKX+Qbto+X8u9eMaAfN16zt2HyteRLx3G8&#10;CvZbIofnHrhq56/QqJrW0ZK5jT7w7Dr7VKIg8eFGOMbl/nUNsYiVEg+VuP8AP5VdCgqRlcY+tc5o&#10;ee+JbD7N4nmDW6utw8NwzbQGV0R0UBs5AORxjBOB2BPX+DNWb+zl0y9bbPaqqSLuzuHZgccqRyD/&#10;ALw6g1l61p9r4i10WTE+UbeQecrFWLoV2lT0wDJ2JBYcjKiq3m3FvqS2V7cpa6jArGC82/u7qPqR&#10;jjjuVzlTyDjk6PWNiUbPj34ceMviRpkcHgjw3qGtS29wFm0/S7F7mTDoxDmOMFtoEbZbGAWA/iFe&#10;dL4X8V/DTxT/AMI/428GXmnzQyJPcaLqlrcWjSApkb0BjkCspzwRkbTngV9T/sf+N/EXg34gWN1p&#10;2mWeotrektL81wY/skflq5ZsqSQdyLx39e3tHjH4ufGbUdbSHw5Y2+nrcatBod01n4UuNU2TXUKv&#10;/aSyreQf6JGu2N5DHmN0cEHKinGUoe60TzRlqj89fG3iDwpqmpLe+HPAWkeG447Xy3s9Lurt42wW&#10;JkY3c8sgODggMF2qPlzkn67/AOCNfi2y8L+LfGniK+t/7Q0n+z7KKext9P025DzlpTE+b20uVXYq&#10;yLtQLu8z5s7QK9y+FXxY8W6taWy+MdI1L7dPYw6lMJPCNzpcIj2lfJJuJZUWVCYmZBKzZBK5Gdnm&#10;/if9v/4aaB8TNWOteE/EYX7HawQLZxQyxgJ5jmT5pVHzed1GeFFRUqOUbJAfcGj/ALTnwNs7O4Xx&#10;5+zBcazC826EaTpOh/aGXPQJHb6cowe3nZIGC3Qn59+J3j7/AIJrePvF811oPgHWtD1GS+8i8sfE&#10;vw91Oad5F+QA3EfjeaJFBG3CwqCpwNmFI8tsf2//AIL32i3l99h1+3mtxH5Nncaam+6ZmIPllJGR&#10;dowTvZOD8u45A+bY/i54aa8ae8e+WRZN+5ozuPO7OVyffJrni5cz938A5UcH+0jp3w70742a7b/C&#10;+9mGgx30c+npHYyWsSlokdtlvJPcsiB2YLvlkYqqEkHCra/Z++BHjr9o3X7zwx4Q02+u7iOGNnh0&#10;uxtpJSzthFxcXMCrkg8q3cgjBr7X+GHw6+BereDtc1zxn8JPDE2qjV7z7c2paRbyPZ4G5EZ5gWCr&#10;GUIJ6BgRkYNeV+EPBHgj4Z+K4Jfhx8HbWxOvaK6eX4i1q6n+xMk8brdBrS+eN3Mauq7/ADYxHcSH&#10;aJNpj0rYiVOi2t/McUpSVz5Q8daFrPwx8a6h4N1CfUYLzSdQaPN1GkU5UcozKjOq5Uqw2O68jaxG&#10;CfUvhZ4j1LxF4COpapL5lzDNJELjqZVGME/TOPfGfWvpD4a/s6/ssftB3t14n8X+EvtmrxBo9YNx&#10;eahZSNcErgG3eWN1WNFRQQgR95wzFTjzH40eEPh78N/F+seDfhdpMdlpNnefZ47dbiWbbKFCzDdK&#10;zNkSBlIJOCvFS6yqU1dajsuayODAO/oQdvNWrOHzHVPm4OcevH+f/rVVRpXYtE49fl/z/n+d/T1M&#10;u0Lz8w3bq55SKRr6PDufe0f8PB//AF9K67wtpCyTK7gDvyB82O3PbtWH4c0/cMKc7vX8eBXbaLbL&#10;DGqgL8vGF9qxlzFG1p+mWptV8yzf/gEm3HtjFFalrsS3QPKn3eB5Zbj8KKw5ijsrP9tbwLbWqw6j&#10;4a1iOTC71t4Y3UYyPvGRSenp7c9azfF/7VXw18eaelvYWOq2sltcNlry1jyyY6DY7DngDJB4zivC&#10;ZEe6ZmwzBuqlcfUdKr3OlWtrLwkiqv3mVj+vb/GtYxorXU7JRk0dxrvxaW4Zho2jSOOiyXTBSe5I&#10;Ckjr7g81x+s+JfE+rTZkSSNWO/y7fDKvBAAIG78CT29KprLZmX7IlxNztCt5hI+nIxWhNbWWlI1w&#10;17cBl42+YuBz6Fa6Izj0Od0zifGXg/TPFFnNZeKbee4WYjd5rPuyvI5Bz+R/wrjX/Z7+Hcu5Y7a4&#10;jH8Mi3T8H0OSefwr1G61m1lKtA0wbGHmbbtHXOBtGf5d6ZBOLs7JtTjk3KW2/ZFYEdeu/wDyfwro&#10;VTTQz9nqeS3X7OHgpmUw6hqCKq/dWZD391PSs68/Zv07zP8AQfEl1H1LedCsg7em3H+fWvc76ewm&#10;umS6SCbavy8MuFUYXjnHy44BNVJDaW8vlhbZkfgjzcYz3wQPTH+eBVn3F7I8Hb9nSeMFofF6sQ2d&#10;pscfyc1+i/8AwTW1nWNN/ZTtfAt5Z25/sLVruytry2kP71Wb7VvYFcA5uCmFLZCAkjJr5fewtj/p&#10;C2YIC52qRj1PHf8AUV0XgP4vfFH4ZWNxpXgPXZNOtbmbzJYV0+KRWcgfN8yNjgDkEAipqydSNrl0&#10;Y+zldn6EWd5FJF58S7WyFVpF6jPIGD1/+tXy/wDtQwQ2fxQurhJFYz2sMnfCfLsx3/udvWvO9O/b&#10;G+O2lyedN4uSeNGy1rNpdvtkA6g7Y1bn2IPoeucv4hfF7xR8YJY9T1iazt5obf7O8mnqVLR53AYd&#10;m2kEk5XaecZIAxnFWNKklLYi1TU7a1Xzbq6iiUsVV5ZAob8zz0rx74oapp2reKVu7S4LRmwCzMoP&#10;3gzccgZ4PbiumuvCrT3PmXGsiV2+8ZZCXzj0JJ9B+Fcv468OPolzYyK4dJmkRcZBB47E9OaWISlS&#10;Nsvly4lFr4E/tHaV8IvGa+JNe+GVj4iW3WZYVur2SCW3kaJ40uIZY/mjlj370bkK4VwA6I6+teOP&#10;+Ci/hr4g+C7bwJq/whjuLfT9estWsrzxtqcniubzInJngkbUy0ghnQRIVgkg2qj8nzTt+Z7K2tbX&#10;V2mv7JrlZGZVh2bizn7oH4456jJ4PQ6EngO61KVb06VHp8LA7bdeZG5zznocew6dK5Fh6NXWx6Fa&#10;dOErzPqHW/2wf+CfOqeKtL8RaR+yPHZx6fcmSazXT7F451mbbcQyK6NHKgDGaJtiyI8SxxvFFIQm&#10;D4I+IX7BPiebUPDXxR8IRyafpun3SeB9d1K11GO8s2lvprqO0ns7O58ma3RrmctOksDtlEWFAu+v&#10;A2+HVuUwdOZQB18wjJ468/yqjrHg2002Dz4xcR7m7k7cY696p4PkjpJr5s541cPUlZH0z8Q9L/4J&#10;y698O9F0jwr+0b4oj1rRdYX+0LrWtNu/+KgtUjhiiVmHmpYCNcxRXEUMrwwxODbXLeUG3PCXwi/4&#10;Jv8Axf0DR/Gnjb43eItHutQtozfxat4u01tQgupbmZ7prsrYbpTufdFKWkZ0dBKbUJ5afF+rCy0k&#10;RuIppd+do84Dbxn+6antk0+WJJmlmVZFBYKQcfoPWiNGco2U5feaSVOnLWVj6c8Vfsafs82PiyW2&#10;8K/taeG20m/1QReH75tQtrp7MPceSkOoqssbRMGU4uLZLiJgyySC1hxM2B+0D+y/4Y+AWhaVrfhT&#10;4uN4kj1uwuxqFjdaKlheaZcQ7f3UsQnmDqx37ZUYxuIi0byIySN4MUsEO9NQkHovlj/4rrWhonlK&#10;lwtleM260kDI0W1Su3n+I+/6VFSnW5fif3G1GUfaK00ztP2TPi3qvwW+P2l+PNL8eap4b8mzvkn1&#10;TSWtPMVWsptgIuoZomj80RlwYpH2g+WBL5bL9E/HT/gpzpHi/wAP6v4Dj8O2/jSz1G1sYmW8s5LS&#10;0imttsiOrJIJng86KCUQu++Mm5j8+ZJVMfxPJNbteJFMm7K/dwPXvkfyx+hBtDWrRQqyWsnynHzd&#10;hTeDjWqKTV/6+8xr1KUZXkzv9b/ab+O3iOW5ktfH15pMl5cC4vrjTZ3+2Xc4BBe4uc+bOTk/6x3A&#10;zgYAAHBf2BcODNLbNNIvIN0+/b16L93r7VPF4jtnXyls5MZ+Xbjg/pVLxDNqd7cwybbh7RR+8t7V&#10;wjnrjPIyPYHr613U8LGP/AOOWOf2UT6BEZ9Xl0m98mR47dpFjXPy4KjkdsbvT+tWfiWsNl4bt47a&#10;2aNftChT5YAf5AeOSeCD1xxjFN8Dz6R9uay07THs3+zsdrWpjzjHGcAH8DUvxeEk3hmOJZdqrdAr&#10;8p+XI6/0rlqe7i4wR6GHl7TBuo9zI074r+LPC2m/ZtE8SyNbxOfLhSGGeNN2CVyfmPJOPm4/CtDR&#10;Pj14su5vKvLswyclZFs0QN37qNvT1PauRhS6mK+Xp+pXMq8M8uRuz7MRmrEXhXWb+Bo3sWtVzlhE&#10;+ST+C8D6HPvXoKPSx5svYyk3KVmXPGfiHxB4m1L+0tT8QrHMsYjheSYI6rkkD5B71ip4eubyXzbr&#10;xHazTdN08zAt7ZZRRq+g/wBkO02oCYbf+WsmSDz05xz/AIVH/Z/iGWxS6j0aRUblbhk2uQOh65Ix&#10;3PWq/edH+Av9lj8Ub/8Ab3+R10Xwa8YWdrqf9lXOi6isOl2gvJNN1y3mWH7U6+WmQ2JXGPnEe8R8&#10;hypVgOQ8ffC3x18O7q3tvEemMEuhm0uLXEkMueMK6kgkHOR1BGDyDWz4M8f3PgnWdP8AElpB50ln&#10;crJ5cxUq7KDgMGDLzk8MpB544zXYfC/xX8FviA2oSfG641Rb6e+WPQbfSd2+BZJMsT+7C7AzcljI&#10;QC2yNTy2nNVhrbQ4+WMnoN8G/sm23ibwd/wlGo+IZbd4rXddRSSBNsozlB8jZGMckg5OMdz5D4gt&#10;k0DWrrSbe882OCTYJNuCcf5xn26DpX6gaf8A8E5vhHr/AIPsdI8G/GrxvoNjNE91JCNZS4tbhnjQ&#10;mRUCqBlVyCASwKg5xx8nyfBT4af8J94q8L3VvbTWfhvxNfaVLruqSb7i48m68vzWz8qcAszkPhSw&#10;QOypHWdOvK7bFKn0PmmC6kmJAZtx/WpkmkT7z/eHvg+9e6fEf4f/ALImialqFhf+JvFGk7bsR2N9&#10;oum2+pGWMcFmt5JbNQG+Y7g+VIVSrbiy+W6Z4L8O65poOnfEPTIb5pDttdTSS3+TLfx7TGrYCnl8&#10;YfGeDnqjVjy3ZHK9kc6zF+cMpB7rTGmbO7H8PrWr4k8D+LPC0cNxr2hTQwXC5tbvCvDL3+WRSVPB&#10;7HI9qxWJXcu88HHLdK0jKM43WommnZoeZVzuI24HaoJZT8xDcYwfer2heG9d8V3jWuiWHnNGuZHZ&#10;lRIx6tIxCpk9yQCa9L1D9nK1+Gfwxs/i78ZbbVjo/iRp7bwfcaVItvFqUsE6JcSwtcRlrmKMCWN9&#10;iKqSsmZMjypJlUjHRk8vU8jLknI9fb8qUEleB0r6q/ZN/ZB+Fv7YtpeeBfgd4d8T3XjC1j8yS58T&#10;eH7n+w7VS7FVutRsLhzAzRI7JvtUWRozEG3FWb6A1j/gjh+318LvDs2r+BPh18B/FV9Ba+Smhw6P&#10;LNdTxvhC6vrFpFb7lHzbzKHGCUyeDm61nYHKMdLn5xeGpZ18QWL2tsZnW4Ro4em4g8DP9a9VSbXo&#10;bVpvtMP2jZlY2iIjJ9+d34g++O1evfEL4Eftv6R8YINL+L//AAT22x6bdQyal/wrn4ZWtvBMpjR9&#10;sN5YWs9rkqQCyiQK25SAwYCHXfiTF8IPh74b8EfEf9kO80rX1jnSbVvFcd2H1FluC/mxQ3vmQBhH&#10;5ULrHbqVEO/zGM22HGtUlo1G/o1+ptS9lKLvKz6aXXzfT7meXaf400S9utLj1HxFJptrNOp1KW3t&#10;RczW8YYBtsZKhmA3EKWQMQPmUHIu6/4u8H2Wgi80D4g3mpXckiRx29x4fWCPBD+YfMEu7KYiwBHh&#10;g7fMpUBsV/CqfGL4m6T4Z8GaI2myaxfWemWdiJBMDLIyRBt7FB8zkseigsQNq4Ad46+B/ivwH8Vd&#10;U+GWvPHb32izASWBbzpmj2eZsQwgo5C4BO5QxIxgZ2zyqUk7teWn46P8GS9CfRQLf4hvCsm7ytJA&#10;fcfvEsCScdyTknjJzWz4msLLVtFuIbtWb92zwrGPm80IQncYyTgkHO0ng9DiWL6NpdzdTxx61Ffw&#10;x7Y9Pksw0MUYiVi+8ybgTsORt+VFDbmzhaGs+NdU0v8A0e9spljhMkM8Xyq0cvQdV42kEFfqODjD&#10;5nKRVlY+rP8AglHr+n3PxC1qe4vlt5rbQbGzhZ59u6FtRtZpkxkZzHanPsDwQSD9z+M/iL8EI/D3&#10;izUdB0vQ/GXiLwno8t5J4Ws2hku5pxbPNBauAkjRNNs2plGJzlVbivzE/ZA+Jcnw60e/ufAvhm71&#10;/VdZmikurHT/AN5Ja2sPmKGaIHcCWl3Z5G1lP8Qz7Jq/7ZVtpFzDpmqxDRdWjuIn1CwuoYppFhZc&#10;mHAuUMUxBT727yzkMjHgEpe8ZWPtbwx8BZvjz+zRYeIpfhDH4Z1zXLZtUh0W88OiM2ayTGVLd5BA&#10;r4ERVN6qjHk4QnC/mr+1Svw18JfGzU9GvdLtY5Ft7CXmzuCIRLptpKI123K7gpkIyRnCrnJ3E/Q/&#10;wm+P/wAN/FHjPS7Px74sm0HRGkkXWrxreQXUSfZZnSaLy1kRl85IYyv3z5uQpAZ1+JPirY/E34of&#10;EnV/G+q2g87UL6SSL7VcIrJEPljUnODtjVV/4DTg4t3egy1Z6d8JRY7pPipfPdLwqS+HY9p/4GLn&#10;v/u1seFm/Z8gkuk8dad4g1mGSPbax6P4rh0t43wAHcyWF1vUHedo2k5AB4Jbz/Vvg58StG8P23ii&#10;4ttLktbkyLFFb65azXClDg74I5WlTJPy7kXf1XI5rL0rwz4nurqEXVq1pazSCNrq6Xy44/XcWIHA&#10;P3evsScVp7r2YH6wfBP9ldfHtlY6Rq/h/VdN8Nap4V07Ur+TVL+G7S78+wt3Ns7PaIstxHIzLJLw&#10;rCFgIkG0r5r8TfBfwo0v4jW/hbRLyS81bwrrBstWs7exgjmt7YXMZs4If3aeaTayLIPmaMFuPLyy&#10;1zNn/wAFKfiRpOjW8Xg+KPXoLuQKvlvZWcVvy2YibrTnkkbEbfMshVS0acsyqaGs3MPxH8Y3XjC4&#10;uIdNv9QYvcXlhp9q7vsC7GkilgaJ5MrgFo2XYnAGFCcdfmVOy0f3/gOnyqWux7X4p+C3wT1T9nfx&#10;XpXwy8fXCXEkmorqUcjRLetdxWt1Msssm9/ND/YzHv3tgxPFuRoHRPgHw1q7zabNp7PlVlDrt6Ak&#10;AYP5fzr68+PPx/li+F2vat5+myXdj4evLG31CPTka4s/tirC0Ssi7oxK7ITgBSY1LDC5HxT4Gmdb&#10;WUzH70ny569Kxw/tvq69rZyW7WifnbpddOm12XL2fN7u3mdZbM2NqqfX73X8fxrb0pRK6jhs9j2G&#10;Bn+dc5YFiduWY/7Q4rqdH2wqodFG5flf1/wqZAdbpESRxL5TdMYYrXSaHKxkUYP3sfN9fX/P41yu&#10;l7iitM4B74I6+36+ldRoqNLIty0fyiQAso4TIP5ZwcZ9DWMgOws4jdwCVV2jp8qg/wBDRWn4d077&#10;ZpazOFLbiDuHP6miubULnn0Pwy1Kyl+zyXwXafleNehxjORR/wAK2vnumBhumXb91EGfY98+/H5V&#10;9KTeHfDvkGCbQovtA4HzKBj/AD79PpVceGbWa0DwJbnb/EGVQvJx8x//AF+1ONRS6HV7aotz5nHw&#10;j10v9okhaEvgr5ke3t1zjn/61Q6r8N/EVjbPIIJpUZc7VjYsAed2SAdvbJzX0vc+GtOtYSk1pCJf&#10;4ZvPzt68fMB29j9a5zV7K1aZhFEJOcMxXIHfPIxn6VtHm6EvEHzlP4F1d7Vp442bcu5Q427fxJ/p&#10;WW/hjxBZrIIJIgqD5fLlY8+nQZr6HvfCkd7cfaLiNgu0hm27l5xx+fA/SqOreEdJt7tkS3a6mcZR&#10;49qJycYz249q6OaS3M/anzlOt7B+6VJpJSx3COP9e2f8/hFLJqCDaumSRtt6sp6+vT+dfTGm/Be2&#10;1pFiFrY27SHmKO4LfrtXNR6t8E9L0mI2l5cQqeSqwQpuJx3+Y8Z+mKqNSIvaLqfMTDULjYI5D6/v&#10;C2CcdOvWtnS2klg2yKzOBlhHlh16849f1r1a8+HAadooYHK/xKV5zjjrxjg8YyT9Kqy/DaZyUa2j&#10;j3KBt8sjDY6Hj+VVcFUieZSzzwMqzgKrH5u2fxqlLqEiBUEu3gcI5X6HsOP84r1K/wDg1NHG073M&#10;ICsAzQvng856ccfjWXcfCXTxAfLV2n6kkbsjB9+/0HQUKUSuZdDz37ek8pN5qK7kXHzKz8dOykfy&#10;+vasXxtc20lhCWzuW4x5gUYPBHrx+Vdzqnwiv7QSXk100O5SWD/5z+lcR8QNBm0vSomluVk23Kqu&#10;2QNgc+/XnpSqWlTZ0YWX+0R9Tm9GMcOuxyStj98T27qQPwrqDewgblKld331P6/59K5KBpDqdvsu&#10;B/ro/mVv9rOfr1/GuhnjvTEYljaTHRlIzj1/x/yajDv3bG+O/iJsfcazHby7UjkaHO4lDVLxL4jt&#10;9R0OaBY3VsrtzgdGB/Dj9aj2atu8t2kVWI67fX6f55rOu7G+XzLe4UnzOu1hW8ryVjlpyjGSZy3i&#10;h5Gt49j5XzOw7EVoaRc6TNa27CXbJHAqSKsXoMdQeTx6VauPCtjdkRzvcbf4Qsigk/l07dfxpsHh&#10;/Q7cYgFxuH3VZhtH5etKnFxNq9SNTYtFtNutpeZc+2c/yp+l21pFcXH2eWNi1rIMqefu9qSDQke2&#10;Dibk53boxgDnuOtOh0wWMzf6QrblZfl/3Tn69KdTWm0RhvdrJnO2jK2vWsMsfylvmVumD3wfwrpP&#10;7H0i4lwtki5HVWPWub01PtOsW67vu5C46jjNdF/YhilD+cx65bfnHHWnT2KxdnJGtY+E7ONvOtrQ&#10;pGw+ZvMPHTj3/wA/Wrknhm1lVmgaVeT8u0MOn5+tYqM9vF5EeW+XaTQsl8nzeY3X5cHHH5c1pc5N&#10;DSXR4dKkW63f7O5lx1/+vXO/Ea3juNLaV1LfvFG3eSv1wT/9c1o3V7dLgzySMgYErtx39/f8Kx/G&#10;momWzaMxY3EMrL6jjH61w1Iy+sqR62Hf+xuJ0Xhr4UXGpzRwP4oulLc7Vhi2gf8AfP8AStmX4HXV&#10;pdK8niW8nhZfurdCLPHfYoOfxqLw3fapaWsGbdVbywf3kfIGM4/z/wDWrpIPEcjFYYyxbb822MdS&#10;OvbpXoRbseLL4mc9afBLTRdi9XT2M7tlri5m811OOOXJb0HGaffeAdYtriSKKFiI85LKMHH6iulH&#10;imS2ZTcIp7LtVtw+vP8AIVDfeObK3j82a/ijVeW8zK4/E/yx2quZk8p5H8Svh5qVrdafcQ2yw3F1&#10;qEdvHNFGv3jlgSBnd901y58JeM/BF/8A2vb28gaE7vtVvGWAHqVI6c+/evSPiD48TxE2nLodizf2&#10;fqH2jzJGGwnYyjtnAJ6YGeeelU7fx74lRvNlt7WQ7vlZoSMfrz9KftNLFKJ7J8Gf+Cjmt/Dv4eya&#10;MvwnhfU4iBDqGnaw0CzDkZKmKQqwUID8/wA3tjFeL/8ACz4LvTNf0lvDN7pSa9fXNw01m4uDaCST&#10;eUCnZ5mVYoSWXjnBztqhqutaRqN2dROn/YLn+K6sZthJyT93GDzzz6VBY+Ob+xlbzrm2vFZm/wBd&#10;CyydP9gFf0FQ4xa0K97qjn/HOlan4m1uS/0uyaO1D7LaNoRHiPPy/KpIXjHygkDpmslfAPip8GHT&#10;GYfxbIzgfpXpWnfEXw+kkLajo8kLsfmWNVk4z14+bp7V0dt4y+Gl1LHbya1b2LbPuSK8Q/8AHgBW&#10;sZSirIz0PLPB938QPB05tW0z7Vp8hxeaVeQs0FwCOcqeA2Bww+YdvSpvGHwlRNcs7vwu7R6Tq1v9&#10;pjWSQNJZ4ZleJvdWU7c4JBU98n1S+1jwvCrXC61FOqngx3G4N+RPArN8V6vbPt0rzFjeBGJh3YMY&#10;aTcRz904Ccf7WOxrJylGV1p38y942Z5j4luNZt7OPwZ4Zspo9PiBLbTgyucBnY9yQBk9wAPugAfS&#10;3wT+KTft333wq/Y+/aY+AN34jk8K29roPhXxd4J8UvoOpWOjxG4aSG4ikgu9PnVRKrmZbSO6kNtG&#10;JJ5OlcTJLoKMRcajb7m/1ayKBn6Z619wf8Eu/g58F18b6Z4/8G/FM+ItauNNEfiHS10GW0j0NnYH&#10;yFmkc/aiygBnVEClWA3AhqHU5Y7ESP0f/YB/Zb+CH7GfwJ0bwN8NvgDqmqttLax4mt7G2aSeZlCt&#10;KWklV5SxSPiJShyDkHIr32y8G/A7xRFajW/hRdQ6leXSQtDeeEjJDErMNzmcKQEUbmJOMnOMk4rP&#10;8P8AjW307RIYrR9ywxYjjWT5Tx9cHp3H6V0dj8Qra3ZDLpVvMY0CeXI8gB+u1x+nWsU+7OeUZS6D&#10;7v8AZ2+E1mfL0fSdMiGcs1hAYTz15AU+vt1rntY/ZO+Gt+Dum1Rhz/zMV5/8erqbnx5p97OpTQor&#10;XdjatvcS7ee/zsx6+9V5PFFrMrKHk59ZBx79BTvEy9nUPnf9pz9mjw/8NfhXfeNdD0TxDq76VNbz&#10;f2bpFvJqF3MonTlESKWWQr9/A4wuWKqCw/NPQvil/wAE4/8Ahacvx1/aO+Bln45TUDINQ0nTfEt/&#10;atbOfLVbuOa2to57hhCkkYt2xGxcHcCiGv2kvdYt7u3ksy77ZAyyKerKRggemRXy3L+yP8J9B8Rz&#10;+KPB+jWui6qokSHUrOxgWRctuwfkG4EgMR39qwqe0jUU4P5f1/mdNGMfZuNRfofDmt/Dn/gn98cf&#10;G2oeJP2b/hFpWk+D7q/jttL0nXPBt5f3MOVRWMl648xndyX2vcOIi/lqwVFxS+JX/BL79lSOTS7D&#10;QdZj0PXpLye0t49Q1C7urHVbgPskgkgS+kuTJGVkAWGeMrJ/rBIqmM/W/wCzV+wtqHw217ULz45/&#10;EDRviFb6hDDBHBqXhJswrEjKrmW7urqeaVgV3ySSNv2LwvJPvdv+y1+zC9ksdt8CfAZVOU2+FbJc&#10;e4/d9axwtfGVLyqrl128vk3+mqe6s3pXhSpySpu67/8ADpH576f/AMEqv2X/AIpfBPwv4L8fWOoa&#10;bqGgXF06ax4NupLBrhZJpmMbR3/2o7PmQ5PzZjG1lUlT3ngb/gmn+yT8P/AUPgLTvDmqarHDHMrX&#10;fiK5t7iaZXZmIYrBGuAG2jAHygZyck/RPxJ/YB+HeueL18f+HRfWVxHdfabW0tdevbe3tJRGyZgi&#10;jlEMY2O67VQDDvnO5s8F4o/ZJ+Js/iaTWLX46+LLK3E0L22nWTWohj8sY2ktEWkDEksGPzZAbdit&#10;ZzqbNsceWx4n4g/4JL/soazbKND+0eH5LeQyQ3Gh2qxSAlShTekiNtIJG3O3npxXJ6t/wSL+HSlv&#10;7L8d3lzt5ja+vr6N/qSLhx39O/vX054r+C37QT2MUHgv4sR2c0akyTar4fiuWmORgfJLGEAGex68&#10;57cu3wd/bJWFUufi9osb/KzeT4JLlfYE3IyAe+B24qVUn/MVyxPkfxv/AMEg/F1vcf2joPiDw3rN&#10;iUVYdFvPE2pQSxSgnMomFuV2EYBjIc5+YMMla4/xd/wTO+JXhfTrrWJPDvw70iGH55dWvPGk8kdr&#10;Hn5mcSWkIbA9ZFHqfT7oX4N/HjUtFutB8Z/EzUJGuo2iNxoOjxafMisu0/MzykEZO1k2Mp5zxVWw&#10;/Y5srlrR/GTa34ourJj9lu/EWqmZghZX8pkTYkkYdQ210Y56kgLh/WJIXLE/Orwp+x9468XfEj+y&#10;dM12HXdP09WN6ui6eIbWSQS7RE0srltpGW8xD80YUxiTcWWT48/sQ/tRaCY/GOlfDPxN4osoF8m4&#10;0fw/bRxeTaEbGSIQAyuWz0EbghnLLjiv1B8N/CS18LWUej6P4bW1t7WMJDb2liVijXsEAG3A9ume&#10;a2G0nULeMj7BKDjH+qP5/pWf1iopXdiuVWPxQ+JnwO/aB0HwPpcEX7OPxA8L+H59VnMdn4gtpy8l&#10;8Y4t0m5oIMAx7FRShPyTYY/OByWgfD74qRaytrafDvxFeXErfu7e10a4mkI6biqIW256nGAT1r9q&#10;/iZ8OX+I93p2lXumedb2jvNJHInAYgBTn/vr8DRZ/s7+FV2xnQ7VT/D/AKOvp06enoamWYS2UfxD&#10;2Z+U2j/s5/H+WNZj8DfGW5lyE/4Re7z/AOgdK3dO/Z7/AGhFnVJfgX4wiG8Juk8N3SKpJwASUAUc&#10;9SQAOSeM1+n7/AbwlYTbI4LWGRuFUKI29sYxVHxL+zD8MviJayab498F6dqshtRbfbZYR9pjjD7w&#10;EmX95GMtu+Vhnc3UEisfrkpPVWFys/Puf9mr41aWzW0fhi11W6hb95p/hvX7HVLqMfMSzW9nPLKq&#10;jaQWKhRkZIyAc/w1dCSTce3Hr0GP5V13xu/Z5+I/7JHxr0e18D6pqFwt5qEf/CIapaL/AKU9xnC2&#10;+EHzTcdAoEg6KOVHr/7RfwPu9Y+FOn/tL+IPBjeD/FslxBb+MvD99D9lXUbiVBJ9stYpSGMnzYlj&#10;AJ3BycNHIzaSlGUU7knOeB7L/inonc53MSNrgY/XrRWn4HtpE8OQqHUcfxMM9BRWfLHsZczL9zfa&#10;U0cKS2k2qGBi0XmMdqNjqM8D6gdD+Ua39/fT4gtfsyDC/Ku5l98tx+g/rVmzEWnxFLMKGkX70hUk&#10;57D8PzqIwXV2xa/v5o367IsMXIPbPT9MkfhUxj2Op67jrexsoma5a9VpMklpm3Y6de2Ogx09qybn&#10;WtOsNQK4LRyNgKoxuPryRwfX3rTvJYhHsg0yQOFA/wBIO09ByMA8flXMaydVvGVXmWFF53RsE/lz&#10;1+taeRNjoLmfUYrdZI9JjTuznbuxj/PrWPdajpdvObnUA0jsCdsShtv16d+v+RUOm6bq8Fm1nZyx&#10;/Ox3SPMd232JGR68e1Q3mmaPHg3viO6abdh4YnGwD1PXJ7dK0j5i5ehTHxKt7Zpba1uWWRh95o9h&#10;69M4HH8+1YeoeN5ruVo5naPc2AzTF934KBj8z/hoav4ft5oGkOoqkQziMbdp7d8f5xWfaaLDDL9t&#10;S/8AMfnJVQZGPTjGT9eK0i4i5TSsby6sVWbULFpHPzRxZ8skn+LJGR/WtJtViu387VrVs/d8v7Tu&#10;ZuAABgLkAcd+KyDdbfLE100anho2mf5/9ojPXr07VPJe6PGBLFHsZVzujU4/nxRuFkWJ9TtYbvzZ&#10;bNRgfdeQAdfpx/TnrWfr3jO0uLZo4bAwjgmOP7pwOnTNV9RvbvzFuOJmXlY5IwvGMcHj+dYmqa9q&#10;N0ZI5tK2Fe5bHOMcdv8A9XtQPlIte8QpfR+deQKrKAMyMGYKOg+YHAx6D1ryP4vWtmPDF1cwheGj&#10;ZRkjB81QOAfTNeiXFhJPP5kxwG+6N3b3x+H+TVLx74X8NTeCdWiWGSa5k0yX7Isce4mXaxX3zuI/&#10;ECr05bGtJ8lSMuzR8+eFIVl1y3Rx8q3kSkE8kbh/n/OK9sh8JaNp9tLM8zIxwI1ZSv1J5J6HHbkH&#10;2rx3wj4a8Vx+Jolh8O3Q8uaKRmmhZVjAbdliRgfdPXrjvXulpqSRhY1S3k3SZ8yRQVX3weg+lKjH&#10;lTOrHVIykmc3N4de68swaXFAQ2fmYgsOTnO3p+PNMbwQtlcq1xYWu2Q43GVOc+x5H1x2ru9Otxes&#10;MzWsC5+8mFHXGMEkD06CreoeFdBtwp069e4k3gySN91fZeB/L860547HB7x5ne+BtTkZnnso9u7C&#10;glQOoxzmoj8Nbo+XIllH5n3mDMvP5V6td6ZGbUIluYY2X25x/Ln/APXWe0kWlu1tbL5u5f3e9FOR&#10;nvkcfhQpD948x1XwldxQKs2lr/rPl8tBwT9Pp71ia/4SuNI04XF9p8kO59q+Z8oGVY4+uAa9bOlS&#10;zbbuUmFQ2VO3I69uf8eK5X4464bvwvH5l4s00F6hjYKeMI455+X73p3554onL3XY2w7/AH0fU8L8&#10;Gacb3xFbxH5mdm+Xdxt2MSfrx7V6LF4WclRGvyj724j/ACa4j4ayra+MbWdx8omYc4XrG2Oxr2Sx&#10;s9S1QefZaf8Au9wHmFR65xx/n+lRehpin75yj+G5lAiMW1RxuEeTUtv4VN5J5ZtmbbjAUAEj/GvX&#10;/Cfwyhmijn1ARsW58vzc+nJ/Gu68O/DDwxaW3m3XlSjzM+S7BuegwF4P4Uc1jk5zwKw+HVm0R+32&#10;XmR7R/rl9s/n/So4/h3aXMogttAjYIQFm+zZx3zkjHHXJ69q+iNS8JeEHt3spIY0RMlWaNx25AHY&#10;cdvxrLsfAWmaZI91Z6czwyMNrGz87A7+n8/rmp5h+1l0PH7D4XTxfuwsbNt3HzAdw7emB/Worrwh&#10;qelPGkkNtnewbcwHHqRggn/PoK+gB4X07zPIk0WaOPYrFpNPkXf3BztwevY9PWorX4ZaXq1411HA&#10;GjCtttY4yFB7s25cnsfSq5mTzeR8+vodxFN+/skfbjcy2/X1+tVvEHgXwx4gsfsWreDl8lG3KynY&#10;d2COChB7819B3Xwu0myuZJre2V8sdytFl1PB4x1/T8Mg1O/w6s7azWSK1muPMPdRknuuP6DJwfWp&#10;9oPmPki4+AejAzPZXupWeSxiW3uA6L+DAk/ifx7VkN8KvGMUEdnp2sWUwydzXkLR4HYDaGzkd6+s&#10;9f8AAM9lalXsY7aPB3RsGAPc8kfKfxPPaib4Z+HZBCunxyXQkGVaRdo6Z785APP9K09o3uJStsfH&#10;WoeBPHdmsx1DwgtzHH/Ha3CN5vH8Ibn6cZ9qw00nVrWbZJ4X1Jpj/qYZrFw/XtxyAO/T9a+1T8Kt&#10;Ilhkt00xmmhB3MU6EDucc/n/ACrLn+FjLK0MCs3zYVYl6n+gH+eaFUj2NPaPqz431T4e+Kbae1TV&#10;wtml22Fjjm5XBH3iOFHOe/FdppXg/wAI6RawjxDqkl0Au2NY7zCjjtjnsByT1r6A134AX3iO0a1l&#10;kikjYb/LEQYjHPqc4rmh+zhqmiyO9pKqRsxOJo9rBfXIBqvaX6meh5lbaPpYu1udG8OQxrHtMdxP&#10;Cm5GzncARkkY4ycd/m6CPUvDdjJCRJbpFLJy8wjBdzzyx/iP1Oa7+7+GuqRSmFYpNyt9+OZNp5PT&#10;OD/+ukm+F+oTHzZovLCnA3EPj8if8ijmC54vF4Q0aO9ezukNveM3ymKYhZlPIZSD+nX9a+0v+CPX&#10;iC38AfE3WPD76nI32wQXFv5zZc7d6vz1I5T1PNfN2t/DGebc0krSKq+vfP8AOpfhZ438afAD4k6T&#10;460zUpPLtZwbi1mXd50LHDIMMCp28g8gEAkEZBUuaUbILp7n7wWfxPd7ZWF0p+Uj73t+tatr8VL1&#10;du66HHAYt346V+fXgr/gpT8GdT0GG7vPGUFhIFAmt9RPkOjYBx8+AT/tAkcEAmup0j/goT8Fr+Zb&#10;aD4jaPNKy5WKPUI9zAdTwegyMmua8l0ZXKfc9r8V70PuN4enTnkVbg+LV2R9oMxZTg56k18eaH+1&#10;r4Z1nThqmnag1zb5KGaH5lDDHG4ZHTHvWrZftTeELk4/thFPuw44z0zU+0DkPruH4tOi75Jvr+86&#10;DHQiq7+NrW6LS7yC33t2Dz/n+VfNOn/tD+Grn5YtZjzuwq7hzz/jWtbfG7Rp1x/aSNu4VvMHSjnv&#10;uw5D34+MICzMJB8ygjgGhfF9u3yNIu3p09s14hbfFvTJF4vFG3+Iv/Kr1t8TrLcqJdrt6Z3UOXmK&#10;x7hbeN3kVY/tqtuwOh/P/PFLJ4ksZ3V5SPu4HzE55/CvGbf4gWzosf2jlugbt7D/AAq1D49t5ZNp&#10;uvxz1/w7VPMPlPYotR0eY5lXHTDLIwIP61ftF8B/8v8AbX0hbj9xqCDj6GA55968Xi8cK0hjS4H+&#10;9z/nt3qeLxwdykXG0Do27vT5vInlPa7/AMJ/DCaPzrXxHqlsWYbopre3m2rkZ+YTJ0GeNvPA461S&#10;uPBvgg2u7SvHbtJnHl3WjlB145jkk7e3515TB48lLBFvG+VRksf85/macPiDcviMXC568/zHNJyj&#10;/KvxDlfc7a+0eCyZkW5t518zO6NWA/JlFY91ZsrmF7cKvX/6/wDn1NYK+P8Aeu3zd3zHLJ396D4/&#10;EZAEvr26n169K55qMtilc1vskMfzyQn5v4euf8+lOhsbXzOPl64YD9MVjH4gM7bgevXocf8A16bH&#10;42tWb5x/v7ePxHSseVFGne+FNK1ArLPbQzSICFMkYO3P1H+FUX8H2AAjWPau7J8pioOc8cHtx6fr&#10;io4/GETnCHG3jrinSeK4xBGwj8z98G+9gYHb/JrOSiPU8b/a20DxBpPw3vrvw9r2tQzWsbXUcOn6&#10;pNHJN5Y3+WCHB+bbs64Oa/PDxbrd5d/FjUJru+luFvrpby2mm+9JBMgmjI5PBjdMfMRjGK/SH9p7&#10;xrZaL8NtU1y/MaQ22nyzyDaG+VY2Yk54OAPY/rX5m6ak2p+B/A/i262LeLpv2K7ZOHnRHYxTEf7r&#10;bMjAxGBjgmtcLZ3Jnc+ivh9rKx+FrcSA+3y546fhRXOaBfONJhSEN8q7WHPB70VvynL71z1C3h1F&#10;o1LhPs+0FY1X7nuPzz7evSnpBZQbJYrPzH3fM2e+ecenb/GtbTNLsb1ZYriAMq3Hl/7wwOv51V8V&#10;aXb2s0kFm8kKqwGI5CK54yk9DufmZVzbW77pUh2sVxtU9Pc+vHr0/KsC98OXE939qWFfnb+Jxk8j&#10;uenrVm4+0w3Hkx303zK5Z2IZuGUdSD61BdRfZ7eS5M0kkjcM0khy3PfFacuovdGv4KhvHUyXLKrK&#10;fMVeM+oPXH196y9R8IadYlo4bJptrH7zfN/n8e9XLjVb+wtIXtZyrTRK7Hrg+2aqxald3ksIlk/1&#10;koVtv5Z+vJovILIpX0WkRRSebGVZgTtaRiB3z+X1/WuYubeFmaS0vFUx8FY+p9667UbS3uNwmjDb&#10;UY9MZwP/AK1ZLadZJbySwwCNhkqV6j5R0J5FVz2RJzVrZPdXbG5jeQbud6bv8j2q9AOVitLRto+Y&#10;rgKo/D0xWokASLasjbdq/L26jP8AOn2lpC85Ug5xndnJ7etXGZVjNk0jWpGM6WczKMr+7jLLz9O/&#10;61mXlteXBba0Q+bHlrH8w578f4+vvXQ6jd3VvN9giuZFjeZkYBjyD1/p7cVDaaXaXFr9omUswhZx&#10;npkc9KfMBzI0SJXa1cSbtxLHp8vc4x/X1qG3sNHa8AQK+znEmTnj34rsNI0azvGKXBdtzAH5vXip&#10;5NK0+2vZLOK2Xaqhwx65IJNV7wXORvorcK0VwPMDHGGzgj3B6/SsO78NaLqifZpbPA5O1M/4ema9&#10;CkijFwoRArKxG8dcY6emOPTuai1eMC8kjJJ8vDDPfj+VJbktnnI8LaZZL9ntLJlYtz0U/Q5H8+aY&#10;un6rbXautnM0eBtbBYKfrjp1+lemiUqm0Ko68qMduvH0FWINPiurZZriWRv3YbazZH32Hf6VfMTc&#10;8tvtR1M8PaTOzL1YZ/z3qOPWba2YC709nZeA3p+PrxXq1zY2n2aNWt1bc23la5XVfB2j3GoeZP5r&#10;ZZcrvwOfoKqMuYrQ5W9k/wCEn2pptnJHtXMsj3TFR15JJ479689+JvhPXvEmmtoXheIXVxHN/q4e&#10;VbAbuBXuS+DNAl1F9PW1Mca2ok2xNtyxcD+taeieF9L0IyXloJHaGYbFmYMOn0z3Pejmsw9pyO6P&#10;mb4Ufsu/Fi38SW+seI9C+x2sM2/ZvSSWbKcYUZwPmB+bBx0BNfQ+k/DC50yzW3lZsRryskZUsB9P&#10;f2rp5/F+sebthaOLfGCxij2k5A707Tr691mecXN26+Xwvl8Z+taczZnUqSqO7KumLfaDZx38aWsG&#10;1fuySHPXpkkdvy/CtjT/ABfHrt0sF9Chm4C+Xkgj3OP/AK9c74z0+2j1aSPDMyRxnzHkJY7lUnPb&#10;r7VT0i/vLGJZbKdomZfvL1+6fWhkpXOn1TTB/Zk17qNsbdth+zzJx83pwPu1iXniXxBew2seleHL&#10;yRoQf3sasRKAM54XkAZz7fStxdbvtQ0FrS9KyeTchEkbO4DDehxn8Kxz4iv4UygT5bnyV6/dJ+vX&#10;j86zlPlQWBvF3imW6ht9R0mG3SN8yJNGygL1HTk9/fiuwsLSbV9HU2N1ZsOTt8sDPG77zHd14xgH&#10;9Kr6ZHa3ZWG7sYZF+ymTEkefmXOP5f8A6q1NP8NaJPaRXcNgluxkYHyeAflc5wc8/KPwrKMubYqW&#10;hDpHhW5d47WVElDSbNq/NzkjI64OfX8PSr17pKW9r5g02KW3LMQywAbGHAJI5/POf0rL1ea7tNIu&#10;L61v5o5I2ljXa/ykL7dMnHPHNWPBX2nULtre8vZJNqM+9lUknA/2cY/Ct1zW1M3Y4PxNpt7rhls9&#10;SvLlYYWO2FVbbnkgMvG4dRx6/UVqeDvDPhZdPjmv45vtCyB48qy7WHU7QABk9sFcnoK6OfQrGeJp&#10;zvDfKNwb174PFJ4b0LTdTv1ivoPMVSQBu2/xe2KtT0Jdwe6/sa7W5itY2WNcNJ9m8xuvGTjI/wAf&#10;Wqdvo1hqbPqpzEtwvzDYQp4HOOOn0rdvYY7fUY7OFdsbbchfc5/z+uasXYhTSvNFrHueTG4ryMEY&#10;I/zjinHuTdnGan4at7uOS3sr6aHzVUPJDnJ989ue/Sqd74F1GxtfKurw3GFI2M37wdOhHOQOufXt&#10;XYXlrDCEaHcjSoXZkkIO4H6+1VxJNd2x82VsB2VlAHzcAgnIqm7C1vY8xu/AMDO/2Sw2xZGZJnwS&#10;f8fwqjqfhS+W0kt4NPgVgDibb8pX612mva1eS3ogcLhVY55zxnA68dO2Ksfa5Lmwt7mRE3JMdu1c&#10;f3Rn/PFZ+0bNNTwrUPCmvSXjN9uaZf4khfaD6Ang1S8Q+EFsbLzbfQ445NgLNtLfqCcmvdp/Cnh+&#10;9n8yXTUXbGm1YSUVcgnhVIA/KsW+8O6dq2kMblXGGZQqt2C7u+f/ANVXzO1w5j5N8VeBptTlknig&#10;zJu+6JPvH3rg9Y00aM/k61p8isw/dpuHzHj9ACD+X1H0h8RdA07RL8xWaHa0jffx6+wry74meHtO&#10;vPDk17KredbszQyKRleD7d8c/wCIFa058zsabGZ8Ovin8etG0tfB/wAJvFfiS0tYZHvf7M0G6usI&#10;xADTbIyccEAscdhW7H+1J+1h8NvEEet6p8QdckvJLJo7eHxFuulMRcFmWO6Vk+8mN4XP3lzhmB89&#10;+EXxD8VeE5pr/Q9Q8lmjVJl28Sx7gxQ91BxjcpVx/CwPNdv+0D+1D8Uv2hbm41f4iy2ElxcXgu7y&#10;W1tfLNxMkPlI5yx27UGMJtB3EsGPI2aXNayJ5pGP8RP2pvjV8RPiVffEi28Y3OnXGpTJJcaXpjGG&#10;3hKxqgEcYJAGFHuTknJJp2m/tc/tO6TLHDH8ULw7ThQ0MLg4/wCAZrzrR0F94gZrj5toY47E/wCT&#10;XTroGm7mj8tvkk/vdeRUyp049B80j0bTf+Cif7Sujqqm+02by1AJmtX+bH0kHpXUeHf+Co/xrs4o&#10;21rwrZ3R3cNbzPCo9sHdz+P868RttF09rkQmL5SnPPuank8OaZE8aLG2GkHp3/Cs3To9YhzSPpHw&#10;9/wVp8Si4SPXPh7NHF1eS11LzGB46KyqO/8AeFddo3/BXXRQipeeFdajO4fMqxHH4bweO/FfH+q6&#10;XaWMUz267dsY49azZYIB5beQu7a3PrgVPsKMug+aR+g2jf8ABWH4TlVa61a7jwvzLJYynHtwpHau&#10;s0D/AIKcfBfV4RLH43towWBZbpmhbp6SYb/9VfmOthbNMYinXnOeepqxHoGnyxNKQwbbn5T7fSs/&#10;qsO7Hz9z9WND/b6+FWst9m0zx7ps8hAxHDqEbtz7ZyP/AK1dJaftb+DZ0wNcXn0nXnHPr/P0r8c7&#10;2wt4WUID/rFHNUZFe3aOa3nkjbau1kkIxyenpUvB9pFKatsfthZftO+FpwYodWj3fxbZAfx4NWrf&#10;9ojw5IVcaoqttB/2T+v+f5/j/wDs/fG/4gfDL4nWHjTTdUbUJNLWd4dP1iWSa0kZoHjy8Ycbtock&#10;c8MAa9km/bd+IT3zLP8AD7wjIzYYyNY3IbcT14uB07DpXPUws4u1yoyjufpZb/HPQ5WBF/Gc9t2P&#10;yz71pWvxb0yYZivI1DcAhxg/4fy5r4L+Cnxa1n4ufCn4peMNa0LTdPu/CPhprvSRpKzRr5xtLiXc&#10;+6Ri2GiXAyB1614b4T/bU+Occke/VbOT94i/vLdj1I/2q5/q9R312K90/XO3+I9m8m0Xe7/gQ5zn&#10;PH6Vdj+IluzYe4Xaq7s8c/4dP1r89fAX7RXxL1cRm6vbfIjDZWNuTgnn5q2vij+0b8S/CfgafXdK&#10;u7b7QPLAMsLEfM4U8bh9frWLoz5rXA9G/wCCjn7Vvh7SPBzfDrT7jzr3VIybyGFv9Xa5wwJ9X+4B&#10;3yT/AA18b/Dz4o2+u6jDYa2iweXhLFY/uxp2j68ADgeoHrXnvivxZ4h8XaveeIPEuqSXl5eEyXE8&#10;zZLNx+AA7AcAcdKytEmlt7hWhkKncCCO3avWo4WNKna+phKVz7d8OavG+lRvLMrEk8t/+sUV478P&#10;fEGq3XhmKSe5LMGK7vYYFFL2Mr7kH//ZUEsDBAoAAAAAAAAAIQDN5EYTTzEAAE8xAAAVAAAAZHJz&#10;L21lZGlhL2ltYWdlMi5qcGVn/9j/4AAQSkZJRgABAQEA3ADcAAD/2wBDAAIBAQEBAQIBAQECAgIC&#10;AgQDAgICAgUEBAMEBgUGBgYFBgYGBwkIBgcJBwYGCAsICQoKCgoKBggLDAsKDAkKCgr/2wBDAQIC&#10;AgICAgUDAwUKBwYHCgoKCgoKCgoKCgoKCgoKCgoKCgoKCgoKCgoKCgoKCgoKCgoKCgoKCgoKCgoK&#10;CgoKCgr/wAARCACUAP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DSf2T/GMLBovGeoJn7w/tOQZ49a0k/ZS8fR/vI/iBqic9tUl/Pr619QW&#10;/hlUQNj/AMdqwfDZIVi3rXqK8t2cp8ux/su/FGH96PiTrH/AdWmGOf8AeqST9mj4sfMV+JevqMD/&#10;AJjU3/xVfUSeHlJZc5z220N4dbGdrZHpVNeYHy0f2bvjJHJvi+J+vYOd3/E8l4/8fpYf2fPjnYTS&#10;XNh8UtejkdVVpBrMm5lBJCk7ugLMcdASa+ov+EeYty9DeGZAOFzx19KkNj5f/wCFL/tGqqqPjB4j&#10;z051yTHT3bn/AD1rS0T4IftESXCrdfF/xFtY8f8AE2LZ/Ak5H86+kofDCpy6bjWhpWjiK6WVl4Xn&#10;kd6Ne4uY8o0L4Y/GrTII4x8Xta+QcCWG2lz9d8RrRbwd8cEH7n40ako/29FsW/8AaNeveTGUKjH4&#10;imyxwqu3auR7VnKI+Znj48KfHtAVPxpuT3w2gWf9IxTk8O/HpTz8WC3+9oMHP5AV6wsCMNxQHvUY&#10;aMkq0WMVPui3PLRoPx36f8LIt29N+gpx+TCo59Q+Mui+Wuo+N9C/eSCOM3ejum5z0AxOuSewFetL&#10;ACP9X9ahu9OtrhC5hVsfdyKkaPM0vfj0Yiqar4ZbupbR7kfyuKR7/wDaFQYW48J8f9Qu66f9/wDi&#10;vUbWxiRANn8PI9qc1pDn/V0B5Hk8ms/tDIi5PhT/AIDY3Q/H/WmsDxz8Yfid8N9Lj1r4geLvh/od&#10;nNOsEN5rV1JaRPKQSIw0koBYhWIHXCk44Ne5SafCesYr5M/4K7ab4em+B3guy1+3Mlq3xMsnuo41&#10;3M0K2d7vwMjPbuOe4604x5nYNkaS/tnaVJL5UXx/+Dcjf3E8VR5B9P8AXmtDT/2ovEWqIr6d4/8A&#10;hje/7Vr4jJB/Jmr4r1nwh+y6LO2vfDNlryyT6ZHJPZ+ZGVtrkTSq8LO65IMYicOudzO2UjzsSivg&#10;j9nO61O8lvdO8QtafvP7PkTyPOIMsQVpAYyvEXnEqMfPtUNj5j0/VZdzL2yPu/8A4X540dlj+z+D&#10;5iVyPJ8St+P/ACzNVLj9oHxbC7xyeHPDbMBkrH4sx/OCvhPVPhf+zLY6Y4tbPUr6e60tPJ3WqKbG&#10;4+34cHhVP+iplT84LTchSvHM3nwm/ZxN7Epstb+zt/x8SfZbcSZ+0FQFXGCPIKuSTxICv3SHU+rS&#10;7j9vE/QK7/aL8XQOQfBOhtz90+NEH/tv6Vn3P7SPjLednw90SQ/3f+EzT1/64V+fupfCf9nd9GM9&#10;vY6wNQ+ykmFo4ZIjN5m372xWC+Xh/uk7vk6fOeR+K3w++AGl2l5L4M0zWHb7PKbf7Y0SkN5mIwwS&#10;LDHy/mOCOeMiplh5R6mkKsZH6ZP8aPivcxhovhBaFHUFWXxMGGMf9e9Urv4zfFWM7T8G4S3/AGMg&#10;59/9RXpfgv4fWPhLwRo/hacRzNpul29q0iJtVjHGEyB2Bx07VYuPD1gRgwr6fdxWKg+5tzI8X1X4&#10;8/Fm3gaRPgzbtg5/5GRfy/1NfKf7Q3xl8RfEjx2s2v8AhJtLawthAsS33nDO8kvu2L9MY7DmvvDx&#10;fommw6dM7268IT93pX56/FSaO7+IOpSleGmYKwJ6d+RXHj040NzuwNpVjF+2yPGWljb5flO7PfnG&#10;fX+f406e4iV9scsckZ2jejHuuenByDwTgjIOMjBLzHcW6bQrL5kYLbcrlcg/MMfdztI7dPamTWji&#10;BA4T7pPyuDxjnv8ATr718/KMr3PajNIryXjIreVGsj9F4zkEY79+euMjPYis+aWcyts247fvMf0q&#10;xc+abXyVmGFbIWQH5tw+nsOp7j3qhPIhmYtDEnzfdjXgfnSWhXNzbn7mw28bgDHT3q0IEU4UZ3VD&#10;bvycirEZAJYivsonyJCbEo++ND970pxtl+VsfnVkvkYPf2phZSOTVyEQiBTyV49xTvs4QY21ISAO&#10;vtTd43Z/lQQMMQPJG2lQKoIH1pHmGMn+dNkkJzzUSYDzJub5RTS2fvmoVwrM56+9OMvHJ71nJlIl&#10;R8DHNQXkcjEG3C7s/wAQ4p6uvXPal3ru4X8agodGWVAPbmlIJ+8KYCD23CnBsc4+agOUUKM8U/73&#10;eow4PyD8xTgV24IpXAQ7ScfpXG/Fz4HfC/446ZZ6N8UfCcerWtjefarWGS5ljEc2wpv/AHbqSdrE&#10;c8c12abSORTZFXlSuaabA8Xf9hX9lWBQsXwphX0K6ndd/wDtrUU37DH7MaHMPw6VMf3dSufT3kr2&#10;WSJBxjH41XkAPATjp0q/bVO5Ps4djxe7/Ye/Zr5Y+AW7dNSuP/i6y7n9hn9mhpCT4Ab/AMGVxz/4&#10;/XuFwEx9ysu+jySoVvQ0/a1O44049jxWf9hT9mGT5Zvhyzf9xS5/pJWfL/wT/wD2RXuFmk+EMbSR&#10;sGUtrF4eQeOPOx17Yr3KRPk47CqMo27tz9sfKKPaVH1K5YrVFOfH8PTtWfc/KCzDt61fuzjrWdeS&#10;AZUnjH1zRERxPxY1FLTwpezof9Xbsyn0OK/ObXrua88TXt0427ZpDv4wPm4xX3n+0nrJ0z4f37+a&#10;V/d44bGe1fA0FrJNDHeXMO3zm6quA54z9Dz+tedmcvdij0MCnzNk9vbAr8w3EAfMozjjr+Qp11FG&#10;zqHVUXA2jnDdMnr68+macVtwo3SdP4t2OMHgep/A0T+UkDKvzt97c30HT36+vXtXiS949aBVkigu&#10;CouZJI4+STGu8hsdQMgHJHqMepxzniKAj5kh44+ZWB447GtGWWM/LOHL7cwr2Zs8D6Y5/wD11Tc/&#10;OfKkaNf4VDDgfp/KsJSsdG5+2sFyCcZ/+tVyOdTgowzX8ydr8c/H0byRat4z8V3hkhbyfs/iZoQh&#10;H97eG3jnoMd+asXnx48ZyRXUdp4h8ZLlVGnu3izcsRBUt5g2jzARnABTBwSTjafuIwZ8fqf0yPKr&#10;nCtn8aa046A9K/mJ/wCF2/FxNrReN/EPy8DGsvx/5EpW+OHxfmTMnjvxHxyN2tSEf+jKtU/MWu1j&#10;+nGS8XjJqNr7sDX8yMPx7+M0Tb0+IniZV67V1qQc/wDfw/5FP/4aJ+ONuAR8UPFikcLt16Xgf9/P&#10;85o9mxOMj+mo3gx1/KkN2hbd1+lfzPwftTftEWPzQ/GLxou1gBs8TTgj0586rEX7Zn7UdpFiL4/f&#10;ECPauAF8Y3Qx/wCRqzcWCjI/pUa9UnOfc0ouRjhzX81w/bq/a0gXY37R3xIC4P3fGl39f+e/rS/8&#10;N/ftdRkBP2nficv+744vOP8AyPWbpyLtLsf0oi5crUyz8cV/NX/w8O/bDTBH7UfxUVtwOR48vf8A&#10;5IpV/wCCiv7Ze4j/AIat+Kuemf8AhPb3n/yYpexk+o9V0P6VRPgZDVIsy/wtX87d5/wVD+O1/wCH&#10;LjSbX4jfFW2vpb1pYNUi+L+qmSCHCbYQjzMhwQ5ZiCW3gDZtydL4F/8ABQ39qH/hdnhXWNZ/aW+J&#10;k2iQ+KrKS+03VvHl5crLbLcxmSOX5wkisoYEFcEHBHUVUsPKLeqYQqc0U2reR/Qf5m04U5/pUodT&#10;yf51lpfKVXB/WpPt5XOzn0z/AF4PFcxXKaAlAGCaXcNvGapR3pcZC459Kd9pPQGi4cpNKwHAH1qG&#10;Y4PA61GbvJ2lv1qCW7YdTQUMucbDxWZdYUkCrV1eED5qzp7gZ57+9UnYCGYtt29BVO5IPIFWJ50x&#10;wazr2Y4z5vX9KoCrdTAMazNQkHlMTxxxzVi8uM9uaydSulZWGTVRMzwf9tfW1sfhxdRhtxl4xu68&#10;GvjmGQIgXzGH17f/AFs4r6T/AG79cWTS7PSlc5kuFLeowQe/0r5qS4tmMfnSxp++CyRtv6Yzk4H3&#10;eccEsfTvXj5lK9VLyPWwKtTv3LC3CM6oWX7u5vLHXJzyfy7/ANaaJ9qSNDMV3R7WUtndznH5YPOO&#10;nTjJis7mOHa5DMGHzLwB2xn2z6dfbtE8nnR7DJtYtjb06dDnv615bkehHRgZLadlE7tHH/FIihiP&#10;zIH4H+VVzFp2TuEh5/hjH+NOvry8mZjcbXZF/dszKcj0/IfzqJYjdD7Q+v2sbNyVmM276nahHPXr&#10;3rnkzaJ8PXFykckcp3K3mY+Ufw4z/SlGpRquQ/JHTd09v0rP1G6wmM4CyAqwHXqKgjvclQzs3HG7&#10;t0r7iUj5SxryXu35Gk2452nvxUD6hzne3/1qzHunwQW/kc/55qKa73HJO3/eH+f8/lQ6jKSNZtTD&#10;fK0nHpzVeTU5Mff/AB9fxrLe7J6Z+UcVC146fOuN3Uk1n7VlKJqyak7rhWqtcao+MBjtHQZrMa/+&#10;XG6oJ7tiPvfrU+0ZVi5caowGVkxVaTUzJlS23FUJ7kMchqrvcHOC1HtGFjSGoHPzNxUiai3BJ9+t&#10;YpuCBwTTluG6E96PaMdjoYNVJ/iro/D+qyWltHdQSMsihmVl7NkkVwMd6yYxXTaBe7rSFvc8fjWk&#10;Zkyif1KQ6smMtJj8akj8R2Zbat1u/wB3Jryfwx4quPFbyvbyM0cMuxvm77Q38mrpJ9TOi6fNeBNz&#10;RxM2MfjXHKpylRhc4Lx1/wAFJfgv8P8AxnqngjWvDniaS40m+ktZprOyhMbshwxG+ZW+9ntz16Gs&#10;iT/gq9+z9COPC3jBh3C6fa//ACTXxb8eLa8tvi94glv/AJnutQkufmY5O853HPPJya42REJYtXdC&#10;jGUUzllUlGTR9pX/APwV70xSw034H3Eqqx2mbxAsZKjvxA2D7c49TVGX/gsBMVO39n//AMuz/wC5&#10;K+NDEoGxV9tuDUTwj7w7NjrV+xiifayPrXxn/wAFg/EcehXEnhf4Awx3ke0xtca+9wuNw3fu0gQu&#10;du7ChlOcdelcxZ/8Fc/i9qCwm1+Hvhm4+0qrW8kPnbJFblSCZsHIIr5rkSQMCg2leh7iudmEljrL&#10;6XdSPJHfSPNYySNkrNgtJDzzz80gyT/GOFVRS9jHsHtGfUGvf8Fhvin4fRX1XwT4Ptw2dhvr6WHf&#10;jtzLXM23/BaD4n67fW9kLb4W2MdxMqfa5PEFzJHEpP8ArGEYZiAOSFUnHQE9fF5I9O1F49V1bR7f&#10;UFjkH2y3vIVkD5yu/kHk5wTgkNzzuxXWSeBfhXqFjHqWm+BdNQSJnebGL6Efd6/4fSsakqdHdGkV&#10;Kp1PTLn/AIKv/EJjlfH3wZVflG5ZNYbrnP8AyzH3cDPXkjbnqON1f/gsD8YWaSKOH4ctt6Mi3Zzx&#10;nHM/UcDn+XNeZ/EDRfBOn2ezT9At4pNpH7u3QL9OleU6pp1rcMzR2bfK3ytndt59sVzVMZRj0N6e&#10;HnLqenfEz9t/4h/HbUo5L7/hFmmt5VTy9PeZVUkkAsWkKgE55JAA64xmsnwr8VRrF2+n69GLW4zh&#10;eqr9OTwefX8uAfKdV0HNxHeWhVbqP/VTRpzgnlG4+ZTxkflzVrTri21Tda6h/otxCcblG4xsehOP&#10;voT3xkA+xWsJUaOOi2tGdMalTDNLoe+Qa4kab4ZdzbcZKgj9aP7ajEYYSr6ccZ/zn9a8l0Txpqml&#10;INI1Pd5q4EbH5sjBIII4Ixg/TkcDNaM/jS7mV3M25Y8A72HzZH8uPp+Yrxa9Cph5WkepSqKrHmR6&#10;H/bH27c0ZO3Geg557gY28f55NVzfEMw+xbvmPKx+/uRXGHxik2ZXUbdo2srFcf56f/rq7Z+Kr1LZ&#10;VtdRuIo/4Y1VsDnnv61wycrnVFWPkfVWmgeWG4DK0bbZI2+UqwPORjg9OKz47g/TH511/wAf/DB8&#10;DfGzxp4Kk1Sa9/srxLqFn9snUCSfy55F8xsfxNgMccZrhVuABtHpg191KR8vFFlrkbyXzznnPOP/&#10;ANVQtcj7ufz71C8uDkN71HLIxOPu81nJlEj3O45/DNQtcHdy34VG0rBieg7YqFpcEsP071mOxI0p&#10;Ybs9fXvUEsp3fIKYWGeGqGWTIyDtoHyhLLzn+QqMuWY7T/8AWoeRsfe/KoWk5yRQHKODA8FTSlyq&#10;9P8ACot+TyaPNY96CSYSjOQ3brW9ot0UsFwP4jxn3rnUKk7q1dMfNmpwB836VUQP6Df2W/GF5cXu&#10;raOku7BhnVcH5vlwx+n3a9xWaPULYxXEf3l2sD3r4/8A2PPHtqPjtZaRIGc6ta3NkpwPkZYUnz/5&#10;Bx65avs6G2QfNs5/WuI2eh8E/tneEJPC/wAWFunhVY7yEqJOrOy849lC449TmvIniCn5h/wKvsb/&#10;AIKDfD8ah4Rh8YWNrmazkDSFY/mIHUZHQdPwFfH7xxvGHDZz933r08HU5qXK+hw4iNp37lOXAOQu&#10;4j1HvUTIEGCP+A1ZlXtUMihkwBk9sV1HOVXwenIHGO1UdZ0iHWdOls1mkibgpLDKFeNwcqy5zkhg&#10;DjBB6EEEitQrCJFa4Dbd3zKrYJHfnmklsm8lrqBWWPdjkn/Af59KYHPaVfmWWUzxx/bLRlXULcZA&#10;bjiQc58twOCCcfMM7lbGxoVtFq039jadqraazbmaa+1gRW5bbjsg5P1/KqOvaZdl4dT0l1jvLUHy&#10;vtH+rmU43RPjOFbHDDJUgHDDKs03+n3rf2no0NxbrHsS4t5pg0ttOFG9TtAxljkDkBSuGYYdp5YS&#10;dpq6C8lsV/GFvY3eoXVm0dtCbYsFkS8kmSbaTkK3zbt3GDwMdcckc7f2Wk6mJmtrS3s5Y5G8u0+0&#10;SkOvJwmc5C4IGW3H5epBJ7iS48R/ETV7eLxJ4+WFraHFteaxdy7I+c4DAMQT6+3WuZ1u1ZtR/s66&#10;1KFL62kCrqy6g7rJygXDDKhVAJ7HHH8O0qphaPxRjp6FxrVNr6nLnTbTUt/2TSI/OOWW2jWTeuPm&#10;Ixg5XHPPIHJOActfRNO1DS/7Ql0nT7eSB1t/tDXqiRWY/e8n/WMgUEHapAJ5OcCtC7nhVnAZYb63&#10;kUw30N0xUhWPC8HnJDBgwHHQk81pJLbVJNskkUMkafLcPJIwl2qcDkHqQBzgZI6AHGcaVOOySNva&#10;TktWZdjozagol1LbJa6eqyTRm+jgleHzFBWFnyS2WyFUNjcz7CFYjM16ztLjUWm06K4t0KgRtcTC&#10;Q9ADvKqoIzznAwDg9Mn0a3k8A+LtNj0m9t9F8M3Fmwb+0N+oTLdryCpTMu3nB3AL39Rh3h7wX8Lv&#10;Eum3k/iL4r6f4avreTZawyaPdzwXigD598YdkJPOCnft2MVgY1Ie9Zpl0cX7F3vax4vd3l9og+y6&#10;gjRu3Xax2yDrkeo/XB9qkbxShwTDnKg5Uqc8V0mq6JbRi40+3FveQo77UZisUnJ+ZSV3Jnr93OCc&#10;jJNYMngvTFciLXLqFc/LE1uzbR9VOK+WxOVVoz9zVH0FHG05x97Q4X9rnxH4a8UftKeMPFPhHWot&#10;Q07VNVa7t7yOF0VvNUOwwwByGYqcjkgn6+U+ZIflJH3fb/PWvbv2WtC/ZD8f/FPXo/2vfiRrHhjw&#10;+mjSz6PfeHozma9WWMLDt+zyna0ZkIyqcqASM4PoP7S/wZ/4J7t8M1v/ANh/4neNPGXiqPV4FutL&#10;vtDn8uOwaCTzHJNjCBIJlTnd92TAVipevfdSPU8OPuxVz5PduMgd+ecVE7knk/ma7Y/Bz4xMN0Pw&#10;k1tvT/iVtz+nFRH4O/GmNPMf4W6rEvrJblcfmBUylHuXr2OJd8HhsUwknt0rvbP4NfGK/tzcWvw+&#10;vG2NsZVkUtnOOBnOOnPT9az9b8EePdCuZLPUdBSKSPO5FvomIb0O1jgjGCOo6EVKqQk7JofvLVo4&#10;9zkZHNRyK23JFbjT6jF57SsFSE4d9xIH5A/1/nVL/hI9Oe2wdbtRJuP+sjuPlAAxghCMnkew75PA&#10;TzGW1tcvkCFsD/YNDaffOPks5m/3Yz/hVy68S2K3nl2t+biHcfLk8pkYrk4OCODjBxk49TVlLXVZ&#10;HRS8MSyf6verfl9aWhRkLouqt/zDZ/8Avyf8KU6Lqqj95p0y+u5CMV2vhT4Z6/4sa6ittetYpLWz&#10;e5aP7O0jOq4yqgdW5HHGa9Esf2IfH2qWkd/B8StFkgnUPHJDC7BlPOQcYPHIwTn9aieIo0tJySKj&#10;SrVPhjc8GTTL7PMQ/wCBOP8AGr9rBLbQKk4UZ5AVg3H4V77H+wPqxTbdfFuNWJ4C6GWH1z5g/lTN&#10;X/YZ1DRH2P8AE9psjO5dF2/+1DnvWf17C/zIv6riN+U9m/YN+PnxzsPGGn/ED4pC6lTSvEkFzGrW&#10;6WzTRKIyyLtUZVkyucEckc8iv2ktfEnh2S2jv49dtWgmXdDMtwhV1PcHPI57V+QPwP0G+1jTbfw3&#10;qF9Iz6fHEhuGh5lKoFLEE8ZIz1P1r9Fvh0C/g6zUKP8Aj3Tt/sjtXPSrxrao1qUeTRs7T42694K8&#10;T+Ar/RJrhrhnjb5Y4TjuO+Bjn3r8svHXxJ8c/CD4g6p4L+IPw2uobKHUZl0vUrdSsc9tu/dsuRtb&#10;5SOjDB4Kgg1+jPi0f8SmdB3jz+lJ4B8O6H4gtkh1/TYLtd3KzRhwOfftXdhqjp1LdzkrU+aB+bH/&#10;AA0z4LkDN/Y2rbhnCiGPn0/5aU7/AIaM8FOMppGqfMveGP1/66V+tFt+z/8AB+7hW4l+HmjliuG/&#10;4lcPP/juatxfAj4QoMD4e6P8v/UNi4P4LXpKtT6o4vZS7n5Gf8NBeDpm40jVGwMjEMZ+v8fYZpv/&#10;AAv3wcv7z+ytUXH3ibeNsf8AkSv2Bg+CnwnjXavw80jngN9hT/CmaX8H/AFtbsmqeEdFlm86QrJb&#10;acI1EZkYxrglssqbVLZwxBYBc4Fe2p9ifZS7n5M+If2q/D3iPSdP0iXwbcRfYY9nnQ27eZMSB8zb&#10;52CnjoiqvX5Rxjj9a+KUMupQ6z4b8L6st4pVZFNuDHdx5P7pwGP947XGSjHOGUsj/tEvwt+HceNn&#10;hCxXn7ywgGs7xN4B8PWumwnR9KghmXUrP5kXkx/aI968+qbh+PFS60OwlTl3Px+kvPG2qr58HwP8&#10;Reo8ma6C/gFTH4VG+g/Ey6kZLb4F+J/mzhvs1yx+vMftX7RJp2jRRYTSYdxH/PMVl+K5zoUcwsNB&#10;0+Qx2E1202oXTW9uixtGuHkSKRlyZMj5DwrHtzhUx1GhTc56JdbmscPKcrR1Z+Odt8Nvi5d71T9n&#10;rxbJhW8to7ab0GP+WPP+elWH+B/7QVzOyad+zr4mX+6ZtPmfH4+Wuf0NfqZ4N+KnjbxbqMVrpnhT&#10;4bj7RefZ4Ym8eXhuGfZvx5DaUGHyEN823I56EE7l/wDF3wb4Ws5L7x5qHh+1hitvMkk0h7vUM/vY&#10;oto8uzG5t88Y2j5jljghHK+dLiDKtudfj/kdEcDjP5fyPyjsP2ZP2oNT3Kn7POqE/wAIm0xl/PcR&#10;z/n3rUs/2OP2r5GzF+z3Mw3/APLTy1/9qdK/W628S+CL03P9iagLj7NdJBPHDo10ZA7DKgKIssMZ&#10;yVBAwckc1PfGSLxBYabHpKSW95p9zdNdeW0bQNG8KKhR1zlxJIc8Y8vvni6OfZfiKqpUpJt7LX/I&#10;csHiKceaS0PyiX9ij9rG6to1t/2fLCzaPhphqKBmOep3TlfYYA4H5i/sC/tguu8/DyxXPO1tQgyP&#10;yev1kurryI8RSMcMAEUe/XpVV7ld3Lt+X/167ZVvJERv3P5udU8HW+r/ABHj8Px3CQrqN8vk3E8j&#10;SLDvc8McbmwDkcbjzxnivqX4Gfs+W+hRCPwzo+oqsjZkujxLOcAYbnAAwSFHTPc81wnwK/Z58T+J&#10;PjV4V8E+ItP8rUPtUet6zHIxElpZxP8AKHXsZXZV2j5gMHG05P6Z+APhlbaZB5BiXc33R5fQH8eK&#10;8DHYzlfLDqethcPze9JHz9oP7Pl3dQZvLa+kyeF+bn8DWxb/ALO1ta48vwvct3Xcv619UWXhyO3j&#10;WJYI/Thf/r1afQbYjc1t1HaP3rxKlSUn1PQVE+O/G3wD8RXnhfULDw5oNxa3E1nLHDNEOY2ZSAw6&#10;cjP6V8C/EXwd4p+HesSaJ8Q9DvtNulbbH9sgcJJj+JWxgrX7cSaHFEu0ws24cfuh/n0rH1/4ZeGv&#10;EET2+r+Hre6jkHzRzW8bhh05BBz/AJ9q3wmO+pyd43v95nWwbrJWZ+DtiLdYLy0vZ45I5pGaNlX7&#10;2eT7964288N3EczJHbSbd2R+7PI9a/da5/Yi/Zq1CVvO+A/hNyc7i3h62B59/L+tQwfsOfszWgAT&#10;4A+ET8wPz6DA3Pbqleh/beH/AJX+By/2XWfVH4baT4YmFxHc3sRWMPjnGfXpnOPwr3HwX+yl8fvi&#10;uq2XhT4P6wsMio39o6tataW6qejq0gHmDv8AIGPtX7CeEfgL8NfBET23grwLpOkpI26SPTNMit1Z&#10;vU+WFzWyPC9vaBlSBU5x9zp+tc9TPekIfebU8pf2pfcfBX7NH/BOXxr4AuD4k8Z6tb3GoTQ7DFbw&#10;t5cK8ZUEjJ+pxk9q9J8W/srax4H0m88Z+CHjt7qzja5utLhhxDqCLlnTZwqSNziUYO7G4lcqfrGP&#10;TIz837v2XHX9a+d/24fjL8Z/hONA0j4VWOj+TrEs1rq19q1qZPs24xiJ0O7bx+9zuVgeOOtcCxFb&#10;F1rO12eh7Clh6Xkhtp8DXvbWO7hvI/LkjV1KxdQRWF45+Ey6bD5crM3H3tpGP0rM/Z7/AGVvjP8A&#10;FC70/Qp/2mde021WAWqi3mMFtbxiPEahYiGiGUxuzkDPpmu4+PHwa8Rfs5eErfV7Tx3rviSKWZ5b&#10;m31sGTMOOJYZy75DAZCmQ5yCVUtgb18vxFGzuvRHLTx2HqS5dfU4P4TeGbez8XzWCZ+eHf0wODg/&#10;zFfbPgayWHwtbxg8JGoH5V8L+D/GMH/CZ6dq1ndN9nusBCqn51kX5PzO2vvXwZbCLw/HGMbdoHBr&#10;pyt6amOO5b6GT4rUCwmG3kRsMfhUnw2kdArP93g/Lx3zTvGSkWEzKcfIaj8AFo442ABx+te1Tl+8&#10;Vjy6l+Q9o0G4a6vNL0vY228maN2zyoETyZ/NAPxrqNV8N29lplxPZMZZ1hd4Y7i48tHYAkAsEYqO&#10;OSFYgdj0rnfh7cWi39v9plji/dnbJK2ApIx/Imsnxz8OPjF418Sxyw/tGeC7PQTPcR3Wjx+Er5bi&#10;a0k2hE+1R6rG0U6BeJolQFjnYMLj4XiqtxNLNlTy6pyxUVfVJXu7769jTD/VeS9U6e00PUJtYt4r&#10;mby4XtyLgRXmWjkwT8qtbDcnT5yw5wNvNW9d8NQaPpjaimq3UhjdF8uTYQdzBeQEB7+o6c5Gay4P&#10;AFzZ6jcS6f8AFLR/saOraTHdLf3E1v8AumUiWVr/APffO7MMKgVSFxkBhseJ72KDwytnda9Z6hdS&#10;T7WezhMahQ+8EqWbGFABOeW5AXIA8vLVxksdSeJrNx5o3tJbXW6u2VWlg+V+zVtOphrdHb0+7WL4&#10;p8T2uk3+j6XcweY2s6obSHr8rrbzXGf++YGH41eNwd2T/wDqrB8W6amqa/4d1ApuOm6xJcq2Puk2&#10;dzFn64lP4Zr9ekvdPKW50UUi537sYOfpXIfGTSvGeqabb3XgSa+W+WXbK1nqstqWi5ODskTPO36d&#10;uprpRMBllXp+lHnY+8K55041KfLJXX3msZSi7oxdE+HnhbwrZWa2+r+Jl+z2yRrbp4q1OSJAqhdq&#10;x+eVAxwBjp0q5c6j4Th2re6XqUzFsbjpl1NnPcnafzq4ZWPf247UPMAMh+/51EcLho7Qj9yH7St/&#10;MzjfCVnrGo/E3V7x9Kkh8PrAq2cM+n+Sskm1Pmwyh2x8/J45rsbHSdG0aea60jRLa1kmAE0lvAqF&#10;wM4ztHOMn1p6zIR1B54ppYAb2XnnHtVxo06eqS+4HUlLS5JPKz/Myn5TlSe1V9zNzx/30KSeQgfJ&#10;uJxwT3qzZWLTWqSoOD9KJDPy9/ZB/aX/AGWNN8Y6x4z8V/Fe7bxl421KGe+tdS0OWFbRiuyGxidJ&#10;JkeGHJCyuYmbeQyAKpP3JoiWxiWWQNvZQeFXkemP896/Ir4M2fxb/al+NXhe38PfDqNrHSdXjlmk&#10;03S1tbayiMiF2Z1GOBGCNxLE8Driv2F8LeE1jsohcz7mCjOHX/PevmMZR9nUWu/TsfSUfZrSLul1&#10;ta45nONsUB7j7qjPvTTLInymD9etbg8P22w7WA9vMXp6cCiHQbdYv38Ua/L/AM9j/wDEj+n0rgkq&#10;h03gc/iN0w9u2Nw3fMcZ4/wpRGH+6dvr8x59q6MaFZCBTIF3YBXy5G24/Kl/si26KIh6HLnt9awl&#10;zI1jynNG3ZjuP3mOcZPPpQ1tIflaRWbg53Yx+ddKuiWyy71KMNu1lw4yPpnH6VMthpJ+SSJY/Vl7&#10;frWUi04o5NdNBUM6E+64yKrXlkRwFdd3Ygf412L6fAbj/R23Ln7pA/nVa5tbR2+4wP8AdLA5rGTL&#10;Ul0RyP2BXba0I+jR/pXL/FX4MaD8VPDVxoOsabG3nL8snl8q3Yjjj616c1k2c28hx/dGKtR2sDQq&#10;s9q27uV3c/p/+qojVcZXTG+WSs0fH/ws1vx9+x541gh+Inw417XNCt7ndb6zoVi12rRhwV8xYv3y&#10;MBgH5GVgDnhiK9D/AGzP23f2fP2jvgxH4R+Gmh+Pta161SSK1sv+ELuIUbe5kG6R7aELt/1a7pAM&#10;Nlgxy49/NtYONk0IZeQ27Jz+eKhudD0WRQkVnHuOcFev6n3r6HD8QVKdHklFPzPGrZPRqVOeMrH5&#10;1+Cvg3498MeB9PfX9Plt9QgXzBH5fzQ/NlF4Y8qMDjjjjivr74UftH+CfEmgR2t/HNYXkSgXkMib&#10;vLbHbbyRkcHAzn2IHTeOfhXa+IIme3Xyn2/L+7zk/nXifjD9n+7juXuoo7i2mXgXFpIY26+oPTgc&#10;ciuLDZhKlWcpLRnXWwPtKaS6HsniHxh4U1HSZnstftX3R/KrShW6ehwateBZoZ7OKazkWRGxtKEM&#10;pFfL2oeEfi1pN1I1r41a5jZcLb3tnGyqRznKBGz9SRx0rIm0749RzLcaV8TJtKdeQdMs0Vh14+cN&#10;/kV7NHMsOpczZ5lTL6zjZI/QzTXU2cKL129FFWNygY3Y+tfnJJqv7UyzOX/aj8WsrLjymnjVRyOP&#10;lQEjjoTVO/k/aDvf+P349a/MndWmT8P4a7ZZvgtzl/svEn6SiZQck1ILuFjuD9F59K/Me78L/FK9&#10;Gy4+LniFlOAfLuAhP/fODWXH8I/GMbySL8VvE481tzga1MMt3z83/wBej+2MGP8AsnEH6mJdQu3y&#10;yfLux1rC1fXZoPHel6KWX7LNpt5cSsW6SRvbIgxnussn5V+ayfBvV5kKXvjfxHOuckya1Mf61NF8&#10;FnLbZPEeuPux/rNYmP8A7NSlneGtZJgsprX3R+l974s8MWXyX3iCxhY/89bpF7+5qhJ8RfAcD/N4&#10;40lAOTnUY8/q1fnD/wAM9+Hr6TzL2C6mZeVa4u3c/mSfepov2d/CY+ZtI3YXgSSMc/z7Vl/bdHsz&#10;VZPVfU/RGX4xfCO3fbc/EvQY27htWhH/ALNVS/8A2hfgbpwL3nxV0UeXyxTUY24x7E18C2f7Pngl&#10;H3p4Xt+fut5YOfetiy+BPg9Ttj8P2oAx/wAswP5Uf21S6RZX9kSW8j7Qb9r79m9UZP8Ahb2itwMq&#10;l0GPfHT6H/Iot/2p/gZfjFl4/t5v+uMTtn/x2vk7SPhJ4ehkUf2Nar6lYh39ttel+C/AOh6SizwW&#10;EAP8O2Hqf0qJZ12iaRylX96R6p48/aw+HHgPw7J4pvtM1y9tIV3Tf2bo0k8iJ/f2AbioxyQDgcnj&#10;JHi8f/Ben9jDS0/s9fBHxAuRD8ouINHswknuN92rY+qj6V7P4V0XQL6AF4GWYdR5Jwf1rk/Ev7D/&#10;AOyT4w1668UeJfglod1qF9KZbu4+xbDK56uQpAyepPUkknkmueOef8/I/cbSyeH2WejeFvAHhrw5&#10;CtrpGjw2sS/djt7dVHp0UfTtXSrZNDb4tw+/b+7DZ5/lVPRdC1i2uJGuNS87zGJC9MVuQ6ZeOu3z&#10;m7jaW5ryY80t9TtlGKKcMclzCsyq2DkY3MCMHHc//Woe2cny3T2+ZjV4aJdA/wCtYYbpuINC6ROn&#10;Sc+n3T/jVSvYPd7lI2wWPLRDA+7sYsfy21LFpdpI3yW69ON0Y59sbasNo4I2vLt/P0+tOj0WNSN9&#10;4eP9kmsZRfYd13KsemeXH5Kp5fUbo0/+vWe2nJdXwtJoGVo/njJU7cjjkjA/Dmt7+x4mPMjN2FV7&#10;nR0Qrdssq+XJ8yrg7htI6fjWMostNdym/h+4VEjtjDEvmbn2r1GT29Sam/sOMDzC67vfP9MVqRaT&#10;bZ6PlV7r1NWl0rTURWI+Y/7Z/wA//rrN07hz2MGPRIwAFnyeQN3P881KfD1qxDF1z/e2DI/+tW6N&#10;Psgd5tQ3bHmZP4jNWo9OstuTbLjr8y9B6YqfYhz+ZzcWg2w58zHpwRUp8PW20b3ds9w3NdCiaZE+&#10;3yU/2crwauwLaggukar/AA7SD+PFaQprYXtZHFTeG9PcfIHb1+U9fyrF1fwTY3D7fs0jZ/2T/hXq&#10;G6F32wws2P8AZGOOvaoZ/L27/sHTjcDx79BWnsV3QRrS8zwvxJ8GLXUeYNLO49OM1x998ANWkYn+&#10;zd31XHH519PqiTBhDasR053D+v8ASoriwCLuk0/P51Kpq+5p7R9UfKd3+zprB3EaT9On+NVv+GdN&#10;cVT5mne/CGvquTTmD7ks28vH3mbpUU1ochhZjjHPNaqMe5PtPI+V3/Zw1s4SPTvvc/d5P5Chf2av&#10;EYGw2f4sPWvqGTSw67/JVe/O7n9KjFiycEKvb5eP5mjliHMux82w/sy6wNqyTAZwVU4GOfrVqL9m&#10;C/WRYp7gbmyQ23j+VfQ7adHt+R13f3W4pjaKkhy7IvP8Of8ACoaSGjwVf2Xwqqs2o9f4Tgf1qaP9&#10;mmyRtkl5j38wcfl717k2j26/KxXd/e2mmnTLFOQkjMvYNz+poikO54zZfs3abbbftEysdo5TPX6Y&#10;rUs/gJ4ZRAHhbHQgqP8APFeqR2Fu68Wu3nAyq8f5/KpE0mPG6OyZmX14x+laIF6nnFp8HPCNtJk2&#10;ykqOp2/49a2bPwXoFvBiK3X/AHVPSuxXT3IybBh/SpDpzQnJSNS3TcxBP60+YuJzUOlabp43xQMu&#10;O45x+lR7rfvbyfhGa2NRljtQ32nUbWPC5O5yMfr61xupfFr4W6dfSWV98UfDMU0bYkjk1eBWB9wW&#10;BFYSUuiNY8vc6yxkaNlVf7vX8auT3UkZEagbWbaRz0oorqieWL9pkimVEVe/O36/4U8yyGQHd/CP&#10;4R+dFFU/hKLKW6SR7ifyxxxUZDiZEEzfOct07iiiuaQRJIIiIz++kOEzy3vUUwX7RsC9F9TzxRRR&#10;LY0iWvKTyNzbjhR/Eeale3jW2jPP3c/zoorKRQtgqSxNPLGrMGYfMM1as41m4bjco6duDRRSiJ7D&#10;rNS+oSW+9gqIMY/z7VfMQiVpUPO7+6B+PSiirpkS+Egd2KfMc9tu444qCS7k/eKFUbd23jpRRW8v&#10;hJiMF3OLfKsBx/dH0ojlmd8vMzdPT39KKKzu7Fx3J2QBvvN90H7xp81mhXcZJOf9qiirj8I5EJ0u&#10;1aT5lJwOtLHpNmY8MmaKKLbg27Ed3ZWsEwiSEYqleyJabljt42+bHzL7UUU+WPYd3Y8c+PX7RPjP&#10;4W3NtD4f0XR5llYq32y2kb1/uyL6V8jfHD/gr5+0t8OvFdxoegeCvA7Rxg7ZLjS7tn4+l0B+lFFd&#10;OHjFy1RFRs8o8Xf8Fn/22W0mY6Zq/huwd+FktdAVjHnHTzGcce4NeIa//wAFpf8AgopK7W7fG+JV&#10;WRtvk6DZxHGemUjBx/hRRXsU6NLT3V9xx80u5xHi/wD4Ka/t3eMLn+0L39pvxZZsWI8vS9Wlto8Y&#10;/uxsB39OfwFcp4o/a4/ai8aWc2leLf2gfFuo28iZkhu9aldX4PXJ5oorrVKmpK0V9xm5ztucj/wk&#10;3iyRVD+L9Ww2WK/2hJ1/OgXmsSjzJPEWpMzdSb+T/GiiuujFLYxqSl3P/9lQSwMECgAAAAAAAAAh&#10;AJasmKh6OwAAejsAABUAAABkcnMvbWVkaWEvaW1hZ2UxLmpwZWf/2P/gABBKRklGAAEBAQDcANwA&#10;AP/bAEMAAgEBAQEBAgEBAQICAgICBAMCAgICBQQEAwQGBQYGBgUGBgYHCQgGBwkHBgYICwgJCgoK&#10;CgoGCAsMCwoMCQoKCv/bAEMBAgICAgICBQMDBQoHBgcKCgoKCgoKCgoKCgoKCgoKCgoKCgoKCgoK&#10;CgoKCgoKCgoKCgoKCgoKCgoKCgoKCgoKCv/AABEIAKoA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kt1Cj5pT60wapo0tybVdWgadfvRLM&#10;NwH0zmvItO/ar8FC6k0rQvBGpBI22q3lwwqR7BnH8qsaz+0lqlrb+dovwq1C6kdtqq1xGFP4pu/l&#10;XVEd2em6vq+l6VD9pvllC9jFaySn8kBNNku7WWx+1W8Mm1lzjyirH8Gx/SvM7T47fErVoFktvhnD&#10;HIf+Wc17Jz/5CrOf4nftHXd9IV+H2nW9tjCMILiZv5qMUaCPRdN199Uuri2fw7qFmsJwkl5CipL7&#10;qQxz+IFZmt6t4ltrhIdM8J/aomYB5PtyR7RkZIBBzgc1yN3r/wC0JqFiUsorC3k/h26S/H/fcmKz&#10;7LTv2jmGdZ8TO2f+ffT7SPH5salgdx4jm8SmzZ/D1vZfaNpwL2R9v47ATWD/AMIVaad4i/4TJ4Yo&#10;bqaz8m8jt0xG7kqS49+Mep+tcp4q+Gvxx8QqoT4p61ZrwW+zT2sJx6cROP0qz431zwPpWgWek678&#10;SFhtbe4BvJDrzLMw2OMNIjiT7xHAI7dAMVOgHH/tVfBb4ffG3wbHY+N9HkvP7PulezkhvprdoWZ1&#10;RiGidScoSOSRXj+pf8E5f2ftP1Rda0bwZJ5kfCx3mq3dwgBGOUklZT27da9WtvHv7NGkxSWUfxVW&#10;8WZstDqniq7vgSD2FxK4AB6YHWqniPxL+zNrWb3UtL0LVG6eY2jrcM3tkoamXKTzSPJL/wDZR+FG&#10;nRlbn4Y+HZDH97zdHh5+pK1Foll8NfAWn/YNCk0HR7NXYrDZPDBErZ5+VcDOc5469a7y08e/s3+F&#10;4pLXwr4QTTdzbpF03wu0IZvfZGM/rVHUPiB4GvUZ9I0PULj0VNOZT+G7FZbMr3mcD4k1DSvEDWN5&#10;4dvrfUYfOcPLYuJlX5fVMgVzFz4c8E6JYWM00Mel/wDEy8+9ktWe3eaQo332iKsSWYE7sg9wc16H&#10;e/EfTooyIvh/rSqFJyLVBn9a8z1/W7DxXemW1jljj84iSGXAZGBIIOOhGccf1zUSY7HTvrfhFrT7&#10;PIWuo+jK9u8mfwYVV0yL4d6fPJf6R4Kht5pnBmmh0hI2ftydoJ/GtTQPD+lQ6ZDF/Z/mKEAzcO0j&#10;MMdyxJP41oHw14e7+HbH0/49U6flU8zDlMPU/G9rpo3x6FdTdNx+Rf5mlg+INteKqxaeFb/nm10m&#10;f0JrooLGyjTy4dOhUdlWNR/SnsiqADbL17CqvcGrHK33jHxLDIHtvC6PCwwX85i35Kpp8fijW7pG&#10;2aTGrAYLNHL/APEjNdNIoHzeWB6e1QzCQFjgfhT1Ecg2pfEWObbLa2rW7Y2iG3ctn8SKGfxpfLtj&#10;ma1Zl+Vms1/+KNdYXcj54+3GailDoAFOD0p+8Bx1va/EUI0M1/JK+f8AWL5ScduMHFK/hfxVfn/S&#10;NcvoXX7uy6VVP/fK11mWAJHPOCKRmIABX/61SXHY5H/hC/EjMUl1lnHQ5vpuR/Kobn4U6XdndPNu&#10;k9Wmlbn1++K7CSU7gEX5hziombn5Y/l29TVWQzlIPhjZQjyxdQsp6hrENkenJp0vwx8NyDfPYQMe&#10;zLZx8e/KnFdMmSTuTtwaNrFWJ/75NDiiuaRzK/D/AE+JlCXl0gAAwgjH/slFz4N0toyrNcNj+IzF&#10;Sf8AvnFdE8echfr96q7x7vk3csvcVPIae0kjk38EaEzYe3mH+9eSf1ait6aIYDhvbpRQUq0j9Orb&#10;RdFhTbHpNquOhEC/4VoQ29vAB5UMaY/uqKz4JstgN939asrOCF+bHrXbE4yaYqoyoHy+1V7iTjbt&#10;H19aJpWK5B/Gq0kzFTg1WoDJWUH5RVa4lXaePwp0qjO8yfhULIMdR+NJ+pJDMQY9zJ1rwnxF8GvD&#10;Hjb4l3dvpMX9mxxrI1zNawxPucMuAA8WV5Zv4mGAMAd/eJUDDHQe1UdYh8uEOMA56r/nmsZahzHk&#10;sP7PXhS2hWK61G4nKsRva1tkP0+SIEfnUE3wM8FWuRDNqa98pqUi/wAjXo94+WwP1rNugFGMdaLR&#10;sGrOIX4UeD4hteG7kHpLqMz5/Nqpaj8K/AgJL+GbZv8AaZS2fzNdpMrFtnP5VRu4HVjlv/HalpWK&#10;R5d8QPh74TsfBuoTW2gWq/6OR8sIAIzXzH4V+Gnig+JZ9Rg1FfsbNiC33BRjceT8hYnG0H5sHYCA&#10;DnP2J8S4U/4Q3UiU/wCXc5/OvBvB0YJjAXneeB2+aueotSomvomhT21pFFJt3KgDbR7Vdk0pim3A&#10;69vpW9HaKUXK9RRJp5HAFNFHPNZyKF+TJHWmNAX+6n8Vbc1gwyNmB3GagezKHAH/ANamFrmS8Mar&#10;lh+FV5oVD5C9K1J7YLyPu1TkjcyMcf8AAaCeUptB5gOe9QyLjgDtVySJSuOV/Cq7R7Ryf+BGgOUp&#10;skhOAevamuhIwPvD/ZqfDn5sevX+VYmreP8AwPoaXVxq3i3T7eOzUtdtNcqvkgdd3PGPegG+UvrH&#10;t5LHd0xTJITs5H0zXE3f7T/7PsDhW+K+ilmGf3d4GH6VVv8A9qv4BW1n9uTx/b3CZ6WcMszduyKT&#10;Wgc8e53TDDYUdT1oC46nb+FeSy/ttfA2J2CXOsSDdjcuiT4P5qD+lEn7ZXwuk0eTWdA0DxJqixsV&#10;ZLXR2XvjO6TauPxpXF7Sn3PVmLknaqj0NRzKNueOK8g0v9say1O3uLhfhN4it4oxGI5LtIkEzvKk&#10;axqQxG4s44JHAPfiuy+D3xg0z4y+FZPFOn+G9Q01EumhNvqUIVyQAc8E+v8Anil8y4yjJ2udDLGW&#10;UAnoe7UVLNsGMIv4t/8AWorO8TQ/SOKZf42781YWXtn+dZcFwQfmPtU6zEc/n713XOctyydmfvnA&#10;zzUPm/NnBz9elRtMGbcW/CmvK3bpTuwFlkBGQPrUTMuMg01pkbID/hVW7upo/kjCg/3jUvYzLTOC&#10;Pu4qjra5gVd2OTmo2u7gEO0ntjb196r6xeloNrI3DYzUDsZ9zGwOM1TuiVTgValdZAD2qpPgj5/p&#10;ihjSKUgIywbJ9Kp3aEgElutXJ22/xD6VWlAIwvFZstI5P4nxO3gbUhjP7jH6ivBvBcRFzH8vG89O&#10;/Jr334ohV8Dak+efI+X8xXhXgZC08ef7x/maxqfEaxSseiW9uZIlJTt0qR7X5chSTmp7WI+UpRat&#10;i3Ozy9p9aoVjFlsVIyq5+naqs9iFGSFroHtuMBcnvVSW1GNwH0oBI5y4tFwy7f4vl9qpz2YVup6V&#10;0FzabQS3zc9fSqNxbrn5ju5+6O9A+UwprPGf4sdKgeDcvIH+FbEtvtyV456VTeFSG3evNIOUz0ls&#10;LeDyJ9OWT5uGMhUmvlzxn4asdX+MPi0eFLGxstSs2jj1OS/uGe3v2dBOoZBExQZ4b5u3fpX1Ldxi&#10;NSMNXyrquk6hrvxl+I0Wn3c1rNDrVo0M0LfMW+zkfN6j2prc4cZol5nN3nwPuYtWtb9te09Wk3Dy&#10;thZWkdSFAHmKSAcYG3JAPTqMnWPgz4jlvrPUk+I81rbKqtdabZW8i29w29nLBRIXAwUAGTgL3yMe&#10;nQeLNcg01tA8UeNPD955bO80cgTdGgQ88tkYG4knj6YrE8ZaVpmvJJcjxbcWq+YHb7LeEruUBT68&#10;dAff61pY5fd6HHWfhDwvYXF7fX2p61dvIzMzPpEyiPP3guI+QVJHcjPHIzWXffBHwr4ps1W88W6x&#10;5PykxzKsXmADAyrIOMcdOMetbn9paFo9nLHqnxGu7qGFibprrTy2VyAY2OzGf9n723nGOa3dd8Be&#10;GtI8MSeJvEENjb6baxs0s0gVVUZORgd8np3JqXJR3Kp80noYXhrwrp3w80H+xfDVjq13AuGjSO6t&#10;x8wfcCu6RQGz344xyMV6d+yX4r1fxF4d8RafreuTXs2m+JbiGPz33NFDn5Fz36H8q8w8EeGvhf8A&#10;Fqykl8B+Lt/2fO63t754ZEz/ALJAI6L06Y967X9lWWK28ffEDSINqf8AEytZto7kw5Y8/wC0alyj&#10;KKaOqnGVOoro9sZvMOWP5d6KhkV25zn3bvRWZ3Ht0X7cf7XanP8Aw771jOcc+L7L+h/lXgP7Uv8A&#10;wXp+Lf7Pfihfh7ffslQ6XrohSae11zXhIFRuVP7kdx719GaV481yS+Wzl8Y6KpZ9qhTLLkknHJIA&#10;49a/Iv8A4LI+KU8SftzeIGibd9j0+ytmZehZYVDfrXHluaVMZiPZySXoXWw8aauj6c0L/g5B+Pfi&#10;XXrHw/pX7OHhiS5vrqK2hUapP/rHYKo6epr7f8Bft1+KP+EguvBXxNsNLuNcsXjivdN8J6fczC0m&#10;YH91I798jbkcZ5OACR+A3wOknHxp8H4b/mZrD/0pSv2c+Oll8W7T4jax4g8OeFLK+t7yZPskmp3q&#10;Rrb+Uv3hGSBneSQ/XHevYrSlTjdHNGK6no3xQ/bc8TXduuo+DvEOoeG7TzvKWa88LQTiY4H3TPcx&#10;Z644B5zXm37Rv7an7TnwWstBudE+Iel6lFr2lQ39rqF54ThjhhV3Zdkuy4bkbCflJ46ZwawtO+Hv&#10;x38QXFlFaWt7bS3Dia6ure8tTvypDKzpHyMEEFgzHjnJrB/a8+AXxk8dy+D9P8K/D3XNQh0XwtBa&#10;XF1CqTNaThpS27LqpYrIOQpJ4z2xnTqOUrSKnTUdmdDo3/BXP4k3PhCOz1/4e6Dq11cWs0V5NYyX&#10;FsG/hOza4ZGAPRTuB5Br6N/ZN+LHiL44fDiP4sa7q1xGmpKIrXRPM8yGw8madGKOVEjFwI87y33O&#10;Opr864P2bP2irq9KX3wv8V380aupX7NEYA7ErvXe+eV25B7dMV95fsIeH/E3g74J6f4L8baO+m6z&#10;Z+fJc6fM2ZIY5LmYxnqeCF4Oe3tW1TltoTy6HuhuwBw6njpmoZbvJz07daiKYbcTSTLzgL3rEOUh&#10;ln35woJzUc0uMgDtzUkkRLFqgnVx05oKijnviS27wbfKE3Dyfuj6ivE/A0X+kR5H8R/9Cr234jIx&#10;8GagyquRDx+YrxnwGgeaPdwdzZ9/mrGRrFHo9rFtjUE1aWPPFV4MhF5/D0q1Gj4BJouVyobNH8uM&#10;9uwr44/aN/aK+KPgj9onxF4H0/4lXWn6NBHa/Z2htIpDbs1nDKcArk5d2HJ719kSAHoa8S+KX7Ev&#10;wl+KPxC1H4keIdf8RQXmpNF9qtrC+ijhYxwpEuAYmYfLGM/N1J6DgaRcVuKUZW0Pmvxx8ZvirPq9&#10;jba/8RtZRpLHzEELMrP8rFpDFbupXaPm+bsM9BV39lH4peJtc+PejaLqPjzXLz7Yl0txZ319LJCy&#10;/Znk3AM5AKumACCfmJzXvdp+xR+y/aWgtJPAEl7LG237TNrV1vJ9G8uRVB9sCtLwZ+yr8B/hx4rh&#10;8deDPA5s9VtVZYLhtVupvLDoUYBZJWXlSR071TlC2hMYyOymhwpDL1qlcQIFyz7a05FIP+eKqyKp&#10;PI96xW42ZMtqvzbVxyTgnrXzTp91p+nftCfEjTryEN52oWMqrJz8vkf/AGX0r6euo28xVRC25sdR&#10;xxXyL8Yrn/hE/wBqnxVePpt1cm40ezljht0zuOUQNgZ4ytV8MrnnY5e7H1JfF2peCNC8SefP4bS1&#10;W9WQR3HkrskbaVJbttIJzyM559uW8J+KtL1Nn0hbqQ3TSMZork/PH0XHI4+nJznpXUaHrlh4uTOq&#10;+CJI2hZlxqVkO4wcFs9QSPpx0rN8dy6poVrbv4U+GNnqAhJVVhWONoQTnCgjgZyTjA+ua0lO5wrR&#10;nL+JvDl5JPF4s0fTS0lvDIFje1PXBIxuHB3AEYGevrXG/Gr4q63qmuTfDnVdlvpunbHt2UAPIzID&#10;17AEn613E/jX4lNc+U/wsbyQuRKlwORj7uD78Vs2F7rl86/adAmt2Ee5jIoPPpkd648RCdWFk7Ho&#10;YDGU8LW55xv5Hzd4U+IF18NPEDeINE1rybiRW8zagEbqf7yjA7/nzX0j+x1r6at8SfGBudouLy3s&#10;bhguMcwLkj2yag1u08drYu2i6Ys1xu+RHjYB+RkZ7HHTtmmfAWxmg/aevIbnzIZJvDiy3Kr8uX8x&#10;sZ9eAKzw+HlRk7u56GPzKjjqkOSnytPve/4H0YYXjbZHJgY67f0oqdtiDGf++moroJPonTr/AE77&#10;tlYqx6qFQAc/UCvxC/4Kd3LP+2r42VwBIuoBZGHdtoyelftJHqMcqxzzpq3ySYCwRXKnr1I3dPcg&#10;4r8Q/wDgof4gh8U/tm+PtUhbzEbXpEQsD0Xj+deDw/H/AGiT8jqxkvdRw/wH82b41+EYo4Gmb/hJ&#10;LHakYyT/AKQlfvJffEK7i8Vax4cv3zbW7oNPaytw0iqY13hlII4YnnpggY65/EX9g7TYtc/bD+Hm&#10;mSsuJvE0GWbPYk/0r9pvEfh/Uf8AhK7jxD4fluISpYNH9g8xHlymTnzUXbt7EZzkhuSp+pqdDz5H&#10;pmkCBtHk1RIxJLCv7iZlUvFkYOOOPl4rzbwp8bPHOufFrXPA+peDLm2stOeE2t+GQfbA4beeeyhf&#10;qSMDjIru/BUkmv8AgYW3iTSnjeVVS4hvPK3S4GCxWN2UZI6A8dKuWOhaJpRYWOmW8JZtzNHEBk9M&#10;8f55qNLC8in4g8Rzv9nktr+aG1PlvG1vbHdJlSxDbsjHsAD712PggO9o0kkxkkaNC8jLt3dccV5t&#10;4ovfEsGu3mjeGdXmjaSNJ281fMS32gArHknLNgfu8Y6kFScn0bwNJONO2XVy0kwhj8yRl27jjqQO&#10;AazS1LNzy8YMh+tNfBf730pJJM4Ddd1Md1JAbpnrmq5gEYgD79Rsv3smlkZXcgpnvTHLhTtH1oex&#10;oc78Sxs8E6g/pBk/mK8d8AxjzoyR8xY4/wC+q9i+JSn/AIQrU0P/AD7E5ryT4eJ++iOejn+dZyNI&#10;x6noUMQKKR0qypCJuCfd65pbeIiJcnjsB2qWUFIenuakpR1PJv2rv2gIv2fvhnN4gtLT7Zrl5KsO&#10;g6TG2Hu5Ny7udrYCoSSceg75rzb9h/8Aa7sP2lZfEnhTXbiRdS0e+E9hDdKqyTWfyLuAVRwk24ZJ&#10;LfMmeeBxf/BXS5vZdI8BtHL5IGs3RhMbDcWCR4A5Ugk+hP0NeV/8EtNIm8P/ALXfjfSriUt9i0a7&#10;t1K9GxeR5PX1GfrWftXzWPUhl9OWXfWL6o/QPUZ7extmnlbYi/3R1J4H64rxTwgPincfGS+8Q63r&#10;zyaFa6peKlvFcyFWjJYRxlN2AUyATyMxnAGRXqXjPULmPQ7p7YHekRZTtB5HOeSM/mPwrP1SK+m8&#10;NaTqAiFtNNHm6KRgZcN8wI9cMO3HTtzpc8k15I1Y5wcmq80bdMd+1SNO38H3TwTUcj5G7bnFVEzK&#10;lxAWOEU4zxXzV470G08Ufthajpd+lxJCnhu0Xyre6khZh5m7G6Mqw69iM19LSM2WwuK8HsILW8/b&#10;l1K2nuGhebRLNbd1xuyHU55BHTPam+hxYz4Y37hp2meFrw2otrKezjjV0vLC4t7iaV8SBQRNJKMZ&#10;GOqseck8YNjRfCthe20M934dWbzrK3km8uU/uZCSsgwCeNwPfjAGa980zwR4PvEZ9V1CS6d2YSpN&#10;scbu4wyfKPYVwvxJ8CeCL7UrrSWt0Gm29jbotuvyrnc5GQuOAP6Vu4ouVOjpaJwEnhTwdIGVdCkX&#10;yzmTfASeMH164/rXz98XTL4ZtdS8YS65rKvp8Jjj0fT9ZltLd33EGR/JdGJHGMtgdwa+gLPwj4G0&#10;OUDwnaNGFkEUn2O7eNlJdeeoHAyx5zgcBicV8d/tv6zYeDfjRoMx8yVIJp3NuUaUTq2w7WGfmzuH&#10;OM85574V/dhoEY01WjdGLov7Vn7Qk2oW0ekX+61XbFHCyiYuf9qSSM7sjqcg89R1r2b4L+Kk1P8A&#10;alXXNReFLjVPC8HyxPuXzMneAcnocjHOP1r5j8WePr/UoNQXVNOht7W3tZwul2LfvkXy3ADBlRlz&#10;JKq7wi42fxnJHYfsJas1z4+8HtLNJIy3l9GzSD70eEZR145Yn8e9cWH9pKTcjrx8sPyQcI2dz9AZ&#10;OBkxEc4op7bMZIWiuvlYjB8f+K/Ft9oV5Y/Dv9on4hXWsMsjaT5mm6bDa3CKqSGbcLJN8RUnYQwL&#10;YBHyMGPy3qX7HX7FXj3x3c6j4y+Lfjq81LUL6Z729j1CAK7B8MzF7BVUk5wM4PXOOT9ueGr34keP&#10;dL1HxZ4y8KT6HZ6rY2M1nbya7aX1vGoNwkjxSQ4ILReUxbJVlK4IIYVymjH4lx2OPDXxC0zTdQs7&#10;W4W+1K+162kttZTjyIYgkpe3wFIMhVCmRjecle7D4PD0ZN042MalSct2fGV78Hf2fP2T7FP2rvhD&#10;beNLzUvh/wCKrMtpnii/sfs2qK8nls0TW6+Yi8gh3UZ/u9cekxf8HBulwbmH7JT7mbLNH41UZ9/+&#10;PPn8f/189/wVh1jxXp/wbtbK28Rr/wAI7q3iQfY9De+S5mstiFgJXjlkXcxDYAZhtRSTuLAfnmXU&#10;DAp1qa5iYy90/Sxf+Dg63Fwsh/ZVm8vo0a+Nhzz1B+xHH+etXbb/AIOGNFh3AfsjXXzZ/wCZ9X8B&#10;/wAeP+favzGDMo4NORsDP96sfZ+6Pqfphaf8HA+jJfm/uf2QmaVlwZI/GiqxI9/sJr6t/wCCaP8A&#10;wUOT9uy88aFPhRJ4XXwymnkLJrovvtH2g3PpBFs2+T753dsc/hQj5OOfoO9fqX/wbqQJF4e+Kepr&#10;H80l5pMe/wBlS6OP/HjS5OXUq5+nBdnYHdUUjtnhqhS4J6sfrUfmNnJDHHrxUMZMfNcYElOO75Tn&#10;p71ClwG4UH04FO80ZyC2Mf3aLmhi/EMlvBOpDv8AZm/nXk/w2w8kYPPJzj/eNeo/EKWRPBeoYRlD&#10;QsNzdK8o+Gd0qyKwfoxzjtyaykbRPUoRHHHu9f0qrq0qy221lXaCp+Ze/XH8u3Oe3dsd75kWIl24&#10;6sa4n44/Ff4ffCX4eXnjT4reI20/RbeSEXdx9nmmEZaRVUbYFZzlmUcDvzgUR+JDkZ/xe+F3w++J&#10;X9mp47+Gb+Io9LkaexUyRbIZDgHh5U5wB6j3pvgz4OfCjwLr114y8IfDXT9F1S9RkvL23t0E06sw&#10;Y7mUnOWAJ75rxlP+Cjf7BEcWyD43syqflX+wNXzjsP8AUdK5Txd+2V+xT8QNcW+0v9pa9sxDbfNb&#10;x6HqyrtUsS3MK88/pXT7Onu0JYitGn7NSdux9Zy2tncRt5yK3XcGPWiadPKaOby2VizMsh4J3Bjn&#10;n1APavkuw/az/YigtVgb9ojU5p/LbMkWl6uc++PKI4o1H9r79hvVYf7Su/2nPE8KW8hSQxW+pxrk&#10;dmDW3P8AXB9KrkizPmPqXXNXtDaRxhLcStMvmSQKFyNrdF9Onc5qpHfRqu9g2G/H/wDVXy78KPjx&#10;+xp4s+KmlWnw4/aI1zxD4klS4isrPUNPvgtzuUPy0kCINiRtgkg4yOc178uq+WMtnphazlHUk6B7&#10;6HBJ7V80ftAeIYPhh+01Y/EiSXyV/s2QtMyll/dxr2HJ+9XvdnfyStiNdzMR8u7qfSvlv9uLXNBn&#10;+LWm+EdbS8Lf2VIkX2ZVaMtIPmDNkY4Veme/cYrGpF8uh52YXjRuu5vW37Ttn4g1mK6PiR7ia3fz&#10;o0uFmdojwchTnHQHGOgyOM1c8V/tQPDfNLaeI7f7RPEFk/0dV3hc+owcZIz/APqr5vsNc8GRP/Zm&#10;nWtwsyrl4bWOZsZUDnap3cdeuayNU8ReCZ1W1uDfbYZP4lnzkevy9OvbrzQpzS3PGeOqX3Z7ePj1&#10;4vttQuNStfEc0wu5N2LhfMjXA/gU/KnXHHFef/F74v22kWr/ABC1rw7batdG6WPM0KqEJ2jcD26Y&#10;4789K85TxP4It4pobC9v0XJOzdPy2QcgsAAc+pA96v6jr/g7xBozaJqt1BNa7g8i3LOMt+OCSPQZ&#10;PtUOcnLU0pYyUqicm7CXPx28Ha1PeeILj4Vx3UMatttcQ4DjBB37NxPXnkYGOSci18D/AIg6RqPx&#10;H8H+L10eCzWSa4gNrZrhYpi6gL2ycYOec1hSeFfgusGy58RafbxzL8sccly2R7+VG2D6ZxirfhWD&#10;wz4X8XeHfDvhi1R7OPWhPbyRwysS2I2MpZiCAQ/AKggDkZrWco8iselWxFOtbkvufoId7fPn5W6U&#10;VXhuY7u1jnikzuQHrRU8x6C2Pzu/ZZ/4KMftLal8fPB+i/Fv9oW5/wCEX/tiJNTivxBDbrBgjDMI&#10;xsUfUAD6V+j8/wC038Br6JILv9p74ewr9rafzovHVllVyfkIEq5G3K5992MqK/FyP4C/HCRFK/B7&#10;xS25dy48PXPp/uVOn7P/AMd3yp+CviwgL/D4duf/AIivQjMxkfcH/BXr4m/Bnxf8AfCuhfDL4veG&#10;/EE1p4qZpLPSfE9vqE8MbQS/M2yV327uNzcZIGegr88cYbIrsB+z18eyFY/BbxZzyG/4R25H5fu+&#10;lPT9nb9oCV9q/A/xcc/9S3dc/wDkOpqS5mNaHGgnGBT0JJwVrsR+zb+0MxwPgV4w64/5Fm65/wDI&#10;dSr+zV+0PGcn4EeMvofDN3/8bqYjOPjO4Dj8q/bP/giro2k6T+wh4d1fTtKt7O91C+1BtQu4rdUl&#10;udl5MqM7AZfC8DJOBwOK/INf2bf2hQ3PwI8Zcdv+EZuv/jdftX/wTo8L3Hw0/Yy8A+G9W0uaxuho&#10;6y3lndRGOWKWRi7BlYAqdxOQRVMfMfR0N8wgaSWduO7Va03UIjfRqkxb7+4bN3bjj0zXNx67EhCH&#10;aR6L3p8HixoJPOjjVmkBGGX1xWUojUu52SCJm3AK3fO0VW0G4FxHCzBWVoozgj1zk1zdx41mmgaM&#10;Js3Nyysc1l6Z4ru7WKNre7fmJR+lRym11Y1vGM0dxo95FJ5bJ9nk+XqB8prxHwVJZLcbIhhvtDbm&#10;55X5cfrmvXPEepebod5jjdaSkH/gJrxbwQPLuFUtyZGP60cocx6fLc74PIb+7jC9h9K+ef8Agpl4&#10;V8S+Ov2RPE3hnwb4f1DV9SkmsWt9P0u0e4ml23kRbEcYLHChicDjHPQ174HQ2nlsB05UVg+MPFPh&#10;zwjpp1zxN4js9Js4WVZr7ULpIYoyxAXc7kKMkgDPU0KNpBc/F23/AGU/2qHJkj/Zs8fbWZfu+Dr7&#10;0/65VYtf2Z/2j9Mv5ptb+B/jDT45LSQRyX3hm7iWVwpby1LR4ZiBwo5Nfqf4i+NvwxvWabRf2wPB&#10;+n56K2rWEwX2H70Vw/ij4hR6pe2/9kf8FBPC8YY7PJtjpuOhJY7pmx2/T0rZ+8EdJXPzxsfgX+1p&#10;NFjRPgF48mt2VlP2fwpeMoBHOMR8Z9qwtU/Zt/a/tlltT+zv8RILOW582a3bwrfBZHHAbHl4JHOM&#10;+px1NfpI/izVQit/w314d+U/NubSsMP++66bTfjD4GiPl6l+2H4Tmby8bU1CwQj/AMjGhRVrGcot&#10;yPz5/Yw+Bn7QHgf9pDw74t8YfB7xdpWn2085mvtS8PXUEUW63kUbndAq5LAcnkkCv0Sh1SfcoNwz&#10;bufvVzeq/GXw9qkz6X/w0N4L1CGWRUhsrHxBavNcEnCoEDZLEkcDJ9M9K0Iro5yiMP4fp3/rSluG&#10;x1Fpd6iywxWDp5kl9bpuk+6VMyb/AMdm7HvXq/gTwh4A8WeHkvvEngjR9Rm890+0XmmwzPtABC7m&#10;UnHJ4zjnPc15FoeqLp00V8F3SRyLKqjoSCCB+YrrPCnxRuvDOnHT4dJVgz7txYjqBx09qUeW5Mox&#10;lo0WfjV8LvhnBeQix+G+gR7rUj93o8AGc+yVx/8AwgPguGQPbeD9Kj2910+Ifl8tb3i7xxceL7mG&#10;aaz8ry0KgKxOeaqfNNE7Nn72eP5U2o7GXs6fYyX0TQ4/lttGs147W6j+lU4/Anga4hzP4P0tmLNl&#10;pNPiJb3+7ya07hyucn6CmWTj7KqEH5XY529OaiUYjjTp9jHn+GXw43bh4F0c/wC1/Zsf/wATSReC&#10;vBunyb7Lwvp0LZ+9DYxr/Ja2buVWLFRkdqpyykqcn5vSspJF+zp9iCffvwGXHaiq11PLEf3YDc0V&#10;ma8qParbT4HfLaND8q5IFmBj8cZ/pxXnX7VH7Q3gX9k74ZQ/Enxb4JvNQt7rVorCOPTreJZPMeOR&#10;93zADH7o/Q447j3ixth5kmB/CB0+tfHH/Bce4WD9lHQ7Qou5vGlu6L67ba5yf1rrjT0uZ82p4jrn&#10;/BZHwFp/2bTvCf7KNteQxW0atc6vqSQyNIEAdtqROMZ6c5x1ri/Hn/BX/wAc397bz+BvgN4J0u1X&#10;dHNb6hay3rO2ch1dTCFBH8O0nIzntXyM0F4fnMOc/wAPFZ2ssyeWJU2Nu3Dn9P1rQOU+trf/AIK0&#10;fHa4Xa3w0+H68/Kq6BN/8frrPgp/wUX+L/j/AOL/AIV8C+JfAPgVLLWfEVjZXjWugyCRYpbhEYqW&#10;mYBgCcEg89q+I9LmLSYLe9enfs43smmfHDwb4ieCVrfT/FGnz3U0cTN5arOjFjgegP1waESfspZe&#10;F/h7PHv/AOEatd2cj/Q4/wD4muE/at/aC1T4A/AbXPGPgC3sP7S0n7LFptrfwN5Ll7mOMrhWU/cZ&#10;vukYIB5AIPSaX4hcoAJlPB5z0r5J/wCCsXjvT1+HXhvwZLcyLeX3ij7bCUX5THbwuHB9yZkx6jdV&#10;8pGpjL/wVG/aVlYPHB4WDd/+JbP1/wC/5p8f/BTf9qkEG2g8JOvfdYXAwP8Av7XyZY6wQylX688N&#10;0ra03VSVwkjLz97PSnyxsXqfSUv/AAU4/a9EheOy8E7eD/x53Wf0lqmv/BUL9ruyKxrpfggrHxj7&#10;Hd54/wC2teDC7aZQA7Y2/nVO8bZGxVW7/U8UckSuZn6X/seftXeOfjt8I59b+Jiabb6i9xcwrHps&#10;DpGY1Xg4dmOc5711/hFy0ylTj5iT69a+bv2CZxH8H9HEkaqzW8rMp67izjNfSXhBSJUJ/iY49qwl&#10;uVGR3XnstqAR3A/Wvmz/AIKm3TH9jbxSE7z2I+h+2Rf419JymH7IAG5rw39vP4Zal8Xv2bdd8CaL&#10;qWm2NzeTWpjuNUuhDAhS5jf5nPAyBgepOKXUrofjFdyOWBy3U9KbGzO6NI7fe/Pive9a/wCCefx3&#10;sWK6drfgq+Ib/l38YWagj1+eQGs+X9hD48R3dpa3L+F7eOSbaszeMtPYD5STkLMT2P48VoTzSPHZ&#10;pVkjYQ/exVVU26d5zuqsW5+bnNfQyf8ABOT9pS5mZbBfDNxDzslj8TWvIxx0c9fy96h1X/glx+2B&#10;dOv2fwVpciryzJr9vj/0L2oJcmeQ/Ad4z8dvBbmVsL4q08txnpcJX6x2Or2kkexZWGP9gjFfBvw2&#10;/wCCcX7VvgP4kaD4113whp8dlo+tWt5fP/btuxWGKVXcgBsnCg8d6+4oNShMe539Bnj8qmQrs2bv&#10;XZLSx821lZmX7oXIJxnv0rk/iV8SPiT4J+F+peIvD0w1LX7PTWeKMhhDLKoHPlh/lU4LbdxIBxk4&#10;rYuddtfsckavz5LL9Tg1NJqOjXkTQSsoWRMSDbnPrWdveuPmKPwn+J3jjxV8NrXxPqBWz1rVNFQt&#10;DeFriC1mcH51QsuQM527g2OAwOCOmuvFHiFLG6Gla1J50+wLJcMZVHzEkgFh/wCOkduvSvN9K8RL&#10;8HLr+w9UjE3hyRnaxvIbfnT+C3kyBR9zrtfGf4W5wW9Bs9X0+/0q3lsnjkjaBTDJEwZWXAwQR147&#10;0OL7kmnpGsS3TMZp5HORu8yYt29TWtZuDF/OubS8RMmE7ccn0NX7C8LWuVY7t3t6ZxRLYcdzRmdI&#10;1K7unTPeqNxddl27v5VHJck8Efd9e9VbqYvukAz0+tZyLiNuJQeHI3ZzjFFVZro7svIoP+yOvv1o&#10;rE2PfvFf7T37Pvw/sri88T/FnR4/s7BZoYbsTSj22R7mP4Doc8Cvi7/go7+1h+zf+0/4Psfhf4D8&#10;SNf3ej6oL+S9lV0iVfJZfLCA7yzFgMsqqNp5Oc1+e0fi2zsvDE2mpYObyYFJLh5RtQZB+UBQQWAC&#10;nJxjPGTxU+DMkUd9qEk8j7maLZtz6sTXoX5YnLy6ne3XgPwvDbkWsbPJDg7NzHIzz/F6Vy/xX8G6&#10;HomiQ6tp0tv50t4qTRw7iVBRiO+AOOnJ9/Xt1nMZ+W02k85bIU5rkfi+6Dw5E7WkKym/j3PH95hs&#10;fg+tTzFPY4bTwUcEN+Jr2r9jm+vNZ+NGhfDv7LbzWOqawkmoLLCWaSGOKXcnXhSpbOBntnBIPiNv&#10;PsRcivSP2X/Her/D74yaT470bw3fag2mfaG8m10trv5ngkjVjGJI9wDOpPzjHXtiqD7J+rlorqMe&#10;aw9B6f8A1/wr4k/4KWa74k8S/Erw94etdLkurLT9NluI5be3YlZpZCrAkf7MS9uOeua9x039qj4C&#10;eLf7P8Ral4J8Uz6lDIzRLdabNGtjMeNjt8qhOPvYI/E4rlPGfxi8P6RbX1/ZeOI7SS6uEmLXF5lb&#10;dPNQMqgkYypKgg4DEEg/dIZrc+MYLLWLZtk2i3kSqM/Natx+lb/hjTtW1ywvNW0rTLi4tdOQPeTR&#10;xnbCpSR8n/gMUh+iN6V7R47/AGmvAU3hi6l1PxhfSahDH5fy3C5uJAhAYRqMLydxxtUnoSK+UfiP&#10;42HiPXbHVNDtXtTb6escm1Nvz72Jxycjn2+nc1zFHptl4l0hvlXUYd3XhgeKW+1vTZLGVo7tWZVI&#10;jVeWJ59/pxXnPwk8TaJoeuPf+JobmaNpleSGFQfM5zzkivtHwO3wg1LTbHWo/AVxNNdRq1rGtikM&#10;kwVtxA85kU5PXnnPWjmsUz1v9lXR103wFoJhj2q2mwvt/wB5AT+pNfQHhYuzqq+vI9Oa8b8J/EXS&#10;dIli02y8D6wu0bY0hhhZUx2wshwB9Pwr1Dw7c+KryNJrXTjbRspIbIMi9COxUHrnrnt3rO6k7hsz&#10;0mFZpLfy/Jrx39tv4XWfxe+AurfDXUfEVxpK6hNbsdQs9PS7ki8uZJOImli3Z244YY3A16Myandw&#10;Nb3fh1bhXk3ss+pSDZ9MR8fTNYHxg+JngD4OeArjx58Snh03S9PEcUl81vJc+R5jCNQAsZY5YgZA&#10;I7njkSDkfBvw8/YL+EHgnWG1HxX8TdU1yFrdoVtbzwEm2NjjEgxqP3hzirth+yz+z54C+y+HtH1C&#10;41q4W5kulufE3hJwrqUCeU8kbTqEX7wBAO7nkYx6ffftvfsO6jrC3cvxzm85m/i0HUxGDn/r3Cin&#10;eK/jR+z54zjs9U+HX7U/g3SZIlkjm/tplYSK20/6uSWJgQVHXPBNWCkeS3fwcs4dRkm06T4f6bDO&#10;jRtbma/AeMkbioGnho2xwGRgV6rg4I2PDHw11TTvD1xpGs+IvBOpSXCSNDqH2jUYpEL5OflsNuAW&#10;+UADAwM4xjuoPEP7MGsW1rL8Qv2m/Ad9fWkzPHcWOpW1umCOm1pn/H5jn0rpoviz+yFDbxwx/H3w&#10;SfLULuHiC0+bAHX5qXK0Ju58r+G/2V/ipoXjLS/EWpftLaJdw2uowTXljFJqq+dErqSqg223JAxg&#10;8Z6nrXvNvrx0WWK3ink+zyssK27YYQnoMcZ9ARk9OMZ5g8X+IvgdrHiG31nw/wDta+CbW1gVs2P9&#10;tWv73r94iTk/gK4P4n+O4rDQ5tT8Lataz31nIssKecGUsjbuQDnt/nrRJS5kI928O6Nqeq6e0t3Y&#10;t5kchilbbw38uxrW/wCEavIovMlt5VVRnec4r43X/grl8ZghtJ/hX4UZd3zZhuPzx5tTJ/wVQ8e+&#10;IIptJ8efB/w9eaZcR7J7WzluIGZO43F2H6VXJcD6/t9BfUxiOzeTdwu05pmg+D4fBqyWGi6VcQwt&#10;IXa381jHGSTnap4UEkkgYGa+UfB//BRP4YeFZbfWdD/ZsW1u4wyiVfEkjYzkHAaIjpXUH/grlbRt&#10;uX4IyK3/AGHhz9P3FHIB9PRSXacvaSDHLZSrGlaknktIH+82cNx/CPyr5Nuf+Cv9kzNbTfAyZlZe&#10;n/CQDn/yBXWfAX9u3Q/j54gm8OxfDxfD621uJIZZtXExmOQNm3y0wec9T0qZR90qJ9GtqKINxXP/&#10;AALOKrPqHBWRw3Ofm/lWGutK6YEuVY+nWmjVB/G3y9SawkaLyNK7vCr4jTd/u9qKyZdSYt5qs3p9&#10;3n8qKixR4jrf/BH/AMTarczwaN8ULaOzD/6Gt1p6+aFx/EVdcn8Kw/E3/BJX45/D/SIp/hPqdnr1&#10;1Lk6pHdXcVsqBfu+WNxyT83U9hjNfoTbahFJ8xK7l6Hd0q5bXcbKwyT8x3D1Ga7F7xyy5kz8uR+w&#10;Z+3LcXX2ZvgpbuGwSx162RR7fNIP0Gan1f8A4Jy/te+MbWz0TVvhdY6SkdwZJrs6tFNkcDGEJPQn&#10;GcD1Ir9RI7sH51kGCuA3tUbXQI4O1h+dVH3SZe8fnp4D/wCCRvifTp45/Flyt4cDzE8hwBwegB+n&#10;X3r1fS/+CfPjDw34WbR/hh4kfw7dCVpF1FrQOIxgkr8wAC59+BxmvrdLgA4PLYpt5MXs5Ixht0TC&#10;j3SuaR8Iav8A8El/i99qA1343aSszcOLm0wzZB5OZsnrVYf8Edvifcj7RH8VtLZepkj0skHk9/N+&#10;tffMlxjq/H8PtTDcgfc/u560XD3j8+J/+CQHjazunt2+L+medGoMif2W5Kg9CcSnGccZ64qq3/BI&#10;Px0gKr8W9P3n5mP9lyf/ABz6V+igumwW8zK/yqFrg4JEnb+9jNSF2fnrpP8AwR/8Wy3Svf8AxYsE&#10;jEg8xV0qTdt79X619e/CL9nD4beAPDmjW9po9rPeaTYrBYajcaaqSQDLN8m5d0eWdmPQknmvTo7y&#10;4VsCdhyPusabe3sl98t5K0y7eBJ8386at1D3j5p1z9hP40a98c1+Jdn+05q1vpf9sx3v9jhbh0KK&#10;wJhz5uzacYxt6GvqnRPDuq7F8/URGFX5obdOvHqfQ56AcVjW1/PYwrDYzNCigjbF8o/SpYtcv8kL&#10;qE6nP/PRuKOaPRArnY/Y3jgyUXd644NeQfto/Ai8/aE+AOtfCmz1yLSZNQa3kF81uZlj8uZJTlQV&#10;POzHX866xvEmqfdk1KVs/dy2RVO8f+01IvLmZt3VftDhT+AOP0pbaj94/O+0/wCCP2p6jbx3Np+0&#10;FbSJN/qpF8L3G1sEjrvqrrn/AASJuPD4jm1n9pjRLNXzsN3pbQ5/77lFfo0qRQQLp8cS+TCoVUxw&#10;AKzdT8NeGNXIGo+H7O4/66W4P9KrTqP1PzhT/glh4eujm3/a/wDCcu1vupChx+IuKpa3/wAElPie&#10;4E3hP4w+E9QjkRfLea4eHf8ATAf8Otfonc/CP4TXBBl+HGjFuTua0H51c0zRLHSbKHTdOEkdvAm2&#10;G3XCoi9gAowAAAABjAFHuk8x+Y5/4JdfG/S7yOK/+JPgKN5N3kxyeIHVpMdcAw84H5V6F44+EdrZ&#10;+HBf21rCt4z+VHILcnjdjezYGBtxzzk569a+7PFnw68GeOHgbxVokd4tqd1ubj5jGxxnbnoePauP&#10;s/h/4C1TXrzQLrRQ1mqBo4dwG0kk44HpWcviRUZHwev/AASm/aM1Rv7RsPEfhP7PN88Lf2nMflPI&#10;JxD71l69/wAEyv2rtCuPKsPClhrC95tN1aEJ+HnGM/pX6MaN8Evhr4UNzL4Y8NW9m90VFw20OsmD&#10;wSvQ4PrWx/wimiLpT6T9gtxCU2+XFbIoVemBgcD6VpzWYuY/MGy/4J5/teJbBY/havGR/wAhizyP&#10;f/XVHP8A8E9v2wFG5fhUG/7jFn/Wav0Gtv2bfAG2Z4NR1uFjMx3w61cITz14cVvaX8M9J0URLa+M&#10;NfPldBJqBkyvoS+4mncXMfmbcf8ABPv9r2MNcP8ACFyF7JqlozH6AS5r0b9jL9m34h+Efihe6V8Z&#10;fhNqVpp91pksZuryzYQo4IK7ZR8u7jjBzmvvp9JuGi+zBlZN2S0k8m7g+2O9Ubf4f2Nqbhpdavp1&#10;kmaTyZrossQJPyrnoBnil9kqN3qcKvhO80GyWDSrqW4hhUBVnfdJge5xuP6/Wqf9qrHmFtyshwyt&#10;1B7g16Yug6baHMKt6tWR4m8I+HtbiaVlaO4VcRzRrjJ9T61zyibQl3OGk1I53MW59KKwJdSeGd7T&#10;d8yMd2WA6HFFc/Kb8p4NayngvcP8vKhe/vXYeB9b1zSES50HWLqzZmy0trcNG35rg1xNscJHj0rr&#10;fC4/0eI4/wCWgrSEpGPL71j0Gy+IvxPZB/xcbXPTB1abH/oVXoviP8TI2DH4h6ww99UlP/s1c9af&#10;6rNW41URBgozuX+YrTmkLlR0dh8X/ivYNmDx7qDfL8vmS+Zx/wACzVsfHb4xk7h4zmXHrbxf/E1y&#10;NvxIoH95qmJKliP74qfaSMzsT8evjIVI/wCE2kPf/j2hz/6BSw/HP4zNGsreMmLZbraw8j/vmuVt&#10;/mEe7n5TViDkLn+9/Wm5SDlR6Jp3x4+J620f+mWczMo+Z7Xrx7MK5j4n/tafGHwR9i+xJo7ec0gY&#10;S2bnO3b6OPWteyhhGlRkRL93+7715b+04iqdJwo+9cdv+udKM5Bym3o37dHxrvLkw3FhouApOFtJ&#10;P/jlbum/tlfFPzFfUNI0mZD/AAxxOvp/tGvn3w//AMhA8fwn+QrqtIJEzKOm/wDoarmkHKj2nUf2&#10;1fE+nae10fAlowRfu/a2Gf8Ax2quk/t1eIdUTzT8PLUbl+bbqDf/ABNeVeLQP+Ecm4/zg1h+DQPs&#10;ycfwCjmkHKfQdr+2hqeR9p8CIqE4fy7w5/8AQRWun7YegGL5/CV9u4+7MnpXhG1cSfLSMB9n6d6O&#10;eQcp75/w2R4ZlYO/hHUBkf8APRMg/nTov2uvCtyP3ugX0K/3yVJ/Q14JdAZ6UgA4GP4KPaOJJ9EL&#10;+1J8N3AaVr4En7ptc/1psn7U3wyjTJnvx8x2r9kOD+tfPMwAyAOw/pVVEQzOSi/eHb2oVRhy8x9L&#10;WH7TPwtu32JqNypkOEaS1IAPp3rG0z4r+C7DxHc6jqOuLHHMqhN0ZOcfh6EV4Vaqq+WVXuKXVGYm&#10;TJ/i/olEpc1g5eU+lx8d/hR8ufGNvzwqhH5/Sq7/ALQvwdErQzePrVeSNrbhjtzxXy/d8LIR/wA8&#10;2/lXGeJ3cSBAxxjpVqWhUYJn23pfxV+HF6zRaZ410+QsxO37Woznn1q4PGvhRgMeJbD0/wCPxP8A&#10;Gviz4dojeL7VWQEbX4x/sNXpcUEBt5MwL97+6PSnzEuKufQr+O/BkT7J/FOnKcj717GP61UtPHvg&#10;+5i8uLxdprEySHaNQjJ4Y+9fK/xSAj0PdGNp84cr/uNXh/iJmOm3UxY7l02chu4yUB/SjmKirH6R&#10;HV9NnjWS3vI2G3O6OQMDVK8uo5PkaZf7w/z618a/Da4uI31fy53X5LM/Kx/594q79bm4KsTO/wB7&#10;+8fSjmNIlrXbuG31i6jd24uG+7livPSisl2b7T94/wCrz+tFc/KdkY+6f//ZUEsDBBQABgAIAAAA&#10;IQC35UwV4QAAAAoBAAAPAAAAZHJzL2Rvd25yZXYueG1sTI9BS8NAEIXvgv9hGcGb3aQxrcZsSinq&#10;qRRsBfG2zU6T0OxsyG6T9N87nvT4mI8338tXk23FgL1vHCmIZxEIpNKZhioFn4e3hycQPmgyunWE&#10;Cq7oYVXc3uQ6M26kDxz2oRJcQj7TCuoQukxKX9ZotZ+5DolvJ9dbHTj2lTS9HrnctnIeRQtpdUP8&#10;odYdbmosz/uLVfA+6nGdxK/D9nzaXL8P6e5rG6NS93fT+gVEwCn8wfCrz+pQsNPRXch40XJOUiYV&#10;zJ+jJQgGkjTmcUcFi8dlCrLI5f8JxQ8AAAD//wMAUEsBAi0AFAAGAAgAAAAhAIoVP5gMAQAAFQIA&#10;ABMAAAAAAAAAAAAAAAAAAAAAAFtDb250ZW50X1R5cGVzXS54bWxQSwECLQAUAAYACAAAACEAOP0h&#10;/9YAAACUAQAACwAAAAAAAAAAAAAAAAA9AQAAX3JlbHMvLnJlbHNQSwECLQAUAAYACAAAACEA+Ti4&#10;y5gDAABuDQAADgAAAAAAAAAAAAAAAAA8AgAAZHJzL2Uyb0RvYy54bWxQSwECLQAUAAYACAAAACEA&#10;oKYnq84AAAAsAgAAGQAAAAAAAAAAAAAAAAAABgAAZHJzL19yZWxzL2Uyb0RvYy54bWwucmVsc1BL&#10;AQItAAoAAAAAAAAAIQA18wOxtb8AALW/AAAVAAAAAAAAAAAAAAAAAAUHAABkcnMvbWVkaWEvaW1h&#10;Z2UzLmpwZWdQSwECLQAKAAAAAAAAACEAzeRGE08xAABPMQAAFQAAAAAAAAAAAAAAAADtxgAAZHJz&#10;L21lZGlhL2ltYWdlMi5qcGVnUEsBAi0ACgAAAAAAAAAhAJasmKh6OwAAejsAABUAAAAAAAAAAAAA&#10;AAAAb/gAAGRycy9tZWRpYS9pbWFnZTEuanBlZ1BLAQItABQABgAIAAAAIQC35UwV4QAAAAoBAAAP&#10;AAAAAAAAAAAAAAAAABw0AQBkcnMvZG93bnJldi54bWxQSwUGAAAAAAgACAADAgAAKjUBAAAA&#10;">
                <v:shape id="Picture 126" o:spid="_x0000_s1027" type="#_x0000_t75" style="position:absolute;width:10096;height:7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1fCAAAA3AAAAA8AAABkcnMvZG93bnJldi54bWxET81qwkAQvgu+wzKF3nTTQKOkriKCpYdS&#10;MPoAY3aaxGRnw+6qqU/vFgRv8/H9zmI1mE5cyPnGsoK3aQKCuLS64UrBYb+dzEH4gKyxs0wK/sjD&#10;ajkeLTDX9so7uhShEjGEfY4K6hD6XEpf1mTQT21PHLlf6wyGCF0ltcNrDDedTJMkkwYbjg019rSp&#10;qWyLs1GQHLeU7mdFlX1252/3896ebtQq9foyrD9ABBrCU/xwf+k4P83g/5l4gV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2L9XwgAAANwAAAAPAAAAAAAAAAAAAAAAAJ8C&#10;AABkcnMvZG93bnJldi54bWxQSwUGAAAAAAQABAD3AAAAjgMAAAAA&#10;">
                  <v:imagedata r:id="rId207" o:title="" croptop="8296f"/>
                  <v:path arrowok="t"/>
                </v:shape>
                <v:shape id="Picture 127" o:spid="_x0000_s1028" type="#_x0000_t75" style="position:absolute;left:10858;width:10287;height:7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JwLDAAAA3AAAAA8AAABkcnMvZG93bnJldi54bWxET81qAjEQvhf6DmEKXopmVaiyNUopiB62&#10;B1cfYNiM2cXNZJtEXX16IxR6m4/vdxar3rbiQj40jhWMRxkI4srpho2Cw349nIMIEVlj65gU3CjA&#10;avn6ssBcuyvv6FJGI1IIhxwV1DF2uZShqsliGLmOOHFH5y3GBL2R2uM1hdtWTrLsQ1psODXU2NF3&#10;TdWpPFsFxnfFbjYt7s37oTC0/c1+Nv1JqcFb//UJIlIf/8V/7q1O8yczeD6TLp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gnAsMAAADcAAAADwAAAAAAAAAAAAAAAACf&#10;AgAAZHJzL2Rvd25yZXYueG1sUEsFBgAAAAAEAAQA9wAAAI8DAAAAAA==&#10;">
                  <v:imagedata r:id="rId208" o:title=""/>
                  <v:path arrowok="t"/>
                </v:shape>
                <v:shape id="Picture 192" o:spid="_x0000_s1029" type="#_x0000_t75" style="position:absolute;top:8763;width:21145;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L4y+/AAAA3AAAAA8AAABkcnMvZG93bnJldi54bWxET82KwjAQvi/4DmEEL4umehCtRhGh4tHV&#10;PsC0GdtiM6lNtPXtzYLgbT6+31lve1OLJ7WusqxgOolAEOdWV1woSC/JeAHCeWSNtWVS8CIH283g&#10;Z42xth3/0fPsCxFC2MWooPS+iaV0eUkG3cQ2xIG72tagD7AtpG6xC+GmlrMomkuDFYeGEhval5Tf&#10;zg+jYE/3LO/M7wnTOpsWB5kmySVSajTsdysQnnr/FX/cRx3mL2fw/0y4QG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S+MvvwAAANwAAAAPAAAAAAAAAAAAAAAAAJ8CAABk&#10;cnMvZG93bnJldi54bWxQSwUGAAAAAAQABAD3AAAAiwMAAAAA&#10;">
                  <v:imagedata r:id="rId209" o:title=""/>
                  <v:path arrowok="t"/>
                </v:shape>
                <w10:wrap type="tight"/>
              </v:group>
            </w:pict>
          </mc:Fallback>
        </mc:AlternateContent>
      </w:r>
      <w:r w:rsidRPr="007A68A8">
        <w:rPr>
          <w:rFonts w:cs="Times New Roman"/>
          <w:bCs/>
          <w:sz w:val="20"/>
          <w:szCs w:val="20"/>
        </w:rPr>
        <w:t>Both undergraduate students and postgraduate students experience the techniques used in qualitative analysis and quantitative analysis related to their subject modules and research projects by using the instruments in the Instrument Centre. For instance, they learn how to identify the unknown components in a mixture and how to determine the relative amounts of the components therein. Further, they can analyze the progress of a reaction.</w:t>
      </w:r>
    </w:p>
    <w:p w14:paraId="564FCD05" w14:textId="70E840AD" w:rsidR="000F0936" w:rsidRPr="000F0936" w:rsidRDefault="00402967" w:rsidP="00597D03">
      <w:pPr>
        <w:pBdr>
          <w:bottom w:val="single" w:sz="6" w:space="1" w:color="auto"/>
        </w:pBdr>
        <w:spacing w:before="600" w:after="120" w:line="276" w:lineRule="auto"/>
        <w:rPr>
          <w:rFonts w:cs="Times New Roman"/>
          <w:b/>
          <w:sz w:val="20"/>
          <w:szCs w:val="20"/>
          <w:lang w:val="en-GB"/>
        </w:rPr>
      </w:pPr>
      <w:r>
        <w:rPr>
          <w:rFonts w:cs="Times New Roman"/>
          <w:b/>
          <w:sz w:val="20"/>
          <w:szCs w:val="20"/>
          <w:lang w:val="en-GB"/>
        </w:rPr>
        <w:br w:type="column"/>
      </w:r>
      <w:r w:rsidR="000F0936" w:rsidRPr="000F0936">
        <w:rPr>
          <w:rFonts w:cs="Times New Roman"/>
          <w:b/>
          <w:sz w:val="20"/>
          <w:szCs w:val="20"/>
          <w:lang w:val="en-GB"/>
        </w:rPr>
        <w:lastRenderedPageBreak/>
        <w:t>Petroleum Testing Laboratory</w:t>
      </w:r>
    </w:p>
    <w:p w14:paraId="4E7923AA" w14:textId="03C8C28E" w:rsidR="000F0936" w:rsidRPr="000F0936" w:rsidRDefault="000F0936" w:rsidP="000F0936">
      <w:pPr>
        <w:spacing w:before="0" w:after="0" w:line="276" w:lineRule="auto"/>
        <w:jc w:val="left"/>
        <w:rPr>
          <w:rFonts w:cs="Times New Roman"/>
          <w:i/>
          <w:noProof/>
          <w:sz w:val="20"/>
          <w:szCs w:val="20"/>
        </w:rPr>
      </w:pPr>
      <w:r w:rsidRPr="000F0936">
        <w:rPr>
          <w:rFonts w:cs="Times New Roman"/>
          <w:bCs/>
          <w:i/>
          <w:color w:val="000000" w:themeColor="text1"/>
          <w:sz w:val="20"/>
          <w:szCs w:val="20"/>
          <w:lang w:val="en-GB"/>
        </w:rPr>
        <w:t xml:space="preserve">Lecturer in Charge: </w:t>
      </w:r>
      <w:r w:rsidRPr="000F0936">
        <w:rPr>
          <w:rFonts w:cs="Times New Roman"/>
          <w:i/>
          <w:sz w:val="20"/>
          <w:szCs w:val="20"/>
        </w:rPr>
        <w:t xml:space="preserve">Dr. </w:t>
      </w:r>
      <w:proofErr w:type="spellStart"/>
      <w:r w:rsidR="00402967">
        <w:rPr>
          <w:rFonts w:cs="Times New Roman"/>
          <w:i/>
          <w:sz w:val="20"/>
          <w:szCs w:val="20"/>
        </w:rPr>
        <w:t>Thushara</w:t>
      </w:r>
      <w:proofErr w:type="spellEnd"/>
      <w:r w:rsidR="00402967">
        <w:rPr>
          <w:rFonts w:cs="Times New Roman"/>
          <w:i/>
          <w:sz w:val="20"/>
          <w:szCs w:val="20"/>
        </w:rPr>
        <w:t xml:space="preserve"> </w:t>
      </w:r>
      <w:proofErr w:type="spellStart"/>
      <w:r w:rsidRPr="000F0936">
        <w:rPr>
          <w:rFonts w:cs="Times New Roman"/>
          <w:i/>
          <w:sz w:val="20"/>
          <w:szCs w:val="20"/>
        </w:rPr>
        <w:t>Subasinghe</w:t>
      </w:r>
      <w:proofErr w:type="spellEnd"/>
      <w:r w:rsidRPr="000F0936">
        <w:rPr>
          <w:rFonts w:cs="Times New Roman"/>
          <w:i/>
          <w:noProof/>
          <w:sz w:val="20"/>
          <w:szCs w:val="20"/>
        </w:rPr>
        <w:t xml:space="preserve"> </w:t>
      </w:r>
    </w:p>
    <w:p w14:paraId="185A0B59" w14:textId="77777777"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Technical Officer: Mr. J. Wijesinghe</w:t>
      </w:r>
    </w:p>
    <w:p w14:paraId="51721FF6" w14:textId="77777777" w:rsidR="000F0936" w:rsidRPr="000F0936" w:rsidRDefault="000F0936" w:rsidP="000F0936">
      <w:pPr>
        <w:spacing w:before="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Lab Attendant: Mr. S. M. R. N. </w:t>
      </w:r>
      <w:proofErr w:type="spellStart"/>
      <w:r w:rsidRPr="000F0936">
        <w:rPr>
          <w:rFonts w:cs="Times New Roman"/>
          <w:bCs/>
          <w:i/>
          <w:color w:val="000000" w:themeColor="text1"/>
          <w:sz w:val="20"/>
          <w:szCs w:val="20"/>
          <w:lang w:val="en-GB"/>
        </w:rPr>
        <w:t>Dhammika</w:t>
      </w:r>
      <w:proofErr w:type="spellEnd"/>
    </w:p>
    <w:p w14:paraId="2240F6E9" w14:textId="438552BF" w:rsidR="000F0936" w:rsidRPr="000F0936" w:rsidRDefault="000F0936" w:rsidP="000F0936">
      <w:pPr>
        <w:spacing w:before="0" w:line="276" w:lineRule="auto"/>
        <w:rPr>
          <w:rFonts w:cs="Times New Roman"/>
          <w:bCs/>
          <w:sz w:val="20"/>
          <w:szCs w:val="20"/>
          <w:lang w:val="en-GB"/>
        </w:rPr>
      </w:pPr>
      <w:r w:rsidRPr="000F0936">
        <w:rPr>
          <w:rFonts w:cs="Times New Roman"/>
          <w:bCs/>
          <w:iCs/>
          <w:color w:val="000000" w:themeColor="text1"/>
          <w:sz w:val="20"/>
          <w:szCs w:val="20"/>
          <w:lang w:val="en-GB"/>
        </w:rPr>
        <w:t xml:space="preserve">The Petroleum Testing Laboratory is equipped with newest laboratory instruments to facilitate students with experimental work on petroleum engineering. The automated vacuum distillation unit, Sulphur </w:t>
      </w:r>
      <w:proofErr w:type="spellStart"/>
      <w:r w:rsidRPr="000F0936">
        <w:rPr>
          <w:rFonts w:cs="Times New Roman"/>
          <w:bCs/>
          <w:iCs/>
          <w:color w:val="000000" w:themeColor="text1"/>
          <w:sz w:val="20"/>
          <w:szCs w:val="20"/>
          <w:lang w:val="en-GB"/>
        </w:rPr>
        <w:t>analyzer</w:t>
      </w:r>
      <w:proofErr w:type="spellEnd"/>
      <w:r w:rsidRPr="000F0936">
        <w:rPr>
          <w:rFonts w:cs="Times New Roman"/>
          <w:bCs/>
          <w:iCs/>
          <w:color w:val="000000" w:themeColor="text1"/>
          <w:sz w:val="20"/>
          <w:szCs w:val="20"/>
          <w:lang w:val="en-GB"/>
        </w:rPr>
        <w:t xml:space="preserve">, Octane analyser, Bomb calorimeter and Viscometer bath are only few experimental setups in the laboratory. As well, it </w:t>
      </w:r>
      <w:r w:rsidRPr="000F0936">
        <w:rPr>
          <w:rFonts w:cs="Times New Roman"/>
          <w:bCs/>
          <w:sz w:val="20"/>
          <w:szCs w:val="20"/>
          <w:lang w:val="en-GB"/>
        </w:rPr>
        <w:t xml:space="preserve">is equipped with necessary apparatus to provide the student with knowledge and experience in Energy Engineering and Fuel Technology. The laboratory includes many apparatuses such as the </w:t>
      </w:r>
      <w:proofErr w:type="spellStart"/>
      <w:r w:rsidRPr="000F0936">
        <w:rPr>
          <w:rFonts w:cs="Times New Roman"/>
          <w:bCs/>
          <w:sz w:val="20"/>
          <w:szCs w:val="20"/>
          <w:lang w:val="en-GB"/>
        </w:rPr>
        <w:t>soxhlet</w:t>
      </w:r>
      <w:proofErr w:type="spellEnd"/>
      <w:r w:rsidRPr="000F0936">
        <w:rPr>
          <w:rFonts w:cs="Times New Roman"/>
          <w:bCs/>
          <w:sz w:val="20"/>
          <w:szCs w:val="20"/>
          <w:lang w:val="en-GB"/>
        </w:rPr>
        <w:t xml:space="preserve"> apparatus, </w:t>
      </w:r>
      <w:proofErr w:type="spellStart"/>
      <w:r w:rsidRPr="000F0936">
        <w:rPr>
          <w:rFonts w:cs="Times New Roman"/>
          <w:bCs/>
          <w:sz w:val="20"/>
          <w:szCs w:val="20"/>
          <w:lang w:val="en-GB"/>
        </w:rPr>
        <w:t>Reigdens</w:t>
      </w:r>
      <w:proofErr w:type="spellEnd"/>
      <w:r w:rsidRPr="000F0936">
        <w:rPr>
          <w:rFonts w:cs="Times New Roman"/>
          <w:bCs/>
          <w:sz w:val="20"/>
          <w:szCs w:val="20"/>
          <w:lang w:val="en-GB"/>
        </w:rPr>
        <w:t xml:space="preserve"> specific surface apparatus, the Mohr </w:t>
      </w:r>
      <w:proofErr w:type="spellStart"/>
      <w:r w:rsidRPr="000F0936">
        <w:rPr>
          <w:rFonts w:cs="Times New Roman"/>
          <w:bCs/>
          <w:sz w:val="20"/>
          <w:szCs w:val="20"/>
          <w:lang w:val="en-GB"/>
        </w:rPr>
        <w:t>westphal</w:t>
      </w:r>
      <w:proofErr w:type="spellEnd"/>
      <w:r w:rsidRPr="000F0936">
        <w:rPr>
          <w:rFonts w:cs="Times New Roman"/>
          <w:bCs/>
          <w:sz w:val="20"/>
          <w:szCs w:val="20"/>
          <w:lang w:val="en-GB"/>
        </w:rPr>
        <w:t xml:space="preserve"> balance, the </w:t>
      </w:r>
      <w:proofErr w:type="spellStart"/>
      <w:r w:rsidRPr="000F0936">
        <w:rPr>
          <w:rFonts w:cs="Times New Roman"/>
          <w:bCs/>
          <w:sz w:val="20"/>
          <w:szCs w:val="20"/>
          <w:lang w:val="en-GB"/>
        </w:rPr>
        <w:t>Pensky</w:t>
      </w:r>
      <w:proofErr w:type="spellEnd"/>
      <w:r w:rsidRPr="000F0936">
        <w:rPr>
          <w:rFonts w:cs="Times New Roman"/>
          <w:bCs/>
          <w:sz w:val="20"/>
          <w:szCs w:val="20"/>
          <w:lang w:val="en-GB"/>
        </w:rPr>
        <w:t xml:space="preserve"> Martens closed cup and Cleveland open cup, </w:t>
      </w:r>
      <w:proofErr w:type="spellStart"/>
      <w:r w:rsidRPr="000F0936">
        <w:rPr>
          <w:rFonts w:cs="Times New Roman"/>
          <w:bCs/>
          <w:sz w:val="20"/>
          <w:szCs w:val="20"/>
          <w:lang w:val="en-GB"/>
        </w:rPr>
        <w:t>Engler</w:t>
      </w:r>
      <w:proofErr w:type="spellEnd"/>
      <w:r w:rsidRPr="000F0936">
        <w:rPr>
          <w:rFonts w:cs="Times New Roman"/>
          <w:bCs/>
          <w:sz w:val="20"/>
          <w:szCs w:val="20"/>
          <w:lang w:val="en-GB"/>
        </w:rPr>
        <w:t xml:space="preserve"> viscometer and </w:t>
      </w:r>
      <w:proofErr w:type="spellStart"/>
      <w:r w:rsidRPr="000F0936">
        <w:rPr>
          <w:rFonts w:cs="Times New Roman"/>
          <w:bCs/>
          <w:sz w:val="20"/>
          <w:szCs w:val="20"/>
          <w:lang w:val="en-GB"/>
        </w:rPr>
        <w:t>Saybolt</w:t>
      </w:r>
      <w:proofErr w:type="spellEnd"/>
      <w:r w:rsidRPr="000F0936">
        <w:rPr>
          <w:rFonts w:cs="Times New Roman"/>
          <w:bCs/>
          <w:sz w:val="20"/>
          <w:szCs w:val="20"/>
          <w:lang w:val="en-GB"/>
        </w:rPr>
        <w:t xml:space="preserve"> universal viscometer, Penetrometer, Universal torsion viscometer, Pilot plant leaching unit etc.</w:t>
      </w:r>
    </w:p>
    <w:p w14:paraId="590536A6" w14:textId="77777777" w:rsidR="00402967" w:rsidRDefault="00402967">
      <w:pPr>
        <w:spacing w:before="0" w:after="200" w:line="276" w:lineRule="auto"/>
        <w:jc w:val="left"/>
        <w:rPr>
          <w:rFonts w:cs="Times New Roman"/>
          <w:b/>
          <w:sz w:val="20"/>
          <w:szCs w:val="20"/>
          <w:lang w:val="en-GB"/>
        </w:rPr>
      </w:pPr>
      <w:r>
        <w:rPr>
          <w:rFonts w:cs="Times New Roman"/>
          <w:b/>
          <w:sz w:val="20"/>
          <w:szCs w:val="20"/>
          <w:lang w:val="en-GB"/>
        </w:rPr>
        <w:br w:type="page"/>
      </w:r>
    </w:p>
    <w:p w14:paraId="7602EE4C" w14:textId="343464A1" w:rsidR="000F0936" w:rsidRPr="000F0936" w:rsidRDefault="000F0936" w:rsidP="00597D03">
      <w:pPr>
        <w:pBdr>
          <w:bottom w:val="single" w:sz="6" w:space="1" w:color="auto"/>
        </w:pBdr>
        <w:spacing w:before="600" w:after="120" w:line="276" w:lineRule="auto"/>
        <w:rPr>
          <w:rFonts w:cs="Times New Roman"/>
          <w:b/>
          <w:sz w:val="20"/>
          <w:szCs w:val="20"/>
          <w:lang w:val="en-GB"/>
        </w:rPr>
      </w:pPr>
      <w:r w:rsidRPr="000F0936">
        <w:rPr>
          <w:rFonts w:cs="Times New Roman"/>
          <w:b/>
          <w:sz w:val="20"/>
          <w:szCs w:val="20"/>
          <w:lang w:val="en-GB"/>
        </w:rPr>
        <w:lastRenderedPageBreak/>
        <w:t>24-hour-Research Laboratory</w:t>
      </w:r>
    </w:p>
    <w:p w14:paraId="697CBDB6" w14:textId="34FB9642" w:rsidR="000F0936" w:rsidRPr="000F0936" w:rsidRDefault="000F0936" w:rsidP="000F0936">
      <w:pPr>
        <w:spacing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Lecturer in Charge: Prof. </w:t>
      </w:r>
      <w:proofErr w:type="spellStart"/>
      <w:r w:rsidR="00402967">
        <w:rPr>
          <w:rFonts w:cs="Times New Roman"/>
          <w:bCs/>
          <w:i/>
          <w:color w:val="000000" w:themeColor="text1"/>
          <w:sz w:val="20"/>
          <w:szCs w:val="20"/>
          <w:lang w:val="en-GB"/>
        </w:rPr>
        <w:t>Shantha</w:t>
      </w:r>
      <w:proofErr w:type="spellEnd"/>
      <w:r w:rsidR="00402967">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Amarasinghe</w:t>
      </w:r>
      <w:proofErr w:type="spellEnd"/>
    </w:p>
    <w:p w14:paraId="7186E2BB" w14:textId="6454C1D9" w:rsidR="000F0936" w:rsidRPr="000F0936" w:rsidRDefault="000F0936" w:rsidP="000F0936">
      <w:pPr>
        <w:spacing w:before="0" w:after="0"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Technical Officer: Mrs. </w:t>
      </w:r>
      <w:proofErr w:type="spellStart"/>
      <w:r w:rsidR="00402967">
        <w:rPr>
          <w:rFonts w:cs="Times New Roman"/>
          <w:bCs/>
          <w:i/>
          <w:color w:val="000000" w:themeColor="text1"/>
          <w:sz w:val="20"/>
          <w:szCs w:val="20"/>
          <w:lang w:val="en-GB"/>
        </w:rPr>
        <w:t>Ishara</w:t>
      </w:r>
      <w:proofErr w:type="spellEnd"/>
      <w:r w:rsidR="00402967">
        <w:rPr>
          <w:rFonts w:cs="Times New Roman"/>
          <w:bCs/>
          <w:i/>
          <w:color w:val="000000" w:themeColor="text1"/>
          <w:sz w:val="20"/>
          <w:szCs w:val="20"/>
          <w:lang w:val="en-GB"/>
        </w:rPr>
        <w:t xml:space="preserve"> </w:t>
      </w:r>
      <w:proofErr w:type="spellStart"/>
      <w:r w:rsidRPr="000F0936">
        <w:rPr>
          <w:rFonts w:cs="Times New Roman"/>
          <w:bCs/>
          <w:i/>
          <w:color w:val="000000" w:themeColor="text1"/>
          <w:sz w:val="20"/>
          <w:szCs w:val="20"/>
          <w:lang w:val="en-GB"/>
        </w:rPr>
        <w:t>Gayani</w:t>
      </w:r>
      <w:proofErr w:type="spellEnd"/>
    </w:p>
    <w:p w14:paraId="191A60EC" w14:textId="77777777" w:rsidR="00597D03" w:rsidRDefault="000F0936" w:rsidP="00597D03">
      <w:pPr>
        <w:spacing w:before="0" w:after="100" w:afterAutospacing="1" w:line="276" w:lineRule="auto"/>
        <w:jc w:val="left"/>
        <w:rPr>
          <w:rFonts w:cs="Times New Roman"/>
          <w:bCs/>
          <w:i/>
          <w:color w:val="000000" w:themeColor="text1"/>
          <w:sz w:val="20"/>
          <w:szCs w:val="20"/>
          <w:lang w:val="en-GB"/>
        </w:rPr>
      </w:pPr>
      <w:r w:rsidRPr="000F0936">
        <w:rPr>
          <w:rFonts w:cs="Times New Roman"/>
          <w:bCs/>
          <w:i/>
          <w:color w:val="000000" w:themeColor="text1"/>
          <w:sz w:val="20"/>
          <w:szCs w:val="20"/>
          <w:lang w:val="en-GB"/>
        </w:rPr>
        <w:t xml:space="preserve">Lab Attendant: Mr. B. </w:t>
      </w:r>
      <w:proofErr w:type="spellStart"/>
      <w:r w:rsidRPr="000F0936">
        <w:rPr>
          <w:rFonts w:cs="Times New Roman"/>
          <w:bCs/>
          <w:i/>
          <w:color w:val="000000" w:themeColor="text1"/>
          <w:sz w:val="20"/>
          <w:szCs w:val="20"/>
          <w:lang w:val="en-GB"/>
        </w:rPr>
        <w:t>Karunathilake</w:t>
      </w:r>
      <w:proofErr w:type="spellEnd"/>
    </w:p>
    <w:p w14:paraId="616E80C6" w14:textId="57EF251D" w:rsidR="000F0936" w:rsidRPr="00402967" w:rsidRDefault="000F0936" w:rsidP="001109E2">
      <w:pPr>
        <w:spacing w:before="0" w:after="0" w:line="276" w:lineRule="auto"/>
        <w:rPr>
          <w:rFonts w:cs="Times New Roman"/>
          <w:sz w:val="20"/>
          <w:szCs w:val="20"/>
        </w:rPr>
      </w:pPr>
      <w:r w:rsidRPr="000F0936">
        <w:rPr>
          <w:rFonts w:cs="Times New Roman"/>
          <w:sz w:val="20"/>
          <w:szCs w:val="20"/>
        </w:rPr>
        <w:t>24 hours laboratory is a research laboratory providing facilities for research students to work around the clock. Department of Chemical and Process Engineering offers research programs leading to PhD, MPhil and MSc. Two separate laboratory units are currently available with basic facilities for the research students to set up their test rigs and other equipment required for their experimental work. Computer facilities are</w:t>
      </w:r>
      <w:r w:rsidR="00402967">
        <w:rPr>
          <w:rFonts w:cs="Times New Roman"/>
          <w:sz w:val="20"/>
          <w:szCs w:val="20"/>
        </w:rPr>
        <w:t xml:space="preserve"> </w:t>
      </w:r>
      <w:r w:rsidRPr="000F0936">
        <w:rPr>
          <w:rFonts w:cs="Times New Roman"/>
          <w:sz w:val="20"/>
          <w:szCs w:val="20"/>
        </w:rPr>
        <w:lastRenderedPageBreak/>
        <w:t>also provided with unlimited access. Undergraduate students with research projects involving longer time durations for their experimental work are also encouraged to use 24 hours laboratory.</w:t>
      </w:r>
    </w:p>
    <w:p w14:paraId="7904BF30" w14:textId="77777777" w:rsidR="004462B3" w:rsidRDefault="004462B3" w:rsidP="004462B3">
      <w:pPr>
        <w:pStyle w:val="ListParagraph"/>
        <w:spacing w:before="0" w:after="200"/>
        <w:ind w:left="450"/>
        <w:rPr>
          <w:rFonts w:cs="Times New Roman"/>
          <w:b/>
          <w:sz w:val="20"/>
          <w:szCs w:val="20"/>
          <w:lang w:val="en-GB"/>
        </w:rPr>
      </w:pPr>
    </w:p>
    <w:p w14:paraId="5D3BDBE5" w14:textId="77777777" w:rsidR="001109E2" w:rsidRPr="001109E2" w:rsidRDefault="001109E2" w:rsidP="001109E2">
      <w:pPr>
        <w:pStyle w:val="ListParagraph"/>
        <w:pBdr>
          <w:bottom w:val="single" w:sz="4" w:space="1" w:color="auto"/>
        </w:pBdr>
        <w:spacing w:after="100" w:afterAutospacing="1"/>
        <w:ind w:left="0"/>
        <w:rPr>
          <w:rFonts w:cs="Times New Roman"/>
          <w:b/>
          <w:sz w:val="20"/>
          <w:szCs w:val="20"/>
          <w:lang w:val="en-GB"/>
        </w:rPr>
      </w:pPr>
      <w:r w:rsidRPr="001109E2">
        <w:rPr>
          <w:rFonts w:cs="Times New Roman"/>
          <w:b/>
          <w:sz w:val="20"/>
          <w:szCs w:val="20"/>
          <w:lang w:val="en-GB"/>
        </w:rPr>
        <w:t>Proposed 24-hour-Research Laboratory</w:t>
      </w:r>
    </w:p>
    <w:p w14:paraId="753F4330" w14:textId="1DF115EF" w:rsidR="005B4635" w:rsidRDefault="001109E2" w:rsidP="004462B3">
      <w:pPr>
        <w:pStyle w:val="ListParagraph"/>
        <w:spacing w:before="0" w:after="200"/>
        <w:ind w:left="450"/>
        <w:rPr>
          <w:rFonts w:cs="Times New Roman"/>
          <w:b/>
          <w:sz w:val="20"/>
          <w:szCs w:val="20"/>
          <w:lang w:val="en-GB"/>
        </w:rPr>
      </w:pPr>
      <w:r>
        <w:rPr>
          <w:rFonts w:cs="Times New Roman"/>
          <w:noProof/>
          <w:sz w:val="20"/>
          <w:szCs w:val="20"/>
        </w:rPr>
        <mc:AlternateContent>
          <mc:Choice Requires="wpg">
            <w:drawing>
              <wp:anchor distT="0" distB="0" distL="114300" distR="114300" simplePos="0" relativeHeight="251686912" behindDoc="0" locked="0" layoutInCell="1" allowOverlap="1" wp14:anchorId="4773F0F4" wp14:editId="0DE027E1">
                <wp:simplePos x="0" y="0"/>
                <wp:positionH relativeFrom="column">
                  <wp:posOffset>14605</wp:posOffset>
                </wp:positionH>
                <wp:positionV relativeFrom="paragraph">
                  <wp:posOffset>167640</wp:posOffset>
                </wp:positionV>
                <wp:extent cx="2327275" cy="706062"/>
                <wp:effectExtent l="0" t="0" r="0" b="0"/>
                <wp:wrapNone/>
                <wp:docPr id="195" name="Group 195"/>
                <wp:cNvGraphicFramePr/>
                <a:graphic xmlns:a="http://schemas.openxmlformats.org/drawingml/2006/main">
                  <a:graphicData uri="http://schemas.microsoft.com/office/word/2010/wordprocessingGroup">
                    <wpg:wgp>
                      <wpg:cNvGrpSpPr/>
                      <wpg:grpSpPr>
                        <a:xfrm>
                          <a:off x="0" y="0"/>
                          <a:ext cx="2327275" cy="706062"/>
                          <a:chOff x="0" y="0"/>
                          <a:chExt cx="2647917" cy="739585"/>
                        </a:xfrm>
                      </wpg:grpSpPr>
                      <pic:pic xmlns:pic="http://schemas.openxmlformats.org/drawingml/2006/picture">
                        <pic:nvPicPr>
                          <pic:cNvPr id="194" name="Picture 194"/>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08100" cy="735330"/>
                          </a:xfrm>
                          <a:prstGeom prst="rect">
                            <a:avLst/>
                          </a:prstGeom>
                          <a:noFill/>
                          <a:ln>
                            <a:noFill/>
                          </a:ln>
                        </pic:spPr>
                      </pic:pic>
                      <pic:pic xmlns:pic="http://schemas.openxmlformats.org/drawingml/2006/picture">
                        <pic:nvPicPr>
                          <pic:cNvPr id="193" name="Picture 193"/>
                          <pic:cNvPicPr>
                            <a:picLocks noChangeAspect="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1353787" y="11875"/>
                            <a:ext cx="1294130" cy="7277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EE23CF" id="Group 195" o:spid="_x0000_s1026" style="position:absolute;margin-left:1.15pt;margin-top:13.2pt;width:183.25pt;height:55.6pt;z-index:251686912;mso-width-relative:margin;mso-height-relative:margin" coordsize="26479,7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NSA8EAwAAbgkAAA4AAABkcnMvZTJvRG9jLnhtbOxWXW/bIBR9n7T/&#10;gPye+jOxYzWpuqStJnVbtI8fQDC2UW1AgONU0/77LtjJ2qbSqr5MlfZgGy5wOffce8DnF/u2QTuq&#10;NBN84YVngYcoJ6JgvFp4P75fTzIPaYN5gRvB6cK7p9q7WL5/d97LnEaiFk1BFQInXOe9XHi1MTL3&#10;fU1q2mJ9JiTlMFgK1WIDXVX5hcI9eG8bPwqCmd8LVUglCNUarOth0Fs6/2VJiflSlpoa1Cw8wGbc&#10;W7n31r795TnOK4VlzcgIA78CRYsZh02PrtbYYNQpduKqZUQJLUpzRkTri7JkhLoYIJoweBLNjRKd&#10;dLFUeV/JI01A7ROeXu2WfN5tFGIF5G4+9RDHLSTJ7YusAejpZZXDrBslv8mNGg3V0LMR70vV2i/E&#10;gvaO2PsjsXRvEAFjFEdplIJ/AmNpMAtm0cA8qSE9J8tIfXVYOEvSeZiOC+P5NHOY/MO2vkV3BCMZ&#10;yeEZeYLWCU9/rydYZTpFvdFJ+yIfLVZ3nZxASiU2bMsaZu5deULyLCi+2zCyUUPnIeXJgXIYt9sC&#10;6Yllxi6y84ZV2EZ1K8idRlysaswreqkl1DZkzc72H0933Udbbhsmr1nT2DzZ9hgc6OBJHT3Dz1Cj&#10;a0G6lnIziE7RBuIUXNdMag+pnLZbCjWkPhYh5AoEb6CMpGLcOFVAHdxqY3e3FeF08TPKLoNgHn2Y&#10;rKbBapIE6dXkcp6kkzS4SpMgycJVuPplV4dJ3mkK4eNmLdkIHawn4J8VwXhcDPJyMkU77A4DS5wD&#10;dPg6iGCyDFmsWpGvQDLMg7ZR1JDaNksgcrTD5OOAY/0P0TYlGgSDtv0nUQAbuDPCkfESwYRxkIUB&#10;HFhOMPE0jt1Rdax7qAilzQ0VLbINYB6AOu94B2EMoR2mWNBc2Py7UBr+yAA+rcXBt4DHJuAfyhAa&#10;b0hQ8amg4rctqOi/oNzJ9WJBhSCXNIM7A+6aMMzg2nFlf7iLwmiegLxGaUVpGv4TabmbCy51d/iM&#10;PyD2r+FhH9oPf5OWv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j&#10;mj1Z3wAAAAgBAAAPAAAAZHJzL2Rvd25yZXYueG1sTI9BS8NAEIXvgv9hGcGb3aTRWNJsSinqqQi2&#10;gvS2zU6T0OxsyG6T9N87nuxpeLyPN+/lq8m2YsDeN44UxLMIBFLpTEOVgu/9+9MChA+ajG4doYIr&#10;elgV93e5zowb6QuHXagEh5DPtII6hC6T0pc1Wu1nrkNi7+R6qwPLvpKm1yOH21bOoyiVVjfEH2rd&#10;4abG8ry7WAUfox7XSfw2bM+nzfWwf/n82cao1OPDtF6CCDiFfxj+6nN1KLjT0V3IeNEqmCcM8kmf&#10;QbCdpAtecmQueU1BFrm8HVD8AgAA//8DAFBLAwQKAAAAAAAAACEA7SwZ/RUnAAAVJwAAFQAAAGRy&#10;cy9tZWRpYS9pbWFnZTEuanBlZ//Y/+AAEEpGSUYAAQEBANwA3AAA/9sAQwACAQEBAQECAQEBAgIC&#10;AgIEAwICAgIFBAQDBAYFBgYGBQYGBgcJCAYHCQcGBggLCAkKCgoKCgYICwwLCgwJCgoK/9sAQwEC&#10;AgICAgIFAwMFCgcGBwoKCgoKCgoKCgoKCgoKCgoKCgoKCgoKCgoKCgoKCgoKCgoKCgoKCgoKCgoK&#10;CgoKCgoK/8AAEQgAqQE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7ZQD1/M1oWq5IJJqpboSMsT7Vo2iMMZB+tZgXLWPf97/gNaVpFk5Iq&#10;naLkfKa1LRQSB0/2qALlnGQ+Sv4YrUtY8KvH5VTs4t2Fx37961LOM7gcGgC7aRkitSzgwFG2qdlF&#10;kq2OK1rSEjqOc1PKBbtIgP8A9daVpABgg1XtYf8AZrUtIOmB9aOUCxaQcbSPwrStbYdahtLfcBkV&#10;qWVv3xRygOt7XIwRV2Gzzzin2lsccCtC3tc/eFHKwK8dlx0qdLDPQD/Gr0NngdMVZis89FpWYGaN&#10;PBHFMbTiR92ttLLjCinGyOM0uUDm59OPUr6dazb3TAc5WuwmsP8AZrPvNPBXJX9KnlK5jgdX0oFS&#10;AvPTFec+PtN8uByDj8elezavp48tsJ+deZ/EW1KW0hz0U0uUfMeINdeIJ7qWFZ/3aybVO7nGKlTQ&#10;r66JSe8mf8cCun0Tw60tusrRfM0jMSV6AsSP5dv/ANerH4ewioE/KnZj5jgR4Ri+/KjE/wC0Sc1G&#10;/hO3hG8WUatwNyxjNeiSaJujwydf4vTmqV5oyr8x4osw5jzy90HC/wCq28elWPhx4IXXfHNlA0O6&#10;OCTz5M9gvT/x7FdHqNgsa8DPv2+tdr8B/CojF7r0yfeYRR/L0AGTj8SB+FCiTzHTX1qtvbCJR91a&#10;5fWuprsNbUKSAK4/WQSW4rYk5fU065rDvlPWt/UVOSaxL5fagDEvR1wKzLpcDrWxeJg9ay7pR1NX&#10;YDNlQF87/wBKKkeMhsAN+VFMBLRB3PtWlaxhsE1Qtk7D9BWnZBTziswL9og7GtS0RQMj09Ko2adA&#10;BxWpZx7SCF/8doAv2MQzn+fatWyjBHPf1qjaLk8itazjbjigC9aRrkD+XetW0iAx/WqNlHgZ2e30&#10;rWtIyfuigC9ZwnGM/rWrYwqOCKp2UWefStiwhXAUigC1aQgnK7q1rO39R7VWsrbAHH/1q2LK2BI4&#10;oAmtbYYxitG2tSe1Ns7XPUVqWtr/ALNAXI7e07Vbis+OlWbe0746VchtCBytAXKK2Qxg077FjtWo&#10;lrg8rTxZADNOwrmJLZcbiKz7ux45/hrpprTC8L3qheWwwRinyi5ji9bswImzXkXxUUw2shHPHSvb&#10;vEEG2Jsn/wCtXivxRiS7vI9Oc/8AHxcpGcf7TAf1o5Lg5GLo+hG3tIYHKlo41VtvqBir39kBIhuP&#10;Pbd3461u2mmALtji/h+VelSz6d5MJCr1/vflT9mTzHLXOnpGCSR8orC1MwKWxJn3P1ruLjwV4p8Q&#10;6b5mg2kW1m+WWabap5I4wCc5HcCuU1b4OfE87m+x2jHOcC7H9RVxpBzM5DVpbdYcJMV+Xqwr2rwV&#10;4bPhrwZaWEkYWQQhpsf3zy36k15foPwy8b2fxA0Ox8Q6LMbW61DE00DJKseyN5SXw2VQ+WEzjG51&#10;HevctZRYYtijpUyjbQqLbOL1wgZwa5HVwMtXW68wyc1yWq5LGp5SjnNQUHrWJegVvagpPWsW9U56&#10;1QGLeRg5NZt0vY1rXakEmsu7XPfGOtAGbIDu4FFSSIQ2AKKAGWoIwD0rTtFJOSh9BWbafN8uP+BV&#10;rWYAPWgDStFrVswSeQKy7Qhcc53dOela9mozuI/+tQFzTs4yRgj8xWtZpz93PasyzGDx/wDrrWtQ&#10;AVwKLCuadmpPyg8Vr2SfxBf061m2SoSMitayXJUD1oFzGpYxgDA9K2LCLaeP5Vm2QGN2RW1p65AF&#10;FhXZpafEDgY/StqxhBAxWbYIpAJrbsYietArl2yhzwRWpa25yMfdqrYxkgVrWkQ6UAS29uMdKuwQ&#10;e1Nt4cgD0q9BD8ucUARpbjpirVppU16xSLau0ZLM2AKkSLHOKp6jpdhq/ibQ9E1W1juLO6uplurW&#10;aMPHMot5DtZTwwzg4PcA9QKpRu9QK+p3/hXTb9dJu/Fdit6yl1sYpPMmdR1IjB3EfQVk2FyNVsGv&#10;t8bK08yxtGuAUWRlU9+oA/H0r0y50HQvDHhptP0TSbeztbS1Zbe3tYVjSJQvACrgAfSvNPD9rb23&#10;h+OO1k3RtNM8TDoVaV2H6Gr5UTIwPFCrHC5ArxHxIp1Dx5Y2hXcvmM/HOCqsR+uK9s8aSeXayH25&#10;rx3RklvPiFcTBP3cdmVz/tM64/QGmkSb1tYKo2bevTmodZgKWrNxmtuKzG1dq9OtUr2y+23kFiLZ&#10;5t8gVokHLL1P44zVWA6Lwj4dOleHYYJLB7eaT5543bd83Td7dBwBxn8aj1SzOwlV7dh1rqH0yK1t&#10;0trdmZYowqF5C7bQMcs2S31JJPcmsXVkiiRpZGVVVdzMx4AHv9KrlNDg/C2mW2ufFHUfECx2sieH&#10;bEaZDJHI/nQ3E/l3FxFIpAXaYl091IJPzOOMc6fiJ8FsVb+HFjfWvgC31bVo7yO61ZpNRuINRWMT&#10;2vnsZFtn8v5SYUZIQeciIZJPJzfEcmC2DXNJ3Y0zj9bcEsa5XVBngV0usOG3H3rmtROScUizBvxk&#10;E4rHvRjoK2r8Hnmse8UjvQBjXi+1Zl0mDnFa16ue9Zd2pycNQBnuPmNFEiZbJWigCK0JB3f981q2&#10;u04UflWVZ7AcZ/4DWpZtzzQZmvZMSuR/+qtazy/Ldax7I++B/OtaxbkBh+VAGtZg52t69q2bJuOM&#10;etZFkAQMLWtY5ONo4PNAGvY5bbgcevpWzZADjP05rGseQMdK2tPG7aMdO9AGzp4yAQP1rbsFwKxr&#10;HkqentW3YAN+FAGzYhsA1t2K4xx9ayNOVRgkVuWAXbgiq5QNSxjJGRWtZxHGaz7EZrUtR0xRyk8x&#10;etowBnFXolA6iqlvwAKuxAY6VViSZE9qrov/ABXvh8/3bi4P/kBh/WrKNxiq0Zz4+0E44X7U3T/p&#10;nj+tXGOo0dP44bb4Y1FhyfscuP8Avg15h4dRbfwdpcSpt26dD8vp8gr0L4iamtj4Xv7h3xtt2/li&#10;vPyE0/SLeyU8Q26Rr9AuKvlFKRx/xDuxHZyEH+E15b8PIpLnVtY1Uupja4jiVe4KAk/pIK7b4ras&#10;kFjISeinvXEfCiSNvDzXQf8A4+ryWRst33bMfklUok8x3MYymeP9r0qTwfZJqXjCEyRXDLApk8yF&#10;sBGA43ex5Hv06Zqss/7rcPpxW78K4/MkvtTzOrZERU48sjr+Y59sHvngUbspM6O+CqNuRn+761wX&#10;xXhttX0m38EyyWjN4mvk0w2t8HMdxbsrPdRjYQQ5tI7kqc4DKpORwe9vZQU+bjP6Vy9ha3eq/E0z&#10;yC6Wz0XSSFYSobe5nuJOcqPm8yJIFIJwNt2cZycEvdiUmWvEWIIfKXgKuK4DxDL8zc123iqcfMc1&#10;5/rsmS2PWuR7lHMaq2ciue1Dua3dUbvWBqLc9KRUTHvcENWPe9zWxenFY977H86CjJux1JrLulbJ&#10;Yelat2owwH6VmXWOmKAM6RmVsUU5wd3H8qKAKlpkBSfrzWpaksBz+VZFqeFH6VqWLgcEdaDM2bJ3&#10;LYrWsseo9axrJyV6/wD161rJhjnaKANmz6rntWxZsSBg81i2UmcVrWTZPH4H1p2A27A45x9BWzp5&#10;71h2DA/OWyM1tacygYIz+FPlA3tOzx/hW5prD5Qfwrn7B8Ec1tafJ2/8dqiLnQ6eem6tuwbgYP51&#10;z9g+AMn/AOvW3YPnAFAjdsXzjIrWtn4rEspNvOK1bSUYquUDXtnyBxVuJ/Q1mwTgDj8qsRzgc1QG&#10;gJRjk1ni8VfH+jliPktbtv0jH9ajudRSJd5bGK5O58Wwj4l6Xbib72l3xZc+j2w9fetIRbZDkdX8&#10;btS8z4caqiSbd1vwV+ormtb1EJCcHt3rN+M3xL8MeGvDMFv4n1iG2XVtQt9PtVlb5pppXCqqgZJ6&#10;5PGAAScAE1h+KvEQSNvn/hzn1rd05aMiU1ex578cPEqRWE2Zexqr8N7iC08L6fEVVP8ARI2dR2Zh&#10;uP45P5/hXiv7YXxsHh2yfw7oVwsmsXkZ8mNuRAnTzX64HXAPUj0Brxv4e/te/tE+ELRo9Y1PS9WW&#10;Plf7SsVXyIh/tQ+WScD+IHmuDEZlhcLV9nN69bdPU66OBxGIp88flfqfeUmqKsLFT/Dx6Z5r0D4f&#10;vHaeE7dvtLSeaGlxIgXYSfujvgHPXOc+mAPmX9nL40+LP2ifCt/4g1HwE3h+0t7kQ2ty18JhdsBl&#10;sKUVk2jZ1yCWwCdrY94tPiBpsVulnK88flxqm6SP7+Bj+HP9KKeZ5fKVlUXz0/McsDjIbwfy1/I6&#10;q/vI2jZ92RnBPrWR8KLW2bwdN40SG287xLdtqTXFvZvC1xCyqls8iuAwkFrHbowYAgpjAxiuY8X6&#10;+Nd0htA0i6ma41h1soWsLxIbiES/I8yFujRIzy464jOATwfSNRWOx05bZVCqkYAA7cVvUlGUfddz&#10;G0ouzRyPiq4yzc+tcHrcm4sAa63xPckuxrjNXcFm4rle5oc/qLZ61h357D1rY1Fsg81i33XpSAyb&#10;7I3Csi87gr/9etW9Jwaybzg4IoKuZV5lc4/Csy6561qXYw2ay7oADGKCii5AbmPNFErbXxiigCib&#10;aWyna3uFwVP3vX3rQs3w2Pw+taGsaQL6DfCn71Pu+/tWTaMwbDptZeCvpVcpmjasnBGc9K1rFzuz&#10;u/8ArVh2UhyMVrWbkdelMDes5MNya1bN8lcN0rCs5cDj+da1jL2LE0yeY37KXJ+8B3rZsJBnGK52&#10;zl525rYsZgQCf/10EnR2M+WUj8vStqwmwAQ31rmrC4FbVhcFhg8f0qlEDprCbkbfzrasZwK5eyuQ&#10;P/11rWl7zjNUB1FpdcY71pW9zxjNcvbalnjPTvmtC31ID+Knyk8x00V0AMbqdJqIVf8AWVgjU8Lg&#10;Piq99rAEZw3y1rGBLZJ4l8SyRRMqSGvK/H/xIk8GalN4yFr9qbSPCuq3a2/mFfO8v7O+zdg7c7cZ&#10;wcdecVv+JtbVQwL+uV9a4HUza654vt7G+jWW3uNHvYZo2Y/PG7QAg/r+BreFoyVzKV7M+H/i38ef&#10;iN8X/GP/AAm3jPXpJLqOTfY28JKw2ShshYkydgGPUsx5YseT9bftE/tMaN4E8HQ6noU9vqGo6tbb&#10;9Ft958uRWUETORyIwCG45bgAjJI+BPHN5N4Pv7rR9UgK31rdPbPa7gzCVWKkHGc4Ixgf/r9a8C3U&#10;evRQ6N4+8P2esNZ6bBHcXl1rDW00FrEqpElsSyxg/I+Q8cucjC53NXXxJilh6MI0l7zTtpstNTny&#10;HD+3rTlV20v5vXuc+z+IvGGv3GseILyS8vrza7XExAMrHjOFx8o4CqAAAOMDFb3gT4R+IfiR4qt/&#10;hqrQ/v7wbpPL3bYwAzu+ewUEkA5IwoJOc6WrLofhzB0nTL1Zpl2/YbxfKkhOSdqkZ3qI9h3bUyxK&#10;7FA3H6c/ZO+EZ8CeGJvHWraR/wATDWreLyF84M8dqTuAwQNrMTvb5iSAuQGBB/Mq0eVNz3Z9/CUe&#10;Vcq0PQvCPg3w94C8J2PhDw5beVZ6fAsMK7FDH1Y7QAWYksxwMsxPei8hyjuf/wBVaH9oQXD+Ur4f&#10;5isbDaxAOCQDg49+lVLlFK7S30rg+KxpsVPgD4j8D/EnxQNY8D+LtK1q10yaVLi40u+iuY451UZi&#10;ZoywV18xWKnBGV45Fer+JrrYjAtXO/B6x8i2vtWY/ekESj0wM/8Asw/Kr/ia8yG5r7HLKfssFHzu&#10;/wDL8D5vGzc8U/LQ4/xBcfMw3VyWqyEk4bNdDrlxnNcvqcnPHNdj3OUx798nvWLfH5utal83BJNY&#10;96fm60gM29bGT2rJumA6tWpeOcFj74rJu2K85oAzbw8E1m3Y7A/StC7JJIIrNu2IzQVEoyNl+FY0&#10;USE7qKB+8dRbnzE2k89+1ZevaSYG/tK3jb/povp71pWzD7vIq6sSzRFWA+Yc7ua0MTmLGX+70rUt&#10;JjwufrVHU9KfSrvCj9y/Kt/d9qktZwMHP50AdBazFPm54OPrWnZzE4BbP9KwLOYE54rUs7jpx2qr&#10;COispwcDcOPU1rWVxwGDVzdnc4INalndEDNMDprG4C87iR1rXs7zbj5q5a1vlGDuP4mr0Gp7Tj0p&#10;hc6y31BMcNV621TB4f8A+vXIxauqpgyf8Bps3ieNOA9aRiZuR3lvraLx5lXrbXP9rvmvNLfxT5hw&#10;Jf1rV0/Xdwzu71ryk8x6AutqR83OV7VQ1TX0SM/P7cNXK2XjfTNTE6aZqsNw1tMYblYZgxhlABKN&#10;j7rYI4PPIqnqWvNIT+8Bz3zV2sTe5LrepvdyEpI3cHFeW/Gf42eHPg1cWmva5eRmSSwuktLUSDNx&#10;JuhO0HnjHJPYdMkqDufEL4jaP4I8M3XiTWr9YbW1XdI27ntgD1JPAHcn8vi/4l/EDxV8Y/GEniLU&#10;ApWNHTR9LmkVYrKNmHzszfKrNxudiByBwNoHDjMZHCxstZPZfqdmDwksVJt6RW7/AEOd0XRfC3xb&#10;8Xat8Vfi2uvadb3HiKZheaTYJdW0Mko8yLMMjR8uVmKEzAlIyQjYzXTa54WtfCksc+geN9N1WyvN&#10;3k3mk3Eg3bcZWSGVUlQ/MPvptbnazYJHH6Xptv4O0y6vNN8XTLcyf6VJDZyNJHCEjaJofMDqsY2n&#10;dmPzFOSOMkiTT5PGnjm703w94R0Xbfapdpp1rJmHEXzbQ5CEbjg5G7BOfmK4bb9Dl+dYGth267SS&#10;vdSs7q3pr9/yPIx2V4yjWSpJvazXf+vL5n0X+xx4Em+OXiuXXfEQ87S9Du9tyzW6qkxCgrGvHzBm&#10;3biOMIwyDX2pI4KYJwen4VxHwI+FGgfBD4Z6b4A0CJVW1i33kq9bi4bmRycAsSeMn5iAMknJrrLm&#10;6RVwDyegr8szDEUcVip1KcVGLbslskfd4WlUo4eFOb5mkrvuxl3HbXMUkM8ayRuu2RWUEMPQjvWV&#10;d2zqxntruRNzMzKzblJI9D0A9FK1cnlCw4BPPrVeFGvruOzHWaRU+mTXDTjKUklu/wBTolJRi2eg&#10;eBLa70rwLZx6jPFJcSRmSSSGExqdxLD5SzEcEDqelZPiO83M2TXQancJBarCnAVflHpXF67dlmbJ&#10;r75QjTioLorHyfNzScn1MDWLjLNk1zmoy5J5rX1a4BZuawL+QE5zWYGXfON3BrJvmHrxWhfS/NjN&#10;ZV3Jg80AULtzjk5rKuyDxmtC7cE1l3jCgChdtjjNZd03H3q0LpuvNZty2Af8aAKjuQ2KKa7At1oo&#10;K946e0fP3T9MVpW7H1/Ksm3fkBT71oWr5AI/z7VoZMtXthBqFsYJl6jgjsfWuXkhlsLlrW4X5lbP&#10;TqPWuut3B7/r0qn4j0T7fa/aIQPNj5X39v8APeq3EZVpONvzDt/drUtLok598VzkFyUbY/BXhgeo&#10;rSt7sNxu+70FUB0Vpdc43fStC1vVBxnjtXN216em78KuR3oAyW6e9AHTRX/bd/8AXqU64sYyZK5e&#10;TWPKHB/WqN74i4KiT1xk1rGJm2dTdeKQo2iXms6XxUXfLS4+bHWuPvPEEjPw34Zqhd+JbWyga/vL&#10;uOKGNGeSSSQKqKBksSTjA5zW9rGZ6RYeJFyqtL7N83P8q8b/AGjP2yP7Lspvh/8ACfV/9Okymoa1&#10;A3/HsO6Qt3k9XHCD7vzcp5X8av2mbvxPDJ4P8B3Tw2Lgi8vlJWS5HTYvdYyOvQt04GQ3jjX+6Bpn&#10;QrJHJkJ+PevUwuDStOp93+f+R5+IxP2YfefR/wCwZ8UJvD/xI1HwZqFyRHrlpmNWUljcQbmXnPA8&#10;tpSfXC19QeKvHGk+HNLn1jVr9ILa2jMk0zgkIo+nJPoByTgAE8V+c/grxtd+BfHWl+MrR2aSzuo7&#10;hlSQrvCsNyZ7Bl+X6E17J8avi9qvxb1JrHw/PNFodnh1k2/69unmuCOE5+VSAe55OF4c8rwwdqrV&#10;29l3a/4B2ZTRliv3eyWrfkQ/Gv4y6z8XNfj4ki0yCQ/2bp+/lj0E0oB5cgkDso4B6seLuvh7b3Or&#10;2Xi/VLOG8urHzBYyMWX7OJUVHAGcNnpuIz0x61N4W0J7S7mvNV/eyMzFV5wkeenrkjrn6eudi9eG&#10;0tDq93dCCGNWkSN8qee+AOp5wOvAHc5/PatarWrOcnds+4p06dGmoRWiKcehaBbfadK8QyG3s7zT&#10;L8ecOrTC1laKPGDw0qxqRjkHr3H0V/wT1+BJsYZPjd4jsfLeRWt/D0O4EonKyTHjqeUBz/z07FTX&#10;zd8O/g2/x/8AinpN1e+FbrVG026MkcNrMENrBx5rDeVXgYHz/KXHAywFfor4R1bw0ujroXhkiOPT&#10;YY7f7CyFHtlC4RSjAMvyjjI5GCMggnKtXkqXJH5h7PlqXZ1CzovIHaopbk+Zw3uaz1vGc4Jbpgnb&#10;THuS0gO7HzevTmuB6qyNttyxqk7XFtJbQ3slu0iMqXEKqXiYjhgHVlJHUbgR6g1zv7KXgr4s+EIn&#10;0b4w/Fz/AITS+ivpp7PVG0SOxZLXYipC6xswdg29t/BO4D+HJ1Lm7O1mJ4rpfhd+7t7vUmP3nWNf&#10;bAz/AOzfpXqZVCVTGRj0Wv3HDjpRjh2/l950+u3+FYFq4/WbvOcH2rY1nUN+75q5XVbjfkg19dLc&#10;+diZepTdcfpWHfTYzz0rQ1C4LEkj/wCtWLfSZ5z3rJ7lFK6lFZV6/cH6VdvJMjg1mXspBwTSAp3b&#10;k5ArLupAKuXL5HXms+7kGOKAKN25NZ1yw5P+TVu6Y9TWdcyDknp/KgCvIctnBoqOUtvypNFA7s6W&#10;1kAIGe31rStZecqecYrFtZSxxjgdDWlbS56n2/WtCGa9tIB3HpV2Il15/X0rLtpRgZb2rRgcZyM1&#10;USTA8XaKYJTq1ony/wDLYDt71kQ3YHc13k0CXETRsNwZcEN/KvPvFGkyeH73y1JMMjbo29Pb8KoC&#10;9HfrGmHb6U59XAXOeB061z51HA+9z9ahm1YmPk+vrWkUZm5da38pw/y+9Zd5rLOCok/KsmXU9vJN&#10;Z9zqg/v/AHa0A1LzV2B8t5lHsa8v/ab1LWJfAEN3azutrHqUX9oKsgUGM5VC3PIEhjG3nkqf4c11&#10;k2pGWQr5nT3qvqGm2uu6NdaJqas1teW7QzKrbSVZSrYI6HB69q0p1PZzUuxnOHNFo+ZpbsW8sd1F&#10;IzHdjb2FSyXTRXYfbu85cs3Ydj/n3qvremX2hatf+FdWwtzZzNE0jLt3EfdkA6hWGGHswrC1zxHD&#10;p1k0SPuZR8zepr6BVVy819Dx/Zvm5epZ8SeI7bTbf7HDL0+839419Ffs+/FTx38H/FdlaeGdW0hb&#10;LUrJtO1rSvE1yF03U0WIsEmVyIxypAdiuNxywUsG+Z/Bfh2bVLoa7rCsed0MLdvcj1rtoBOksUrS&#10;N+5lWWNdx2q6nIOOhx79q87HZbXzDlmpctr2Xe6tv0+5ndhMZRwXNBxve136fn96Pqz4sfDf4d6v&#10;azeOvhpLdeHX0zyf+Em8DeJpHS505pXRFa1kZQbiEtIowcOvylsh8L5Zr9zL4h1KGy06FWtbe4Al&#10;O5dvy5J+XuVIAxwcnPYNVO3+M/iTXfBVp4Bvpla1tLgNZxywpKYD1PlSOrSRKTzsVgpZtxVjnPqf&#10;7MHwxtfEmvpr2oQLJp2kyqwOCVmmHKoOcEDgkZOAFUjBzXweYYOeBrNVI2f9arp/Wy2PscvxEMTS&#10;Uoyv/XU9u/Zc+E8Hwv8ABv8AaF/bbdU1ZUkuA6bWgiA+SEjsRkkgAcnBztBr0XXdK0vXWimuI2S6&#10;t1It7uByksOSpIVhzglVyv3W2gMCOKo216uzdkcdalW8ZFZ2bP8AdrwqnMzvUveuRx+IPEPhxdur&#10;wNqVmuB9us4T56Lg/wCshUfP90fNFyS/+qUAmtKw17T9Vs0v9LvYri3kz5c0EgZTg4wCPQ5Hsaop&#10;dFcDfxWPquhwXF8+taRdvp+oM25ri3X5ZyAABMn3ZRhQuThwuQjJnNRy7XK9Dpri93Dbn613nhbN&#10;h4Xt0L8um9s/7R3Y/XH4V4jB4x1ay1jT/D/iPw9dNNqOoRWtrfaVbtNbyM7EbmA+aAKoZm3/ACKM&#10;ASOa9purvyrdYw33Rge1fR5HR+Oq/JL83+h4uaVPhgvUr6pfEhlNc7qV0SWGauahebicN71hX911&#10;XPFe0eYipf3Bzgmsi8mJJyatXk57n2rLup+etZjKtzOFLH16Vm3cnOQas3M3HP0rNu5QOM0AVrqb&#10;is27f0NWrmU4IBrNuZT3oArXDk96z7lzyN1WrpwB1qhcydiaAIHchuGFFQSN82AtFAHR278jPer9&#10;tKO2Md6ybeQntV6CQVaA2LaRlPzNx9elaFq20A/n71j2038Jb0rQt5c8D8aZmasMnbd7j2qp4k0W&#10;31rTHtJe65jbup7GpLeZjyTx0+vFWQ+RtPTvWiYHi2rfa9J1CTTr35ZI2PQdv8Kz5tRyGB/iXivR&#10;Pit4ObV7A6xYR/6RCuQB/EvpXjt3qGx9rZUjhlbg1rHuZmhc6o7nHmbV78YNUJtQZiSG9/r1rOuL&#10;8ybgx6nvVcXm5txf+Lj2/wA/59Kq4GxHcqRv3+p79akGpLbtt352sB8p6ZrFa/ABVG3dgPevPfjD&#10;8X5PD9rJ4a8Oz7tUm4kZf+XVCOp/2iMYH4ntnOdSNOPPIqnTlUlyxOP/AGl/FnhxPiBG+kv5lw1t&#10;5WpyRqvlrMpyik9TJt3BuoAjUZyCB5z4bhbxZqjXUrZtrd8ezuP6D+f0NdR4S/4QzTPEGly/EPT2&#10;1DTVvHbUU3DzFDwyR+YhJxvjD+YCwIynQ9a9w+If7FSeF/hsvxl+BWtTeINAt4d+tafJa+XeadtU&#10;ebL5a/ehBBY45jQhvmjBdevK8dDEWjUdtf8AhjLMMJKhrBXuv+HPKdPQW6KI1GK0LZwy89qy7WYH&#10;/gPFWpbuO1hMzSbVUZz6V9VGVkeBqa2jWup654u0jwh4dgM2oatqMcNvCGHAzudzn+FUDMT2Cmvv&#10;r4eeGdM8B+FrXwvphytvGPNm24M0n8Uh5PJPbPAwBwBXzP8AsPfDCSKGf46+KLAi41KFoPDkM0RD&#10;Q2mfnnwe8pHynH+rUEErKRX0xbXSAKwb3PtX5lxJmEcdjuSHww0+fU+3yXCSwmF5pby1/wAjoor7&#10;ZGqEn/Gpm1E8DdjsKwRfDO7d1p1vfebNvb7v1618xL3dD2466m+9+VhwH6/pTBesy8vnFYzahltp&#10;b5cHvSx36sflf5RyaUdZB01Ot8DEXXiFJT92GMuPrjH9f0rsr+9zwG+lcZ8NyBBcX7N/rHCr9AP/&#10;AK9bd7eg9TX1+W0/ZYKPnr/XysfO42p7TEPy0/r5jL295PNY95c5LVNd3QPesm7ud3U//WrqMUQ3&#10;c+Twazrq4BGR61Ldzjk7vrWdczdi9ZgRXM3PPNZt1K27Aqe6mweTWdczD8qAIbmbuO1Z9zLnkGp7&#10;mTOeaz7iTJoAgunOM5qhcsctzVi4lB43VRnk5xQBDJkt94j6UVE8ihsNRQBv28uO/wBPertvKM9c&#10;1nQf678auQ/xfSqiBq28wJHNXrWX5gM1l2f+q/4DWla9T/u1RLNCGYZxu5/lVyGVs/fyP5VkQf67&#10;/gP9a0bXp/wGqiSWLhFlRkwMEV4b8bvA8ugXx1/TYv8AR5m/eqM8H1/z/ia90Xr/AMBrivjF/wAi&#10;rdf9c/6VrBkPc+dnvcjIP3v73HWmtfpAnBz+PWq9z/F/vL/Wo5Pvf8BH8quOrEcv8UfiknhSzGna&#10;XNu1G4UmNevlDpvPrz0B4+oBz5Kk4Ekl1fStLNI2+aSRiWYk5ySepP5nNaHxO/5Kff8A/bL/ANER&#10;VlD/AI+G+v8ASvExlWVSq09kezhacadPmW7KXiCx1HWbmOCw1GS1kVlkjuIm+aKRWDKw9wVB4544&#10;xxj1T9nH9pH4h/s0+Koda0LV57zTkjWK+sZmLCdA2SWOCxIyzBsMVZsgNukjk85l/wCQpH/vf41P&#10;cf8AHpN/n+M1lTqzp6o1qU41Fr1Oz+Jvj7wH4y+J2t+I/hz4bh0bSbu7821023kBjiyoLFMfKqs2&#10;WCqSiBtqkqAab8KvA938dPibbeBLYyDSbUrc+JLqPI8u3B/1QIIIeQ/IMEEDcwztIryXwv8A8hXU&#10;/wDsIS/zNfSX/BOj/j58ef8AYQsf/RclfUZhj61DJ1KO7SVz53C4WnUzFp7J3Pq7SjaWVrDp1hBH&#10;Bb28Sx28EKBUjRRgKAOAAOAOgrUivMjaGrDtfu/8CNXrXr/wE1+frXVn1hptqOBsBwf5VLBdiMMc&#10;/nWX/Gv41YH/AB7Vjbmkzboi4L4Dhn60+O+Cjg/erOk/1v8An0p7/f8Az/lSS1CWx6j4TIstBhQg&#10;gsm5s+p5/nU9xeerZqtpv/INX/rn/Sib7x/3a+35VTgoroj5dy5pXfUr3N2Ome9Zt1cnnFWbv+L6&#10;/wCNZ1z978akorXVxzkHtVC5m5Oann+5+FZ0n3h/u1mBBcy4zzVC5mBzVm96VRvfuf59KAK084Za&#10;o3Mv+1Vib7zfSqNx0oArzsSTVGeUHJzVpurfT/GqV51b6/0oAgLLnkUUj/eooA//2VBLAwQKAAAA&#10;AAAAACEAaFUqbDY3AAA2NwAAFQAAAGRycy9tZWRpYS9pbWFnZTIuanBlZ//Y/+AAEEpGSUYAAQEB&#10;ANwA3AAA/9sAQwACAQEBAQECAQEBAgICAgIEAwICAgIFBAQDBAYFBgYGBQYGBgcJCAYHCQcGBggL&#10;CAkKCgoKCgYICwwLCgwJCgoK/9sAQwECAgICAgIFAwMFCgcGBwoKCgoKCgoKCgoKCgoKCgoKCgoK&#10;CgoKCgoKCgoKCgoKCgoKCgoKCgoKCgoKCgoKCgoK/8AAEQgApw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BsNZiZcs2K2rDVYjt+avJdP&#10;8Qawjjfasq/7wrcsPFN7Ew3W8u0/xbSea5zouesadqSvyG/+vW7YXaNtKHPqa8osPGMkYBkWRQG7&#10;qea3tK8b2pC5mx7ZqbAeqWE6bf5VuWEiY4I/wrzPTPGsDbf3nfHXqa6XS/FsOVPngmpsB6DZFTxn&#10;nPFbNjGCV5/CuI0vxTbsNzSDr69a6TS/EUDkHevTOd1AHVWVtkhd3Fa1paK3GOtYOm61AxGZP0ro&#10;NMv4GGS4/PrQBo2tgDxitG000Nj2qKwnhcZDLW3YrEcMDQBDBpWQMrVyDRgeQK0rKCLIzWlbWKNz&#10;tFAGPHouedlTR6ICQQvv0roYNORh92rcOlAkbRQBzI0Mj+Gk/sM4zs/SuuTSAeAuaf8A2KCOFFAH&#10;FvoRIzs/8dqGTRGLfcGPau4fQwei/wDjvWoZND7stAHCT6LlsY/Sqk+jgfeSu8n0IDnYPyqjdaGF&#10;HCUAcHc6R6dO3tWfc6XgEbPw9a7q60bHBX8qy73SxjAWgDhbvTWHX/IrNvNPyvC9e1dpfaYFJAGK&#10;xr/T1XOU5oA46/sCTjb1rIv7TsK62/tlG47eawtSizuYDP8AWgDlr22VSwzz1FYt/AFPI/4DXSaq&#10;pCE7awNRDA8DFAGBfIRzgY9aw7/oTjaT/eFbeouRuGe/zViS2t5qE/2azgZ5D91V/n9KAMe8Yu3l&#10;RgsScKo6k+wrV0XwVjF7rCbn/ghbovu3qfbp9e3R6F4Kt9JC3dwfMuivLdkz1C/49fp0q/NZheiU&#10;czloBi/ZW/vGitI23P3KKVkTzHzNdaFLpuoyWc5Py/d7fL/n9avWOnhivy85ySv17123xD8IiCVb&#10;+KL7pyw9RWFp9luIdkz9e/8AnFMkZY6aX5Ujd0BxWzYWDRgMny49vrUumaaMKFHH0461t6bpqZ+R&#10;Tk849KAK1loiScNbq3Q7tvTgdK2LHRIsbRAqrn+Hj+VXtP0sAbdvHrW1pumORkj3AoHcoWGgqoBT&#10;dwc8SN/jWzY6Rdq+0XUy+m1q0tO0pQyn8ea2rDRyzbsYbrn3qfe7j5ijp1nqafdvZB/e/wA/jW5p&#10;8+vxfdudx68x9f1q9Y6Ih2/Jmtqx0PoAgo94fMipYa34iiYALG3+0zEf0rd07xdr0Rw1vnb6Pmpr&#10;Pw9n+A81q2nhsOc+Xz9KPeHdDtP+IF4jqJLGQA89Rz+tbdj8S44yBJaTdOuwnFU7bwzxgpmrtv4T&#10;DNu8rnFF5Bc17P4o6YCGkLKMdWUitaz+J/h+Xb/p0f0Y1zK+EgQv7mpV8Hqy8whst370XYXO3tPH&#10;+gyD/j7j+u4VoQeLNFkA23UfP+0K81bwNC4w9ovtkZpw8EtGMIjLhuinA/SjmC56imu6VJ0nWpTe&#10;WL8K+ea8rTwxqcGfs97Ov0mP+NTJY+KrcfudVm/EA5/SjmA9Kk8iTiMCqtxabx/q64aPUvHFum6K&#10;/Df9dI8/yxUsfi/x7b8slu3/AGzIz79aOYDprrS3b7sf4Y6Vk3uhSMu7y/xqj/wsTxdEuZdGgb3V&#10;yP6Vg+M/2lLHwNbNc+IvDF46cD/RVRsnOMfMy1VwNS/8OzNk+X9Kw9R8NzYKMtZth+2H4F1dfl8H&#10;64u4fxQQcf8AkWrT/tAeDL5Pk8M6vk88xRf/ABygDI1Lw9KoOUPsK57VNCZVxsrqNS+L3hWZcjw1&#10;qfP97yx/7NXKa78WtBQEweF7w8H70yigDndV0sqDleK5fWLYLuwvzVd8SfGaziDFPB83tuux/wDE&#10;1zvhLxjd/EnxdH4YtPDRt4hG011P9q3+WijqBtGcsQvtn8KAuQDRLvWrprezgDY+9J/Cv1rd0zwp&#10;aaPCY4Ey7cySN1Y/57V2UPhq10q3+z2tuEUc/X3NV7mx54SluTzHOzWWzgdqz7qAe1dFd2x9Kyb2&#10;ADtTJMfyo/7tFWjbAnJRvzooA57xN4bjvbVh5e7ctebSaNJY3z2jR42t8u709q90ksVmTha4Xx54&#10;WMMg1GCIja3O0dqqIm7HMWFqOhHI6dRW9ptlhlY/e25C8VU02252sB8xroNNtASqgLnjOetOwuYs&#10;6bZKeSv+f85rd02xDHaB8o6+9Q6ZaEldifdzuX+ldDplp90Y74pcocxJYWTblYr/APWrf03TwF3h&#10;B9SKi02xDgY78ZFdDpthGrhR9frRyhzDtN01WIDL07etb2m6YpG4r8p9VpdMsBxtT8a6DTdOJ42/&#10;L27U+UOYisNH3bcR8dc1s2ei7h9yrenaeD91T6fStuw01cjC/p0o5Q5mZ1roe7/ln/u8Vo22hcAb&#10;enGa2bPTunyZrUttMwMhafKK7Ofg0EE5Ef6Vaj8Od/L6eveukttK9B+nSr1vpB4yKOQXMconhot8&#10;vl09fDAOC0WfwrsYtGBPMfUYqddGJOPLp+zDmOK/4RYHny+aB4UVeqDFduNCHQpT10VR1Sn7MOY4&#10;NvCaj/ln+a1BN4RjxzF/47XoT6MvUrVPUdPjtoWmcYUDOcU1SFznn9z4UjERbZ2NeC/tJaFFLJBY&#10;LGPmm+bP5173cfGv4PDUbjQL34meH7W/jk8trK61iCObceg2M27P4V4x8apIdQ8cx2ynd5cZbA9z&#10;x/I1UacW9BSk1G5wfhzwbDCmwwc5+8RXUW3hqNYvliX8BWloWnR4UFVOK2hZIqYA/Or9iT7Q4zUN&#10;AiSMnyxXJeItMiUN+7r0rWIgiMc1wPimVAGzil7FB7Q8x8U2KDd1/wAK7X9nHwKmn+HLzxhLH+81&#10;GbyrcnH+qjJyR9XJH/ABXmXxp8a/8IzZ2el6cVbVvEGqRaP4fWVS0b6jOGECuFIbZvHzEdFBJwAS&#10;PqSy8P23hnQLTQLP/VWdusStgZbA5Jx3J5/GonT5YlRnzOxzOoWwDc1k3VuAvArpr+33HIWsW/hI&#10;UjHSuc05jnL+HII21jX8XNdFqEZGSRWFqCjnjigoyGQ7vvN+dFTeUf7gooAv2kAYBdvvUGvaBHe2&#10;rRmMfMOtXtOUnBFayWnmxYK+3NaEM8Yk0t9MvGtGJ+Vvlz6Vr6VDzgjcMdM9P8/0rc8d+G2hdb+K&#10;P7v3vcVm6YucMQRtz+PvWiQjZ02HaeBhfr1rodMgOMk1kaVEi7RgdPmPrXS6VAhHzL+lPlC5qaZa&#10;9CqD06V0Wm2g4yazNLi+7/erpdKts4OOrY60+UV0aWlWZ+XjvXRaZYYCkjj09az9KhUkEDp6102k&#10;2wGAB9MdqOUXMXNL0/px71vafpoVchfyNV9KtTjOK39Ps9xHAp8ocw+y05ccrWlbWS9wfWn2tuqr&#10;hhVtdsfzjtT5CeYLe0FaFvZZA2iqI1OCP+IcVoaTfR3HCEHnmtPZk8xajsQ/3hViPT16gVPbR5GW&#10;HbNW4kXGRRyBzFEaeM9MV3fxo+G3hDwX8OZJtJt5hfTXEcMN40zbxkljwCF+6pHT/GuZtLX7RcpA&#10;o/1kgX8zivRf2i1jl8H6fbO4+fVo+O5HlyZ/nSlH3kio/C2ePz2qxJhe3rXkP7XviSHw18EdfZ5G&#10;T7TZNbDaepl/dgfm35V7DrNykCMScV82fts+IPBt38PJNK8V+LI9KtZLhG837zyFG3bUQAs7fL91&#10;QW46UVoS+rz5d7MVNx9rHm7o8l/ZV0O3i0bUtcubdVWSa3gW5WMb+j7tpwcYLxn260eJ9Y/tbx3e&#10;XW/cBJsVh3A/+vmuN+HfirxrqWmL4P8AgjZXMkP2iVn17WNPMW4OI1OyIMeP3SEFic55VTXC/EX4&#10;vx/CX4tL8M5fF+m694i+3W7eINH01R5ukwzuv7+5cybYQFYMIz+8ZdrBSmXHjZDRWHU1LVya21Wn&#10;n/SPRzSp7blcdkuuh9HaNKgVRu6frWhLeIsfWvJvA/xgt/EuvXumaPcWs9ppsax3k0bEuLhhkIO3&#10;yryeud64xg5s6b8Ym1jxpr3ha4sI7eHRjarDcGXJnaaIyHjAAwMDAz0z3wPpPZni8x1niLVFRCK8&#10;h+LniNrfRLiFJZF+0fud8bFWXPXBBBU7QcEEEHpW/wCLPiHo9pLHa3uqQwyTlhDHJIFaTGM7QeuM&#10;jp6145411KTWNRm1CScsrA+Wu3+DPb3PU/X8B5mZ4mnhaPK5WctE+3md2BoyrVOZK6W/n5Gj+y58&#10;L7Pxd8d9O8YX82o3EfhaOS8ha71C4mjSaRDAijcxVWJct7iM9a+sdWTB2ivnX9iPwv4gn+KOseIo&#10;tTYaTaaX5dxarIyrJcu48pin3WKoJsE8ru46mvo7Uk8yTGa5sD/uqfNzb6/8Oa4r/eHpbyOfvISA&#10;TWHqaL3FdJepgHIrB1NM54rZoyOZ1JcA5rD1EdhXQagOGH5VgaiP/rVDGmZLA56t+tFPPmZ4Boos&#10;VzGrpo3YFb9gvy445rn9NIHGK6HTB6GrIGa9oyXtoylM/KRXnhsJNKvms5Bjafk57V6/DCs0O0jP&#10;y964/wAf+H/IK6lCmDH97A6itoEyMvSkJKs3p/k102lMoZdp56/N71zOlyYwT/Oum0h1Izzz2zWn&#10;KSdJpEeSp5+92NdTpUJb09K5zR2Xd8tdVpC7cex+WjlA6DSIQRnd+vSum0mDcVXaOMfjXP6SSpAW&#10;um0rcNuDx/Kq5SeY3tNgQbTt963LGAbeR2rI0zC4/wA5rZtbjYo2J+tVyiuaKJtQEjivMf2oP2qP&#10;hN+yz4G/4Tf4qa9Pa2kl0LeEWljJcO0pVmC4jUhchT8zlVzgE5Ir0DUL6VYjtbt1FfIH/BUDwyPF&#10;n7NHiuC5fm1s0vfmJx+5lSU/XhKH7sW0EVzSSPF/i3/wXNv7yOa1+BPwf8lWVfs+reMbrbtYtyDa&#10;27Entg+cOT0wOfCn/wCClv8AwUO8XeLl1jw58Zb+3Nvc+bb2Wh6HbJaW5YFNsiNG5kjAPAmLc4PU&#10;Ajw74JRWV54+tfDOoWlvdbHctDcAMDhW27h/EAcdcg4r37w34m8G+H/iDouneLPDrTeHrDWbZtbs&#10;7dtnnWayq0qRKjIAxQsAQw5K/MOo8+WKrVJWR3Rw9OKufbH/AAT/AP8AgpB+0b8T/Hdj8MP2h9L8&#10;JTQyWcxbWdOka3uo2ijMheZUL277gAMR+XgsOO1enftCf8FeP2T/AIGm60qHxg3iPVrdnR9J8OKt&#10;zIsiEBo3fIiicZHyyOpPPpX55/8ABSn4qfArW/BOoeL/ANnYx6X4ZOh6Xp97aizktvL8y7hint5t&#10;w/ebo2CSHc6yB2BZsmvjDxL8VPBHgvTku/EGuw26FQUjVssfoo5/KuijWlGDUtXcxqUYuSa0R/QP&#10;/wAEvv8AgoLP+3h4s8RXK/C9fDtj4X1zToLKRtW+0yXyTTT4d18pBE2yKMlAXCs7AOwUM315+0vN&#10;s/sFCcKXuHxnHTy6/Lb/AINs77Tb74M658SdHdtuveNIf7PaaNk+029rEn71AwBZBJJKm4cbkZc5&#10;U1+hf7SnjO4ea3NzdM7RWrOueg3HHHp92toy5pRRlKPLFnxJ/wAFBf8Agpp4f/Zx+MvhD9nDS9Gv&#10;5tY8ayRw2eqWsEcyWjyTrAgdWdcZZwd2H4VvlNeNa343+G2vazqWufE/4u2Mmpaa/l3i6lcMsoJO&#10;RFGrgF8s2FjiByzbVGSBXyb/AMFPPjz4P0T/AIKneEPGnjqG4uNJ8F6XaXk0NuoLSTpLcXESge7+&#10;SCfQ+1eEfFL9r+P4h+JpvGenWjwSSeIE1BbFVRsqpYqmHVlOG29VI46GtsRldHGRvOclbonp9xVD&#10;EeyWiX6n13F/wUkbVPjprXwX+GPi7RvCHh7wzqMNvq2qXk6S6nrgYopitVVlS1QEyK5V2nDBP9Sw&#10;Kt5A+uD4cfE/xJ4pvvC+l6rd+NvEU/8AaU2j6tNbRkWpZ7eFo5Wd9xiTLLGAiusy42Iobwj4QfB6&#10;DVPiPJq/jrVrhPEmva1fS65p1qi3FkLeeGdmYzCTzIQp3DzJMsXnhUBSPMf6S8MfDfwYvjKLQdTs&#10;FuNUgh+0rdFQzQosgYRhgA5DSKCy7ijABSuNwPBKvCjT9jhl0b5v63OiOHlOXPWfVKx3HgH9ozw/&#10;HbaX4V8M+HtU8OrFfrLeQtaif7SmyR2SMRM0szNt4+XdheAQK0I/Hfh3xN8RIm+FnxVkg1zxZq0a&#10;y6PdS+S6yLCIgv2adUZ2LJGmwY/1rvk4IPIeItCtvBmiy+KbpxB/Y8LSS3kUrQ7kjX94WMW0AbQ2&#10;VGBjKjAzj3X9irwpqGl+FF/al/aBSOzazt3Phuzktiwst4Mcs0TMpkw4IgQEguqtIwxIgj1wuNqV&#10;KV6j95b6fqn+hjisHCnU9xaPz/4H6nYfEn4KWHw3+Flnf+NtYj1jWY1jjkvpYwvn3THLMqgAKB8z&#10;AYHC88k14jrWpw7mZXJ4/LBr139oH4neFPjFY2L+CPHOnq1gszTWWoyNaM7PsA2tMAhIw2fmHtni&#10;vM/Afwy1zxf8X9H8DarYFYbqXzrqRZdyG2TBf548jBHygg43MASM187mdKtiscuVaaJP1PTwVSnh&#10;8N7z1Pp/9mPwM3gH4MWLXabbvVv9PuOem8DYMYGPkCZH97dXYTx7lLH1q1fXKNcpp0A4jUZwen+c&#10;VHeoFT+le+qcaNOMI7JWPK55VJuT6mDqY4Irn9SyK6DUiMNzXO6o3XArOW5Rz+pAHdiuf1HJJyv1&#10;roNROcg1z+onGc0gM0gZ7UUhXJyUooAv6a+G46iuj0xyev8AKuY0184wfxroNKkVsc0AdRpw4AJq&#10;TWtGTULBo2jz2NV9LcnFdBaRiWPaxrSIM8Ylt5tH1N7KXI2vleOq+vStvSL75trZHPTdVv4t+H5L&#10;PbqsCL8jYkY/3fX8K4618RQ2kTXFzdLHHGu6RpGAAHc11x1VznPT9FugAuHrs9DlMqhhntXzleft&#10;GeDNAfyLW/k1CRSAUsVLL0BzvOEI6DgkjPTrV34c/tb3k/i61tfEeiwWujXBEck3mFpYGJwJCeBt&#10;5GRjIHIJxg8lTHYOnJRc1c6I4XETjdRPqrSWCkZHU/5NdFp9zHEuWPHvXI6Neqyq6Ec88V0ViVnR&#10;Q/O7gV2HOJ4l+Nvw8+H1zZWfi3xRb2c2oSGPT4ZCWkupAM+VEigtLIRkiNAXYKxAO047nwjr8fiL&#10;RotYhs7y3huFDxLfWb28pUjIJjkAdP8AddVYdwK5HwL4A8H+EGE2haFDDcNbxwTX0mZLmaOMYUST&#10;uTJJjJwXZjz6mu2tJtgA4+i8UAT3hVo2B/h/WvCP2yPCqeNPgz4o8Mkn/iYaDdwduC0LYP8AKvcr&#10;p/3W0GvO/jFbQ3uhTwP/ABxlW+h4xT5b7gfhn8KtK+yfGy08Rx3cjTX1wiyK3OEkKkY/u8Y+ufz+&#10;hI/EHh/Rfibaaxd6RHqENnq1tPqC3MayrLCqIWTD/LhhjOffBHSvnDTLLV/BXx4W7uJpGHhzUvs7&#10;IWIH7hjFux/FkqPfjpXrvjHxZoVjqyPaWslxIVH7mZSsaxp8mSVOTyrLgEYx1NeOo2qb9D0/sHtH&#10;/BToaX+2Lo8/w+/ZT1LS7ya+8P6TaaOqxm3gtWh1R5XR4ygaMJFEWC7Cdu3Awy5+Uv2LP+CS3x9+&#10;InxQ17/hbvws1LQ10vT5Le28XePLO2uIU1JvJAa101vNhvIo0af53aSKTCFWgcfL9kaB4k+FXxE/&#10;ah8N3H7L+o2ei6XHoduGaz09Q8Uim8M8cyODulaNApkbdwVYMRgn3v4mftW/DP8AZ7vNP0z4vX0t&#10;k2q293LY3kMOY3Nv5W6MrktvPnJtCh84YkKBWGJqZhTlJ0IJx79m/V7F0I4SXKqknfsdzbeNPBPw&#10;I8NabD4z8ZwxT2tvGkcgjC3F3IMKZEij5GWOfl+Vd3JA5rxz49/8FOfiNr+mXHgzQbjy9t1Na2+t&#10;X02+aSEXE4Xywct80flHc5DBmkAQAI1fL+rfER/2lPi5qPxF0T4r3Gh3nklIW1C3T7HY20O9hcsM&#10;s0BVfnfErKoViAeWrP8AhFBpXxkksPiK1xM0Om30ckNm2VSWSfT45FIKnLqUuypjx8zAgkrjdOW/&#10;2fg8O8TKcvaLdbJt9Fun63+RWMp4/FVvYRglB9eqXfy9DB+OP7JTfGzxtfeOPHOpNd6ldwIp1Rbl&#10;lmTaMAfeKsAMAFhgAcZzxzXwm/YF03wX4guPE3ifU4dYt1tR/ZtrPZg+QzHmU/Nh8D5VLKB8+4AM&#10;EI+rf7Mh0Wya+1ySa4aHkxPhgp65PHUY47D3rxnxl8QfEdz8edH8J6qvk2Z1S1Js8Y3KzgDf3zt7&#10;HkZI65rly+tmmNlUh7VqNm31+S7fLodmNjgcHTg3TTd0l0/4c3PC/wAHtL0nVheXuFtZrfbHp7Qq&#10;YduP4lPHb7pAGR0J6ZL3V5ZfG3xDrPinXJrQzaCbfTb64j3Tzz4VjOCcRhFd1U5wQW4HGD6vbQaD&#10;fq8GhSx3flyB5o4LhXEOArDfg/IMMhCnAKsp5DCvPv2kb6+t/BcPw/8AC1xeJrHibxBY6Npclnnz&#10;VuLu5SPzA3G0qpd8k4+UD2roy2r7GVpR5k9LeROPpRqwvCVmtf0Ortfg/c/tba3p/wAOL7VIm8KQ&#10;3Wn6n4slNmZmlhtpo5ksGkcjZ52DGwUZKqWDMEAbuP2q/ifp1zqNr8LfCcENro/h8LC0FtGiRLMq&#10;bFjQLwqRp8gUAAHcCPlFeq/DX4Y+G/gF8MrvTNDtYY9RvGa61i8tlz594w27hv4CrwFGAMDO3LNn&#10;xfxj8FdBv5pLzTtZureaYs/7xjMvXk/Md2Seclj34rbMswwuHkqaXLdX7/ecWEwuIrJzbvbQ8g1W&#10;8JGRJwD+dYB8ceKfCF+2r+FPEl9pV1tZftWn3rwSYP8ACGQg/rXYeLfhX410mJpILRbtdjN/osmW&#10;A9NpAJOOwzXl/idLqymazvbeSORcBo5o2Vh+BrlhiKdRXhK/oaypTj8SP0U/ZAn8Uaz8GNF1/wAZ&#10;a1cajfXViks15dy75HVhuXLHkkKVGTycZOSSa9H1Igc+lZPwU8HL4D+E+h+GNxZrHTYYSzDBbagX&#10;P6Vp6oTzg817kuiPJW9zB1M8sf6VzuqGt3U35rntSfkgGs5Ghh6gTuI/KsHUGBJxW1qT5HJrD1Bj&#10;zUgZ5cA4JFFNPX/9f+NFAE2nSkAAV0GmSBTgCuZ09wMZ71vaZP6N2oA6zS5MYzXSaS+a5HSpyrdv&#10;Wum0ecEglulaICz4u0KLWtHlt3i3boyMYr4M+Ien+ItP8d6p4e16/muHsb50ijmuPM8uM/MnHRSY&#10;2QkAD71foZbqJoNh6EV8k/tneAm8O/Ea18TwWzC31K1KTNHb4USxnqz55Z1YADAwITye3LmUZTwb&#10;aez/AAOjBSUcRZ9TynTrUHajSd+Plre0+BQ25l9tx7VkachyGVOQerc1u2MKkhmduuOa+Xl5Hux0&#10;PpL9lb4tvqtknw916ULdWkedPkZsedEP+WfX7yjpjqo6fKSfoTR7xSMB/TFfBfh/UtQ0bUbfU9Nu&#10;WiuLaRXhlX+Fgcg19f8Awc+Jtn498Mw6opWO7j+XULdcjypO5AJPynqOvHBOQcfS5TjPbR9jN6rb&#10;zX/A/I8TMML7OXtI7P8AM9b0y4Urnj8a2La6UrzzXI6fffKuX/GtaDUCFIaSvc5TzTanu/3ZAYdO&#10;flrhviZMkulTLt3EqcYrfudRIjPIztwPeuL+IOqxfYJQW+8p78GrSuTKR+Jv7Vmi6n4Z/ae8TaNF&#10;P5dvH4iuJmEfBcyztMAfVQrgYrX+PPiyz8M6lZxJBJcXFxpvnxwLlUGXfDu2OmT0GSduCRkEs/4K&#10;X2+p6H+1NrVxpsMjQ3DW+ozrAf3hjaGKP5fXDRN8uckE4ycA6Gt+AdO+Jltod1rM0sFvpenRrdLE&#10;Nz3ReOOVQGHCrlyCeuc47GvIqx5K2vmejTlzU/uO6+G37U/wy8HXv/C5vgP8MWsZPD+hw2l7oepb&#10;nI1CX7ShkaVCTcqBMjgqQzooQ+UcBfL/AIgeKPiJ8efjlofi3416y+q3j6XfSR2jt5cVkqyWoVFT&#10;AVF+f7qjk5ZixYmus0W4sr0Wng/w3oCWdisXmJHDauEVByWbGOWPdiCzZxyDjaHwY0fxT4is9QuN&#10;Pljk0+KWKOGO6dUSOXZuEoUhWBKL8rA8jgcDHi5ji5Rqcl9LbedrHq4HCKVPmtrffy3MuL4kab4Q&#10;8Gan4f8ABnwvs9e1CdriGM3TXFqN7R7NolSaHcgKgBt52FnYEHg+4fs86VoHhr4feG/D9npl8i6T&#10;odvbaXf3TDy7yFFeAyKAThyYH8xHCTRsrRypE6Mg49vCul+Eri3l0xvMmUt5gyzSMCuPk+YYYkqP&#10;4uDjGSDXpfgO31nSfsd1qV6WSSGRm06NVKLI+wCRyTuDbY9vA5AAOdoI5IV6VSgoNed/0OpUqlOo&#10;59Nrd/Q29L1SyuWuJFmkaQTYj8zK8r1PXOR0xxz7j5fnHxbouqeLP2j5NXu7y3t/7Pu4Vtob7zV+&#10;2GM5crsUghenJVASuTj5W+jL25sQZNQw0RZdkjbQWPH3VPbOB+PT24n4k+GvBV9ok3ivxDp62V1Y&#10;abcLDqW395aQAMzE5/hB+fkEAjd1FellWMp4Su3KN01b8jjzTDyxlFKMrNO/4FHXNW1nS9Jm0i9s&#10;2sZLiSRo761f5XhErAeW6ZyBtZA6k8r8rArXrv7G/wANta1bRbH4yfFezsbvULZdugKYkuDZ3AWe&#10;G6uY7iRPtDFxI8IaR87Ff5QHJb57/ZD8HfF39ot9A1DWTp9jo+oaPb6lrT23nSPZRyu7iKPPCtJC&#10;YVXdIzKS7kMItj/d8NvpWg6Vb6Lomn29nZWcCQWlpawiOOGNFCqiKuAqgAAAcAAAV71Z4HR4dWvv&#10;2+7/ACPFp/XI3jXd9rd/vMv4i6p5ltFp6n70m7jvjt6d88+led6pKjzqiR8DPp0ro/Fmom61WQNM&#10;xSMYXGOPb35zXKapcRMzOsozuwp9BzzX57mVb2+NnLpey9EfUYOn7LDxj8/vMTVShneRTgleT6k/&#10;/WpngX4e6d8VfHem+HNS0i3vLNroS3SzQh1EKcsMHpn7oPbNN1iT5WSIY3HGQOijqf517N+yP4JF&#10;pYXHjO6jXddfJa/L9yNeMcjuc/XiujKsL9YxkY9Fq/kZY+v7HDt9Xoj2SZVggEaj7vFYeqycnj/6&#10;1bWoyD+9XO6rJwSDX20tz5mJi6nIDuwa53UHboB3ra1OXI6/lXP6hJ6ms5FmPqEvfb+NYd+4AJP8&#10;Na2ouPvbqw79mLcVIFM9aKaXOeoooAbYP90Ct7T5+AAea5uxlyRn+dbVhIeBQB1WmTbWB6++a6TR&#10;7nnOf4q47TbhT1NdJpU+ApP1rRbAdtpU+VCkfSvNf2zPA8HiP4Q3WvhEWTQ2+3iaW4MaxogIlY44&#10;OImlwGyM4PUAjvdGuAeCa2Luyh1fS5tPmTcs0ZVs+9W4qpFxfVWJ5nCSkuh+fNhlj9047e/FbVhs&#10;LA7uf4d2TVHxB4d1DwX4o1DwlqEdx5ml3klsHuCm6VUYhZiFOPnXa49n5APA0vDmk6jrN2tppllJ&#10;PJn5tq/KvfJPQd/yr4yqvYyal0Ppab54px6mtYN824D65NenfAC98Y6Z4qi1DQoZW0+RhHqTdI2T&#10;jPXq4yGGOe2QCc0fA3wmsLSRbnxRItzIrZEMefKBB7/3v0HJBBr1rQlhtbeOK3jWOJVVUVFwAAMA&#10;f57V58swlSqKVHddTq+q80LVNn0PT9P1QdP51rW+qhT159M1wWnasiIuJee/U/jTvEfxC8N+C9Cu&#10;fE/ivW7fT7Gzj8y5u7qTaiDoPxJIAHJJIABJAr9Kw9aGIw8ay2aTPjK1OVOs6fVOx3F3riJGdr9v&#10;y/8ArV83ftcftk+Bfg1bXPh+xKax4hHA02GbEduW6GeTnZ67Blz8owA24eJftI/8FGvFvjOebwF8&#10;Ara8sbZ2Zf7Xj+W7u1xzsBx9nTn7+fM5U/u+QfBdG8F5i/tDVyt1qLS+ZGrx/u7Zsn5mHBYgkYz9&#10;fUnxcwz6FP3MNq/5uny7+p62DyeU/fr6eXX59jg/jdp3xM+OXim++KviyfF9NGIYrdbcIiwqzFUQ&#10;DlVG44yS2Bk7iS1dP8E7HXfGfhSH7Tuh8km3bj5tyYj2hTxkKo5Ix9c4r1DTdCtYpknlEL7YyG+U&#10;BVOOgHTB9PbPpnoNGs575FSztFtbMMd8irhnxyQoHJ5wP/1Yr5+WbYiVNxvq+vU9iOX0VNSasu3Q&#10;5/QPAN5pd2sNkqwy3X/Hxf8ADeWo6IMnLuR1Y8Y49BXWrp9roqxafY2rCLd80jMSzseOccszHjj6&#10;AdQL9rqdlFG7Wl0nlxkiPy1LMB+HJJ4+pP0zD4W1+2vb6TVf7M2whCNNuGmRvNPAYqBn1+ZiePug&#10;EN83HCn7TVnoPb9CB9H0nTpf7auraZL9fli5B8kZ5ZVBwDznI5wcZ5OZNW8QkwHTtGvPMuH4e4f7&#10;0PH8Q9R6EcdxjAMerzSP4gVw8cjSQsJXVicLyQxB4A69evPXms3ToYtRnkezZms4XzJIv/LZ+TsB&#10;z+ePXtnJ66cVGVzGotLtmodT1Sw0xtSmm+0yQw5hRgF82QA8k9hnHQfgO/k/x68c+PPiB4KX4VeD&#10;fDemahrXiTT10iFv7RlYXV7cyiIj7IkW6G3WKT5pmmO1sZVA2K7vxlrM8WlyLbIpUDA8v5QB6fTP&#10;5/njjPhj8a5P2bdem+M/xA0aHU4o7qOwtrMKYZbcXJy06MEMZmEUMgMZKMwkwGZYnYezgYqU1pfs&#10;ut/+AePjObkbvY+1PgN8HvDf7P8A8K9J+G/h2JlWxsoopJJLhpmOxAirvYAlVUBR8qjjO1ckVsa5&#10;qohieXkrGpOM1yPws/aQ+F/xz0L+2vh/4kjmkVFNzp82EuLYkZw6fXjcMqSOCab8QfFKaPpE1wW+&#10;bb8q16cvha2f5HkpvmVyjql/uyzLukZmO459v61z2qXCvJ5O75Y1y2O/SvPB+0K2maibbxFa+bbx&#10;knzYSPMXGccHg9vTHfPSuisvG/h/xPZtqOgapHcL8vyxt86dcBlPIyc9a+GrYWrRb5lp3PpaeJp1&#10;F7r+RqafpGoeKdftvD9k+6W6nCbto4HG48nsATX2B4N0O38N+HbbSraLakMKqqjtgV4P+yt4KGqa&#10;1ceMLqNilv8AuLfd3PVj057DP1r6GnbyoduOnpX1mS4X2OF9o95fl0PAzKt7SsoLaP5lHUpVNc7q&#10;kwAYg/jWxqNxw3IrndUm9K9OW5xxMjUpeOPTtWBqMozxWtqMwzk1g6g5zxyaRRl38vLEj2NYt85D&#10;N/KtO/kPI7VjXrZH3qzArljnkCioDK2aKAIbFyGH+cVs2Eykg5rn7KYH5TWtZSA8F6AOm0+YZAP5&#10;+tdBpdxXJ6fNtA5+nNb2mXGMEGtAO10a7GcZrp9MuAwArhtIu8H7/NdRpF2cgk/rVx2JkfP37WHw&#10;88PeH/jZpPivUbJorHxcv2WSS1i2iTU4YiyrK+7OZLeLCYAH+jMC25kBseGbXT9Mt1t9Pto4o1XG&#10;1FwPrx3r2T47/DG3+M3wk1XwR9uazupoVl0vUFj3tZXsTCW3uFXI3GOZEfaSA23B4Jr53+G/jO68&#10;UaD5+rWi2eq2dzLY63p6tu+yXsLmOaPOTlQ6kqf4kKsOGFfJcQYWVOsq32Zfg/8Ag/5n0eUVo1MP&#10;ydY/k9v8vuPRrSfYMkhe7eldFpl+Si4P61xthe+YmWP1+atjT9SMO1S3tXzFrSutj11rGwnxz+N9&#10;r8CvhxJ8QLjwzfatsuo7dbazUAK7g7Wkc/6uPIC7sE7nUAEmvij4h/HLx78etcW58ea5t8vd9msL&#10;VSLW0BbGEXPL44JJL44ZsALX2h8SvCkHxM+Gus+CLqONvt1kwh+0SEKJlw8TEjnAkVSeDkAjB6V8&#10;CWt1IdUNq8cUVrbqC0UfVz2Ugdxg8duevGPYw+MxFTBqhJ+7Hp6u+py/VaMa7qJe8+pu+HtB0CVZ&#10;ItL2BY2XznGfMfGSMnrjJOCOPvYxya0rme7v7b+zPDZFuq/628OBtGeSOOWPPOPXrnNYMKAzRzkz&#10;IrKY4baNjmXJzyB15xjt6Z613PhbTE06FZ9RZBInzLCvKx/X1I9fX1wCIlHqzo+Hc1fCug6hEI31&#10;aUtFGoWMN944H8R74x16nv0ydfWPEFjDs0awffNJmNUiUEscdOvQA5bpx9QG5XXPG6PNHp1mZpJW&#10;+WKGJdzySdjjIAwMtzwAMtjiuh0GwXw7pQ1Frr7Tq1wreXLNl9uCcnJxhM/Qc9BhVE+ze5L6OX3H&#10;VeH/AA/aadbfa77bJfXDBhn5dxAxgZ6AA43e5wMkqa9jp1raXjX9xA0l6yldqk7E5yAM+n58/Ulq&#10;T36+TeTTPNdOqrM7YXO3kHjoAecDj6k8tuNYnjX+z4P3lw/WTcOeM8e3X9T6k9FOOmhnzSu7vchv&#10;tCmu9PuIbG8CzXW37XcNHubZ3Tpxxx/h1FW6lTSdDhsIUaMRQ7F+UDB5ycdOTzj3+tXn3aPpap5u&#10;J22vIm773ouT/P8AHPWub8X69Ba2sm6U+dLnytzHjA+8QOw7cdcdyCeqnHmdjOUuYw5nvhaGUSN+&#10;4b55JDncw/h7ng4ye59cYr5j/bT+Id3qMOj+GIbqF4ftUt0SP9YrKoQMD/dbc3HP3Bg19GX2tDVP&#10;D0RtbBrRZhlbeb5WC+rAdCxOeec5Ocgivi/9rPxBZal8ZbjT9Kj22+m2NvbL+7VSzlPNkPy/eHmS&#10;uFJOdoUcYAHvZTS5sZfsm/0PJzGp/s/qyn8O/jX4q8A6xb6toutXVrcW7Zt7q1maOSPjBwVOehIP&#10;scd6+svh/wD8FBW+ImjReGvivcxxz7dsetQRnB4AHnRoM/3iWQHsNnU18HtONvHfp71NZazdWEiy&#10;28rLj3r6PEYeliI2l9/U8SNSUT768UyfabZb+3khnhuOYLiGRXjkX1VgSGweDg9RjqMVn/CHw7rv&#10;jL44+GfC+ivMrXesRrMYbkxMtsDvnwwII/dK5wOvTvXy38L/ANorxH4OmMEV3ut5ivn2dwu+GbHq&#10;p6NjIDDDDcdpGa+6v+CS50b48/E3WPivZeFri2tfCsbWSzXB3Rm+mUcwOPv4hMm9WAKCaMAvklfA&#10;lltSlVXWN/6ujq9tHkbWjP0G+GPhWw8JeHIdN0218qNcsq5PGTnvW7ezAJgmkttsNsFFU7+fIyWr&#10;0GoxVkcl3KV2Z+pT44rndVuCPm961dRuR8xzXPajOCDzWUtzSJnahcYByaw9Rm43dvrWjqExII3V&#10;iX8wPccdaRRnX0gORism9fnr939av3swxyf1rHvZDjOazArGWX+9+poqPzDRQBVspRjb3rWsJRwD&#10;j3rn7STkZH5VrWkxAAHWgDo7GXkY+tbemXHPDdK5eyl9W461s2N0N20fzrQDrtMu+QQa6fSbsY68&#10;d64fS7nDferotJu8EHd9KqIM7Tw5q0Oq2C3CDbuyJI26owJDKfcEEfhXzv8AtF+EpPhh8YoPiLZR&#10;hNF8W+VZaw27CW+pIoS2nPOAJox9nZsZLx2qgfMa9U8Naz/wj3jS50t122epSLNCx/hlYcn8WBHf&#10;nHQZrW+MXw60X4ufDvVPAutPNHDqFq0f2q1kCTWz9UmiYg7JY3CyI+PldFYciscVhY43CypS67ev&#10;T+uxphcQ8LiFPps/R7/13PEbDUDCdpb73A4rVtb5xJ+8f5fQmvPfBPiLVLyC603xPaLbazo+oTaf&#10;rVusbKsdxGcbkDc+VIhSaPPJiljJwTiuog1MFNyGvzmpRlTvB6Wex9hGW0l1O3sdUVY1KH6lf8/r&#10;XxX+0N4RPw9+P2taZo2mzzTa1MNSh3RrtEcp3Eg4ACiQSKPZefWvqyy1U4w0nzEV5X+1bo9vPp+l&#10;+NobaP7RHIbK4kWPMkiNlkyf7qkSdeB5h9zWuGly1LW3CTcdUeR6FpsejwNdXcolujzcXBH3c8bU&#10;HYdvU/jgas8s1zY+VaKWuJWKwxqN2T1xjjOe5JwADyOp522klur5LZt0iqMRxRkgN6/THTcenQcn&#10;A6HRpLvSJfNvJEaaZcKq8bV7Io/u9DnqeePT0VSle7J975l/QfD03heYXkDLNqlwMzSSEFRHuBKK&#10;SOF6ZYAEnBA4RBv3OoWelac+rX2oK0jRjzmZQc46KqjgDnhffJ7k4um+Lxp5caqsaNNLshmIzkgE&#10;hSB1OMkD1OOMgGqZZfEEyPdFvsyuSseRuY+/qf0HIFVyO9yU3J6mp4b8XXupWCyXNq0NxKT5casW&#10;Hl7vlyQMBsY479vQdVpC+RA13KF8+Rcux/gHpn8unHTrgGsHRbWKGJL11VV6QxxgcA/xf1+g+mI/&#10;EPiZba1ZFuI1Hy7mkYLvOfuD69MYwSQPmJxVK19DOUub3UO8Y+IICBJIshKyMI2Clvxxgg8f/Xxk&#10;iszxJoER0Nv7XmkzIFMzSTfMuOduUPJz165JxyMCq+hyXPiW9fUTcq9rDIBas7ZDuD/rB1HBHHX5&#10;sDaDHzd1nWrS4LWMkqmOPKuy8Kzcg8DPA9Cfw4rqj2OecnF2RxdwbyU3Gq6pdjy2T92N/wBwAYx2&#10;wAf1JPvXyp8e/hLc6x4h1PxvobeXJNIHksnU/vONvy+hwBx0z6V9S+Kbaba1utz+5Vc4HYDoDzns&#10;fUHBz1ry/wAVqJ7ptNjJO1/vbenv0/n3x6100MRVw9VSg7GNanCvBqX/AAx8hyNNFIYLhGR14dGU&#10;gikNxkY/yK9t+JXwx0XxCJJ9ghukXEM8ajPoFI4DDPb34I5rxXxFoGseGL37Jq8G35v3cq52P9Dj&#10;6ccH2r6nC46nio22fb/I8Gvh50X3RCbhx/qY2kbokcf3mY9AB3JPT1Jr92v+CaX7OUf7Nf7Lvh3w&#10;RfWccer3EP27xBIgXMl7N80mWX7wXiNSc/IijPFfk7/wTM+Akvx2/an0ia/sJJNJ8LldWvm2sIzM&#10;rD7NHkfxeYPMAPBEDggjNfup4ct49P02K3jXaqIAufpW1RnN1sa8swVOTWTqVwdpB+tWbqfamD+F&#10;Y2o3YwSTXHIuJS1K6yCM8+lYOoXHU/5NXtQuRgkVh6hcLuyDWT3NY7FG/uMHrk1i30+clavahLx8&#10;w/8ArVj305J+YikMo30wB5NZV5L2Jq5dTA8Z6Vl3czHOPwqWBFvX+/RVYykHG5f8/hRUgVLOVsZH&#10;cZrTtJiOg560UUAatlOeo/Ctizn2Hjqe9FFaAbWnXPP+ea39OuWUZY8NRRVRAj8WRLK1tdquGwVZ&#10;vbqB/Ou18E682u6IHuDuliPlzHHU/wB78Rj8aKK0juZngf7VHhH/AIQH4h6f8WtMRV0/W2i0nxFG&#10;uOJi3+iXOOpO9jA2ASRLESQsJxz9rqm3I9utFFfG59ThTx6cVuk367fofTZXUlUwKv0bXy0f6luH&#10;VWB6d/lI/CqPxGsG8YeB9U8M24LSz2pa3VpNoMq/NHk+m8Ln2oorx6ekrndJngWjrBoumghBJNJg&#10;NJ5fLt2HXAUdl6evem2ct+/iKaW9dSscYb5SeQef55zx0A9qKK9dEx3J3vItQkN4crBCNy+uCev1&#10;P6DjuRV/w1IurM1/dL/okLYjjxw7ccEenP4578iiinL4R1NIm3qGuyxRebEm5j8q7u3uf8n+o4K9&#10;1KDxTqdloVpcSyhpXmaUqg2qrbdw3qc/PkDPzbtp6ZwUVpRityI/Dc6fX5IbXRLfSbC4kgWXYu1W&#10;PAYcDcQTnAbn2HIPzVQv7w/ZVni3AqCPmbPygd/Wiiqh0OX7JzfiPUXsbNvMj5lBL9CA2On09/au&#10;BkspjdzXk23GzCdM8nn6c4H4CiitJdyXpE5PXoBCWVWJX7307Dj9fwrz74iLYRWMkWp2SyQQxs8i&#10;9F3YIAHcdTgjpiiit6N+ZGMtj9Bf+COnwJ0PwL8HofG8Nq323xFcNeXEkxRmVASkUYZRyoUbuehd&#10;umcV952z7Ixg9uKKK+o/5dx9D5x/xH6sgvLklcj61iahcn7v50UVzy3LiYmo3SgZWsPUJ39aKKze&#10;5sY99MeueKyL+Qg529+KKKQGTdycHBrMupGIwKKKTApmZc0UUVAH/9lQSwECLQAUAAYACAAAACEA&#10;ihU/mAwBAAAVAgAAEwAAAAAAAAAAAAAAAAAAAAAAW0NvbnRlbnRfVHlwZXNdLnhtbFBLAQItABQA&#10;BgAIAAAAIQA4/SH/1gAAAJQBAAALAAAAAAAAAAAAAAAAAD0BAABfcmVscy8ucmVsc1BLAQItABQA&#10;BgAIAAAAIQBEjUgPBAMAAG4JAAAOAAAAAAAAAAAAAAAAADwCAABkcnMvZTJvRG9jLnhtbFBLAQIt&#10;ABQABgAIAAAAIQAZlLvJwwAAAKcBAAAZAAAAAAAAAAAAAAAAAGwFAABkcnMvX3JlbHMvZTJvRG9j&#10;LnhtbC5yZWxzUEsBAi0AFAAGAAgAAAAhAKOaPVnfAAAACAEAAA8AAAAAAAAAAAAAAAAAZgYAAGRy&#10;cy9kb3ducmV2LnhtbFBLAQItAAoAAAAAAAAAIQDtLBn9FScAABUnAAAVAAAAAAAAAAAAAAAAAHIH&#10;AABkcnMvbWVkaWEvaW1hZ2UxLmpwZWdQSwECLQAKAAAAAAAAACEAaFUqbDY3AAA2NwAAFQAAAAAA&#10;AAAAAAAAAAC6LgAAZHJzL21lZGlhL2ltYWdlMi5qcGVnUEsFBgAAAAAHAAcAwAEAACNmAAAAAA==&#10;">
                <v:shape id="Picture 194" o:spid="_x0000_s1027" type="#_x0000_t75" style="position:absolute;width:13081;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o5MDDAAAA3AAAAA8AAABkcnMvZG93bnJldi54bWxET9tqwkAQfS/4D8sIfasb2+IluopI2opQ&#10;8Po+ZsckmJ0N2W2S/n1XEPo2h3Od+bIzpWiodoVlBcNBBII4tbrgTMHp+PEyAeE8ssbSMin4JQfL&#10;Re9pjrG2Le+pOfhMhBB2MSrIva9iKV2ak0E3sBVx4K62NugDrDOpa2xDuCnlaxSNpMGCQ0OOFa1z&#10;Sm+HH6PgM2nX48vZDb/PerWbfG2T7m18Uuq5361mIDx1/l/8cG90mD99h/sz4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jkwMMAAADcAAAADwAAAAAAAAAAAAAAAACf&#10;AgAAZHJzL2Rvd25yZXYueG1sUEsFBgAAAAAEAAQA9wAAAI8DAAAAAA==&#10;">
                  <v:imagedata r:id="rId212" o:title=""/>
                  <v:path arrowok="t"/>
                </v:shape>
                <v:shape id="Picture 193" o:spid="_x0000_s1028" type="#_x0000_t75" style="position:absolute;left:13537;top:118;width:12942;height:7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8GtzDAAAA3AAAAA8AAABkcnMvZG93bnJldi54bWxET0trAjEQvgv+hzCF3jRrS6uuRimFPige&#10;fOJ13EyTtZvJdhN1+++bQsHbfHzPmc5bV4kzNaH0rGDQz0AQF16XbBRsNy+9EYgQkTVWnknBDwWY&#10;z7qdKebaX3hF53U0IoVwyFGBjbHOpQyFJYeh72vixH36xmFMsDFSN3hJ4a6Sd1n2KB2WnBos1vRs&#10;qfhan5yCZTU+DsxuaB8W5vVtn/nvj8MJlbq9aZ8mICK18Sr+d7/rNH98D3/PpAv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wa3MMAAADcAAAADwAAAAAAAAAAAAAAAACf&#10;AgAAZHJzL2Rvd25yZXYueG1sUEsFBgAAAAAEAAQA9wAAAI8DAAAAAA==&#10;">
                  <v:imagedata r:id="rId213" o:title=""/>
                  <v:path arrowok="t"/>
                </v:shape>
              </v:group>
            </w:pict>
          </mc:Fallback>
        </mc:AlternateContent>
      </w:r>
    </w:p>
    <w:p w14:paraId="2EE7044B" w14:textId="18340002" w:rsidR="005B4635" w:rsidRDefault="005B4635" w:rsidP="004462B3">
      <w:pPr>
        <w:pStyle w:val="ListParagraph"/>
        <w:spacing w:before="0" w:after="200"/>
        <w:ind w:left="450"/>
        <w:rPr>
          <w:rFonts w:cs="Times New Roman"/>
          <w:b/>
          <w:sz w:val="20"/>
          <w:szCs w:val="20"/>
          <w:lang w:val="en-GB"/>
        </w:rPr>
      </w:pPr>
    </w:p>
    <w:p w14:paraId="5FEA66B1" w14:textId="0FF9DFA9" w:rsidR="005B4635" w:rsidRDefault="005B4635" w:rsidP="004462B3">
      <w:pPr>
        <w:pStyle w:val="ListParagraph"/>
        <w:spacing w:before="0" w:after="200"/>
        <w:ind w:left="450"/>
        <w:rPr>
          <w:rFonts w:cs="Times New Roman"/>
          <w:b/>
          <w:sz w:val="20"/>
          <w:szCs w:val="20"/>
          <w:lang w:val="en-GB"/>
        </w:rPr>
      </w:pPr>
    </w:p>
    <w:p w14:paraId="4C283100" w14:textId="77777777" w:rsidR="005B4635" w:rsidRDefault="005B4635" w:rsidP="004462B3">
      <w:pPr>
        <w:pStyle w:val="ListParagraph"/>
        <w:spacing w:before="0" w:after="200"/>
        <w:ind w:left="450"/>
        <w:rPr>
          <w:rFonts w:cs="Times New Roman"/>
          <w:b/>
          <w:sz w:val="20"/>
          <w:szCs w:val="20"/>
          <w:lang w:val="en-GB"/>
        </w:rPr>
      </w:pPr>
    </w:p>
    <w:p w14:paraId="5FDA3FFB" w14:textId="77777777" w:rsidR="005B4635" w:rsidRDefault="005B4635" w:rsidP="004462B3">
      <w:pPr>
        <w:pStyle w:val="ListParagraph"/>
        <w:spacing w:before="0" w:after="200"/>
        <w:ind w:left="450"/>
        <w:rPr>
          <w:rFonts w:cs="Times New Roman"/>
          <w:b/>
          <w:sz w:val="20"/>
          <w:szCs w:val="20"/>
          <w:lang w:val="en-GB"/>
        </w:rPr>
      </w:pPr>
    </w:p>
    <w:p w14:paraId="5F331B1B" w14:textId="77777777" w:rsidR="005B4635" w:rsidRDefault="005B4635" w:rsidP="004462B3">
      <w:pPr>
        <w:pStyle w:val="ListParagraph"/>
        <w:spacing w:before="0" w:after="200"/>
        <w:ind w:left="450"/>
        <w:rPr>
          <w:rFonts w:cs="Times New Roman"/>
          <w:b/>
          <w:sz w:val="20"/>
          <w:szCs w:val="20"/>
          <w:lang w:val="en-GB"/>
        </w:rPr>
      </w:pPr>
    </w:p>
    <w:p w14:paraId="15DA2111" w14:textId="52D56290" w:rsidR="005B4635" w:rsidRDefault="005B4635" w:rsidP="004462B3">
      <w:pPr>
        <w:pStyle w:val="ListParagraph"/>
        <w:spacing w:before="0" w:after="200"/>
        <w:ind w:left="450"/>
        <w:rPr>
          <w:rFonts w:cs="Times New Roman"/>
          <w:b/>
          <w:sz w:val="20"/>
          <w:szCs w:val="20"/>
          <w:lang w:val="en-GB"/>
        </w:rPr>
        <w:sectPr w:rsidR="005B4635" w:rsidSect="00F016F6">
          <w:type w:val="continuous"/>
          <w:pgSz w:w="10325" w:h="14573" w:code="9"/>
          <w:pgMar w:top="1440" w:right="1080" w:bottom="1440" w:left="1440" w:header="720" w:footer="720" w:gutter="0"/>
          <w:cols w:num="2" w:space="419"/>
          <w:docGrid w:linePitch="360"/>
        </w:sectPr>
      </w:pPr>
    </w:p>
    <w:p w14:paraId="076524EB" w14:textId="77777777" w:rsidR="004462B3" w:rsidRDefault="004462B3" w:rsidP="007B7D98">
      <w:pPr>
        <w:pStyle w:val="ListParagraph"/>
        <w:spacing w:before="0" w:after="200" w:line="276" w:lineRule="auto"/>
        <w:ind w:left="450"/>
        <w:rPr>
          <w:rFonts w:cs="Times New Roman"/>
          <w:sz w:val="20"/>
          <w:szCs w:val="20"/>
        </w:rPr>
        <w:sectPr w:rsidR="004462B3" w:rsidSect="00F016F6">
          <w:type w:val="continuous"/>
          <w:pgSz w:w="10325" w:h="14573" w:code="9"/>
          <w:pgMar w:top="1440" w:right="1080" w:bottom="1440" w:left="1440" w:header="720" w:footer="720" w:gutter="0"/>
          <w:cols w:num="2" w:space="419"/>
          <w:docGrid w:linePitch="360"/>
        </w:sectPr>
      </w:pPr>
    </w:p>
    <w:p w14:paraId="7211F349" w14:textId="5E6ED39F" w:rsidR="007B7D98" w:rsidRDefault="007B7D98" w:rsidP="007B7D98">
      <w:pPr>
        <w:pStyle w:val="ListParagraph"/>
        <w:spacing w:before="0" w:after="200" w:line="276" w:lineRule="auto"/>
        <w:ind w:left="450"/>
        <w:rPr>
          <w:rFonts w:cs="Times New Roman"/>
          <w:sz w:val="20"/>
          <w:szCs w:val="20"/>
        </w:rPr>
      </w:pPr>
    </w:p>
    <w:p w14:paraId="1CA0957A" w14:textId="5D7C3E65" w:rsidR="007B7D98" w:rsidRDefault="007B7D98" w:rsidP="007B7D98">
      <w:pPr>
        <w:pStyle w:val="ListParagraph"/>
        <w:spacing w:before="0" w:after="200" w:line="276" w:lineRule="auto"/>
        <w:ind w:left="450"/>
        <w:rPr>
          <w:rFonts w:cs="Times New Roman"/>
          <w:sz w:val="20"/>
          <w:szCs w:val="20"/>
        </w:rPr>
      </w:pPr>
    </w:p>
    <w:p w14:paraId="421DABC6" w14:textId="70057E39" w:rsidR="007B7D98" w:rsidRDefault="007B7D98" w:rsidP="007B7D98">
      <w:pPr>
        <w:pStyle w:val="ListParagraph"/>
        <w:spacing w:before="0" w:after="200" w:line="276" w:lineRule="auto"/>
        <w:ind w:left="450"/>
        <w:rPr>
          <w:rFonts w:cs="Times New Roman"/>
          <w:sz w:val="20"/>
          <w:szCs w:val="20"/>
        </w:rPr>
      </w:pPr>
    </w:p>
    <w:p w14:paraId="2CEDE1DF" w14:textId="2294B817" w:rsidR="007B7D98" w:rsidRDefault="007B7D98" w:rsidP="007B7D98">
      <w:pPr>
        <w:pStyle w:val="ListParagraph"/>
        <w:spacing w:before="0" w:after="200" w:line="276" w:lineRule="auto"/>
        <w:ind w:left="450"/>
        <w:rPr>
          <w:rFonts w:cs="Times New Roman"/>
          <w:sz w:val="20"/>
          <w:szCs w:val="20"/>
        </w:rPr>
      </w:pPr>
    </w:p>
    <w:p w14:paraId="4B0D81B8" w14:textId="250F116D" w:rsidR="00D46C1D" w:rsidRDefault="00D46C1D" w:rsidP="005145DC">
      <w:pPr>
        <w:spacing w:line="276" w:lineRule="auto"/>
        <w:rPr>
          <w:rFonts w:cs="Times New Roman"/>
          <w:sz w:val="20"/>
          <w:szCs w:val="20"/>
        </w:rPr>
      </w:pPr>
    </w:p>
    <w:p w14:paraId="60363A65" w14:textId="77777777" w:rsidR="00D46C1D" w:rsidRPr="007D1CA5" w:rsidRDefault="00D46C1D" w:rsidP="005145DC">
      <w:pPr>
        <w:spacing w:line="276" w:lineRule="auto"/>
        <w:rPr>
          <w:rFonts w:cs="Times New Roman"/>
          <w:sz w:val="20"/>
          <w:szCs w:val="20"/>
        </w:rPr>
        <w:sectPr w:rsidR="00D46C1D" w:rsidRPr="007D1CA5" w:rsidSect="00F016F6">
          <w:type w:val="continuous"/>
          <w:pgSz w:w="10325" w:h="14573" w:code="9"/>
          <w:pgMar w:top="1440" w:right="1080" w:bottom="1440" w:left="1440" w:header="720" w:footer="720" w:gutter="0"/>
          <w:cols w:num="2" w:space="419"/>
          <w:docGrid w:linePitch="360"/>
        </w:sectPr>
      </w:pPr>
    </w:p>
    <w:p w14:paraId="1B6B2AA2" w14:textId="0478B467" w:rsidR="009A0266" w:rsidRDefault="009A0266" w:rsidP="00E94B1A">
      <w:pPr>
        <w:spacing w:line="276" w:lineRule="auto"/>
        <w:rPr>
          <w:rFonts w:cs="Times New Roman"/>
          <w:sz w:val="20"/>
          <w:szCs w:val="20"/>
        </w:rPr>
        <w:sectPr w:rsidR="009A0266" w:rsidSect="00F016F6">
          <w:type w:val="continuous"/>
          <w:pgSz w:w="10325" w:h="14573" w:code="9"/>
          <w:pgMar w:top="1440" w:right="1080" w:bottom="1440" w:left="1440" w:header="720" w:footer="720" w:gutter="0"/>
          <w:cols w:space="419"/>
          <w:docGrid w:linePitch="360"/>
        </w:sectPr>
      </w:pPr>
    </w:p>
    <w:p w14:paraId="6F3A7AA7" w14:textId="2F3BB8A8" w:rsidR="007D1CA5" w:rsidRPr="007D1CA5" w:rsidRDefault="007D1CA5" w:rsidP="00E94B1A">
      <w:pPr>
        <w:spacing w:line="276" w:lineRule="auto"/>
        <w:rPr>
          <w:rFonts w:cs="Times New Roman"/>
          <w:sz w:val="20"/>
          <w:szCs w:val="20"/>
        </w:rPr>
        <w:sectPr w:rsidR="007D1CA5" w:rsidRPr="007D1CA5" w:rsidSect="00F016F6">
          <w:type w:val="continuous"/>
          <w:pgSz w:w="10325" w:h="14573" w:code="9"/>
          <w:pgMar w:top="1440" w:right="1080" w:bottom="1440" w:left="1440" w:header="720" w:footer="720" w:gutter="0"/>
          <w:cols w:space="419"/>
          <w:docGrid w:linePitch="360"/>
        </w:sectPr>
      </w:pPr>
    </w:p>
    <w:p w14:paraId="489B338A" w14:textId="7760AC67" w:rsidR="00F05EDF" w:rsidRPr="002D7C73" w:rsidRDefault="00F05EDF" w:rsidP="002D7C73">
      <w:pPr>
        <w:spacing w:line="276" w:lineRule="auto"/>
        <w:rPr>
          <w:rFonts w:cs="Times New Roman"/>
          <w:sz w:val="20"/>
          <w:szCs w:val="20"/>
        </w:rPr>
        <w:sectPr w:rsidR="00F05EDF" w:rsidRPr="002D7C73" w:rsidSect="00F016F6">
          <w:type w:val="continuous"/>
          <w:pgSz w:w="10325" w:h="14573" w:code="9"/>
          <w:pgMar w:top="1440" w:right="1080" w:bottom="1440" w:left="1440" w:header="720" w:footer="720" w:gutter="0"/>
          <w:cols w:num="2" w:space="720"/>
          <w:docGrid w:linePitch="360"/>
        </w:sectPr>
      </w:pPr>
    </w:p>
    <w:p w14:paraId="05151BA3" w14:textId="77777777" w:rsidR="00AF5A84" w:rsidRPr="00E731C4" w:rsidRDefault="00AF5A84" w:rsidP="00B9543E">
      <w:pPr>
        <w:pBdr>
          <w:bottom w:val="single" w:sz="4" w:space="1" w:color="auto"/>
        </w:pBdr>
        <w:spacing w:line="276" w:lineRule="auto"/>
        <w:rPr>
          <w:rFonts w:cs="Times New Roman"/>
          <w:b/>
          <w:sz w:val="20"/>
          <w:szCs w:val="20"/>
          <w:lang w:val="en-GB"/>
        </w:rPr>
      </w:pPr>
      <w:r w:rsidRPr="00E731C4">
        <w:rPr>
          <w:rFonts w:cs="Times New Roman"/>
          <w:b/>
          <w:sz w:val="20"/>
          <w:szCs w:val="20"/>
          <w:lang w:val="en-GB"/>
        </w:rPr>
        <w:lastRenderedPageBreak/>
        <w:t>Resources</w:t>
      </w:r>
    </w:p>
    <w:p w14:paraId="15D20247" w14:textId="77777777" w:rsidR="00AF5A84" w:rsidRDefault="00AF5A84" w:rsidP="00AF5A84">
      <w:pPr>
        <w:pBdr>
          <w:bottom w:val="single" w:sz="6" w:space="1" w:color="auto"/>
        </w:pBdr>
        <w:spacing w:line="276" w:lineRule="auto"/>
        <w:rPr>
          <w:rFonts w:cs="Times New Roman"/>
          <w:b/>
          <w:iCs/>
          <w:sz w:val="20"/>
          <w:szCs w:val="20"/>
          <w:lang w:val="en-GB"/>
        </w:rPr>
        <w:sectPr w:rsidR="00AF5A84" w:rsidSect="00F016F6">
          <w:pgSz w:w="10325" w:h="14573" w:code="9"/>
          <w:pgMar w:top="1440" w:right="1080" w:bottom="1440" w:left="1440" w:header="720" w:footer="720" w:gutter="0"/>
          <w:cols w:space="720"/>
          <w:docGrid w:linePitch="360"/>
        </w:sectPr>
      </w:pPr>
    </w:p>
    <w:p w14:paraId="34AE0AE7" w14:textId="77777777" w:rsidR="00AF5A84" w:rsidRDefault="00AF5A84" w:rsidP="00AF5A84">
      <w:pPr>
        <w:pBdr>
          <w:bottom w:val="single" w:sz="6" w:space="1" w:color="auto"/>
        </w:pBdr>
        <w:spacing w:line="276" w:lineRule="auto"/>
        <w:rPr>
          <w:rFonts w:cs="Times New Roman"/>
          <w:b/>
          <w:iCs/>
          <w:sz w:val="20"/>
          <w:szCs w:val="20"/>
          <w:lang w:val="en-GB"/>
        </w:rPr>
      </w:pPr>
      <w:r w:rsidRPr="00E731C4">
        <w:rPr>
          <w:rFonts w:cs="Times New Roman"/>
          <w:b/>
          <w:iCs/>
          <w:sz w:val="20"/>
          <w:szCs w:val="20"/>
          <w:lang w:val="en-GB"/>
        </w:rPr>
        <w:lastRenderedPageBreak/>
        <w:t>Prof Hubert D J Silva Memorial Resource Centre</w:t>
      </w:r>
    </w:p>
    <w:p w14:paraId="13E500BC" w14:textId="77777777" w:rsidR="00AF5A84" w:rsidRPr="00E731C4" w:rsidRDefault="00AF5A84" w:rsidP="00AF5A84">
      <w:pPr>
        <w:spacing w:line="276" w:lineRule="auto"/>
        <w:rPr>
          <w:rFonts w:cs="Times New Roman"/>
          <w:iCs/>
          <w:sz w:val="20"/>
          <w:szCs w:val="20"/>
          <w:lang w:val="en-GB"/>
        </w:rPr>
      </w:pPr>
      <w:r w:rsidRPr="00E731C4">
        <w:rPr>
          <w:rFonts w:cs="Times New Roman"/>
          <w:iCs/>
          <w:sz w:val="20"/>
          <w:szCs w:val="20"/>
          <w:lang w:val="en-GB"/>
        </w:rPr>
        <w:t>The Department of Chemical and Process Engineering offers the students with access to a valuable collection of literature, specialising in the Chemical and Process Engineering field. The Resource Centre is full of worthy reference material relevant to many branching of Chemical and Process Engineering, facilitating both the undergraduates and postgraduates with their academic and research activities.</w:t>
      </w:r>
    </w:p>
    <w:p w14:paraId="5359E458" w14:textId="77777777" w:rsidR="00385035" w:rsidRDefault="008077AA" w:rsidP="00AF5A84">
      <w:pPr>
        <w:pBdr>
          <w:bottom w:val="single" w:sz="6" w:space="1" w:color="auto"/>
        </w:pBdr>
        <w:spacing w:line="276" w:lineRule="auto"/>
        <w:rPr>
          <w:rFonts w:cs="Times New Roman"/>
          <w:b/>
          <w:iCs/>
          <w:sz w:val="20"/>
          <w:szCs w:val="20"/>
          <w:lang w:val="en-GB"/>
        </w:rPr>
      </w:pPr>
      <w:r w:rsidRPr="00396E40">
        <w:rPr>
          <w:rFonts w:cs="Times New Roman"/>
          <w:b/>
          <w:iCs/>
          <w:noProof/>
          <w:sz w:val="20"/>
          <w:szCs w:val="20"/>
        </w:rPr>
        <mc:AlternateContent>
          <mc:Choice Requires="wps">
            <w:drawing>
              <wp:anchor distT="4294967295" distB="4294967295" distL="114300" distR="114300" simplePos="0" relativeHeight="251624448" behindDoc="0" locked="0" layoutInCell="1" allowOverlap="1" wp14:anchorId="59DA24AA" wp14:editId="6B66A02D">
                <wp:simplePos x="0" y="0"/>
                <wp:positionH relativeFrom="column">
                  <wp:posOffset>0</wp:posOffset>
                </wp:positionH>
                <wp:positionV relativeFrom="paragraph">
                  <wp:posOffset>156844</wp:posOffset>
                </wp:positionV>
                <wp:extent cx="2331085" cy="0"/>
                <wp:effectExtent l="0" t="0" r="31115"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1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DEA15A" id="Straight Connector 222"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35pt" to="183.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iMxAEAANcDAAAOAAAAZHJzL2Uyb0RvYy54bWysU9uO0zAQfUfiHyy/01xWoFXUdB+6gpcV&#10;VBQ+wOvYjbW2xxqbNv17xm4TlosQQvsyij3nnJkznqzvJmfZUWE04HverGrOlJcwGH/o+dcv79/c&#10;chaT8IOw4FXPzyryu83rV+tT6FQLI9hBISMRH7tT6PmYUuiqKspRORFXEJSnpAZ0ItERD9WA4kTq&#10;zlZtXb+rToBDQJAqRrq9vyT5puhrrWT6pHVUidmeU2+pRCzxMcdqsxbdAUUYjby2If6jCyeMp6KL&#10;1L1Ign1D85uUMxIhgk4rCa4CrY1UxQO5aepf3OxHEVTxQsOJYRlTfDlZ+fG4Q2aGnrdty5kXjh5p&#10;n1CYw5jYFrynEQKynKVZnULsiLL1O8xu5eT34QHkU6Rc9VMyH2K4wCaNLsPJLpvK7M/L7NWUmKTL&#10;9uamqW/fcibnXCW6mRgwpg8KHMsfPbfG57GIThwfYsqlRTdDrn1cSpcm0tmqDLb+s9JklYo1hV2W&#10;TG0tsqOg9RiemmyRtAoyU7SxdiHVfyddsZmmyuL9K3FBl4rg00J0xgP+qWqa5lb1BT+7vnjNth9h&#10;OO9wfhbanuLsuul5PZ+fC/3H/7j5DgAA//8DAFBLAwQUAAYACAAAACEA+qlMgNwAAAAGAQAADwAA&#10;AGRycy9kb3ducmV2LnhtbEyPwU7DMBBE70j8g7VIvVGnLWqqNE6FgJ7gkAYOHLfxNokar6PYTVK+&#10;HiMOcNyZ0czbdDeZVgzUu8aygsU8AkFcWt1wpeDjfX+/AeE8ssbWMim4koNddnuTYqLtyAcaCl+J&#10;UMIuQQW1910ipStrMujmtiMO3sn2Bn04+0rqHsdQblq5jKK1NNhwWKixo6eaynNxMQril9ci78bn&#10;t69cxjLPB+s350+lZnfT4xaEp8n/heEHP6BDFpiO9sLaiVZBeMQrWD7EIIK7WscLEMdfQWap/I+f&#10;fQMAAP//AwBQSwECLQAUAAYACAAAACEAtoM4kv4AAADhAQAAEwAAAAAAAAAAAAAAAAAAAAAAW0Nv&#10;bnRlbnRfVHlwZXNdLnhtbFBLAQItABQABgAIAAAAIQA4/SH/1gAAAJQBAAALAAAAAAAAAAAAAAAA&#10;AC8BAABfcmVscy8ucmVsc1BLAQItABQABgAIAAAAIQAGRUiMxAEAANcDAAAOAAAAAAAAAAAAAAAA&#10;AC4CAABkcnMvZTJvRG9jLnhtbFBLAQItABQABgAIAAAAIQD6qUyA3AAAAAYBAAAPAAAAAAAAAAAA&#10;AAAAAB4EAABkcnMvZG93bnJldi54bWxQSwUGAAAAAAQABADzAAAAJwUAAAAA&#10;" strokecolor="black [3040]">
                <o:lock v:ext="edit" shapetype="f"/>
              </v:line>
            </w:pict>
          </mc:Fallback>
        </mc:AlternateContent>
      </w:r>
      <w:r w:rsidR="00AF5A84" w:rsidRPr="00E731C4">
        <w:rPr>
          <w:rFonts w:cs="Times New Roman"/>
          <w:b/>
          <w:iCs/>
          <w:sz w:val="20"/>
          <w:szCs w:val="20"/>
          <w:lang w:val="en-GB"/>
        </w:rPr>
        <w:t>Student Common Room</w:t>
      </w:r>
    </w:p>
    <w:p w14:paraId="3A99D8B7" w14:textId="77777777" w:rsidR="00AF5A84" w:rsidRDefault="00AF5A84" w:rsidP="00CA5509">
      <w:pPr>
        <w:pBdr>
          <w:bottom w:val="single" w:sz="6" w:space="1" w:color="auto"/>
        </w:pBdr>
        <w:spacing w:line="276" w:lineRule="auto"/>
        <w:rPr>
          <w:rFonts w:cs="Times New Roman"/>
          <w:b/>
          <w:iCs/>
          <w:sz w:val="20"/>
          <w:szCs w:val="20"/>
          <w:lang w:val="en-GB"/>
        </w:rPr>
      </w:pPr>
      <w:r w:rsidRPr="00E731C4">
        <w:rPr>
          <w:rFonts w:cs="Times New Roman"/>
          <w:iCs/>
          <w:sz w:val="20"/>
          <w:szCs w:val="20"/>
          <w:lang w:val="en-GB"/>
        </w:rPr>
        <w:t>The Student Common Room is established to provide the undergraduates with an opportunity to socialize themselves.</w:t>
      </w:r>
      <w:r w:rsidR="00466B13">
        <w:rPr>
          <w:rFonts w:cs="Times New Roman"/>
          <w:iCs/>
          <w:sz w:val="20"/>
          <w:szCs w:val="20"/>
          <w:lang w:val="en-GB"/>
        </w:rPr>
        <w:br w:type="column"/>
      </w:r>
      <w:r w:rsidRPr="00E731C4">
        <w:rPr>
          <w:rFonts w:cs="Times New Roman"/>
          <w:b/>
          <w:iCs/>
          <w:sz w:val="20"/>
          <w:szCs w:val="20"/>
          <w:lang w:val="en-GB"/>
        </w:rPr>
        <w:lastRenderedPageBreak/>
        <w:t>Wi-Fi Access Facility</w:t>
      </w:r>
    </w:p>
    <w:p w14:paraId="3B1BA8AA" w14:textId="77777777" w:rsidR="00AF5A84" w:rsidRPr="00E731C4" w:rsidRDefault="00AF5A84" w:rsidP="00AF5A84">
      <w:pPr>
        <w:spacing w:line="276" w:lineRule="auto"/>
        <w:rPr>
          <w:rFonts w:cs="Times New Roman"/>
          <w:iCs/>
          <w:sz w:val="20"/>
          <w:szCs w:val="20"/>
          <w:lang w:val="en-GB"/>
        </w:rPr>
      </w:pPr>
      <w:r w:rsidRPr="00E731C4">
        <w:rPr>
          <w:rFonts w:cs="Times New Roman"/>
          <w:iCs/>
          <w:sz w:val="20"/>
          <w:szCs w:val="20"/>
          <w:lang w:val="en-GB"/>
        </w:rPr>
        <w:t>The students are provided with Wi-Fi facilities to acquire necessary knowledge and reference materials that are required for their academic studies and activities.</w:t>
      </w:r>
    </w:p>
    <w:p w14:paraId="2F2266D6" w14:textId="77777777" w:rsidR="00AF5A84" w:rsidRDefault="00AF5A84" w:rsidP="00AF5A84">
      <w:pPr>
        <w:pBdr>
          <w:bottom w:val="single" w:sz="6" w:space="1" w:color="auto"/>
        </w:pBdr>
        <w:spacing w:line="276" w:lineRule="auto"/>
        <w:rPr>
          <w:rFonts w:cs="Times New Roman"/>
          <w:b/>
          <w:iCs/>
          <w:sz w:val="20"/>
          <w:szCs w:val="20"/>
          <w:lang w:val="en-GB"/>
        </w:rPr>
      </w:pPr>
      <w:r w:rsidRPr="00E731C4">
        <w:rPr>
          <w:rFonts w:cs="Times New Roman"/>
          <w:b/>
          <w:iCs/>
          <w:sz w:val="20"/>
          <w:szCs w:val="20"/>
          <w:lang w:val="en-GB"/>
        </w:rPr>
        <w:t>Study Zones</w:t>
      </w:r>
    </w:p>
    <w:p w14:paraId="55CFFADB" w14:textId="77777777" w:rsidR="00AF5A84" w:rsidRDefault="00AF5A84" w:rsidP="00AF5A84">
      <w:pPr>
        <w:spacing w:line="276" w:lineRule="auto"/>
        <w:rPr>
          <w:rFonts w:cs="Times New Roman"/>
          <w:iCs/>
          <w:sz w:val="20"/>
          <w:szCs w:val="20"/>
          <w:lang w:val="en-GB"/>
        </w:rPr>
      </w:pPr>
      <w:r w:rsidRPr="00E731C4">
        <w:rPr>
          <w:rFonts w:cs="Times New Roman"/>
          <w:iCs/>
          <w:sz w:val="20"/>
          <w:szCs w:val="20"/>
          <w:lang w:val="en-GB"/>
        </w:rPr>
        <w:t>Spaces have been provided for the students with seating arrangements and Wi-Fi facilities to engage in academic activities and studies such as gr</w:t>
      </w:r>
      <w:r>
        <w:rPr>
          <w:rFonts w:cs="Times New Roman"/>
          <w:iCs/>
          <w:sz w:val="20"/>
          <w:szCs w:val="20"/>
          <w:lang w:val="en-GB"/>
        </w:rPr>
        <w:t>oup activities and discussions.</w:t>
      </w:r>
    </w:p>
    <w:p w14:paraId="26D7789B" w14:textId="77777777" w:rsidR="00AF5A84" w:rsidRDefault="00AF5A84" w:rsidP="00AF5A84">
      <w:pPr>
        <w:spacing w:line="276" w:lineRule="auto"/>
        <w:rPr>
          <w:rFonts w:cs="Times New Roman"/>
          <w:iCs/>
          <w:sz w:val="20"/>
          <w:szCs w:val="20"/>
          <w:lang w:val="en-GB"/>
        </w:rPr>
        <w:sectPr w:rsidR="00AF5A84" w:rsidSect="00F016F6">
          <w:type w:val="continuous"/>
          <w:pgSz w:w="10325" w:h="14573" w:code="9"/>
          <w:pgMar w:top="1440" w:right="1080" w:bottom="1440" w:left="1440" w:header="720" w:footer="720" w:gutter="0"/>
          <w:cols w:num="2" w:space="720"/>
          <w:docGrid w:linePitch="360"/>
        </w:sectPr>
      </w:pPr>
    </w:p>
    <w:p w14:paraId="333A8C01" w14:textId="77777777" w:rsidR="00AF5A84" w:rsidRDefault="00AF5A84" w:rsidP="00AF5A84">
      <w:pPr>
        <w:spacing w:after="120" w:line="276" w:lineRule="auto"/>
        <w:rPr>
          <w:rFonts w:cs="Times New Roman"/>
          <w:iCs/>
          <w:sz w:val="20"/>
          <w:szCs w:val="20"/>
          <w:lang w:val="en-GB"/>
        </w:rPr>
      </w:pPr>
    </w:p>
    <w:p w14:paraId="6819D6F5" w14:textId="77777777" w:rsidR="00D84F3A" w:rsidRPr="00E731C4" w:rsidRDefault="00D84F3A" w:rsidP="00AF5A84">
      <w:pPr>
        <w:spacing w:after="120" w:line="276" w:lineRule="auto"/>
        <w:rPr>
          <w:rFonts w:cs="Times New Roman"/>
          <w:b/>
          <w:bCs/>
          <w:sz w:val="20"/>
          <w:szCs w:val="20"/>
          <w:lang w:val="en-GB"/>
        </w:rPr>
      </w:pPr>
    </w:p>
    <w:p w14:paraId="4258519E" w14:textId="77777777" w:rsidR="00AF5A84" w:rsidRDefault="00AF5A84" w:rsidP="00AF5A84">
      <w:pPr>
        <w:pBdr>
          <w:bottom w:val="single" w:sz="6" w:space="1" w:color="auto"/>
        </w:pBdr>
        <w:spacing w:after="120" w:line="276" w:lineRule="auto"/>
        <w:rPr>
          <w:rFonts w:cs="Times New Roman"/>
          <w:b/>
          <w:bCs/>
          <w:sz w:val="20"/>
          <w:szCs w:val="20"/>
          <w:lang w:val="en-GB"/>
        </w:rPr>
      </w:pPr>
      <w:r w:rsidRPr="00E731C4">
        <w:rPr>
          <w:rFonts w:cs="Times New Roman"/>
          <w:b/>
          <w:bCs/>
          <w:sz w:val="20"/>
          <w:szCs w:val="20"/>
          <w:lang w:val="en-GB"/>
        </w:rPr>
        <w:t>Operational Hours and Access to Laboratory Facilities and Resources</w:t>
      </w:r>
    </w:p>
    <w:p w14:paraId="513FE15B" w14:textId="77777777" w:rsidR="001A6A75" w:rsidRPr="00E731C4" w:rsidRDefault="001A6A75" w:rsidP="00AF5A84">
      <w:pPr>
        <w:spacing w:after="120" w:line="276" w:lineRule="auto"/>
        <w:rPr>
          <w:rFonts w:cs="Times New Roman"/>
          <w:b/>
          <w:bCs/>
          <w:sz w:val="20"/>
          <w:szCs w:val="20"/>
          <w:lang w:val="en-GB"/>
        </w:rPr>
      </w:pPr>
    </w:p>
    <w:p w14:paraId="1AB53A6D" w14:textId="77777777" w:rsidR="00AF5A84" w:rsidRPr="00E731C4" w:rsidRDefault="00AF5A84" w:rsidP="00AF5A84">
      <w:pPr>
        <w:spacing w:after="120" w:line="276" w:lineRule="auto"/>
        <w:rPr>
          <w:rFonts w:cs="Times New Roman"/>
          <w:bCs/>
          <w:sz w:val="20"/>
          <w:szCs w:val="20"/>
          <w:lang w:val="en-GB"/>
        </w:rPr>
      </w:pPr>
      <w:r w:rsidRPr="00E731C4">
        <w:rPr>
          <w:rFonts w:cs="Times New Roman"/>
          <w:bCs/>
          <w:sz w:val="20"/>
          <w:szCs w:val="20"/>
          <w:lang w:val="en-GB"/>
        </w:rPr>
        <w:t xml:space="preserve">Department of Chemical and Process Engineering is usually open for academic work from 8.00 a.m. to 4.15 p.m. </w:t>
      </w:r>
    </w:p>
    <w:p w14:paraId="358F1D52" w14:textId="77777777" w:rsidR="00AF5A84" w:rsidRPr="00E731C4" w:rsidRDefault="00AF5A84" w:rsidP="00AF5A84">
      <w:pPr>
        <w:spacing w:after="120" w:line="276" w:lineRule="auto"/>
        <w:rPr>
          <w:rFonts w:cs="Times New Roman"/>
          <w:bCs/>
          <w:sz w:val="20"/>
          <w:szCs w:val="20"/>
          <w:lang w:val="en-GB"/>
        </w:rPr>
      </w:pPr>
      <w:r w:rsidRPr="00E731C4">
        <w:rPr>
          <w:rFonts w:cs="Times New Roman"/>
          <w:bCs/>
          <w:sz w:val="20"/>
          <w:szCs w:val="20"/>
          <w:lang w:val="en-GB"/>
        </w:rPr>
        <w:t>All laboratory Facilities in Department of Chemical Engineering are available for students strictly during the scheduled practical sessions, and students should not use and interfere with any equipment without the permission of the Lecturer in Charge or under the guidance of a Laboratory Instructor.</w:t>
      </w:r>
    </w:p>
    <w:p w14:paraId="4E64B5B2" w14:textId="6C808033" w:rsidR="00AF5A84" w:rsidRPr="00E731C4" w:rsidRDefault="00AF5A84" w:rsidP="00AF5A84">
      <w:pPr>
        <w:spacing w:after="120" w:line="276" w:lineRule="auto"/>
        <w:rPr>
          <w:rFonts w:cs="Times New Roman"/>
          <w:bCs/>
          <w:sz w:val="20"/>
          <w:szCs w:val="20"/>
          <w:lang w:val="en-GB"/>
        </w:rPr>
      </w:pPr>
      <w:r w:rsidRPr="00E731C4">
        <w:rPr>
          <w:rFonts w:cs="Times New Roman"/>
          <w:bCs/>
          <w:sz w:val="20"/>
          <w:szCs w:val="20"/>
          <w:lang w:val="en-GB"/>
        </w:rPr>
        <w:t xml:space="preserve">The CAPD/ CAM Centre is open from 8.00 a.m. to 8.00 p.m. on </w:t>
      </w:r>
      <w:r w:rsidR="0049483C" w:rsidRPr="00E731C4">
        <w:rPr>
          <w:rFonts w:cs="Times New Roman"/>
          <w:bCs/>
          <w:sz w:val="20"/>
          <w:szCs w:val="20"/>
          <w:lang w:val="en-GB"/>
        </w:rPr>
        <w:t>weekdays</w:t>
      </w:r>
      <w:r w:rsidRPr="00E731C4">
        <w:rPr>
          <w:rFonts w:cs="Times New Roman"/>
          <w:bCs/>
          <w:sz w:val="20"/>
          <w:szCs w:val="20"/>
          <w:lang w:val="en-GB"/>
        </w:rPr>
        <w:t xml:space="preserve"> and from 8.00 a.m. to 4.00 p.m. on Saturdays.</w:t>
      </w:r>
    </w:p>
    <w:p w14:paraId="089B3E84" w14:textId="77777777" w:rsidR="000D147F" w:rsidRDefault="00AF5A84" w:rsidP="001A6A75">
      <w:pPr>
        <w:spacing w:after="120" w:line="276" w:lineRule="auto"/>
      </w:pPr>
      <w:r w:rsidRPr="00E731C4">
        <w:rPr>
          <w:rFonts w:cs="Times New Roman"/>
          <w:bCs/>
          <w:sz w:val="20"/>
          <w:szCs w:val="20"/>
          <w:lang w:val="en-GB"/>
        </w:rPr>
        <w:t>At present all other facilities are available during working hours only.</w:t>
      </w:r>
    </w:p>
    <w:p w14:paraId="46BA010E" w14:textId="7A003EA5" w:rsidR="000D147F" w:rsidRDefault="000D147F" w:rsidP="000D147F"/>
    <w:p w14:paraId="76702F48" w14:textId="77777777" w:rsidR="00343908" w:rsidRDefault="00343908" w:rsidP="000D147F"/>
    <w:p w14:paraId="68C74B47" w14:textId="77777777" w:rsidR="000D147F" w:rsidRDefault="000D147F" w:rsidP="000D147F">
      <w:pPr>
        <w:sectPr w:rsidR="000D147F" w:rsidSect="00F016F6">
          <w:type w:val="continuous"/>
          <w:pgSz w:w="10325" w:h="14573" w:code="9"/>
          <w:pgMar w:top="1440" w:right="1080" w:bottom="1440" w:left="1440" w:header="720" w:footer="720" w:gutter="0"/>
          <w:cols w:space="720"/>
          <w:docGrid w:linePitch="360"/>
        </w:sectPr>
      </w:pPr>
    </w:p>
    <w:p w14:paraId="409FD0CA" w14:textId="77777777" w:rsidR="0005343C" w:rsidRPr="00D84F3A" w:rsidRDefault="00F05EDF" w:rsidP="00D84F3A">
      <w:pPr>
        <w:pStyle w:val="Heading1"/>
        <w:rPr>
          <w:szCs w:val="24"/>
        </w:rPr>
      </w:pPr>
      <w:bookmarkStart w:id="322" w:name="_Toc48212197"/>
      <w:r w:rsidRPr="00396E40">
        <w:rPr>
          <w:szCs w:val="24"/>
        </w:rPr>
        <w:lastRenderedPageBreak/>
        <w:t>OTHER INFORMATION</w:t>
      </w:r>
      <w:bookmarkEnd w:id="322"/>
    </w:p>
    <w:p w14:paraId="44E400D2" w14:textId="77777777" w:rsidR="00343908" w:rsidRDefault="00343908" w:rsidP="008C2E17">
      <w:pPr>
        <w:pBdr>
          <w:bottom w:val="single" w:sz="6" w:space="1" w:color="auto"/>
        </w:pBdr>
        <w:spacing w:after="120" w:line="276" w:lineRule="auto"/>
        <w:rPr>
          <w:rFonts w:cs="Times New Roman"/>
          <w:b/>
          <w:sz w:val="20"/>
          <w:szCs w:val="20"/>
        </w:rPr>
        <w:sectPr w:rsidR="00343908" w:rsidSect="00F016F6">
          <w:type w:val="continuous"/>
          <w:pgSz w:w="10325" w:h="14573" w:code="9"/>
          <w:pgMar w:top="1440" w:right="1080" w:bottom="1440" w:left="1440" w:header="720" w:footer="720" w:gutter="0"/>
          <w:cols w:space="720"/>
          <w:docGrid w:linePitch="360"/>
        </w:sectPr>
      </w:pPr>
    </w:p>
    <w:p w14:paraId="4E19A1BC" w14:textId="2D6CE042" w:rsidR="008C2E17" w:rsidRDefault="008C2E17" w:rsidP="008C2E17">
      <w:pPr>
        <w:pBdr>
          <w:bottom w:val="single" w:sz="6" w:space="1" w:color="auto"/>
        </w:pBdr>
        <w:spacing w:after="120" w:line="276" w:lineRule="auto"/>
        <w:rPr>
          <w:rFonts w:cs="Times New Roman"/>
          <w:b/>
          <w:sz w:val="20"/>
          <w:szCs w:val="20"/>
        </w:rPr>
      </w:pPr>
      <w:r>
        <w:rPr>
          <w:rFonts w:cs="Times New Roman"/>
          <w:b/>
          <w:sz w:val="20"/>
          <w:szCs w:val="20"/>
        </w:rPr>
        <w:lastRenderedPageBreak/>
        <w:t>Getting Help and Advice</w:t>
      </w:r>
    </w:p>
    <w:p w14:paraId="6D60C14E" w14:textId="77777777" w:rsidR="00DC5EE5" w:rsidRPr="003D7929" w:rsidRDefault="0072701C" w:rsidP="008C2E17">
      <w:pPr>
        <w:spacing w:after="120" w:line="276" w:lineRule="auto"/>
        <w:rPr>
          <w:rFonts w:cs="Times New Roman"/>
          <w:sz w:val="20"/>
          <w:szCs w:val="20"/>
        </w:rPr>
      </w:pPr>
      <w:r>
        <w:rPr>
          <w:rFonts w:cs="Times New Roman"/>
          <w:sz w:val="20"/>
          <w:szCs w:val="20"/>
        </w:rPr>
        <w:t>A professional full-</w:t>
      </w:r>
      <w:r w:rsidR="00DC5EE5" w:rsidRPr="003D7929">
        <w:rPr>
          <w:rFonts w:cs="Times New Roman"/>
          <w:sz w:val="20"/>
          <w:szCs w:val="20"/>
        </w:rPr>
        <w:t>time counsellor is employed by the University to provide professional counselling to the students who require special attention.</w:t>
      </w:r>
    </w:p>
    <w:p w14:paraId="33E4CB37" w14:textId="77777777" w:rsidR="00DC5EE5" w:rsidRPr="003D7929" w:rsidRDefault="00DC5EE5" w:rsidP="008C2E17">
      <w:pPr>
        <w:spacing w:after="120" w:line="276" w:lineRule="auto"/>
        <w:rPr>
          <w:rFonts w:cs="Times New Roman"/>
          <w:sz w:val="20"/>
          <w:szCs w:val="20"/>
        </w:rPr>
      </w:pPr>
      <w:r w:rsidRPr="003D7929">
        <w:rPr>
          <w:rFonts w:cs="Times New Roman"/>
          <w:sz w:val="20"/>
          <w:szCs w:val="20"/>
        </w:rPr>
        <w:t>Career guidance unit of the UOM plays an important role in developing University Industry links and provide necessary guidance for the students to select their future career.</w:t>
      </w:r>
    </w:p>
    <w:p w14:paraId="6B54DCD0" w14:textId="77777777" w:rsidR="00DC5EE5" w:rsidRPr="003D7929" w:rsidRDefault="00DC5EE5" w:rsidP="008C2E17">
      <w:pPr>
        <w:spacing w:after="120" w:line="276" w:lineRule="auto"/>
        <w:rPr>
          <w:rFonts w:cs="Times New Roman"/>
          <w:sz w:val="20"/>
          <w:szCs w:val="20"/>
        </w:rPr>
      </w:pPr>
      <w:r w:rsidRPr="003D7929">
        <w:rPr>
          <w:rFonts w:cs="Times New Roman"/>
          <w:sz w:val="20"/>
          <w:szCs w:val="20"/>
        </w:rPr>
        <w:t>In order to address common student problems, the faculty of engineering has further appointed a Staff-Student Liaison Committee at faculty level which has representatives comprising senior academic staff members of the faculty and nominees from respective student groups. The department Staff-student liaison committee helps to solve issues related to academic work, facilities etc.</w:t>
      </w:r>
    </w:p>
    <w:p w14:paraId="31A7FD9E" w14:textId="77777777" w:rsidR="00DC5EE5" w:rsidRPr="003D7929" w:rsidRDefault="00DC5EE5" w:rsidP="008C2E17">
      <w:pPr>
        <w:spacing w:after="120" w:line="276" w:lineRule="auto"/>
        <w:rPr>
          <w:rFonts w:cs="Times New Roman"/>
          <w:sz w:val="20"/>
          <w:szCs w:val="20"/>
        </w:rPr>
      </w:pPr>
      <w:r w:rsidRPr="003D7929">
        <w:rPr>
          <w:rFonts w:cs="Times New Roman"/>
          <w:sz w:val="20"/>
          <w:szCs w:val="20"/>
        </w:rPr>
        <w:t>The office of the Director of Undergraduate Studies provides guidelines, performance criteria and registration procedures to students. The student performance records are also available at this office for their perusal, giving the opportunity for the students to plan the academic activities accordingly.</w:t>
      </w:r>
    </w:p>
    <w:p w14:paraId="14B9592A" w14:textId="77777777" w:rsidR="00DC5EE5" w:rsidRPr="003D7929" w:rsidRDefault="00DC5EE5" w:rsidP="008C2E17">
      <w:pPr>
        <w:spacing w:after="120" w:line="276" w:lineRule="auto"/>
        <w:rPr>
          <w:rFonts w:cs="Times New Roman"/>
          <w:sz w:val="20"/>
          <w:szCs w:val="20"/>
        </w:rPr>
      </w:pPr>
      <w:r w:rsidRPr="003D7929">
        <w:rPr>
          <w:rFonts w:cs="Times New Roman"/>
          <w:sz w:val="20"/>
          <w:szCs w:val="20"/>
        </w:rPr>
        <w:t>The DCPE staff was reported as one of the friendliest in the faculty (SWOT analysis report, IRQUE reviewers report). This encourages the students to approach the staff members about their problems to discuss at personal level.</w:t>
      </w:r>
    </w:p>
    <w:p w14:paraId="259E4DAB" w14:textId="77777777" w:rsidR="00DC5EE5" w:rsidRPr="003D7929" w:rsidRDefault="00DC5EE5" w:rsidP="008C2E17">
      <w:pPr>
        <w:spacing w:after="120" w:line="276" w:lineRule="auto"/>
        <w:rPr>
          <w:rFonts w:cs="Times New Roman"/>
          <w:sz w:val="20"/>
          <w:szCs w:val="20"/>
        </w:rPr>
      </w:pPr>
      <w:r w:rsidRPr="003D7929">
        <w:rPr>
          <w:rFonts w:cs="Times New Roman"/>
          <w:sz w:val="20"/>
          <w:szCs w:val="20"/>
        </w:rPr>
        <w:t>The DCPE has appointed level coordinators for each level to guide the students on subject selection and other academic issues</w:t>
      </w:r>
      <w:r w:rsidR="00AF5992">
        <w:rPr>
          <w:rFonts w:cs="Times New Roman"/>
          <w:sz w:val="20"/>
          <w:szCs w:val="20"/>
        </w:rPr>
        <w:t xml:space="preserve"> </w:t>
      </w:r>
      <w:r w:rsidRPr="003D7929">
        <w:rPr>
          <w:rFonts w:cs="Times New Roman"/>
          <w:sz w:val="20"/>
          <w:szCs w:val="20"/>
        </w:rPr>
        <w:t xml:space="preserve">related to each level. The Department has </w:t>
      </w:r>
      <w:r w:rsidRPr="003D7929">
        <w:rPr>
          <w:rFonts w:cs="Times New Roman"/>
          <w:sz w:val="20"/>
          <w:szCs w:val="20"/>
        </w:rPr>
        <w:lastRenderedPageBreak/>
        <w:t>also appointed Advisors for each student to provide guidance and necessary counseling on academic and personal problems during their stay at the University.</w:t>
      </w:r>
    </w:p>
    <w:p w14:paraId="45164F72" w14:textId="77777777" w:rsidR="00DC5EE5" w:rsidRPr="003D7929" w:rsidRDefault="00DC5EE5" w:rsidP="008C2E17">
      <w:pPr>
        <w:spacing w:after="120" w:line="276" w:lineRule="auto"/>
        <w:rPr>
          <w:rFonts w:cs="Times New Roman"/>
          <w:sz w:val="20"/>
          <w:szCs w:val="20"/>
        </w:rPr>
      </w:pPr>
      <w:r w:rsidRPr="003D7929">
        <w:rPr>
          <w:rFonts w:cs="Times New Roman"/>
          <w:sz w:val="20"/>
          <w:szCs w:val="20"/>
        </w:rPr>
        <w:t>The students are given a course outline at the beginning of each semester for each subject. This gives the course objective, learning outcome</w:t>
      </w:r>
      <w:r w:rsidR="00EC2448">
        <w:rPr>
          <w:rFonts w:cs="Times New Roman"/>
          <w:sz w:val="20"/>
          <w:szCs w:val="20"/>
        </w:rPr>
        <w:t>s</w:t>
      </w:r>
      <w:r w:rsidRPr="003D7929">
        <w:rPr>
          <w:rFonts w:cs="Times New Roman"/>
          <w:sz w:val="20"/>
          <w:szCs w:val="20"/>
        </w:rPr>
        <w:t xml:space="preserve">, subject coordinator, lecturers, module content, evaluation criteria and a list of references </w:t>
      </w:r>
    </w:p>
    <w:p w14:paraId="03F29658" w14:textId="58A40821" w:rsidR="008C2E17" w:rsidRDefault="00DC5EE5" w:rsidP="008C2E17">
      <w:pPr>
        <w:spacing w:after="120" w:line="276" w:lineRule="auto"/>
        <w:rPr>
          <w:rFonts w:cs="Times New Roman"/>
          <w:sz w:val="20"/>
          <w:szCs w:val="20"/>
        </w:rPr>
      </w:pPr>
      <w:r w:rsidRPr="003D7929">
        <w:rPr>
          <w:rFonts w:cs="Times New Roman"/>
          <w:sz w:val="20"/>
          <w:szCs w:val="20"/>
        </w:rPr>
        <w:t>The students are strongly encouraged to discuss the subject matter with respective subject coordinator or the lecturers</w:t>
      </w:r>
      <w:r w:rsidR="008C2E17">
        <w:rPr>
          <w:rFonts w:cs="Times New Roman"/>
          <w:sz w:val="20"/>
          <w:szCs w:val="20"/>
        </w:rPr>
        <w:t>.</w:t>
      </w:r>
    </w:p>
    <w:p w14:paraId="27D8BA0D" w14:textId="40663E6B" w:rsidR="00C75D39" w:rsidRDefault="00C75D39" w:rsidP="008C2E17">
      <w:pPr>
        <w:spacing w:after="120" w:line="276" w:lineRule="auto"/>
        <w:rPr>
          <w:rFonts w:cs="Times New Roman"/>
          <w:sz w:val="20"/>
          <w:szCs w:val="20"/>
        </w:rPr>
      </w:pPr>
    </w:p>
    <w:p w14:paraId="2D756377" w14:textId="0B75A8D8" w:rsidR="00C75D39" w:rsidRDefault="00C75D39" w:rsidP="008C2E17">
      <w:pPr>
        <w:spacing w:after="120" w:line="276" w:lineRule="auto"/>
        <w:rPr>
          <w:rFonts w:cs="Times New Roman"/>
          <w:sz w:val="20"/>
          <w:szCs w:val="20"/>
        </w:rPr>
      </w:pPr>
    </w:p>
    <w:p w14:paraId="3BDB2D6D" w14:textId="626A88F6" w:rsidR="00C75D39" w:rsidRDefault="00C75D39" w:rsidP="008C2E17">
      <w:pPr>
        <w:spacing w:after="120" w:line="276" w:lineRule="auto"/>
        <w:rPr>
          <w:rFonts w:cs="Times New Roman"/>
          <w:sz w:val="20"/>
          <w:szCs w:val="20"/>
        </w:rPr>
      </w:pPr>
    </w:p>
    <w:p w14:paraId="2C152175" w14:textId="41B1420C" w:rsidR="00C75D39" w:rsidRDefault="00C75D39" w:rsidP="008C2E17">
      <w:pPr>
        <w:spacing w:after="120" w:line="276" w:lineRule="auto"/>
        <w:rPr>
          <w:rFonts w:cs="Times New Roman"/>
          <w:sz w:val="20"/>
          <w:szCs w:val="20"/>
        </w:rPr>
      </w:pPr>
    </w:p>
    <w:p w14:paraId="483F9735" w14:textId="4A98A5B8" w:rsidR="00C75D39" w:rsidRDefault="00C75D39" w:rsidP="008C2E17">
      <w:pPr>
        <w:spacing w:after="120" w:line="276" w:lineRule="auto"/>
        <w:rPr>
          <w:rFonts w:cs="Times New Roman"/>
          <w:sz w:val="20"/>
          <w:szCs w:val="20"/>
        </w:rPr>
      </w:pPr>
    </w:p>
    <w:p w14:paraId="5D1A5909" w14:textId="56D69C43" w:rsidR="00C75D39" w:rsidRDefault="00C75D39" w:rsidP="008C2E17">
      <w:pPr>
        <w:spacing w:after="120" w:line="276" w:lineRule="auto"/>
        <w:rPr>
          <w:rFonts w:cs="Times New Roman"/>
          <w:sz w:val="20"/>
          <w:szCs w:val="20"/>
        </w:rPr>
      </w:pPr>
    </w:p>
    <w:p w14:paraId="0235A90F" w14:textId="5FA35B72" w:rsidR="00C75D39" w:rsidRDefault="00C75D39" w:rsidP="008C2E17">
      <w:pPr>
        <w:spacing w:after="120" w:line="276" w:lineRule="auto"/>
        <w:rPr>
          <w:rFonts w:cs="Times New Roman"/>
          <w:sz w:val="20"/>
          <w:szCs w:val="20"/>
        </w:rPr>
      </w:pPr>
    </w:p>
    <w:p w14:paraId="18F80AB2" w14:textId="7EBF16D1" w:rsidR="00C75D39" w:rsidRDefault="00C75D39" w:rsidP="008C2E17">
      <w:pPr>
        <w:spacing w:after="120" w:line="276" w:lineRule="auto"/>
        <w:rPr>
          <w:rFonts w:cs="Times New Roman"/>
          <w:sz w:val="20"/>
          <w:szCs w:val="20"/>
        </w:rPr>
      </w:pPr>
    </w:p>
    <w:p w14:paraId="03DB4D0F" w14:textId="0F27F91E" w:rsidR="00C75D39" w:rsidRDefault="00C75D39" w:rsidP="008C2E17">
      <w:pPr>
        <w:spacing w:after="120" w:line="276" w:lineRule="auto"/>
        <w:rPr>
          <w:rFonts w:cs="Times New Roman"/>
          <w:sz w:val="20"/>
          <w:szCs w:val="20"/>
        </w:rPr>
      </w:pPr>
    </w:p>
    <w:p w14:paraId="0B8C9E03" w14:textId="2C968FB7" w:rsidR="00C75D39" w:rsidRDefault="00C75D39" w:rsidP="008C2E17">
      <w:pPr>
        <w:spacing w:after="120" w:line="276" w:lineRule="auto"/>
        <w:rPr>
          <w:rFonts w:cs="Times New Roman"/>
          <w:sz w:val="20"/>
          <w:szCs w:val="20"/>
        </w:rPr>
      </w:pPr>
    </w:p>
    <w:p w14:paraId="271422EB" w14:textId="4A8C5721" w:rsidR="00C75D39" w:rsidRDefault="00C75D39" w:rsidP="008C2E17">
      <w:pPr>
        <w:spacing w:after="120" w:line="276" w:lineRule="auto"/>
        <w:rPr>
          <w:rFonts w:cs="Times New Roman"/>
          <w:sz w:val="20"/>
          <w:szCs w:val="20"/>
        </w:rPr>
      </w:pPr>
    </w:p>
    <w:p w14:paraId="04F76AF4" w14:textId="22CEBD94" w:rsidR="00C75D39" w:rsidRDefault="00C75D39" w:rsidP="008C2E17">
      <w:pPr>
        <w:spacing w:after="120" w:line="276" w:lineRule="auto"/>
        <w:rPr>
          <w:rFonts w:cs="Times New Roman"/>
          <w:sz w:val="20"/>
          <w:szCs w:val="20"/>
        </w:rPr>
      </w:pPr>
    </w:p>
    <w:p w14:paraId="704B8D50" w14:textId="1D7918E5" w:rsidR="00C75D39" w:rsidRDefault="00C75D39" w:rsidP="008C2E17">
      <w:pPr>
        <w:spacing w:after="120" w:line="276" w:lineRule="auto"/>
        <w:rPr>
          <w:rFonts w:cs="Times New Roman"/>
          <w:sz w:val="20"/>
          <w:szCs w:val="20"/>
        </w:rPr>
      </w:pPr>
    </w:p>
    <w:p w14:paraId="49BCD325" w14:textId="6BFD16FE" w:rsidR="00C75D39" w:rsidRDefault="00C75D39" w:rsidP="008C2E17">
      <w:pPr>
        <w:spacing w:after="120" w:line="276" w:lineRule="auto"/>
        <w:rPr>
          <w:rFonts w:cs="Times New Roman"/>
          <w:sz w:val="20"/>
          <w:szCs w:val="20"/>
        </w:rPr>
      </w:pPr>
    </w:p>
    <w:p w14:paraId="67680555" w14:textId="1CA17FD9" w:rsidR="00C75D39" w:rsidRDefault="00C75D39" w:rsidP="008C2E17">
      <w:pPr>
        <w:spacing w:after="120" w:line="276" w:lineRule="auto"/>
        <w:rPr>
          <w:rFonts w:cs="Times New Roman"/>
          <w:sz w:val="20"/>
          <w:szCs w:val="20"/>
        </w:rPr>
      </w:pPr>
    </w:p>
    <w:p w14:paraId="7AB265DF" w14:textId="28FB0523" w:rsidR="00C75D39" w:rsidRDefault="00C75D39" w:rsidP="008C2E17">
      <w:pPr>
        <w:spacing w:after="120" w:line="276" w:lineRule="auto"/>
        <w:rPr>
          <w:rFonts w:cs="Times New Roman"/>
          <w:sz w:val="20"/>
          <w:szCs w:val="20"/>
        </w:rPr>
      </w:pPr>
    </w:p>
    <w:p w14:paraId="4100E38F" w14:textId="77777777" w:rsidR="00C75D39" w:rsidRDefault="00C75D39" w:rsidP="008C2E17">
      <w:pPr>
        <w:spacing w:after="120" w:line="276" w:lineRule="auto"/>
        <w:rPr>
          <w:rFonts w:cs="Times New Roman"/>
          <w:sz w:val="20"/>
          <w:szCs w:val="20"/>
        </w:rPr>
      </w:pPr>
    </w:p>
    <w:p w14:paraId="0C7E5DDA" w14:textId="77777777" w:rsidR="00417059" w:rsidRDefault="00417059" w:rsidP="008C2E17">
      <w:pPr>
        <w:spacing w:after="120" w:line="276" w:lineRule="auto"/>
        <w:rPr>
          <w:rFonts w:cs="Times New Roman"/>
          <w:sz w:val="20"/>
          <w:szCs w:val="20"/>
        </w:rPr>
      </w:pPr>
    </w:p>
    <w:p w14:paraId="66E32A4B" w14:textId="77777777" w:rsidR="00F05EDF" w:rsidRDefault="00417059" w:rsidP="00396E40">
      <w:pPr>
        <w:pBdr>
          <w:bottom w:val="single" w:sz="6" w:space="1" w:color="auto"/>
        </w:pBdr>
        <w:spacing w:after="120" w:line="276" w:lineRule="auto"/>
        <w:rPr>
          <w:rFonts w:cs="Times New Roman"/>
          <w:b/>
          <w:sz w:val="20"/>
          <w:szCs w:val="20"/>
        </w:rPr>
      </w:pPr>
      <w:r w:rsidRPr="00417059">
        <w:rPr>
          <w:rFonts w:cs="Times New Roman"/>
          <w:b/>
          <w:sz w:val="20"/>
          <w:szCs w:val="20"/>
        </w:rPr>
        <w:lastRenderedPageBreak/>
        <w:t>IESL Membership</w:t>
      </w:r>
    </w:p>
    <w:p w14:paraId="5B6D2918" w14:textId="77777777" w:rsidR="00417059" w:rsidRPr="003D7929" w:rsidRDefault="00417059" w:rsidP="00CE0083">
      <w:pPr>
        <w:spacing w:after="120"/>
        <w:rPr>
          <w:rFonts w:cs="Times New Roman"/>
          <w:sz w:val="20"/>
          <w:szCs w:val="20"/>
        </w:rPr>
      </w:pPr>
      <w:r w:rsidRPr="003D7929">
        <w:rPr>
          <w:rFonts w:cs="Times New Roman"/>
          <w:sz w:val="20"/>
          <w:szCs w:val="20"/>
        </w:rPr>
        <w:t xml:space="preserve">The Institute of Engineers’ is the premier engineering body of Sri Lanka. Members benefit by the development of individual’s professional career and building network of technical and social contacts. </w:t>
      </w:r>
    </w:p>
    <w:p w14:paraId="5DC55CF3" w14:textId="6058838A" w:rsidR="00385035" w:rsidRDefault="00417059" w:rsidP="00CE0083">
      <w:pPr>
        <w:spacing w:after="0"/>
        <w:rPr>
          <w:rFonts w:cs="Times New Roman"/>
          <w:sz w:val="20"/>
          <w:szCs w:val="20"/>
        </w:rPr>
      </w:pPr>
      <w:r w:rsidRPr="003D7929">
        <w:rPr>
          <w:rFonts w:cs="Times New Roman"/>
          <w:sz w:val="20"/>
          <w:szCs w:val="20"/>
        </w:rPr>
        <w:t xml:space="preserve">We encourage all CPE students to apply for the student membership category. For further information contact the Industrial Training </w:t>
      </w:r>
      <w:r w:rsidR="0072701C">
        <w:rPr>
          <w:rFonts w:cs="Times New Roman"/>
          <w:sz w:val="20"/>
          <w:szCs w:val="20"/>
        </w:rPr>
        <w:t>Division, University of Moratuwa.</w:t>
      </w:r>
    </w:p>
    <w:p w14:paraId="3EBB20FF" w14:textId="77777777" w:rsidR="00CE0083" w:rsidRDefault="00CE0083" w:rsidP="00343908">
      <w:pPr>
        <w:spacing w:after="0" w:line="276" w:lineRule="auto"/>
        <w:rPr>
          <w:rFonts w:cs="Times New Roman"/>
          <w:sz w:val="20"/>
          <w:szCs w:val="20"/>
        </w:rPr>
      </w:pPr>
    </w:p>
    <w:p w14:paraId="778BAD44" w14:textId="3DF268D8" w:rsidR="00C75D39" w:rsidRDefault="00C75D39" w:rsidP="00C75D39">
      <w:pPr>
        <w:pBdr>
          <w:bottom w:val="single" w:sz="6" w:space="1" w:color="auto"/>
        </w:pBdr>
        <w:spacing w:after="120" w:line="276" w:lineRule="auto"/>
        <w:rPr>
          <w:rFonts w:cs="Times New Roman"/>
          <w:b/>
          <w:sz w:val="20"/>
          <w:szCs w:val="20"/>
        </w:rPr>
      </w:pPr>
      <w:r>
        <w:rPr>
          <w:rFonts w:cs="Times New Roman"/>
          <w:b/>
          <w:sz w:val="20"/>
          <w:szCs w:val="20"/>
        </w:rPr>
        <w:t>American Institute of Chemical Engineers</w:t>
      </w:r>
      <w:r w:rsidR="00CE0083">
        <w:rPr>
          <w:rFonts w:cs="Times New Roman"/>
          <w:b/>
          <w:sz w:val="20"/>
          <w:szCs w:val="20"/>
        </w:rPr>
        <w:t xml:space="preserve"> (</w:t>
      </w:r>
      <w:proofErr w:type="spellStart"/>
      <w:r w:rsidR="00CE0083">
        <w:rPr>
          <w:rFonts w:cs="Times New Roman"/>
          <w:b/>
          <w:sz w:val="20"/>
          <w:szCs w:val="20"/>
        </w:rPr>
        <w:t>AIChE</w:t>
      </w:r>
      <w:proofErr w:type="spellEnd"/>
      <w:r w:rsidR="00CE0083">
        <w:rPr>
          <w:rFonts w:cs="Times New Roman"/>
          <w:b/>
          <w:sz w:val="20"/>
          <w:szCs w:val="20"/>
        </w:rPr>
        <w:t>) Student Chapter</w:t>
      </w:r>
    </w:p>
    <w:p w14:paraId="569DE916" w14:textId="6F230C6F" w:rsidR="00C75D39" w:rsidRPr="001961E8" w:rsidRDefault="00C75D39" w:rsidP="00C75D39">
      <w:pPr>
        <w:rPr>
          <w:rFonts w:cs="Times New Roman"/>
          <w:sz w:val="20"/>
          <w:szCs w:val="20"/>
          <w:shd w:val="clear" w:color="auto" w:fill="FFFFFF"/>
        </w:rPr>
      </w:pPr>
      <w:r w:rsidRPr="001961E8">
        <w:rPr>
          <w:rFonts w:cs="Times New Roman"/>
          <w:sz w:val="20"/>
          <w:szCs w:val="20"/>
        </w:rPr>
        <w:t xml:space="preserve">The </w:t>
      </w:r>
      <w:proofErr w:type="spellStart"/>
      <w:r w:rsidRPr="001961E8">
        <w:rPr>
          <w:rFonts w:cs="Times New Roman"/>
          <w:sz w:val="20"/>
          <w:szCs w:val="20"/>
        </w:rPr>
        <w:t>AIChE</w:t>
      </w:r>
      <w:proofErr w:type="spellEnd"/>
      <w:r w:rsidRPr="001961E8">
        <w:rPr>
          <w:rFonts w:cs="Times New Roman"/>
          <w:sz w:val="20"/>
          <w:szCs w:val="20"/>
        </w:rPr>
        <w:t xml:space="preserve"> Student Chapter of University of Moratuwa is an association formed by students of department of chemical and process engineering at University of Moratuwa in collaboration with ‘The American Institute of Chemical Engineers’, </w:t>
      </w:r>
      <w:r w:rsidR="00CE0083">
        <w:rPr>
          <w:rFonts w:cs="Times New Roman"/>
          <w:sz w:val="20"/>
          <w:szCs w:val="20"/>
        </w:rPr>
        <w:t>(</w:t>
      </w:r>
      <w:proofErr w:type="spellStart"/>
      <w:r w:rsidRPr="001961E8">
        <w:rPr>
          <w:rFonts w:cs="Times New Roman"/>
          <w:sz w:val="20"/>
          <w:szCs w:val="20"/>
        </w:rPr>
        <w:t>AIChE</w:t>
      </w:r>
      <w:proofErr w:type="spellEnd"/>
      <w:r w:rsidR="00CE0083">
        <w:rPr>
          <w:rFonts w:cs="Times New Roman"/>
          <w:sz w:val="20"/>
          <w:szCs w:val="20"/>
        </w:rPr>
        <w:t>)</w:t>
      </w:r>
      <w:r w:rsidRPr="001961E8">
        <w:rPr>
          <w:rFonts w:cs="Times New Roman"/>
          <w:sz w:val="20"/>
          <w:szCs w:val="20"/>
        </w:rPr>
        <w:t xml:space="preserve"> </w:t>
      </w:r>
      <w:r w:rsidRPr="001961E8">
        <w:rPr>
          <w:rFonts w:cs="Times New Roman"/>
          <w:sz w:val="20"/>
          <w:szCs w:val="20"/>
          <w:shd w:val="clear" w:color="auto" w:fill="FFFFFF"/>
        </w:rPr>
        <w:t xml:space="preserve">which </w:t>
      </w:r>
      <w:r w:rsidR="00CE0083">
        <w:rPr>
          <w:rFonts w:cs="Times New Roman"/>
          <w:sz w:val="20"/>
          <w:szCs w:val="20"/>
          <w:shd w:val="clear" w:color="auto" w:fill="FFFFFF"/>
        </w:rPr>
        <w:t xml:space="preserve">is </w:t>
      </w:r>
      <w:r w:rsidRPr="001961E8">
        <w:rPr>
          <w:rFonts w:cs="Times New Roman"/>
          <w:sz w:val="20"/>
          <w:szCs w:val="20"/>
          <w:shd w:val="clear" w:color="auto" w:fill="FFFFFF"/>
        </w:rPr>
        <w:t xml:space="preserve">a professional association of more than 50,000 members that provides leadership in advancing the chemical engineering profession. </w:t>
      </w:r>
    </w:p>
    <w:p w14:paraId="0303D733" w14:textId="77777777" w:rsidR="00C75D39" w:rsidRPr="001961E8" w:rsidRDefault="00C75D39" w:rsidP="00C75D39">
      <w:pPr>
        <w:rPr>
          <w:rFonts w:cs="Times New Roman"/>
          <w:sz w:val="20"/>
          <w:szCs w:val="20"/>
          <w:shd w:val="clear" w:color="auto" w:fill="FFFFFF"/>
        </w:rPr>
      </w:pPr>
      <w:r w:rsidRPr="001961E8">
        <w:rPr>
          <w:rFonts w:cs="Times New Roman"/>
          <w:sz w:val="20"/>
          <w:szCs w:val="20"/>
          <w:shd w:val="clear" w:color="auto" w:fill="FFFFFF"/>
        </w:rPr>
        <w:t xml:space="preserve">The </w:t>
      </w:r>
      <w:proofErr w:type="spellStart"/>
      <w:r w:rsidRPr="001961E8">
        <w:rPr>
          <w:rFonts w:cs="Times New Roman"/>
          <w:sz w:val="20"/>
          <w:szCs w:val="20"/>
          <w:shd w:val="clear" w:color="auto" w:fill="FFFFFF"/>
        </w:rPr>
        <w:t>AIChE</w:t>
      </w:r>
      <w:proofErr w:type="spellEnd"/>
      <w:r w:rsidRPr="001961E8">
        <w:rPr>
          <w:rFonts w:cs="Times New Roman"/>
          <w:sz w:val="20"/>
          <w:szCs w:val="20"/>
          <w:shd w:val="clear" w:color="auto" w:fill="FFFFFF"/>
        </w:rPr>
        <w:t xml:space="preserve"> Student Chapter of University of Moratuwa is dedicated to providing its members with experiences to take a step beyond class and expand the skills and knowledge obtained during their University years.</w:t>
      </w:r>
    </w:p>
    <w:p w14:paraId="456369B6" w14:textId="77777777" w:rsidR="00C75D39" w:rsidRPr="001961E8" w:rsidRDefault="00C75D39" w:rsidP="00C75D39">
      <w:pPr>
        <w:rPr>
          <w:rFonts w:cs="Times New Roman"/>
          <w:sz w:val="20"/>
          <w:szCs w:val="20"/>
          <w:shd w:val="clear" w:color="auto" w:fill="FFFFFF"/>
        </w:rPr>
      </w:pPr>
      <w:r w:rsidRPr="001961E8">
        <w:rPr>
          <w:rFonts w:cs="Times New Roman"/>
          <w:sz w:val="20"/>
          <w:szCs w:val="20"/>
          <w:shd w:val="clear" w:color="auto" w:fill="FFFFFF"/>
        </w:rPr>
        <w:t xml:space="preserve">As a professional community consists of students, </w:t>
      </w:r>
      <w:proofErr w:type="spellStart"/>
      <w:r w:rsidRPr="001961E8">
        <w:rPr>
          <w:rFonts w:cs="Times New Roman"/>
          <w:sz w:val="20"/>
          <w:szCs w:val="20"/>
          <w:shd w:val="clear" w:color="auto" w:fill="FFFFFF"/>
        </w:rPr>
        <w:t>AIChE</w:t>
      </w:r>
      <w:proofErr w:type="spellEnd"/>
      <w:r w:rsidRPr="001961E8">
        <w:rPr>
          <w:rFonts w:cs="Times New Roman"/>
          <w:sz w:val="20"/>
          <w:szCs w:val="20"/>
          <w:shd w:val="clear" w:color="auto" w:fill="FFFFFF"/>
        </w:rPr>
        <w:t xml:space="preserve"> Student Chapter of </w:t>
      </w:r>
      <w:r w:rsidRPr="001961E8">
        <w:rPr>
          <w:rFonts w:cs="Times New Roman"/>
          <w:sz w:val="20"/>
          <w:szCs w:val="20"/>
          <w:shd w:val="clear" w:color="auto" w:fill="FFFFFF"/>
        </w:rPr>
        <w:lastRenderedPageBreak/>
        <w:t>University of Moratuwa arranges opportunities for students to build a network of contacts in academia and in industry, fosters and disseminates chemical and process engineering knowledge and concepts used in the industry, supports the professional and personal growth of its members, and applies the expertise of its members to address societal needs.</w:t>
      </w:r>
    </w:p>
    <w:p w14:paraId="05CE590F" w14:textId="34027814" w:rsidR="00C75D39" w:rsidRDefault="00C75D39" w:rsidP="00343908">
      <w:pPr>
        <w:spacing w:after="0" w:line="276" w:lineRule="auto"/>
        <w:rPr>
          <w:rFonts w:cs="Times New Roman"/>
          <w:sz w:val="20"/>
          <w:szCs w:val="20"/>
        </w:rPr>
        <w:sectPr w:rsidR="00C75D39" w:rsidSect="00F016F6">
          <w:type w:val="continuous"/>
          <w:pgSz w:w="10325" w:h="14573" w:code="9"/>
          <w:pgMar w:top="1440" w:right="1080" w:bottom="1440" w:left="1440" w:header="720" w:footer="720" w:gutter="0"/>
          <w:cols w:num="2" w:space="720"/>
          <w:docGrid w:linePitch="360"/>
        </w:sectPr>
      </w:pPr>
    </w:p>
    <w:p w14:paraId="583B5809" w14:textId="65B34928" w:rsidR="00171921" w:rsidRDefault="0072701C" w:rsidP="00343908">
      <w:pPr>
        <w:pStyle w:val="Heading1"/>
        <w:spacing w:before="120"/>
      </w:pPr>
      <w:bookmarkStart w:id="323" w:name="_Toc48212198"/>
      <w:r>
        <w:rPr>
          <w:szCs w:val="24"/>
        </w:rPr>
        <w:lastRenderedPageBreak/>
        <w:t xml:space="preserve">FLOOR PLAN OF </w:t>
      </w:r>
      <w:bookmarkStart w:id="324" w:name="_Toc486512604"/>
      <w:bookmarkStart w:id="325" w:name="_Toc486584478"/>
      <w:bookmarkStart w:id="326" w:name="_Toc487318900"/>
      <w:bookmarkStart w:id="327" w:name="_Toc518487258"/>
      <w:r w:rsidR="00493DCE" w:rsidRPr="00396E40">
        <w:rPr>
          <w:rFonts w:cs="Times New Roman"/>
          <w:noProof/>
          <w:color w:val="auto"/>
          <w:lang w:bidi="ar-SA"/>
        </w:rPr>
        <w:drawing>
          <wp:anchor distT="0" distB="0" distL="114300" distR="114300" simplePos="0" relativeHeight="251625472" behindDoc="1" locked="0" layoutInCell="1" allowOverlap="1" wp14:anchorId="213E7317" wp14:editId="5B1BDC73">
            <wp:simplePos x="0" y="0"/>
            <wp:positionH relativeFrom="margin">
              <wp:posOffset>-858520</wp:posOffset>
            </wp:positionH>
            <wp:positionV relativeFrom="margin">
              <wp:align>center</wp:align>
            </wp:positionV>
            <wp:extent cx="6324600" cy="5096510"/>
            <wp:effectExtent l="4445" t="0" r="4445" b="4445"/>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sement.png"/>
                    <pic:cNvPicPr/>
                  </pic:nvPicPr>
                  <pic:blipFill>
                    <a:blip r:embed="rId214" cstate="print">
                      <a:extLst>
                        <a:ext uri="{28A0092B-C50C-407E-A947-70E740481C1C}">
                          <a14:useLocalDpi xmlns:a14="http://schemas.microsoft.com/office/drawing/2010/main" val="0"/>
                        </a:ext>
                      </a:extLst>
                    </a:blip>
                    <a:srcRect b="13912"/>
                    <a:stretch>
                      <a:fillRect/>
                    </a:stretch>
                  </pic:blipFill>
                  <pic:spPr>
                    <a:xfrm rot="16200000">
                      <a:off x="0" y="0"/>
                      <a:ext cx="6324600" cy="5096510"/>
                    </a:xfrm>
                    <a:prstGeom prst="rect">
                      <a:avLst/>
                    </a:prstGeom>
                  </pic:spPr>
                </pic:pic>
              </a:graphicData>
            </a:graphic>
          </wp:anchor>
        </w:drawing>
      </w:r>
      <w:r w:rsidR="00396E40" w:rsidRPr="00396E40">
        <w:rPr>
          <w:noProof/>
          <w:lang w:bidi="ar-SA"/>
        </w:rPr>
        <mc:AlternateContent>
          <mc:Choice Requires="wps">
            <w:drawing>
              <wp:anchor distT="0" distB="0" distL="114300" distR="114300" simplePos="0" relativeHeight="251622400" behindDoc="1" locked="0" layoutInCell="1" allowOverlap="1" wp14:anchorId="59C79E69" wp14:editId="56E51C97">
                <wp:simplePos x="0" y="0"/>
                <wp:positionH relativeFrom="page">
                  <wp:posOffset>914401</wp:posOffset>
                </wp:positionH>
                <wp:positionV relativeFrom="paragraph">
                  <wp:posOffset>-7423786</wp:posOffset>
                </wp:positionV>
                <wp:extent cx="5666548" cy="393405"/>
                <wp:effectExtent l="0" t="0" r="10795" b="26035"/>
                <wp:wrapNone/>
                <wp:docPr id="7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6548" cy="393405"/>
                        </a:xfrm>
                        <a:prstGeom prst="rect">
                          <a:avLst/>
                        </a:prstGeom>
                        <a:solidFill>
                          <a:schemeClr val="bg1">
                            <a:lumMod val="75000"/>
                            <a:lumOff val="0"/>
                          </a:schemeClr>
                        </a:solidFill>
                        <a:ln w="9525">
                          <a:solidFill>
                            <a:schemeClr val="bg2">
                              <a:lumMod val="90000"/>
                              <a:lumOff val="0"/>
                            </a:schemeClr>
                          </a:solidFill>
                          <a:miter lim="800000"/>
                          <a:headEnd/>
                          <a:tailEnd/>
                        </a:ln>
                      </wps:spPr>
                      <wps:txbx>
                        <w:txbxContent>
                          <w:p w14:paraId="2B92311B" w14:textId="77777777" w:rsidR="00331BBA" w:rsidRPr="00DA0907" w:rsidRDefault="00331BBA" w:rsidP="00396E40">
                            <w:pPr>
                              <w:jc w:val="left"/>
                              <w:rPr>
                                <w:rFonts w:eastAsiaTheme="majorEastAsia" w:cstheme="majorBidi"/>
                                <w:b/>
                                <w:bCs/>
                                <w:color w:val="000000" w:themeColor="text1"/>
                                <w:sz w:val="28"/>
                                <w:szCs w:val="24"/>
                                <w:lang w:bidi="si-LK"/>
                              </w:rPr>
                            </w:pPr>
                            <w:r w:rsidRPr="00DA0907">
                              <w:rPr>
                                <w:rFonts w:eastAsiaTheme="majorEastAsia" w:cstheme="majorBidi"/>
                                <w:b/>
                                <w:bCs/>
                                <w:color w:val="000000" w:themeColor="text1"/>
                                <w:sz w:val="28"/>
                                <w:szCs w:val="24"/>
                                <w:lang w:bidi="si-LK"/>
                              </w:rPr>
                              <w:t>FLOOR PLAN OF DCPE</w:t>
                            </w:r>
                          </w:p>
                          <w:p w14:paraId="22729534" w14:textId="77777777" w:rsidR="00331BBA" w:rsidRDefault="00331B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79E69" id="Rectangle 204" o:spid="_x0000_s1033" style="position:absolute;margin-left:1in;margin-top:-584.55pt;width:446.2pt;height:3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oISgIAAL0EAAAOAAAAZHJzL2Uyb0RvYy54bWysVMtu2zAQvBfoPxC815IVyY4Fy0HgNEWB&#10;tA2a9gMoipKI8lWStux+fZaU7DrNLehF4O6Ss4+Z1frmIAXaM+u4VhWez1KMmKK64aqr8M8f9x+u&#10;MXKeqIYIrViFj8zhm837d+vBlCzTvRYNswhAlCsHU+Hee1MmiaM9k8TNtGEKgq22kngwbZc0lgyA&#10;LkWSpekiGbRtjNWUOQfeuzGINxG/bRn139rWMY9EhaE2H782fuvwTTZrUnaWmJ7TqQzyhiok4QqS&#10;nqHuiCdoZ/krKMmp1U63fka1THTbcspiD9DNPP2nm6eeGBZ7geE4cx6T+3+w9Ov+0SLeVHiZYaSI&#10;BI6+w9SI6gRDWZqHCQ3GlXDxyTza0KMzD5r+ckjpbQ/32K21eugZaaCuebifvHgQDAdPUT180Q3g&#10;k53XcViH1soACGNAh8jJ8cwJO3hEwVksFosiBxVRiF2trvK0iClIeXptrPOfmJYoHCpsofqITvYP&#10;zodqSHm6EqvXgjf3XIhoBJ2xrbBoT0AhdTePT8VOQqmjb1mk6aQTcIOaRnd0AXRUakCIidwluFBo&#10;qPCqyIoI+iJ2fnZKnL1KvIK8b0ssuYelElxW+DqATCiBoo+qiZL3hIvxDD0INXEWaBrp9of6MMri&#10;JIBaN0cg0epxh2Dn4dBr+wejAfanwu73jliGkfisQAireZ6HhYtGXiwzMOxlpL6MEEUBqsIeo/G4&#10;9eOS7ozlXQ+ZRmKUvgXxtDzyGoQ1VjWVDzsSWZj2OSzhpR1v/f3rbJ4BAAD//wMAUEsDBBQABgAI&#10;AAAAIQA8gyIp4gAAABABAAAPAAAAZHJzL2Rvd25yZXYueG1sTI/BTsMwEETvSPyDtUhcUGsbQkpD&#10;nAqQegBOLXyAG2/jiHgdxW6T/j1uL3Cc2dHsm3I1uY4dcQitJwVyLoAh1d601Cj4/lrPnoCFqMno&#10;zhMqOGGAVXV9VerC+JE2eNzGhqUSCoVWYGPsC85DbdHpMPc9Urrt/eB0THJouBn0mMpdx++FyLnT&#10;LaUPVvf4ZrH+2R6cArNfxMf8Y3P6zNrlXXDvo33ljVK3N9PLM7CIU/wLwxk/oUOVmHb+QCawLuks&#10;S1uigpmU+VICO2fEQ54B211MsZDAq5L/H1L9AgAA//8DAFBLAQItABQABgAIAAAAIQC2gziS/gAA&#10;AOEBAAATAAAAAAAAAAAAAAAAAAAAAABbQ29udGVudF9UeXBlc10ueG1sUEsBAi0AFAAGAAgAAAAh&#10;ADj9If/WAAAAlAEAAAsAAAAAAAAAAAAAAAAALwEAAF9yZWxzLy5yZWxzUEsBAi0AFAAGAAgAAAAh&#10;AF9oqghKAgAAvQQAAA4AAAAAAAAAAAAAAAAALgIAAGRycy9lMm9Eb2MueG1sUEsBAi0AFAAGAAgA&#10;AAAhADyDIiniAAAAEAEAAA8AAAAAAAAAAAAAAAAApAQAAGRycy9kb3ducmV2LnhtbFBLBQYAAAAA&#10;BAAEAPMAAACzBQAAAAA=&#10;" fillcolor="#bfbfbf [2412]" strokecolor="#ddd8c2 [2894]">
                <v:textbox>
                  <w:txbxContent>
                    <w:p w14:paraId="2B92311B" w14:textId="77777777" w:rsidR="00331BBA" w:rsidRPr="00DA0907" w:rsidRDefault="00331BBA" w:rsidP="00396E40">
                      <w:pPr>
                        <w:jc w:val="left"/>
                        <w:rPr>
                          <w:rFonts w:eastAsiaTheme="majorEastAsia" w:cstheme="majorBidi"/>
                          <w:b/>
                          <w:bCs/>
                          <w:color w:val="000000" w:themeColor="text1"/>
                          <w:sz w:val="28"/>
                          <w:szCs w:val="24"/>
                          <w:lang w:bidi="si-LK"/>
                        </w:rPr>
                      </w:pPr>
                      <w:r w:rsidRPr="00DA0907">
                        <w:rPr>
                          <w:rFonts w:eastAsiaTheme="majorEastAsia" w:cstheme="majorBidi"/>
                          <w:b/>
                          <w:bCs/>
                          <w:color w:val="000000" w:themeColor="text1"/>
                          <w:sz w:val="28"/>
                          <w:szCs w:val="24"/>
                          <w:lang w:bidi="si-LK"/>
                        </w:rPr>
                        <w:t>FLOOR PLAN OF DCPE</w:t>
                      </w:r>
                    </w:p>
                    <w:p w14:paraId="22729534" w14:textId="77777777" w:rsidR="00331BBA" w:rsidRDefault="00331BBA"/>
                  </w:txbxContent>
                </v:textbox>
                <w10:wrap anchorx="page"/>
              </v:rect>
            </w:pict>
          </mc:Fallback>
        </mc:AlternateContent>
      </w:r>
      <w:bookmarkEnd w:id="323"/>
      <w:bookmarkEnd w:id="324"/>
      <w:bookmarkEnd w:id="325"/>
      <w:bookmarkEnd w:id="326"/>
      <w:bookmarkEnd w:id="327"/>
      <w:r w:rsidR="00CE0083">
        <w:rPr>
          <w:szCs w:val="24"/>
        </w:rPr>
        <w:t>DCPE</w:t>
      </w:r>
    </w:p>
    <w:p w14:paraId="77AD24F6" w14:textId="77777777" w:rsidR="00171921" w:rsidRDefault="00D84F3A" w:rsidP="00396E40">
      <w:bookmarkStart w:id="328" w:name="_Toc452068812"/>
      <w:r w:rsidRPr="00396E40">
        <w:rPr>
          <w:noProof/>
        </w:rPr>
        <w:lastRenderedPageBreak/>
        <w:drawing>
          <wp:anchor distT="0" distB="0" distL="114300" distR="114300" simplePos="0" relativeHeight="251628544" behindDoc="1" locked="0" layoutInCell="1" allowOverlap="1" wp14:anchorId="7144CD87" wp14:editId="2E86AD84">
            <wp:simplePos x="0" y="0"/>
            <wp:positionH relativeFrom="margin">
              <wp:posOffset>-635635</wp:posOffset>
            </wp:positionH>
            <wp:positionV relativeFrom="paragraph">
              <wp:posOffset>-4990465</wp:posOffset>
            </wp:positionV>
            <wp:extent cx="6148705" cy="4885055"/>
            <wp:effectExtent l="3175" t="0" r="7620" b="762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und.png"/>
                    <pic:cNvPicPr/>
                  </pic:nvPicPr>
                  <pic:blipFill>
                    <a:blip r:embed="rId215" cstate="print">
                      <a:extLst>
                        <a:ext uri="{28A0092B-C50C-407E-A947-70E740481C1C}">
                          <a14:useLocalDpi xmlns:a14="http://schemas.microsoft.com/office/drawing/2010/main" val="0"/>
                        </a:ext>
                      </a:extLst>
                    </a:blip>
                    <a:stretch>
                      <a:fillRect/>
                    </a:stretch>
                  </pic:blipFill>
                  <pic:spPr>
                    <a:xfrm rot="16200000">
                      <a:off x="0" y="0"/>
                      <a:ext cx="6148705" cy="4885055"/>
                    </a:xfrm>
                    <a:prstGeom prst="rect">
                      <a:avLst/>
                    </a:prstGeom>
                  </pic:spPr>
                </pic:pic>
              </a:graphicData>
            </a:graphic>
            <wp14:sizeRelH relativeFrom="margin">
              <wp14:pctWidth>0</wp14:pctWidth>
            </wp14:sizeRelH>
            <wp14:sizeRelV relativeFrom="margin">
              <wp14:pctHeight>0</wp14:pctHeight>
            </wp14:sizeRelV>
          </wp:anchor>
        </w:drawing>
      </w:r>
      <w:bookmarkEnd w:id="328"/>
    </w:p>
    <w:p w14:paraId="486FED73" w14:textId="77777777" w:rsidR="00171921" w:rsidRPr="00396E40" w:rsidRDefault="00171921" w:rsidP="00396E40"/>
    <w:p w14:paraId="08F526D4" w14:textId="77777777" w:rsidR="008C2E17" w:rsidRDefault="008C2E17" w:rsidP="008C2E17">
      <w:pPr>
        <w:spacing w:after="120" w:line="276" w:lineRule="auto"/>
        <w:rPr>
          <w:rFonts w:cs="Times New Roman"/>
          <w:sz w:val="20"/>
          <w:szCs w:val="20"/>
        </w:rPr>
      </w:pPr>
    </w:p>
    <w:p w14:paraId="3FDF4285" w14:textId="4494F7DF" w:rsidR="000D147F" w:rsidRDefault="00D84F3A" w:rsidP="006A36A9">
      <w:r w:rsidRPr="00396E40">
        <w:rPr>
          <w:rFonts w:cs="Times New Roman"/>
          <w:noProof/>
          <w:sz w:val="20"/>
          <w:szCs w:val="20"/>
        </w:rPr>
        <w:lastRenderedPageBreak/>
        <w:drawing>
          <wp:anchor distT="0" distB="0" distL="114300" distR="114300" simplePos="0" relativeHeight="251626496" behindDoc="1" locked="0" layoutInCell="1" allowOverlap="1" wp14:anchorId="10B07900" wp14:editId="7FBB6090">
            <wp:simplePos x="0" y="0"/>
            <wp:positionH relativeFrom="margin">
              <wp:posOffset>-768350</wp:posOffset>
            </wp:positionH>
            <wp:positionV relativeFrom="page">
              <wp:posOffset>1555115</wp:posOffset>
            </wp:positionV>
            <wp:extent cx="6353175" cy="5183505"/>
            <wp:effectExtent l="0" t="5715" r="381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rst.png"/>
                    <pic:cNvPicPr/>
                  </pic:nvPicPr>
                  <pic:blipFill>
                    <a:blip r:embed="rId216" cstate="print">
                      <a:extLst>
                        <a:ext uri="{28A0092B-C50C-407E-A947-70E740481C1C}">
                          <a14:useLocalDpi xmlns:a14="http://schemas.microsoft.com/office/drawing/2010/main" val="0"/>
                        </a:ext>
                      </a:extLst>
                    </a:blip>
                    <a:stretch>
                      <a:fillRect/>
                    </a:stretch>
                  </pic:blipFill>
                  <pic:spPr>
                    <a:xfrm rot="16200000">
                      <a:off x="0" y="0"/>
                      <a:ext cx="6353175" cy="5183505"/>
                    </a:xfrm>
                    <a:prstGeom prst="rect">
                      <a:avLst/>
                    </a:prstGeom>
                  </pic:spPr>
                </pic:pic>
              </a:graphicData>
            </a:graphic>
            <wp14:sizeRelH relativeFrom="margin">
              <wp14:pctWidth>0</wp14:pctWidth>
            </wp14:sizeRelH>
            <wp14:sizeRelV relativeFrom="margin">
              <wp14:pctHeight>0</wp14:pctHeight>
            </wp14:sizeRelV>
          </wp:anchor>
        </w:drawing>
      </w:r>
    </w:p>
    <w:p w14:paraId="1E0C2537" w14:textId="77777777" w:rsidR="0065354A" w:rsidRDefault="0065354A" w:rsidP="00663F1A">
      <w:pPr>
        <w:spacing w:before="0" w:after="200" w:line="276" w:lineRule="auto"/>
        <w:jc w:val="left"/>
        <w:rPr>
          <w:lang w:bidi="si-LK"/>
        </w:rPr>
      </w:pPr>
    </w:p>
    <w:p w14:paraId="39B878E4" w14:textId="77777777" w:rsidR="0065354A" w:rsidRDefault="0065354A" w:rsidP="00663F1A">
      <w:pPr>
        <w:spacing w:before="0" w:after="200" w:line="276" w:lineRule="auto"/>
        <w:jc w:val="left"/>
        <w:rPr>
          <w:lang w:bidi="si-LK"/>
        </w:rPr>
      </w:pPr>
    </w:p>
    <w:p w14:paraId="7C5BAAAA" w14:textId="13BBFF2F" w:rsidR="0065354A" w:rsidRDefault="0065354A" w:rsidP="00663F1A">
      <w:pPr>
        <w:spacing w:before="0" w:after="200" w:line="276" w:lineRule="auto"/>
        <w:jc w:val="left"/>
        <w:rPr>
          <w:lang w:bidi="si-LK"/>
        </w:rPr>
      </w:pPr>
      <w:r w:rsidRPr="00396E40">
        <w:rPr>
          <w:noProof/>
        </w:rPr>
        <w:lastRenderedPageBreak/>
        <w:drawing>
          <wp:anchor distT="0" distB="0" distL="114300" distR="114300" simplePos="0" relativeHeight="251688960" behindDoc="1" locked="0" layoutInCell="1" allowOverlap="1" wp14:anchorId="5D7C323F" wp14:editId="52747CAE">
            <wp:simplePos x="0" y="0"/>
            <wp:positionH relativeFrom="page">
              <wp:posOffset>142240</wp:posOffset>
            </wp:positionH>
            <wp:positionV relativeFrom="page">
              <wp:posOffset>1939290</wp:posOffset>
            </wp:positionV>
            <wp:extent cx="6419850" cy="5039995"/>
            <wp:effectExtent l="4127" t="0" r="4128" b="4127"/>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cond.png"/>
                    <pic:cNvPicPr/>
                  </pic:nvPicPr>
                  <pic:blipFill>
                    <a:blip r:embed="rId217" cstate="print">
                      <a:extLst>
                        <a:ext uri="{28A0092B-C50C-407E-A947-70E740481C1C}">
                          <a14:useLocalDpi xmlns:a14="http://schemas.microsoft.com/office/drawing/2010/main" val="0"/>
                        </a:ext>
                      </a:extLst>
                    </a:blip>
                    <a:stretch>
                      <a:fillRect/>
                    </a:stretch>
                  </pic:blipFill>
                  <pic:spPr>
                    <a:xfrm rot="16200000">
                      <a:off x="0" y="0"/>
                      <a:ext cx="6419850" cy="5039995"/>
                    </a:xfrm>
                    <a:prstGeom prst="rect">
                      <a:avLst/>
                    </a:prstGeom>
                  </pic:spPr>
                </pic:pic>
              </a:graphicData>
            </a:graphic>
            <wp14:sizeRelH relativeFrom="margin">
              <wp14:pctWidth>0</wp14:pctWidth>
            </wp14:sizeRelH>
            <wp14:sizeRelV relativeFrom="margin">
              <wp14:pctHeight>0</wp14:pctHeight>
            </wp14:sizeRelV>
          </wp:anchor>
        </w:drawing>
      </w:r>
    </w:p>
    <w:p w14:paraId="56230C86" w14:textId="7BB43FAF" w:rsidR="0065354A" w:rsidRDefault="0065354A" w:rsidP="00663F1A">
      <w:pPr>
        <w:spacing w:before="0" w:after="200" w:line="276" w:lineRule="auto"/>
        <w:jc w:val="left"/>
        <w:rPr>
          <w:lang w:bidi="si-LK"/>
        </w:rPr>
      </w:pPr>
    </w:p>
    <w:p w14:paraId="52049CDF" w14:textId="3EE5B198" w:rsidR="0065354A" w:rsidRDefault="0065354A" w:rsidP="00663F1A">
      <w:pPr>
        <w:spacing w:before="0" w:after="200" w:line="276" w:lineRule="auto"/>
        <w:jc w:val="left"/>
        <w:rPr>
          <w:lang w:bidi="si-LK"/>
        </w:rPr>
      </w:pPr>
    </w:p>
    <w:p w14:paraId="6CDB7350" w14:textId="301B432C" w:rsidR="0065354A" w:rsidRDefault="00CE0083" w:rsidP="00663F1A">
      <w:pPr>
        <w:spacing w:before="0" w:after="200" w:line="276" w:lineRule="auto"/>
        <w:jc w:val="left"/>
        <w:rPr>
          <w:lang w:bidi="si-LK"/>
        </w:rPr>
      </w:pPr>
      <w:r>
        <w:rPr>
          <w:noProof/>
        </w:rPr>
        <w:lastRenderedPageBreak/>
        <mc:AlternateContent>
          <mc:Choice Requires="wpg">
            <w:drawing>
              <wp:anchor distT="0" distB="0" distL="114300" distR="114300" simplePos="0" relativeHeight="251698176" behindDoc="0" locked="0" layoutInCell="1" allowOverlap="1" wp14:anchorId="20ECB08D" wp14:editId="38570D14">
                <wp:simplePos x="0" y="0"/>
                <wp:positionH relativeFrom="column">
                  <wp:posOffset>-449580</wp:posOffset>
                </wp:positionH>
                <wp:positionV relativeFrom="paragraph">
                  <wp:posOffset>-87630</wp:posOffset>
                </wp:positionV>
                <wp:extent cx="5878830" cy="7497445"/>
                <wp:effectExtent l="0" t="0" r="7620" b="8255"/>
                <wp:wrapNone/>
                <wp:docPr id="24" name="Group 24"/>
                <wp:cNvGraphicFramePr/>
                <a:graphic xmlns:a="http://schemas.openxmlformats.org/drawingml/2006/main">
                  <a:graphicData uri="http://schemas.microsoft.com/office/word/2010/wordprocessingGroup">
                    <wpg:wgp>
                      <wpg:cNvGrpSpPr/>
                      <wpg:grpSpPr>
                        <a:xfrm>
                          <a:off x="0" y="0"/>
                          <a:ext cx="5878830" cy="7497445"/>
                          <a:chOff x="-34470" y="0"/>
                          <a:chExt cx="5879010" cy="7497445"/>
                        </a:xfrm>
                      </wpg:grpSpPr>
                      <wpg:grpSp>
                        <wpg:cNvPr id="12" name="Group 12"/>
                        <wpg:cNvGrpSpPr/>
                        <wpg:grpSpPr>
                          <a:xfrm>
                            <a:off x="-34470" y="0"/>
                            <a:ext cx="5879010" cy="7497445"/>
                            <a:chOff x="325894" y="0"/>
                            <a:chExt cx="5879010" cy="7497445"/>
                          </a:xfrm>
                        </wpg:grpSpPr>
                        <pic:pic xmlns:pic="http://schemas.openxmlformats.org/drawingml/2006/picture">
                          <pic:nvPicPr>
                            <pic:cNvPr id="4" name="Picture 4"/>
                            <pic:cNvPicPr>
                              <a:picLocks noChangeAspect="1"/>
                            </pic:cNvPicPr>
                          </pic:nvPicPr>
                          <pic:blipFill rotWithShape="1">
                            <a:blip r:embed="rId218" cstate="print">
                              <a:extLst>
                                <a:ext uri="{28A0092B-C50C-407E-A947-70E740481C1C}">
                                  <a14:useLocalDpi xmlns:a14="http://schemas.microsoft.com/office/drawing/2010/main" val="0"/>
                                </a:ext>
                              </a:extLst>
                            </a:blip>
                            <a:srcRect t="29361" r="7760" b="5418"/>
                            <a:stretch/>
                          </pic:blipFill>
                          <pic:spPr bwMode="auto">
                            <a:xfrm rot="16200000">
                              <a:off x="-466089" y="826453"/>
                              <a:ext cx="7497445" cy="584454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rot="16200000">
                              <a:off x="-618024" y="2996558"/>
                              <a:ext cx="2360294" cy="472457"/>
                            </a:xfrm>
                            <a:prstGeom prst="rect">
                              <a:avLst/>
                            </a:prstGeom>
                            <a:solidFill>
                              <a:srgbClr val="FFFFFF"/>
                            </a:solidFill>
                            <a:ln w="9525">
                              <a:noFill/>
                              <a:miter lim="800000"/>
                              <a:headEnd/>
                              <a:tailEnd/>
                            </a:ln>
                          </wps:spPr>
                          <wps:txbx>
                            <w:txbxContent>
                              <w:p w14:paraId="647B4A96" w14:textId="3B9FFE07" w:rsidR="00331BBA" w:rsidRPr="00CE0083" w:rsidRDefault="00331BBA">
                                <w:pPr>
                                  <w:rPr>
                                    <w:rFonts w:asciiTheme="minorHAnsi" w:hAnsiTheme="minorHAnsi" w:cstheme="minorHAnsi"/>
                                    <w:b/>
                                    <w:bCs/>
                                    <w:sz w:val="32"/>
                                    <w:szCs w:val="28"/>
                                  </w:rPr>
                                </w:pPr>
                                <w:r w:rsidRPr="00CE0083">
                                  <w:rPr>
                                    <w:rFonts w:asciiTheme="minorHAnsi" w:hAnsiTheme="minorHAnsi" w:cstheme="minorHAnsi"/>
                                    <w:b/>
                                    <w:bCs/>
                                    <w:sz w:val="32"/>
                                    <w:szCs w:val="28"/>
                                  </w:rPr>
                                  <w:t>Entrance</w:t>
                                </w:r>
                              </w:p>
                            </w:txbxContent>
                          </wps:txbx>
                          <wps:bodyPr rot="0" vert="horz" wrap="square" lIns="91440" tIns="45720" rIns="91440" bIns="45720" anchor="t" anchorCtr="0">
                            <a:noAutofit/>
                          </wps:bodyPr>
                        </wps:wsp>
                      </wpg:grpSp>
                      <wps:wsp>
                        <wps:cNvPr id="19" name="Text Box 2"/>
                        <wps:cNvSpPr txBox="1">
                          <a:spLocks noChangeArrowheads="1"/>
                        </wps:cNvSpPr>
                        <wps:spPr bwMode="auto">
                          <a:xfrm>
                            <a:off x="2377440" y="4290060"/>
                            <a:ext cx="731520" cy="658495"/>
                          </a:xfrm>
                          <a:prstGeom prst="rect">
                            <a:avLst/>
                          </a:prstGeom>
                          <a:solidFill>
                            <a:srgbClr val="FFFFFF"/>
                          </a:solidFill>
                          <a:ln w="9525">
                            <a:noFill/>
                            <a:miter lim="800000"/>
                            <a:headEnd/>
                            <a:tailEnd/>
                          </a:ln>
                        </wps:spPr>
                        <wps:txbx>
                          <w:txbxContent>
                            <w:p w14:paraId="60D652A7" w14:textId="31089B7F" w:rsidR="00331BBA" w:rsidRPr="00CE0083" w:rsidRDefault="00331BBA" w:rsidP="00CE0083">
                              <w:pPr>
                                <w:rPr>
                                  <w:rFonts w:asciiTheme="minorHAnsi" w:hAnsiTheme="minorHAnsi" w:cstheme="minorHAnsi"/>
                                  <w:b/>
                                  <w:bCs/>
                                </w:rPr>
                              </w:pPr>
                              <w:r>
                                <w:rPr>
                                  <w:rFonts w:asciiTheme="minorHAnsi" w:hAnsiTheme="minorHAnsi" w:cstheme="minorHAnsi"/>
                                  <w:b/>
                                  <w:bCs/>
                                </w:rPr>
                                <w:t>Garden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ECB08D" id="Group 24" o:spid="_x0000_s1034" style="position:absolute;margin-left:-35.4pt;margin-top:-6.9pt;width:462.9pt;height:590.35pt;z-index:251698176;mso-width-relative:margin;mso-height-relative:margin" coordorigin="-344" coordsize="58790,74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Ut+eBAAAKw0AAA4AAABkcnMvZTJvRG9jLnhtbMxXW2/bNhh9H7D/&#10;QOjdsSTrasQpHNsJCnRrsHbYMy3JFlFJ1Eg6djrsv+98lGTHSYa22bAuQGx+vH6Xcw7pyzeHumL3&#10;hdJCNjPHu3AdVjSZzEWznTm/frwZJQ7Thjc5r2RTzJyHQjtvrn784XLfTgtflrLKC8WwSaOn+3bm&#10;lMa00/FYZ2VRc30h26LB4EaqmhuYajvOFd9j97oa+64bjfdS5a2SWaE1epfdoHNl999sisy832x0&#10;YVg1c+CbsZ/Kfq7pc3x1yadbxdtSZL0b/BVe1Fw0OPS41ZIbznZKPNuqFpmSWm7MRSbrsdxsRFbY&#10;GBCN5z6J5lbJXWtj2U732/aYJqT2SZ5evW328/2dYiKfOX7gsIbXqJE9lsFGcvbtdoo5t6r90N6p&#10;vmPbWRTvYaNq+kYk7GDT+nBMa3EwLENnmMRJMkH2M4zFQRoHQdglPitRHVo3mgRBjBmnxVm5Oi1P&#10;kZtny8fD6WNy8ujT0Tg63wfo+ecBwv72AJ87+ijKF93k02OUEz9MUqT5X4iyFdkU/z0k0HoGiS9T&#10;B6vMThVOv0n9VXvUXH3atSOgt+VGrEUlzINlInBKTjX3dyK7U51xQtcRXBilQ5lFFy2gOd0KThG9&#10;k9knzRq5KHmzLea6BYUhLFSq8fl0a54dt65EeyOqiilpfhOm/FDyFnj2LDNpsI8U/H/CnxeS1XFz&#10;KbNdXTSmExtVVAhaNroUrXaYmhb1ugB31NvcAz4hdAbntUo0xp4JbLzThvhBKLF68IefzF039a9H&#10;i9BdjAI3Xo3maRCPYncVB26QeAtv8Set9oLpThfIB6+WrehdR+8z518kfy+TnaxYeWL33IogZdI6&#10;NHxbF9FFGSJftcp+QdZJLP10EiEyJCyOI1AQmhkGXtKxVxtVmKwcKjNkvyu9hlyw9f4nmSMjfGek&#10;TQjJBVUHRYkg3/iz3b16jIIocpPUEiTxoyCcdAcNFBu0wwpJmEBGAqvgRyUAgpQ2t4WsGTVQGMRh&#10;T+D3iLKLfJhCoTaS8IJ+Pq2asw7s2fW8VMNwEgWoYTSaz5fxKAiWyej6Gq3FYpUGEw+er4411CXP&#10;5f79WmeAff7Py/g35SNuUM57msAk/cOlqgfUw/o66NCV+tJ1ZOmEbNK2J2b7Xjzo6kcq1LU8sF5Z&#10;7TS6N5g5oHtgom6fkFwpuS8LnsO/juj9CbS0O+5VaIq8xKVbDXLrp2kUhj1uBzj5k8j1SY/pXgpi&#10;PwhjKzPDvfLNaNKyEjkBqmPRdr2oVMe6G/vX7342rWrYfuakoR9anD4CZC0MnkaVqGdO0lHF4pQS&#10;tWpy2zZcVF27hyuuQt3DgFrmsD7Yy91GTj1rmT+gHpaC4DNebmBJKdVnh+3xCpo5+vcdpzuhetug&#10;HKkXgGLMWAP58WGoxyPrxyO8ybDVzDEO65oLA6ujeCPnEIGNsCQ8eQK4kgGU2lZ/j/9H0PUgNd2T&#10;53sgl0DSC58/ifEoQm4JiH6Kd23/Mh2gGk+8kHJPSI2gfKl9QL1e984gqNX/CKkpkeSEj++AVN0S&#10;Um++iFS8yO0N2v96oCf/Y9vi+fQb5+o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u2/KbhAAAADAEAAA8AAABkcnMvZG93bnJldi54bWxMj0FLw0AQhe+C/2EZwVu7iSWxjdmUUtRT&#10;EWwF6W2anSah2d2Q3Sbpv3c86e095vHme/l6Mq0YqPeNswrieQSCbOl0YysFX4e32RKED2g1ts6S&#10;ght5WBf3dzlm2o32k4Z9qASXWJ+hgjqELpPSlzUZ9HPXkeXb2fUGA9u+krrHkctNK5+iKJUGG8sf&#10;auxoW1N52V+NgvcRx80ifh12l/P2djwkH9+7mJR6fJg2LyACTeEvDL/4jA4FM53c1WovWgWz54jR&#10;A4t4wYITyyThdSeOxmm6Alnk8v+I4gcAAP//AwBQSwMECgAAAAAAAAAhAOrt1nG2JAMAtiQDABUA&#10;AABkcnMvbWVkaWEvaW1hZ2UxLmpwZWf/2P/gABBKRklGAAEBAQDcANwAAP/bAEMAAgEBAQEBAgEB&#10;AQICAgICBAMCAgICBQQEAwQGBQYGBgUGBgYHCQgGBwkHBgYICwgJCgoKCgoGCAsMCwoMCQoKCv/b&#10;AEMBAgICAgICBQMDBQoHBgcKCgoKCgoKCgoKCgoKCgoKCgoKCgoKCgoKCgoKCgoKCgoKCgoKCgoK&#10;CgoKCgoKCgoKCv/AABEIBV4H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yL9u/9s34Wf8ABPj9lHxZ+1/8atN1q88M&#10;+D4rR9QtPDtrHNezNc3kNnCkSSSRoSZriMfM6gAkk4FAHrtFfm34E/4ORPh78S/iF4i+Ffw6/wCC&#10;XH7XuveIfB3lp4u0XSfhjYXF1osjn5IrqNNRJt5Gw2Ek2udrfL8pIPH/APwcjfD74Y+M/Dfw48e/&#10;8EtP2vtH8SeL55IvCfh3UfhfYxX2svGFaVbW3Oo+ZOUVgWCKdvfFAH6SUV+dvhX/AIOGtC8beLPE&#10;fgPwj/wSV/bK1PWfCF5Da+KNMsPhPZSzaVNNAs8UVwq6jmJ2iZZArYJVlPQiug/4fkeKv+kLX7cH&#10;/hmbX/5YUAfeVFfBv/D8jxV/0ha/bg/8Mza//LCj/h+R4q/6Qtftwf8AhmbX/wCWFAH3lRXwYf8A&#10;guR4pxz/AMEW/wBuH/wzNt/8sKwvAX/BwvofxRg1a4+HH/BJX9srXo9C1680TWZNI+FFlcLZajay&#10;eXcWkpTUSEmjf5XjOGU8EUAfohRXwb/w/I8Vf9IWv24P/DM2v/ywo/4fkeKv+kLX7cH/AIZm1/8A&#10;lhQB95UV8G/8PyPFX/SFr9uD/wAMza//ACwo/wCH5Hir/pC1+3B/4Zm1/wDlhQB95UV8G/8AD8jx&#10;V/0ha/bg/wDDM2v/AMsKP+H5Hir/AKQtftwf+GZtf/lhQB95UV8G/wDD8jxV/wBIWv24P/DM2v8A&#10;8sKP+H5Hir/pC1+3B/4Zm1/+WFAH3lRXwb/w/I8Vf9IWv24P/DM2v/ywo/4fkeKv+kLX7cH/AIZm&#10;1/8AlhQB95UV8G/8PyPFX/SFr9uD/wAMza//ACwo/wCH5Hir/pC1+3B/4Zm1/wDlhQB95UV8G/8A&#10;D8jxV/0ha/bg/wDDM2v/AMsKwvib/wAHCmj/AAa8CX/xN+K//BJL9svw34f0tUbUNa1r4T2VtbWw&#10;aRY1LyPqIVQXdVGepYDvQB+h9FfBa/8ABcvxO2dn/BFz9uA4OD/xZm16/wDgwp3/AA/I8Vf9IWv2&#10;4P8AwzNr/wDLCgD7yor4N/4fkeKv+kLX7cH/AIZm1/8AlhR/w/I8Vf8ASFr9uD/wzNr/APLCgD7y&#10;or86/iH/AMHEPhz4TRaPP8Tf+CTP7ZHh+PxD4gtNC0N9Z+FNjbLf6ndMVt7OIvqI3zSMCEjHzMRw&#10;K6Bf+C5Xilhkf8EW/wBuH/wy9t/8sKAPvSivg3/h+R4q/wCkLX7cH/hmbX/5YUf8PyPFX/SFr9uD&#10;/wAMza//ACwoA+8qK+Df+H5Hir/pC1+3B/4Zm1/+WFYPij/g4Y0TwV4o8P8Agnxb/wAEkf2zNN1j&#10;xZdz2vhnS7z4S2cdxqs0MD3EsdvGdR3TMkKPIyqCQisx4FAH6IUV8G/8PyPFQ4P/AARa/bg/8Mza&#10;/wDywo/4fkeKv+kLX7cH/hmbX/5YUAfeVFfBv/D8jxV/0ha/bg/8Mza//LCj/h+R4q/6Qtftwf8A&#10;hmbX/wCWFAH3lRXwb/w/I8Vf9IWv24P/AAzNr/8ALCj/AIfkeKv+kLX7cH/hmbX/AOWFAH3lRXwb&#10;/wAPyPFX/SFr9uD/AMMza/8Aywo/4fkeKv8ApC1+3B/4Zm1/+WFAH3lRXwb/AMPyPFX/AEha/bg/&#10;8Mza/wDywo/4fkeKv+kLX7cH/hmbX/5YUAfeVFfBv/D8jxV/0ha/bg/8Mza//LCj/h+R4q/6Qtft&#10;wf8AhmbX/wCWFAH3lRXwb/w/I8Vf9IWv24P/AAzNr/8ALCj/AIfkeKv+kLX7cH/hmbX/AOWFAH3l&#10;RX53+GP+DhfRfGfinxB4I8Jf8Ekv2zNS1jwneQ2vibS7H4T2UtxpU80CXEUdwi6jmFnhkjkVWwSr&#10;gjg1vf8AD8jxV/0ha/bg/wDDM2v/AMsKAPvKivg3/h+R4q/6Qtftwf8AhmbX/wCWFH/D8jxV/wBI&#10;Wv24P/DM2v8A8sKAPvKivg3/AIfkeKv+kLX7cH/hmbX/AOWFH/D8jxV/0ha/bg/8Mza//LCgD7yo&#10;r4N/4fkeKv8ApC1+3B/4Zm1/+WFH/D8jxV/0ha/bg/8ADM2v/wAsKAPvKivg3/h+R4q/6Qtftwf+&#10;GZtf/lhR/wAPyPFX/SFr9uD/AMMza/8AywoA+8qK+Df+H5Hir/pC1+3B/wCGZtf/AJYUf8PyPFX/&#10;AEha/bg/8Mza/wDywoA+8qK+Df8Ah+R4q/6Qtftwf+GZtf8A5YUf8PyPFX/SFr9uD/wzNr/8sKAP&#10;vKivz48cf8F/ovhr4N1X4h+P/wDgkB+2nouhaHp0+oazrGp/CGzhtrG1hjaSWeWRtR2xxoiszMcA&#10;AEnpT/B3/BfdviD4R0rx74H/AOCPf7amr6Lrmmwaho+rad8IbSa3vbWaNZIp4pF1Ha8boysrDggg&#10;igD9BKK+Df8Ah+R4q/6Qtftwf+GZtf8A5YUf8PyPFX/SFr9uD/wzNr/8sKAPvKivg3/h+R4q/wCk&#10;LX7cH/hmbX/5YUf8PyPFX/SFr9uD/wAMza//ACwoA+8qK+Df+H5Hir/pC1+3B/4Zm1/+WFH/AA/I&#10;8Vf9IWv24P8AwzNr/wDLCgD7yor4N/4fkeKv+kLX7cH/AIZm1/8AlhR/w/I8Vf8ASFr9uD/wzNr/&#10;APLCgD7yor4N/wCH5Hir/pC1+3B/4Zm1/wDlhR/w/I8Vf9IWv24P/DM2v/ywoA+8qK+Df+H5Hir/&#10;AKQtftwf+GZtf/lhR/w/I8Vf9IWv24P/AAzNr/8ALCgD7yor4N/4fkeKv+kLX7cH/hmbX/5YVz3i&#10;b/g4d0DwZ4u8PeBPFn/BJb9srTNY8WXk1p4Z0vUPhPZQz6rPFC08sVsjaiDM6RI0jKmSqKWOADQB&#10;+idFfBv/AA/I8Vf9IW/24P8AwzNr/wDLCj/h+R4q/wCkLX7cH/hmbX/5YUAfeVFfBv8Aw/I8Vf8A&#10;SFr9uD/wzNr/APLCj/h+R4q/6Qtftwf+GZtf/lhQB95UV+ecv/BwVp9t4+t/hXP/AMEiv2zk8SXm&#10;jXGrWvh9/hLZ/bZ7GCaGCa5SH+0d7xJLcQIzgEBpVB61tH/guP4qBwf+CLf7cH4fBm1/+WFAH3lR&#10;Xwb/AMPyPFX/AEha/bg/8Mza/wDywo/4fkeKv+kLX7cH/hmbX/5YUAfeVFfBv/D8jxV/0ha/bg/8&#10;Mza//LCj/h+R4q/6Qtftwf8AhmbX/wCWFAH3lRXwb/w/I8Vf9IWv24P/AAzNr/8ALCj/AIfkeKv+&#10;kLX7cH/hmbX/AOWFAH3lRXwb/wAPyPFX/SFr9uD/AMMza/8Aywo/4fk+KR1/4Itftwf+GYtv/lhQ&#10;B95UV+eGgf8ABwlpPirxb4g8CeGv+CR/7Zmoax4Vube38SaXZfCeyln0uae3S5hjuEXUcxM8MiSK&#10;GwSrgjg1u/8AD8jxV/0ha/bg/wDDM2v/AMsKAPvKivg3/h+R4q/6Qtftwf8AhmbX/wCWFH/D8jxV&#10;/wBIWv24P/DM2v8A8sKAPvKivg3/AIfkeKv+kLX7cH/hmbX/AOWFH/D8jxV/0ha/bg/8Mza//LCg&#10;D7yor4N/4fkeKv8ApC1+3B/4Zm1/+WFH/D8jxV/0ha/bg/8ADM2v/wAsKAPvKivg3/h+R4q/6Qtf&#10;twf+GZtf/lhR/wAPyPFX/SFr9uD/AMMza/8AywoA+8qK8r/Yp/aw8Cftw/sz+Ff2pfhjoWuaboPi&#10;6xkudPsvEVtFDeQeXPLbyRypFJIquJIXzh2GCME9vVKACiiigAooooAKKKKACiiigAooooAKKKKA&#10;CiikZwgy1AC0V8H+J/8Agu34Usvi748+E/wu/wCCbX7VHxIX4eeN7/wprniT4d/Da01LS31KzK+d&#10;HHN9uU5AdG2sqttdSVGab/w/I8U/9IW/24v/AAzNr/8ALCgD7yor4N/4fkeKf+kLf7cX/hmbX/5Y&#10;Uf8AD8jxT/0hb/bi/wDDM2v/AMsKAPvKivg3/h+R4p/6Qt/txf8AhmbX/wCWFH/D8jxT/wBIW/24&#10;v/DM2v8A8sKAPvKivg3/AIfkeKf+kLf7cX/hmbX/AOWFH/D8jxT/ANIW/wBuL/wzNr/8sKAPvKiv&#10;g3/h+R4p/wCkLf7cX/hmbX/5YUf8PyPFP/SFv9uL/wAMza//ACwoA+8qK+Df+H5Hin/pC3+3F/4Z&#10;m1/+WFH/AA/I8U/9IW/24v8AwzNr/wDLCgD7yor4N/4fkeKf+kLf7cX/AIZm1/8AlhR/w/I8U/8A&#10;SFv9uL/wzNr/APLCgD7yor4N/wCH5Hin/pC3+3F/4Zm1/wDlhR/w/I8U/wDSFv8Abi/8Mza//LCg&#10;D7yor4N/4fkeKf8ApC3+3F/4Zm1/+WFH/D8jxT/0hb/bi/8ADM2v/wAsKAPvKivg3/h+R4p/6Qt/&#10;txf+GZtf/lhR/wAPyPFP/SFv9uL/AMMza/8AywoA+8qK+Df+H5Hin/pC3+3F/wCGZtf/AJYUf8Py&#10;PFP/AEhb/bi/8Mza/wDywoA+8qK+Df8Ah+R4p/6Qt/txf+GZtf8A5YUf8PyPFP8A0hb/AG4v/DM2&#10;v/ywoA+8qK+Df+H5Hin/AKQt/txf+GZtf/lhR/w/I8U/9IW/24v/AAzNr/8ALCgD7yor4N/4fkeK&#10;f+kLf7cX/hmbX/5YUf8AD8jxT/0hb/bi/wDDM2v/AMsKAPvKivg3/h+R4p/6Qt/txf8AhmbX/wCW&#10;FH/D8jxV/wBIWv24P/DM2v8A8sKAPvKivg3/AIfkeKv+kLX7cH/hmbX/AOWFH/D8jxV/0ha/bg/8&#10;Mza//LCgD7yor4N/4fkeKv8ApC1+3B/4Zm1/+WFH/D8jxV/0ha/bg/8ADM2v/wAsKAPvKivg3/h+&#10;R4q/6Qtftwf+GZtf/lhR/wAPyPFX/SFr9uD/AMMza/8AywoA+8qK+Df+H5Hir/pC1+3B/wCGZtf/&#10;AJYUf8PyPFX/AEha/bg/8Mza/wDywoA+8qK+Df8Ah+R4q/6Qtftwf+GZtf8A5YUf8PyPFX/SFr9u&#10;D/wzNr/8sKAPvKivg3/h+R4q/wCkLX7cH/hmbX/5YUf8PyPFX/SFr9uD/wAMza//ACwoA+8qK+Df&#10;+H5Hir/pC1+3B/4Zm1/+WFH/AA/I8Vf9IWv24P8AwzNr/wDLCgD7yor4N/4fkeKv+kLX7cH/AIZm&#10;1/8AlhR/w/I8Vf8ASFr9uD/wzNr/APLCgD7yor4N/wCH5Hir/pC1+3B/4Zm1/wDlhR/w/I8Vf9IW&#10;v24P/DM2v/ywoA+8qK+Df+H5Hir/AKQtftwf+GZtf/lhR/w/I8Vf9IWv24P/AAzNr/8ALCgD7yor&#10;4N/4fkeKv+kLX7cH/hmbX/5YUf8AD8jxV/0ha/bg/wDDM2v/AMsKAPvKivg3/h+R4q/6Qtftwf8A&#10;hmbX/wCWFH/D8jxV/wBIWv24P/DM2v8A8sKAPvKivg3/AIfkeKv+kLX7cH/hmbX/AOWFH/D8jxV/&#10;0ha/bg/8Mza//LCgD7yor4N/4fkeKv8ApC1+3B/4Zm1/+WFH/D8jxV/0ha/bg/8ADM2v/wAsKAPv&#10;Kivg3/h+R4q/6Qtftwf+GZtf/lhR/wAPyPFX/SFr9uD/AMMza/8AywoA+8qK+Df+H5Hir/pC1+3B&#10;/wCGZtf/AJYUf8PyPFX/AEha/bg/8Mza/wDywoA+8qK+Df8Ah+R4q/6Qtftwf+GZtf8A5YUf8PyP&#10;FX/SFr9uD/wzNr/8sKAPvKivg3/h+R4q/wCkLX7cH/hmbX/5YUf8PyPFX/SFr9uD/wAMza//ACwo&#10;A+8qK+Df+H5Hir/pC1+3B/4Zm1/+WFH/AA/I8Vf9IWv24P8AwzNr/wDLCgD7yor4N/4fkeKv+kLX&#10;7cH/AIZm1/8AlhR/w/I8Vf8ASFr9uD/wzNr/APLCgD7yor4N/wCH5Hir/pC1+3B/4Zm1/wDlhR/w&#10;/I8Vf9IWv24P/DM2v/ywoA+8qK+Df+H5Hir/AKQtftwf+GZtf/lhR/w/I8Vf9IWv24P/AAzNr/8A&#10;LCgD7yor4N/4fkeKv+kLX7cH/hmbX/5YUf8AD8jxV/0ha/bg/wDDM2v/AMsKAPvKivg3/h+R4q/6&#10;Qtftwf8AhmbX/wCWFd5+xn/wVs8D/tg/tLap+yfqH7JXxu+E3jTTPBY8WLpfxf8AB9vpLXml/a1s&#10;zNCsd1KzDzm25KhTtfBJUigD62ooooAKKKKACiiigAooooAKKKKACiiigAooooAKKKKACiiigAoo&#10;ooAKKKKACiiigAooooAKKKKACiiigAooooAKKKKACiiigAooooAKKKKACiiigAr4E/4Og3Kf8EMP&#10;ji23Py+Gxzj/AKGXSvWvvuvgT/g6Emkg/wCCF/xyliHzBfDfbP8AzMulDp3Hr7UAW/Fnjb9kT/gg&#10;l+yd4b+CHwe8C6x4y8e+NNSlt/BfgmymN14o+JniWVR511cTAFsl2SS4u3XyoIyEUFjBC9f9lL9l&#10;fT/2KbHxp/wVc/4Kr/GHRL74xatov2jxd4ouJv8AiT/D/RxymhaSpLGOJWYIXXdJcynA8x5C0qfs&#10;p/snQfsux+KP+Ctn/BWX4oaHffGi70F5da1y5uf+JL8NdEAYjRNKDFtiKJGWSRd0k8kjBS5kZpeI&#10;+E3wd+IH/Bcn4qaD+2D+1r4N1Dw/+zJ4S1Iah8FfgzrVoUn8c3CghPEmtxEEfZdrsLWyOfMUszYi&#10;LfagCx/wQk/aNf8Aa9/aX/bD/aQ074b6x4W0Xxd8RvDV7oOm+Iomh1BrL/hH4EtrmWLaBGs9slvc&#10;oAzfLcAZIUM/6TeXH/zzX8q+EP8Aglf8RPBHxD/4KC/t0ap4B8V2OsWafFfw3C15p8wmh8yLw7bW&#10;0sYkUlSyT280bKCSrRkHBr7xzQA3y4/+ea/lR5cf/PNfyp24etGe1ADTFGwwUFfF3/BFmGE+Ff2k&#10;nKcp+2b8TFX2H9rdP5V9p18Xf8EV/wDkUv2leP8Am9D4l/8Ap2oA+z/Lj/55r+VHlx/881/KnUUA&#10;N8uP/nmv5UeXH/zzX8qdRQA3y4/+ea/lR5cf/PNfyp1G4dM0AN8uP/nmv5UeXH/zzX8qduHTNFAD&#10;fLj/AOea/lR5cf8AzzX8qdRQA3y4/wDnmv5UeXH/AM81/KnUUAN8uP8A55r+VfHH/Bf5FX/gkR8Z&#10;nC/8w3S//TxY19k18cf8F/8A/lEL8Zv+wbpf/p4saAPsOGNNuNg696d5cf8AzzX8qIuh/wB6nZoA&#10;b5cf/PNfyo8uP/nmv5Uu9f7wpQwPQ0AfDf8AwXNVF8IfsvkIP+T2Phvn5f8Ap/lr7iWKMKAI1/75&#10;r4e/4Lnf8ib+y/8A9nsfDb/04SV9xjpQA3y4/wDnmv5UeXH/AM81/KnZGcZo3D1oAb5cf/PNfyr4&#10;5/4KBRp/w8f/AGHQF6/EnxgD7/8AFIalX2QDkZFfHH/BQL/lI/8AsO/9lK8X/wDqH6lQB9iiKMDA&#10;jX/vmjy4/wDnmv5U6igBvlx/881/Kjy4/wDnmv5U6igBvlx/881/Kjy4/wDnmv5U6igBvlx/881/&#10;Kjy4/wDnmv5Uu9f7wpc0AN8uP/nmv5UeXH/zzX8qdRQA3y4/+ea/lR5cf/PNfyp1FADfLj/55r+V&#10;Hlx/881/KnUUAfGv/BPhEb/gox+3FlB8vxO8Jgcf9ShplfZHlx/881/Kvjn/AIJ7/wDKRj9uP/sq&#10;HhP/ANRDTK+yKAG+XH/zzX8qPLj/AOea/lTqKAG+XH/zzX8qPLj/AOea/lTqKAG+XH/zzX8qPLj/&#10;AOea/lTiQOpoyPWgBvlx/wDPNfyo8uP/AJ5r+VODKTgGigBvlx/881/Kjy4/+ea/lTqKAG+XH/zz&#10;X8qPLj/55r+VOooA+ff+Cskaf8Osv2lMIP8AkgfjHt/1BLurH/BLCOP/AIdh/s4/u1/5IN4P/h/6&#10;gtpUH/BWX/lFl+0p/wBkC8Y/+mS7qx/wSv8A+UYf7OP/AGQbwf8A+mW0oA938uP/AJ5r+VHlx/8A&#10;PNfyp1FADfLj/wCea/lR5cf/ADzX8qdRQA3y4/8Anmv5UeXH/wA81/KnUEgdTQA3y4/+ea/lR5cf&#10;/PNfyp25c43UBgeAaAG+XH/zzX8qPLj/AOea/lTqKAG+XH/zzX8qPLj/AOea/lTqKAG+XH/zzX8q&#10;+Kf+Ci8aj/gpN+wwAPvfE7xZkf8AcqX9fbFfFP8AwUX/AOUk37C//ZTvFn/qKX9AH2osUYXAjX8q&#10;PLj/AOea/lTgeKTcucbhQAnlx/8APNfyo8uP/nmv5Uu9SMhhS0AfJ/jCOIf8Fufh7Gq4B/ZY8Yja&#10;P+xk8MV9XLHHt+4K+UfF/wDym++Hf/ZrPjH/ANSXwxX1gOlADfLj/wCea/lR5cf/ADzX8qdRQA3y&#10;4/8Anmv5UeXH/wA81/KnbgDgmjcucbqAG+XH/wA81/Kjy4/+ea/lTs0UAN8uP/nmv5UkkUZTBjX8&#10;qfSP92gD5F/YejRv+Ckn7a+5c48e+C8Z7f8AFGaZX1z5cf8AzzX8q+R/2HP+Ukn7bH/Y/eCv/UM0&#10;yvrqgBvlx/8APNfyo8uP/nmv5U6igBvlx/8APNfyo8uP/nmv5Uu9em4Uu4etADfLj/55r+VHlx/8&#10;81/KnA5GRRQA3y4/+ea/lR5cf/PNfyp1FAHxj/wb4/8AKID4Nn/px1f/ANPV/X2dXxj/AMG+P/KH&#10;/wCDf/XjrH/p6v6+zqACiiigAooooAKKKKACiiigAooooAKKKKACmygMu0jgtg06myfw/wC9QB8S&#10;/wDBFpEe+/a6kZQW/wCG1vG3/ojTa+2vLj/55r+VfE//AARY/wCPv9rr/s9bxt/6I02vtqgBvlx/&#10;881/Kjy4/wDnmv5U6igBvlx/881/Kjy4/wDnmv5U6igBvlx/881/Kjy4/wDnmv5U6igBvlx/881/&#10;Kjy4/wDnmv5U6igBvlx/881/Kjy4/wDnmv5U6igBvlx/881/Kjy4/wDnmv5U6igBvlx/881/Kjy4&#10;/wDnmv5U6igBvlx/881/Kjy4/wDnmv5U6igBvlx/881/Kjy4/wDnmv5U6igBvlx/881/Kjy4/wDn&#10;mv5U6igBvlx/881/Kjy4/wDnmv5U6igBvlx/881/Kjy4/wDnmv5U6igBvlx/881/Kjy4/wDnmv5U&#10;6igBvlx/881/Kjy4/wDnmv5U6igBvlx/881/Kjy4/wDnmv5U6igBvlx/881/Kjy4/wDnmv5U6igB&#10;vlx/881/Kjy4/wDnmv5U6igBvlx/881/Kjy4/wDnmv5U6igBvlx/881/Kjy4/wDnmv5U6igBvlx/&#10;881/Kjy4/wDnmv5U6igBvlx/881/Kjy4/wDnmv5U6igBvlx/881/Kjy4/wDnmv5U6igBvlx/881/&#10;Kjy4/wDnmv5U6igBvlx/881/Kjy4/wDnmv5U6igBvlx/881/Kjy4/wDnmv5U6igBvlx/881/Kjy4&#10;/wDnmv5U6igBvlx/881/Kjy4/wDnmv5U6igBvlx/881/Kjy4/wDnmv5U6igBvlx/881/Kjy4/wDn&#10;mv5U6igBvlx/881/Kjy4/wDnmv5U6igBvlx/881/Kjy4/wDnmv5U6igBvlx/881/Kjy4/wDnmv5U&#10;6igBvlx/881/Kjy4/wDnmv5U6igBvlx/881/Kjy4/wDnmv5U6igBvlx/881/Kjy4/wDnmv5U6igB&#10;vlx/881/Kjy4/wDnmv5U6igBvlx/881/Kjy4/wDnmv5U6igBvlx/881/Kvhe3VV/4OWrtVUD/jB+&#10;A8D/AKnCSvuqvhWD/lZbuuP+bHoP/UwkoA+6qKKKACiiigAooooAKKKKACiiigAooooAKKKKACii&#10;igAooooAKKKKACiiigAooooAKKKKACiiigAooooAKKKKACiiigAooooAKKKKACiiigAooooAK+A/&#10;+DoQbv8Aghd8ck3KNy+GgCxwM/8ACTaVX35XwL/wdAxrL/wQx+OMbNtG3w32J/5mXS+OPXpQBxfw&#10;z8CfED/guf8AFTSf2l/2ivCt/wCH/wBk3wxqSX/wk+GOqxtDN8TLyIkw67q8TcjThgyW9oRiXiST&#10;KcS7n7Un7U3xa/4KBfHrxB/wSu/4Jw+JJNA0zw6yWP7Qfx40kjy/BlrnEmiaUQQkmryhXiZxkWi+&#10;YABKrNbn7Yv7Wnx//bO+Pl5/wSy/4Ja+JF0OTRmS2+P3x4so82vw8sSGVtL00ghZNZkVGQBT/owB&#10;xtcSzWmz8bPjL+z7/wAET/2cfAv7DX7B/wACl8X/ABV8WyPZfCn4WaZKGvNdviD5+sapPlWWFdpk&#10;uLqQgEJsBjRd0QBkf8EUf2cfhL+yH+1H+2F+zb8CvDn9l+FPCPxA8KWej2TTNI4X/hGLKR3d25eR&#10;5HeRmPVnY8ZxXvH7a/8AwUW0v9mrxtoP7OXwa+D2qfFj43eLrF77wz8L/D94kDRWKuI21PUruQGP&#10;TbBZPk+0SA7nBVFYh9vy9/wRF8K/F/4BfG/9tLUP2wfjLH4x8dab448P6l8QPE1nC8dm07eHIb2W&#10;O2hOAsEAmaCNgqForeIlUwqJ5J+zP49/al14/Crxt8H9YsfCPx7/AG/Ne17x14s+JevaNb6rN4I8&#10;DaVBG+mWFpbOBHMBZS2Sw+aSvmTTM6sSGQA+ptQ/Z5/4L4/G2wtPEPif/go98IPgnfrGrzeF/hv8&#10;E/8AhI7dechJLvV7tXc4+VmjjjGQdo6MYfE37V//AAU+/wCCddpJ46/bu+GXhL40fCHTbMHxB8UP&#10;gzotzp+u+HoUBMuoajos00y3Fso+aR7OQGKNJJDGQuKX4F/tP/tofs6/tW/Ez9gj9prxfb/HTxNp&#10;PwZb4m/CfxHpOg2mh6l4itEmayuNJubeLZaR3IuxGkcibVaOUM+OVTyD9or4qf8ABZj9jr9hWb/g&#10;p78dv2zvCceoaHY6frfiz9nLVPhvp1no1vb3F1BHJoyaojveC6RJvLWTfIHmAQKQQ9AH6ZfDL4pe&#10;AfjL4E0j4n/C3xZp+veHdesI73Rta0m6Wa3u7eRdySI68FSP89a+Tv8Agixx4T/aV/7PQ+Jf/p2r&#10;nP8Agm9HY/sjft5fFz/gnV4csZtP8B654X0/4v8Awh0HyQIdCstSuJbbV9NjwAIoY9QQSxQqMIty&#10;/oCek/4Is/8AIp/tK/8AZ6HxL/8ATtQB9oUUUUAFFFFAHnP7U37VXwQ/Yy+COtftCftC+M7fQvDO&#10;gxBrq5ky0k8jHbHbwRj5pppGIVI1BZiQAK+YfDHxi/4LT/tdmTxr8H/gx8Mf2d/Ad/b/APEkHxks&#10;L3XfF0ysSUuZdPsri3t9PJQqTbzSyyIwIYHPHg//AAUj/aZ8N6V+1h8av2uPjB4et/EHgP8AYV8F&#10;6RceC/Bt4ry2mr/EbXkD2d7MikKfssU9lEjEM0D3bzIQynHaeOvih/wVO/4J9W/wh/aZ/as/ay0X&#10;4qeD/HHjrQ/DXxU8Cw/Dex0mLwc2rnyI73TryBhNLFbXbwxMtz5jTRuSPLLDaAeka3rf/Bdf9ma0&#10;t/Fmo6R8Ef2jNCsFd9a0Pw3pt94Q8TXEeODavPc3VjKw6+W4jL/dDZII9+/Yz/bh+Cv7cvwxk+JH&#10;wgfUrO403VJtJ8VeFPEdi1nrHhrVIW2z6ff2rZME8bcEZKkYKsQQa8D+Nth/wVD+M/7RHxKu/Df7&#10;Tum/sz/CD4e2tlF4R8RXXg/SNck8YzNbNNeX9297JtsrOBykIjAR5NruXTG2vmX9mr9oPxleeIP2&#10;U/8Agsff+H9H0HVP2gvEf/Cofj/pfhtZIdO8SzG9vbLQdfRGA+dbmyUJJJuk+zXyRBtqgkA/Xiik&#10;Vw3TtS0AFFFFABXxx/wX/wD+UQvxm/7Bul/+nixr7Hr44/4L/wD/ACiF+M3/AGDdL/8ATxY0AfVv&#10;jXx14S+GvhDVPHnj3xFY6PoujWM19q2raldLBb2dtEheWaSR8KiIiszMTgAEnpXw3pX7Tv8AwUn/&#10;AOCnun3HiX9gODRfgP8ABm9hx4d+M3xG8KvqniPxJGdpS/0rRZHjht7R13NHLektKjxusaZIG9/w&#10;Vn0qf9o74x/s9/8ABODUZ2h8JfF7xhqWufE/bKy/b/Dfh63ivZtObYQwS5up7GJiCCFLDoxr58+C&#10;Gq/t2f8ABRD9ibxd/wAFVP2c/wBuLxp4GvWu/EV38BPhHoek6dF4bj0nSbu5trWw1O1kgeS6nu/s&#10;riSbzl8ppQUAVRHQB9Bah+wl/wAFcPBX9n+Jvht/wWs1DXtVsj5l5onxB+COhS6RqpA/1T/YVt7i&#10;2RifvRyllA4zXR/sp/8ABRP4pN8drX9h7/goX8HtM+G/xivrCe78H6h4f1B7nwv8QbW3ANzPo1xK&#10;BIJYl/eSWU376KPDkldxVf8Ah6P4VsP+CYXw9/b31HwIdQ8SfEzwro//AAhvw30m/BuNd8UajCiW&#10;+i2zsMsTcsyNJsPlxRySsuI2FfG3wk8Cftcftyf8Esf2kL/9qP4o/wBrfHn4G/tFeKNY+H3ibSF8&#10;2Pw74g0C3tLu2t9ODqNlsZlntQpGPJuXyCcCgD6i/wCC5jbvBf7L7ev7bHw2/wDThJX3DLL5MJk2&#10;52jpX5sf8FD/AI/6d+1P+xL+wv8AtIaZbLbx+O/2oPhFrv2VDxA11L5zxf8AAGcofda99/4LEfGz&#10;4p/C39kSL4cfATWpNL+IPxi8baP8N/BOsR8f2ZeatceVLeEjlPJtFuplYcho1PbNAHK/FL/gpN8d&#10;/jn8X/E37Nn/AASr/Z+0n4ja54P1NtL8dfFTxnqz2XgrwzqKhC9gZoA02p3kakebb22PJ3oHkB3I&#10;s1z8L/8AgvDYyTeLrb9rv9m29u2hyvhK5+EOsQaar4+6LtdVNyB/tEH129q8B/ZA8FftV/Gn/hZv&#10;7Of/AATI/at0f4E/Bv8AZn8WSfDLwnYH4Y2GuXfivxBYwRTateao90AVR7qfBe32STF5JWIOd0/x&#10;e/4KuftAePP+CR/wp+NGk/EPTfgn8YPiL8Z9K+GXiDxBc2VneWfhnVIdYmtdXuvKvfMh8gQ2F3MF&#10;lLbI2ALlhvIB9Bfs8f8ABSz4k+H/AI26L+x3/wAFH/2fofhH8TPEUbL4L17SdVN94S8cSxj94mm3&#10;rqrQ3H8X2K4CzBSuC5YCk/4KBf8AKR/9h3/spXi//wBQ/Uq8U8I/sW+N/wDgof8ACnxh8P8A4rf8&#10;Fz/Dv7SPhf8Ast10P/hDfAvhqzl8IeJVZZdN1yG+0SXzori2ljLLHvQSBnRjtJB534P/ALUHjL9r&#10;3xb/AME4/jD8UV8vxpH8QfHGiePLfywhTXNN8NaxYXrbRwm+a3aUKOiyLQB+qlFFFABRRRQAE4Gc&#10;V8//ALbX/BQ/4WfsXW2g+FLnwlrnjv4keNria0+Hfwp8E24uta8Q3EaM8jLHwILaJVLzXUhEcKAk&#10;knarfQBr8W/hV8e/jZ8W/i94J/aQ+DnibTdA+On7cXxC17R/hj4y8UaGmo/8K9+FvhwSyFba2bMb&#10;XUyRJcGMkRTyXSs+PLDAA+0PDM//AAXq+K8Nx4o1Zv2a/g9a3U3m6X4T1HSNY8WalZw9oru7gvbO&#10;1aTPUwoynPBrF8S/ty/8FKP2FZbrxt/wUN/Zj8G+OPhXBIX1L4qfs+fbzN4ZtFQl7nUtEvTLcGBc&#10;GSSa3lkWKMbirZwIfgv+1D+1H+xx+2H4u/Y9/bt+N1v8UPDcfwWvPib4P+Ki+FbXRb1bXT7oQanp&#10;t1aWhEE0iLNBNHJGkZ2Fg24kbPAfDn7Yv/BSP45fCfQ/2mvAn/BQ74N6H8TfHWn23iX4c/sXapY6&#10;Ar6vod04ls7Oe+urpL9rq4sXjlMqGKNXfaIwDuAB+q3w5+JXgf4u+CdJ+JPwz8U2OueH9dsI73R9&#10;Z0u6Wa3vLeRdySRuvDKR3/DqDW5XwL/wTusT+xR/wUF+IP8AwTo021OleBfGngG1+Lvwr8H8vH4P&#10;NxeNaa7okMgdohAl80VzHDAFjjF1Jt3biR99UAFFFFABRRRQB8b/APBPjj/goz+3GP8AqqHhP/1E&#10;NMr7Ir43/wCCfH/KRr9uIf8AVTvCf/qIaZX2RQAUUUUAFFFebfthftDeH/2TP2W/iD+0v4oiWWy8&#10;C+D9Q1prZm2/aXggd44Af70jhYx7uKAPJv2wP+Clmh/Av4p6d+yz+z18F9Y+M3xs1eyW9tfhz4Yv&#10;4rVdKsSUAv8AVr6XMWmWpLAK8gZnYqFRsg1x+jwf8HAPibSpPEOra5+yR4Sml3Pa+G30PxLqzQLn&#10;KxzXqXlspcDAZkhK5HAIr5p/ZA0n9sL4e/FDwv8AshfAjxL4e0X46fFf4dxfGr9qT46+OPCsmsPb&#10;SX8z29hotpZC6iy0Lo9vHE8scMNvbvJHGHlYV9B/s3ftGftzftN+E/jl+xjrfxJ+Hvgn9o34J+LN&#10;L0++8Zab4dn1PQ9R0u+jhvrDVBp8s6vE9xaC4iaAzsIpoiwbBEaACaD/AMFP/wBoP9k3xXpPgH/g&#10;rt+zronw503WbwWGk/HHwHrkuoeB7m9ZsRw3jTItxoxfICtdbo22ufMRVbH3JFIJYxIvQ+hzX5O/&#10;tKTf8FVtZ/ae8A/8E0vib+1d8I/i/D8UrGa++KXhRfgi9nb6R4Jjfyry9uZvtzlTK/8Ao1sgCF5j&#10;nzYtm8/S3/BHrxb488CeGviV/wAE9fir4mv9a1n9m3xwPDOh6xqcitc6l4VubWO90K4mZQFMos5R&#10;btgf8uwJ5JNAH2dRRRQAUUUUAfP3/BWX/lFl+0p/2QLxj/6ZLup/+CVxz/wTC/ZxP/VBvB//AKZb&#10;SoP+Csv/ACiy/aU/7IF4x/8ATJd1P/wSt/5Rg/s4/wDZBvB//pltKAPeqKKKACiiigAr53/bc/4K&#10;J/Df9j280L4Z2HgPxB8RPil40eSPwH8KPBMKT6vrLIGL3DBiEtLKPaWlu5SEjVWIDldp981/VtL0&#10;DSLjXtbv4bWzsbeS4u7q4cLHFEilmdieAoAJJ6ACvx7/AGWPjH+0x48+KHgX4q/CTTPD9j+0X+2q&#10;mqeMrzxv4x019Wsvhp8MdPdF06xgt4nhM5eKS32pvjSS4lLTHgFQD688O6r/AMF8/iULjxJeaJ+y&#10;18L7O4bfp/hHWoNe8TajaIekd3d2l1Z25kHrErL6Vi3/APwUQ/bj/Ybnj1D/AIKp/sweFv8AhX76&#10;gLe4+OXwL1C8vtH0beQsR1TTLtTe2cXXfdI00SlkUgbgxk+CP7fnx8+DnxP+PH7Kf7cj+H/E3jj4&#10;O/DsfEPw3r/gTTZdP/4TbwwUn3SfYpZJRaXUU0AgdVlZC06bOFLN4f8A8N7/APBRTw3+xz8Lf+Cj&#10;3x/8V/Bnxb8Kfi9rei2Xib4I6T4TmS603RdcuBbQx2moyXcn9o3sayxNPbSWyI2LhQVEZYAH6leF&#10;vFGgeNfDdj4v8Kaxa6jpeqWcd3puo2Nws0F3byIHjmjdSVdGVgwYEgggitCvhf8A4JkabqX7HP7W&#10;Pxm/4JYyaisngvwvb6d8QPgdBcagZriy8N6tLcRXWlhCo2wWWpWs6xEs7eXdICRgCvuigAooooAK&#10;+Kf+Ci//ACkm/YX/AOyneLP/AFFL+vtavif/AIKOAn/gpF+wxgf81O8Wd8f8ypf0Ae2fts/t4fBH&#10;9hfwJp/iH4o/2rq2ueJL/wDs3wP4F8LWBvtc8U6gQMWljar80rfMu5jtRAylmXcufEfCvir/AILt&#10;/HoXHi6z8Bfs9/ArQbyNW0nw14wg1Txbr9uuB/x9SWV1Z2aMcZ2IZNudpJIyfk7xr+0B8ZPG3xu8&#10;Tf8ABQH4c2lhdfET4kftBr+zr+y9c+KbP7RpvhDRbaWePVPEcUAYfaGmuLbUWcthwLeGLcULRt9L&#10;/D74u/tp/sS/t6/DX9kn9sf9qa1+NHhX44aBrkvhDxdN4JstB1LRNa0i3W8uLSSKxAhltpbVneNz&#10;+8DoV5HLgF7xf+1H/wAFcP2OLy48bftXfsv/AA/+Mnw3i2nUvEP7O8OoWuv6LCP9ZcSaLqMs5vkG&#10;QSltPvVVZipAwPrL9nr9ob4O/tVfCDQ/j18AvHlj4m8JeIrP7TpGsafISkq7irIysA0UqOrI8ThZ&#10;I3VkdVZSB+bv7PX7RX/BWr9vr9j3xN/wVX+AX7WnhXwT4dluPEGo/C34F3nw1s76x1LS9LuLiCOH&#10;VdQkkW6jurl7SRXa3kWOMkOvDeXHrf8ABNf45eFvA/7ZHgnxF8NNJ/4Rv4X/ALcHwom+JWg+DY7g&#10;zwaD46sUt21q2t2UKqrPbTrNIdqhprUlQm7aAD6Q8X/8pvvh3/2az4x/9SXwxX1gOlfJ/i8Ef8Fv&#10;fh3/ANmseMf/AFJfDFfWA6UAFNmkEMTStj5Vz8zYH59qdXyt/wAFg/jl8U/g7+yN/wAIX8ANa/sz&#10;4jfFzxhpHw58A6sXKjTdQ1e48hrzcOVMFt9pnDAEhoVPbNAHMfGT/gpd8ZPit8YfEH7Lv/BL39nm&#10;z+KXi7wrdyad42+IXijV20/wT4R1Bdu6zuLqJXmv7uMsPNtLVfMjzhmVldVlu/CP/Be+PRZNZ0/4&#10;2/sm3GqNbjb4fm+HPiSGzEnoLwao8gH+15J4/gFfL/i/9rD4o/sM/Ff9nD9gD9gT9mzxF4D+Buif&#10;H7Q/hv4y+JXi7R7e3fxbdu85vLewimjD3SStFcSXGpqiB58iIjJZvqH9vf8AaH/ab8T/ALYXwq/4&#10;Jz/sb/Eu18A+I/G/hvWPFnjX4kXHh2DV5PDuh2BjiiFtZ3BEMs1zdypD5ku5YlUt5chIAALX7O3/&#10;AAU28WWnxu0v9j3/AIKFfAD/AIUz8Utchc+D7qDWBqHhnxsYtol/srUNqfvwWDNZzKsyB0+/kmvs&#10;BTuXdivzLn8CfFb9rvxz8Zv+CL/7fvxbsfGHjjwv4R0n4h/BX40aT4bTRdSt1keSGHU/JtHCWt7p&#10;+oRhA9uyCeKQqQqs6n6q/wCCU37T/jD9rr9hLwH8YPifBHD4yFlc6N44t41CqmtabdzaffHaPubp&#10;7Z5AvQLIuOMUAfRVI/3aWkf7tAHyN+w5/wApJP22P+x+8Ff+oZplfXVfIv7Dn/KST9tj/sfvBX/q&#10;GaZX11QAVR8S+JNF8I6HdeJfEep29jp9hbSXN9fXlwsUNtCilnlkdiFRFUEliQABk8Amr1fD3/BX&#10;zUbr9oH4jfAX/gl3a6pqNjpfx38YX178SLiwj/1vhHQ7UXt/ZGQMrw/a5nsbbepyUklByCVYAoaN&#10;+3P+3h/wUC1ObUf+CYXwn8I+GfhPDdzWsPx8+MlvdSweICh2O+i6PbSRTXEKv926uHjhkwyqpKHM&#10;mkfsv/8ABeX4aT3njHRf+CqPwq+J100bG18G+O/gDHpOlo/OEF3pd79pQf7TCQj+6a4z9mr/AIKB&#10;ftPfF7/gpr8NfgB4a/Z61L4Q/s86p8L/ABFN4F0LxLotvZ6x4jbTW06Jb2S1KmXTLOMT+XbQgxtI&#10;m6SQENGkfov/AAWG/wCChfx9/ZA+CHi3w3+yR+z94h8V+PtP+HepeJ7vxZNpvl+H/B+m20cpa/u7&#10;mb93PcfuZTBZJveVo/nCpywB1v7IP/BSLX/iP8ZZf2L/ANs74HTfB/442em/brPw/NqgvdJ8W2Sq&#10;C9/ot9tUXKDkvAQJoRkMGKSFfqxW3DNfn9+078I/iR+2j/wRm+G/7VGlayzfHXwP8LtC+KPgHxZZ&#10;2EEd0niSDS4b6VESNUiEd2fNgkhCiJlm+7hVA+w/2U/jrpP7UH7Mnw9/aS0LRpdNs/H/AIL0zxFb&#10;6bPIHktFvbWO4ELMAAzJ5m0sBgkE96AO/ooooA+Mf+DfH/lD/wDBv/rx1j/09X9fZ1fGP/Bvj/yh&#10;/wDg3/146x/6er+vs6gAooooAKKKKACiiigAooooAKKKKACiiigApsn8P+9TqbJ/D/vUAfE//BFj&#10;/j7/AGuv+z1vG3/ojTa+2q+Jf+CLH/H3+11/2et42/8ARGm19tUAFFFBOBmgAorhfjJ+09+zn+zp&#10;pltrX7Qnx38G+A7O9k8uxvPGnii00uK4fuqNcyIGI9Bz7dM9J4K8deDfiR4atPGfw+8VabrmjahD&#10;5un6vo99Hc2t1HkjdHLGSjjIPIJFAGtRXNePfjF8LPhXLo8PxO+Imh+HW8Q65Bougf25q0Nr/aep&#10;TlhBZW/msvnXEhU7Iky7kEKCQcdHG4kRZF6MMigB1FFDHaNxoAKK8u+NP7b37GX7Nvii38EftFft&#10;afDPwDrV5Yre2mk+NPHunaVcz2zO6LMkV1MjtGXjkUMBgsjDOQaT4Rftw/sY/tBa83hX4B/ta/DL&#10;xxqixtI2m+D/AB9p2pz7R1by7eZ2wO5xigD1KimvIEAyOteSa/8At/8A7CvhPxx/wrDxX+2d8J9L&#10;8TLN5LeHNR+I2mQ36ydNht3nEm7PGNuc0Aeu0Vh+MviT4A+HXgu/+JHxB8aaToPh3SrNrvVNe1rU&#10;orWys7dRkzSzyMsccYHO5mAxzXjcX/BWD/glzOyxw/8ABSH4CNIxwsa/GLRCxPpj7VQB9AUVz+l/&#10;Fb4ca74EHxS0Hx1o994Yaxe9XxHZapDLYNboGLzC4VjHsUKxL7toCnng147/AMPZf+CWn8X/AAUn&#10;+AI4zj/hcmif/JVAH0FRXm/wQ/bE/ZM/abvtQ039m39p34e/EK40mOOTVofA3jSx1ZrFHJCNMLWV&#10;zGGKsFLY3FTjODXXfEP4kfD74R+DNQ+I/wAVPHGj+GvD2kwefquva/qUVnZ2UWQPMlmmZY41yQNz&#10;EDJFAG1RXM/CX40fCP49+DLb4kfA/wCJ3h/xj4cvGkWz8QeFdat9Qsbho5GjdUnt3eNyrqykBjgg&#10;g4PFZfxb/ad/Zy+AOr6HoHx2+PfgvwXfeJ7l7fwzZ+LPFVpp0urzI0atHapcSI07hpogVQEgyoP4&#10;hkA7qimxuJE3inMdq7sUAFFcz8JPjR8H/j74Lh+I/wADPip4b8Z+HbiaSG317wprlvqNnLJG22RF&#10;nt3eNmVgVYBsggg4NdNQAUUV5F8WP+CgH7CXwF8a3Hw2+On7aXwm8F+IrSOOS60Hxb8RtM029iR1&#10;DIzQXE6OoZSGUkYIORkUAeu0V578FP2tP2Wv2lJbqH9nT9pHwF4++woHvP8AhC/GNjqvkKSQC/2a&#10;V9gyOpxn869CoAKKGbapbHSvNf8Ahsz9kX/hT1z+0OP2o/h3/wAK/sr37HeeOv8AhNrD+x7e48wR&#10;eS975vkq/msse0vnewXGTigD0qiiuXvPjZ8INO+KNp8D9Q+KHh2DxpqGlvqdj4Pm1u3XVLmxVyjX&#10;UdqX854QylTIFKgggkEEUAdRRXN/D74x/Cf4s3WuWXwu+Jnh/wASSeGNcm0XxImg61BeHStThx51&#10;jciJ2MFxHkb4X2uu4ZAzXSUAFFFFABRRRQAUUUUAFFFFABRRRQAUUUUAFFFFABRRRQAUUUUAFFFF&#10;ABRRRQAUUUUAFFFFABRRRQAUUUUAFFFFABRRRQAUUUUAFFFFABRRRQAV8Kwf8rLd1/2Y7B/6mElf&#10;dVfCsH/Ky3df9mOwf+phJQB91UUUUAFFFFABRRRQAUUUUAFFFFABRRRQAUUUUAFFFFABRRRQAUUU&#10;UAFFFFABRRRQAUUUUAFFFFABRRRQAUUUUAFFFFABRRRQAUUUUAFFFFABRRRQAV8B/wDB0K4j/wCC&#10;F/xwcn/oWeoz/wAzNpVfflfAv/B0EwX/AIIYfHJmHAXw3u9/+Kl0qgC18RfGv7N//BDz9lPwX+x1&#10;+x18IJvF/wAR/Fly9h8MvhvZzLJq3jLWnUG41TUJgAREhxNc3T7Y44wEGxAipN+zB+zn4J/4Jr/C&#10;zx5/wUu/4KUfGvRdc+LviLTRqXxT+J18p+yaJYgr5Gg6Qh+aKzjcxRpFGvmXU5jyGbyY44f2Wv2Y&#10;dB/YD8MeOf8AgqJ/wU++Nfh/UvjDrujfaPiD45vmK6V4N0vIaPQdIjOWS2RjHGFQGW6l2/eZ1U8P&#10;8APgt8Zf+Cw/xu0L9u39tPwjfeGf2fPCt4NT+APwJ1uPE+uTDIg8Ua5CCVLlCWt7U7lRZMglSz3Q&#10;Byv/AASN+J3ir/goD4u/bu8fT/CzVvAcHxK17SYdD0HxIrRajb29x4ZSC2nuF+7H51uba5VVzt89&#10;hubCsfMf2Zv2i/AvwvuP+Cdv7XXxmvP+EQ8LeGvhf4m+CfxD1bXJlhtPC/iCxt7W0givZCdtq08+&#10;l3CjzCu1dpOFyw+pf+CT3xU+H/xc/b9/bm8TfC3xXaa5pJ+K/h2GLVNOk822kkg0CC1mVJFBVys1&#10;tMp2k8qD0IJzv2m/2Yvir+xP8bPHX7RHwO/ZmT40/Af4xXg1D49/AO30y1ury01UqkcviDSLOb9z&#10;fPNGq/arJ9ryyRrIjtuYRAGH4Z+P/wAAvjV/wW18cftp/D74u6Jq/wAKfgP+ytLoXjz4gaXeCfSb&#10;PVbnVv7Re2W6jzFMYrG3eSTy2fYWVDhgVHkPgb9tT9kz/grb8WdH/aI/be/bQ+E3w8/Z/wDB/iIa&#10;j8M/gD4i+JWkwan4ovbdz5OseI4mnykQYeZDppG3kGXco/e/SnwU/wCClX/BA7WPghffBDQviz8E&#10;/Afg+6tJrfXvhb4v0W18MQoJR+/tbnSr2KBHY5KyL5bKxzywwT4L8S/GX/BKT4/ve/BH/gkT/wAE&#10;n/gX8cviFd5t4fFkPwT0638FeFmZtv2zVNUazVZUTLSC2tTLLMI2RShbIAPoT4QX+n/Gn/gvr48+&#10;JfgG9jv9D+F37MejeEdc1CC8eSP+1NX1Z9XhiUbihxZ28chYfNidMnBStj/gi0f+KT/aUH/V6HxL&#10;/wDTtXqf/BPL9hzRP2Evgc3gFvFsnijxb4i1q48QfEbxtc2aQTeIdauNvnXHlp8sMShViihX5Y4o&#10;kUc5J8r/AOCLf/IqftKf9nn/ABL/APTtQB9o0UUUAFFFFAH4tf8ABSP4J+PPiV4I/wCCm37IPgbT&#10;vtfi/wAQL4J+KfhjTWz9o1fRoLewN40CdZvKk0i5hAQEmRo1+86ivZf+CkP7e37MH/BQH9mP4K/s&#10;z/sj/GPw3468VfHL4reDJLPw/wCG9agn1HSdMtL6HVr2+ubcN5tslvFYusokVWQ5BA2kD6M/4KG/&#10;sjfHnxX8QPCH7c/7ENzp1v8AGr4ZQXFpFomsXht9O8deHpyGu/D95KOI97Kk1vM6skVxGuQgcyp5&#10;r+yr/wAFEP8AgkToHxF1G58cfDjwJ+zD8a77K+PPDXxM8LWPhXWpJurZv3SKLUY2kwySxzSeYu1s&#10;KTgADv2sP2h/+CWf7afjP4j/APBP3/gpzo2h+E4/hb4gstXsdN+J3i8aHb6/by2E3k6xps63EBuI&#10;lWe5jYKzGJhlgGKY+LfgX4p+IHxs/Yc+Af7NOqeN9f17QfEH7fVtb/s76lrF3J/aupfDXQrs3y6h&#10;vYiaWKCG3uEWSQAoDCAAqx19yftmf8FCf+CJXiWfS7P4s6h8Lf2gPFlpJ/xSPgnwd4bsPHWuzXJI&#10;2w2kECzeRI5AwXeJM4JYDmtH9hb9mT9o/wCL37Rs3/BSH9uTwPaeD9ft/D//AAj3wV+D1rfC6j+H&#10;ugy7HuZLh02xNqd2VRZPLXEMMccYYhmjjAPteNSuRinUUUAFFFFABXxx/wAF/wD/AJRC/Gb/ALBu&#10;l/8Ap4sa+x6+OP8Agv8A/wDKIX4zf9g3S/8A08WNAGb/AMFBL6D4U/8ABSb9kH4+eJoWi8Nalq3i&#10;z4balqQ5W21DXbK1fTFPUjzbjTTCDjG6VQSMjPyb/wAE/f28vgV/wSr/AOCUfiv9gD48eNYbP48f&#10;BPUvFHh3T/hjJazrqvivUL3VLy40l9MtdhmvLe8+2W5SWNWVUk3uVT5q/Tf9sD9k74Vftt/s9eJP&#10;2bfjNp9zJofiK1VPtWnyCO7065jcSW95bSMCI54ZVSRGwQGXBBUkV8i+E/24PjZ+wBcWPws/4K9f&#10;BLVdXt9BK2fh/wDan8E+D5tV0bWrNdwhn1OG1jkudGvWURCRNjwtK0jo4QDIB5v+zX/wS4/4KZ/D&#10;Pwr+zX8R/hv8TfhFY3nwj+Btpoun+Bvil4d1PUofDuv3cZbVL2I6dewJJcFW+yiUs6rGHCYEhY+e&#10;/sT/ABn/AGkf2Yv2Qf2+vjh+0x42+Fx8H6D8W/iOmqWugaFqNveXnjST7JAogea6kRNPnlkSCKFk&#10;acSSpmYivsLUP+Dgj/gkvb2JbwX+1VD4u1SRP9D8M+CvDOp6pql7KfuQR28FszCRmwo37ACRuIHI&#10;5HwF8Df2kf8Agp/8bvD/AMcP2pfgdffCL4C+BfEyeJPAvwd1yOOLXvGmuxkm31rxBHESttDASjxa&#10;fuZ3mBediqRowB5P+0l+z/rf7Lf/AATF/wCCfPwG8T2clvq3hn9pD4QWutW8jEtFfGcvdJzyMTvK&#10;AOwAHGMD6K/4LS6unw98B/AP9oPWYSvhz4Z/tSeEda8ZX7L+707TZxd6U91J6JHJqULE9qy/+C5W&#10;4eCP2XQw5/4bW+Guf/BhJX1t8fvgb8N/2lfgt4n+Afxd8Ox6r4Z8XaPNpmtWMjEeZBKpVirDlXXO&#10;5WHKsqsMEA0Afnf/AMEz/wBob9nX/gnV8X/2yv2eP2wvj54T+H+vP+0tr/xH02HxZrMOnjUPD2tW&#10;9nLZ3ds07Ktz/qXjdIizJJhWALJu8o+Aniz9lrwt/wAE/vgR8c/+Cjn7Ib6t4D+MH7SviDxpY6p4&#10;sYLpvgSTWdUvZ9H1DUYmIia0nheMb5cwqs4ZsgqD6fbfETwP+w3e6B+zl/wW4/Z/0Tx14V8BzJa/&#10;Bz9qbXvAMOuWE9ghP2a31Z/Ilk0nUo0EcZmx5dxhn3hlZn+r/GP/AAUs/wCCSPiX4VXl149/bi+A&#10;+q+FbyxaG8sdQ8faTdQXUBUZha2MzGXIwDHsJPTbQB8jRax+x7q//Bc/4K+Of+Cces+BV0nw78K/&#10;F13+0trXwxurJNFi0d7eP+x11CW0P2Yyi9EkgDEyBFRz8iAjzj9hXT9S1XxV+xD8cb/TLixj+LX7&#10;TXxd8d6bp9xnNvY6lpWuy2uPZ4BHIPUSA969RS18P/8ABSzwldfsa/8ABLT9nmP4Q/sx69ff8Xg+&#10;NGg+Co/DcPifTSAs+k+H7YRQvcvcjdBNfSRiKKLzAolLKre1fti+BvCPwy/bq/YH+HngLw/b6Tom&#10;g+N/E+naPpdnGEhtLWDwZqMcUSKOFVUVVAHYCgD7eooooAKKKKAI7yH7RaS2/mMnmRsu6M4ZcjqP&#10;evw1/Zw8YaB8I/C3/BNj9rj4w6tD4X8H/AnVfHnwm+LmpaxmKPwxrk1lLpVqL0/8u6PcWx3SSbUj&#10;E0ZdlBzX7nMMqRivz3/af+BnxU/YK+P/AI3/AGo/hF+zlcfGT4EfGKQXPx++DOl6fFeahYaoEWN/&#10;EGm2MoMd+s8Khbuz4d2jSUbvn2AHB/tD+IvCP/BTP/gpD4t8B/speLdJ8ZaL4B/Y/wDGOgat4w8M&#10;6vDd6bB4g8RyQ21ppjzxOU83ybSaXAPG1gcFCB8s+Gb7/glDYf8ABu3qHwr8R6X4Btfj5pngefR5&#10;/Dl3HaL4/h+IUVw9vbII8f2h5q38Uax4+7bJs+WNCq/pp+xx+33/AMEcZPhoujfso/Hz4K+CdFgk&#10;aS48JWN1Y+GZrGY/f87TZRbyQvlcEtGOVPJxXk/7QP7f/wDwTgu/jkb/APYZ/Z98CftIftNSx+Vo&#10;Mnw58P2N/PpzbSgn1HxAsZh0+0To7GfePuhD8xUAp/s96f8AE/4j/wDBYL4PwfEu6muPFXwh/Ypt&#10;/wDhat9HfK/leINXvbVBaTrGcCRvsV3cYPUBGHGwn9Gq+a/+Cbv7Fni79lbwZ4m+Ivx68WW/iz4z&#10;fFbXB4i+LHjC1h2QT3vlLFBp1mGHmLp9nAqW9urnOFkfbH5nlr9KUAFFFFABRRRQB8bf8E+P+Ujf&#10;7cX/AGU7wl/6iGmV9k18b/8ABPj/AJSNftxf9lO8J/8AqIaZX2RQAUUUUAFfKf8AwXB+GHiX4xf8&#10;Emvj14D8H2zz6lJ8O7y9t7eNSzT/AGTbeNGAOrMsBUDuWxX1ZUN5YWWowPbX9rHNHJGySRyLuV1I&#10;5UjuD6UAfnf+zT+0D8Mr7/gsofiVNqkVrpf7SX7J/hTxJ8Nbm8+SK+ayu7yS40+2c4WWdILuG4aJ&#10;CWCFnK7Rka3/AATQbTfih/wVh/bm/ah+HmtWureCdV8QeCfCWl63plwJLe61TSNDK6lErDgmCS4i&#10;jbtuLDsa8f8Ai3+zn8G/+CdUFx+zX+3h+ytb/Fn9jSTxDca18L/GTeFm1a5+EFzcz+ZcaZfRQoZ0&#10;00vJI0N5EGaMMYZdylNn2l+zH+0v/wAEqfBfwF03RP2Vfj/8FdD+H+n2rNZ2PhjxVptnZ2auS8ha&#10;NJFEUjMzM5YBy7MW+Yk0AeI/8EUP7P8A2lPF3x+/4KlazqdtrE3xk+Kl/pHgPVkjOIfBuhSvp+mx&#10;oD/q97xzyybeHba7Zbp0X/BPC4g+If8AwUw/bW+OvhOWS48Nz+MPCPg23u1b9zJqWi6IRfqgx1jl&#10;vViY9zH3xx5v/wANs/CnTfh6v/BPD/g3y+G/h/xh4gszc2tt4l8Ows3gX4dpcPJNLqF7qJV4biQS&#10;ySSpawec0rbgR0VvsT9hj9kHwT+w7+zR4e/Z98H6reatNp6y3fiLxLqjlrzXtXuZGnvdRuGZmJlm&#10;nd3OWO0FVBwooA9eooooAKKKKAPn7/grL/yiy/aU/wCyBeMf/TJd1P8A8Erf+UYP7OP/AGQbwf8A&#10;+mW0qD/grL/yiy/aU/7IF4x/9Ml3U/8AwSt/5Rg/s4f9kG8H/wDpltKAPeqKKKACiiigDhf2nvhl&#10;qHxr/Zx8ffBrSb1bW68W+CtV0a1uW6QyXVnLArn2VnB/Cvyj/wCCavxu+Hng/wDaD/YL+L/iPWLe&#10;z0Hxx+x3ffB/T9QvGEUFv4r0q+055rF2bAjuJHs5okQ4aRxtQMeK/ZVlDdf51+ZX7XH7MGnfsU/E&#10;rx14m+JX7KJ+OH7IvxY8SSeJ/H/giz8P/wBral8NfErqftGuWdpzJPYTvmWdYcS27PJLGCoZJADl&#10;f2mPi98QLL/gqB+1t+2b+ylBZeIbn4EfsPnwteXFu0dxHbeKH1G71aK2ZOVleGGFnkiwSCoRgCwF&#10;eH/Gb9lH9jf9kn/gkv8ADL/gpv8AsqfGptd+K+h6xo3ibwJfXWqR32i+J/E2oXS/a9NtvD+P7PtZ&#10;W866Cw2VvBc232QkOGhlc/pF+wz+0f8A8Ec/CvwUj0H9hn40fBfw/wCE/Oe6udH8Pa5Z6e8czgbp&#10;Lq3kZJkmKqoJmUPhAOijHzD8RfiL/wAEhfh5+0HIP+CV37E3wu+N37S1xdSz6BD8NNBtrjTPD13J&#10;gNqepalCPsmnRI5+dkcTknaoBYsAD1b4N2sPxZ/4OE/HvxW0DVIf+La/sl+HvCPjPSobgO2n6vqu&#10;uXWrQwSYwCy21uGBA+7OD3Nfe1fPf/BOH9i/XP2O/gxqkXxX8cr4u+KHj7xLceKvir4xVHVNT1q4&#10;CBkgViTHaQRxx28EYChY4gdiFmFfQlABRRRQAV8T/wDBR0E/8FIv2Gcf9FO8Wf8AqKX9fbFfFP8A&#10;wUYAb/gpH+wwCP8Amp/iv/1FL+gD4hsfEdn8F/2TPgr448aaZqlnZ/sj/t96/o/xau7ixcxabpl/&#10;qmqyDVnwufIEWs6fJ5gyGE2RkEV9M/Hb41fBL9ub/gsH+yb4e/ZX+LPh/wAfWvwm0/xj4v8AiBq3&#10;g/VYtRs9JtbvS0sLBJbmBniWSe4k4i3b9i7iArqW7P8AbH/Zx+Nv7K37S+rf8FEf2QfhHJ8Q9C8b&#10;aVa6R+0h8ErdImuPFVhbp5dtrOmJIAsmpW0TvE9vI2y7gAjAWRVc7X7Ef7en/BFf/hEbvQ/2X/iH&#10;8IfhTdSXBm8SeA7ixsvBuqWd5j94t3p8q28nmo2UZ9rLnoxBBIB8AW/jX9kb4K/ssfGTRfhd/wAF&#10;X/EHw1+COl6x4utPE37HuuaT4dg8XW199rvEu9A027E0lzaWt3MsiwpEjyCKbcJo5PMcew/sffAn&#10;xl8MP2hv+Cb/AOy1quk3Vr4s+DPwF8XeMviRpNxLtk0eHUtPt9PSGVFOGf7bczRAckfZ3xwGx7f+&#10;0v8A8FAv+CTnh/42Q+KvgP8ACLwL+0V+0c0Xk+FtH+FPh2w1zxA86jEaz6tFHIumwIQvmTTTL5UY&#10;LBW27T6r/wAE5v2Nvi98K9Y8bftdftnavperfHX4uXFvN4q/sXLad4Z0y3DLY6DYM3Jgt1Yl5Os0&#10;rM7FyAxAIPGHP/Bbz4df9mr+Mf8A1JfDFfV46V8o+MQR/wAFvfh2cf8ANrHjL/1JfDFfVw6UAFfF&#10;P/Ba+/s/BPgr9n/49+I51t/Dfw1/ao8Ha54uv5P9VYadL9r0xrmU9kSTUYmJ7YFfa1cd+0F8Cfhn&#10;+018E/FHwA+MXhwat4Z8XaLPpmtWO8q0kMq4JRhykinDI45VlVhggUAfHH/BbOaL/hPf2K4on+Yf&#10;tr+E8464NpqX+fwqt+1/8QPCP7Hv/Ba/4L/tP/G7xLY+G/APj74IeIfhv/wlutX0Vrp2marHqFtr&#10;EENxcSlY4WuI7eRI97DeyMq8iuU8DftJv+wGPCv7KX/Ba/wHa69oPw/1q3uPgv8AtPap4XGp6NqH&#10;2cNHYz38nlyNousxQt5bTNxIfMdZjktJ9Q/FX9t3/gk98T/hHdH40/tYfAHxL4H1C3BurfxF420a&#10;+067TqAY5ZWjlOQMLgnOMDOKAPnb9lv4h+A/2pv+C43xi/bP+C/jnR9e+Gnw3/Z70f4dah410fUI&#10;59LudXl1KXWJkgukYxTC3gKCUozCMyKGI5A7v/ggXpF3d/sJ3nxrlF1FafFr4reMPHOj2Nyx/wBG&#10;sNQ1m4a2C56LJCiTDHH77PU8+Pat40T/AIKf+BV/YQ/4JY/C1vh3+zZdNJa/FT41aT4V/sLTbzSj&#10;zcaJ4atvKj+0T3WWgmvfKEEMXmYExdM/pD8Pfh/4N+FfgfR/hv8AD3w9b6Tofh/SrfTdG0y1XbFa&#10;WsEaxxRIOyqiqo+lAGzSN92loPSgD5F/Yc/5SSftsf8AY/eCv/UM0yvrqvkX9hz/AJSSftsf9j94&#10;K/8AUM0yvrqgAr4j/bw1S/8Ag9/wVU/Y7+N+vRWcXhPXJPGXw71TVby6WMWep6pY2t5psa5Iy08u&#10;lyQjHUsF6sAftyvJP23/ANkfwP8Atwfs565+zz47vLnTo9SWK50fxFprbb7QdUt5Ums9RtWGCk0M&#10;yK4IYZAKnKswoA8G+PzJB/wXJ/ZxnZdsb/BPx8N2OrfatEH59BXo3/BX4xR/8Epv2kJCoXd8DfFQ&#10;zt9dKuf6186+Df8AgoFafse+MtE8J/8ABab4KWnhf4geFLW50fwn+0vY+Dze+GvEenyiLc8eoQxv&#10;No9zPsUz2UojiLQhw5Vo1T1r4yf8Fj/+CM998L77QfiR+2z8JfF2h69p8llqXhfT9Sh8RPqdvKhS&#10;S2k0+1WaSdXVipiMZ3A4IOcUAVfht+0L4V/ZV/4INeDf2gvFzx/ZPB/7Lei6h9nkkCfapl0G38m3&#10;BJHzyzFIlGeWkAHNerf8Exvhd4x+CX/BOf4F/CL4h6JNpniDw58JfD9hrmm3C4ks7yPT4VmhYdmS&#10;TcpHYrXyz4O+F3xf/wCCr/jTwOPF37PGqfB39kP4b31jqPhX4deJ9Hj0/V/iBeWaRmx+06ag2afo&#10;ts6horV/mn8mNmRUZFi/RWBDHHt2Bf8AZXoKAH0UUUAfGP8Awb4/8of/AIN/9eOsf+nq/r7Or4x/&#10;4N8f+UP/AMG/+vHWP/T1f19nUAFFFFABRRRQAUUUUAFFFFABRRRQAUUUUAFNk/h/3qdTZP4f96gD&#10;4n/4Isf8ff7XX/Z63jb/ANEabX21XxL/AMEWP+Pv9rr/ALPW8bf+iNNr7aoAKCeOlFBOBkigD8q/&#10;2F/gN8IP+Cnn/BUT9rr9rD9rD4W6L8QNL+F3j5fhP8M/DfjbTotS0/RYdNVl1GSK2nDQ7ricJKH2&#10;b082XB+ciui/4JUaNpX7HP8AwVw/aq/4JqfCa0m034X2mm6F4/8AAfhnzy0GhS30EY1GG2B/1cDz&#10;zLtjHyoIgBySThf8E/vjr8HP+Cbv/BT/APa+/ZB/aj+J+i+BLf4jfEZfit8Ode8YalHp1lr1vqkT&#10;SX6QTzlI2MEwEWN2WMcuB+7bG1/wSq1zw/8Atif8Fh/2sv8Agop8H9WOsfDE6V4f8AeD/FUKn7Nr&#10;VzZ20L6gbZj/AKyKOaJMSD5XEyMpIPAB8tf8FCP2c/8AgoVa/tqfsZ/tef8ABRP4/wCj3mva/wDt&#10;YeFNI8L/AAl8BxuPD/hGxa8S4c+ZJ891eOyRq8pyAFKq8ieWI/3ZT7tfm1/wX+YH42fsIcj5f2zP&#10;Cu72/e//AFq/SVDlaAEaVU+9n06UJKkqsUP3Tg+1fJv/AAUH/YJ/bH/a1+IWh+LP2bf+Cn/jL4E6&#10;bpekta3+h+G/C8d/HqNwZCwuXZrmIqQpCbcHhevNezfsdfBf4rfs8/s4eHvhD8b/ANobVPit4o0l&#10;br+1PH2taetrc6oZLqWaPfEskgXy45EhHzHKxKeCcUAfn3+1h8Fvg58ev+Dof4X+APjl8JfDPjTQ&#10;W/ZLupzovizQbfUbQyprWo7JPJuEdNy5OGxkZOK6/wD4LA/8EcP2Lbz9ijxt+0H+zN+z94b+EvxS&#10;+E3hm/8AGHgfxh8KdEg0G+jvNPga7ELNZLEJRIITGC4Zoy+5Cp68n+1T8YvhH8Df+Don4X+PPjX8&#10;UvDvg/Q1/ZKuoG1nxTrUGn2olfWtR2R+bO6JubBwucnBxXcf8Fh/+Cun7GOn/sOeP/gR+zt+0N4Z&#10;+J3xO+KXhW+8HeB/Bfwx16DXNQub7U4Ws0k2WbSGMJ5zSAtjeU2qGYhSAeDftjf8FKPj5+15/wAE&#10;w/2N/hh8LfiZceE/G37Y3ibR/CnjLxfoduY5tNt45I7bWZrVUdfKLXLAYB/1RkTKkhh9oeCv+CD3&#10;/BJnwX8CP+FAxfsKeAdT01tPNvca5rGix3OuTsw+aY6ow+1pKT8waOVNnRNg4HxT+21/wT3+MH7E&#10;f/BLj9jP4z+FPh3deIvE/wCxv4o0bxZ4+8MaHMZp7m0dkutbS2dFPmBLlQS+NqwCWQ8Jg/b3hz/g&#10;ub/wSf8AFHwQT492n7e3w3stHNj9ok0/UvEUUOrQnaD5Taa3+mNLzjy1iLNt+UEc0AfN3x6/YX+L&#10;H/BOz/ggb+07+zb41/aHn+IXhXTfCviCX4atqNi63ug6E6/6Ppk07St9pEfJDBIwhdlUbNip61/w&#10;Tw/4J5f8E2PEf/BMz4F/Ef4n/sNfBC9vL/4F+GNQ8ReINd+GejyS3Ez6PbPPc3FxLBuZ2Ys7yO2S&#10;SSTnJr58+If7a/7WH/BQD/gh9+2B+098afh3pfhb4b61oOuRfA+xbSZrXVrzQI0cLe3u+V0cS5UI&#10;UVOYpfvqyMeo/wCCen/BvX/wR0+MH7CPwP8AjV8SP2LtO1bxN4o+EfhrWdf1KbxZrK/a7640u2mn&#10;laNL0RjdK7MVVQozgADigDyf/glVbfDrwhf/APBR/wCGX7IGvyal+zbo8ckvw6mtbg3GkwapLo97&#10;/asVhN0eFZEiThmHlR2zAsHDtz//AAQf8X/8EEtK/wCCUnwqsv21rj9lNfiYv9unxJ/wsqz8PPrX&#10;Ou6gbf7QbxTMf9G8jZvP+r8vHy4r9R/iJ+zh8B/2WP2BPiN8I/2c/hNong3w3Y/DzXnttG8P2KwQ&#10;iRrGYtIQvLyMeS7ZZu5Nfm7/AMG/1z/wRg/4dHfCUftaXP7MP/CwB/bw1/8A4WLJ4d/tgD+39R8j&#10;7R9s/f8A/Hv5Ozf/AMs/Lx8u2gD9Hf2GB/wS+1q28QeKf+Cb2k/A9oVkgtPFOofBvT9JjBYB2hiu&#10;X09RkgF2VXPGWI6mvOf+Dgdmj/4I0/tASJ1XwOSP/AmEf1r1b9kfxd/wTbiuNW8F/sH+KPgj50ka&#10;X2vaT8JL7SNzKv7tZ54tPPQbggdxxkAHnFeT/wDBwSR/w5m/aC/7EY/+lUFAHy3/AMGzGpXf7MOp&#10;fEb/AIJzeK9TVLdPDfhn4r/DeG4kZprvSNe0q1a+EeesNtdrDESeQ87ckGvl7/gvdrGv/tS/8FGd&#10;N+NNrq2qr4L/AGffjT8PvhnolsVB0+/17VJLnVtWnjYdJoI4LC3kTk/cJxgA+7/tN/E3Tv8Agm9p&#10;H7B3/BXae1lHhu3+DVl8Mvi1HpsJa61PTb3QUvdLjPUCOK9tpZC3Dbig5BxXmP7VnwR8WfCb/giZ&#10;+zP49+KFsF8dfF79sTw58S/H0m4ky6nrUl/dgsG+6yWzWsJXsYqAP0k/bE/4Kg+K/gd+1Hpf7DX7&#10;J/7JuufHL4v6j4TbxTqHhnTfFFnothomkCXyRPeX9zuSFnkGFQoSd685kjDUv2Jf+CpnxH/aF/au&#10;8UfsI/tYfsaa98C/i3oHhGPxTaaDfeKrbXdP1bR3nSA3NrfW6RxybZXVCApGd653Ruq/NH7Zn7cP&#10;7Qfxf/4KwePP2APDv7e/g39kPwz4C8F6Xf2vjbXvDlhdat4+kuoYp5FtJ9SMcMNvCJWjxG7SB7Zz&#10;84LrD5L/AMEzPFnwl1X/AIOOp9L+GX7dfjT9ob+zf2atQ07WviP4v1iC9t5tTXV4JZbTTJLeNIfs&#10;ccbRnbEXUTPPh25NAHrH7IH/AAVJ/Zw/Y5/4INWf7dP7PH7Dv/CE+BdN8fS6Y3w2t/iRd332Zp9Z&#10;W1nvP7QuLZ5H+Z2n8oxYOCgKjmvRviZ/wXT/AGgv2dtF0D9oX9pz/glP8RPBP7P/AIh1iys4/inq&#10;Hi+wn1HS4Lp1SC81HRIEaexjbcCRJJuUlUwZHSNvzXZcf8GYmsIR83/C1m4+niZK/Tn/AIOhYLWH&#10;/ghj8YPKRUxL4bCheAF/4SDTePpjtQB+hsEsc8KTRSK6uoZWVshgR1Br8W/H+uf8E89F/wCDmn9o&#10;Cf8A4KNS/CNfCzfBTQE0P/hcUOmvY/2h5emn9yNQBTzvK837vzbd3bNfsp4NLN4Q0pmOT/ZsGT/2&#10;zWvyB1Zv2H4f+DnP9oJv27n+FK+G2+B+g/2L/wALbbTBZG+Cab/qf7Q+TzvLMn3fm2luxoAyviFo&#10;n7A/xO/4LJ/sv61/wRC0rwQvibwzq15efG7V/glp8Nt4fg8IlVDpfyWSrZvLJ+/jQAmQsyK/SED9&#10;HbT9udp/+CqEn/BNY/DNlaP4CL8SW8Zf24cH/idf2Z9g+yeT7+b5/m8/c8v+OvzE/wCCud5/wTV0&#10;/wCMf7O83/BHe5+FEf7S03xt0ldEb4Ctp+9tJKSC7XUv7MPktAf3O77Rz5YfpF5ufo342fHH4Sfs&#10;uf8ABzX4d8ffH74h6V4O0Dxn+xi3h3Q/EHiK9SzsZdTTxQ90bYzzFY1fyoicMRy8a9WUEA+q/EP7&#10;dsmm/wDBUnSf+Ca0fwy3HVPgjL8QP+Ey/tvHl7NUaw+xfY/I+Ynb5nnecMZ2+Wcbq/Jj9rX4qfs/&#10;fGD/AINSPih4w/Zn/ZjT4R+Gf+FqQWv/AAiMfjC51wfao/ElmJrn7Vcokh81vn2YwnQZFfTnwi/a&#10;w+B37Wf/AAdDR+I/2fvHdj4p0Hwp+yhe+HrrxJo9ws+n3eoJrsdxLHb3CExzrGt1ErMhID7lzla+&#10;GJsL/wAGenxQRjhm+Nsm1Sev/FT2dAH7A/t0/wDBUnWv2av2gfC/7Gf7Mf7K+vfHD4zeKNCl15fB&#10;mka7BpNnpGkRyGL7df6hOjx2sbyBo0JUhnG0lWeJZPjX4AftP/FP9pX/AIOU/A4+On7K/iD4P+Mv&#10;C/7N+raZrvhPXNWttRhfN808VzZXtviO8tmWXAlVVxIkqHlDjt/HvxS+H37EH/Byprfxe/au8YWP&#10;hLwf8Z/2fLbRvh/4x8QXAt9O/tC0vbYz6a1zJiKF2EJl+dlBZ4RndIoNXw/+1r+zT+1F/wAHN/ge&#10;D9nPxnofiqLwb+zprGk694q8O30d1azXRvPPFkk0eUlMCSBmKsQrXLKcMGFAHWfAv9vb4Hfszfsy&#10;/t0/tV/A79jhdBk+Ef7RXitfGGjx/EC4uP8AhNtagktludVMs9u/9nefvU/Z40kSPZhcgmoPE3/B&#10;ez9pvQf2e7T9uCx/4JC/EK8+AP2O3vdS+IcnjvT4NQjsmKrJf2+jvH9onswSWSeQwh4sSsI0JK/M&#10;uQP+CVf/AAVkyR837UXj/b7/AL+y/wAa+yP2gLe2i/4NhtSKRKPL/Y1tRHx93HhyLAFAHon7XP8A&#10;wVx+HHwB8AfCK++AXwr8Q/Gbxx8fLeO7+D/w/wDC8y2txrNk1vHcNeTyzKRZ20cMsbvJIp25YsAq&#10;SMnlOlf8FvPjz4O/a4+FH7En7Vf/AATc8RfDHx/8UPFUdjbx3XxCtdU0pdMaKR2v7S+tLdo7ySOR&#10;VjktT5LKJEYsQSB8r/Dfxv4Q/ZG/aa/4Jr/to/tF6tb6H8LdV/ZD03wP/wAJhqrbdP0PWpNJSeM3&#10;EpG2385JVjDvhdquSwWNynqX/BST9tj9lL9on/gsH+wz8F/2ffif4b8c654Z+Jmoanr2r+F9Whv4&#10;NLgntUVLVp4S6eZL5bSGMNuCwIWHzKaAP1uooooAKKKKACiiigAooooAKKKKACiiigAooooAKKKK&#10;ACiiigAooooAKKKKACiiigAooooAKKKKACiiigAooooAKKKKACiiigAooooAK+FYP+Vlu6/7Mdg/&#10;9TCSvuqvhWD/AJWW7r/sx2D/ANTCSgD7qooooAKKKKACiiigAooooAKKKKACiiigAooooAKKKKAC&#10;iiigAooooAKKKKACiiigAooooAKKKKACiiigAooooAKKKKACiiigAooooAKKKKACiiigAr4F/wCD&#10;oMbv+CF3xzX/AKZ+HP4gv/My6X6/y6noOSBX31XwL/wdAAN/wQx+OILBfl8N/MU3Y/4qXS+cf16j&#10;qMkYoA4f4Q/Bb4h/8Fyfir4b/bc/bF8D6h4f/Zr8K3y6j8B/gnq6+XJ4xnCny/E+uxZKtCyk/ZbR&#10;sqUZiSYpGN5sftK/tAfGj/grF8Ytf/4J6/sBfES48M/DHw7cDT/2hvj1pDAPCSMyeGtEk6S3zoSJ&#10;5wCluhwxLMI3sftOftJfFr/gpH8cta/4Jqf8E9PGV54d8I+Hbgaf+0N8d9Jb/kBwjIl8PaO/3ZNV&#10;lUGOSblbVPM4MhAXov2hP2gfgr/wSY+DXgX/AIJ3f8E9fglY+Ivi54otWsPhH8KtPk4X73na7q8w&#10;O+O0jYSzTTuQ8zK6qwAkkiAMf/gjP8A/hJ+zB+1l+2H+z/8AAvwZa+H/AAl4T8feEbDQ9Js8ssMS&#10;+FrElmZstJI7FpHkYlpHdnYlmJP6DSwpMu1xxX5q/wDBBr4N/GP4LftI/theEf2jfi/J4++IKfEb&#10;w3L4t8YNC0Md/czaFDdMkUecJDE1y8MYAUeVEg2qAFX9LKAON+If7OvwD+Lt9bap8Wfgr4T8UXFm&#10;oWzn8ReHLW9aAA5AQzRsU5yeMcnNdNpOgaNoOmwaNoemW9nZ2sax21pawrHFCo6KqqAFA9BirlFA&#10;DcbQB718Yf8ABFv/AJFT9pT/ALPP+Jf/AKdq+0G7fWvi/wD4It/8ip+0p/2ef8S//TtQB9o0UUUA&#10;FFFFADZIxIMMa5P4sfAD4G/HnQIfCnxy+DvhfxnpdvcefDp3ivQbfUYI5efnCXCOobk84zXXUUAc&#10;H8If2XP2av2fBdD4B/s/eCfA/wBuVVvf+EP8K2em+eB0D/Z40347ZzjNd0iLGu1RTqKACiiigAoo&#10;ooAK+OP+C/5/41C/Gb/sG6X/AOnexr7Hr43/AODgL/lEH8aP+wZpn/p3saAPsaLof96iSFZeH+hH&#10;rTh0ooAhSyt43MkaBSzbm2gcn1p8NvHAMJn8TT6KAPhv/guh/wAib+y//wBnsfDb/wBOElfclfDf&#10;/BdD/kTf2X/+z2Pht/6cJK+5KAILzTrTUIZba9hEkc0eyaNxlXXBBBHcEE15LYf8E9P2CNK8TR+N&#10;dK/Yn+EtrrEN0LmPVrX4c6ZHcrNknzBIsAYNk53ZznnrXsNFADY4kiGIxgfSvjv/AIKBf8pHv2Hf&#10;+yleL/8A1D9Sr7Gr45/4KBf8pHv2Hf8AspXi/wD9Q/UqAPsaiiigAooooAKZLbxz/wCsFPooA8s+&#10;K37DX7Fvx38Tt42+N/7I3wy8Y600axtq/inwHp2oXTIowqmWeFnwOwzx2rqvhZ8EPg/8DPC8fgf4&#10;KfDDQPB+ixzPKmj+F9HgsLUSMRufyoEVNxwMnGeK6migAAwMUUUUAFFFFABRRRQB8bf8E+P+Ujf7&#10;cX/ZTvCX/qIaZX2TXxv/AME+P+UjX7cX/ZTvCf8A6iGmV9kUAFFFFABRRRQA2WFZhtfp6eteJ+JP&#10;+CZ3/BOTxjr9x4r8XfsCfBfVNUu52nutS1D4XaTNPNITkuzvblmYnkknJPWvbqKAMXwH8OfAPwt8&#10;MWfgn4Z+C9K8PaLp8ZSw0fQ9PjtLW2UknbHDEqogyScADk1tUUUAFFFFABRRRQB8/wD/AAVk/wCU&#10;WX7SnH/NAvGP/pku6m/4JXf8owv2cP8Asgvg/wD9MtpUP/BWT/lFl+0p/wBkB8Y/+mS7qb/gld/y&#10;jC/Zw/7IL4P/APTLaUAe9UUUUAFFFFABTZoUnjMUg+U/e96dRQB478R/+CeP7BHxi8V3Xjv4tfsU&#10;fCXxPrl9N5t9rPiD4c6XeXVzJn70ks0DO59yTXefCv4LfB74F+F18D/BL4VeG/B+ixzNKmj+FdDt&#10;9PtVkOMt5VuiJuOBk4zXTUUAFFFFABRRRQAV8Vf8FF/+Ukn7DH/ZT/Ff/qKX9fatfFX/AAUX/wCU&#10;kn7DH/ZT/Ff/AKil/QB9psiyJtYehrzf4v8A7G37JH7QerQ698fP2YPh744vrW38i1vfGHguw1Ka&#10;GLJIjV7iJ2VcnO0HFelDpRQBx3wk/Z6+BHwB0Obwx8B/g14V8E6bcTebcaf4R8O2umwSyYxvZLeN&#10;FJx3I6cdK7GiigD5T8Z/8pu/hz/2az4y/wDUl8MV9WDpXyn4z/5Td/Dn/s1nxl/6kvhivqwdKACi&#10;iigCvqukaZrmnzaTrNjDdWl1C0Vza3EYeOWNgQyspBDAg4IPBrxiz/4Jnf8ABObT9YXxBYfsE/Bm&#10;G+SRXjvIvhfpKyI4OQwYW+QQecjngV7fRQBHbWsFnEsFtEscaqFSNFAVQOgAHQVJRRQAUHpRQelA&#10;HyJ+w62P+Ckv7bA/6n7wV/6hmmV9d18h/sP/APKSb9tj/sfvBP8A6humV9eUAFFFFAFe50uyvEkh&#10;u4FkjmjZJYpFDK6nqCCORyeDxya5DwR+zT+zv8M/EM3i74b/AAK8H+HtWuM/aNU0PwzaWdxLnqGk&#10;ijVmB75JzXb0UANjiWJQiZ4p1FFABRRRQB8Y/wDBvj/yh/8Ag3/146x/6er+vs6vjH/g3x/5Q/8A&#10;wb/68dY/9PV/X2dQAUUUUAFFFFABRRRQAUUUUAFFFFABRRRQAU2T+H/ep1Nk/h/3qAPif/gix/x9&#10;/tdf9nreNv8A0RptfbVfEv8AwRY/4+/2uv8As9bxt/6I02vtqgAoPPFFBOBmgDz342fsm/sw/tLQ&#10;WFr+0b+z14I+IEelFzpcfjbwnZaqtmXC7zELmJ/L3bVztxnaM5wK6T4cfDD4c/B7wjZ/D/4T+BNH&#10;8M6Dp8ZTT9D8P6XDZWdqpdnIjhhVUQFmZiAACWJ6kk/PX7bf/BX/APY1/YI8aaT8KvjDr+vax421&#10;rTzqFn4H8C+HbjWNUFiCQbqSKFcRRAq3LspbaxUMFYj0P9j/APbq/Zo/bs+C0fx8/Zq+JVnrvh/7&#10;RJa6gzK9vPpl3GA0trdQyqrwSoCrFWHKsHXcjK7AHbfEL4HfB34t6loOr/FT4X+H/Et14W1uLWfD&#10;E+vaLb3j6RqMRBivLVpUYwToRlZEKsOxrqIo1hjEadBXwP4j/wCDlT/glf4f8X3mkW3xF8W6v4a0&#10;zUBY6t8StB8BaheeG7Kfdt2vexxkOM4+eNXVuqkjmvuXwL438JfEvwXpPxD8BeJLHWdD1zT4b7SN&#10;W0u6We2vLaVA8c0Ui/K6MpDBhwQc0AatBG4YNFNkZljZkTcwXIXPWgDy342fsNfsX/tK+J7bxt+0&#10;X+yb8NvH2s2dgtjaat408DafqlzDaq7usCSXMLssYeSRggIXLsccmq/wm/YF/Yd+AXiyHx78B/2P&#10;Phf4J1y3jZIda8I+ANN067RWXayiaCBXAZflIB5HByCRXz7+1X/wXt/ZF/Y9+OfiP9n/AOKPwj+M&#10;l9q3hd4RqGpeGfhzNfac4lt47gNHcK4VwElUMcDDBh2zXnPhT/g6S/4J4+OrO11XwZ8Jvjtqlley&#10;bLW+0/4WSzQyHfsOHSUg4fKnBPIx1oA/SGWBJdu/PynK4PtivENT/wCCYv8AwTf1rxDL4u1j9gP4&#10;L3WrTXDTzapcfC3SHuHlY5ZzIbfcWJyS2c5Oc17kDkZxRQBh+Mvhn8PviN4Ivvhp8QfBel654d1S&#10;zNpqehavp8VxZ3luRgwywupjeMjgoylSOMYq54S8J+F/AXhXTfA3gfw5Y6PoujWENjo+kaXaJb2t&#10;jaxII4oIYowFjjRFVVRQFVVAAAAFaFeT/Fr9sv4PfBj9p/4T/skeMjqn/CWfGb+3P+ENFrZCS2/4&#10;lNml3d+fJuBi/dSDZ8p3HI460Aena1ouk+JNGu/Duv6Zb3thf2sltfWd1CskU8LqVeN0YEMrKSCp&#10;BBBwa8FT/gkl/wAEroxtH/BNj4Cn/e+EOin/ANtq+hKKAPMfgn+xP+xz+zRrt54o/Zw/ZT+HHw/1&#10;PULX7Lf6j4J8D2GlT3MG4P5UkltCjOm5Q20kjIBxxXZfEb4afDz4weCr/wCG/wAV/A2keJvDuqQ+&#10;Tqmg6/psV5Z3kec7JYZVaORcgHawIyB6VT+Nnxc8K/AP4P8Air43+Olujofg3wzf67rP2GESTfZL&#10;O3e4m2Jkbn2RtgZGTgZGayf2Yf2jfh/+1t8BPCf7SHwoW+/4RvxposeqaKdTtxDceRJ93egLbW9R&#10;k4oAn8a/s1fs+fEr4S2/wE+I/wAEfCfiHwPa21tb23g/XPDdrd6ZFFbhfs6LayxtEFj2LsAXC4GM&#10;YFWPiJ8APgf8XvDul+Efix8IvDPibS9F1C3v9H03xBoNveW9hd24YQXEMcqMsUsYdgkiAMoY4Irr&#10;6KAPNfjZ+xp+yR+0rqVlrP7Rn7Mfw/8AH13psLQ6ddeNPBtjqklrGTuKRvcxOyKW+bAIGTnrVjwn&#10;+yT+y74B8R6D4w8Cfs6+B9E1bwtpEuleGdS0jwnZW1xpFjI7ySWtrJHEGt4WeSRmjQqpLsSCSad+&#10;1J+0l8Ov2Qf2ffFn7S3xc+3f8I34N0ttQ1j+y7XzrjyVIB2ISu5ssOMitr4M/Fbwt8dvhF4X+Nng&#10;Y3H9i+LvD1lrWkfbIfLm+y3UCTxb0ydrbHXIycHuaAOXH7FP7Hi/Bl/2cl/ZX+HY+Hkl0bl/AY8F&#10;WP8AYrTGQSmT7F5XkbvMG/dszu+brzXUfFf4M/Cb47+Ar34VfG34a6D4v8MakIxqHh3xNpEF9Y3P&#10;lyLJH5kMysj7ZER1yCVZFYYIBrD/AGm/2qf2f/2OPhRffG79pb4qaT4Q8L6fhZtU1aYqryNnbFGi&#10;hnmkbB2xxqztg4U4r438F/8ABzt/wSm8V+KrPQdb8e+MvCul6nceRpPjDxd4BvrLRrxs4UrclD5a&#10;n+/KqKo5YrQB+g9vbw2lvHa20SxxxoEjRVwFUDAAHpXkXxZ/4J8/sIfHvxzc/E746/sX/Cnxp4iv&#10;I447rXvFnw70zUbyVY1CIrTXEDyEKoCgFsADiu48Q/GH4eeGvhXffGzUvGGlr4U0/QpdauvEC3yt&#10;Zrp8cJne5Eq5DRCFTJuGQVGRxzXyD8Pf+Dhz/gnF8RPgr8QP2i7XxR4s0nwT8O/sS33iDXvCFxax&#10;6u95LNFbR6ejAyXTyPBKAoUFQpLBVVyoB9IfB39hX9iz9nfxHJ4w/Z+/ZJ+GngXVpbdreTVPBvgP&#10;TtMuDCxUtGZLaFGKEqpKk4JA44FbXxq/Zb/Zt/aT0qz0P9or4CeDPH1lp0zzWFn408K2eqRW0jDD&#10;NGtzE4QkAAlQCcDOa+fP2cv+C2f7H37TvjT4XeAPAeg+P9P1L4va74i0nwhD4k8IPYbrjRtOttQv&#10;Gk8x8rGbe6iMcihldty8FTj6+RiwyR3oA8+8Bfsnfsx/CnWdM8RfC39n7wX4a1DRdGl0jRb7QfCt&#10;naTafp0twbiWzgaKIGGB5iZWiTCs53EFuaqD9i39kAfCC6/Z7H7Lfw8/4QC9vjeXngb/AIQux/se&#10;e4MglMz2fleSz+YqvuKZ3KGznmvTaKAOQ+Mn7P8A8DP2ivCi+BP2gPg54W8caGt0tymj+MPD1rqd&#10;qs6qyrKIrmN0DhXYBsZAZh0JrD+Gv7Gf7JPwY1PS9b+D/wCzJ4A8KXui2dzaaPeeG/BtjYy2VvcM&#10;rTxRPDErRpIyIzhSNxUE5xXpdFAHn7fspfsyN4Z8WeCT+z14J/sXx9qlxqXjrRv+EVs/sniK9nZW&#10;nub6Hytl3NIVUvJKGZioyTitzUfg98KNX+FUnwK1X4a6Dc+C5NFGjyeEp9IhfTW08R+ULM2xXyvI&#10;EYCeVt2bRtxjivlH9sz/AILt/safsOftI3P7KfxT8IfErWvF9podvq89p4L8FtqaLaTEhZCUkDAZ&#10;GDlQAWXnkVxnw7/4OYv+CZXjH4iaT8N/HWq+Pfhvca5dJbaXqXxM8C3Ol2MkrNtCtcfOkQz/AByb&#10;UH8TKOaAOv8A+Ci3wa/a58KaN8OvCf7G37H3wy+M3wa0q1bR/iB+zn4mtdL0+3u7KKOP+z5bGa9j&#10;NrAtsYsCFhtGI9qnLMvhf7Nf7A/7S3xm/b5+Evx48e/8E1vh1+yl8IvgXNq+r6P4B8M6xo99eeKt&#10;e1G0Fp9rl/sZFt4Ut0SJwXPmZQAeYHIi/Ua2nFzAs6rjcucZBx+XH5VJQAUUUUAFFFFABRRRQAUU&#10;UUAFFFFABRRRQAUUUUAFFFFABRRRQAUUUUAFFFFABRRRQAUUUUAFFFFABRRRQAUUUUAFFFFABRRR&#10;QAUUUUAFfCsH/Ky3dcf82PQf+phJX3VXwrB/yst3X/ZjsH/qYSUAfdVFFFABRRRQAUUUUAFFFFAB&#10;RRRQAUUUUAFFFFABRRRQAUUUUAFFFFABRRRQAUUUUAFFFFABRRRQAUUUUAFFFFABRRRQAUUUUAFF&#10;FFABRRRQAUUUUAFfAv8AwdAts/4IYfHJyPur4bOOOf8AipdK45r76r4D/wCDoQE/8ELvjkAufl8N&#10;/wDqS6VQBa+Pvxx+Av8AwRZ/Z28B/sK/sHfAOPxX8UvFkbab8I/hFo82651a62kzatqUu4NHbIQZ&#10;bi6kI3bGG5EV5IpP2e/2fPgx/wAEmPg98QP+CjX/AAUM+OWn+JPi54o09b74vfFzUYiwCZXytE0m&#10;IgPFZoyxxRW8ahp3jiLKNsUcbf2bv2e/h/8A8Ew/hR4+/wCCk3/BS/45aTr3xg8Q6at/8VvidfK3&#10;2bSbbMfkaBo6EborOOTyoo40USXUpUlc+VFHzP7M/wCzx8W/+Cp/xt0P/goj+394AvfDvw18L3n2&#10;/wDZ5+AetjAt/wDnn4l1uE8S38isGggbKWyNwNxLOAZf/BCH42/EH9pb9pj9sP4+fEH4P6l4Al8V&#10;fETw1e2fg/Xh/wATKxtW0CAWzXPO1JJbQWkzRAAxvI6EttFfpVX5Mfsd/wDBTv4L+Af+CgX7ZXi3&#10;4c/Bv4v/ABY8P+IvifoQ03xF8GPhje+JNPD2mg2tnPG89qpVWE0MgAzhgu5SVIJ+of8Ah8f4M/6R&#10;6/tif+I2az/8RQB9jUV8c/8AD4/wZ/0j1/bE/wDEbNZ/+Io/4fH+DP8ApHr+2J/4jZrP/wARQB9i&#10;t2+tfF//AARb/wCRU/aU/wCzz/iX/wCnarL/APBY7waRgf8ABPb9sTqP+ba9Z/8AiK+c/wDgnD+3&#10;prf7MWhfGTT/AIof8E8v2tlk8cftGeMvGeh/YP2ddZlDaZqV/wCdbGT92Nkmz7y87TQB+qlFfHP/&#10;AA+P8Gf9I9f2xP8AxGzWf/iKP+Hx/gz/AKR6/tif+I2az/8AEUAfY1FfHP8Aw+P8Gf8ASPX9sT/x&#10;GzWf/iKP+Hx/gz/pHr+2J/4jZrP/AMRQB9jUV8c/8PjvBf8A0j1/bE/8Rr1n/wCIo/4fHeC/+ke3&#10;7Yn/AIjXrP8A8TQB9jUV8c/8PjvBf/SPb9sT/wARr1n/AOJo/wCHx3gv/pHt+2J/4jXrP/xNAH2N&#10;RXxz/wAPjvBf/SPb9sT/AMRr1n/4mj/h8d4L/wCke37Yn/iNes//ABNAH2NRXxz/AMPjvBf/AEj2&#10;/bE/8Rr1n/4mj/h8d4L/AOke37Yn/iNes/8AxNAH2NXxv/wcBH/jUH8aP+wZpn/p3sad/wAPjvBf&#10;/SPb9sT/AMRr1n/4mvnf/gq7+33q/wC17/wT8+I/7OXwf/4J3/tbSeJPE1jZRaWmpfs7azBAWi1C&#10;2nbc/lnb8kTdjzgUAfqapyKWvjkf8FjvBnf/AIJ6/thf8B/Zr1r/AOIo/wCHx3gv/pHt+2J/4jXr&#10;P/xNAH2NRXxz/wAPjvBf/SPb9sT/AMRr1n/4mj/h8d4L/wCke37Yn/iNes//ABNAGD/wXQOPBn7L&#10;5/6vY+G3/pwkr7kByM1+T3/BTz9ubxF+1Z4b+Cem/Cf/AIJ3ftaSTeA/2kvB3jbXhqP7O+tQgaXp&#10;t28tyY8RnfIFI2pxuPcV9Nr/AMFj/BhGW/4J6/th/h+zXrP/AMTQB9jUV8c/8PjvBf8A0j2/bE/8&#10;Rr1n/wCJo/4fHeC/+ke37Yn/AIjXrP8A8TQB9jV8c/8ABQEH/h45+w63/VS/F3/qH6nR/wAPjvBf&#10;/SPb9sT/AMRr1n/4mvnn9q79v3WPi7+2F+zL8a/Bv/BO/wDa1fRfhX4z8Qan4q+1fs761HIILvw/&#10;e2EPlL5Z8xvOnTIyMLk84oA/Uyivjkf8FkvBuOf+Cef7Yn/iNes//EUf8PkvBv8A0jz/AGxP/Ea9&#10;Y/8AiKAPsaivjn/h8l4N/wCkef7Yn/iNesf/ABFH/D5Lwb/0jz/bE/8AEa9Y/wDiKAPsaivjn/h8&#10;l4N/6R5/tif+I16x/wDEUf8AD5Lwb/0jz/bE/wDEa9Y/+IoA+xqK+Of+HyXg3/pHn+2J/wCI16x/&#10;8RS/8PkfBv8A0j0/bD/8Rr1j/wCJoA+xaK+Ov+HyHg3/AKR6fth/+I16x/8AE0f8PkPBv/SPT9sP&#10;/wARr1j/AOJoA+xaK+Ov+HyHg3/pHp+2H/4jXrH/AMTR/wAPkPBv/SPT9sP/AMRr1j/4mgD7For4&#10;6/4fIeDf+ken7Yf/AIjXrH/xNH/D5Dwb/wBI9P2w/wDxGvWP/iaAGf8ABPg/8bGv24h/1U7wn/6i&#10;GmV9kV+WP7Jn7fet/B39sL9pr41eMv8Agnd+1ouh/FTxpoOp+FWtf2dtZklaC08P2VhN5qeWPLPn&#10;QPgZOVwe9fRP/D5Dwb/0j0/bD/8AEa9Y/wDiaAPsWivjr/h8h4N/6R6fth/+I16x/wDE0f8AD5Dw&#10;b/0j0/bD/wDEa9Y/+JoA+xaK+Ov+HyHg3/pHp+2H/wCI16x/8TR/w+Q8G/8ASPT9sP8A8Rr1j/4m&#10;gD7For46/wCHyHg3/pHp+2H/AOI16x/8TR/w+Q8G/wDSPT9sP/xGvWP/AImgD7For46/4fIeDf8A&#10;pHp+2H/4jXrH/wATR/w+Q8G/9I9P2w//ABGvWP8A4mgD7For46/4fIeDf+ken7Yf/iNesf8AxNH/&#10;AA+Q8G/9I9P2w/8AxGvWP/iaAPsWivjr/h8h4N/6R6fth/8AiNesf/E0f8PkPBv/AEj0/bD/APEa&#10;9Y/+JoA9F/4Kyf8AKLL9pT/sgPjH/wBMl3U3/BK7/lGF+zh/2QXwf/6ZbSvl39vL/gpiP2g/2Hfj&#10;J8BPh5/wTv8A2uX1/wAb/CrxFoGhrffs56zFCby80y4t4Q7hDtXzJFyccDJqT9hf/gpsnwC/Yl+D&#10;vwJ+IP8AwTw/a7TXvBXwt8P6Dri2f7OOsSRLeWemwW8wR9g3L5kbYbAyMGgD9GKK+Ov+HyHg3/pH&#10;p+2H/wCI16x/8TSf8PkfBv8A0j0/bE/8Rr1j/wCJoA+xqK+Of+HyXg3/AKR5/tif+I16x/8AEUf8&#10;PkvBv/SPP9sT/wARr1j/AOIoA+xqK+Of+HyXg3/pHn+2J/4jXrH/AMRR/wAPkvBv/SPP9sT/AMRr&#10;1j/4igD7Gor45/4fJeDf+kef7Yn/AIjXrH/xFH/D5Lwb/wBI8/2xP/Ea9Y/+IoA+xqK+Of8Ah8l4&#10;M/6R5/tif+I16x/8TR/w+R8F/wDSPH9sX/xGzWP/AImgD7Gor45/4fI+C/8ApHj+2L/4jZrH/wAT&#10;R/w+R8F/9I8f2xf/ABGzWP8A4mgD7Gr4p/4KMHH/AAUi/YZP/VUPFf8A6il/Wh/w+R8F/wDSPH9s&#10;X/xGzWP/AImvm39rz9vPX/jT+2L+zH8a/Bn/AATu/a1OifCnxtruqeKmuv2ddYjlW3utCu7KLyl8&#10;s+Y3nTJkZGFye1AH6sKcrRXxwv8AwWR8GBef+CeP7Yv/AIjZrH/xNL/w+R8F/wDSPH9sX/xGzWP/&#10;AImgD7Gor45/4fI+C/8ApHj+2L/4jZrH/wATR/w+R8F/9I8f2xf/ABGzWP8A4mgDa8Z/8pu/hz/2&#10;az4y/wDUl8MV9WDpX5h+If8Agohf6n/wUr8I/tS23/BPD9rj/hFtF+BviLwreM37Oms/aBqF7rOi&#10;3cO1PL5TyrGfLZ4IUd692H/BZHwXj/lHj+2L/wCI2ax/8TQB9jUV8c/8PkfBf/SPH9sX/wARs1j/&#10;AOJo/wCHyPgv/pHj+2L/AOI2ax/8TQB9jUV8c/8AD5HwX/0jx/bF/wDEbNY/+Jo/4fI+C/8ApHj+&#10;2L/4jZrH/wATQB9jUV8c/wDD5HwX/wBI8f2xf/EbNY/+Jo/4fI+C/wDpHj+2L/4jZrH/AMTQB9jU&#10;McLXxz/w+S8E/wDSPX9sT/xG3WP/AImg/wDBZHwSRgf8E9f2xP8AxG3WP/iaALX7Dxz/AMFKf22E&#10;/wCp88En/wAs3TK+vK/Ln9mf/goNqfwq/bM/aU+OHin/AIJ3/tbLofxR8T+Gr7wu1v8As66y8phs&#10;vDtlYT+auweWfPgkxycrg96+gP8Ah8l4J/6R7fth/wDiNusf/E0AfY1FfHP/AA+S8E/9I9v2w/8A&#10;xG3WP/iaP+HyXgn/AKR7fth/+I26x/8AE0AfY1FfHP8Aw+S8E/8ASPb9sP8A8Rt1j/4mj/h8l4J/&#10;6R7fth/+I26x/wDE0AfY1FfHP/D5LwT/ANI9v2w//EbdY/8AiaP+HyXgn/pHt+2H/wCI26x/8TQB&#10;9jUV8c/8PkvBP/SPb9sP/wARt1j/AOJo/wCHyXgn/pHt+2H/AOI26x/8TQBX/wCDfH/lD/8ABv8A&#10;68dY/wDT1f19nV8W/wDBvLdC8/4I7fBe5WGWMSadqzBZoyrDOtX55B719pUAFFFFABRRRQAUUUUA&#10;FFFFABRRRQAUUUUAFNk/h/3qdTZP4f8AeoA+Jf8Agiv/AMf37XX/AGev42/9J9Mr7cr4j/4Ir/8A&#10;H9+11/2ev42/9J9Mr7coAKDyMGig5xxQB+av/BFCxj+Mn7fX7eX7XHim1hk8SSftAy/D+3uGUZg0&#10;3QYfssKpxlfMXyi+PvGJSeVrj/gx8FfDPjX/AILYft4fsIvJc6D4D+Mnwd0TVvEFr4XkjtHiurux&#10;SyvLuH5GSK5m+13EjybCZHbc+41Xsvj/AG3/AAQ5/wCCiX7RGuftF/CfxpH8Cfj54is/Gvg/x94T&#10;8NT6pa6f4gkhddTs7vyFLRyzz5kjGD8sanox2L+yZ8VPE3w/8fftgf8ABwX8efgR4t8H+D/EHhnT&#10;rL4YeC/ENqYNb1PR9MtFjFw0TqPI+33C25hVhhd7cyJtkYA+hP2tPGf7F/8AwR2/4JRt8C9c0O31&#10;rwzp/gaXwZ4L8A6jDHJeeOb6a3aFbJo4Il86W6kkLXEiRgDzZZCo6V13/BD79mn4u/shf8Er/g3+&#10;z/8AHdZo/Fei+H7ifVrO4cNJYG7vbi8SzcgkboI7hISASAYsDgCvyO/YY/4K1/8ABPXxj8fW/wCC&#10;kf8AwVn+KvjDxj8bmuLhPA/g3T/h1fzeHfhxp5kIigsI9rLJcFBua4YswLLhmkVpn/dD9jv9rX4N&#10;ftvfs+6D+0n8BNR1C68L+IGul02bVdMks7hjb3MttLuhkAZcSQvjIGRgjgigD015lQ4JH4mkt51u&#10;IvNVWXkjDdeDXzb+27/wSH/4J7f8FF/G2j/EP9sb9nw+MdY8P6Y2n6PeDxZq2n/Z7ZnMhj2WV1Cr&#10;Zck7mBbnGcV6p+yt+y78Ev2L/gPof7NX7OfghfDngzw39q/sXRl1K6vPs4uLqW6l/fXUkkz7pZpG&#10;+Z2xuwMKAAAa/wAdf+SLeLv+xX1D/wBJpK+JP+DWf/lBh8Ff+u3iX/1JNTr7c+OSvJ8GfF0caMzH&#10;wxfgBR1zbyV8T/8ABrpZXum/8EOvgxY6hZywTJJ4jLRTRlWAbxFqbDg88gg/Q0Acj8b/APgoP+2r&#10;+1h+2t8R/wBj7/gnl8ZvhL8LfDPwZurXTfHXxS+JcZvLjUdYlQtJp+nWbMqlYCjRyu4++p2sAVL9&#10;l/wT+/4Kd/FTUPi98WP2NP8AgoTr3gE+PPhD4Pj8YP8AED4b3UsuheI/DbD99qCo25rea3YossZO&#10;GaQ7ECpz8K/tEfsd/sL/ALE3/BST49fEb/grV+w54i+IHwn+LXi3/hLfhz8ZNF0PUr600e5unkkv&#10;dJvUsJQYmE7sIywLMsW4DEgKe6f8EwP2Tf2fP2ifFPx+8Qfsl/8ABOCP4E/Bfxt8KLzwR4O+JXiG&#10;DVbXxB4mXUIlF1cJZ3c7x/YVZA6PhGYpGAxzIsYBvfBD9p//AIL0f8FHPhBN+3X+yHrnwb+G/wAP&#10;b64vJ/hj8NPGHh+4vtQ8UWNvcPGr392GAtWmaNlXy2QYOTtXEp8v/bZ/aV/bc+M37WP/AATX/aA8&#10;BfstW/g/44eIrH4lwL8O/iJ9ptbfR759NtLK4uLpQgn+zRxGS8WMKJXiVU4Zs10H7Av/AAVR03/g&#10;lr+yH4c/4J1fto/ssfFix+NHw9hvNE8M+GPDXgO71CHx0i3UhtJtMuYlMciSK8aEnADZPOdo2rvx&#10;P+178UP+CjX/AATF+JP7cPgDR/DnxI1O3+LV54m8N+H7SWO30aObQovstvIJJZWWXyPK3gvxIXXA&#10;24oA9G+F/wC1d/wVL/Y//wCCi3wi/Y7/AOCh/jz4a/ETwn8fLXWl8IeLPA+gzaXc6HqWnWq3MtrL&#10;CSVlgKuiIxBZjIHLKEZTm+Lv2tf+Cr37Q3/BUL9pD/gn9+x34s+Hvh3w/wDDg+E72Px1420Nrw+H&#10;ra+0S3uWt7e3iA+13FxcyTOGnYxxR27KAS646b/gqhazTf8ABYj/AIJ6y21q7rB4u8dNcNHGSEU6&#10;PagFsdOh6+lXf+CfNrNb/wDBdT/goVc3Fq3lzx/Cf7O7RnD7fDU4bB9jwfTvQBxnwL/4KSft2eHP&#10;hV+2h+zv+1ong1vjZ+y/8O5vEOjeMvB9i/8AZmuQ3Oi3WoWNwbeY4EiNDEXXCqRIF2jYSYb/AP4K&#10;+/tQ6J/wTg/ZV1f4aeDvD/jb9pH9qCG20/wvZ6zC9tpcE2wPfarcxWoDfZrdXiZ1jK4WTdnCYPnf&#10;xX06+m/bp/4KzSQ2EzLc/sw6NHaMsJIkf/hD7pcLgcnPGBzniuN8N/CP9oLwJ/wT2/4Jz/8ABST4&#10;IfB3XfH11+z3odxF408DeHdP+06ldeH9Zs47O+ubWDcrSzwRxfLGvOZQzYVHYAH1d8KviB/wXE/Z&#10;d/aT+HfhH9raw8EfHb4a/ETV/wCy/EXiT4XeFZ7C+8BXTITFcTxnAm0/dlWmZcqASxRvLjlr+MfH&#10;3/Bcj9rn4zfEaL9mS58Cfs8/DrwL4qutC8M6l8TPBV1qGseMGgVC2oqjfuY9PkJBikRSxBYHcylU&#10;r+Df+Czfjj9un4//AA7+D/8AwTB+BHiDWNGPiiN/jZ8QPiN4Fv7HSfC2ixqWmtIyzxMdSkJAjGWR&#10;WXlHVmeP4L8O+I/2XPFv7RXxc8If8F8Pg1+0R8Q/jZffEnUYfh58PdLsfENzol1oIKLYJo1rpksU&#10;EqMRIAXbY67GyWZ2oA94+Jv7e3xx/ba/4IUftoeEv2nbDwm3xA+Dupat4M1/WPA0kj6VrYt2t2S/&#10;g3klVkJfgHaRGrgJu2L+k3/BNj/lHN8Av+yJ+Ff/AE0WtfiX+zj4YvPh7/wSw/4KbfBO7/Z/vvhd&#10;qFvrcGtaX8L7yPdc6Bo9/brLp9u5DMHdbdFVsMWDKdwB4r9tv+CbaSR/8E7PgLbSxskkfwX8LJIj&#10;Lgqw0i1yCOxoA+Hfj94M8L/t+/8AByZ4X/Zm+N+mRax8P/gD8DZPG9n4Q1WMT2Go6/c3sVutxLC3&#10;yyeXHcW7LuBAe29GIP6RfGD4LfDL4+/DDWfgx8YvBOm+IvC/iCxaz1jQ9VtRLb3UJx8rKehBAZWX&#10;DKyqykEAj4N/4Ki/AD9qj9mr9vP4f/8ABYn9ib4PX3xGvtE8Jy+C/jB8MfD/ABqeveHnuPPjntFA&#10;JnmjlYExgFyYoMAqr4yfFP8AwcifCb4k+HL7wD+xd+x78ePiB8YlhaKz+Hcvw5uLM6fdEFM6lKSR&#10;bwRty7KWwVwWUEkAHyL8Drf9q+z/AOCMn7bH7CfwY/aBtdN0/wDZh8fePvD19qXiLRRqLaz4Hg0v&#10;UfN0iEsc28zusjLLk+UGCgAKM+XftofBD/gpfon/AARp/ZI8VfEj9sXwRrHw51rXfh0ngLwfZ/Dm&#10;O3utFe40zfpzXFyGzci3j3LJkfvWbccV98/Cn9gv4q/sOf8ABAv9qa0/aF1K31P4tfFT4c/EHxt8&#10;S7iyZZFXWL/RbgG2V1J8zYEUHBKmV5SuQwJ8k/4KK6ZqMv8Awb4/sGWkVhM0sPiT4PmaNYjuQDRe&#10;cjHGO+elAH0/4p/aK/bu/Ze/bO/Yi/Y4+Nvx00DxhffFh/iIvxW13SfCcNlFqx03TlvdO+zxkFrX&#10;yxLGr7D+8ZCT1ribT9sL/gqr/wAFKP2jPi14Q/4Jv+Mfhv8ACf4XfBXx1deDLjxp460KTVNQ8Ta7&#10;aqv2qKOFSY4LZGZcMRuKyxuCxLJF13/BRu1ubj/guB/wTzuoLd3jgm+KvnSKhKx58OWwG4jpkjAz&#10;jmvBf2Y/2sNE/wCCD/xl/aF/Z/8A26fhN4803wn8Q/jtrPxB+F/xJ8M+FLrVdL1i11KO3X7B5kKM&#10;Y7qEQRho3H3mbou0uAeseLv+Cwf7XX7J3/BPPxX8WP21P2SotL+NmhfE7/hXPgrR7GO5tND8f6tK&#10;7LaahYPdYlWzdY5pCWPzLbkqymRQvnnxk/bu/wCCvP8AwT2+HX/Daf7U37Qf7Ovxc8C6bfWh+IXw&#10;w+HMMlrquk2VxcxQNLpVwz/6UYmlViLgYKhiSMeYvKft6fDT/gof/wAFdf8Agm7rfx18b/sbw2tr&#10;4B+Pln40+D/wX1zRrux17xX4TskuIpLfVIftLslzcQ3TMI4vLciBggbzYmrwPx3pX/BGD4xeELf4&#10;Rf8ABOj/AIImeJvF/wC0DqOo2VpN8P8Axt4W8QafZ+GS08a3T6tcG9RLeONC671kZVdkLnaDQB9r&#10;fti/t9f8FDvGH/BVvwV+wb/wT38SeD08OfE79m218YQeJvFGii5tvDvmane79YYRr5lyGtraK2ig&#10;LLF5t2jtxmvv39l/w9+0J4Y+CHh3Q/2qvHPh/wASfEC1s3j8Sa54X017OxvJPNbY8cTksh8ryw3I&#10;BcMQACAPhj4YfDqP4b/8HH3hHwZZ6Ba2dj4f/wCCeNppdvb2HmNa25h8VeWIYmlLOVVRhdzM+wAs&#10;Sck/pMgXAYDtQB+OHxy/bo/Zk/4J/f8ABz38QPjJ+1X48uvD3h/VP2XbLRbK8tPD1/qTyXj6lYzK&#10;nlWUEsigx28x3lQoK4zkgGn/AMFZP+CoP7MX/BZP9kHxB/wT2/4Jq/Czxj8cfH3jHVNMhhvrPwLf&#10;WOm+EXjvYpftt5c30UP2UlIpo1fhR+8DsF3K3tvwltbs/wDB1/8AE2/a0k+zyfsgwJHMYzsLDWdL&#10;BGemevHWq/8AwXC/Zd+LP7NXjLRf+C1/7BOiR2fxI+FW1vitoOnxmOHxz4TBU3KXiJxM9ugLeYRv&#10;EWWDbreDaAdZ+1r+2F+1d+yrffs8/wDBKz9jZdD8a/H7xx4PWC88afEKef8AsvSNO020WO61u7WN&#10;t87ytFM6IGY7o33ByUR+f0/9sv8A4Kd/8E6/2o/hT8HP+Cm3if4e/E74c/G3xVF4U8P/ABK8AaHN&#10;pd74f8QTD/RbW7tTlJYJnyodAGVQ8jMNixtwf7U/xp1rVP2qv2Y/+DgT9nD4U+KviV8JT8N9Q8Nf&#10;EbQfB+mC71vw9ZXHnSfaTbIWMrW9w88dwq8Rm1wWw+4Ufjx+04v/AAXa/ad/Zx+G/wCw18JvGcnw&#10;2+E/xo0v4jfEj4seLfDNzpGl2rabuMWl25nUNcXM3nOu1R8rNG3MfmPGAekXP7Yn/BUb/gol+0v8&#10;Vvhl/wAE0/FPw6+F/wAMvgz4wuPCes/ETxx4fm1e88R6/bqTd29rCp8lIInKqzH5yJI5FLBmROm/&#10;ZI/4KTftO+KNK/aP/ZN/bD8I+GPD3x+/Z/8ACMmqHUvCxd9J8S6fNYST2mp2sM5MiqCIvNRvlDTI&#10;MKxeOPw39nj9q60/4INfHb4/fAL9tn4SeOLP4Y/EL4y6t8QfhX8VPDnhO51bTr9NTWMvps724Yx3&#10;MXkRgIVBYmRmKJ5ZfS/Zd8B/GT9qb48ftg/8FcfiF8EvFHw/8K+LvgpJ4L+D+heLtNNnqep6TBYG&#10;W41Ce2PzxiSWGBoicgrKygsE3MAcL8Hv26f+C+f7RH/BMe1/4KgeBvHPwf0Lw34P8F32uXXhnWPD&#10;sl1feNoNMaf+0LiVotkdkCbedYYYiGYRgsyl1J6jxx/wUE/4La/En9g1v+CvvwfsvhB4H+Gek+F/&#10;+Ektvg7r+n3eo6nrWkQswuLm5v8A92Imk2vNDHFsxCYwzl87uq/4J7afdWX/AAab3WnXNhJHdH9n&#10;Xx4vlNGd5bGr446k8jH6VqT2V2n/AAabrYvYyLcf8MgiMRNGd+46QvGOuaAP0C/Ze+NVh+0n+zX8&#10;P/2idK0abTbXx54L0vxFbadcTCSS1jvbSO5WJmHDMokCkjgkV3VeB/8ABKq3ms/+CYf7OlpcwtHJ&#10;H8DfCayRupVlYaRaggg9DmvfKACiiigAooooAKKKKACiiigAooooAKKKKACiiigAooooAKKKKACi&#10;iigAooooAKKKKACiiigAooooAKKKKACiiigAr4Vg/wCVlu6/7Mdg/wDUwkr7qr4Vg/5WW7r/ALMd&#10;g/8AUwkoA+6qKKKACiiigAooooAKKKKACiiigAooooAKKKKACiiigAooooAKKKKACiiigAooooAK&#10;KKKACiiigAooooAKKKKACiiigAooooAKKKKACiiigAooooAK+Bf+DoIE/wDBDD44qpXLL4bA3NjP&#10;/FS6V/n/AA6199V8B/8AB0M/l/8ABC345Of7vhvuR/zMulUAc7+zx8DvjB/wV0+NXh79vn9uPwHe&#10;eHfgr4Y1BdS/Z9+BetQjzLuXafK8T67DnabhkP8Ao9ud4hWTOSCzzM+Pvxw+LH/BYX4ya9+wh+xP&#10;441Dw38CPDN4+n/tAfHLR5Njaw68SeGNDm5Ekkgbbc3KApHGSpb5ljuZP2jPj38Xv+Ct3xa8Q/8A&#10;BPb9gXx7ceGfhH4YvDpn7Qnx60ebEhyB53hrQnwUlvHQhZ7kbo7dH5DFlSXsP2k/2j/AH/BNzwB4&#10;D/4Jlf8ABNL4H6Vrnxj17Rfs/wAM/hnZMws9C08MyS6/rEmS0doj73aWVvNupd6qzMZHUAyP+COv&#10;wT+FP7Ov7YH7Y3wP+Cfgux8PeFvC/wAQPCdloej6dHtjt4R4WsSfdmYlmZmJZ2ZmYliSf0EwPSvz&#10;W/4IPfAr4g/s+ftIftgeAPjR8Y734h+Nrf4ieG5fFnjjUFCSarez6DDeTFYxxFCkt1KkUeBsiWNc&#10;AKAP0poAMD0owPSiigBCisMEUoVRwBRRQAYHpRgelFFABgelGB6UUUAGB6UYHpRRQAYHpRgelFFA&#10;BgelGB6UUUAGB6UYHpRRQAYHpRgelFFACBVHQUuB6UUUAGB6UYHpRRQAYHpSBVAxilooAMD0owPS&#10;iigAwPSkKqe1LRQABQOMUYHpRRQAYHpRgelFFABgelGB6UUUAGB6UYHpRRQAYHpRgelFFABgelGB&#10;6UUUAGB6UYHpRRQAm1euKXA9KKKADA9KMD0oooAMD0owPSiigAwPSjA9KKKADA9KMD0oooAMD0ow&#10;PSiigAwPSjA9KKKAAqDxijaPSiigAwPSmPbwyHc8Yp9FAEf2S3/55Cj7Jb/88hUlFAEf2S3/AOeQ&#10;o+yW/wDzyFSUUAR/ZLf/AJ5Cj7Jb/wDPIVJRQBH9kt/+eQo+yW//ADyFSUUAR/ZLf/nkKPslv/zy&#10;FSUUAR/ZLf8A55CneRFt2bOKdRQBH9kt/wDnkKPslv8A88hUlFAEf2S3/wCeQo+yW/8AzyFSUUAN&#10;WNF4VaabWAnJiFSUUAR/ZLf/AJ5Cj7Jb/wDPIVJRQBH9kt/+eQo+yW//ADyFSUUAR/ZLf/nkKPsl&#10;v/zyFSUUANEaAYC0NEjjay06igBqwxKMKlLsX0paKAE2L6UbF9KWigBNi+lGxfSlooATYvpRsX0p&#10;aKAE2L6UbF9KWigD4x/4N8P+UQHwb/68dY/9PV/X2dXxj/wb4/8AKH/4N/8AXjrH/p6v6+zqACii&#10;igAooooAKKKKACiiigAooooAKKKKACmyfw/71Opsn8P+9QB8S/8ABFf/AI/v2uv+z1/G3/pPplfb&#10;lfEf/BFf/j+/a6/7PX8bf+k+mV9uUAFB54NFDHAzQBGlrBH/AKuPGeTz14xQlnbR58uFV3Elsdye&#10;tfF/7TH/AAVg+KPhX9rXU/2Hv2Ev2JdU+PvxE8KaDb6t8QoYfGdp4c0vwxFcANbQz3t2jo1zKjLI&#10;sIUZRlIZsSCPqP2MP+Cq/wAMf2oPgz8RvHfxX8DX/wAH/FXwXuriD4yeB/Gl0hm8K+VA9x9peZdq&#10;zWrwxSSRzgKrrG+BgbqAPqgW0A6RDgYoS2gjfzEiAb1r81k/4Lz/ALUOq/BO5/bb8K/8Ef8A4gX3&#10;7OdqWvG+JB8cafHrMmjJJtfVI9AZPOaAJmXd5wUR/vN/lqzj9Cfg58WvAfx6+E3hr42/C3X49U8N&#10;+LdDtdX0LUYkZRcWtxEssT7WAZSVYZVgGU5BAIIoA6SiijNAAQGGCKRUVPujrXyd/wAFAf8AgqVa&#10;/sffFzwX+yt8E/2dPEfxn+NHj+zkv/D/AMOfDN5FaeTp0bMjX15dzZjs7ferqJGBBMb52hS1eW2X&#10;/Bar48/An4weCvhp/wAFPv8Agmv4g/Z80b4ha5Fovhj4gR/ETTvFGhrqUn+rtr25s0jWyLgPguSc&#10;KzlfLR3UA/QD7NAX3mIbsYzSrbwocqn8WevU0vmxgZZ1H40jXNuhCvOgLEBQWHOaAF8pMYx+tNS1&#10;t0bckQHU/nTjLGBkyL+dCyxv92RT34agAeCKRt7plgMA037JbbtwhXJ5PvXi/wC3V+038ZP2Wfgz&#10;b/Ev4Efsr618ZNZm8RWGnP4T8O3kkNwlvPIUlvN0dtcHZEBuI2YOeWXv7NFcrs3TyIvcdv60APME&#10;RbeU5+tKIIl6L+tBljXrIvTP3qPNjHBkX86AENvCyhGjyq4IB9ulILWAIEVNqr0CsRinh0PRx+dA&#10;dW6MKAGfZLbG3yRj0p6IsYwgr5u/4Kuf8FBJf+CYn7FviT9sL/hUf/Cbr4f1DTrX/hHf7e/s37R9&#10;qu4rfd9o8ifZt8zdjyzuxjIzmvGZv+Cg/wDwXDtrZryb/g33hkjRS7fZ/wBq7QHkK9cBPsgJb26m&#10;gD72khjmG2RMg8EetJ5EPzZj+99734x/KvmH/gmF/wAFQfAP/BSv4deKNWsPhZr/AMP/ABt8P/Ek&#10;mgfET4d+KF/07Qr9C2FY7VLK2x1BKIweKRSo25P0+ZYwMmRfTrQAPBFJ99c/ieaGhidPKdMr6Ueb&#10;H/z0X/vqgzwry0yjv94f57GgBPs8IYP5fI70n2aElSVzt5XcxOOMfyNO86Lbv81dv97dQJ4S2wSr&#10;uP8ADuoARbeFF2Im1cYwvGKGt4WwGjzg5ApwdT0Yc9PeloAZ5EWc7f8Ax408DAwKKKAGrDGjblTB&#10;5/XrQ0Mb/eH6mnUUAR/ZbckMYlJHQntR9mh3F9nzEYJyeakooAjW2gQllTk9Tk80fZ4cYCfw4/Cp&#10;KKAIzbxHqp9PvGnNBE42um4ejc06igAVQq7RRRRQAUUUUAFFFFABRRRQAUUUUAFFFFABRRRQAUUU&#10;UAFFFFABRRRQAUUUUAFFFFABRRRQAUUUUAFFFFABRRRQAUUUUAFfCsH/ACst3X/ZjsH/AKmElfdV&#10;fCsH/Ky3dcf82Owf+phJQB91UUUUAFFFFABRRRQAUUUUAFFFFABRRRQAUUUUAFFFFABRRRQAUUUU&#10;AFFFFABRRRQAUUUUAFFFFABRRRQAUUUUAFFFFABRRRQAUUUUAFFFFABRRRQAV8C/8HQEnlf8EMfj&#10;lJz8q+GzhWxn/ipdL4+nr6jIr76r4E/4OhFV/wDghf8AHJHHBXw2OvT/AIqXSufw6++KALv7SHx8&#10;+FX/AASf+D3gL/gnb/wTg+Adh4h+LHiWxOnfCf4WWNwVht4/m8/W9XlzvW0iO6aWaRg9xJuG9SZJ&#10;Y4/hB8KP2fv+CLn7Ofjj9t39tz4zjxV8T/FUkeofFX4n3kIfUPEGoMoW30fTIThlt0bEVvaxhQQo&#10;dtijCHwE+CPwX/4JC/ATx7/wUK/4KD/Gy38TfFbxLaLf/Fr4ranGDJI3Bh0XSosDyrVG2xQ20aqZ&#10;WCZUYjjjw/2Rf2XfjZ/wUM+O+h/8FN/+CjXgW68P6PoDm5/Z5+Aurcw+FoWGV1zVYjxLq0i/Mivx&#10;bA5C+YqGIAw/+CEXxU+NPx2/ac/bE+NXx0+E03w/1nxJ8QvDN7/wg95J5l1pNu2gQm2W4cHHnNaf&#10;ZC8e0GOTeCM5A/Sqvz1/4I7fHz4UftHftwftvfE74I+K4fEXhm++Knh6LTfENjlrO+NtoMNnMYJO&#10;kqia1kw65V1MbqzLIrH9CqACiiigAooooAKKKKACiiigAooooAKKKKACiiigAooooAKKKKACiiig&#10;AooooAKKKKACiiigAooooAKKKKACiiigAooooAKKKKACiiigAooooAKKKKACiiigAooooAKKKKAC&#10;iiigAooooAKKKKACiiigAooooAKKKKACiiigAooooAKKKKACiiigAooooAKKKKACiiigAooooAKK&#10;KKACiiigAooooAKKKKACiiigAooooAKKKKACiiigAooooAKKKKAPjH/g3x/5Q/8Awb/68dY/9PV/&#10;X2dXxj/wb4/8of8A4N/9eOsf+nq/r7OoAKKKKACiiigAooooAKKKKACiiigAooooAKbJ/D/vU6my&#10;fw/71AHxL/wRX/4/v2uv+z1/G3/pPplfblfEf/BFf/j+/a6/7PX8bf8ApPplfblABQeRiikblSMd&#10;qAPza/4IPI3i/wDak/b2+KPii4+0eJbr9q7VtCurp8+YdM03fFp8XJ/1aRyOqegzjis/9mfSdL1P&#10;/g5L/a48CX9lb6honiT4J+E5/EmnXUKy29xMlva26xyxsCrgwPIMEHKuR0JrV8Z/s9/8FDf+Ce3/&#10;AAUP+LH7VP7C37LekfHD4dfH6307UfGHgSLxxZeG9Q8OeILKBoTdQzXp8iaK5DtJJj94Xc5CiJTL&#10;f/Yn/wCCfv7ZviaD9pb9r/8Aa18TWvwr+On7R9gmlaSngrUkvf8AhXum2dm9pp3lzxsFnuU+SWRl&#10;cq5hjIZGZwoBm/8ABbm4/wCCiHgv9l/Xv2Yv2Cf2OdBm+DN58OW0rxz4k8OtaSanoujyC4tr2x0j&#10;Q/Ot1neKwCMihgD5wjjUMN6/TH/BJTxv+zd44/4Jx/B69/ZI8QapqngCz8EWmnaDda6qLqH+ig20&#10;yXYQlBcrNFIsgQlN4bYSm0n5P8CfFf8A4OLfhL+zRa/smSfsGeF/FvxA0XS00DSf2ib741WEmmXi&#10;onkQ6zdWF1/p1xPtxI6uN0kmXZOTEfrT/glb+wna/wDBN/8AYX8B/skjxNHrd94ds559b1iJCqXW&#10;oXVxJc3LRggERCSZkTd82xEzzmgC9+1n/wAFPf2D/wBhbxbpngX9rP8AaR0TwTq2s6eb7S7PVIbh&#10;2uLcOYzIPKicY3Ajk54r0T9nr9of4NftX/B3Sfj1+z947tfE3hHXhcf2TrllHIsVz5M8lvLgSKrf&#10;LLFIhyOqHGRzUPxY/Zg/Zy+O2q2uufGr4AeB/GF5YwmGyvPFHhS01CWCMnJjRp42KqTk4Bxk5610&#10;Hw++G/gT4UeELfwB8MvBekeHdDs/M+w6NoOmxWdpbb2Lt5cUSqqbnZmOByzMx5JoA+K/+Ck3/BPH&#10;9sfxn+1x4J/4KTf8E4PjH4R0P4teD/BsvhHVvDXxGtZX0TX9De4kuRGz26maGVZZHORjfmPDxeWf&#10;M+d/jf8A8FOfjN4b0TR/gz/wcL/8EfIfDvwz1HXrO3uPiZ4f1WHxJ4bt9REoENxPbR+Y9rDyXBMz&#10;zAAhY3bIHtH7b37Gn7fvwJ/4KCxf8FRP+CZ3h3w3451jX/B0Phj4qfCPxVrp06PXbeKQNDe2lzI4&#10;hguFVI0O4qFEW4LJ5sijzn9sb4ef8FmP+Cv/AMKv+GHfjP8A8E+/DP7Ofww8TalYT/ETxprPxa03&#10;xTqElpa3kN2sGn2+nhdkplgQgyDa2MFowTkAy/8Agtv/AMFJbDwB+3b8Nf8Agnt4x/bi1b9nj4aX&#10;3gd/GPxK+JHhG3nbXL+Jrma3s9JsJoIZWtJGMEkjS7cBSpJIQxS+Yfsef8FQ/gd8Ev8Agp78JP2d&#10;P2Sv+Cp3j79oz4S/GOS70PxRo3xZuNQ1LVvCerrFusLm1vru2gdoriYrC0WGVQHZgxMRT62/b4/Y&#10;t/bI+FP7bHw5/wCCm/8AwTk8D6L418SeGfAEnw+8d/CnWPEEek/8JJ4da5NzCLe9l+SGeKVt+9yD&#10;+6iPzhWjbb+Afiz/AILN/tK/tg+GfH3xs+COm/s4fBPwjpd02ueBm8VaR4n1bxxeSxlIVe5tkdbK&#10;CBsSfu2R2+ZSX8wNCAfL/wCwn+z5+2B/wUi+OH7WFt8V/wDgo98cPBfw5+H37UXjLQfBOm/DXx1N&#10;p+pC6W7BaOW8kEjiwtrf7KsFkm2JWklOAOHo/wDBLr4Iftyf8FTP2bvGtn+03/wVJ+M3h3/hT/xA&#10;1r4d+E7z4V64NEvNVubFkkfV9YugHl1GRhcQQpCWjVY7Ukl5JpJD9mf8Eh/2Xvjv+zBfftQN8cfA&#10;Z0RfiN+1r4w8aeD2/tK1uRf6HffZfst1/o8rmLf5b/u5Aki7fmUZGcv/AIIe/sn/ALQP7HvwU+MX&#10;hL9ov4f/APCO6h4q/aN8UeKtBt/7Utbv7VpN2toLe43W0sipv8t/3blZFx8yjIyAfBPxJ/b5/bC8&#10;e/8ABtt8N/j5rn7QPiyw+Jmm/G+08K65440HW5dPvtTgt9Yubcb5bcozB7dYkkyT5hQs+4sa+kv2&#10;0tM/a1/aB/4L3aD+xN8I/wBsjx38Mvh7qf7K1t4j8bQ+DtWaK4WGLxHeQvJp4ffDaXsrm0ha8EZm&#10;ECugbHy14xqn/BJ/9v65/wCCDGg/sV2/wDL/ABMsv2gm8S3Xhv8A4SjS8Jpf9rT3Pn/aPtX2c/un&#10;Vtgk35ONuRivt9/2Y/jrJ/wXyg/bYHgJv+FZr+yOfBJ8R/2la8a5/wAJOb77KbfzfP8A+Pc7/M8v&#10;y+Cu/dxQB4r+yGnx+/YX/wCC1V5/wTx1r9r34l/Fv4Z+OPgS/jjw7/wtbxAdX1bRNRg1L7K8QvHV&#10;XeF0SY7cAZeMEEoWbz39pdvBulfHb4neMP8Agqx/wXm8QfBm4/4SiWP4b/Cn9n/4xjR30Xw8P+Pa&#10;S/gitTdXF7IDubdEVUgkNIrKsX1B4/8A2V/j1rX/AAXk8E/tnad4FZvhtpP7N994Wv8AxJ/aVqDF&#10;qz6tJOtv9maT7QwMTBvMWMxjPLA8V8c/sY/sbf8ABRz/AIJ3al8QPAlx/wAEfvhx+0F4y1T4galr&#10;mh/tHa18StEtbrURdMGSW9W/WW/XYw8xkjIyXcDk+c4B534H/b//AGjviB/wb8fteeKNB/bF8X+M&#10;tV+D3xRk0D4a/GmO5udL1zUND+36Wba5eYGO4jmdJZCSx37JQjZ21+in/BLb9jP4xeA/C/hL9sT4&#10;+/t1fGT4i+MPHXw7trrxJ4R8S+LPN8L2F3epb3W+x08IBbtAo8hHDncrSMwJYbfh7Rf+CXv/AAVF&#10;uf8Agmb+3T+zb8W/hDpOtfEz40fFCDxX4YvvD/iPT4tN8RTXV5Z3F59nM9wjWscRt3wt0IWKldoY&#10;nj9ef2cPC2veBv2efAfgnxTYfZdT0fwbpdjqNt5qSeVPDaRxyJuQlWwykZUkHqCRQB8Lf8HXGD/w&#10;RP8AiRn/AKD/AIc/9PFrXmv7S3/BwN/wU1/ZG+HMnxQ+P/8AwQL8QeFvDq3UVrL4gv8A432s9pZy&#10;SsEQ3Dwaay26FyFDyMiEkDcCa+jv+Dgv9lD4/wD7b/8AwS/8b/s3/sweAD4m8Zatq2iz6fpH9qWt&#10;kJY4NRt5pT513LFEpWNGbDOCcYGSQD9Z/Ev4Z+BfjV8NNc+FvxP8LWuseHfEWl3Gm63pOoR7oru1&#10;lQpJGw44KkjIII6gg4IAPzR/Y88E/Gf/AIJq/sR/tWf8FiP2iNY8H618QvjFZv8AEJPD3hHWPt2i&#10;WkENtcS6XYpeRFluFaS9ZGniZ0aMoVkflyfs3f8ABNn9u/8Aax/Yw8O/th+O/wDgsB8fNB+NvxA8&#10;K2vizRbPQPFi2fg/RZbyBLq10+TR44zHLCiukch3DJyQOMNY/Yf/AOCav7X/AMLPgH+0R/wRw/aD&#10;0jUNW/Z41fRdUtfgX8Ym1jT726s7G+Ug2c1osqXBngklEykwpEZYpwrKjQik+DPi3/g4H/ZX/ZR0&#10;v9iLwt/wTz8F+LfEHgvQYfCvg344w/FvTodHNjBGLaz1C50y4P215I4ghZMDzGTJUfdIB5LpX/BX&#10;L9tX9u39kf8AZT/Zf+DPju1+Hfxm/aD8Z694a+IXxEsbND/Ydl4fCnU7qyj6JdTwyRSx7cKjCSNT&#10;FlJY+5/bu+F37Tn/AARC8N+Cv28fg9/wUA+N3xU8D6X4003R/jB4B+NnjEa/DfaXeTLCbqydkjaz&#10;njcjATIJkXoiyJJPrP8AwQu/aJ/Zd/Y0/Zu8Q/sa+PND1r9oL9mzxTqfifzNcmaHTfFzaswfWNPZ&#10;mH7sSKsUEcrbCIo2BaN5DIuz+1F8EP8Agqr/AMFgH8B/sy/tLfsRaL+zx8HdJ8X6f4g+JeqXvxU0&#10;/wAR3/iFbRt6adZx2HEaux3F5wMlY24MeyUA5MeCf2xf21/+C837VP7I9t+3d8VPh/8ABrwroPg/&#10;U9R03wN4pktb2CeTQrQxWmmyyeYumxTSzXFxcPBGryvDGCfmLVn/ALJn7Pv7avxt/bp/aE/4Jc/E&#10;f/gqL8bP+FX/AAH1TSNV07xZo/iQQeNtUGuafHc2djca0yvL9mt1jm3hVVpJGByq7VT6p/ZK/ZS/&#10;aA+FP/BaD9rT9rHx18PjZ/D/AOJmg+C7TwTr66raS/2jNY6VDb3SeRHK00OyUFcyxoG6ruXmtH9j&#10;j9l348fCf/grr+2J+1D4+8AtY+B/irD4CTwHrY1S1m/tM6do8ltefuY5Wmh8uYhf3qJu6ruHNAHA&#10;/wDBCb4s/H6bxl+0v+xx8dvjt4k+JUXwN+Mj6L4R8YeMrwXWr3GlzRvJDFdXGA07qIyS7ZOZCBhQ&#10;ir+h1fE//BMP9lT4+/s9/tjftgfFT4veADpOg/FX4uWuteA7/wDtO1uP7Sskt5UaUpDK7wYYgbZl&#10;jY54FfbFABRRRQAUUUUAFFFFABRRRQAUUUUAFFFFABRRRQAUUUUAFFFFABRRRQAUUUUAFFFFABRR&#10;RQAUUUUAFFFFABRRRQAUUUUAFFFFABRRRQAUUUUAFFFFABRRRQAV8Kwf8rLd1/2Y7B/6mElfdVfC&#10;sH/Ky3df9mPQf+phJQB91UUUUAFFFFABRRRQAUUUUAFFFFABRRRQAUUUUAFFFFABRRRQAUUUUAFF&#10;FFABRRRQAUUUUAFFFFABRRRQAUUUUAFFFFABRRRQAUUUUAFFFFABRRRQAV8Of8HI/gDx58UP+CLP&#10;xo8D/DPwRq/iPWryPw+1ro+habLeXU6x+IdNllKxQqzsEiR5GIHyojMcAEj7jpHRZBtcUAfh14N/&#10;br8M/tqftmx/th/8FGf2aPj5D4I+HusGT4B/BWx+B2tahZ2bjG3xFqjR25hudQYcxRqXS3H3WZvn&#10;bof+ChX/AAVQ8X/t4fEXR/2QfAvwe/aJ+Hf7Pt1b+b8aPGem/BXXG8ReJYSMjQLCOOAmzglVh588&#10;hVpEfao2KyXX7R+Unp+tJ9niHRP1oA/HD/gm/wDt0/svfsR/Hf8AaGbwt+xv8dvDfw+8XeKPDz/D&#10;nSdF+AOuEQWNjoNrZyq8Yg3Rt50ch+Yl3zvYksSfrr/h+/8Asr/9G5/tKf8AiPGv/wDyPX2sIox0&#10;WnUAfE//AA/f/ZX/AOjc/wBpT/xHjX//AJHo/wCH7/7K/wD0bn+0p/4jxr//AMj19sUUAfE//D9/&#10;9lf/AKNz/aU/8R41/wD+R6P+H7/7K/8A0bn+0p/4jxr/AP8AI9fbFFAHxP8A8P3/ANlf/o3P9pT/&#10;AMR41/8A+R6P+H7/AOyv/wBG5/tKf+I8a/8A/I9fbFFAHxP/AMP4P2V/+jcf2lP/ABHjX/8A5Ho/&#10;4fwfsr/9G4/tKf8AiPGv/wDyPX2xRQB8T/8AD+D9lf8A6Nx/aU/8R41//wCR6P8Ah/B+yv8A9G4/&#10;tKf+I8a//wDI9fbFFAHxP/w/g/ZX/wCjcf2lP/EeNf8A/kej/h/B+yv/ANG4/tKf+I8a/wD/ACPX&#10;2xRQB8T/APD+D9lf/o3H9pT/AMR41/8A+R6P+H8H7K//AEbj+0p/4jxr/wD8j19sUUAfE/8Aw/g/&#10;ZX/6Nx/aU/8AEeNf/wDkej/h/B+yv/0bj+0p/wCI8a//API9fbFFAHxP/wAP4P2V/wDo3H9pT/xH&#10;jX//AJHo/wCH8H7K/wD0bj+0p/4jxr//AMj19sUUAfE//D+D9lf/AKNx/aU/8R41/wD+R6P+H8H7&#10;K/8A0bj+0p/4jxr/AP8AI9fbFFAHxP8A8P4P2V/+jcf2lP8AxHjX/wD5Ho/4fwfsr/8ARuP7Sn/i&#10;PGv/APyPX2xRQB8T/wDD+D9lf/o3H9pT/wAR41//AOR6P+H8H7K//RuP7Sn/AIjxr/8A8j19sUUA&#10;fE//AA/g/ZX/AOjcf2lP/EeNf/8Akej/AIfwfsr/APRuP7Sn/iPGv/8AyPX2xRQB8T/8P4f2V/8A&#10;o3H9pT/xHnXv/jFH/D+H9lf/AKNx/aU/8R517/4xX2xRQB8T/wDD+H9lf/o3H9pT/wAR517/AOMU&#10;f8P4f2V/+jcf2lP/ABHnXv8A4xX2xRQB8T/8P4f2V/8Ao3H9pT/xHnXv/jFH/D+H9lf/AKNx/aU/&#10;8R517/4xX2xRQB8T/wDD+H9lf/o3H9pT/wAR517/AOMUf8P4f2V/+jcf2lP/ABHnXv8A4xX2xRQB&#10;8T/8P4f2V/8Ao3H9pT/xHnXv/jFH/D+H9lf/AKNx/aU/8R517/4xX2xRQB8T/wDD+H9lf/o3H9pT&#10;/wAR517/AOMUf8P4f2V/+jcf2lP/ABHnXv8A4xX2xRQB8T/8P4f2V/8Ao3H9pT/xHnXv/jFH/D+H&#10;9lf/AKNx/aU/8R517/4xX2xRQB8T/wDD+H9lf/o3H9pT/wAR517/AOMUf8P4f2V/+jcf2lP/ABHn&#10;Xv8A4xX2xRQB8T/8P4f2V/8Ao3H9pT/xHnXv/jFH/D+H9lf/AKNx/aU/8R517/4xX2xRQB8T/wDD&#10;+H9lf/o3H9pT/wAR517/AOMUf8P4f2V/+jcf2lP/ABHnXv8A4xX2xRQB8S/8P4v2WP8Ao2/9pT/x&#10;HnXv/jFH/D+P9lj/AKNv/aU/8R517/4xX21tH+TRigD4l/4fx/ssf9G3/tKf+I869/8AGKP+H8f7&#10;LH/Rt/7Sn/iPOvf/ABivtrFGKAPiX/h/H+yx/wBG3/tKf+I869/8Yo/4fx/ssf8ARt/7Sn/iPOvf&#10;/GK+2sUYoA+Jf+H8f7LH/Rt/7Sn/AIjzr3/xij/h/H+yx/0bf+0p/wCI869/8Yr7axRigD4l/wCH&#10;8f7LH/Rt/wC0p/4jzr3/AMYo/wCH8f7LH/Rt/wC0p/4jzr3/AMYr7axRigD4l/4fx/ssf9G3/tKf&#10;+I869/8AGKP+H8f7LH/Rt/7Sn/iPOvf/ABivtrFGKAPiX/h/H+yx/wBG3/tKf+I869/8Yo/4fx/s&#10;sf8ARt/7Sn/iPOvf/GK+2sUYoA+Jf+H8f7LH/Rt/7Sn/AIjzr3/xij/h/H+yx/0bf+0p/wCI869/&#10;8Yr7axRigD4l/wCH8f7LH/Rt/wC0p/4jzr3/AMYo/wCH8f7LH/Rt/wC0p/4jzr3/AMYr7axRigD4&#10;l/4fx/ssf9G3/tKf+I869/8AGKP+H8f7LH/Rt/7Sn/iPOvf/ABivtrFGKAPiX/h/H+yx/wBG3/tK&#10;f+I869/8Yo/4fx/ssf8ARt/7Sn/iPOvf/GK+2sUYoA+Jf+H8f7LH/Rt/7Sn/AIjzr3/xij/h/H+y&#10;x/0bf+0p/wCI869/8Yr7axRigD4l/wCH8f7LH/Rt/wC0p/4jzr3/AMYo/wCH8f7LH/Rt/wC0p/4j&#10;zr3/AMYr7axRigD4l/4fx/ssf9G3/tKf+I869/8AGKP+H8f7LH/Rt/7Sn/iPOvf/ABivtrFGKAPi&#10;X/h/H+yx/wBG3/tKf+I869/8Yo/4fx/ssf8ARt/7Sn/iPOvf/GK+2sUYoA+Jf+H8f7LH/Rt/7Sn/&#10;AIjzr3/xij/h/H+yx/0bf+0p/wCI869/8Yr7axRigD4l/wCH8f7LH/Rt/wC0p/4jzr3/AMYo/wCH&#10;8f7LH/Rt/wC0p/4jzr3/AMYr7axRigD4l/4fx/ssf9G3/tKf+I869/8AGKP+H8f7LH/Rt/7Sn/iP&#10;Ovf/ABivtrFGKAPiX/h/H+yx/wBG3/tKf+I869/8Yo/4fx/ssf8ARt/7Sn/iPOvf/GK+2sUYoA+J&#10;f+H8f7LH/Rt/7Sn/AIjzr3/xij/h/H+yx/0bf+0p/wCI869/8Yr7axRigD4l/wCH8f7LH/Rt/wC0&#10;p/4jzr3/AMYo/wCH8f7LH/Rt/wC0p/4jzr3/AMYr7axRigD4l/4fx/ssf9G3/tKf+I869/8AGKP+&#10;H8f7LH/Rt/7Sn/iPOvf/ABivtrFGKAPiX/h/H+yx/wBG3/tKf+I869/8Yo/4fx/ssf8ARt/7Sn/i&#10;POvf/GK+2sUYoA+Jf+H8f7LH/Rt/7Sn/AIjzr3/xij/h/H+yx/0bf+0p/wCI869/8Yr7axRigD4l&#10;/wCH8f7LH/Rt/wC0p/4jzr3/AMYo/wCH8f7LH/Rt/wC0p/4jzr3/AMYr7axRigD5B/4IMeEvGXgX&#10;/gk38H/CvxA8F6x4e1i30vUpLrR9e02S0u7YS6teSoJIpAGQlHVsEA4YHoQT9fUgVV6CloAKKKKA&#10;CiiigAooooAKKKKACiiigAooooAKbJ/D/vU6myfw/wC9QB8S/wDBFf8A4/v2uv8As9fxt/6T6ZX2&#10;5XxH/wAEV/8Aj+/a6/7PX8bf+k+mV9uUAFFFDZ28UAIERRhUH5Unlx/881/Kvzt+N37Yn/BRv9sv&#10;9u34k/sN/wDBMvxz4H+Huj/BDT9M/wCFkfE/xpoP9rSXmr30LTwafYwKWi2JGCsruA6ujgBQq+Z6&#10;b/wS6/bs/aD+N/xB+LH7FX7cvhrw5pPxv+Buq2Ft4juPCTt/ZfiLTL638+w1a2VyWj82MZkjJ+Qs&#10;hKxFjFGAfYvlx4x5a/8AfNOAAGAK/Lj/AIODf+C0vxn/AGEdAX4J/sR/Y7r4iadDY658QdemsYby&#10;28I6LPeRWtssqS/Ibm7nlRUjOWWFZJNqgpIP1FiLGNS55xzQA6iihiQpIoAQqpOSoo2r/dFfmZ/w&#10;UX/aX/4KheIv+CwPgb/gnd+wf+014X+HGn6/8Dn8X3l14l8F22qxvcxahewvy8bSLuSKIAA7QVJx&#10;ya5n9pXXP+DkD/gn18FvEH7Xfiz9rf4KfGjw74F02TVvFHgmfwGNJmn06LBuJYZoVi+aOIvIcyLx&#10;GcLIcRsAfq0QDwRTdif3F/KvO/2W/wBozwz+07+zN4F/ae0SzuNL0nx14M0/xDbWmpMvmWcd1bJc&#10;eVKy/LuQNtYj5cjI4Irc+HPx1+Cfxg+3f8Kl+MHhfxR/Zkyw6l/wjuvW979lkJICSeS7bGJBwDgn&#10;FAHUeWmMbF/Kjy0/uL+Vc18SPjX8Hfg5pMWv/F74q+HfCthPN5MN/wCJNagsYJJOyCSZlUsey5ya&#10;2dE8S+HfEukW3iDw3rtnqGn3kIms76xuFmhnjIyHR0JVlI6EEg0AXDHGesa/980CNAchF/KuTsvj&#10;98CtS+Ikvwg0740eFLjxZArGbwvD4htm1GMAZJa2D+aMA85Xir3ir4r/AAv8C6ro+heN/iNoejX3&#10;iK9+x+H7PVtWhtpdUuOP3NskjAzyfMPlQMeelAG/sT+4PypBHGowsaj8KxfGPxO+G3w7u9H0/wCI&#10;HxB0TQ7jxBqcem6DDrGqw2z6leP9y2gEjAzSt2jTLHsKxvEv7SX7PHgyXWoPGHx28H6TJ4aubS38&#10;Rx6n4ltbdtKmul3W0dyHkBgaVfmjD7S68rkc0AdpsTOdg/KlAAGAK5vx38Y/hJ8LfC6+N/id8T/D&#10;/hzRZHRE1jXtYhs7VmcZQCWVlTLAEgZ5wcZrT8O+LvCvjDQrXxT4S8SWOqaZfW4nstR0+6SaC4iP&#10;SRJEJVlPZgSD2oA0CiMclB+VAVQNoUY9MVytr8dvghffEaX4PWXxj8KzeLoELzeFofEFs2oxqF3E&#10;tbB/NAC85K9K6lZUdN6nIoABBCOkK/8AfIpdqjoo/KvjX/gpr/wUt+KH7MnxU+Hv7F37Gfwl0z4h&#10;fH74sCeXwt4f168a30vSNPgDtPqmoSKyt5CLFLhEZWfy5MHKqr+F/F3xH/wcn/sX/D7Xv2sfHnxW&#10;+Afxk8P+GdNl1fxT8LdF8N3OmTrYRDfcDTboqjySxxBnAmZmYIQqSuVRwD9PdiHjYvr0pSiHgoPy&#10;rzb9lP8AaV8L/tVfs4eD/wBpbw9o+paNpfi/w/DqcWm69bG3urDemXhmUgYaNgylvunbuUspVjvf&#10;Dv47/BD4vTahbfCf4w+F/E8mkyLHqkfh/Xre8azdiQFlELt5bEqwAbByD6UAdV5UQOREvp92gRRg&#10;YEa+n3a5W/8Aj18DtKvvEWl6p8ZPC1tdeD4IZ/FttceILdJNEimTfDJeKXBtkdPmVpAoZeQSOak0&#10;341fCDXfhxN8XtB+Kvh278KW9nLdzeKLfWoH02O3iBMszXIYxCNArbn3bVwckYoA6YRxqcrGo/Cn&#10;V8i/8Et/+Cpvgn/goj/wtazk13wbZap4J+LWu6B4d0HQfECXV3f+H7H7LHFq7pu3NHNLM2JUQRAN&#10;GgLMCzfRyfHz4GSfElvg2nxl8KnxeqF28KjxBbf2kFA3Fvs2/wA3GATnb0BPY0AdZRWP4m+IfgLw&#10;VNptv4y8a6VpMmtaglho0ep6hHbtf3bqzJbwByDLKwViETLEKcDg1X+HvxX+F3xb0ubW/hV8R9B8&#10;TWVtdPbXF54f1aG8iinTG+JniZgrrkZUnIyMgUAdBRRRQAUUUUAFFFFABRRRQAUUUUAFFFFABRRR&#10;QAUUUUAFFFFABRRRQAUUUUAFFFFABRRRQAUUUUAFFFFABRRRQAUUUUAFFFFABRRRQAUUUUAFFFFA&#10;BXwrB/yst3X/AGY7B/6mElfdVfCsH/Ky3df9mOwf+phJQB91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k/h/3qdTZP4f96gD4l/4Ir/8AH9+11/2ev42/9J9Mr7cr4j/4Ir/8f37XX/Z6&#10;/jb/ANJ9Mr7coAKCcDNFByRgUAfm9/wQag/sj9pH9vLwz4nTy/EUf7XGuX1wszfvTptyWksG558s&#10;xiQp2xnFeBfHv9tPw/8A8E+v+Cx/7cn7YkvhC51uDwZ8B/B0Euk2ysBf61dGwisInYfcVi8e5+Ss&#10;YZgGICt9VftQ/wDBM/8AbC8I/tk+Jv28/wDgmB+1B4b8BeLviTpOn6d8UvCfxB0GXUNF19rKIw2l&#10;8DGTJbTxQ4jARdrAscqXff6Z/wAE0v8Agnl4h/Y0g8e/Fj46fHO8+KHxm+Lmuw6t8SvH13py2iTt&#10;BGY7WwtYVJ8qztkd1iUngPwI1CRRgH4f/tift0/8E4tf/wCCOPjr4XeG/wBr5fiR+0z8YPG+h+Lv&#10;irrP/CEa5Zpf6jHewyyW0M13YwxJZ2cKtDBFuQbVJRF37K/of/ZU/ay+BH7a/wAGtL/aG/Zn8bN4&#10;k8G6xJcxadrD6Td2JleCd4JR5N3FFKu2SN1+ZBnGRkYNeNf8Fm/2EfiL/wAFGf2Ddc/ZX+Fni7R9&#10;G1rVte0m7h1HxA0otUS2vI5n3eSjvkqhAAHXHIr6otbVIFGxj1J/OgD5v/bd/wCCkMv7FXjXR/Bc&#10;X7Bf7SXxa/tjS2vf7W+Cfwt/t6xssSFPIuJftEXlzHG7Zg/KQc84r1b9l349S/tOfAnRPjhL8F/H&#10;vw9/tz7T/wAUf8TvDv8AZOuaf5NzLB/pNr5j+Vv8rzU+Y7opI243YHoFDHCk4oA/IP8A4KP2H7Yu&#10;o/8AByl8K7f9hfX/AIf6b48/4ZXuDHdfEyzvJ9LFp/bGpeaCtmRL5h+Xafu9c15v+3h4/wD+Cs/j&#10;X44eC/8AgnH/AMFbP2ofh98HfhF8aJl09fiJ8FfBtxPaeJGM0Yl0K4vL+cSaXJKrKvmGJky43eZF&#10;5gH6FePP2C/iZ4o/4LN+Cf8AgpNaeLtDj8LeG/gjceCbzQZGm/tCS8kvrm4EyDy/K8oLOqnLhgQe&#10;Mc13H/BTn9gr4Zf8FJf2QfEn7LPxKSG3k1KH7X4Z1yS38xtE1eEE216g6nazFXUEb4pJUJw5oA/P&#10;/wD4Lsh/glbfse/8Erfg58HPHXij4U+IJ7+PxJ8N/AOoMmreKNE8PWVoYdHErOjPE6OzzkuGKxBw&#10;SwBHhfjv4c/E3wF8bPg/8ef+CZP/AAQj+OHwD8a+DPHlgfE2qWtjCth4i8MuWS/027iSdlkMilCJ&#10;mUsoRsENsZPu7xv/AMEn/wBpj9qf9iD4P+AP2ov2mNO0X9oz4F6xDqnw++OHg+2l1NEurZkWKW6h&#10;vkja4MscUP2hGOJJIlkyyloqyNH/AOCX3/BS/wDar+L/AIB8Qf8ABUn9t/wfr3gf4X+LLfxLofgn&#10;4UeF5NN/t7VLcSCG41C4m2sijzHVoYlZHR3X5Dg0AeIf8FO/2bPiR4I/4Ke+Iv2vv2nP+CX/AIh/&#10;a4+DWueEdJ0vwdZ+F7hr678ACCL/AE+NNJHF008pa481goG8KJFwynyXxB+11+xz+zd/wR9/al8a&#10;f8Ehfib8U/BuoXninRrTWvhl48j+ySfC+61S8SzmmsoihktVmiE67vtE5WWGMq0ZRgfvj9pj/gnj&#10;+3r4W/bC8Wftu/8ABM79sPw34T1n4iaTp1j4+8AfFDQZ9S0S+ksUaK3vLeSJjLaOqMQY0QKzPI5b&#10;LkVhfCX/AIIfp4w+HX7Qtx/wUI+PDfErx9+03YaVa/EDWvDegx6TY6TDpsSrp6WEPzEvbukTiSXh&#10;/s8W6MYcyAHHftK/8G9P/BOH4W/8E8PFFl8OfhtHofxG8FeA7rWtH+MsWqXMWtrrVnaNOuoy3Al3&#10;Ykmj3vGDsVXYIEwpHz345/aT8d/tgfC//gk3+0V8U45B4k8RfGKFNeupVAe7urWSOze7OAADObfz&#10;sAYHm4HAFfQHiH/glP8A8Fk/id8I5P2Fvi3/AMFS/Cl58D7jSY9B1TxJpfw9MfjHVtDVBF9gnd2M&#10;K7osxvN5jyOpYv5m9lPtH7cf/BIHQPjd+y98G/g3+yn8UT8L/FX7Our6Zqnwc8RS6WNQhs5rGERR&#10;w3UTH98kmyNnc7mLJuYOGZHAPOf+C/DxN8bf2Eo9y5b9srwwMZ5xvOf6fpXlPwk/4J8/s1ft0f8A&#10;BwN+27d/tT/D+28Z+HPBelfD9NO8J6xLI1ib2/8ADUK/bWjVgHmiitZY0c5KC5cjB5HXfEn/AIJI&#10;f8FQf2pvjN8B/wBo/wDbM/bY8D+INd+Dfxh0bxHD4P8ACvh2bTdEg0m2mE140R8tpbvUJ2htwplE&#10;cUSrIqk7ya+qv2WP2J/H/wADv+Cj37Un7ZPiHxTo95oPx1XwUfDum2bS/a7D+xtJlsp/tAZAvzu4&#10;ZNjN8o+bB4oA+Jf2Wf2Pv2dP+Cl3/BWf9qC1/bB+G8Hirwb+zjNoHgL4P/DbUmb+xNCsDbSiSZbY&#10;EK8jtagqWyAJGBB2R+XJ/wAFBP2dbn/ght/wTb/ay+Jv7DXxq1jR9B8aXmgnwX4At5Ga3+Hs95c2&#10;9hqFzZzPNJIrXC3DOGwnlskIXOwNX0B+0z/wTK/a78Gfti+Kv28f+CW/7T3hv4f+LviLp1na/Ezw&#10;V4+0GS+8P+IJbRPKtr/MJ8y2uUj+TKKd2XJI3yB6Xwh/4Ih6P4t+FHx2/wCHhHxsm+KvxK/aRsrG&#10;0+InijS9Jj0y3063sUUWFtpsI3eWLd0jkDtxI0MRdModwB+dXi39kr4Ut+yFJ8KPhH/wbxftIaH8&#10;U7HQfN8O/GyCaJdaj8RpHui1WW5S63sDcgSPEvyBWYIF+Uj9rv8Agnn4w+P/AI7/AGHvhj4m/ao8&#10;JalofxJl8HWcXjex1mBIrn+04oxFPNIiAKhldDLtAAAkxXxHqX/BLH/gtN4r+C8v7CnjL/gqf4Nk&#10;+Cc2kjQ7rxRZ/Dp18ZXmi+WITYyHf5KloR5TTeYZGBJYsWYH9FvgP8HvBn7PvwV8LfAf4eJcLoXg&#10;7w9Z6LpP2ybzJjb20CRI0kmB5khC7mfALMSTyaAPzztJbXwz/wAHXkk3xSuI2Hif9kk23w1kulzm&#10;aLVke4hi/uyiOG/cgchC3Zuf0k8a+LfDfgjwzf8AjHxZrdvp+l6TYzXupX11IFit7eJC8krt/Cqq&#10;CxPYD8K+a/8AgpX/AMEyfDv7eMfg74keCPjDrXwt+Lvwz1CS++HPxQ8NWqzXOmNKAJreaEvGLq2l&#10;CgNEXXn+La0iyfNvjf8A4Jl/8Fvf2tPCl7+zp+2n/wAFVPB9h8KdVt2s/FDfCfwAllrviSxY4ltJ&#10;ZXjRLVZkysgjLoyko8ciMykA8p/4Lift8aB+1d4H/ZR+DX7Ldv4q+KPwl+P3izWtS8U6b8M5prPU&#10;vGWm6J5Al0eHz/KYRSyzTecG2sPsoxyDnxX4r/DT4i+CPiB8L/jf/wAEwv8Aggr8cPgN8RPA/jOw&#10;mvtdtrONbHXNBJKXum3sUdwwnWZCv7x1ZwIz8w3Ar+mn7X3/AARy+CXx3/ZR+GP7P/wD8VXHwn1z&#10;4G6lY6p8FfGmj6dHeT+HLy1A2l0lIa4jl2q0ql1MkiRuxYrtPkcf/BLn/gpz+1x8RvBcP/BUP9ub&#10;wbrnw7+Hviq18Q2Pg74T+FJdMl8S39uZPKkv7mQo0KfvH3xQgo4Y/dZUYAHivw3/AGEPgV+3B/wc&#10;hfthaZ+0x4dbxP4N8L+H/At83gW8vJl0zU9SfQLJLa8uoUcLcG3jW6RFkBUG6Y4yBnrv2Dv2Vvgf&#10;+z9/wWo/aw/4J5/DjwJaWvwS8XfBvRNb1D4ayF5dLWa4jjtblBFIzYWVJptw7hwvCogX6w/Zp/YO&#10;+IvwZ/4Kn/tHft2a54x0W88O/GbR/C9noek2nnC9sX0vT0tZjOGQR4Zk3KUZuDggEU74afsLfEfw&#10;L/wV3+KX/BQe/wDFeizeGfHHwt0nwvpuiwmX7fBc2skTvLICgjMRCEDa5OeoHWgD8qfgNN4D/wCC&#10;eX/BIX9un9tX9mT4YaL4d+Jnhz9oDxV8P/C3i/S7QRXuj6LdatpFnFBDKvzLHbmbz4l6CSJD0rIl&#10;/ZN+Ed9+xkvwh8K/8G9P7RR+JzeGjNpfxwmkjOsHxF5O+PWDcx3W9h9pxMYh8hBCgDANffvwQ/4I&#10;3/GzwZ4v/aO/Zv8AjP8AF7wh4u/Zc/aA17xH4jbwvHpElv4j0jWdVuLaRZEmeN4ttusJ8tyxIlSK&#10;UICCtctL/wAEp/8AgtBF8DW/YCtf+CpfguX4IyaCfD//AAlF18N9/jBdDMRhNj98wMfJ/c+eZRLt&#10;+cEMAoAPGP8AgohpP7Q37RH/AATT/YA+HP7b+j+INB8eeL/2m/CPhX4jW94zWepP5yalp08rtGVa&#10;OWe3PmMyEH9+2MA4r9XP2Wv2KP2U/wBibw3qfhH9lP4G6D4H03Wb1LvVLXQ7XYLmZYliV3YkscIi&#10;jBOM7mxudy3zj+07/wAEmJ/FPwb/AGTfgP8As7eMLPT9C/Zy+OXhTxheT+KryaW61PTtJEvnKJER&#10;t91K0m7LbE3M33QAK+4B0oAKKKKACiiigAooooAKKKKACiiigAooooAKKKKACiiigAooooAKKKKA&#10;CiiigAooooAKKKKACiiigAooooAKKKKACiiigAooooAKKKKACiiigAooooAK+FYP+Vlu64/5sdg/&#10;9TCSvuqvhWD/AJWW7r/sx6D/ANTCSgD7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b&#10;J/D/AL1Opsn8P+9QB8S/8EV/+P79rr/s9fxt/wCk+mV9uV8R/wDBFf8A4/v2uv8As9fxt/6T6ZX2&#10;5QAUUUN0oAbJL5ZA25Jpq3AYZCd8HnvX5RaX8Cof+C63/BQ79ojw3+0v8TfGB+BP7P3iKy8D+DfA&#10;fhfxJc6Xaanr8cbPqd/eeS+ZpoJgY4myuEdPlUq27u/+CW/xi8afsh/tbftMf8Eu/jL8ddc8beE/&#10;gfpel+Lvhz4t8aXhm1Cy8OXlks8thczMSZY7QtEiSEnK78LGuyJAD9JPMX/JFAlBbb69K/m//wCC&#10;dn7OX/BBv4//ALOPgv4p/wDBUP8Aaut7H48fFTVtW1rX7Gb4n3Vn5Hn6tcrA115LeTZtJEEmxM0Z&#10;KyhsYINf0BfswfAz4Xfsz/Anwt8CPgoLgeE/DWkx2mg/atQa7c2/LKTMxJkyG+8ScjFAHoFFFIxw&#10;pPt2oAZNOsHLinRybxkCvgf9tb9gv9pr/gon+3bD8PPj94z8XeGf2U/DXw/SZdG8G+NI7F/GfiWW&#10;4+eO9Fuwufs0UJG1HGzfDuRgZHFeR/sfeDtb/wCCaf8AwW2sf+CbH7OXxd8YeKPg142+Ctx4tvPA&#10;/irxFLqY8DXsN3LGktq8hLwQS7Anlsfme4DEtiOgD9VJZViG5qZBdLO21V7Z3A5Ffml/wX8/bR+M&#10;T/B/xt+wN+xZqir49m+FOu+Mfij4kWYiPwf4PsbKWWfe6hil3flDaW6gbgJGk3RDZKPor/giFI8/&#10;/BI/9nm4ldmkk+Fuls7ucsxMXUnuaAPqNruNJGRu1PikEsayL/FX5o/8HXV5d2H/AAS0t57G6khk&#10;Pxa8NgvDIVJHnScZFfpcu1I+BhVz07UAOoJwM183/tvf8FVP2Tf2Cdd0X4e/FfUPEniDx14ksZLz&#10;w78N/h/4bm1jXtRtkYq0yW8PypHlXAeV0VjG4UsUYDP/AGDf+Cun7I3/AAUJ8S+IPhr8KT4t8MeP&#10;PCtutz4i+HXxE8MyaTrVhbM6otw0LFkeMl0GUkYr5ibgu9cgH05bXS3G4BCpXqGqSvwt/wCCDn/B&#10;Zn9lT9iL/glv4Q+FHxI0j4jeN/FFrr2tah4os/hx4LuNbbw3p0moTeVeajKpVLeIqrMF3NJtGQmC&#10;Cf1++Gv7bn7Knxe/Zi/4bN+Hvxt0W/8Ahiuk3GpTeL2mMNtb20G7z2mEoV4WjKsHjkVXVlKlc8UA&#10;eqUV8BeGf+DlD/gmtr/jC0s9Ub4meH/BGqah9i0P4xeJfhveWXhLUpidqiO9cb0UnI3yxRquCWKg&#10;Zr2X9t3/AIKx/smf8E/fFvgPwl8f7rxCzfEjS9WvPCl54d0lb+O6exW1xaqscnmyT3D3kEUCRo4Z&#10;2O8xqN1AH0xRXyP4g/4LXfsW+Av2W/DH7Uvxct/HvguLxpq11pXhPwB4m8C3UXinVr+3cpJbwadG&#10;HeQggAyKxiUuitIrMFqr+x3/AMFt/wBj79sj42j9mSw8K/En4bfEa6sZbzR/Bfxb8Ey6Le6raxoz&#10;yTW/zSI6qiM20urlVZgpCMVAPsKivyS/Z7/4LI/EjxX/AMF6/it+zX4q+HXx0vvBLRaR4Q8H+HU8&#10;GgWfhu9WcRXOs3qLKBDZzyBpI7xt7NC6EBV+QfRnx6/4OCf2Cfgf8W9a+D2jaT8TPiNeeErprbx9&#10;q/wu+H9xrGm+FZFYq4vblCqjZht3k+btKspw6lQAfcNFfOPxH/4Kq/se+B/2AdW/4KW+FPGN544+&#10;Fuk2MV1JfeDbVJrqZXu4rTYsNw8OyRJZQHjkKMgVsgHAPg3ij/g5Q/YQ8P6D4g8e6X8J/jZrfg3w&#10;3b2tzeePtJ+HJGhzWst3BZSXEF3PPGs0UN1cwwyFcks+YhKoLAA/QeivK/2s/wBsf4LfsZ/steJf&#10;2wPi3qN1N4P8MaTHqFw+irFPPeJLJHHAluGkRJHlkljVAXUEuOQOa7j4f+Mx8Rfh1ovj9fDeraH/&#10;AG3o9vff2RrtusN9p/mxK/kXEas6xzJu2uoZgrKRk4zQBtu4RGc/wjNNhnWcEqOjYr8u/wDgvH8c&#10;v+Cn3jH4L/Gr4Gfso/CaHwJ8L/BvwxvdY+IXxs17UgJdZtBYPcT6PpFuoL+ZImInuSNqZmXdEyqW&#10;+w/+CS0sk/8AwS1/ZvuZ5GeSX4EeEXlkY5Z2OjWuWJ7k+tAH0JRRRQAUUUUAFFFFABRRRQAUUUUA&#10;FFFFABRRRQAUUUUAFFFFABRRRQAUUUUAFFFFABRRRQAUUUUAFFFFABRRRQAUUUUAFFFFABRRRQAU&#10;UUUAFFFFABRRRQAV8Kwf8rLd1/2Y7B/6mElfdVfCsH/Ky3df9mOwf+phJQB91UUUUAFFFFABRRRQ&#10;AUUUUAFFFFABRRRQAUUUUAFFFFABRRRQAUUUUAFFFFABRRRQAUUUUAFFFFABRRRQAUUUUAFFFFAB&#10;RRRQAUUUUAFFFFABRRRQAV5z+1l+1R8E/wBij9n7xB+05+0X4tk0Pwb4XW3bWNUi06e7aLz7mK1i&#10;AigR5HLTTRJwpxuycAEj0avgL/g6IJH/AAQr+ORBx8vhr/1JtKoA6lf+C+f7AIX57T4wZ/7IH4p/&#10;+QKP+H+n/BP7/n0+MH/hg/FP/wAgV9pQoFiUD0p2KAPiv/h/p/wT+/59PjB/4YPxT/8AIFH/AA/0&#10;/wCCf3/Pp8YP/DB+Kf8A5Ar7UxRigD4r/wCH+n/BP7/n0+MH/hg/FP8A8gUf8P8AT/gn9/z6fGD/&#10;AMMH4p/+QK+1MUYoA+K/+H+n/BP7/n0+MH/hg/FP/wAgUf8AD/T/AIJ/f8+nxg/8MH4p/wDkCvtT&#10;FGKAPiv/AIf6f8E/v+fT4wf+GD8U/wDyBR/w/wBP+Cf3/Pp8YP8Awwfin/5Ar7UxRigD4r/4f6f8&#10;E/v+fT4wf+GD8U//ACBR/wAP9P8Agn9/z6fGD/wwfin/AOQK+1MUYoA+K/8Ah/p/wT+/59PjB/4Y&#10;PxT/APIFH/D/AE/4J/f8+nxg/wDDB+Kf/kCvtTFGKAPiv/h/p/wT+/59PjB/4YPxT/8AIFH/AA/0&#10;/wCCf3/Pp8YP/DB+Kf8A5Ar7UxRigD4r/wCH+n/BP7/n0+MH/hg/FP8A8gUf8P8AT/gn9/z6fGD/&#10;AMMH4p/+QK+1MUYoA+K/+H+n/BP7/n0+MH/hg/FP/wAgUf8AD/T/AIJ/f8+nxg/8MH4p/wDkCvtT&#10;FGKAPiv/AIf6f8E/v+fT4wf+GD8U/wDyBR/w/wBP+Cf3/Pp8YP8Awwfin/5Ar7UxRigD4r/4f6f8&#10;E/v+fT4wf+GD8U//ACBR/wAP9P8Agn9/z6fGD/wwfin/AOQK+1MUYoA+K/8Ah/p/wT+/59PjB/4Y&#10;PxT/APIFH/D/AE/4J/f8+nxg/wDDB+Kf/kCvtTFGKAPiv/h/p/wT+/59PjB/4YPxT/8AIFH/AA/0&#10;/wCCf3/Pp8YP/DB+Kf8A5Ar7UxRigD4r/wCH+n/BP7/n0+MH/hg/FP8A8gUf8P8AT/gn9/z6fGD/&#10;AMMH4p/+QK+1MUYoA+K/+H+n/BP7/n0+MH/hg/FP/wAgUf8AD/T/AIJ/f8+nxg/8MH4p/wDkCvtT&#10;FGKAPiv/AIf6f8E/v+fT4wf+GD8U/wDyBR/w/wBP+Cf3/Pp8YP8Awwfin/5Ar7UxRigD4r/4f6f8&#10;E/v+fT4wf+GD8U//ACBR/wAP9P8Agn9/z6fGD/wwfin/AOQK+1MUYoA+K/8Ah/p/wT+/59PjB/4Y&#10;PxT/APIFH/D/AE/4J/f8+nxg/wDDB+Kf/kCvtTFGKAPiPV/+Dgj/AIJ16DpV1r2uXPxYsbGxt3uL&#10;2+vPgT4miht4kUs8ju1iFRVUEliQAASelfYfw68feFfir8P9D+J3gbUjeaL4k0e11TR7xoXjM9rc&#10;RLLE+1wGXKOp2sARnBAPFeVf8FLUB/4JzfH456fBXxV/6aLqtD/gn8AP2EPgn/2SLw3/AOmu3oA9&#10;eooooAKKKKACiiigAooooAKKKKACiiigAooooAKKKKACiiigAooooAKKKKACiiigAooooAKKKKAC&#10;iiigAooooAKKKKACiiigAooooAKKKKACiiigAooooAKKKKACiiigAooooAKKKKACiiigAooooAKK&#10;KKACiiigAooooAKKKKACiiigAooooAKKKKACiiigAooooAKbJ/D/AL1Opsn8P+9QB8S/8EV/+P79&#10;rr/s9fxt/wCk+mV9uV8R/wDBFf8A4/v2uv8As9fxt/6T6ZX25QAUN05FFB54oA/Nf/gihfad8Gf2&#10;/P28v2R/Fep28fiZf2gJviDa2vnLvuNL12EXULoAcsEQxBzj5TMgPLCvMND8RfAzx1/wVt/4KHft&#10;A/Fwy678G/BHwH03wf8AES60G4mk82Eab5mqWiPbMJPOhS3uopFiYSROhHytX2t+29/wR/8A2Kv2&#10;+/G+k/Fn4zeGvEGk+NtF09tPsfG3gjxNcaRqn2IlibWSWAgSxfO+A6sVDMAQGbPof7In7CP7Lf7D&#10;HwX/AOFBfs1/DC30Pw5NcSXWpxTTPdT6pdSKFlubuaYtJcSuqqpZycKqooVFVQAfOfwG/ZO/4Iu+&#10;Ov8AgljDrXw1+A3gK1+Aeu/D+61i71TUtNje6tLEwSvc3VxeSmW5jvLfEgaVpWlgkhwrAxgDP/4N&#10;mdX+Keuf8EavhHefFWa/maKPVLbw3NqQYTNo0Oo3EdmCG/gWJQsfbyljxxgmTVv+Da3/AIJTap41&#10;uNch+F/iuw8M3mq/2lffDLS/H2oW/hm4us7t5sklG0buRGjLGB8oUJ8tfcnhTwd4X8CeHNO8H+Ct&#10;BtNJ0jSLGKz0vS9Nt0ht7S3jQJHFHGgCoiqAqqAAAAAKAPnv9t0f8Fgz410f/h3Cf2b/APhHf7MP&#10;9v8A/C6/7f8At323zDj7P/Zn7vyfL253/PuzjjFerfsvD9qP/hQ+hj9tX/hAf+Fl7bn/AISb/hWP&#10;23+w/wDj5l8j7N9u/wBI/wCPfyd+/wD5aeZt+XbXoFDDcNpoA+Of+Cmv/BTHXP2UfE3hn9lH9k74&#10;Wr8S/wBon4lQu3gfwIjFbewtlJV9X1OQMvkWMZD8lk3mKQB1CSOlH/gnb/wTV8Z/sL+EfH37Sfxg&#10;8eyfF79pj4mWxv8Ax542v5BFDd3McW630iwDBRbWEbqsajbHnC/LFHHDDDR/au/4N/P2IP2xP2od&#10;e/a++J/jX4raf4y8RWtta3tx4Y8eyWMMVvBBFCkMSrGTHHiFWKhsFyzYya2f2O/+CHn7J/7Enxzs&#10;P2gfhV8Uvi9qms6dZ3FvDZ+LviJNqFiyzRmNi0LIAzAHKnPBwaAPzxbQf+Cw37LP7Af7T19+0d/w&#10;SLh13xd8XvCPijVPjN8cp/2htC8yO1fTbqJGh02OOVxaWFoxWGzSU52sF27wF+4f+Dc/4mftH+OP&#10;+Cavw58N/GX9mNfA3hvw74F0e28A+Jl8bWmqHxfZmJ914baFFfTyu2P91KWY+b1+U19nfG/4Q+Ef&#10;2gvgt4u+AvxAF1/YPjbwxf6DrX2Kby5vsl5byW83lvg7X2SNhsHBwcGs/wDZq/Z9+H/7KXwD8Jfs&#10;3/CkXw8N+C9Dg0nRf7SufOn+zxLtTe+BubHU4GaAPgP/AIOxf+UV9v8A9lc8N/8Ao6Sv0wkZfJbL&#10;f5zXjP7e/wCwT8B/+Cj/AMA5P2b/ANos63/wjsmsWupsfD+pC0uBPBu8vEmxsD5jkY5r5QP/AAbE&#10;/sFFt5+Ov7Qmc5/5LBcf/G6AMD4+ftG/F/4h/wDBYjxr8Fv+CZn7JnwtvvjZ8P8A4d6bp/xO+Mfx&#10;l8QahDZ2Ol3YS9ttLtLWzJlkU+ZFK0kYC73KsBw7eY/sj337Tv8AxE73Wl/tg/GT4a+KPHNv+yrN&#10;Hqlj8LdJns9P0CNtYgmh06QXLvcSS7WF1umbcUuosDbsJ+v/ANor/ghV+wV+0r4m8M/EXxVpvjTQ&#10;fGPhnwxaeH4/G/g3xpdaZq2p6fbRLFFHeTRHFw2xQDIy+YQAN21VC6/7Nf8AwRU/YD/Y/wDj34b/&#10;AGjv2bvh1qnhfxJ4d8NXmiSSW+uS3C6xBcyGSWW/a48yW5m34IkMgK7VUYVQoAPl/wD4NGU+CkH/&#10;AASZjXwkdJXxEPHWst498kp5wufO/cGfvj7ILfbnjbnHevhz41Ca8/4Ikft2a18G/srfBO7/AG0G&#10;l8M/2Sqi3k0P+2NN8xtPxx9nMv2Py9nyALIB0av0p0//AINiv+CWGjeAdJ+H+geGPHmlw2EM9vqm&#10;oaN48ubK58QWktw85ttRMGxLqNWdlUlA6ptXftVQPsTwD+yR+zX8L/2c4f2R/AvwZ0Kx+GsOhTaN&#10;/wAIeLMSWctjMGE0UqvuM3m73MjOWaRnZmLMxJAPEP8AgpTqf7KDf8EaPi1qGpS+GX+GM3wNu/8A&#10;hHWjWI2DxPYY0n7L/BuM5tPs+3nzPJ2fNtr4A+AegeMvEHx3/wCCNmn/ABus5bjVF+Gfjq6ZNQXM&#10;nlw+GbWexZt38SxJbsM8ggd6+vvC/wDwbX/8Ep/DPjSz16f4X+KtY8PaXqLX2j/DnxB481C98N2M&#10;5OdyWMshDj/YkZ0YcMCOK+m/id+xV8E/iz+0v8I/2rvFFvqUfij4Jx65H4HjsbwRWiLqtktndCaL&#10;afMHkooTBXaeeelAHyH/AMFNP2gtUsv+ClnwT/Zs/ZK/ZN8E+Pv2lLbwfq3iPwj4u+JevXVlovg3&#10;Rp2e1uJ9lud9xLN9nmQrGu9AisN2cL86fHPU/wBuyw/4Ls/sO6d+3v8AGX4L33iRrvxZNpHhD4P6&#10;TewrpFnLpZiNzPPfSNPKty8ZjTKom62m2DO7H6Kft2/8Eqf2PP8AgolfeHfE/wAf/CusW3ijwiz/&#10;APCM+NfCOvTaXq+nI5BaNLiE/MhIyFcMFYsybSzE+e/C7/ggb/wTq+DHxF8CfGf4deC/E1n448B+&#10;KP7dtfG914ruLzVtWuPK8oxXtzc+Y0tuY/l8lPLQZJABJJAPF/2fE8Tr/wAHDH7aMHgPyU1hvgr4&#10;S/sPzgPLF0LCLys542hyu7tjrW9/wa03fwok/wCCMngeLwnJaf2tb69r6fEQNt+0LrP9ozs4u+/m&#10;/ZGtCN3zeUYu2K98+NX/AASL/Y9+OH7aPhn9v3WbDxPovxK8NXOnytqnhnxNNZwautlKkkEV7CMp&#10;PGNiqRhSyAKSQq44P9oH/g33/wCCb37Qvxc1z4z6p4N8XeFdU8XTtN44tfAPje80iy8SyM++RryC&#10;F9js7fM5QIXYl2JcliAfmJ4tl0y6/wCCP/8AwU/1T4Ovb/8ACopv2hn/AOFetpePsBf+19O+1m02&#10;/J5BBtdmz5dmMV+velfsk/DT9ov/AIJJ6H+x7qukW9t4f8UfA3TtBhUQ/LZ7tLiSGZQOjxOI5FP9&#10;6Na2PHv/AATA/Y58afsKaj/wTh0b4bt4V+FOo2EVo+h+Fbk20kSJdx3e5ZXDsZHmjDvI+5nLMWJJ&#10;zXWfG34qfD39g79kq6+IereGvE2r+Gfh5oNnbHT/AA7pZ1HUpLWMxWylIlKmQqpVnIxhVdscYoA/&#10;Hb9nz46+Kv8Agpf8Jv2Rf+COXxDMd14o+G3xE1Nf2mtLYMrWmneCpFgtLWbnEsV55lpG0gzmaNjw&#10;Qxr93IYyse1zk5JNfnB/wRR/Z4PxG/am/aI/4K869+z/AKx8O1+OniaGz+HvhvxRoi2epQ6DawRC&#10;bUZVDFom1C6UTvEf4rcOGkV1c/pFQB80/wDBYy3hX/glF+0ewTkfBHxNj/wWz1of8EkP+UV37Nf/&#10;AGQXwh/6ZrWvVv2g/gf4I/aY+Bni/wDZ5+JYvP8AhHvG/hu80PW/7PuPKn+y3ULQy+W+Dtba5w2D&#10;g9qk+A3wZ8G/s5/BDwf+z98Ohdf8I/4H8L6foGh/bp/Nm+x2dulvD5j4G99ka5bAycnAoA6yiiig&#10;AooooAKKKKACiiigAooooAKKKKACiiigAooooAKKKKACiiigAooooAKKKKACiiigAooooAKKKKAC&#10;iiigAooooAKKKKACiiigAooooAKKKKACiiigAr4Vg/5WW7r/ALMdg/8AUwkr7qr4Vg/5WW7rj/mx&#10;2D/1MJKAPuqiiigAooooAKKKKACiiigAooooAKKKKACiiigAooooAKKKKACiiigAooooAKKKKACi&#10;iigAooooAKKKKACiiigAooooAKKKKACiiigAooooAKKKKACvgL/g6I/5QV/HL/d8N/8AqS6VX37X&#10;wF/wdEf8oK/jl/u+G/8A1JdKoA++4/8AVr/u06mx/wCrX/dp1ABRRRQAUUUUAFFFFABRRRQAUUUU&#10;AFFFFABRRRQAUUUUAFFFFABRRRQAUUUUAFFFFABRRRQAUUUUAFFFFABRRRQAUUUUAFFFFAHif/BS&#10;v/lHN8fv+yKeKv8A00XVXv8Agn9/yYh8Ev8AskPhv/0129Uf+Clf/KOb4/f9kU8Vf+mi6q9/wT+/&#10;5MQ+CX/ZIfDf/prt6APXqKKKACiiigAooooAKKKKACiiigAooooAKKKKACiiigAooooAKKKKACii&#10;igAooooAKKKKACiiigAooooAKKKKACiiigAooooAKKKKACiiigAooooAKKKKACiiigAooooAKKKK&#10;ACiiigAooooAKKKKACiiigAooooAKKKKACiiigAooooAKKKKACiiigAooooAKKKKACmyfw/71Ops&#10;n8P+9QB8S/8ABFf/AI/v2uv+z1/G3/pPplfblfEf/BFf/j+/a6/7PX8bf+k+mV9uUAFFFB6dKAOA&#10;+O37VX7M37MFpp9/+0h+0P4H+H8GqSSJpk3jbxVaaWt4yBS4iNzInmFd65C5xuGeorofht8Tfh/8&#10;YPB1j8RPhZ440XxJ4f1SHzdN1zw/qsV7Z3SbipaOaFmRwGBGVJ5BHY1+aH/BP/4GfCb/AIKRf8FQ&#10;P2vv2vf2ovh3o/jqz+HPxGT4U/DfQ/GGmx6jZ6FbaVHIl+0EE4aNDPOVl3BQVMk2DiRq8s8K/F24&#10;/wCCTH7R/wDwUR/Zw/Zjs7fw/wCC/Bvwitvil8MPDrjzLLQdYuNMVJ/IiPCwvdywnyfuKsKou0dQ&#10;D9QviF+39+w38JfiHJ8JPij+2T8KfDfiiGZIpvDevfETTbO/jdwCiNbyzLIrMGUgFeQQe9euRSLL&#10;GsqMGVhlWXoR61/P/wDsy/FL/gjp4R/4Jm2+gfHD/gnv8XPi1a+JPCcVx8cv2ktJ+ESaza2PiO9g&#10;WbUJG124dZw9lcTtEJIVZY2jBzIzFn/Zj/gnt4M+D/w+/Yz+Gng79n34zax8QPAun+E7eLwf4s16&#10;/iuLu/03G638ySKKJW2RlYwPLUqIwrDcDgA9qpGO1S3tS0HpQB5X8av25P2Mv2afE9v4J/aP/a1+&#10;GfgHWbyxW9s9K8Z+OrDS7ie1LvGJ0iuZkZoy8cibwMFo2HUGuNf/AIK3/wDBLIFRH/wUi+A75OMR&#10;/FzR2P0wLnNfn7/wVB8e/sV/Dj/g48+FfiT9vuXwSvw9H7Lk8U3/AAsDS4bzTTdtq+peTmOaN1L8&#10;HB25Fe3eCv2lv+DYz4heMtJ8A+BLP9l3Uta1zUoNO0fTbH4d6Z5t3dTyLHDEn+iDLs7Ko56mgD9G&#10;lYMu4HrRXxJ+33/wVf8AF/7Fv7Y/w8/Y0+Hv7IuufFTxN8UPB+o6h4R0/wAN63HbXE+o277UtHWW&#10;PyorcqHlmu3kVbeKKRykm0Kc79nX/grB8b9d/bf0T9gL9uz9hO8+B/jDxp4dutY+G99Z+PbfxJpv&#10;iFLVGkubfz7a3iEEqRJI+DnhMELvj8wA+7K5P4tfHL4RfAXQ7fxV8bPif4e8I6VealDp9nqXiTWI&#10;bKCe7lDeXbo8zKplfadqA7mIIAJrw7/gmn+33c/t9fBnxZ418Y/Clfh94r8AfEPWPB3jjwfNrf27&#10;+zNRsJFBInMUJaNo3VsmNedwBIUk/HX7SH/BV34U/tNf8E57H9rj43/sEaf4y8A3n7UUPhL4a6br&#10;HjCSKPV7WG5lgtfEyOtt8jCVJ0FthsGN/wB7QB+r8Eplj3mn18M/tmf8FV/jf+z7+37pH/BO39nb&#10;9iC6+LnjXxD8Mbfxho8kfjmHR7cK2oXltcLcyTwPHbxRR2m4S7mLvPHGIx985vxf/wCCvH7QHgjx&#10;54D/AGRvhf8A8E97zx7+0h4m8JL4l8afCjQ/iTaJpvgjTi5Tdfa08HkmTdsXasW0luHbdCZgD74o&#10;r4x/Y5/4Ks+Mfip+1TqX7CP7av7Jep/An4vR6Gdc8NaHd+KrfW9N8SaWpw89lfwRxrJImHLxbMqs&#10;bNn5HVPLfB3/AAWk/a3/AGgvi38W/gf+xd/wS81H4ja58Hvilr/hXxRqF58VLTRNMS3srloLSZbm&#10;6tfnubkwzsbVVYQKsZaVvMygB+kFFfnvpn/Bdez1r/glp8WP2/H/AGXtS0nxj8FfE8/hv4g/CHW/&#10;EAhnsdWhvbW3ltxdrbsdoW6VhIYB86Om35S1cX43/wCC9/7SHww+DmgfttfEL/glT4q0n9mzWb/T&#10;Vk+J9x8QbNtUttNvHijj1Q6KkBlFu7yDyi8iGRWiY+X5qKQD9PKK/NXx5/wXZ/aG+C8fgn4/fHX/&#10;AIJgeIPCn7PfjvxVZaXo/wATr34jWUuqW1ret/ol/daJFC0sCyJ+88sylgoIJL7Vb2j9tv8A4Kh+&#10;Lfgd+0l4f/Yj/ZJ/ZQ1T43fGXWtB/wCEgvvC9l4mg0ax0LRBK0X22+v50kSDdKAqx7CWyMlS8Syg&#10;H2FRXx3+xt/wVE8cfFb9pzV/2Gv2z/2StS+BvxdtdFbXfDuh3Hiy21zTPEmkqwRriyv4EjWSRG3b&#10;4dm5UXcTkSLH8+/suf8ABd39tj9uX4R33xM/Yt/4JD6r42/4RvUr6w8ZXN58XrLSrC1vIZv3VnZz&#10;3Fpuv52gKTOqxqsQljQu7MDQB+okshjXcBUNhfafrmm22raZfQ3NrcwpPbXFrMHjljZcq6spwykE&#10;EEcEV+X/AO1z/wAFPfHH7dv/AAQF+JX7T37L/wCzzdLeX/hzxB4b+J3h3WvFSafc+CUh0+5W/uUk&#10;8o/bXhbyGSJRG0qTqSY2VkGl+zh/wUw+J/7F3/BHT4EeOfjb+x/fXHi7xFp3hXwP8Fvh94R8Ywah&#10;c+NVl0W0NhePL5KDTxNiXfEyytDtjGWMgwAfpqqhV2iucb4wfCwfFofAYfEjQf8AhNv7A/t3/hEP&#10;7Wh/tT+y/O8j7d9l3eb9n87EXnbdm/5c54r4Wn/4LBftl/s//HL4W+A/+CgX/BLqb4U+DPit4wtf&#10;Cmi+OtD+L1h4khstZuw32a2uYYLaIxhmU5fftCrIy79jCpdPff8A8HTt02P+bC1/9TJaAPvDxz46&#10;8J/DbwtqPjvx74m07RdD0awlvtZ1jV71La1sbWJS0k8sshCRxooLMzEAKCSeKd4E8d+Dvib4R0/x&#10;/wDD3xTpuuaHq9nHd6TrOj30d1a3tu67kliljJSRGUghlJBB4Jrwb/gsJ/yim/aQ/wCyG+Kf/TXc&#10;VT/4Ivf8ol/2c/8Asjmgf+kMVAH03RXzn/wUm/4KB6H/AME/vhb4b8Q23wj1v4heMvHni628LfDz&#10;wH4duI4bjWdWuAxjRpZMiCEbcPNtcKWQbTuFeBt/wV//AGyfgP8AHn4XfDf/AIKEf8Evrj4U+Efi&#10;x4utvCmg+PtD+LVl4kt7TWrrItbS5ht7aLyy7D7xbG1XZd4jfaAfcHhv40/Cfxf8TPEXwb8MfE/w&#10;3qXizwils/ijwxp+twTajo6XMYlt2urdGMluJYzvTzFXevK5FdRX4xaF+1n8bf2fP+Dif9sfwJ+z&#10;R+yNq3xg8feONF8Btpvh+38RQaLY2FlZ+H7P7Ve3d/OjpDGhuYEUbGZ3kCgZr7d/YF/4Kl6r+1D8&#10;ZfHn7Jn7Sf7MurfBX4y/Duyh1TVvBGqeIINUt77SJSqpqFnfRLGlxEHdVchdqmSP5mJYKAfYFFfn&#10;D4d/4LV/tc/tR/8ACVfEz/gm9/wSn1n4u/Cnw3qFxZWPxE1b4oWfh3/hJZLclLh9Os7i2kkuIt6s&#10;qOCCxXBVJMxjoPHH/BeP4M2f/BK7Wv8Agp78OPhPqmpR+FPE1n4d8Y/D3Xr4afqWg6k2oW1pdW1w&#10;yxTYeJblJgoXMiFB+7LHYAff1FfBtx/wVr/aF+Cv7Mnjz9sz9uP/AIJ6al8LPh94f0WwvfBdvb/E&#10;Oy1jXfE9xe3IgtrL7BFCn2SUBonlWSQmMS8K+yQpw3xc/wCC0P8AwUC/ZM+Hml/tJftr/wDBHTUv&#10;Avwjkv7GLxV4o0n4zWGsah4ct7qZIo5rjT4rRHzudQVLgbmVGZXZVIB+kOo6vYaZLa295fQQyXtx&#10;5FnHNIFaeQRvIUQH7zbI3bA52ox6A1aUkrlhX5A/8FKPjl+2xov/AAXq/Zf/AOFP/siaP4rt9F0P&#10;xhJ8MYZfifBp8fjCK40OL7fNKzWz/wBnNa7pAqv5nnhQRs319SftPf8ABV34k+FP2u7j9hD9g/8A&#10;Yq1T46/Ejwzo8OqfEVW8WQeHtH8K286B7ZZ764hlV55EZZBEq/dcbS7CRYwD7aor49/YT/4Kl6n+&#10;0/8AGLxt+x/+0t+zDrHwU+NngXS11jUvAeq69DqlvqGkOyqt/ZX8CLHcxB5EV8KApkUAv823yP8A&#10;YA/4LE/tyf8ABSDwR4d+LvwA/wCCWtva/D/WDc2mqeN/FHxkt7S1s9QhSYukMAsHuLu3WRIoDMsa&#10;5lkYbAsbOoB+j1FfMP8AwTc/4KSeC/28f2JP+GuPEnhWPwDNpV9q9j468P6hqxuR4cutPldZ0ln8&#10;uPcBCI5iSikLLyMgmtz/AIJi/tneKP8AgoJ+yTpH7WmufBk+BtN8ValfHwrpcmtm+mudLhuHghvJ&#10;T5MXlNKY5GEQDALsO9t1AH0FRRRQAUUUUAFFFFABRRRQAUUUUAFFFFABRRRQAUUUUAFFFFABRRRQ&#10;AUUUUAFFFFABRRRQAUUUUAFFFFABXwrB/wArLd1/2Y7B/wCphJX3VXwrB/yst3X/AGY7B/6mElAH&#10;3VRRRQAUUUUAFFFFABRRRQAUUUUAFFFFABRRRQAUUUUAFFFFABRRRQAUUUUAFFFFABRRRQAUUUUA&#10;FFFFABRRRQAUUUUAFFFFABRRRQAUUUUAFFFFABXwF/wdEf8AKCv45f7vhv8A9SXSq+/a+Av+Doj/&#10;AJQV/HL/AHfDf/qS6VQB99x/6tf92nU2P/Vr/u06gAooooAKKKKACiiigAooooAKKKKACiiigAoo&#10;ooAKKKKACiiigAooooAKKKKACiiigAooooAKKKKACiiigAooooAKKKKACiiigDxP/gpYf+Nc/wAf&#10;h/1RXxV/6aLqr3/BP7/kxD4Jf9kh8N/+mu3qh/wUs/5R0fHz/sivir/00XNX/wDgn9/yYh8Ev+yQ&#10;+G//AE129AHr1FFFABRRRQAUUUUAFFFFABRRRQAUUUUAFFFFABRRRQAUUUUAFFFFABRRRQAUUUUA&#10;FFFFABRRRQAUUUUAFFFFABRRRQAUUUUAFFFFABRRRQAUUUUAFFFFABRRRQAUUUUAFFFFABRRRQAU&#10;UUUAFFFFABRRRQAUUUUAFFFFABRRRQAUUUUAFFFFABRRRQAUUUUAFFFFABTZP4f96nU2T+H/AHqA&#10;PiX/AIIr/wDH9+11/wBnr+Nv/SfTK+3K+I/+CK//AB/ftdf9nr+Nv/SfTK+3KACg9KKDzwRQB+VX&#10;7C37QHwV/wCCYv8AwVH/AGtv2Tf2sPido/w/0v4o+P4/iv8ADPxJ40v49N0/XIdSiZ9RjiuZysO6&#10;CfEQUuGYxS4GIyR5d4Y+EOof8FZ/jP8A8FEP2p/2aLeTXPBfjb4S2vwy+EOt3IFtbeJNTs9OD3H2&#10;d5CoMC3sEKCYnYwmDZwGC/rh8ZP2aP2cv2i9LtdE/aD+AXgvx3ZWMplsrPxl4XtNUit3JBLolzG4&#10;VjgcgA8V0HgzwF4H+HPhmz8FfD3wdpeg6Np8Ii0/SdGsI7W1tYx0SOKMKiKPRQBzQB+Xv/BO3/gr&#10;j/wTQ+CX/BGLwz4M+OnxG8O+HdY+Ffw9HhT4h/B/XzBBr1zqtrD9lurVdLmIluDdS7m3bCn75/NZ&#10;CkwT3j/g3W+CfxV+AP8AwSF+D/w++M+jXWm601jqOqR6TfxlZtPtL7Ubm7toWDfMreTNGxUgFS+0&#10;/dr6U8TfsXfseeNfiZD8afGf7KXw31fxjbSLJbeLNU8D2FxqULLjay3MkRlUjHBDDHavSljRDlVo&#10;A+T/APgoN/wTd+N37a/xA0Pxp8Lv+ClPxk+CFro+kNZXGi/DXW5LW21FzKX+0TKsiZkAOwHngDkV&#10;7N+x/wDATxf+zD+zn4e+B3jz9oDxV8UtV0MXX2rx142ujPqmp+ddTTr57lmLeWsqwrzwkSDtXplB&#10;AIwaAPyP/b8139lPQv8Ag5l+FWp/tkat8P7LwWv7Ktykk3xNnsY9L+1HV9S8oE3xEXmddvfrjvX1&#10;RpHxt/4N+PD+r2viDQfiv+xzY39jcR3FjfWeveFI5reZGDpIjq4ZGVgGDAgggEcivevjT+xL+xn+&#10;0l4lt/Gf7RX7JHwy8faxZ2K2Vnq3jbwHp+q3UFsrvIIEluoXdYw8kjbAQu52OMk1xv8Aw6d/4JZf&#10;9I0/2f8A/wAM3of/AMi0AfKP7Xd7p2pf8HKH7H+qW00dxbSfCXxgYZopFZW3WdztYYPIIPHYjpmr&#10;3/BQIp/xEI/sFlEzt0H4jFsdx/YZ/wAa+9rz4F/BPUPiDofxav8A4QeF5/FXhnT5LHw34mm0G3bU&#10;NKtZFKyQW1wU8yCNlJDIjKrA8g1Jr/wW+D3iv4g6D8WvFPwq8Oan4q8Kpcp4Y8TahosE2oaOtwnl&#10;3C2tw6GS3EqHa4jZQ44bIoA/Gr/grD8RfiZ/wTF/bS/aC8HfBHRYyv7cHwl0+3+H9vHC5kfx3Ff2&#10;2i3ENuU+WF/sOpSXpdyA03lgNnCn0H/gtb+zJ4T/AGNv+CL37O37LXguGH7N4H+MHgfTZJoY8fa5&#10;0+0G4uMYzulmMszD1kPSv1Q8f/An4I/FfxB4d8W/FL4O+FvEuq+ENS/tDwnqfiDw/bXlxot5lT9o&#10;tJJkZraXKId8ZVsovPAqT4n/AAU+Dnxt0G28K/Gb4UeG/F2l2epQ6hZ6b4m0OC/ggu4iTFcJHOjK&#10;sqEna4G5c8EUAfDebW+/4OllnMasI/2C98e9fusfGeM8+zH8D6HnzZPjL8NP+Cev/BxR8YfiB+15&#10;4k07wX4R/aM+GPh+T4a+O/EEwtdKe60u3gtbrT5buXEVvMWjaXbIyrgQ5O6aJW/TFvhD8KG+KX/C&#10;8W+Gfh//AITb+wf7D/4TD+x4f7U/svzvP+w/atvm/ZvO/eeTu2b/AJtueag+KvwO+C3x18Lt4I+N&#10;/wAI/DPjLRWkEjaP4r0K31G1ZwDhjFcI6E8tyRn5j6mgD82PEXx5+Fv/AAUB/wCDhv4C67+x14k0&#10;3x14d/Z78A+Kbz4m+N/Dd1HdaXBJq1g9paWK3aExTyiQq22Nmxvk/wCeMuz0b/ggVbwDXf22J2hX&#10;zpP27vH+5+CxQNZlQfoScfU19wfCb4FfBL4CeGF8E/Av4P8AhfwXoqyGRdI8JaDb6bahj1byrdET&#10;PvjsPQVY8AfCL4U/CiTWpfhb8M/D/htvEmvXGt+Im0HR4LP+1NTn2+ffXHlKvnXEm1d8z5d9q7ic&#10;CgD8L/jgyD/gmv8A8FZo9v8Azc9fMn1/tTTwf/r/AFr60/4LSwQWX/Brt4ggto1jWP4W+A1VYwAA&#10;BqWigY9v6V9/337KP7LmqeHPFng7U/2bfANxo/j7VG1Px1pNx4PsntvEV6WVjc30RiKXcxZEYySh&#10;myqnOQK1/GvwS+DHxJ+F8nwQ+Ivwj8M+IPBctrb20vhHW9Bt7rS3hgdHhjNrKjRFI2jjZFK4UxqR&#10;gqMAH56f8HKMCL/wRpsbWC3C+X408GqFChRHi8h49q+av24fgR8OPA//AAcD+N/FH7YX7b3xg/Z5&#10;8GfGr4c6PP8ADv4l/DTx8vhqyvbywgt7O50q/vJoJY0OYXnVWKKu+PJzMgP7PfEj4GfBb4yeDV+H&#10;Xxf+EnhrxX4fjmhlTQfEmhwX1mJIW3Qv5M6Mm6M8ocZU9MU/4pfBT4N/HHws3gf41/Cfw34w0V5B&#10;I+j+KdDt9QtWcdGMU6OmevOM80Afk9+wz8Fv2Br7/gsr4Rh/Z7/bf/ac/aX8afDPwVqN9e+PvE/x&#10;Q0vxN4S8NW97bS2xsZrtLZHaaTzQVjtpGAkxu/1UoT17/g1NtoLb/gllMiRort8WPErSbe5+0qAT&#10;74AHtjHavvr4R/s9/AT9n/w/J4S+A3wT8JeCdJlm86XS/CPh22022eTn5jFboik8nnFWvhP8Fvg7&#10;8BvCv/CC/A74UeG/Buh/apLn+xfCuh2+n2nnSNukl8mBETex5ZsZJ6k0Afjz+xXZT6h/wb9/t9WV&#10;lZtNIfH3xZZFjXPyrYI5x9ACf5Vd+JX/AAVP8U/CX/gnL+w58Mf2R/2ofB/gnQ/H2jaD4M+JXx2a&#10;1t9atPh7dWGi6c0thcQuGt4LxzcMTHc7DGkDswCkyR/rn4F+A/wQ+F3h7VPCPwz+Dvhfw7pOuahc&#10;X+taXoWgW9pbX91OAJ7iaKJFSWWQAb3YFnwNxNc3o37EH7F/hz4e6t8I/Dv7I3wy0/wnr199t13w&#10;vY+A9Ph07UrnaF8+4tkhEU0mFUb3UtgAZoA/C3/goxq3wC8N/Hz9nXSdC/4LHfEr9p3xzL+0R4R1&#10;fXNP/wCEzsb3wn4d01L4obloNPU2trePK8axr5m4RmUlVBUt+jVkUX/g6auJV27G/YMVV2kcf8Vk&#10;vavrKw/YT/Yi0r4fN8JdL/Y5+Flt4Vk1KHUH8M2/w+01NPa7iOYrg24h8syoSdr7dy54IrtF+D/w&#10;mT4pf8LyT4Y+Hx42/sH+w/8AhMBo0H9qf2X53n/YftW3zfs3nfvfJ3bN/wA23dzQB4j/AMFg2B/4&#10;JVftIR9/+FGeKT/5Srj/AArw3/gkd/wUa/4J8fDz/gmD8A/Anj/9un4O6HrmkfCfQ7TVtH1n4naT&#10;a3VlOlnGrxSwy3CvG6sCCrAEHtX3h4y8F+D/AIi+FdS8CfEDwppuuaHrFjLZavo2sWMdzaX1tIpS&#10;SCaGQFJY3UlWRgVYHBBFeI/8Onv+CWZ5P/BNT4Af+Gb0T/5FoA+Vf+CwX/BUrxf8OLf9nfwp+yV+&#10;1T4N8E/D/wCO3jTUNL1z9piK2tfEGi+HIbMxoIY2xJZmSaVpk8yVgkf2WXJQJJJF8F/8FAr/APZ9&#10;8MftJ/szaDoH/BYr4nftP+N7j9pbwdqet2Mnjay1DwloFil66eeYLBPs9teu7Ksa7y4i88lVDqW/&#10;d1P2S/2V4/gxD+zgn7NPgEfDy3Z2t/Af/CH2X9ixFpWlYrZeV5C5kd5DhOWdm6kmsvT/ANhT9iTS&#10;fAkfwt0r9jz4W23hmHVYdTh8O2/w/wBOSxjvod3k3SwCHyxMm5tsgXcu44IyaAPzc+BH7bP7Nn7J&#10;3/Byh+2N4a/aR8caZ4Ps/HGh+BYND8X+IriO10uG7tPDlrIbGa7kIjglmR5JIw7KJPsUiglwqts+&#10;CfFfh7/gpx/wXI+JXx4/ZC8Vvqfw/wDhv+yzefDLUviPpLCTTb/xFe301zHb2lwhKXCRJPvLqSoe&#10;HIyrI7foz4v/AGP/ANkz4haj4n1fx9+zB8PdcuvG32P/AITK41jwXY3UmvfZI/LtftrSRE3Xkx/J&#10;H5m7YvC4HFdN8NvhL8K/g14Tt/AXwg+GmgeFdCsyTaaL4b0eCxtISeuyGFVRc+woA/L/AP4ILf8A&#10;BRL9i/8AZM/4JhaP+yb+1j8bPCvwo+JXwRvtc0r4geCvGWpR6bqFvP8A2ne3QeGGYh7svHKD+4Eh&#10;MhKjkqD8XftA6V4k8ef8EIf24v2zbbw3qWk+EPj1+05B4p+HVpq1oYJrvSG12x2X3ln7olJYZ/6Y&#10;E5IKk/vN8Tf2L/2PfjZ4uh+IHxm/ZT+G/i7XrbaLfXPFHgew1C8i2/d2zTxO647YPFdH8Rvgf8F/&#10;jD8PJvhF8W/hF4Z8UeE7hYVn8M+ItBt73T5BEweIG3mRozsZVZfl+UqCMECgD5F/4Lv/ALdPxu/4&#10;J9/sNWPxS/Z5tLXT9T1rx1pfhq+8aahoz31n4Ls7kS79Xnt0jfzUQxpEqsNpkuY+HJWOT8r/APgt&#10;trHwPtf2HvEU+v8A/Ber4iftKfETxNDZro3gHwT4o0xPDMkUV7bT3N5qGmaSrxQwRxB2jaSRT5oi&#10;C79jFf6H/E/gvwf438OXng7xp4W0/WNJ1CFodQ0vVLNLi3uYz1SSOQFXU/3SCK858O/sE/sM+D/C&#10;GtfD7wj+xl8KdJ0DxJD5PiLQ9M+Hum29nqse4PsuYY4Ak67lVsOGGQD1FAHwb+3H8YfhV8Ff+CuX&#10;/BPv41/GP4gaN4T8H/8ACB+PIJ/E3iTUobKwjkfQ7VI/MnlZY03NJCqlmGWdB1IFVv2aP2h/g/8A&#10;8E9f+C5P7XHgf9tP4i6f4Hh+OH/CL+Jvhh4w8ZXS2On61Y2ljNFPapdzEQgwSTmJULgkxOAM7Qf0&#10;U+Jf7Jv7LPxn8EaT8M/jD+zX4B8V+G9Bjjj0Pw/4k8H2V9Y6ciII0WCCaJo4QqAKAigBQAOOKt/F&#10;b9m39nf47+GbbwV8cPgN4N8ZaNZMDZ6R4r8M2uo2sBACgpFcRui8ADgDjigD84vhl8V/Af8AwUE/&#10;4OHLj9o39lLXofEvw5+Cv7Pd34V8WeO9JYSaVqWs3d5LNHYW9ymY7gLHP5m9SVzFJz9wv6d/wa72&#10;Yt/+CFvwWCRIsryeJmkb+83/AAkmqAEkdeAOfQV9w/Dn4P8Awm+D3hGH4f8Awk+GHh/wtoNvk2+h&#10;+HdGgsbOPPXbDCqoM98Dml+F/wAJPhb8DfAFl8K/gh8NfD/g7w1pnm/2X4d8L6NBYWNp5krSyeXb&#10;wKsabpHeRtoG5nZjkkmgD8Qv+Cg2o/F39jL9r/8AaR/4JgfBS11a1X9u7UPD+rfCzUre3aW10nU9&#10;Vvl07xN5qqpwJYPtEsjrho4xEejK1ftp8DPg94O/Z8+Dfhb4F/DzT1tdB8H+H7PR9Ht1UDZb20Kw&#10;pnA67UBJ7kk18UfAn9m/9uH9sP8A4KU+F/28f2+f2XtF+Eeg/BHw1qul/CXwbY+PbbX72/1TUtsN&#10;3qs9xaqsYgFqpjjgZVdWcMRlTn9AqACiiigAooooAKKKKACiiigAooooAKKKKACiiigAooooAKKK&#10;KACiiigAooooAKKKKACiiigAooooAKKKKACvhWD/AJWW7r/sx2D/ANTCSvuqvhWD/lZbuv8Asx2D&#10;/wBTCSgD7qooooAKKKKACiiigAooooAKKKKACiiigAooooAKKKKACiiigAooooAKKKKACiiigAoo&#10;ooAKKKKACiiigAooooAKKKKACiiigAooooAKKKKACiiigAr4C/4OiP8AlBX8cv8Ad8N/+pLpVfft&#10;fAX/AAdEf8oK/jl/u+G//Ul0qgD77j/1a/7tOpsf+rX/AHadQAUUUUAFFFFABRRRQAUUUUAFFFFA&#10;BRRRQAUUUUAFFFFABRRRQAUUUUAFFFFABRRRQAUUUUAFFFFABRRRQAUUUUAFFFFABRRRQB4l/wAF&#10;LP8AlHR8fP8Asivir/00XNX/APgn9/yYh8Ev+yQ+G/8A0129UP8AgpZ/yjo+Pn/ZFfFX/pouav8A&#10;/BP7/kxD4Jf9kh8N/wDprt6APXqKKKACiiigAooooAKKKKACiiigAooooAKKKKACiiigAooooAKK&#10;KKACiiigAooooAKKKKACiiigAooooAKKKKACiiigAooooAKKKKACiiigAooooAKKKKACiiigAooo&#10;oAKKKKACiiigAooooAKKKKACiiigAooooAKKKKACiiigAooooAKKKKACiiigAooooAKKKKACmyfw&#10;/wC9TqbJ/D/vUAfEv/BFf/j+/a6/7PX8bf8ApPplfblfEf8AwRX/AOP79rr/ALPX8bf+k+mV9uUA&#10;FBJAyBRQckYFAHyD+11/wWG+E/7MP7QNv+yf4A+AXxO+NnxK/sP+2da8H/B3w5Hqk+gWJ+5LfO80&#10;aQeZ1RMliGQkASRl979mf/gqb8Hf2u/2U/GX7THwH+HHjvVtU8AyX9n4q+FFx4d8jxXY6paqzNpj&#10;WRcj7S4A2KHIYttJV1dV+ef+CG0I+Jn7Y37e/wC0H4qm87xJd/tOX3hBrpj88el6Ir29hEM9Ascm&#10;OOu0ZzgYb+xtdS+Df+Dk79rbwRoVwsemeJvhP4Q17VreFQsbX0Fvb26SEDjeUmkYnqd5PegDU8af&#10;8F/PFXw38Jap4++IH/BG79r7RdD0SxlvdY1jVvh3aQW1lbRqXkmlke8CoiqCSxOABX1Z+wN+2b4f&#10;/b+/Zf8ADP7Vngz4Y+KPCei+K0nl0vS/GFlHBeNAkzxpPtjd1McoTzI2DEMjK3cV8a/8FgNR8Qft&#10;+/tt/B3/AIIq+DtQuovCuuKPiH+0NNYl2Y+FrK4xb6c7RkNELq6jCFgytG7Wr8qSD+kfhnw7ofhP&#10;w/Y+GfDOk2+n6bptnFa6fp9nCI4baGNAiRoqgBVVQFAHAA4oAv0HpXmPxz/bR/ZF/Zl1yz8N/tGf&#10;tUfDb4f6hqVsbjTbHxt44sNKmuoQSpkjS5mRnQMCNwBGRjOa6z4UfFv4YfHPwHZfFH4M/EfQPF3h&#10;vUvM/s3xD4X1iG/sbvy5Gjfyp4GaOTbIjo2D8rIynBBFAHk2u/t9/DzQf+CiOj/8E3Ljwfrsni7W&#10;vhe/jq31uOOD+zksVvZbQwsfM83zt8TNgRlcEfNXvdfmz8Qf+VrLwB/2Zrc/+n+8r9I5plgXe5AU&#10;Alie1ADt6f3h+dJ5kf8AfX86/Evwr/wVQ+Iv/BRX4ieOvi7pX/BdD4Y/sl/DvRvEl9onw18EXWn6&#10;Fda1rFtA5CazqA1SVZIhNu+WBdo2pgBdpll7z4Pf8F/PiL4C/wCCZP7R/wAWviZrng34rfEb9m3x&#10;BZ+HbXxl4RuI10Pxp/aFwlrperAQNtVXcySTQwlRthIQoWOwA/XgzRDGZF+Y4X5uprzPU/2uvgTp&#10;f7WWn/sTT+Nd3xH1LwbJ4sh8Px2Mx8vR0nNsbp5tnlKDMCgTeXJBO3aM18Iap+zN/wAHE3wu+Emi&#10;/tM+EP8AgoVpfxQ+I0N3a6jrvwBvvh3o+l6DfW80kfnaZDqJMcsJgR3ImZkZ9mODnd5J8RvgH+05&#10;4/8A+DnXRhpf7Yvirwbqmofszw+JVWHw7pl1LpWlDXHSXw2DtKSwmRZHNxzIGkIVioAoA/ZbzY/+&#10;ei/nQJoSNwlXHrur4f8A+CfX7THxz+MX/BU/9tf4CfEf4jXOqeD/AIXap4Hg8B6LJbwLHpaX2mXk&#10;13tZEV5PMkjRj5jNgrhdo4ryn4n/ALbn7U2iftDf8FO/BmlfF26h0v4EfA/Rdc+FFmtjbFdA1Cbw&#10;jd38k6Ex7pi1zEkm2YyKMYACkigD9NhPCRkTLx1+YUNLEgy0ijnHLV+U/wCwx8Xv+ClGgfsLaH/w&#10;WK/bW/blvdY8JaN8Jb7xRqXwN0jwDplrDrNjbaXKtpI+o4MqXd1JGl45UBBJP5Sqkaha8L+Gf7en&#10;7Vv7Q3wMt/2ste/4OQPgP8L/AB/4is11zQPgO2neHW0fRkZfMi0m9nu5TeKzKFSV3zJCWdcuQCQD&#10;9zDLEBkyL6feoEsbfdkU56c9a/IH9oH/AILBftV/tF/8Ew/2Tv2rv2PvEOl+B/iJ8Xv2gtJ8AeJN&#10;PksVu9PS+mj1OzmhZJQ7G2a6hguFAbzPL2KXJ3Z/Qz9h/wCAH7TvwA8Jaton7Uf7bWs/G7Vr/VFn&#10;07VtU8H6foq6bCsCK8KRWa/vN03mOWdiArRqoG1mcA4n/gpD/wAFVfAn/BOHxZ8M/AfiL4AfET4i&#10;698WNSv7HwpoXw50u3u7yWe0S3Zo/LlmjLFhcLtCbj8rZxxnw/x//wAHCGqfCLwtefED4u/8EeP2&#10;xPDvhzTYGn1XXL74W24t7GFRlpZXN2FjRRyWdlUdyK87/wCDhz4st8Cf2+f2Cfi+vwz8WeMj4f8A&#10;iP4ju/8AhFvAujjUNY1LEOmDybS3Lp50pzwu4ZweavfH7/g5B06XWrf9lj4bf8Es/wBo21+MHj7T&#10;5rXwH4K+L/guy8OW+qySK8asxlvXd4Q2d21MEKy7l5YAH6Kfs0ftH/CT9rX4HeHf2iPgZ4xtde8K&#10;eKtPW80fVLTcFdclXjZWAaOSORXjeNgGR0ZWAIIHdl0HVh+dfk14Ovv2m/8AggX/AMERPhD+zV4V&#10;0DRfFnx+8deP7bwj4O0W5k8zTbbxDrl9cXSwyusiBkgj3oXDhGlCnIRs1Z/al0X/AILbf8Evf2dj&#10;+314k/4KTW/x8tPAaxX3xO+E+tfCvTtJstT0+SZIrg2V3aIJ4GgEhkDEKCI97KVBgkAP1dLADJNN&#10;82LO3zFz/vV+cP7Xv7e/7V/7XH7S3wf/AGAf+CYnxL0/wDffEX4TwfFLxl8WtS0GDUpvD3heZ1S0&#10;Frazt5Us80p8tgwJUTRlSo3SLi2Hxu/4KG/8EwP27vhF8EP2vf2tP+F+fCP9oTWpPDWh+JtV8F2e&#10;i6v4Q15EU28Z+xKI7mK5eVV+fJXaxXy/Lb7QAfpwZogNxlXA4J3dKBLExwsi9cfer8hf2SPGv/BY&#10;H/go3+0J+1F8MvB37fZ+FPw/+Ef7RXijQPDfiTT/AIf6dq2qXypcyRW+kAT7UitLOKKKQvtM0rXm&#10;0uQo2RfsG+Nf+C0H/BTT4WeOPBepf8FEND+E998B/HOt/D7XPGXhv4b2Op3XjfXrOUsb24S4SOG0&#10;tIoZLZBFCgeVmldmX5UUA/YEEEZBor43/wCCEH7ZPxx/bh/4J2+H/iv+0tPa3Hj7Sde1Pw74p1Cz&#10;tY4EvrmynMYuPLj+RXdNhfYFQvuKqikKPsigAooooAKKKKACiiigAooooAKKKKACiiigAooooAKK&#10;KKACiiigAooooAKKKKACiiigAooooAKKKKACiiigAooooAKKKKACiiigAooooAKKKKACiiigAooo&#10;oAK+FYP+Vlu64/5sdg/9TCSvuqvhWD/lZbuv+zHYP/UwkoA+6qKKKACiiigAooooAKKKKACiiigA&#10;ooooAKKKKACiiigAooooAKKKKACiiigAooooAKKKKACiiigAooooAKKKKACiiigAooooAKKKKACi&#10;iigAooooAK+Av+Doj/lBX8cv93w3/wCpLpVfftfAX/B0R/ygr+OX+74b/wDUl0qgD77j/wBWv+7T&#10;qbH/AKtf92nUAFFFFABRRRQAUUUUAFFFFABRRRQAUUUUAFFFFABRRRQAUUUUAFFFFABRRRQAUUUU&#10;AFFFFABRRRQAUUUUAFFFFABRRRQAUUUUAeJf8FLP+UdHx8/7Ir4q/wDTRc1f/wCCf3/JiHwS/wCy&#10;Q+G//TXb1Q/4KWf8o6Pj5/2RXxV/6aLmr/8AwT+/5MQ+CX/ZIfDf/prt6APXqKKKACiiigAooooA&#10;KKKKACiiigAooooAKKKKACiiigAooooAKKKKACiiigAooooAKKKKACiiigAooooAKKKKACiiigAo&#10;oooAKKKKACiiigAooooAKKKKACiiigAooooAKKKKACiiigAooooAKKKKACiiigAooooAKKKKACii&#10;igAooooAKKKKACiiigAooooAKKKKACmyfw/71Opsn8P+9QB8S/8ABFf/AI/v2uv+z1/G3/pPplfb&#10;lfEf/BFf/j+/a6/7PX8bf+k+mV9uUAFDEhciiigD8v7wftK/8Ehf+CjHxv8AjZ4W/Yz+I3xi+BP7&#10;Ql5p/iaNfg5oy6trHhnxNHF5V2s1gXR3juXZ5mmBCr+7AyQwr0b/AIJKfs9/tCeMP2o/jt/wVM/a&#10;s+Dtx8OPEXxqm0nTvBvw61CUPfaF4e023EEMl5gnZc3GxHeL/lmYz0DBV++PKi/55L/3zShVXlVF&#10;AH5+f8E0fg18W/EH/BWr9tD9sn43/CDxF4ebUPEGjeDfhzfa9otxaxXuiafA0UtxZvKgW4gnkgt5&#10;fMjLJuHXJNfoJQFUHIWigDxn9pb/AIJ4fsSftj+JtP8AGP7Uf7MnhDx1qmk2ZtNNvvEWkrcSW0Bf&#10;eY1J6LuJOPU13XwR+B3wk/Zr+F2m/Bn4FfD/AEzwv4V0Xzjpeg6PbiG2tvNmeeTYg4G6WSRz6s5P&#10;eusooA/Kn9vz4hfF79k7/gv54H/bU0/9iP46fFbwTa/syN4aurr4P/Da51todQl1m+lEbOuyJSsY&#10;VmUyBwJEIUhq+kP2Zv8AgrnN+1D8btF+CE3/AATE/a1+Hq60t1/xV3xP+Db6Tolj5VtLP/pF0bhh&#10;Fv8AL8tODukkReN2R9ihEHIQflSlVbhlzQB+HP7Pf7H/AIF/4JRax42/Zj/a+/4ITX37SnhBfGF1&#10;qHwj+LXw/wDgtpHjDVLrSbl96WOqCdFlt5oM7d7HaWLqo8tEkf0qL/gmP+0p+2d/wSX/AGg/hZ4h&#10;/Yy+EH7Ofif4r6/Z6j8Mvh74L8H2OnXNjZ6beR3djBrN1YqiTTyFZIQxUGBJS7AGRol/Xvaud20Z&#10;9cUBEDbggz64oA/L/wAef8FO/wDgq18bfgBa/sw/s+f8Et/jB8PP2idQWx0/VfH3jLw/ZL4I8PTC&#10;VRdalFqMrSw30YVSyxCNm/eZHmFFWWt+1BpX7S/7IH/BbD4V/tw+If2aPih8YvBl/wDs12/w28Qe&#10;JPhZ4PXULq31satLdS3dzZQsDbW5WRHLcIPMYLu2EV+pOxB/APypPKjPWNemPu0AflbP4q/ab/4J&#10;ef8ABXX9pL9oDWf2B/iz8XPhr+0Tb+Fr3wz4g+DWhR6zcade6ZYvbSW95AZI/s6s9xOfMdgoVY8b&#10;t7eX5f8ACj4V/t7/ABP1r/gqL8XP2jP2R/EfhLxD8Y/gLp8Pgfw/p+l3F9Hf48L6pb2unWlxFGY9&#10;RvY4mtIZ1ti4Fy7IByoP7RhEHRB+VARFOQg55PHWgD4l/Zw/ZG8U/HX/AIIF+Df2I/iTpV/4P17x&#10;F+zha+F9Rt/EGkyxXGi30mkrCGntn2SK8Mu1miO1spg4r4O+BXhjT/2Zf2adJ/ZU/aA/4Nfj48+P&#10;HhXQ10PS/GGhfA/QdW8L+J5beIRW2o3utlP3BlKhp2kDP95iQzkL+5QiiAwIl9Pu07auc7aAPyT/&#10;AGiP2Pv2nPCv7I/7B3gHVv2Z/Ddl4w8O/tj+DPFnxJ8N/A34ei00Tw7bCa8kuLmSGxRoreKBJIkn&#10;uSRE0gZw20iv1qjbdGrY6ijy48Y8tfT7tOAAGAKAPzz/AOCt3wa+MPxJ/wCCmX7Bvjr4efCbxNr2&#10;h+Dvibrl14u1nRdCuLq10S3kgsBHLdyxoUtkYo4DSFQdpweK9s/4K3f8E4/Cf/BSv9kjV/hG99Do&#10;/jXRv+Jx8M/F2THNoeuQAtBKJUBeONz+7kKgkIxZRvRCPqDAzuxQeeCKAPyC8WeF/wDgpD/wU8/4&#10;JUeBfEXi79nzxH4L/au/Zh+LWk+J7DSPH3h99MsfGmp6PvCzwTSLHbzxXUUhYtGyxfaIiu9IXWQ6&#10;f7bn7Xf/AAUA/wCCon7Jurf8E/8A9nz/AIJa/Gj4ZeNPiBb2uj/EDxh8VNJh0vw34csGljN69tfF&#10;2/tJdgePEcayNE7uiM4WFv1p2JjGwdc9Pek2J02L+VAH5h/tM/siftKf8E6P2wvgd+3x+xl8DNX+&#10;L3hPwP8ABG1+D3xS8C+HzF/bbaBaSJNa6lYQvxPMska74lbc3lRoMCV5Y8/xEP2r/wDgsf8At5/A&#10;Dx/d/safEb4L/An4CeLH8aatqHxi0tNI1nxFr0SD7FBb6eGeRY4nVT5rMEZJJ8kMkayfqbtX+6KQ&#10;xxsctGv5UAfBX/BET4WfFr4UeJ/2xL34p/CvxF4ZXxP+2T4y1vw03iDRrizXVtMneDyb22MyKJ7d&#10;8HbNHuRsHBNRf8EHPhJ8WPg9pX7VUHxZ+F/iLww3iL9sbxlrWgr4i0O4sjqWmzrZCG9txMi+fbyF&#10;W2TJlG2nBODj768qMFmEa/N975etAjjHSNemOlAHwX/wbkfB/wCLHwQ/4J/6v4O+Mvwx8Q+E9Xl+&#10;L3ii8j0vxNos9hctby3YaKYRToreW45VsYYcgkV97UKqr91cZOeKKACiiigAooooAKKKKACiiigA&#10;ooooAKKKKACiiigAooooAKKKKACiiigAooooAKKKKACiiigAooooAKKKKACiiigAooooAKKKKACi&#10;iigAooooAKKKKACiiigAr4Vg/wCVlu6/7Mdg/wDUwkr7qr4Vg/5WW7r/ALMeg/8AUwkoA+6qKKKA&#10;CiiigAooooAKKKKACiiigAooooAKKKKACiiigAooooAKKKKACiiigAooooAKKKKACiiigAooooAK&#10;KKKACiiigAooooAKKKKACiiigAooooAK+Av+Doj/AJQV/HL/AHfDf/qS6VX37XwF/wAHRH/KCv45&#10;f7vhv/1JdKoA++4/9Wv+7TqbH/q1/wB2nUAFFFFABRRRQAUUUUAFFFFABRRRQAUUUUAFFFFABRRR&#10;QAUUUUAFFFFABRRRQAUUUUAFFFFABRRRQAUUUUAFFFFABRRRQAUUUUAeJf8ABSz/AJR0fHz/ALIr&#10;4q/9NFzV/wD4J/f8mIfBL/skPhv/ANNdvVD/AIKWf8o6Pj5/2RXxV/6aLmr/APwT+/5MQ+CX/ZIf&#10;Df8A6a7egD16iiigAooooAKKKKACiiigAooooAKKKKACiiigAooooAKKKKACiiigAooooAKKKKAC&#10;iiigAooooAKKKKACiiigAooooAKKKKACiiigAooooAKKKKACiiigAooooAKKKKACiiigAooooAKK&#10;KKACiiigAooooAKKKKACiiigAooooAKKKKACiiigAooooAKKKKACiiigApsn8P8AvU6myfw/71AH&#10;xL/wRX/4/v2uv+z1/G3/AKT6ZX25XxH/AMEV/wDj+/a6/wCz1/G3/pPplfblABQxIUkCiigD4G/a&#10;O/4KMfty/E79szxf+wP/AMErPgf4D8Q+KPhfo+m3/wAUvHnxb1a7g0PSZr2PzbbToobLE088kPzi&#10;QPsUq6kZXNdn+wr/AMFQNV+OPgX4teF/2wPhtH8Kfip+z3Jt+MHhs3hubOC1Nq91Dq1nJt3SWdxB&#10;HJKmQWUKOXBV38f/AOCC0cVz+0X+3nrPiQt/bz/tda9bXEk/yynTYSwsRk8mNY2k2dtvSvMNS+K3&#10;ww+An/Bbz9u74u/FLQZNa8D+H/2YdG1Xxzoq28chvxFYQA2uxyFdpbfcgViFbf8AMQOaANvR/wDg&#10;rr/wWJ+KP7NWpf8ABTj4MfsJfCtf2edM0u/1qDwn4l8aXkXjTVdEszJ5uoRyIPskIKRSSeU0bvtj&#10;OwTEpv8A0a/ZV/aO8A/tdfs5eCv2mfhgLtdB8ceHbbV9Nhv4glxCkqBjFKFJUSIxKNgkblOCRg1+&#10;LP7Pn/BPD/gtZ8WP+CSdxov7Mn7TOh+Efg18QvDN5qvgn9n27mt73WP+EX1LfcrpKeIZrPMT3EEx&#10;WPepVVnVXdMuB+o3/BGv42fAD4/f8E2PhL47/Zj8C3HhXwfb+GV0ix8K3l61zPpEtjI1pPbvM4DT&#10;sssUh85lVpQwcqpbAAPqCivlv9vL/gsZ+wP/AME2fHei/Dn9rr4wX3hvVvEOlPqOk21r4Xvr8TW6&#10;u0ZctbQyKvzAjaSCcDtXrn7JH7VfwX/bb/Z90D9p39nnxPLrPg7xN9q/sbUptOntHmFvdS2suYp0&#10;SRcSwSL8yjIGRkEEgHgf7QH7fvxq+GP/AAWO+Bv/AAT18MeHvDMvg34meAda1zXtSvLO4bU4J7KK&#10;6eNIJVnEKoxgQMHhdsFsMMjH2B9qgzjf2z0Nfmh+2B/ytA/sk/8AZGvFn/pNqFeZ+G/2EPAv/BQH&#10;/gul+3F8Mfj7418VN8M9Ai+HV3rXgLw94iudLtvEF/ceGoBby3klqyTSpALaVliDhS8u4glQKAP1&#10;7F1bnpJ70farfgeaOenvX5H/ALFXgn9ob9lr46ft9f8ABMX9jj4l+JNUs/h34B0jWP2e9M8Ua+Lq&#10;Tw3qmp6JcTRWcE12xRYFuHgVBK2wCIM5JaRz8U/CCX/glvD4O8N+E/2mvjN+0n+yL+2lJDpsesfG&#10;j4myeIGmvtT8xBd3PNz5P2CXEsW+5FusaOC7MqMWAP3B/ag/b78P/s5fte/AH9kKfwJfapq3x51n&#10;W7aw1aO8SK10i20uwW6nlkBBaWR2khjSMBRgyMXUoEf6DS6hEYLzA5z05r8aP+CwP/BP79kn9pf/&#10;AILFfsSw/F/wxH4st/jZpXibT/iJqtnrN1bReIbXS9JtZ7CSPyJwLdQ8zuDAy7g4DMygVs/tH/sO&#10;/CX9sH/g4X/4Yz+Jl/r8Pwv079jvTb7XPCuh69cWP9vW1lrT2trZXU8LCeS3R7lJtm8bpIIy27FA&#10;H7AfaoM48yg3MA6yV+Z3wD+DvgL9n7/g5E0r4H/Da0urfw/4X/4J62+naPFfajNdzCGLxfGq7ppm&#10;Z5Gx1ZmJPNbHxK1e08Pf8HPGla7Mm6Ox/YXvLmRUGSSniaVj074H60Afo0LiBvuyCvn7/goH+314&#10;Y/YR8NfDPVNV8C3/AIiu/ih8Y9B+H2j29ndJbx2txqUjhrqd2ViI4oopXCorF5BGmUV2kX86P+Ca&#10;n/BNH4Y/8Fq/2P7X/gpl/wAFDPiZ488S/Ef4la1rV54Rm0Xx3f6bafD+CDUbmyhh0mCKUxw7HtjI&#10;DKsq525ViHL8F/wV6/4Jr6l4b/Zi/Yv8Jft5fEn/AIW58RLf9pLw98ONW8fR3l7by6r4V1Ca9le1&#10;nJl/eT7YoUN1xMfL3b9zOzAH7pw3UTxqWkXd0bHrS/aoM7d/PptNfk7+0l+z5pnxi/4KF/CP/ghB&#10;8JPH3ib4b/s8/Dn4ISeO/GWg+F/E1zBeeKbUag+nW2jyXhcz+QrMHcF281ZHyBJHDIlf4j/s36N/&#10;wQz/AG7P2Z9Q/Ye8Y+KtJ+Dvxq+IS/D34gfCbVvFV1qmmpeXij7FqVql27vDOr5MjhySsMajCuys&#10;AfrU11AgDNJjc2F46mneYHjLRntxX4nf8Exf+CX3wb/b2/al/bG8f/tR614o1jwz4O/bQ8WjwL4W&#10;0nxXfaZb6XrS3xlutUP2SWMyzNH9hiQuSEWF8AbyR+16II4nMceCecYxk4oA/Jb9l3/gol/wcKft&#10;73HxM8ZfsifDP9kuPwn4D+LWteCVPjm38RW99JNYmJw5EF46MDFcQ/MNuX3/ACgAZ9K+Ef8AwVN/&#10;4KFfs5ftq/Dv9ir/AIK5/s+fDfw63xha4tfhx8S/hPrFzJo91qUOwnT54LyRpo5H8xI1fcP3k0IC&#10;OrM6fH//AAR/+NX/AAWC+GnhH9orS/8Agn3+xp8O/iR4P/4ak8XXGo6p4r8aDTbtdU2WYktoo2lR&#10;WjESW7K5IBaVgSNvHpn7Cl9+0F/wW4/b28LftE/t1eLPh/4Luv2TfEl8bf8AZ18P2eox6xYa+zBY&#10;77Umu9qsiyQRyxPA8sZMKqQheUEA/ZNbmBuPOXK8Ng9KDdQD+P8A8dNfkr4P/Z80j/guF/wUe/aX&#10;8OftqeNvFt98HvgL4ps/Bvgv4T6H4outM0u6vVSZrnUrw2siPPMJEJjYkFVlC/djArnLD47fEr/g&#10;iV+1n+0N+xh8PfiLrXjX4V6J+y1qHxi+Feg+NNSl1C58JX1tObIaVFcyFpHsnki3FHJ8sKm0FzM8&#10;oB+xouoD0fr/ALJ9aBcwEAh/vHC8HmvyX/ZA/wCCFnwn/bL/AGOfBf7Zv7XP7QPxS8SftA/Ezwjb&#10;eLLX4tWPxC1C2ufC02o263dtDp9vFIkEUVusqKI9jLuDhCiFEj+bf2of2x/2gv2kv+DamTWvjL4w&#10;bUvid8Kf2htP8Fa54rmjSQajfabqUZguzkbZSIpbdWdhmR42duWNAH78f2haf89vc5U8U77Xbjky&#10;/nX4kf8ABVr/AIJkW/8AwTU8PfBP9qf9hb9oz4kaF8ePF/xs0LwN4q+KXijxrd6vceJU1OG5R7jU&#10;ILp3t5iJYkfyggiIZgVOFI6v9tb9hn4ff8EkP2rv2Uf2nf2PfiX8Q7Lxh8SP2i9B8BfFbUvEnji9&#10;1ZvG2n6iWWeW/W6kZZJcLIylAqK8gcIHjjKgH7IUUUUAFFFFABRRRQAUUUUAFFFFABRRRQAUUUUA&#10;FFFFABRRRQAUUUUAFFFFABRRRQAUUUUAFFFFABRRRQAUUUUAFFFFABRRRQAUUUUAFFFFABRRRQAU&#10;UUUAFfCsH/Ky3df9mOwf+phJX3VXwrB/yst3X/ZjsH/qYSUAfdVFFFABRRRQAUUUUAFFFFABRRRQ&#10;AUUUUAFFFFABRRRQAUUUUAFFFFABRRRQAUUUUAFFFFABRRRQAUUUUAFFFFABRRRQAUUUUAFFFFAB&#10;RRRQAUUUUAFfAX/B0R/ygr+OX+74b/8AUl0qvv2vgL/g6I/5QV/HL/d8N/8AqS6VQB99x/6tf92n&#10;U2P/AFa/7tOoAKKKKACiiigAooooAKKKKACiiigAooooAKKKKACiiigAooooAKKKKACiiigAoooo&#10;AKKKKACiiigAooooAKKKKACiiigAooooA8S/4KWf8o6Pj5/2RXxV/wCmi5q//wAE/v8AkxD4Jf8A&#10;ZIfDf/prt6of8FLP+UdHx8/7Ir4q/wDTRc1f/wCCf3/JiHwS/wCyQ+G//TXb0AevUUUUAFFFFABR&#10;RRQAUUUUAFFFFABRRRQAUUUUAFFFFABRRRQAUUUUAFFFFABRRRQAUUUUAFFFFABRRRQAUUUUAFFF&#10;FABRRRQAUUUUAFFFFABRRRQAUUUUAFFFFABRRRQAUUUUAFFFFABRRRQAUUUUAFFFFABRRRQAUUUU&#10;AFFFFABRRRQAUUUUAFFFFABRRRQAUUUUAFNk/h/3qdTZP4f96gD4l/4Ir/8AH9+11/2ev42/9J9M&#10;r7cr4j/4Ir/8f37XX/Z6/jb/ANJ9Mr7coAKG+7RRQB+dvxv/AGJP+Cj37NP7d/j39uL/AIJf3vw1&#10;8Qad8ZtP06L4ofDf4pXV1axLqFhA0FtqNlPar8pMbfvEbqWkbLGRRBpfsjf8EkviPrfwq/aI8V/8&#10;FHviLpPiT4sftTWD6b8Rb7wJA0Gn6DpMdpJZ2en6c067j9nifPmuuWZYw3mmMyyfoBRQB+WPw0/Z&#10;t/4ONf2Yf2fLL9hH4KeP/wBnbVfDHhzSY/Dngn4z6t/aVvq2maPHH5MMklgqyRNdQxBRHxJGPLXz&#10;DN8z19vf8E5v2I/BP/BO/wDY48FfsmeBdam1SHwxYynUNYuIvLfUb6eZ7i5uCpLFA00rlULMUTau&#10;W25r3CigBj28UjbnWlhhWBNiljznLU6igD4v/aF/YZ+OXxG/4LWfAX9vPw0uk/8ACC/Dv4d67ovi&#10;Az3xW8+1XcN2kXlxbcOuZkydwwMnnGDvfsk/sd/GH4Of8FQ/2tv2t/GCaZ/wifxmTwIvg0214XuS&#10;dI0aWzu/Oj2jy/3jrs5O4c8dK+sqKAPguz/4JzftH6t+3n+2L8eLP4lN4J0X48/D3w5ofw+8ZeGd&#10;TkXV9EvrLSjbPeeWuxkMc21lAfLgYyucjw/4qfsg/wDBwH+0T+yZcf8ABPb9oey/Zj8QeHNQ0tdA&#10;1L40a1NqeoarJpoQR/2gtnNHg6psBkE3yjzsEGNv3w/WSigD82f24f8Agl7+154cH7HfxK/4J1eI&#10;vButeKv2SdHvND0/R/ijLcw22vWFxpVnp7TvLbkMsqracoMKTOGDDy/Lk9R+Fn7G37Si/wDBZmP/&#10;AIKJfEXS9BtfDupfsq23gfVrXTdSMktv4g/tiC+mREK5a3Co4WQtknGRySPtWigD4D/b6/Yx/wCC&#10;gGi/8FGfCf8AwU1/4J1aj8O9Y8QWfwqb4feMfA3xHmurW3vdLOoyX6Sw3FuDiTzmXIbaF8lSPMDM&#10;q8r+yD+wB/wUnh/4Kwv/AMFH/wBvHxn8P9YXXvgbeeFLvQfAklwlh4bZtShlt9OtVuQZbiIxpNPL&#10;O5XM11IqqUVWb9JqKAPyx+Bv7EH/AAWx/wCCZPgfXP2Qv+CfOrfA/wAdfCD+1ry9+Guq/FC91Gz1&#10;fwkl3cNPJbXCWq+Xdxo7yEOnzOzs52AiFX/tB/8ABF39rRP+CZ3wn+B3wb/aG0/xp8afhX8cNN+K&#10;lx4g+Ik102neINXha5aS0yGL29upuF2KM7lt9vyGUsn6l0UAfnH+0j+wp/wUk+Kfjj4P/wDBSv4E&#10;a/8ADXwP+1J4K8H3Xhzx94T1CW9n8KeKNLmnaX7A88beeqROzzx8Hc7gs6eWrUfDv9g3/go5+2Z+&#10;258Nv2vP+Cpeo/DHwz4c+CN5c6j8Nvhj8LZ7u8+16rNGifbdQurkDPlGNGjWPPIHEZDmb9HKKAPk&#10;P/glP+xt8ZP2P9f/AGlL/wCLselrH8VP2nvFHjvwv/Zl95//ABKb5ofs/m/Kvly/I25OdvAyc19d&#10;TMUiZlGcKTTqKAPjP/gin+w58cf2EPhP8ZvBnx3TSBeeOP2iPEXjLQ/7H1A3CnTL2CxSHzCVXZLm&#10;CTKc4GOTmuF/bo/4Jx/tF6L/AMFFvhn/AMFS/wDgnSdDh8bWmNA+M/hTW9Uaxs/GHh07eWkUEfaI&#10;40Eal1YbktX/AOXYK/6DUUAfnP8AFT9g3/goz+yP+3T8Qv20f+CWeo/DXXtD+NDWdx8UPhX8VJrq&#10;0SPU7aMomoWF3bBiGkDyF0chVZ2O2QGMQy/su/8ABKP4+/Fn4t/GD9r3/grF438K+IPH3xe+GM/w&#10;6j8I/DmO4j0Xwr4Yl3efawS3OZZZZG2ybyv7pjKQ8gkG39E6KAPy0+D37MX/AAcP/scfAuD9hv8A&#10;Z68ffAHxj4N8P2w0j4f/ABY8ZXWqW+saRpILLEtxZxq8ck0EbIkQXfGgiQMJBkBP2kP+CF/xA8Nf&#10;8ESNB/4Jo/su+KbHxJ4ss/HGn+IvEfifxJcCxXWbz7abq9uGwHK8EJGpLMI44wzsQWP6mUUAfIP/&#10;AAV1/Y5+NP7a3w8+DXhb4Lw6T9q8D/tFeF/Gmuf2tfm3Uabp7XBn8s7W3yYlXanGeeRjmv8A8FYv&#10;2KfjT+2Rr37Neo/CFNKaP4V/tKeG/HPic6nfG3/4lli0nneV8rb5fmG1ON3TIr7GooAKKKKACiii&#10;gAooooAKKKKACiiigAooooAKKKKACiiigAooooAKKKKACiiigAooooAKKKKACiiigAooooAKKKKA&#10;CiiigAooooAKKKKACiiigAooooAKKKKACvhWD/lZbuv+zHYP/Uwkr7qr4Vg/5WW7r/sx6D/1MJKA&#10;PuqiiigAooooAKKKKACiiigAooooAKKKKACiiigAooooAKKKKACiiigAooooAKKKKACiiigAoooo&#10;AKKKKACiiigAooooAKKKKACiiigAooooAKKKKACvgL/g6I/5QV/HL/d8N/8AqS6VX37XwF/wdEf8&#10;oK/jl/u+G/8A1JdKoA++4/8AVr/u06mx/wCrX/dp1ABRRRQAUUUUAFFFFABRRRQAUUUUAFFFFABR&#10;RRQAUUUUAFFFFABRRRQAUUUUAFFFFABRRRQAUUUUAFFFFABRRRQAUUUUAFFFFAHiX/BSz/lHR8fP&#10;+yK+Kv8A00XNX/8Agn9/yYh8Ev8AskPhv/0129UP+Cln/KOj4+f9kV8Vf+mi5q//AME/v+TEPgl/&#10;2SHw3/6a7egD16iiigAooooAKKKKACiiigAooooAKKKKACiiigAooooAKKKKACiiigAooooAKKKK&#10;ACiiigAooooAKKKKACiiigAooooAKKKKACiiigAooooAKKKKACiiigAooooAKKKKACiiigAooooA&#10;KKKKACiiigAooooAKKKKACiiigAooooAKKKKACiiigAooooAKKKKACiiigApsn8P+9TqbJ/D/vUA&#10;fEv/AARX/wCP79rr/s9fxt/6T6ZX25XxH/wRX/4/v2uv+z1/G3/pPplfblABQ3SignAzigD8v9Rn&#10;/aY/4K/f8FFPjh8CPCH7Z/xI+DvwP/Z7uNP8NLcfBvWBpereJvE0sbS3kkt8yO8cdq6PA0ABVj5b&#10;ZBLZp/s+f8FEP2kP2IPD/wC2J+yf+1P8R2+L3i39lXwani7wL4w1RRb3XinRbnTmu7W3vyg/18L+&#10;TDLMAWfzSfmKBm6r/ghuIvhr+2H+3p+z14skjh8SWf7T194ve1k++2l61G11Yy+4aNCc9sjOMivN&#10;7bw58F/iv/wWp/b81H4+yRx/CnRv2bdF8OfE7UvtDLHb2tzpqT3BeWL5o2S2iuDkEMpjYjBXgAd+&#10;zb+w5/wVC/ac/Yk0P/goZF/wV5+Kth8c/Hvg238XeCvCun3ttD4DskurdLuz02fSXiMUgaJliec/&#10;cL7iknlt5v25/wAEof22n/4KH/sB/DX9rW+0iGw1PxPoskev2VqrCKHUrWeS0u/LDFmWJp4JGQMz&#10;EIyZYnk/DvwH/ZM/b0+H37GMfw/0X/grv4PuP2Mbf4fy3mn/ABIs/A8n/CZW/g/7K0slrDI4MNuF&#10;tPMjW6YSSxKoKRKUVB7Z/wAGwfw81n4e/wDBGL4Ux63pc1k2tXGuavZ2tz99LSfV7prdj674gkgP&#10;dZFNAH6BUMSBkV8o/wDBQL9ov/gql8GPH2h6N+wL/wAE69I+M+g3mkNPres6l8TtO0JtPvBKQLcR&#10;3UyNICgVtwBGTj1r2L9kLx5+0h8Sf2dfD/jf9rv4F2vwz+IN59r/AOEg8FWXiKDVotO2XU0cGLq3&#10;Zo5fMgWKY7WO0ylTypFAHyr+2T8Mf+Cg/wC2t+31a/sueAfi/wDEX4G/s9+F/AX9reJviL4BaOz1&#10;fxZrc02xNPtL9vMNrFDHtdmVFbcJgwcNE0fA/speNf2of2CP+CwGn/8ABLv4jftY+NPjZ8OfiF8J&#10;ZvF/g/VPiJeR33iHwvdW08sUkdxfKitdwS+TJguo2s0SKBskM30Z/wAFK/8Agpp8O/2A9B0Lwh4f&#10;8E6j8Qfi94+max+F/wAJ/Da7r/XroceZJgH7PaRk5knIIA3bQxU7fM/+Cdn7Cvx5+AOp+Pv+Clf7&#10;eOoR+Ov2mPiF4ff+1dJ8Or/oPhvS4F8238PaYBkdYow7875AAGlw004Bn/8ABef/AIKFfFn9nf4A&#10;a1+zX+xiJrr40eJvh/rniKS+s5mjbwh4W0+0lm1HXHkUjyZAsbQWpJUtcOChZo9je2f8Ec/Gvjf4&#10;mf8ABL/4E/EX4j+MdW8Qa5rHwz0251bWtd1KW8vL2dowWlmmlLPI7HqzMT7nt+TukftS/tC+Cv2Q&#10;v2qPi/8Atf8A/BK79pxvjZ8ePAviW38ZfEBvhgE8PeFNJNhcwWFhbyz3CzQ6daQMssrMm9m3lvM2&#10;I1foF/wbm/tGat8Zv+CbHw7+Hd/+z38QPB0PgHwLo+nWuveLtGW20/xMrRSf6Vpkqu32mECMbmIX&#10;HmIMcmgDH/4ObPjT8Z/gH/wTah8e/Ar4s+I/BmuN8UPD9p/bXhXXLjT7sW8ksgki823dG2PgblyQ&#10;w4IPFfobEBFCqk/d465r8zv+DsX/AJRXW+T/AM1c8N/+jpK/S95oxGwLEfh70AeN/tg/8FE/2Kf2&#10;BtIsdY/a5/aF0PwZ/aiu+l2N4ZLi9vVQgO0NrbpJPKqkgFlQgEgZyQKqfsc/8FK/2Hv+CgFhqV7+&#10;yH+0FpXjB9HVW1axht7izvLNGLKsklrdxxTIjMrKHKbSVIzkV8Z/tdftC+FNN/4K/wCp3P7C3/BP&#10;LWv2iv2kvAXwzs9J8Yatqvjy30PQfA+k3bm5hiSW9Vo/tciTeY3kqGMVy6q7nzo08/8A2O7z9pif&#10;/g5juNd/an+FHwz8C+LfEX7Js1xqHh34Za1NfgQLrMCw/wBpzvHGs18PJC7kUp5MduATjgAqf8EV&#10;/wDguJ+yj+z9/wAE0fAc3/BSX9vG6m8e+I/EGsvbyeLdS1LX9Ve0GozRxSzuiXE0MGUdEkmKxgIQ&#10;G+U1+r/gn45/CD4j/Cq1+OfgX4j6Nqngy90s6la+KrPUonsJLMKWafzg2wIqglmJAUA7sYOPzJ/4&#10;NKPgX+znD/wShuPH+m+C9D1DxD448XavbfEC6ntYria4EMzQw2U5Kk+UtuyusLfLi5Z8fvST8a/F&#10;XXPEXwr/AOCJn7dfwd+B2oXFv8I/Df7YV14c8M6hpd48kel+H5dVsvtNvbSKT5luGaKPaCQ4u5c5&#10;3nIB+t3gj/gvd/wSD+I3xjh+A3g/9ubwndeIrq8FpZ+Zb3cNhczk7Vji1CWFbOUs2AuyY7iQBnNe&#10;qftR/wDBRH9jT9ivVND0f9qT432Pg6XxJpOqalosmo2Ny8Nzb6ckLXZ82KJ41ZRcQBY2YPK0qrEs&#10;jECvG/8AgpL+yr+xbB/wRp+Jfwdl+GnhWy+HvhL4Q6lfeE44bOGOHS57XT5ZbK7t2AG2YS7WDqd0&#10;hdgd29g3wj8M7PWv2kPjd/wRxn/aQ0hdYvrv4f8AjXULldYhEpumsdAsriwunDj53P2a2n3nkths&#10;55oA/S2D/grp/wAE5ZP2WbD9ta8/am0Ow+GOq6hNYaX4m1e3ubL7bdxFxJbw208SXMsqmOT92kRY&#10;hGIBANQfsj/8FgP+Cb37eXjC6+Gv7K37Umj+JvEVtavO2g3GnXum3ssSjLPFBfQwyTqo5JjVgBye&#10;K+df+CsPxa+B/hb9uj4E+BPAP7E+vftDftHeG9J1bxH8Mvh3beJYdI0XRrKYiG41S+nuw1srl4W8&#10;lijsslt1iYxM/wA9/FXxd+2z4w/4Li/sN/E79sv9mb4Y/CbW9SuvF1jpOi+DfFx1nXns10pt6anc&#10;pEkJgVpyIUjLgNLdHPzEEA9c+A//AAXh+Efjv/gtp8SP2N/FP7Q0Y8CwQ6X4S+F+l2/g2/3X/inz&#10;/K1COaUWxcMkweFZZWjttkYZS25pH+nP2iP+C3v/AASu/ZU+K8nwQ+Ov7Ynh/SfFFvMIr7S7SzvN&#10;QOnyH+C6ezhlS0Yd1mZCo5OK+cf2errVtK/4OGv20tV8H6PHeapa/BXwnNpNnINqzXK2MJjTPGAz&#10;hRn3rS/4NjfhX8D9Z/4JC+G/iJceHtL1zxN8TNU165+KurajZpPdazf/ANqXkDQ3jOC0gWHYoR8g&#10;iQsB+8OQD7O+JP7dX7J/wm/Zbuf21/GPxn0w/Cu102C/k8a6Osmp2r280yQRvGLNZZJQZJEX5FYq&#10;Sc4wceH+IP8Ag4I/4JAeG9c17w7e/tl6dcXHhjyDr0ml+F9XvLeyWWaOBZHngtHi8sTSxRPIGKxS&#10;SokhRmAP5aeL7a18D/8ABHf/AIKb/AT4WRr/AMKl8C/tANa/DtbVt9tZb9ZsPtVlA+SPKi2wEKCQ&#10;DIW6sSf1RX/gn58G/j7/AMEXdL/Yk0Lwlpek6d4i+BVhpWlzQ2yxi2vGsobiC5YqOWF6kVyxOd7q&#10;WbJJNAH0h8ev2hvg/wDsxfBjXv2hPjr4xj0Dwf4Z0/7dresy20s6wQ7goIjhV5JCWZVCorMxYAAk&#10;itvwP448N/FHwBo/xH8E301xo/iDSbfUdJuprOW3kktp41kjcxTKskZKMDsdVZTwyggivxO8N/tG&#10;eKf+Cpv7Fn7Gn/BLjxPDIfFGvePZtK/aO0mG6Pn6Zpfgp0F1b3qn7kl3tsJQ2dvmHaAT939xoR5V&#10;viQ/d+97UAfm7J+yh/wUW/4KO/tS/GDxD+0Z+1Z8bP2ePhX4H8ZS+H/hH4S+EWupod34gtrfbnXJ&#10;77y3e4gnzuWIjaMkDb5Z39L/AMEav2hf2obn44ftIf8ABP39p343L8Ur39nvxRottoPxMnt0jutX&#10;0/VLaa4it7sx/K1zAsIWRuW3uwZmwDW//wAFD/8Agpp8QvB/xps/+CdP/BObwXb+Ov2jvElisty1&#10;0D/Yvw+0+QLjVtXlCkKArrIkADO42/KTJDHP6T/wTB/4J3eEP+CdnwV1TwleeN73xp8QPGmuy+Iv&#10;ih8RNXQ/a/EmsTcyTnJYpEpJEce47QWY5eR2YA+maKKKACiiigAooooAKKKKACiiigAooooAKKKK&#10;ACiiigAooooAKKKKACiiigAooooAKKKKACiiigAooooAKKKKACiiigAooooAKKKKACiiigAooooA&#10;KKKKACvhWD/lZbuv+zHoP/Uwkr7qr4Vg/wCVlu6/7Mdg/wDUwkoA+6qKKKACiiigAooooAKKKKAC&#10;iiigAooooAKKKKACiiigAooooAKKKKACiiigAooooAKKKKACiiigAooooAKKKKACiiigAooooAKK&#10;KKACiiigAooooAK+Av8Ag6I/5QV/HL/d8N/+pLpVfftfAX/B0R/ygr+OX+74b/8AUl0qgD77j/1a&#10;/wC7TqbH/q1/3adQAUUUUAFFFFABRRRQAUUUUAFFFFABRRRQAUUUUAFFFFABRRRQAUUUUAFFFFAB&#10;RRRQAUUUUAFFFFABRRRQAUUUUAFFFFABRRRQB4l/wUs/5R0fHz/sivir/wBNFzV//gn9/wAmIfBL&#10;/skPhv8A9NdvVD/gpZ/yjo+Pn/ZFfFX/AKaLmr//AAT+/wCTEPgl/wBkh8N/+mu3oA9eooooAKKK&#10;KACiiigAooooAKKKKACiiigAooooAKKKKACiiigAooooAKKKKACiiigAooooAKKKKACiiigAoooo&#10;AKKKKACiiigAooooAKKKKACiiigAooooAKKKKACiiigAooooAKKKKACiiigAooooAKKKKACiiigA&#10;ooooAKKKKACiiigAooooAKKKKACiiigAooooAKbJ/D/vU6myfw/71AHxL/wRX/4/v2uv+z1/G3/p&#10;PplfblfEf/BFf/j+/a6/7PX8bf8ApPplfblABQRkYoooA+Q/2wv+CP8A8If2mf2g7T9rX4a/Hf4n&#10;fBT4nf2T/ZOueMPg/wCIE0+fxBZDb5UV+kkUiXHlbcI+A2NqsWWOIJ2n7Cv/AATS/Zz/AGD/AIJa&#10;58FvAlrrPihvGGp3WpfEDxR491Aanqniu+uF2zTX0rKFl3ISuwKqYLEgu8jv75rviHQPC+lya54m&#10;1yz06yh2ia8vrlIYo9zBRl3IAyxCjJ5JA71cLBRljigD84rj/g24/ZxGlyfBu1/a+/aEh+CD682o&#10;H4Cw/EQ/8I55LTiY6f8A6r7QbTf/AAGYyfxeYJP3g/QfwV4J8J/DzwnpfgfwN4ctNH0fRdPhsdJ0&#10;rT4Fit7O2iQRxwxouFRFRQoUAAAACk0T4geA/EusXnh7w5420jUNQ09sX9jY6lFLNbHOMSIrFk54&#10;5ArXBzyKAChs7TiiigD4H/an/wCCE3h/9p39trVv287D9vT44/D/AMaX2i2+j6efAeuWdpHpOnxw&#10;ohtbV2tmljjkcPK6h8M80hPDEV3X7KP/AAS7+Jv7MHxtsPjB4h/4Ke/tGfE61s7W4hfwj8RPGMN7&#10;pVw0kTRrI8SQplkLb1OeGUHmvpLXvj18DPCurz+H/E/xn8J6bf2rbbmxv/EVtDNE2AcMjuGU4IPI&#10;6GpfDHxt+DPjbVl0DwZ8XPDGr3zqzpZaXr1vcTMoGSQiOWIA68cUAZ/7RvwT0L9o39n3xx+z34k1&#10;O8sdN8eeDtT8O6lfaft+0W8F7aSW0kke8Fd6rIWXIIyBkEZFZn7IX7N3hz9kD9m3wT+zF4M1m/1D&#10;R/Avh230fTr7VGQ3E8UQwryFFVSxHXAA9AK9KooA+ef+Clf/AATz+Hv/AAU4/Zwf9mX4qePPEPhz&#10;ST4hs9XXVPDDQLdJNbbygUzxyLjL8/LngYIrwD/hxz8aV5H/AAW+/bGPfb/wsiDH/pNX6C0UAfDP&#10;xs/4Id/Dr4m/HfT/ANqj4Yfte/Gz4WfEqTwjY+HvGXjL4f8AimC2uPGENrBFBFc6kskDrNcbIo8s&#10;Aqnap27lDC1+yZ/wQ8/Z/wD2P/2utL/bV8EfGr4o+JPHa+FLzRPF+ueOvEw1W58WfaZBJ9qvZZY9&#10;/nR7IUQQ+UgSCMFCdxb7O1HxT4Z0jWLDw9q3iKxtdQ1RpBpdjcXiJNeGNdziJCQ0m1SCdoOAcmr1&#10;AH5mfCj/AINofg3+z/8ADFfhr+zr+3x+0f8ADuG/t7iHxlP4J8cQ2I8S+ZM7rLcRC3aNJ40fyVli&#10;VD5Sqp3HJP1r8Lv+Caf7G3wo/Ysk/wCCfmi/BOxvPhddaTNY6toeqM076l5zb5rmaYkO1y0n7wTK&#10;VaN1Qx+X5ce323w14v8ACfjSzl1Hwd4o07VreC4a3muNNvY50jmXG6NmQkBhkZU8jIrRoA/OGz/4&#10;Nw/gtf8AhjR/gz8TP27f2lvGfwi0W+imtfg34j+JCNoctvE4eGymEVukr20ZRNsaupXaNrKea+of&#10;iL/wT/8AhL8RP2qfgL+1BHqOpaLdfs8WOvWfgvw7o8UEWmy2+qabHp7xSp5ZYJFDGvlrGyYPUFcA&#10;e+1Rv/FHhnStasPDWqeIrG21LVPN/svT7i8RJrzy13SeUhO6TavLbQdo5OKAPl39vT/gkz8Iv25v&#10;jB4P/aQt/jH8RvhX8TvAdrLYaH8QvhfrkdhqElhIWZrOYvFIssIaSRguFOZJASyuVPmvgj/ggT8E&#10;PCH7R/w8/bB8SftS/Gzxx8VPAPig6mvjbx54uj1K41K1Mfl/2W6NCIoLNQ8xVYURwZ5MuRtC/fVF&#10;AHyL8Tf+CS/gLxn/AMFDdP8A+Cj/AIC/aK+KHgPxd5elW3i7QfCOtRw6R4stbCVWjt76FomeSN0V&#10;YmUOFKoCAG3M3nfjb/ggJ8IR4/8AGXij9mD9sn49/AbQfiBeyXnizwH8I/GkWn6LcXUv+uuIIHgk&#10;+yvJ0OwhQPlRUQBB9/UUAfIviH/gjZ+yY/8AwTW1v/gl18N7TWPCPgPxDFD/AGtqmmXCTapd3K3U&#10;N1JdzTzo4knlkt0DMVICgIioqoq+zfEr4o/A79gX9lGLx98afH0mieBPh1oOn2Wp69eWc1w0Vunl&#10;WcbyR20bOxLtHnYmATnAAOPVKr6jYafq1o1hqdtFPDJxJDMoZW9iDwaAPy3/AOCF/wABfgl8cP27&#10;f2nf+CwPwW8FT2PgX4n+LDo3wouNQ0ue1kvLdEhl1rVIo5VXEN5qCKynAYNBKrBSGUfqbMjPC0an&#10;7wx9KjstOs9Pgjt7GFY4Y1xHHGoVVHoAOg9ulT0Afm5af8G7Gn+HfjV8Qvj58Mf+Cnn7R/gnxB8T&#10;vEk2t+MJvB/iSwsFvLh5pZVU+XaAlIzM4jU8IDgYr6V/Yi/YS8d/sb3fiSbxZ+3N8aPjIviJLRYV&#10;+LHiWPUF0jyDNk2wSNNhl80b85yIk6YOfo6igAooooAKKKKACiiigAooooAKKKKACiiigAooooAK&#10;KKKACiiigAooooAKKKKACiiigAooooAKKKKACiiigAooooAKKKKACiiigAooooAKKKKACiiigAoo&#10;ooAK+FYP+Vlu6/7Mdg/9TCSvuqvhWD/lZbuuP+bHoP8A1MJKAPuqiiigAooooAKKKKACiiigAooo&#10;oAKKKKACiiigAooooAKKKKACiiigAooooAKKKKACiiigAooooAKKKKACiiigAooooAKKKKACiiig&#10;AooooAKKKKACvgL/AIOiP+UFfxy/3fDf/qS6VX37XwF/wdEf8oK/jl/u+G//AFJdKoA++4/9Wv8A&#10;u06mx/6tf92nUAFFFFABRRRQAUUUUAFFFFABRRRQAUUUUAFFFFABTJZvKx8uc085xxX58/tlfGTx&#10;7+3f8f8Axl+w/wDCj41yfDL4I/CnThc/tOfGCz1CK1mYvD53/CN2N058u2P2fMt5ck/uY3EZ2tuV&#10;wD1n47/8Fmv2JPgt8S9Q+BPhbW/FHxW+IulQyyah8Pfgr4Ru/E+qWpjkMbxzizRobaRXBUxzyxsD&#10;1ABBPB6Z/wAFxdl9anxz/wAElf20PDel3nK61ffBH7TFbp3aaOzuppo+vTy2J7Cs7/gn/wD8FOf+&#10;CDHgzXNI/Yg/YX+PXgPw/PJdCy0fw/p+g32mw6ldk7QFvLuBI764kfgN50ksrNgFmYCvvhpVRVcL&#10;ncR0xQB47+yJ/wAFAP2Qv269Au9d/Zd+N2k+JZNMkaPWtFHmWuqaU4doyt3Y3Cx3Nsd6MoMkahip&#10;2k17JXwf+2d8Ev2H/wBsP9si4+CnwU+NS/Dn9sXwL4J/4S3w3458GaXKup6Vp/nR26rqEqxfZr20&#10;aSaISWFw5kaKfcqor7z69/wTe/bY8TftS+A/EPww+PfhSz8LfG34T6yvh34u+E7O5DwRXvlCSDUr&#10;TJ3tYXsJE8DMAcF0y/ll2APpKiiigAooooAKKKKACiiigAooooAKKKKACiiigAooooA8S/4KWf8A&#10;KOj4+f8AZFfFX/pouav/APBP7/kxD4Jf9kh8N/8Aprt6of8ABSz/AJR0fHz/ALIr4q/9NFzV/wD4&#10;J/f8mIfBL/skPhv/ANNdvQB69RRRQAUUUUAFFFFABRRRQAUUUUAFFFFABRRRQAUUUUAFFFFABRRR&#10;QAUUUUAFFFFABRRRQAUUUUAFFFFABRRRQAUUUUAFFFFABRRRQAUUUUAFFFFABRRRQAUUUUAFFFFA&#10;BRRRQAUUUUAFFFFABRRRQAUUUUAFFFFABRRRQAUUUUAFFFFABRRRQAUUUUAFFFFABRRRQAU2T+H/&#10;AHqdTZP4f96gD4l/4Ir/APH9+11/2ev42/8ASfTK+3K+I/8Agiv/AMf37XX/AGev42/9J9Mr7coA&#10;KG5UiiigD8Kf+DifRP8AgqR8T/g1r3xX+P8Aq3h34c/Avwl8YtN0fwN8OvDt99s1HxlH/aBjt9a1&#10;OeM7YYzGoljtc5RiokiDRLK33Z/wcJ/Hn40fCL9hjR/hd+zr4suvD/jj43fFLQfhp4d16xl8uewk&#10;1OSQyPG/WNmhglj8xcMgk3KVYKw4f/g6i/5RZrx/zVjwv/6W1rf8HJ2meJvDn7GPw4/ak8OeH7rV&#10;I/gL+0N4S+Imr2dnCZJHsrOaWGQhR2BukYk4CqpJIAJoA+ef+Crv/BJj9kr/AIJKfsK2v/BQv/gn&#10;d4E1HwL8UvgLrOh39jrlh4hvXbxFaS6nbWl3aamrTFbmCVbhmkUBcqpj4jZoz+vngHxVYeOvAui+&#10;N9Lx9l1jSre+t9vTy5Y1kX9GFfnH/wAHEX7VPwW+L/8AwR61f4U/Af4oaL4v8T/HbUPDui/CzR/D&#10;t9HeXHiOaXVrKcrbJEWLZhjf5uFDMqkhmUH9Dvhb4LHgT4TeG/h6H8z+w9Bs7DcWPPkQpHnP/AaA&#10;OkoPSviv9pP9iz/gsV8Sfjhr/jj9nT/gs/a/DXwXf3ET6F4Gf9nvQ9XOlRiFFdPtlw3mzbpFeTLj&#10;I37eQor7A8GaX4g0Twfpmk+LfEK6tq1tp8MWp6stqsAvbhYwsk3lr8se9gW2Dhc4HAoA/D/wH8AP&#10;+CT/AMcv+C2H7dDf8FQpfhuqaV4m8J/8IT/wsHxwujZ83Trj7Z9nzcwedjy7XfjcV+Tpu5+9v2CP&#10;2Ff+CGnw8+L83xm/4Jx+Hfhbe+MfDti8V3qfgP4gNrM1jb3KshEiLeTKiyBXUblGcEA5FfKv7HH7&#10;DP7In7an/BbL9v8Ai/as/Z78M+PF8NeJvBZ0H/hItPExsTcadeed5Zz8u/yIs/7gr9Bvhv8A8E7v&#10;2Vf2SvA3jiD9iP8AZ78KfDvxB4r8OTWkl/4f0/7OZpkil+zGQjOQkkhI9MmgD558U/8ABwJ4I1/x&#10;v4q0j9jv9g/44fH7wr4F1WbTfFPxE+GHhyO60f7VCR50NjKzg37ICGOwBWVlZSyMjt798JP+CqH7&#10;Fnxk/Ydu/wDgod4f+KsNh8M9L064ude1DWoWt7rSZYG2TWdxb4Li5Em1FhUM0pki8rzBLEX+V/8A&#10;g2n/AGgf2fPBX/BIjwn8LPEnjnRfC/ib4Zahrtj8T9D17UorO70S+/ta8maS8SYo0IaKRG3SABcM&#10;hOY2A+Afit4e8TfG3/gj1+33+0V8DdPvb74TeMf2sv8AhJvDdpYWskaa1olvqtq15dwJtysDM0Ej&#10;OQAgtZM4MTAAH6IQf8HG3gfSfDWl/Hb4n/8ABOT9ozwj8E9YmhNn8YtY8FK2nw2szIsF9PDFI8sd&#10;rIZIykih94dfLDkgV79+27/wVh+AH7GXhbwJcaf4U8TfFLxV8VWcfDDwN8MdO/tLUPEkaRRzSXEJ&#10;BEfkJHNE5k3EkSAqrAMV4n/goh+3P+w/qf8AwR3+JnxZt/i54U1DwX4w+D+qWPhe3tdQgkGoz3dh&#10;JBa2UUQJbzTI6oYwu6Io5YII2I+Bf2E9I8QfsX/8FBv2F/iD+3DdroOj+Jv2LR4O8Hat4inWOHT/&#10;ABCt9LefYpDIR9nmFjdW0A3YLNKsQyQQAD0H4kf8FAoP2z/+C3n7Dvgfxb+zH8SvhD448C6147l8&#10;QeDviRof2eV7S90ILa3trPGzRXVvI9ndpvUgh7dwQBgn9ka/L/8Ab/8Ajl8A/iD/AMHAX7Cfwx8B&#10;+MNJ1bxl4Zm8bXXia302dJpdPs7rRCLWOZkJCl2hndUJ3BV3EASKW/UCgD8yP+DVX/kxv4tf9nN+&#10;K/8A0VYV91/tgfta/BX9hn9nfxJ+1F+0L4gl03wn4Xt45NRuLe1eeaR5ZkghhijQEvJJNJHGM4UF&#10;9zMqhmH5/wD/AAa3+OfBvhv9iX4r2PiLxTp1hcP+0t4qkWC8voo32mKxAOGYcZB5HHFew/8ABdH9&#10;uzwD+zH+xTpniLRfhp8OfiNqXi/4kaT4V8Px/EKOC88N6LqNys80epakDnbDClvI2QQwYqcgBiAD&#10;j9V/4OHtM+GD6H44/ai/4JmftD/Cn4Z+INQt7WH4leMPC8K2Wnee4WKW+jjlZ7VGLL13MQflVulc&#10;d/wWx/aW8Gfspf8ABWT9gr9obxr4c8Qa1YaPF8TI7fQ/CWktqGp6td3Wi2dpaWdpAhzLNPczwxIu&#10;QN0g3FRkj5a/4ODLf9szwd/wTu12/wD2vv8Agsr4L8RL4rOlxaN8C/h78M7KytdeulvraaQrem4l&#10;vHt7dEacSOFQtFCDtaRVf6t/4KP/ABY+DXwh/wCCr3/BOP4hfG7xDp2meHxp/ju2XWNWnWO1tLq5&#10;0fTbe1kkd/lQGeaNAxICtIDkAZoA9w/ZR/4LS+APjt+0tY/sefHv9lX4o/An4ia9psmoeDdJ+J+j&#10;xwQeJLeOMySiznjdleaNAWeIgYAIBLAqM34//wDBcfwJ4G/aH8Ufswfsq/sf/Ff9oPxN4CZY/iBc&#10;fCvSYrnT/D9wVZvsctyz7WuhsdTCoJDo8efMjkjTyX/grf468E/HD/gp5+wx8CPgx4gsdc+IXh/4&#10;uy+LNYh0e8SabR/DkESNeST7GJhjmWLA3YDmBgCSKq/8G+XxM8BfCfUv2qv2a/jB4t07R/ivo/7T&#10;3ibWvE+n6tci3u7+xuvswg1FFm2O9u5jcqwBUjawOJVLAH0d8Lv+Cy37N3xo/Ym+Kf7Y3gLwh4ph&#10;uvgzpOqz/ET4aeJNPGneINFvLCCSaWyuIXJVHYRsquGZSVZSQ0ciplfsZ/8ABZPRf2y9YHiXRf2N&#10;fil4Q+FreDbrxCvxo8aWdtYeHTDaxxNc/vZZVYxq0hVJQCJBFK4AjikdPgbxz4s8LfHb4uf8FaP2&#10;l/2ftattU+GNx8C4PD58RaUQ2n6trtp4fmjuGhkHyzmJklVpFJDecrgssiMfu39nb4p+G/2df+De&#10;n4ffGjXPhvH4s0vwn+yJpOsah4VmhDRavFF4ahmkt5QVcCOTkOSrAKzEggEUAed6l/wcVabq/gjU&#10;vj98F/8Agl/+0h44+D2lSTNJ8UtJ8JwQ2d5aRFvNvrWGWUSS2yqjsZG2BQp8zyyGA8j/AOC8P/BS&#10;XxJ48/Yj/Zx+Mn7HPhzxzq/gf4pfFLQtUbxJ4Z1I2K30CNJ/xT93HvVzLcsTiJsxhrN9/RTXEa14&#10;+/bl+Kf/AASYtv2q/iH/AMFXfgh+z/8ADHVfhrNf2fwo+EPwn0+S3jsJLYmHRI7q7uS8Fy25bdoo&#10;I9ySkou/GD5X4s1DTrH/AINpP2FtSvryK3tbX9pDw/Lc3FxIFjhjTV9b3MzHgADkk8UAfqN8ff8A&#10;gsB4C/ZS/Z8+HPxC+PH7NnxGsPiR8Upp7Xwd8CdF01NS8T3t1E+JIxHC3l7UVond93AmQAMx21n/&#10;ALLX/BaLwD8a/wBpCx/Y+/aE/ZY+J/wH+JGvWMl54P0X4naTHDbeJYo1LSrZXUTMkskYB3Jgeili&#10;GC+G/ta/EH4e/BX/AIOQ/wBn/wDaM+OOuWdh8P8AxZ8B9U8J+BfFuoXkf9mw+JFvriWaISk7YZGt&#10;54YwxIDm4VAScgTf8FnviP8ADb4yft//ALDP7Pfwh1mz174kaX+0Np/iu8tNFuFuLjTPDdr89/LM&#10;IyTDFIkYb5sBhbORnaaAOr1H/g4T8Mat8bvif+z18D/+Cf8A8avih4o+EvjrUtC8XWXw/wBHivlt&#10;rS0lMK35fcqjz5FmWG3BMj/Z5SdoUE/Rn7AX/BQ3wb+3hYfEXTrD4d6l4O8UfCv4hX3hDxj4T1m+&#10;hnuLW7t8YmV4SUeGT5wjg4bynxkDNfKf/BBPTbSP9rH9v7WVtoxdS/tXatBNcMPmaOOW4KKfYeZI&#10;fq5ryj/go3+0u3/BEX/gph8VP2pbMSWvhj9pb4C31xocK2Iktz8RNDhEVl5qKP8AVyxTQqxBBZ7l&#10;y3CkgA/RP9jD9u7wn+234u+LmmfDnwBqVpoHwq+Itx4MXxVdXUT22vahaqDdm2VCW8uJmjXeeHL/&#10;ACk4OPd6+aP+CQX7INz+w5/wT0+HHwE1+2C+JItFXVfGs5O55tbvmN1eln6yFZpWjDHnZEg7V9L0&#10;AFFFFABRRRQAUUUUAFFFFABRRRQAUUUUAFFFFABRRRQAUUUUAFFFFABRRRQAUUUUAFFFFABRRRQA&#10;UUUUAFFFFABRRRQAUUUUAFFFFABRRRQAUUUUAFfCsH/Ky3df9mPQf+phJX3VXwrB/wArLd1/2Y7B&#10;/wCphJQB91UUUUAFFFFABRRRQAUUUUAFFFFABRRRQAUUUUAFFFFABRRRQAUUUUAFFFFABRRRQAUU&#10;UUAFFFFABRRRQAUUUUAFFFFABRRRQAUUUUAFFFFABRRRQAV8Bf8AB0R/ygr+OX+74b/9SXSq+/a+&#10;Av8Ag6I/5QV/HL/d8N/+pLpVAH33H/q1/wB2nU2P/Vr/ALtOoAKKKKACiiigAooooAKKKKACiiig&#10;AooooAKKKKAOV+N/xP0j4KfB/wAVfGLxC2NP8J+Gr/WdQPpDa27zuf8AvlDX4l/tNfDvxO//AARR&#10;/ZE/ZVn+IMy61+238dvDeqfGDxetukd1qT+Ipzql077ANzJJNZoD0KWiqRg4H7MftffCS6+P37KX&#10;xN+BdjL5c3jT4ea1oMUnPytd2M1uD+clfjz+1p8SNCm/4Igf8E9/2+/DEE2u+G/2e/H3w91DxxHY&#10;x4lgt9NjTT75AMcOt7apb7SD80gPSgD7i/4LafsE/s8/Ef8A4I7/ABM+Hfh74aaD4dh+FPw9vfEv&#10;w8l0fRIIn0CfSoPtwSz2qPs4lS2aBzHtJSVq2PhF8av28v2tv+CPfwl+K/7JOueELP4u+PPAOhtf&#10;eKPG0Lvp+mySW6rf6h5UYJklDK7RR7XQyModSgam/wDBbj9sv4HfCT/gjr8Wfii3jvS9U0/4ifDe&#10;98OeB5NN1KKQa3dazZva25tSCftACTtcny8nyYJH6KTXqn/BKv4LeK/2d/8AgnB8D/gv4609rPW/&#10;D/wx0e31qzk6214bVHmiPukjMpxxlaAPzL/4JJfsnar+xp/wcs/Fz4JeLvjRr3xG16X9mM6v4r8a&#10;eJmzc6zqd1qmhyzzFdzbI9z7UQsxRFUbjzX2x8eUs/2eP+C4nwJ+JXhyW7hi/aA+HXiTwL4us4Rt&#10;tZrnRoo9Y0y6kAHzTiNr+AMxyI2CjgGvDfgOwH/B3d8aif8Ao1C1/wDS7Qa9p/ba0nSviz/wWc/Y&#10;18A6LqFpc3/gXTfHXjfxJZxz5uLLT/7Ng021mZQflSW8uQikjDGCQA5UigD7looooAKKKKACiiig&#10;AooooAKKKKACiiigAooooAKKKKAPEv8AgpZ/yjo+Pn/ZFfFX/pouav8A/BP7/kxD4Jf9kh8N/wDp&#10;rt6o/wDBSv8A5R0/Hz/sivir/wBNF1V7/gn9/wAmIfBL/skPhv8A9NdvQB69RRRQAUUUUAFFFFAB&#10;RRRQAUUUUAFFFFABRRRQAUUUUAFFFFABRRRQAUUUUAFFFFABRRRQAUUUUAFFFFABRRRQAUUUUAFF&#10;FFABRRRQAUUUUAFFFFABRRRQAUUUUAFFFFABRRRQAUUUUAFFFFABRRRQAUUUUAFFFFABRRRQAUUU&#10;UAFFFFABRRRQAUUUUAFFFFABRRRQAU2T+H/ep1Nk/h/3qAPiX/giv/x/ftdf9nr+Nv8A0n0yvtyv&#10;iP8A4Ir/APH9+11/2ev42/8ASfTK+3KACiiigDzP9rH9kT4A/ts/CofBX9pTwB/wkvhkata6n/Zn&#10;9q3Vn/pVu++GTzLWWKT5W527trdCCK7zxZ4W8OeN/Dd94P8AGHh6x1bSdUs5LTVNL1K1Se3vLeRS&#10;skMsbgrIjKSrKwIIJBGK4P8Aam/a7/Z3/Yy+Fh+M/wC0l8UrLwr4d/tK30+O/uYJp2mup3CRQxww&#10;JJLK7HJ2ojEKrO2ERmHpbOiY3tjPA96APmT9nb/gjf8A8EyP2U/jhdftF/AP9jPwj4d8Y3Eryw6x&#10;Cs04sHcEMbKCaR4bDKll/wBGSL5WK/dJFfTgGOBXnI/ar+A0n7Tcf7HcPxKs5PiRJ4Qm8Uf8IrDD&#10;I80ekx3EdubmRwhjiBllRVR2DvksqsqsR6KpJXNAC0jbipC9ccUtfLv7Z/8AwWV/4Jx/8E+fixZ/&#10;BL9rn9olvCnibUNCi1m10tPB+saiWsZJpoUm32VnMgBkglXaWDfL0wQSAenfCH9jn4A/Av42fEb9&#10;or4X/D3+y/GXxaurG5+IOs/2xdznVZLOOSO2YxTSvFCUSWQYhSNTu+YEgGvVCqt95a+O/wBn7/gv&#10;l/wSQ/ah+JOm/CL4Nftn6PdeItYuo7bSdN1nQdT0c3lw7bUhjfUbWBHkZsKqKxZmIABJAr7DV1f7&#10;rZoA+W/2jf8Agiz/AMEwP2tfi5D8dvj/APsbeFdb8VJMJ7nWI3ubJ9QlGPnvEtJYo704AGZ1kyBg&#10;5HFfQfh34T/DLwb8OLX4P+EPhxoWm+FLXTf7Ot/DNhpMMOnxWewobcW6qIxEVJXZt2kHGMZroqKA&#10;PknwX/wQp/4JJ/D345j9orwl+wl4ItfE63AnhdoZ5rC3lByskOnSSNZwOpwVaOFSpGQQQDXun7S3&#10;7Kf7Ov7Ynwruvgp+058HND8aeGbqZZzpetWodYZwjIs8LjDwTKruqyxssih2AYZOem8ffE74dfCr&#10;RF8S/EzxzpPh/T3vLezjvNYv47eN7ieQRQwhnIBkkkZURRyzHABNbgIIyKAPln4Df8EXf+CZv7Mf&#10;jHwP8RfgN+yVonhnXvh3f3t54X1ix1S+a6imu7c207TyvOz3v7ksiLcmVYgzeWFJzX1MRkYrmvi5&#10;8YvhV8BPh/qXxV+NXxF0Xwr4b0mHzNS1zX9RjtbW3UkKN0khCgliFA6sxAAJIFfJXhf/AIOLP+CM&#10;PjLxyvw90b9vDw3DftN5S3GraPqVjp5bOP8Aj+ubWO1xn+LzMe/egDF8Rf8ABsr/AMESfF/iLUPF&#10;XiX9ij7Rfaley3V5OPiR4kjEksjF3YKmohVBYn5QAB0AAxXqHwM/4I0/8E3P2dPgn40/Zu+F37Ke&#10;jxeBfiHNBN4x8Oa5q1/rFvqMsGfJkI1GedkZDhlZCpVlVhhlDD6fsr6y1G2jvdPu454ZY1eKaGQM&#10;rqRkMCOCCOh71LQB8b+Df+CAX/BIX4e/DTxH8JfCf7DXheLSfF1v5Gu3FxqF/cag8O9ZPLiv5rhr&#10;u2TeiHbBNGPlHvXq3xZ/4Jy/scfHq78BXnxu+Bdh4sHwz8P6hong+28Q6hdXkNrY3ttDbXMcsUsp&#10;S7LxQQjfcCV0aMOrK+Wr3KigDwH9jX/gmB+wd/wT/l1O6/ZF/Zl8P+DbzV2Yahq0LTXl/PGWVzCb&#10;q6klmEO5VYQhxGCoIUHms/8AbG/4JJf8E6/29/Edr40/aq/ZT8O+KNcs1RY9dSa50+/lRBhYpbmy&#10;lhlmjA4CSMygdBXo3xR/at+Bnwc+Onw4/Zz+Ifjv+zfF/wAWLjU4fAejnSbqb+1W0+3W4uwJoomi&#10;g8uJ1b986bs4XccgekUAeTxfsSfst6b+zLq37G3hn4G6Dovwz1zQbrR9U8JeH7Y6dbT2lzG0c65t&#10;WjkV3V23SK4kJJbfu5rqfh58Dfhd8NPglov7OXhnwVap4J8P+FbXw5pfh29ZryBNLgt1to7VzcF2&#10;nQQoqEyFi4HzEkmuvooA+R/ht/wQs/4JNfB74wyfHb4efsI+CbXxLJdC4huLqOe8tbOUNuWS2s7m&#10;V7a0ZWAKmGJCvG3Fdlp//BLX9hiw/Y4X9gOb9n2x1D4RRzTTWvg3WNXvb1LOSWd7hngnnme4gbzZ&#10;JHVo5FKFzs25Ne2ePfiR8PvhZocfib4l+NtK0DT5b63sob3WL+O3ikuZ5VhggVnIDSSSuiIg+ZmY&#10;AAkgVtAgjINAHgdp/wAExP2FLf8AZH0v9hW+/Zt0PVfhVoazf2N4S8QzXGprYtJJLIzxXF3JJcRy&#10;B5pSsiyB03kKQMVX/Y3/AOCW/wCwV/wT+e+vv2Q/2X/D/g/UNRhaK81iNprzUZIWZWMBvLuSW48r&#10;cit5YkCblB25ANfQlBIAyaAPK/gN+x/8A/2XvFHxA8b/AAR+H/8AYuo/E7xbP4n8dXA1a8uf7T1S&#10;UsZLjZPLIIc7iRHEEQZwFHGPiP8Aai8E/Gz/AIKtf8FAPhn+z34w/Yl8aeCvhN+zz8XpPF/ij4me&#10;M7OGC38V3FhHKmm2ukghvtdpcyMHnYYAiGCUYLu99/ag/wCC4v8AwSp/ZC+JN18HPjz+2V4f03xL&#10;YymHVNH0vT77VpbGQdY7j7Bbzi3cZ5WQqR3xXtv7Nf7VH7Nv7YHw7j+Lv7M3xj0Hxr4fmuGg/tPQ&#10;78SiKZQGaGVeHikCspMbhWAdTjDDIB6KqIn3FxS1ieDfiT8PviJPrNr4C8baVrUnh3WH0nXl0u+j&#10;n/s+/SKOV7WbYT5cyxzRMY2wwEi5AzW3QAUUV5r+0b+1f8DP2TLDwzrnx98dNoNn4y8bWHhLw5J/&#10;ZNzdfa9Yvd/2a2AtopGTeY2/eOFjXB3MvGQD0qimW7SPHulXByePSn0AFFFZnjLxp4P+HXhbUPHP&#10;j/xTp+h6LpNrJdapq+rXiW9raQIu55ZZZCFRFAJLMQABQBp0VV0TWtJ8SaNZ+ItA1CK8sdQtY7my&#10;urdt0c0LqGR1PcFSCD6Gvn39tn/gq5+wb/wTm8QaB4Z/bM+OzeD73xVbXFzoFuvhXVdS+1QwMiyN&#10;mwtZgm0unDlSc8ZGcAH0ZRXwr4W/4OU/+CKPjPxDbeGNG/bisbe6vJAkMmseCdd0+3BOOWnurGOJ&#10;B7s4GO4r7g0TVtN1/SLbXNG1K3vbO8gSezvLWZZI54nUMkiMvysrKQQRkEHIyKALVFFFABRRRQAU&#10;UUUAFFFFABRRRQAUUUUAFFFFABRRRQAUUUUAFFFFABRRRQAUUUUAFFFFABRRRQAUUUUAFFFFABXw&#10;rB/yst3X/ZjsH/qYSV91V8Kwf8rLd1/2Y7B/6mElAH3VRRRQAUUUUAFFFFABRRRQAUUUUAFFFFAB&#10;RRRQAUUUUAFFFFABRRRQAUUUUAFFFFABRRRQAUUUUAFFFFABRRRQAUUUUAFFFFABRRRQAUUUUAFF&#10;FFABXwF/wdEf8oK/jl/u+G//AFJdKr79r4C/4OiP+UFfxy/3fDf/AKkulUAffcf+rX/dp1Nj/wBW&#10;v+7TqACiiigAooooAKKKKACiiigAooooAKKKKACiiigAPSvzb10+Bv8Agmf+0l46/Zu/ap8OQ6h+&#10;yn+0v4iu9T8O6xrVt52leFPEuoknU9Avgw2QWV7KWuLdyEjSSSVT/E4/SSub+LXwi+Gnx3+H2p/C&#10;j4xeCNM8SeGtatjb6toesWaz213ESDtdG4IyAR3BAIwQDQB8d/AX/g3H/wCCRX7O3xo0n49/Dv8A&#10;ZwuJtW0C++3eHbPXPFd/qGn6bcBt6yxW9xMyMyNhkMgfY6q4w6qw+512hdqnpxXwton/AATZ/bl/&#10;Y1uFsv8Agmn+3nFD4HhhnGn/AAb+PGgzeItI00uR5cdjqUM0Wo2lvEBtSFpJ1APOcHLtI0//AIOM&#10;9evvsPibxV+xfoGnOpC6zoun+K9RuEUjG9beV4EYjOQDIRkDORnIB6D8f/hb+wP+wl8c/HH/AAWF&#10;+NWvyeG/FF74HTwxr2tXmrSNDd2XmW7xWkFpz5tw72cKoqAuxBAHLVzH/BMb4NfGX4i/Ejxx/wAF&#10;Pf2rvBt54d8dfF63tNP8F+CtU2G48E+C7Rnex0+TgtHdXEkj3t0gcqJJI1IVo2UWfgP/AMEk7CL4&#10;q6P+09+31+0j4k/aI+KOg7ZPDeoeKLCDT/D/AIZmDSEzaXott/o8EpDRgzS+dLmFGVkOa+w4o/Kj&#10;EYOcUAOooooAKKKKACiiigAooooAKKKKACiiigAooooAKKKKAPE/+Clf/KOn4+f9kV8Vf+mi6q9/&#10;wT+/5MQ+CX/ZIfDf/prt6o/8FK/+UdPx8/7Ir4q/9NF1V7/gn9/yYh8Ev+yQ+G//AE129AHr1FFF&#10;ABRRRQAUUUUAFFFFABRRRQAUUUUAFFFFABRRRQAUUUUAFFFFABRRRQAUUUUAFFFFABRRRQAUUUUA&#10;FFFFABRRRQAUUUUAFFFFABRRRQAUUUUAFFFFABRRRQAUUUUAFFFFABRRRQAUUUUAFFFFABRRRQAU&#10;UUUAFFFFABRRRQAUUUUAFFFFABRRRQAUUUUAFFFFABTZP4f96nU2T+H/AHqAPiX/AIIr/wDH9+11&#10;/wBnr+Nv/SfTK+3K+I/+CK//AB/ftdf9nr+Nv/SfTK+3KACkcZQj2paKAPwr/wCDiz/gnv8AF3TP&#10;gxr37d37U37WGu+PdUtPjBYaf8JvBFrarp+h+DNEu9VbEQhXm7vGt0t1kumCliCDvCI4/aD9oXw5&#10;8VvGHwY8SeFvgZ8QIfCfjDUNHuIPDPii40xL2PSb1oyIrpoJPkmEb4by2+VsYPBJr4R/4Oov+UWa&#10;/wDZWPC//pbX6RUAfj/+wV+w5pn7B3/BxkvgCb41eLPiP4m8U/seXfiTxz488bXxmvtb1aXxNFbv&#10;NglvJjWK1gjSIM2xI1BZjk1+vysuMZr899U/5WmdI/7MVm/9TB69A/br/wCCK3wd/b7+Nsfx18d/&#10;tbfH3wTfR6JBpi6N8NfiBDpmnGOJ5GEphe1lPmt5jBm3cgLwMUAfZWc8ivyp/aS+OvwN/Z1/4Okf&#10;DfxD/aD+MfhXwLoTfseC0j1rxl4ittMtGuH1+8ZYhNcuke8hGIXdkhTgHBx+j37NXwH0P9mH4D+F&#10;/gD4a8Z+I/EVj4V0tbG11vxdqS3mpXigk+ZcTKiCSQ55YKvbivzm/aC+Cfwc+Pv/AAdN+HPAfxz+&#10;E/hnxpoa/sb/AGtdH8WaDb6jaidPEF2Fk8m4R03gMwDYyNxx1NAHDf8ABxx+21/wTo/bC/YT/wCG&#10;ZP2evjV4J+MXxq8R+LNHj+Euk/DXVrfXb+x1H7fB50qS2TSCDfbCaHBYF/NUAHqv0d8eP+CiP7aW&#10;kftK+GP+CYn7Dfww8DePfjZpPw6s/EHxa8eePNSubfwz4ZVo1UGaO0AuJZriQh1jTaVSeJsMpkMX&#10;1d8MP2LP2Qfgbr48WfBD9lb4b+DdUWNkGpeFPAun6dcbSMEeZBEjYI9/61+efxk+N/hj/gkb/wAF&#10;w/iZ+1/+11Zajpnwb/aM8BaDYaT8SrPRp7qx0PWtNt0t/wCz7swI7xmVIXlDbSMMh5CytGAe6fss&#10;f8FIf2tfDf7b0P8AwTd/4KZfBnwP4Z+IPiHwzJr3w28bfDHUrufw74tt4VLXcEcd4PtFrcQKrsVl&#10;OGEUh+UGFp/Gvgl/wVH/AOCx37b/AMCtb/bp/Yi/Z0/Z9vPhTp95qy6P4B8Ta7rFx411aKwldDF/&#10;oQNtb3U2w+XA6kkspyyujPneC/2i/Df/AAVp/wCC2vwb/aT/AGIdIvvEvwp/Zv8ABviqPxB8SrzT&#10;LrT9L1XWdWsGtU022lmhDylN0UhYJgKXYAjYZPjnx34s/wCCEfjOz8VfG/xj45+MH7B37Smj6lqS&#10;eLfh/wDDXVNWW9/tMTSmDZClosEySHY4S3+yKpkIcouJSAfRX/Bf/wCLH7Y/x0/ZP/ZB+L3hv4We&#10;G/ANv4i+OHhW9vvBfxGtb9Na0bxe6XH2O3mEW1DYIPtInyqzt+5ZAvziv1k/Z9b49r8FtBP7UT+E&#10;T4/Fmf8AhJ28Bx3S6P8AaN7Y+yi7JmEezb/rDnOegxX41/t0fEb9rTVf+CDX7If7SP7feja4vi3w&#10;j+0Z4Y8S/ErULzQ5Fu7LRobvVEt728hijBjdraSyDZUM0kyg/O+D+yn7PX7QPwf/AGrPgtoPx/8A&#10;gJ4zi8Q+D/E1q8+h61DbTQrcxrI8TMEmRJFw6MuGUEEdKAPzi/bR8FeGv+CmP/Bf/wCH/wCwH8ax&#10;/bHwj+C/wfb4k+IPBF0uLPW9dkvBaQi6TP8ApEcUV3bMqsCAGuE+7NIrfXP7aV7/AMEnNF+ES/sb&#10;/tzfEP4I+FvCusaIo03wN468TaXo6LaKHhjns4ZpYmh8s7hHNCFMbKdjKRXzT/wUt8BfHf8AYc/4&#10;KeeBf+CynwT+CmtfEbwbH8OZfAXxy8J+DtO8/WLXSftL3cWrW8YbNxsYJvXACpZqCVDmSLmfjz/w&#10;XU/4Nwfj3pNj8RPit4Z8P/FvxVFYi10fw1q3wIuNU1zBbcLOI31kI0y78DzlQs+QTkmgB11+1ZpX&#10;/BGv/ghJH47/AGRv2u/A/wC0xZ/CvxXp/h+Hxc10moWa2lxqUAewJsL5wstva3SLEhm/dp5AK7Aq&#10;n2PVv23P+Cqv7NX7Lfjz9q39sD9kzwHrjtpumy/C74VfBn+19R18Xt5Ls+xarK6PD+4DxtLPbKyY&#10;jmKg4j8z8w/j1+zp8Z/2ev8Ag2D/AGg7n40/s+6h8L38e/tKR+LvDPgfVbdLe60vR7q/0qK3ilgA&#10;Btypt5FEbKpCqp2gEV+oP/Bwn+0b+1H+y/8AsB2vjz9mLVtY0GO88e6TpvxD8beHdHF9qHhXwzL5&#10;pvNRt4iyjeGSGLcT8qzsQY22yxgHlH7Tf/BRX/guR/wT4+ENv+2h+2R+zN+zxrHwksb/AE4eOPDv&#10;w31zVx4l8O2t3NHCHaW8cWt08cs0cLCFWDSMCCI90q+4/t//APBSn40fCb45/DH9hv8AYR+Evh/x&#10;18bfitYzavZp4svprfRPDGgwj59W1Ew4mMTOJEREwzmCQA7/AC45Pxj/AOCo2of8En/Fv7CHjBP2&#10;Tv2o/wBoj9qj4nLDp+ot4x8c+LNd1Oz8E2X22Dzr68EkFtax+YpNqqyI8ge5U/LtBP6Gftk/EnT/&#10;ANgP/gqT8Df+CvHxK0fUNS+B/iT9n1fhx4y8UaJps94PCUrXJ1C01C4WFGZoJ2mSIbQSPLkPJKI4&#10;BxPxQ+Lv/BQTxL/wXW/Yf+EX/BQb4I+BdF1zwzfeOL/QfGvwv1C9l0HxHb3eghXjiivl8+Ca3a2A&#10;kV2bInjYYBBb7e/4Jc/t7fF/9trxr+0p4c+K/hzw1p9v8G/2iNf8B+GX8P2dxC1zptjJtilujNPK&#10;HuCPvNGI0PZFr4r+Ln/BS39nT/goP/wXR/Yrsf2VLnUvEvhPwTrHjaO88f8A9k3Nvpd7qFz4fy9h&#10;bPPEnmSwRRxSS4BA+1QimfsTft9/sz/8Eff22P2y/wBnv/goZ41uPh/qHjT48at8SPBWoXOh3t3a&#10;67o2ps00Rt3toJN8qoEVk7yM0a5eNwAD6l/Z9/4Ks/Fnxf4m/bOn+JvwptNW0v8AZp8aXGmeEtF8&#10;A6LdSavr1vHbzSJC6NNKJrqR41RTGsSDdkgDkeVeP/29P+DgXwL+ytdf8FBNV/ZE/Z2s/h/pvhYe&#10;K9Y+Fl7reuL4wsdGWPz5vNuJPLs0uI7cNK8ewuoVl8syjyT8xfs4/tGfteeCP2ev+Cmn7Vf7KPwm&#10;13TviPffE2y13wroeuaL/wATTS9NvQZVu5LMsQLmLTJ/tXktv2uoDJJtMbeM/G/4gf8ABJ74u/sQ&#10;+LtX039t/wDae/ay+N3iX4a6hdaf4J8Q+Itekt9B1QWLvNqc9nDFDb2tpYuDcNHLLNH5cRCiRPmo&#10;A+qP+C+Xx9/aD/al/ZH/AGKv2k/2dLDwRY+C/H3xk8Fa/otn4vS8bUrXxFeWs8+nRzGBhH9hSN7h&#10;Ljb++L+WYyBnP058bP8Agot/wUA8C/Ez4bf8E6fhB8H/AIVeNP2pfEfgmTxT8QNQS+1Kz8E+FNJS&#10;6NsL5g+b2dHlwghQmUEFiMMmfjf9tLxHY6V/wb2/sAfGt7a8uPDXw7+JHwx1vxhqWn2Ulyum2Npp&#10;9zDPNIsQZgqylYumS7qgBZgDR/4KEN+wB8SP+ClfgH/gqT+1n4Z8ReOf2R/i58G08O6T8SvCt5rt&#10;nb6F4ittQkKPd/2c8F5FC8Uckao6kO7sQhMLMoB95fs2f8FB/wBtH4d/to+G/wBgL/gqD8HPh/ov&#10;ij4iaDeap8LfiB8Jr69k0DxBJZR+be6c0V//AKRb3MMWJOSysOBgld321qEc1xp00Ntc+VJJGyxz&#10;AZ2MRgH8DX47/sE+Ff8AgjF8Yv8Agpr4N0v/AIJffsY+J/HkPgHT7rWvEnx7n+KHio6P4OuZIHih&#10;tYrfU55Y7+e4GUKEIoU7lMnlyCP9b/iTpXjPW/hd4g0T4e+J4tG8Q3eh3cGh61PZpPHY3jROsM7R&#10;SZWRUkKtsbIYLg5BNAH4xf8ABNT9uD4cf8EHfCOtfsgf8FQf2VvHXgnxZdeNtRufEH7RmneE59Y0&#10;LxoktxJLbXs2oRr9qnO2QoiiOVlAy4jkaSNfq/8A4J9fCf8AY/8AG3xQ+PH/AAUF/wCCQf7TnhHW&#10;pPit4bjgm+HUdq1t4e0zxNBG/wBl1C/s4xHeW5klEjSL5cbus8zqGLBq82/ZS/4ODPg58Dfha37M&#10;H/BcbU9a+GHx48LNdWXjJfEHw/uZNO8RRiaTyry0OnW8sLxSQ7OQqxyMGaLejKay/wDgk7pfwl/a&#10;S/4LH/Er9vz/AIJ+fA2+8F/s73XwdTw1fa4vhltH03xn4nOoxTvd2dq6pxHDF5buqAq6EsA1w2QD&#10;zP8A4JC/HL/gon+zF+yb+3X+0Z4gtfgrfeHvAPxB+KPiC8s7Kz1Zryfx9ZW9rcyBA0qRtohVGCoW&#10;W7JIy4FfpBpP7ZfxOvv+CPFr/wAFBp9C0FfGk/7NcfxCbTFtZv7LGqN4fGpeSI/O837P5x27fN37&#10;OPM3fNX54fsV/ELwh43/AGcf+ClP/BLvRNQuG+OXiL4kfGDXNB8Cvpdws2oWF7ZQ2lrNDIYxE/mT&#10;siqgfzCHVtu0gml4Y/4LU/sfa/8A8EIbf9hj4e3niTXfjtb/ALOM3w7ufhbaeE7/APtCx1C10JtP&#10;urq4doBDFbQpFJdvI0gAiRgSHVlUA+rfiD/wWW+Jvw8/4Jt/s7fHvSfgrpPjT47ftIWOi2XgT4d6&#10;PcPY2Fzq15bxyzSl5pJHhs4N4LFnY5eNWdQzSp8of8FaPix/wVZtdY/Zf+E//BQz4J/CN9F1b9q3&#10;wZquh+PPgtqWpmztLq3uZUOmXkGpDzPNkjnaWOZG2MIHGM52u+I3hTx18LP+Ccv/AATY/wCCkmhe&#10;BtS8U+F/2c9D07UPiJo+hWjT3sGh3+l2sc+pRx/xLbi33EcY3hiVVWZbP/BVv/gsT+xt+3nqP7Nn&#10;wU/Yx8WXnj6O3/ae8Da94p8S2fh2+trDQYheNHb288lzBHsuZ2lbbGMkLBNnnigD7C/ag/4KL/tl&#10;eM/229a/4J2/8Ewvgt4E17xn4H8N2ms/E/x58V7y+i8P+Ghdx+bZ2Xk2QFxc3E0ZVx5ZwoYZyBI0&#10;e3+w/wD8FDP2l/F37V/ir/gnf/wUD+C3hjwf8XvDvhOPxXoeseA9QnufD/izQ2uFtmu7P7SRcQsk&#10;7eWYpMscMeAhz8B/ttfAv9gf9mv/AILP/GT4rf8ABX74W+KI/hV8bNM0HUPhX8TrHXvENpp9jqFn&#10;YJa3umXT6NPGd7vHvQSqwjSNCCqyMx9q/wCCQfhb/glj8U/+CgfiT4nf8Ezv2KPE7eFPAPhOTT/+&#10;GjtY+IniS5sr7UbiRFl0a0sdUlkEyiJvNaYkbNudgDxSSAEn7EX/AAVK/wCC2v8AwUo+CniD4g/s&#10;p/s2/s+6QfBvi3UtF1bxH8Q77Wbey1y5hlZks9Os7WWWVWjt2tjJczzLE0k5VEAjY15j/wAFFv8A&#10;goX+0T/wUj/4Nzfib8avDHws8K+CdU8N+LG8LfHXw14gmubiSzayvrbzF0p4jtaUzy2LH7R8ip9o&#10;T52CSH6D/wCDWFQP+Cb/AIkwB/yXLxVuwvU+fFzXx54P8MeIPFn/AAbuft/6F4X0a6v7r/hpTxhc&#10;fZ7O3eRxDBqOkTzSYUE7UiR3Y9lRieAaAP1k/wCCW7ftbH9i/wAHL+2K/wAO214aPZf2C3w1hv0s&#10;/wCxvsNt9lE4vmMn2v8A1nmFcR/d2jrn4i/4LIftJfBH9kX/AILm/sU/tCftHePIfDPgvw/4W8ef&#10;21rlxaTTpbefpb28OY4EeRt00sSDapwWBOACa+2f+CWP7X37Pv7Zn7F/g/x1+zl4+j8RaX4f0Ww8&#10;P61cR2c9u1nqlvYWzT2rLPGjbkEseWAKHd8rHmvlP/go74Z8PeMf+DiD9hTw54r0Ky1LT7jwt8Qz&#10;cWOo2iTwy7dDuHXcjgq2GUEZHBAIwQDQBy//AAUZ/wCC5H/BF/8Aap/Yn+Jn7Ongn4lWnxi8S+LP&#10;Cd5p3g/4f6X4E1aa41LWJYnWyaEyWYEUkU7JKJgd8ezcmXCqei+EH7VXxu/4Ixf8ETf2efh38cfh&#10;ffeN/jf4kex8G+Bfh4L1beW41a/uJ5LHT55n+WBLa2aGFz0DRqgIDbl6T/gsF/wTT8SReDbP9vj/&#10;AIJl+F7XwT+0J8IwdU0dfBujrb/8JdpiYe60e5t7dP8ATS6KTHGysXb90MCQEeCftsftYf8ADw79&#10;iX9lP/gsj+zt8O9Q8R6T8B/jLY+Jvi94H0GP7bfaJaw7P7VVYsIZXtjGjq+F/czLcHbHuKgHtHxX&#10;/wCClH/BWv8A4J22Xhn49/8ABTr9nD4Mah8Gda1q107xb4g+CmoavJqHgEXLpHFcajHe7kuIhLII&#10;2aDA3DAO541f039tn/gpf+0T4f8A2vvCv/BOL/gnb8G/CfjX4ueIPBreLte17x1qlxb+HfC2h+cI&#10;I7q4+ygzXBklIURxlWUNGfm8wBfkz/grJ/wVW/ZZ/wCCtX7Gc3/BNz/gmxrepfFb4mfGi/0i2hsN&#10;L8O6hbw+GLOHUbW8mv8AUnnt0WGKMW+x+pTfvPyrz0vx38X6N/wSA/4LTaX+2v8AtL6frC/BH4l/&#10;AHT/AIfy/Emz0ea9t9B12yngeOK78lXkgilhtNwO072diMiGUqAe+fs5/wDBSL9s74bftu+H/wDg&#10;nt/wVF+CvgLw/wCKPiBo93qPwt+InwrvL+Xw74ke0j827sPLvQZre5ij+bDtz8o2r5kJk8j/AGef&#10;+Cnv/BaP9upvjBpP7Hf7NXwIt1+EfxW17wxc+KPiBf6rDaaz9kncQada2trM8n2tYBC8t1LJFAzX&#10;SKsahGNYmrftK/D7/gsr/wAFhf2cfHP7D8Op+JPhj+zS3iLW/iB8UzpNza6U95qFpDBb6ZbPPEhl&#10;n3wIzdmSRmGRGc+i/wDBtiAfhn+1hIB1/ba8cf8AonTaAON/Zf8A+Cuf/BXf/gpj+y5/w0l+wF+x&#10;j8KPD9t4XtZrTxZb/FzXdQLeI9bgV3nsdES1MYSMJ5GJ7ySNBLOYufIkkr7W/wCCYf7cmn/8FHP2&#10;HfAX7YWn+EDoEniyyuBqWimfzRZXltdTWlxGj/xp50DlGIBKMpIByK+WP+DXYY/4JIWpH8XxE8V5&#10;9/8AT5K1/wDg1e/5Qg/Cb/sKeJf/AE/X9AH6HUUUUAFFFFABRRRQAUUUUAFFFFABRRRQAUUUUAFF&#10;FFABRRRQAUUUUAFFFFABRRRQAUUUUAFfCsH/ACst3XH/ADY9B/6mElfdVfCsH/Ky3df9mOwf+phJ&#10;QB91UUUUAFFFFABRRRQAUUUUAFFFFABRRRQAUUUUAFFFFABRRRQAUUUUAFFFFABRRRQAUUUUAFFF&#10;FABRRRQAUUUUAFFFFABRRRQAUUUUAFFFFABRRRQAV8Bf8HRH/KCv45f7vhv/ANSXSq+/a+Av+Doj&#10;/lBX8cv93w3/AOpLpVAH33H/AKtf92nU2P8A1a/7tOoAKKKKACiiigAooooAKKKKACiiigAooooA&#10;KKKKACiiigAwPSjHtRRQAUUUUAFFFFABRRRQAUUUUAFFFFABRRRQAUUUUAFFFFABRRRQB4n/AMFK&#10;/wDlHT8fP+yK+Kv/AE0XVXv+Cf3/ACYh8Ev+yQ+G/wD0129Uf+Clf/KOn4+f9kV8Vf8Apouqvf8A&#10;BP7/AJMQ+CX/AGSHw3/6a7egD16iiigAooooAKKKKACiiigAooooAKKKKACiiigAooooAKKKKACi&#10;iigAooooAKKKKACiiigAooooAKKKKACiiigAooooAKKKKACiiigAooooAKKKKACiiigAooooAKKK&#10;KACiiigAooooAKKKKACiiigAooooAKKKKACiiigAooooAKKKKACiiigAooooAKKKKACiiigApsn8&#10;P+9TqbJ/D/vUAfEv/BFf/j+/a6/7PX8bf+k+mV9uV8R/8EV/+P79rr/s9fxt/wCk+mV9uUAFFFBO&#10;Bk0AR3dlZ38XkX1pHNHuzsmjDDPrg1JXyr/wU9/4K2/szf8ABL7wLo+r/FfU21jxT4k1K2tfDfgP&#10;SbyJdRv1kmEb3JD/AOrt4xu3SsNu7agJZlFeuftiftc/A/8AYZ/Z78QftNftE+Kn0jwt4dhVruaC&#10;3aaaeV3WOKCGNeXkkkZUUcDLZJVQSAD0r7Hafavt/wBlj8/y9nneWN23OdueuM9qkr86rT/g4H0f&#10;wLr3hvV/2wf+CeXx4+CHw68W6rDYaP8AE/x94fhi061klbbEdQVJC1gr9ctvwPm+6Cw/RG2mjuLd&#10;J4nDK67lZTkEeooAkqI2Vmbv+0DaRfaNmzzvLG/bnOM9ce1S02QM0bKpIO3gigB1R3Fpa3kLW93b&#10;Ryxt96ORAyn8DX5y+Ov+C9vxItP2qPit+yz+z5/wS/8Aiz8Wr74Q6/FpfijWPBd5byQxySq5hcoV&#10;LRiQRS7Qc8xtXafst/8ABcz4X/GT9orSP2R/2mP2ZPih+z38SPE0DSeDdF+LGh/ZbXxERkeXZ3II&#10;WSTI2gMqhmwqMznbQB9zW1pa2UIt7O1jhjX7sccYVR+AqObStLuLlb240y3kmX7szwqWH44zXzd/&#10;wUE/4KifBb9gK68L+BNY8BeNPiF8RfHTXA8E/C/4b6GdR1nVlgTdNMIwyiOCMctIxzgMVV9j7fE/&#10;hH/wXq8ML8XPCvwd/bW/Ye+NP7PMnjjVYtJ8HeJviR4d/wCJPqeoSkCK0N3HgRTPngFdq9XZQOQD&#10;9Ap7e3uomguYEkjYYZJFBBHuDSW1rbWUC2tnbRwxr92ONAqr9AK+cf2zf+CiXhX9jX49/Af4E+If&#10;h3qetXXx58bSeG9H1CzvUjj0uRTBmaVXBLr/AKQOFwflPtX0dtlS3xn5h757/wCFAEhAPUVWj0bR&#10;4br7dFpNss2c+ctuob88ZrwH9n/9v7wz8e/24vjl+w/pXgDUbHVPgaugvquu3F2jQamNUtDdIIkX&#10;5l8tRtO7OTyK+gxcxEkDccf7JoAS7srO/gNtfWkU0bctHNGGU/gae6JIhjkRWVhgqw4NCSK/3e1I&#10;J4ym8bsH/ZoAgj0TRoraSyi0i1WGT/WQrbqFf6jGDUzWlq9v9ka2jMO3b5ZQbdvpj0pyzRu+xW+b&#10;0rC+Jvjuz+HHw88QePruzkuY/D+jXWozW0LBWlWCJpSik8ZIXHtnmgDXi0jSoPJ8jS7dPs+fI2wq&#10;PLz128cZ9qdc6bp97Ikt5YQzNGcxtJEGKn1GRxXjf/BPX9s/w1/wUB/Y48E/tg+FfB194f0/xrb3&#10;Utto+ozLNNb+TeT2pDMg2nLQFhjswzzXtCSK4JX+Hg8UANitLSCWSeG1jR5WzK6xgFzjGSe9RwaP&#10;pFsZDbaVbx+dxN5cCjf9cDn8am86POM8+nevIfiN+2r8Dvh7+1b4B/Ys1fXb/wD4WB8Q9M1DU9D0&#10;21052jSys4pJJZpZiBGgJjMYXJcsw+UA7gAetDTtPWz/ALOWxhFvtx5HlDZj029KF07T0s/7PSwh&#10;W3248gRDZj0x0qTzAqrnPPtmmtcRqMtn8qAEtLGysIfs9jZxQx5z5cMYVfyFS/hTEnik+42e1PBo&#10;Ar3mlaXqO0ahptvcbfu+dCrY/MVNFDDBGsMMSoqjCqq4Ap1FAEI07Txef2iLCH7QV2mfyhvI9N2M&#10;4po0rSxNJcjTbfzJlKzSeSu5wexOOR9asUUAMit7eCFbaCBEjVdqxqoCgegHpUEeh6LFH5MWj2qr&#10;5gk2rbqBvHRunX361aooAjurO0vYTb3tpHNGescsYZT+Bot7W2tIVt7S2jijX7scaBVH0AqSigCO&#10;0srOwj8mxtI4ULbisMYUE+vHemwWFjao0VtZQxrIxaRY4woZj1Jx1JqaigCGzsLDTozDp9lDbozb&#10;mWGMKC3rx3pZLKzluY7yW0iaaLIilaMFkz1weozUtFABgelQ2Wm6fpsbQ6dYQ26s25lhiCgn14HW&#10;pqKAILTS9MsHaSx06CFpP9Y0MKqW+uBzUk9vb3ULW9zAkkbcNHIoZT+Bp9FAEdrZWdjCLaytI4Y1&#10;+7HFGFUfgKLays7IMtnaRwiSQvII4wu5j1Y46n3qSigCK1srKxh+z2VnFDHkny4owq5+gpbSztLC&#10;BbWxtY4Y1+7HDGFUfgKkooAKKKKACiiigAooooAKKKKACiiigAooooAKKKKACiiigAooooAKKKKA&#10;CiiigAooooAKKKKACvhWD/lZbuv+zHYP/Uwkr7qr4Vg/5WW7r/sx2D/1MJKAPuqiiigAooooAKKK&#10;KACiiigAooooAKKKKACiiigAooooAKKKKACiiigAooooAKKKKACiiigAooooAKKKKACiiigAoooo&#10;AKKKKACiiigAooooAKKKKACvgL/g6I/5QV/HL/d8N/8AqS6VX37XwF/wdEf8oK/jl/u+G/8A1JdK&#10;oA++4/8AVr/u06mx/wCrX/dp1ABRRRQAUUUUAFFFFABRRRQAUUUUAFFFFABRRRQAUUUUAFFFFABR&#10;RRQAUUUUAFFFFABRRRQAUUUUAFFFFABRRRQAUUUUAFFFFAHif/BSv/lHT8fP+yK+Kv8A00XVXv8A&#10;gn9/yYh8Ev8AskPhv/0129Uf+Clf/KOn4+f9kV8Vf+mi6q9/wT+/5MQ+CX/ZIfDf/prt6APXqKKK&#10;ACiiigAooooAKKKKACiiigAooooAKKKKACiiigAooooAKKKKACiiigAooooAKKKKACiiigAooooA&#10;KKKKACiiigAooooAKKKKACiiigAooooAKKKKACiiigAooooAKKKKACiiigAooooAKKKKACiiigAo&#10;oooAKKKKACiiigAooooAKKKKACiiigAooooAKKKKACmyfw/71Opsn8P+9QB8S/8ABFf/AI/v2uv+&#10;z1/G3/pPplfblfEf/BFf/j+/a6/7PX8bf+k+mV9uUAFDZKkCiigD8Vf+DhH/AIJkfss/s2/sk+O/&#10;2xfD/hvVdd+KHxB+OGiXmqeNfF2rNqF5Y21zqTSf2bZbsLaWcSlY0jRdwjREZ3CLj9Yv2oP2T/2d&#10;P2xPAmn/AA2/ac+HNv4o0DSvEVprlnpt1fXEES31sW8mR/IkTzFXe2Y3LRtn5lNfJX/ByZ8Gvi/8&#10;d/8AgnBH4C+CXwq8SeMda/4WZ4duzo/hXQ59QuvIiu90kvlQKz7FHLNjCjk4rsv+C5/7TX7af7NP&#10;7Elxdf8ABP74EeL/ABt8TPFOsx6Npdx4R8H3GtSeHrd4pJJtSeCGKTlFjCR7lKiWWMkMFKMAeBf8&#10;F3/jPa/twaTD/wAEMv2RNOh8WfFH4katpVx44vLNg9j8PtBs762vX1DUHXIRiYYlWHIdkc4G54I5&#10;v048MaVB4b8L6doUc0jR2NjDbq833mCIFBPvxX4x/wDBO39ty2/4Jx/CK48D/C7/AIIOftua54o8&#10;QXf9o/EL4jeIPhRcTax4r1NiTJdXUz7nI3M5SIMVQuxGXkkd/wBmvDWpy+JfCun63Ppl1p0l9ZQ3&#10;D2V1Hsmti6hjE6kfKy52kYyCD0NAHlvxG/4KL/8ABPn4PeNb/wCGvxb/AG6/g34W8R6VIseqeH/E&#10;fxO0qxvrN2QOqywTXCyRkqysAygkMD0Ir1zR9Y0nxDpNrr2g6nb31jfW6T2d5aTLJFPE6hkkR1JD&#10;KykEMCQQcivIfiN/wTm/4J9fGLxnf/Ef4ufsL/B3xV4i1WRZNU8QeJPhjpN9fXjKioGlnmt2kkIV&#10;VUFmJAUDoBXrei6JpPhnRrfQPD2mwWdjY26QWVnbRLHFBEihUjRVACKAAAoGAOBxQB+Zn/BFaKN/&#10;+Cun/BR5mXkfE3wvg/8AbLVqtf8AB1Z4d0/w/wD8E2NN/aO8OSNp3jj4XfFLw9rfgXX7Ntl3p98b&#10;tYsxP1HDh9vQtEhIygx4X8Ef2lv2n/8Agmb/AMFR/wBs7x/qn/BLD9pH4m+H/i18QNJuvDOufDv4&#10;Z3d1ZvFZRXgeQTFAkqubpdpjLD5GyelekfGDwh+3l/wXl+I/wx+H/wAZ/wBh7xL8B/2afBvjK38V&#10;eN4PiVcpFr3jO5tCwh0sWCFZbeBt7hnfClW8wNujSMgHq/8AwU4/Yt/bmuf2yvhb/wAFRv8Agnlp&#10;XhPxZ4/+HvhO78N658N/Gt2bSHWtLnd5CLS43okNyDNIAXdE5QlyqtHJ4h8fv+CqnwM+NXhO1/ZK&#10;/wCC/v8AwSd+IXwc8Ma94ls103xJqV5JqXhhbyJt8U76tZfZ5LV1bg+QZfkdt7CMuD7t+3l4F/4K&#10;X/s1ftzaT/wUG/Yk8E6t8ZvBF54Jbw/8SvgVP4yaxMPlSCdNW0yOdvI+0lY0jZURpHwVCN5paLwn&#10;9tP43f8ABQ3/AILcfs46x+wD8IP+CVXxK+D+jeLdU01fG/xK+N0aaVb6HaW1/DdmSztnxLfSF7dV&#10;HlZwD0AbeoB23/BcZ4ZP+ChP/BOaS2m8yNvjzcGOQPuDrnTcMDk5BHOc1+oEn+rb/dr80/8Agqj+&#10;zB8XNT/au/4J62nwj+F3irxNoPwv+Ksa+ItY0vQ7m8i0mxij0+Nbm9ljQrboVhJ3yFRkNzxX6VOz&#10;/Z2JHzdPu0Afm5/wThG7/g4A/wCCg6/9O3w7/wDTI1fPP/BIfwJ/wWB/4Kqf8E/dF+OPjP8A4Kue&#10;KPhrbWGrapp/hWbw94Xtb7UNblivHZr/AFW6mdWlVHZ7VLeLy08u2RiSxbP1T+wL8HPjH4L/AOC3&#10;v7cPxe8XfCjxJpfhXxjb+BR4V8SalodxBp+sG20lopxa3DoI7jy3wr+WzbScHB4rQ/4Nqfg58XPg&#10;N/wSJ8B/DX44fC/xF4N8SWmt6/JeeH/FWiT6fe26yarcvGWgnRJFDIyspKjcrAjggkA+c/h1/wAF&#10;rv2zbb/giR4a+Ml3pekeIP2j/E3xi/4U14ZuJrGKOz1DxE928cV5LEm2MEW6Mx2hYmmQHYqOUX1f&#10;WP2LP+C4f7Kd94V+Pnwi/wCCjmq/tDaxH4gtR8R/hT400HTNH0zVtNlkC3L6dLuxYywqdyjcobbn&#10;J2+RL87fs9f8Eyv2yfjB/wAEeNU8H+C/hzqngv41fDH9rTUfij8K9J8dabLpY1C9srrdb5FwgBim&#10;ilmETtiJpPLJdUBcfQniv9v7/gr7+2naaV+zP+y7/wAE7fiN+zv42/tyy/4WB8XPiXpthPofhzT4&#10;5lN22lmdXi1iSTaY0CIco5YBQfNjAPVv2FPjx8YfiD/wV9/bi+CXjb4halqXhT4et8Nh4L0G6kzb&#10;6P8AbtBuJ7vyVx8vmyqrt1yRXmqfHz4zeMP+Cmn7eH7P/in4i6pfeCvB/wADNDu/C/huabNrp011&#10;osj3DxLjgyMSST3Jrnfibqn7ZX/BLn/gqv8AG79rvwn+w18QPjl8Lv2ivD/hQTXnwusY77VtD1jR&#10;7B7GOGW0DqwhdDJI8pVYwZIgGyGSsH9kX4T/ALcXir9un9tb9o39pj9lXXPA958WPgzpLeGtFt4Z&#10;dQghENldWcGnLfRR/Z7q9EUMMk0cDybHuQvbAAPH/wDgjV+w1/wVU+OH/BJf4b/FH4N/8FPNR+E1&#10;pp+kagfhT4D0HwbaXFg0aajdO0uryT5edri4MoAAZIofLYK7Fox9PfAn/gop/wAFBv25P+CNNv8A&#10;Hr9k/wCH3he1/aA/tibwp4oi1W+trfTPD19aXZhvdTZbplTC24WdYMyBHmVcTLGwbwn/AIJoftff&#10;8FTv2Df+Cbfw8/Y+1f8A4I7/ABW8V+MF0a7j+HOuWdqtvpoWe4lmjj1wXHly6S8EsrRsJlVZUjVl&#10;bD7qT42/8Eg/22PhF/wQ8+H/AOy54K8KyfEbxdH8VoPHX7RHgPQfER06TxrYzzXFzf6VFdBwCy5t&#10;Iz5Z/eNbeZGCwjRgDhP29/2r/wBoT/glX4U0/wDaX+HP/BwJpvx08caRrlmviX4Ja9Dos0PiK2kn&#10;VZ1ht7KR5dORUJYkDIXdtlBA3d1/wUH/AGTPi18U/wDg40+COm+Gf23PiL4Rk8dfDfWtT0O70P7P&#10;5vhOC1syktnZb0I8q5MTPJuBbdM+O1eKf8FHvgr8T/2tv+CeHiHwV/wT5/4NztV+D1np82nHxJr2&#10;vfDfT9N8VX0cN1Bi002ytYzqF6zOVlluH+UwwzZ3O2V+w/8AgpzD+0r8CP8Agpb+zT/wUy+GH7GP&#10;xI+Lfg/wj4B1rw94j0P4e6I9zrFjPe27+Qz2ZHnBf3nzEqFTYwZlYorAFjX/AInft6/8FXP2/wD4&#10;0fs2fs1ftjaj8Bfg/wDs+6lZaFrWq+E9Bgudd8U65LG7SgTzKVtoIWjdcI2SNhKv5n7mL4DftWft&#10;zfsw/tG/G7/gln+2H8ek+JmuaB8A7z4k/CP4uW2jR6bqE2nr5ls8F9FExTz47n/VsoJKwuzu29VS&#10;teaT+2X/AMEhP28Pjl+0v8NP2KvG3x1+Cn7QWq2PiW6h+GkCXPiLwvrqxus0TaczLJPDKzu5dBhF&#10;8pSwZWDO+DH7OP7aP7Wn7Tfxu/4KvftK/s8X/wAL01T9nnUPhx8IfhTeSLd69cWD7rtry+jiz5M7&#10;zFkjgHzjznVlHlq8wBB/wQo8Ef8ABRP9rX4BfBr/AIKH/tBf8FKvF+oaPfWd9DN8KrXw7Zix1Czt&#10;5byyDXdy+ZZbmS4jW6aYAEL+5XaAHX9TY9wT5q+Nv+Dfn4WfEr4K/wDBIH4K/DL4wfD3XfCniTSd&#10;K1JNU8P+JNKmsb6zZtWvZFWWCZVkjJR1YZAyrA9CK+y6ACiiigAooooAKKKKACiiigAooooAKKKK&#10;ACiiigAooooAKKKKACiiigAooooAKKKKACiiigAooooAKKKKACiiigAooooAKKKKACiiigAooooA&#10;KKKKACiiigAooooAK+FYP+Vlu6/7Mdg/9TCSvuqvhWD/AJWW7rj/AJsdg/8AUwkoA+6qKKKACiii&#10;gAooooAKKKKACiiigAooooAKKKKACiiigAooooAKKKKACiiigAooooAKKKKACiiigAooooAKKKKA&#10;CiiigAooooAKKKKACiiigAooooAK+Av+Doj/AJQV/HL/AHfDf/qS6VX37XwF/wAHRH/KCv45f7vh&#10;v/1JdKoA++4/9Wv+7TqbH/q1/wB2nUAFFFFABRRRQAUUUUAFFFFABRRRQAUUUUAFFFFABRRRQAUU&#10;UUAFFFFABRRRQAUUUUAFFFFABRRRQAUUUUAFFFFABRRRQAUUUUAeJ/8ABSv/AJR0/Hz/ALIr4q/9&#10;NF1V7/gn9/yYh8Ev+yQ+G/8A0129Uf8AgpX/AMo6fj5/2RXxV/6aLqr3/BP7/kxD4Jf9kh8N/wDp&#10;rt6APXqKKKACiiigAooooAKKKKACiiigAooooAKKKKACiiigAooooAKKKKACiiigAooooAKKKKAC&#10;iiigAooooAKKKKACiiigAooooAKKKKACiiigAooooAKKKKACiiigAooooAKKKKACiiigAooooAKK&#10;KKACiiigAooooAKKKKACiiigAooooAKKKKACiiigAooooAKKKKACmyfw/wC9TqbJ/D/vUAfEv/BF&#10;f/j+/a6/7PX8bf8ApPplfblfEf8AwRX/AOP79rr/ALPX8bf+k+mV9uUAFFFBOBk0AFFfkz/wWO/4&#10;OI7P4BPqn7P/APwT60+68UeOvDHjCy0j4leOf7Be40XwVI12IXspJJF8uW+kdXhEY3ImJfmMkZRf&#10;uf8A4KZftW/Fb9jX9kvW/jN8CvgBrXxM8aC4g0/wv4S0XS7i6+0Xk77EkuBbqzpbxjMjt8oO0JuV&#10;nU0Ae/0V+V/xh/a5/wCCx3/BK+LwR+0p/wAFEfib8IPiV8JvEnjPTdB8faZ4H0G50698FfbGZEvL&#10;WZ8G9hjI+dZVZ3O1QFyZF/U6AMsKqxyQuM0AOoopG3FSF644oAWivyL8HfH/AP4LY/tw/wDBQz9q&#10;H4Afsj/tmfD3wD4X+BvjSw0yxs/FHw8gvpJ4LuO4MQEqxFm2m1fJcnO9cZxXaaP+2f8A8FXP+CeH&#10;7YfwZ/Z9/wCClXjH4Z/FLwH8dPFB8MeG/HXgHRJdN1DRdYcxrBFcQELE8UjSoBtUsAHbcNgRwD9Q&#10;KK+Lf2bv25vHOp/8FMv2yfgT8c/iTo2m/Df4J2vgGXwrPqS29nHpy6roz3V209ydvmbplUrvPyjg&#10;V9TXPx4+C9p8NP8Ahc9x8WfDKeDxCkp8WPr9sumCNpBGrfai/lYLsFHzckgDkgEA6yiqSeItDl8P&#10;r4ri1e1bTXtRdLqC3C+SYCu4S787dm35t2cY5rnh8evgm3w4X4xL8XPDDeEXUsvikeILb+zSocoW&#10;+1b/ACsBwVJ3Y3Ar14oA66isPwV8RvAXxO8OR+K/h14y0rXtJuQRBqmjalFdW8mOu2SJmU49jXkP&#10;/BNrxD+0b4h/ZJ0HVf2r/j18O/iX42kvb4al4w+Fd8lxot5GLqUQpFIkMIZ44gkcn7tfnRhz1IB7&#10;1RXK+FPjn8GfHnibUvBPgX4r+G9b1rR2I1bR9H162urqywdp82KNy8eDx8wHPHWrHj/4u/C34T6I&#10;fE3xU+Iuh+GdNWTyzqHiLVobKDf/AHfMmZVz+PNAHRUV5b8fPjZa2X7I/jz45/BXxhpupNo/gPV9&#10;X0DWtOuIry0kmgsppI3DKWjlUOg45Bxz6V53/wAEd/2kvit+19/wTS+Ev7SXxw1i31DxX4s0Ca61&#10;q8tbKO3jlkW7niBEcYCr8qL0HJ570AfS1FfJf7dfwO/4K7/Ef4wWHiL9gb9tD4efDvwfH4eht9R0&#10;Pxb4HXU7ibURPO0lwspjbahiaBQmeDGx/ir4V/YC+KP/AAcT/wDBQDS/ihqng/8A4KH/AAn0AfC/&#10;4uav4A1BdS+FcEhvbrT1hL3MZjh+WN/OGA3zDBzQB+z1FcJ4J1/Xvg38BPD97+1J8T9Ck1zR/DVj&#10;H448Xfu9P0241BYUW5ulDlVgiebeyqcBQ6r7V0fgf4geB/iZ4dg8YfDnxjpWv6RdZNrqmi6jFdW0&#10;2Dg7ZImZWwfQ0AbFFcfrXx/+CPhrxvafDPxL8XPDGm+JL/b9h8P6h4gtob65DHCmOBpBI4bttU5+&#10;tfOf/BWn/gpxpH/BOD4X+Cdf0q08Nalr3jn4k6T4ch07X/EAtPsVjcOxudUMY+eaKFEAbDIimVCz&#10;jG1gD68or51+IXxR+KXjD9p79n7XP2eP2ofhb/wq3XF8St440O81qGfU/GMcdin2FtFKRuLj7NcC&#10;SS4ZJIwseM7sFR6pqX7SHwC0TRdX8Ra18a/CNrp/h/VH0zXtQn8S2iwadep961ncybYZhnmJyHHp&#10;QB21FUdC8R6F4o0K38T+GtXt9Q0+8t1ns76xmWaK4jYZV0ZCQykcgjOa51v2gvgWmv614Uf4y+FF&#10;1Tw5YyXniDTG8RWouNMtoxl5riPfuhjUcl3AAHJIoA7Cis/wv4q8NeNtBtPFXg7xBY6tpeoW6XFh&#10;qWm3aXFvcxMMrJHIhKupHIYEgiviv9oP9tX9oLwD/wAF1vgP+wv4a8S2cXw78efDDXNb8RabJpkT&#10;zTXdtFfNEyzFd6AGCLKqQDg560AfclFNH7tFB57VyPxK+P8A8EfgyLf/AIW98XPDPhZrw4s18ReI&#10;Laxa55A/diZ1L8nHFAHYUV4d/wAFEPjv4x+BP/BPP4xftG/BrWrePXfCvwx1jW/DeoNClxCLiCzk&#10;lhl2tlZF3Kp5yCPUVmfsGfte+HPjJ+yj8D9c+MHxa8N/8LK+IHwi8O+I9Q0ZtQtrW7vri70yC4mm&#10;htAwYIXdyAq7QOBwKAPoSimxSrKNydPXsadQAUUUUAFFFFABRRRQAUUUUAFFFFABRRRQAUUUUAFF&#10;FFABRRRQAUUUUAFFFFABRRRQAUUUUAFFFFABRRRQAUUUUAFFFFABRRRQAV8Kwf8AKy3df9mOwf8A&#10;qYSV91V8Kwf8rLd1/wBmOwf+phJQB91UUUUAFFFFABRRRQAUUUUAFFFFABRRRQAUUUUAFFFFABRR&#10;RQAUUUUAFFFFABRRRQAUUUUAFFFFABRRRQAUUUUAFFFFABRRRQAUUUUAFFFFABRRRQAV8Bf8HRH/&#10;ACgr+OX+74b/APUl0qvv2vgL/g6I/wCUFfxy/wB3w3/6kulUAffcf+rX/dp1Nj/1a/7tOoAKKKKA&#10;CiiigAooooAKKKKACiiigAooooAKKKKACiiigAooooAKKKKACiiigAooooAKKKKACiiigAooooAK&#10;KKKACiiigAooooA8T/4KV/8AKOn4+f8AZFfFX/pouqvf8E/v+TEPgl/2SHw3/wCmu3qj/wAFK/8A&#10;lHT8fP8Asivir/00XVXv+Cf3/JiHwS/7JD4b/wDTXb0AevUUUUAFFFFABRRRQAUUUUAFFFFABRRR&#10;QAUUUUAFFFFABRRRQAUUUUAFFFFABRRRQAUUUUAFFFFABRRRQAUUUUAFFFFABRRRQAUUUUAFFFFA&#10;BRRRQAUUUUAFFFFABRRRQAUUUUAFFFFABRRRQAUUUUAFFFFABRRRQAUUUUAFFFFABRRRQAUUUUAF&#10;FFFABRRRQAUUUUAFNk/h/wB6nU2T+H/eoA+Jf+CK/wDx/ftdf9nr+Nv/AEn0yvtyviP/AIIr/wDH&#10;9+11/wBnr+Nv/SfTK+3KACiiigD8yP8Ag528B+BvAX/BK28t/AvgzSdFj1P41+H9S1KPSdOitlu7&#10;241AyT3MojUeZNI7M7yNlnZiWJJJr9L7++sLFUa/mjTzJAkfmMBuY9FGe5PSvlf/AILL/sF/E7/g&#10;o5+xyv7Ofwl8VaHo+rL400fWTeeIpJktjDaXHmSJmGORt5X7vy4z1IrsP+Clf7APgb/gpH+zJcfs&#10;++LvGOqeF9QtdZtNc8IeMdEwbzw/rFqxa3vYgSN23c6MoZGZJHCvG211APzt/wCC5f7Pf7dvwK1u&#10;1/4KXftB/tCaL8cPgF8JfitY+KI/2dr7QRoken2kl0traOt1a7jqE9vJcRtm6UpguWWRN8T/AK7e&#10;AvGmj/ET4d6L8Q/C8ryadr2k22o6fJIhVjbzxrJGSDznYwJFfnL8Sv8AglR/wVi/bs0Cz/Zs/wCC&#10;l/7ffgXV/gnY6tZXWuaP8M/A76fq3jeO2nWWOK/lYotku5Fc/Z9w3KpC5VWX9K9F0ew0TRLTQtOs&#10;o7e1s7ZILe3jGFijRQqoPYAAfhQB8e/tD/8ABYiT9nj4za98Fv8Ah1x+2N48Og3KQ/8ACXfDf4J/&#10;2poeobokk3Wt39rTzlXfsY7Rh0cdq+uPA/iF/F3g7S/FT6Pf6f8A2lp8N1/Z+q2/lXVr5kav5MyZ&#10;OyVCdrLk4YEc4rT8mPG3b+poWJYYykChepA96APww/Zc8R/8FXdB/wCCvH7eQ/4Jk/Dz4O69HL8S&#10;tF/4TT/hbF5fQmFhFf8A2T7L9lljznNxv3ZxtTGMmvp3wH/wTv8A+Cq/7bf7X3wn/aV/4Kx+N/hH&#10;oHhX4I64+v8Ag34efB8X0h1HWchobm7mutxRI2SIgK77ghXahdnPuH7AP/BPj4u/slftxftV/tOe&#10;N/FPh/UNF+PXizSNW8NWWkzTtdWMdot6rpdCSNVDH7SuPLZhhTk5xX2JQB+Qnww/4J6/s7ftz/8A&#10;Bwh+2vqH7T3hD/hLvDvgmz+HMtr4M1K9mGmXl7deG0Ed3cQIwS4khSCVIxIGVRdSkDOKl/Yw/Ys+&#10;Dnhz9vv9vz/gkt4B06bR/g54o+H/AIdutP8ADPntcwaBdanpUiXE1okzMFO+YSg9VMEIBAQV9sfs&#10;t/sS/Ef4Hf8ABSH9qH9svxL4l0W60D45ReCh4d06yklN5YnRtJeyn+0ho1Qb3fcmxnyv3tp4rL+D&#10;P7Fvjb4G/wDBUD9oL/goX498deHIfBvxK8HeH7DT7M3UiXOn/wBl2wSae5Z41iSMhSwIc4UZbFAH&#10;59+GP25vjPof/BvBefsbSyTRfHmx+ITfsxWmnyqWc6vJcfZIufvRgaSXCykH97FkV13/AAUx/wCC&#10;cfxO+CGo/s0P4M/Yovv2nv2e/gp8O5PDmtfBfRbw2t1Hq2yNV14wISdQeVQMxbHCukhbHmkix8C/&#10;2UPg3+0h/wAHM/xC/aD+A/j9PEHw5+HfhnS/Fvi6HRNSin0lfH11Zz6dbx/IxWSRbL7RdF0yY59y&#10;sylip+tv2+v+CfH7UXxa/aN8I/tw/sHftSW/w5+KfhHw1ceHrjTfFmlyal4f8R6XNL5v2e4gD/6O&#10;yyF286NGdvkBx5aEAHzj/wAEWPGv/BKy8/bd8e2X7GHgj4rfAf4gal4Phi8a/s2+PNGOlWPmW9wj&#10;NqsVpIJdtygkWIrHMiiOQsYPmLj5B/Z78efEu2/4Nsf2b/2bPhv8Q7/wj/wv79qRPhpr/ijTbgxT&#10;adpeo63qTzsjggjd5CowyA0byKThjn9Lf2P/APgmr+1dafttR/8ABR7/AIKLftAeF/GnxQ03wK3h&#10;Lwvovw/8Ntp+h6Jp73Dzu4eVvPupiXkAZ1QIJWHzjb5fCfAX/gg9cH/gi9pX/BLr9p74jWa+ItH8&#10;RX2vaP428DtJIuj6odRnu7O7t/PWF2KLLsdDtLB5FDrkOADa8ef8G9f7CHg3T/AHi/8AY7tl+Anx&#10;B+HPiax1TQ/iN4b824urhInHm2l2txPi7SdTtbzSxwQDuUuj+A/toW//AATC17/gqV8RtW/an8D/&#10;ABQ/a8+IVvoOmWug/BP4f/DK7121+GlmluBMrCOdbaSW6YpOzSEGNic7d649a8Wf8Eov+CoX7a40&#10;T4Gf8FQP27PA3in4M+Hdes9T1LQfh/4Jk0/UvHZtZA8UWqSFlS1iLKrulvvDEDG1lSRLmtf8Es/+&#10;Ck/7M37YPxU/aC/4JmftZ/DnQPDfxw8Qxa3468N/E7wlPeyaVfANunspLc5myZJWEcnlqNwU7gA1&#10;AHyh/wAEzL7QvBPxG/4KNfBf4Ufs4+Mfgr4Bb4O2et6H8H/G0p+2aFPLol6JJjEZZfs5nDLMYw7Y&#10;R4lztRBX3/8A8G7X/KFn4A/9incf+nC6ryf9nf8A4I0ftbfBD9oD9o74r+Pf2r9K+JUv7Qvwbl0T&#10;XvFHiCxfT9Q/4STZJDE62lvE8FvpyQSeWqLI8iCNFCkCvqv/AIJafsm+OP2F/wBgD4Z/sm/ErX9K&#10;1TXPBWiSWepahockjWsztdTTZjMqI5GJAOVByDQB7+elfmv/AMG3Wf8AhEP2usD/AJvW8bf+i7Gv&#10;0ncEoQp57V8lf8EoP2Bvin+wTofxu0v4neK9D1Z/id+0D4h8eaQ2hSTMLaxv1t1ihm82KPEw8ltw&#10;QMoyMMecAH55/wDBUT4uXn7Sf/Bb3WP2dPjp+xP8Tv2g/ht8Fvh7p15onwp+Hsm61k1a/SKd9W1C&#10;FpEEwWOYQKuSo2rwQWDdR/wTe8IfGj4T/wDBWrwn4i/ZB/4Jf/GT9nf4I+OvC+p2Hxi8O+MLM/2D&#10;9vhtpbjT9Rto0ldLacyxx25YYXbKyqqlmavsD9ub/gmH8cfiN+1do/8AwUM/YB/aMsfhb8ZtN8L/&#10;APCO68uvaENQ0PxZpQmEsdtfxKQ6sjcrMA7fu4gAvloy5/7KP/BNH9ra+/aqX9u7/gpj+1HpPj/x&#10;1p3hW68PeEfBfgHTJ9N8NeHrW5BW4lVWdZLyaVGZS0qrtB5LlIjGAfmHB+zv8Ef2RPh748+Fv/Bb&#10;H/gj18TPF+ualqmrXmvftdeA1m8Qpfi5uJXt9RNx5ijThFG6BVLEkxL5kO4up9q/4K1/DP8AY0+M&#10;n/BKj9jn4i/CTxfdfFzw7bfGrwr4X8MfEPxoq3Gq3+hzyXUV1Z3MnkxNktaxwyoyK262wwLKSfof&#10;wB/wTI/4LN/sn+Fbr9mH9jD/AIKL+A2+EEl9eHQdQ+JngebUPE/hm1upnlkigkRjFesrSOytMyhj&#10;2QYUbvxr/wCCERm/4JLfDn/gnV+zV8bDo/iD4ReLrTxb4R8YeI9NWaG/1uG5ubl3uYkyUhkmu5mA&#10;G8xgRjEoXBAMr9r34PfC/wCAX/BYb/gmz8H/AIMeBNN8M+F9Fb4sQ6ToWk24it7WNvD1u5VEHQFm&#10;Zvqa8E/4JRf8E2P2W/21v2xv23PiJ+1f8P18faX4d/ay8W2Hhnwjrl3MdL025kvZ3ur5bdZBG9xK&#10;n2aPzGXKrbLt55r7EP7Bn7cfxc/ab/Y7/at/af8Aib8Pb/xR8BY/HJ+JEnhmO6hg1aTWLEWdmbCN&#10;4R9yNIzL5hTBDbd2RXXf8Ez/ANgj4qfsS+Pv2kfF3xA8U6DqkPxm+P2tePPD8eiyTFrOxvZNyQXH&#10;mxoBMoPzbC6+jUAfl3YfHT4kf8Exf2Bf+ClXwg/ZX8R6ho+i/C/4wWWk/DK3/tGdj4Vt9buY7Wb7&#10;LKZDJE0Ub5ibdlZUVyWYsW+kP2uP+CAX/BPf4Nf8EmfHHiD4d+A7rSPiV4F+Eura+vxc0/VrmPW9&#10;T1K20yWe4e4kMhV4bvbJFNAQYxFPIqBSFcek+NP+CdXwt+Avw+/br+Jv/BQXxppr/B349azDr2oX&#10;XhyxvLy/0DT4oWU3bxLayFZ4JjHcI0aTLGYfMbhCK+Qv2rYP2qvB/wDwSi8aeFPif/wXB+Fvib9n&#10;uz+Ftxb+BdV8K6MI/GPjhBZ7dN0S5YyN5KSyfZ4J2XzJni8xZtitK4AP0/8A+CKoA/4JKfs54H/N&#10;HtB/9Io6+Yv2tf8AlaW/ZX/7Ib4m/wDROqV9cf8ABJ34f+KfhT/wTM+Afw68b6TNYaxpPwj0CDVL&#10;C4jKyWs/2GIvC4PRkJ2kdiDXzn/wUr/4Juf8FDvjb/wUQ+F3/BQT9gr4v/C/wzr3w78C32gCL4iQ&#10;3s0cjXL3AkYR28Dhl8q4YAlgQw6HqQD9DLo/ucZ68fex+XvX4b6Xof8AwSU8U/HH416z42/Zb+Nn&#10;7enxE1j4g6gfEHjbwj8Lb3UtP0DcVEWh211JdJb28VuQ6JJG5+QjY2xUUfbn7P3wp/4OG7H40eHL&#10;j9qv9pH9nHWvh2uoY8Xab4T8P6lDqU9psbIgeSBVV923kkV5h+zf/wAEm/8Agrd+wp4euv2S/wBi&#10;v/goP8O9D+BZ1m8vPD+oeJfhub/xR4ehupmmkhiTcLa7ZWYkSTPhiSRGgwgAPm//AIJ6eIPE8H/B&#10;v9+318Kr/wAMa54d0P4f+LviLonhTwL4n1M3lx4T09dLhkGkvISd3kySShiCQXMjfxV6P8Kv+CEP&#10;7Avin/gidofxM1vwJG/xQvvgPaeLbX4uT63df2np2rjR1u7aSK48wBLS3OyJYRhPJhUEbvmr1j9l&#10;7/gix+0d+zh+wJ+1t+xJefG7R/FU3xy1rxBe+DPGGvX9y97I2paetqZ9WYQf67dGkkjxeZuLSEDO&#10;Aee0H/gkL/wV9sf2Y9H/AOCdzf8ABSjwnp/wNl8IW+heIL618EmfxRaWBgEdzpFnOxWKSzK+ZDHP&#10;JsmWFlUodu1gD6t/4Ip/tC/Eb9qn/glp8F/jp8W9SnvvEmseEhFrGo3Q/e3s1rPLaG5fjl5RAJWP&#10;GTITgZxX1JXE/s5/Af4efswfA/wt+z38JdFbT/DPg3Q7bSNEtZJN8i28EYRWd/43bG5mPLMzE8mu&#10;2oAKKKKACiiigAooooAKKKKACiiigAooooAKKKKACiiigAooooAKKKKACiiigAooooAKKKKACiii&#10;gAooooAKKKKACiiigAooooAK+FYP+Vlu6/7Mdg/9TCSvuqvhWD/lZbuv+zHYP/UwkoA+6qKKKACi&#10;iigAooooAKKKKACiiigAooooAKKKKACiiigAooooAKKKKACiiigAooooAKKKKACiiigAooooAKKK&#10;KACiiigAooooAKKKKACiiigAooooAK+Av+Doj/lBX8cv93w3/wCpLpVfftfAX/B0R/ygr+OX+74b&#10;/wDUl0qgD77j/wBWv+7TqbH/AKtf92nUAFFFFABRRRQAUUUUAFFFFABRRRQAUUUUAFFFFABRRRQA&#10;UUUUAFFFFABRRRQAUUUUAFFFFABRRRQAUUUUAFFFFABRRRQAUUUUAeJ/8FK/+UdPx8/7Ir4q/wDT&#10;RdVe/wCCf3/JiHwS/wCyQ+G//TXb1R/4KV/8o6fj5/2RXxV/6aLqr3/BP7/kxD4Jf9kh8N/+mu3o&#10;A9eooooAKKKKACiiigAooooAKKKKACiiigAooooAKKKKACiiigAooooAKKKKACiiigAooooAKKKK&#10;ACiiigAooooAKKKKACiiigAooooAKKKKACiiigAooooAKKKKACiiigAooooAKKKKACiiigAooooA&#10;KKKKACiiigAooooAKKKKACiiigAooooAKKKKACiiigAooooAKbJ/D/vU6myfw/71AHxL/wAEV/8A&#10;j+/a6/7PX8bf+k+mV9uV8R/8EV/+P79rr/s9fxt/6T6ZX25QAUUUjHapb2oACyrwzAZ6Utfin/wX&#10;Y/4Kc/8ABSLXvAevab+yr8G/G3wb+EvgP4o23hnxV8XNYvpNI1bxZqUWqfZvs2iiF/M+wFomdrpW&#10;HnJmMmPDxS/tJqOoQaZayX13IscMMbPNJJIFVFAyWJJAAA5OcDANAExmhXlpVGW2j5u/pTlZXXcp&#10;yDyCO9fjn4R/4KM/tN/tif8ABdj9m/xT8OfGesaL+zH4u1Lx/oPgPTbPVJ7e38eto+gzNd6zdW6s&#10;EuLY3csaWvmglRaFwiOz5/YpOFxQA6gkKNzGimyKHRkYcFcGgA82POPMX86dX5zf8Eb/AIyfGP4o&#10;/wDBQv8Aby8IfEr4t+JvEGk+D/jHY2PhPS9c164u7bRbU/2jmC1ildlt4/kX5IwoO0ccDH6J3d2l&#10;ooklKqnO5mbAHvQBNWP4/wDAvg/4peCNY+G3j/RYNU0PXtLuNO1rTbj/AFd3azxNFLE+OdrI7KcE&#10;HBr4+8T/APBxV/wRu8H+I7rwxrP7aulSSWV+1ndahpfhnWL/AE5Jg2CPt9tZyWrD0ZZSp6hiCCfL&#10;/wDgt1/wWF8M/seeD/2f5vgn8eLO0j+JHxS8Pahrmr6ToE2qQ3vgUu731za3EUMsJLgQKojYzvHK&#10;xiU43AA+3f2WP2N/2Yf2JvhyPhN+yr8GtH8F+HzdNczWOkxtm4mYAGWWR2aSZ8BV3uzNtVVzhVA9&#10;MrwPx5/wU1/Yc+Ef7LOg/tlfE74/af4f+HPiaKN/Duua1p93bTah5gYokVlJCLt5CFY+UsJcKpJU&#10;AEin+yL/AMFWf2B/27/EGqeDP2Vv2h9O8Sa9o9utxfeH7rTbzS79ICcecLa/hhlkiBK7pEVlXegJ&#10;BZQQD6Iorx79n39vH9lr9qW68fad8EPirb6lefC/XZdH8fafqGm3mmXOiXkYYuk8N7DC6p8j4lCm&#10;NvLkCsSjAaP7JP7ZH7PX7cvwul+NX7MXjW48R+FY9YudNh1yTQb6xgup4G2ym3N3DF9piDfL50W+&#10;MsrKG3I6qAenllU4Zhz0pa+Av+C5Xxd+Lfwr+IX7G1j8Lfip4k8Mw+KP2uvC+i+JIvD2uT2S6tp0&#10;zv5tnciJ1E8D4G6J8o3cGvv0cDFABRmvnX9rz/gq/wDsBfsI+MLH4e/tS/tFab4c8Qapam6sPD9r&#10;pd9qmoSQZI8421hBPLHGSrBXZQG2PtztOMnwZ/wUe/ZQ/bo/ZN+KHxJ/Yp+P1j4oXw14X1FL2bTV&#10;urG+0u5+xzPE0kFxHFcQElCUcoAzRuFOUNAH1ACGGVNFfkj/AMEkP+C+X7DHwh/4Ju/B/wAIft1f&#10;tz3V58Tp9IvZfE17ryavr17E0mrXi2/2+8ihnELtCI9onkU7NmAF25/TrVf2h/groPwVk/aO174q&#10;eHbXwFDoq6u3jKTWITprWDIHW6W4DeW0TKVZWDENuGMk0AdpRXyF8D/+C8P/AASk/aO+KulfBb4Q&#10;/td6TfeIteuPs+hWupaFqmmQ6jNnAiguL20hhmdj8qqjsXYhVBJArtP2pP8Agq3+wR+xX8Rrj4R/&#10;tPftBWfhTxJb+EbfxKuk3Gi39xLc6dPfNYwvB9nt3W4ka4RlFvGWmwpcpsBcAH0TQWC8k18w+P8A&#10;/gsh/wAE5PhX8BfB/wC0t8Q/2mNL0nwj8QopH8D3V1pd/wDbNaEchjkMFgLc3rKjgBm8gAb4z/Gu&#10;dD9kf/gq/wDsD/t4eINY8H/sr/tDaf4m1nQLQ3eq6JNpN/p1/BbghTP9lvreGZ4w7KrMisFaSMHB&#10;dQQD6O3DO3PNFfl3/wAEsv8Agtr4A/bJ/wCCmfx6+B+rfHW+1jQ9Q1XSoP2f9F/4Qi/sopLC1069&#10;udReR3tE+zyFl3k3rRs+FWPcFUV798Tf+C/v/BIj4QfEzUvhH46/bQ0WPWdGvvsWrNpuhapqFnZX&#10;G7aYpby1tZLZGVvlYGUFWBVsEEAA+ufEHh3RPFej3Xh7xJpkN9p99bSW99Y3UQeK4hdSrxupGGUg&#10;kFTwQea+ZPAn/BET/gk98M/jKvx88E/sKeA7HxNDdG5tZhphktLSbduEkFk7G1gZWAKGOJShAK7T&#10;zXp3xj/bf/Zk+AfwDs/2ofif8WdNtPAGoS2Een+KtPWXULO6N7Ikdo0b2aS745HkQCVQUAO4kLkj&#10;xXwp/wAF7v8AglP438S2vhbwp+1NHfTX3jLTvC1ldW/gzWzZzapftKtnELr7F5GyZre42TGQREQu&#10;2/aCwAPsCC3S3zsZjn+8akrzv9qL9qz4DfsZfCS5+OP7R/j1PDvhq1vbWza8/s65vJZbm4mSGGGK&#10;3tY5Z55GdwNscbEDcxAVWI9CikE0SyqGwygjcpB/I9KAHUUUUAFFFFABRRRQAUUUUAFFFFABRRRQ&#10;AUUUUAFFFFABRRRQAUUUUAFFFFABRRRQAUUUUAFFFFABRRRQAUUUUAFFFFABRRRQAUUUUAFFFFAB&#10;RRRQAV8Kwf8AKy3dcf8ANjsH/qYSV91V8Kwf8rLd1/2Y7B/6mElAH3VRRRQAUUUUAFFFFABRRRQA&#10;UUUUAFFFFABRRRQAUUUUAFFFFABRRRQAUUUUAFFFFABRRRQAUUUUAFFFFABRRRQAUUUUAFFFFABR&#10;RRQAUUUUAFFFFABXwF/wdEf8oK/jl/u+G/8A1JdKr79r4C/4OiP+UFfxy/3fDf8A6kulUAffcf8A&#10;q1/3adTY/wDVr/u06gAooooAKKKKACiiigAooooAKKKKACiiigAooooAKKKKACiiigAooooAKKKK&#10;ACiiigAooooAKKKKACiiigAooooAKKKKACiiigDxP/gpX/yjp+Pn/ZFfFX/pouqvf8E/v+TEPgl/&#10;2SHw3/6a7eqP/BSv/lHT8fP+yK+Kv/TRdVe/4J/f8mIfBL/skPhv/wBNdvQB69RRRQAUUUUAFFFF&#10;ABRRRQAUUUUAFFFFABRRRQAUUUUAFFFFABRRRQAUUUUAFFFFABRRRQAUUUUAFFFFABRRRQAUUUUA&#10;FFFFABRRRQAUUUUAFFFFABRRRQAUUUUAFFFFABRRRQAUUUUAFFFFABRRRQAUUUUAFFFFABRRRQAU&#10;UUUAFFFFABRRRQAUUUUAFFFFABRRRQAU2T+H/ep1Nk/h/wB6gD4l/wCCK/8Ax/ftdf8AZ6/jb/0n&#10;0yvtyviP/giv/wAf37XX/Z6/jb/0n0yvtygAooooA/N3/g6i/wCUWa/9lY8L/wDpbW1/wcJ+I/2x&#10;db/Zo8N/s6fsxfs6+P8Axv4e+JOvPp3xeufhra+bq1p4aQIbm0tyytHFJdq5h81wyhVkUowbj6Z/&#10;4KBfsGfCX/go38Al/Z0+NPiTxHpWir4hsdY+1eFruCG68+0k8yJd08MybC33hsyR0I617cFUdFH5&#10;UAfgh8cP2+/jF4X/AOCj37EereDf+CNfxk8DWvwj0Pxxpfgj4Wy2cMd54htZdBhtDFp6YwRZxKsk&#10;m7J2HOc5z+7nhPW73xL4N0vxHqWg3GlXGoabDcz6XeY86zeSMM0L4/iQkqfcGvK/jH+xB8M/jZ+1&#10;18Hv2y/E/iHXrfxN8E18Qr4TsbC5gWxuhrFilnc/a0eFpJNsa7o/Lkiw3Lbx8tezIuE2kfnQB8G/&#10;tT/H/wD4L/eEv2gfEfhr9kv9g/4QeKvhza3MS+GfEHiLxsLW9vIjBGztLD9rTYRKZFA2jhQe+a+2&#10;/h/d+KL7wNpN743023s9am06F9Xs7WXzIoLooDNGjZO5Vk3KDk5AHJ61sbV27dox6UjqfLZYsKdv&#10;y+1AH5i/8EM/+Ulv/BRX/suWn/8AuTr7e/b18dfBD4Z/sbfE7x1+0rbahceAdP8AAuqHxdaaTcSR&#10;XV1YtbsksEDxSRus0isY0KuhDMMMpww+Z/E3/BAT4TXvx/8AiN+0Z8L/ANv/APak+GOsfFTxNJrn&#10;i7T/AIY/Eyy0mxuLks5UbF09nZU8xwnmO5UM3PNei/Bz/gkz4L+HXgfx98MPi9+2L+0D8cPDHxG8&#10;MvoWveH/AI2/EhdXtre1fcJGtfJt4HglZW2mQNkYUjaQDQB8Gav8Tv2//G3/AASJ1vwr+y1/wTC+&#10;DXwb/Zjl+B2oajptx8SviPJq91c+G5NMkuPta29jFuW8liP2gNcsT5rh5XyWevP/ABjeXN//AMEP&#10;v+CYdzeXDyOv7VHgRFaRsnakurIo59FUAewr7k8G/wDBuz+y5oXhHTfhF8Qv2qf2jviF8MdH8tdO&#10;+D/jb4uPJ4ZWOP8A1EDW1rbwO0MRClIjIUXaOCOK7PxJ/wAEQP2WfF3/AATy8Df8E4fEHxA+I0vh&#10;n4a69Frfgfxlb+Ire38RaPqEU9zNDcRXMNskO6MXc0S5gO1CP41WQAHyJ/wVTs/2qPiR/wAHEXwI&#10;8B/BDSvhDqOo+G/gffa78LtL+Ozaimgza297crfyW5sI3eW/S1t7eVUYbY0txJ8riMnV+K/7Pv8A&#10;wU18X/8ABTj9l/8AaO/bO+Kn7Gnw/wDEfhfxNeW2jw+BfFmt2uveMtKlWOK/0yGO/tf9OMccpZId&#10;wEb3LHKeYc/X/wAdP+CO37O/7TPwC8A/Br46fFD4na/4i+F8vn+B/jJN4y8vxpptyX3tcDUooVDu&#10;2EU7omU+TG2N6BxS/Zo/4Ix/s/8A7Pn7RVr+1p43+NPxa+M3xG0nTJNP8MeLPjV44Gs3Hh63kDLI&#10;tkiwRRxFldwWKkje2MeY5YA/MT/g4hbw74P/AG+fEV3+x74p8bW+qeIvhLCn7b2n/DgW8yweDhfW&#10;SQ3M6k4j1BrZmRg2G+y+SxCQyzNJ+2X7HWh/s8eHP2W/AOk/sk2unw/DJfCdi/gVdMVxC2mvCrQv&#10;+8+dmdSHZpP3jOzM5LMxrzv9kj/gmR8BP2ST8UtVsdX8QePNe+M3iCfVPiN4o+IlxaXl9q4kjMYs&#10;n+z20EQs41eURwCPagmcD5cAa37AH7Afw3/4JzfBu+/Z/wDgl4/8Yal4PbxDeanoGh+K9WhvE8PR&#10;3Ehkays3SCJxbByXCytK4Z3JdixJAPln/g4G/wCSmfsM/wDZ63hD/wBDkr9Hq+df+Ci3/BNb4T/8&#10;FKPCPgnwt8UPiv8AEHwXN8P/ABpD4q8M698NtattP1G11KGN0hlWae2n27PMLqUCuHVSGGMHxcf8&#10;EMdXR1dP+Cz37d3ynOG+PFuQf/KdQB5Tqn7SniO8/wCCnf7QDf8ABJz/AIJt6Z8Rvi1pX9k6F8av&#10;i/4++Jv9mWFlMkLLbWNrbzebI0SrCRKLYQqz2o3o5Ebnxv8AYPvvj9F/wUt/4KFaf+0rp/w90vxz&#10;d/BXR7vxdo/wtmum0WO6/slzHhroB3nWKUeaxGDLJKRwc19tfGb/AIIhfAr4kftJeKv2qfhR+058&#10;dvgx4o8eLA3jpPg38Q10i11+aJdqT3Eb28x8wKTyjJySwwzOzTfs2/8ABD/9kn9kv4keNfiV8EfE&#10;fjyzuviD8N5fCHi631PxOt/Hq3mytLJq08lxC9w+oszuDJ5vk7WI8kHBoA8t/wCDdr4K/s5T/wDB&#10;Cv4d6VN4H8P3uh+NtF1mf4gf2hp0LR6tKb+7guPtpYfvQiRiHL/djiQcAAD85fAV0de/4Ia/sv8A&#10;wk+KWpSD4Aaz+3Tb6FquqX135MV54L/tO9l/0uYMpjhNwLgs5KbGhXBXAFfo54Y/4Nnf2SPh/wDC&#10;z/hRnwy/aw/aO8L+Cb61WHxb4P8ADvxSS103xScBHlvrdbTyzJJEFikMCwrIsabl3bmP1V4z/wCC&#10;c37Hfjz9jX/hgLXvgfpK/CmPSI9OsfC1pvjWzjjYPHJHKG8xZ1kHm+fu8xpCXZmZmJAPmf8A4ONP&#10;hV8Am/4IsfExPH/hfSdLtfBmj2E/gOS00+OJtH1KO6t4bOO0CL/o4YsICI8DypHXO3NeP/ALwZrH&#10;xq/4OCvgP8R/2ivDqt448P8A/BOjS/Ed4t1CVaz16bWJ7O6fZnhgt/dLg5xvPcAj3Dw3/wAG837K&#10;41jwnF8cP2kPj58ZPCfgi8iufDHw1+LvxMGq+HbOSJdsObRLaLzVjX5VR3Zdo2MGQla+kl/Yh+Ga&#10;ft7j/goimva4vjRfhD/wrpdLFzB/ZY0v+1f7S83y/J877T5vy7/O2bOPL3fNQB8b/tpftAeDvDv/&#10;AAV003wf+xt/wT3X44ftQ+GfhC9xda9r/wAQF0XSvB/h+W7zuT7QXjNy8k4DNDEkxjuthlZXeNfG&#10;fgD4g/bG1D/g5k8A6h+2t4K+FXhfxtqn7OOptNo/wsv7y6A04Xc5t11Ca4VVluRJE5/dgqI1i54w&#10;PuD9rj/gj38DP2sf2idP/a00/wCNnxa+E3xKsfD50O48afBvxqukXmqad5hkW2uvMt5kkRTyMKCe&#10;NxYIm3F/Z9/4Icfsrfs3/tR+FP2zPBnxI+KOqfEjw7BqsWt+LPF3jQatd+MFvoFgI1R7mFmYQKqm&#10;EW7W4VvvBxQB8f8AgbxL8QvBXxI/4LD+LPhPNdQ+JNO0ayudFuLHPnQ3CeG9SZZIsYPmLjcuOdwX&#10;g9K+uP8Agi98D/2UYP8AgjR8H/BPw48I+HNT8IeLfhjZ3Xje3a3iu7fVNTubdf7XF3v3CRxdfaIX&#10;R8iMReVgLEFXr9F/4JN/Bvwl+374i/4KE+BfjH8TdC13xmIj448B6X4ohXwt4maLT5LGJr6xa2LT&#10;7ElaRR5oCS/OoBZgfJNW/wCDc/8AZRt7XxH4K+Ev7T37Q/w3+Hfiq8mudb+EPw/+Kf2LwzMZv9fE&#10;LV7aR0ikHDRrIFK/LgKFAAPy88Z6ldSf8GlHxU8OaNqd5feB/D/7SFxp3wtvrwktc+Hl1q1khkDE&#10;fNmeS55AxuDDHFfsf/wVo/YM0T9rL/gl54//AGVPht4Zjs9Q0/wnFd/Dux0Oxija31HSwLjT7WAY&#10;AhV3hW2+TaVjnfBFaX7QX/BIb9kn4/8A/BP+3/4JoR6Tq3gf4W2bWbWNj4FuoYLq1Nvci5BWW6hu&#10;BIzzbnkkkV5JGdmZizFq9W/as/a4/Z6/Yb+Dtz8ff2pvHbeHPCdneQ2t1rC6NeX4hklbbGpjtIpZ&#10;MMwC5243EDOTyAfmD8Pv2pYv+C3Hx+/Ya+E7PaXek+C/Bp+N/wAbLPlQutaZK+j2ECHk7l1UXW+B&#10;vvQyBjnjP7HCvza/4N0v2SPC/wAPfBvxr/bo0X4Vah4Osv2hPijfaz4F8NavbeVPpvhOK5uH05TG&#10;w3Q+a9zcy7AdvltCRkYY/pKOOAKACiiigAooooAKKKKACiiigAooooAKKKKACiiigAooooAKKKKA&#10;CiiigAooooAKKKKACiiigAooooAKKKKACiiigAooooAKKKKACiiigAooooAKKKKACvhWD/lZbuv+&#10;zHoP/Uwkr7qr4Vg/5WW7r/sx2D/1MJKAPuqiiigAooooAKKKKACiiigAooooAKKKKACiiigAoooo&#10;AKKKKACiiigAooooAKKKKACiiigAooooAKKKKACiiigAooooAKKKKACiiigAooooAKKKKACvgL/g&#10;6I/5QV/HL/d8N/8AqS6VX37XwF/wdEf8oK/jl/u+G/8A1JdKoA++4/8AVr/u06mx/wCrX/dp1ABR&#10;RRQAUUUUAFFFFABRRRQAUUUUAFFFFABRRRQAUUUUAFFFFABRRRQAUUUUAFFFFABRRRQAUUUUAFFF&#10;FABRRRQAUUUUAFFFFAHif/BSv/lHT8fP+yK+Kv8A00XVXv8Agn9/yYh8Ev8AskPhv/0129Uf+Clf&#10;/KOn4+f9kV8Vf+mi6q9/wT+/5MQ+CX/ZIfDf/prt6APXqKKKACiiigAooooAKKKKACiiigAooooA&#10;KKKKACiiigAooooAKKKKACiiigAooooAKKKKACiiigAooooAKKKKACiiigAooooAKKKKACiiigAo&#10;oooAKKKKACiiigAooooAKKKKACiiigAooooAKKKKACiiigAooooAKKKKACiiigAooooAKKKKACii&#10;igAooooAKKKKACmyfw/71Opsn8P+9QB8S/8ABFf/AI/v2uv+z1/G3/pPplfblfEf/BFf/j+/a6/7&#10;PX8bf+k+mV9uUAFGaKG5UjFAHO/En4u/Cn4NeEJ/iB8X/iXoHhXQbWaGK61vxJrENjaQySyLHEjT&#10;TMqKzu6IoJyzMoGSQK0PGXjPwh8OvCepePfiB4p07Q9D0WxmvdY1jV7xLe1sbaJC8k80shCxxooL&#10;MzEAAEkivw5/4OJ/2Xv29vE/wd139q79r/8AaS0tfBfhz4zWGm/B/wCEfgWxeCxj02XUmjt9U1Wa&#10;b5ri/a24Ma5SJnYxsqs8Vfd3/Byf8ab34If8EZfjLq2k3KxXviDS7Pw5bs3Qx6hfW9tcD/wGknPH&#10;pQB7ZJ/wVf8A+CWsTFJP+ClHwBVlOGX/AIXFomQf/AqvfI5ElRZY23Kwyp9a/IH4XftYf8ELvg5o&#10;Pw4+Fnxk/wCCVWteBPCOo2en6H4V+Nvxc/Zn0/T9B150t1SK4kv51aYGdVEhmnjTIYySMq7nH6+W&#10;rRC0jaMjZsG30A7UASUMwVSzdBzRuX+9TXAlhZVb7ykZWgDzn40ftkfsifs36ta6B+0P+1P8OfAV&#10;9fW/n2Nn408bWGly3EW4rvRbmVCy7gRkAjIIrrvAnxI+HvxS8JWXj/4ZeOtH8RaDqUfmafrWhalF&#10;eWl0mSN0c0TMjjIIyCRkV8g/s8f8EavgD4O+N3xo/aj/AG09L8JfGzxr8UPG91qVjrXjbwjDNH4d&#10;8P8Alotpo8MV080YWBAyGZAhkQIGUbK+bf8AgiToV14hb9ujw5/wT38SNovwTvPHkmn/ALPupTbZ&#10;9P0/xB/Z066lc2eCVaxW5axkiCkqYggHOSQD9EdZ/b3/AGGfDfxLb4L+Iv2zfhTp/jGO+FjJ4Tvv&#10;iFpsOpLdFtogNq84lEm4hdm3dkgYya9XininXdE+4YzX81PgX9o//gjD8Lf+CPPjj9if9pD9nzRW&#10;/aktbHXdC1uS68NQ6nqFz4vea4jtdSTxCgNskMczQMxN0ojVJECyKCZP3k/4JoeAvjP8L/2CfhB8&#10;Pf2itY/tDxxovw90yz8RXP8AaAuz56QKNhnVmEzKu1DIGYOULBmByQDsPjn+13+yl+y/Ppdt+0r+&#10;0x4A+Hr62Jjo6+OPGFlpX27yfL83yftUqeZs82Ldtzt8xc43CuJsP+CqP/BMPVbqOx0v/go18CLm&#10;eZgsUNv8XdGd3J6AKLnJP0r4b/4Lr3X7Penf8Faf2Cbv9qu98G2/w/W+8fHxLN8QZLRdHWP+z7Dy&#10;/tJvP3G3zTHjzONxXuRWp+3P4m/4Nf7n9lTx3BrWpfsn3zN4bvDYxfDWXw/Jrn2nyW8r7H/ZpNwJ&#10;t+3aVwMgbvlzQB+o1vc293EJ7WZZEb7rKcg1JX5hf8E9/wBt3UP+CZf/AAb0/Bv48ftxab4muNah&#10;0ltP0Lwy0LS6tq7XOo3f9jafAkh4ZrH7MVDEbIYycHbtHT+Lf+C2H7W/7MOm+F/i5/wUU/4JOeIv&#10;hD8J/EF/b2epfEDTfidZeIpPDb3B2W76jY29tHLbxlyoZtzMmcBXk2xEA/Raivjn9s//AIKreJvg&#10;X+0r4b/Yk/ZH/ZX1T48fGLXND/t7UPCukeJLfR7HQ9H3eWL2+1CZJI7cNJgIhQlgy8gyRCSD9k3/&#10;AIKx+Lfid+1hefsG/tn/ALIuqfAj4uSaM2teE9DvvF1trem+KNNTPmS2N/BHEskqBZGaHZlUjcls&#10;o6qAfZtFfmP8B/8AgvN+2L+1/wDD/wAS+OP2OP8AgkHr3jyPwLrGqad40uJPitZ6bZwT2znyrazl&#10;uLTzNQupIQJnhjiAhEsKb3aQVJ4B/wCC/P7Q37UX7PM37Uf7Bn/BKrxX8SPBnh3Q/tHj7Vdb+Idj&#10;oP8AZ+oxRedeafYRyQTSaoYEwTJGqbtygIWIWgD9NKK8p/Yc/a4+H/7d/wCyZ4H/AGt/hhZ3Vro/&#10;jbR/tcVleptltJkkeC4t2/vGOeKWPcOG2bhwRXq1ABRRRQAUUUUAFFFFABTWjRzlhTqKAGxxRwjE&#10;a4yc06iigAooooAKKKKACiiigAooooAKKKKACiiigAooooAKKKKACiiigAooooAKKKKACiiigAoo&#10;ooAKKKKACiiigAooooAKKKKACiiigAooooAKKKKACiiigAr4Vg/5WW7r/sx2D/1MJK+6q+FYP+Vl&#10;u64/5sdg/wDUwkoA+6qKKKACiiigAooooAKKKKACiiigAooooAKKKKACiiigAooooAKKKKACiiig&#10;AooooAKKKKACiiigAooooAKKKKACiiigAooooAKKKKACiiigAooooAK+Av8Ag6I/5QV/HL/d8N/+&#10;pLpVfftfAX/B0R/ygr+OX+74b/8AUl0qgD77j/1a/wC7TqbH/q1/3adQAUUUUAFFFFABRRRQAUUU&#10;UAFFFFABRRRQAUUUUAFFFFABRRRQAUUUUAFFFFABRRRQAUUUUAFFFFABRRRQAUUUUAFFFFABRRRQ&#10;B4n/AMFK/wDlHT8fP+yK+Kv/AE0XVXv+Cf3/ACYh8Ev+yQ+G/wD0129Uf+Clf/KOn4+f9kV8Vf8A&#10;pouqvf8ABP7/AJMQ+CX/AGSHw3/6a7egD16iiigAooooAKKKKACiiigAooooAKKKKACiiigAoooo&#10;AKKKKACiiigAooooAKKKKACiiigAooooAKKKKACiiigAooooAKKKKACiiigAooooAKKKKACiiigA&#10;ooooAKKKKACiiigAooooAKKKKACiiigAooooAKKKKACiiigAooooAKKKKACiiigAooooAKKKKACi&#10;iigApsn8P+9TqbJ/D/vUAfEv/BFf/j+/a6/7PX8bf+k+mV9uV8R/8EV/+P79rr/s9fxt/wCk+mV9&#10;uUAFFFFAH5u/8HUX/KLNf+yseF//AEtr3b/gsf8AtM6T+yF+xy/x78Z/se2fxq8JaL4q05/Gvh28&#10;8p/7K0wu2/VUhlt5lneCQRYQ+WF8wyGWMRk19DfFj4MfCP47+F18EfGv4W+G/GGirdx3S6P4p0OD&#10;ULXz4zmOXyp0ZN6HlWxkHoRW9qWm2WrWkmn6jaRXFvMhSaGaMMsikYKkHggjgg8EcGgD8pf+C6n/&#10;AAUW/YV/a5/4Jb61+zX+zN8afCfxa8f/ABpm0XTvhr4H8H6sl9qN1evqFpOsjwRZktGiVWbE6xnz&#10;E8ogMSK/S79nrwP4n+HP7Pfgb4b+NddbUdZ8P+ENM03VtSLFjdXMFrHHLLk8nc6M2Tk885rD+F/7&#10;E/7H/wAEfGE3xE+DP7Kfw08J+IrgSCfxB4b8CafY3sgfIYNPBCsjAg4OW5716eoKrg0AfCH7VP8A&#10;wR9/ah/aI+P/AIk+Mvgb/gsx8fvhvpGu3EUln4H8I6q8em6UqwRxGOFROoCsUMh4HzO1fbXgvQL7&#10;wf4I0vwxqPiG61i50vS4LafVr5szXrxxqpmkOT87kbjz1JrWpHXejJnqMUAfjn+2b/wUO8Bf8FSf&#10;2rvGX/BP/Sv24PA3wJ/Z58B3/wDY3xi8cax43sdJ1zx7OGZLnRtLF3JGy2asskM0+1o5AGwZI2VJ&#10;fqX4jxfsya7/AMEmvi3+yd/wR2+JHgXWrjwl8I9U07wv4d+EfjC11GewnuLa5MS7rad5FubmQTss&#10;0jeZLNvcsz7jXtl9/wAEqv8AgmJqt9Pqmrf8E4/gLdXVzM0txcXHwg0WSSWRjlnZmtiWYkkknknr&#10;XcfA79kf9lb9mF9Tl/Zq/Zo+H/w7bWlhGst4F8GWOkG/EO/yhN9lij83Z5km3dnb5jYxuOQD82/2&#10;Gv28/wDgip4F/wCCG/hn4ZfGz4n/AA1s9H0r4Y2+nfFX4X3UtvDrF7rqWyLqK/2Y5S4nuZbxXdJV&#10;XlisgkAXev0d/wAG73gv45+AP+CQvwf8NftBW2oW+sRaTeSaXY6vu+1WmkSX072EUm7kAWrQlFP3&#10;I2jXA24r6E179hj9jHxV8S/+F0eKP2SfhfqXjH7QLg+LL74f6bNqRmBz5n2l4TLvyM7t2Qa9VRFj&#10;QRouFUYAHagD8tv+C0/wp+Gnxw/4LIf8E/fhX8YvAWj+KPDWsaj4/j1TQde0+O7s7tV02wkVZIpA&#10;VcB0VgCCMqD2qh/wVn/4ItfCL4PeDdL/AOChP/BMD9mnwb4X+L3wTuF12HwnpPhO2fS/FWmQZe4t&#10;30/b5TXUa7pIZY1WdimxSX8hov0u8YfBD4RePvHHh34neM/hd4c1bxL4Rknfwp4i1PQ7e4vtFM4V&#10;ZzaTyI0lsZFVVcxlSygAk4FdQsIWDycDpjpQB+Pn/BR39tXwV+3L/wAE4P2XP+CsHwe8OX2ueCfh&#10;P+0L4Z8a/FbwnpaC6udBgsnljv45UABL28rKASqho50m4jYGuw/4Llf8FOf2Ifj9/wAEv/EnwE/Z&#10;l+N3hb4teOPjbZ6fo3w98D+B9UTU9Svbie7t3VntYN8tu8SqXCzIjCRFj4kOB+jXwp/Zk+AHwM0L&#10;VPDHwa+CHgzwlpuu30l5r2n+FvCtpp8GpTyIEeWeOCNVldlABd9zMBgnHFY/wy/Yg/Y8+CvjGb4i&#10;fBz9lb4beEvENwGE2v8AhnwLp9hevu+8GnghWRgc8gsQc46cUAfmX+z3qHhb/gkv/wAFnrzT/wBt&#10;34g6XoOg/FD9mfwloHgz4ma9eGHSb7U9EsrOyvLN7yTCQSSNbvP+9Kgq0WSGlRW7bx58c/hX/wAF&#10;BP8Ag4O/ZyuP2QvFGm+PNE/Z98I+LtR+KHjLwzeR3el6f/auntZ2dsLuMmOabzAh2Rs2PNb+KKUJ&#10;+lXxb+Cfwf8Aj34UbwL8bvhV4Z8Y6K8nmNo/ivQbfUbUuBgMYrhGTIBPOO9VfhL+z78D/gD4ZbwX&#10;8B/g34T8E6O03mnSvCPh2202334xu8u3RV3ds4zj6UAfA3/BrbAi/sA+O3jVVLftBeLGYhfvHzLc&#10;Z/ID8qof8G7lrBH/AMG/li6RKvmf8Ju0m1eXI1K/GT68AD6DFfoZ8J/gZ8JfgV4cl8I/Bn4Z+HfC&#10;el3GoTX11p/hnQrewgnupeZZ2jgRVMjkDc5G5sDJJo+HnwH+Dnwi8AR/Cn4T/Cnwz4Y8Lxmcr4b8&#10;P6Db2dgPPdnm/wBHiRY/3jMxbj5izFsk5oA+Pf8Ag2WZm/4Ic/Aksf8Alw1z/wBP+pV94VgfC/4V&#10;/DL4JeBLD4X/AAc+HeheE/DelLIumeH/AAzpENhY2geRpXEUECrHGGkd3O1RlmYnkmt+gAooooAK&#10;KKKACiiigAooooAKKKKACiiigAooooAKKKKACiiigAooooAKKKKACiiigAooooAKKKKACiiigAoo&#10;ooAKKKKACiiigAooooAKKKKACiiigAooooAKKKKACiiigAooooAKKKKACvhWD/lZbuv+zHoP/Uwk&#10;r7qr4Vg/5WW7r/sx2D/1MJKAPuqiiigAooooAKKKKACiiigAooooAKKKKACiiigAooooAKKKKACi&#10;iigAooooAKKKKACiiigAooooAKKKKACiiigAooooAKKKKACiiigAooooAKKKKACvgP8A4Ohl3f8A&#10;BC345Ln+Hw3/AOpLpXFfflY/j/4d+APiv4QvPh98UvA2j+JNB1JFTUND1/TYryzulVg6iSGVWRwG&#10;VWAYHBUHqBQB5xH/AMFAv2DRGob9tj4SL8vRviRpY/8Aa9L/AMPA/wBgv/o9v4R/+HI0v/4/WeP+&#10;CZv/AATfAx/w79+CX4/CnSD/AO21H/Ds7/gnB/0j8+CP/hqdH/8AkagDQ/4eB/sF/wDR7fwj/wDD&#10;kaX/APH6P+Hgf7Bvb9tn4Rn6fEjS/wD4/Wf/AMOzv+CcH/SPz4I/+Gp0f/5Go/4dm/8ABN8/84/P&#10;gj/4anR//kagDQ/4eBfsHf8AR63wl/8ADj6X/wDH6P8Ah4F+wd/0et8Jf/Dj6X/8frP/AOHZv/BN&#10;/wD6R+fBH/w1Oj//ACNR/wAOzf8Agm//ANI/Pgj/AOGp0f8A+RqAND/h4F+wd/0et8Jf/Dj6X/8A&#10;H6P+HgX7B3/R63wl/wDDj6X/APH6z/8Ah2b/AME3/wDpH58Ef/DU6P8A/I1H/Ds3/gm//wBI/Pgj&#10;/wCGp0f/AORqAND/AIeBfsHf9HrfCX/w4+l//H6P+HgX7B3/AEet8Jf/AA4+l/8Ax+s//h2b/wAE&#10;3/8ApH58Ef8Aw1Oj/wDyNR/w7N/4Jv8A/SPz4I/+Gp0f/wCRqAND/h4F+wd/0et8Jf8Aw4+l/wDx&#10;+lH/AAUB/YPPA/bX+Ev/AIcfS/8A4/Wd/wAOzf8Agm//ANI/Pgj/AOGp0f8A+RqP+HZv/BN8f84/&#10;Pgj/AOGp0f8A+RqANL/hv/8AYP8A+j1/hJ/4cfS//j9H/Df/AOwf/wBHr/CT/wAOPpf/AMfrN/4d&#10;nf8ABOD/AKR+fBH/AMNTo/8A8jUf8Ozv+CcH/SPz4I/+Gp0f/wCRqANL/hv/APYP/wCj1/hJ/wCH&#10;H0v/AOP0f8N//sH/APR6/wAJP/Dj6X/8frN/4dnf8E4P+kfnwR/8NTo//wAjUf8ADs7/AIJwf9I/&#10;Pgj/AOGp0f8A+RqANL/hv/8AYP8A+j1/hJ/4cfS//j9H/Df/AOwf/wBHr/CT/wAOPpf/AMfrN/4d&#10;nf8ABOD/AKR+fBH/AMNTo/8A8jUf8Ozv+CcH/SPz4I/+Gp0f/wCRqANL/hv/APYP/wCj1/hJ/wCH&#10;H0v/AOP0f8N//sH/APR6/wAJP/Dj6X/8frN/4dnf8E4P+kfnwR/8NTo//wAjUf8ADs7/AIJwf9I/&#10;Pgj/AOGp0f8A+RqANL/hv/8AYP8A+j1/hJ/4cfS//j9H/Df/AOwf/wBHr/CT/wAOPpf/AMfrN/4d&#10;nf8ABOD/AKR+fBH/AMNTo/8A8jUf8Ozv+CcH/SPz4I/+Gp0f/wCRqANL/hv/APYP/wCj1/hJ/wCH&#10;H0v/AOP0f8N//sH/APR6/wAJP/Dj6X/8frN/4dnf8E4P+kfnwR/8NTo//wAjUf8ADs7/AIJwf9I/&#10;Pgj/AOGp0f8A+RqANL/hv/8AYP8A+j1/hJ/4cfS//j9H/Df/AOwf/wBHr/CT/wAOPpf/AMfrN/4d&#10;nf8ABOD/AKR+fBH/AMNTo/8A8jUf8Ozv+CcH/SPz4I/+Gp0f/wCRqANL/hv/APYP/wCj1/hJ/wCH&#10;H0v/AOP0n/DwH9g//o9X4S/+HG0v/wCP1nf8Ozv+CcH/AEj8+CP/AIanR/8A5Go/4dnf8E4P+kfn&#10;wR/8NTo//wAjUAaP/DwH9g//AKPV+Ev/AIcbS/8A4/R/w8B/YP8A+j1fhL/4cbS//j9Z3/Ds7/gn&#10;B/0j8+CP/hqdH/8Akaj/AIdnf8E4P+kfnwR/8NTo/wD8jUAaP/DwH9g//o9X4S/+HG0v/wCP0f8A&#10;DwH9g/8A6PV+Ev8A4cbS/wD4/Wd/w7O/4Jwf9I/Pgj/4anR//kaj/h2d/wAE4P8ApH58Ef8Aw1Oj&#10;/wDyNQBo/wDDwH9g/wD6PV+Ev/hxtL/+P0f8PAf2D/8Ao9X4S/8AhxtL/wDj9Z3/AA7O/wCCcH/S&#10;Pz4I/wDhqdH/APkaj/h2d/wTg/6R+fBH/wANTo//AMjUAaP/AA8B/YP/AOj1vhL/AOHH0v8A+P0v&#10;/DwD9g7/AKPY+Ef/AIcjS/8A4/Wb/wAOzv8AgnB/0j8+CP8A4anR/wD5Go/4dn/8E4f+kfvwR/8A&#10;DU6P/wDI1AGl/wAPAP2Dv+j2PhH/AOHI0v8A+P0f8PAP2Dv+j2PhH/4cjS//AI/Wb/w7P/4Jw/8A&#10;SP34I/8AhqdH/wDkaj/h2f8A8E4f+kfvwR/8NTo//wAjUAeW/wDBRL9uf9ifxH+wD8cfD3h39sH4&#10;W6hqGofB/wATW1jY2XxA02Wa4mfSrlUiRFnJZ2YgBQCSSAOTXsH/AAT5uIp/2D/gmYmyP+FReG9p&#10;/vD+y7bke1Z83/BMn/gm7cRNBN/wT8+CTI6lWX/hVWkYIP8A2717H4d8N+HvCOh2fhjwpoVnpmm6&#10;bax2un6dp9ssMFrAihUijjQBURVAUKoAAAAAAoAu0UUUAFFFFABRRRQAUUUUAFFFFABRRRQAUUUU&#10;AFFFFABRRRQAUUUUAFFFFABRRRQAUUUUAFFFFABRRRQAUUUUAFFFFABRRRQAUUUUAFFFFABRRRQA&#10;UUUUAFFFFABRRRQAUUUUAFFFFABRRRQAUUUUAFFFFABRRRQAUUUUAFFFFABRRRQAUUUUAFFFFABR&#10;RRQAUUUUAFNk/h/3qdTZP4f96gD4l/4Ir/8AH9+11/2ev42/9J9Mr7cr4j/4Ir/8f37XX/Z6/jb/&#10;ANJ9Mr7coAKCcDJooPTpQB4V+3t/wUW/Zl/4Jw/CC1+MP7R3iO6jh1PWLfTNB0LSI4pdS1e6lkRN&#10;lvDJJGHEav5kjFlVEU5O4qrer/E34nfD/wCDHw/1j4q/FXxdY6D4b8P6fLf61rWpXAjt7O2jUs8j&#10;segAH1PQZJAr8V/+Dhv/AIJdeB/hJ8A/GH7f3xS+M/jP4jfEjxF8YtHg8NXHibVCun+DdFn1SR49&#10;K020jOyONYjFE7uWMhiLgRmSQN9Kf8HTnxf8I/Db9h/4Z+EPilDqtx4D8aftCeGdM+JFhoa5u77Q&#10;IftF/dW8QBBMjG0j2jK/MF5FAHoXw7/4OM/+Ccnj/wCKek+A7yT4keF/DvifUk0/wX8UvGXw7vNN&#10;8L+I7p3CpHa3ko3Lu5O6eOJFCksygV93o+9A+0jPY9q/IX9tr9rL9rTwl+zzZ3//AAVm/wCCRvgj&#10;T/2RdX1TRrPXNK8O+PHutb8Ewfa4BY3N7FaKiOscghUxWqqASIsncEf9bdAvNJk8OWN7o9wstjJa&#10;RNZzRsXV4io2MDzkFSDn05oAvU2eVoYHmWFpCqlhGmNzYHQZIGfqQKPOjxuDcetIJY5YmaJtwx1/&#10;CgDxL/gn9+398EP+CkPwHm+PvwK0zxBptlY+JL7QdZ0PxZYxW2paXqFqyiW3uIopZURtrxyAB2+S&#10;Vc4OQOK+B/8AwV//AGQf2hP+Cg/j7/gmv8OLrXpvHnw7sJ7jVtSuLO3XSbuS3a2S5tbaYTmWSeGS&#10;52OrRIA0E2CwUFvmT/gnH8QfDf7AX7bf/BQb9nfxrd/2f4Q8J+KI/jRY3t4vl77HVtMa71FkOADD&#10;bmCGIMMjKsCcjFfJv7N/ww8Z/sm+AP2H/wDgsL8Q9AstM8WfFr9oLXbv4zahu8uGWx8cyOtrdyHO&#10;I4IreG3mUZCo03P3iaAP2D+P37e/wh/Z5/ac+D/7I3iPwv4m1jxl8ar7UoPC1v4fs7eWK0isIY57&#10;q6vGlnjMUKRvuyiyMQj4U459vVtyhsda/OXwnoo/af8A+Dk7xl40vtKeTSP2YfgTp+iWMglIWDXt&#10;fZ7rzvq1g8se32Dc8VlT6l/wX+/bG0rxN8dfCPx98E/sl+FdE8QalB4V8D+LvhxDqmp6jptuxEd5&#10;q1zeNJHaq4BbMAChct8w2lgD9L6K/Lr4Sf8ABc/47a//AMEK/ib/AMFI/FHwt8K6p8Rvhbr914Zv&#10;rHQ7iVtD1PUEvrS1jvo8O0htgt7FM6rJ84ik2ugZSs/7O3xS/wCC2mop4T/aY+Ev7aXwN/a08CeI&#10;vElpaeNvBPgfS9N0lPDNjJhrmfT9RW4TzZIBx5V0WkO4ZjJztAP0G1r9pL4HeH/j5o/7Lmq/EfT4&#10;/iFr2gT65pfhRGZ7uTTYZBFJdsqgiKLedoZyodlcJuKMB3FfjB+1H8GP29/Ff/Bz14f034Tftwaf&#10;4Z1G++Bj6v4bvpvh3Y3g0jw0mpvHPohRxiZ5Jo55ftT/AL1BPsHCivSvE/8AwUQ/bk/b+/aH+Kfg&#10;D9i/9tD4R/s4/Dj4P+PLnwn/AMJV4802y1TXPFurWnF3strqUQxWCuQEkUCRhtO4kukQB+qteQft&#10;4/trfCj/AIJ4/sseJv2vPjdouvah4Z8KNZDUrPwzaQz3sn2m8htI/LSaWJDiSdCcuuFDEZIAPhn/&#10;AASe/wCCjHxQ/ao8Z/Fj9k79qJvBMnxW+C2rWMGra58O9Q8/RPE2l3sLS2ep2mXcoWRCJYt7GNyM&#10;7C3lJx//AAdGYP8AwQ8+MjFSy/aPDeVzjd/xUWm8H0oA52x/4Oef2QIBDqvj/wDYy/am8H+H2CyX&#10;nizxN8HRHptjARkzyvDdyuIwOSVRjjkA198fBL45fCb9o/4WaF8bfgb44s/EvhPxNYLe6HrmnMTD&#10;cwnIz8wDKwYFWRgHR1ZWAZWA/Ofxd/wX3m8B/suz3kX/AARm/bFvo9J8Gjz5/FfwVFnoU0SWuGe5&#10;uhczeXalQWaQxMNmSRirX/BHDU9a/Y9/4N9dJ+I37MM8Px48TWekaprmkeF/BNzJNE2qXd20q6TG&#10;rqJYfIMqCZGQOrCZgrEgEA/TqivyP/as+MH/AAcAfsZ/syXX/BR74x/tufBC3t9J0uHVda/Z/vPh&#10;6lpp8e8IZNOh1FpTeTXKAsAol+Z1YAsNtdf+3P8A8Fefjot1+zT8JPgL8WfAfwJX9or4Zjxje/Fz&#10;4tQx3Fh4cha0t7iOxt/MaO2lvGaXa3n/ACfPGAoLjAB+oNFfHf7B+tf8FW/AHxd1j4Wfty+MPAXx&#10;S+Gv/CJpq/hL47eFrW10me6vGnVW0+7sI5ioxETIk8MYi2quZHaQiP5J+FH/AAUO/wCCkv8AwU20&#10;rUv2n/2Xf28/gX+zt8N7XX7y1+H3g3xxpdlqWseKba2mMRuNVM8ubGOWSNwotwHUbh8wCSuAfr1X&#10;kv7c/wC2V8Lf+Cff7K3iv9r341aNrmoeGfB8do+qWfhq1hnvpBcXkFonlpNLEjYkuEJy64UMRkgA&#10;/CVr/wAHA3jXTf8Agmn4o+O3iP4ReHrz4+eGfi8fhFF4D0LUnn0fVvF7sBBLbzKzM1jJF5lwp8wb&#10;/IeNZTlZD87f8Fw/Av8AwXL+FP8AwSg+JesftgfH74Y/FLwP4w/sdPGmh+H/AAgNLuvAbf2pazQt&#10;Yzxlft9t9oSK3kM6tLiRHXgOaAP3I0fU7fW9JtdZtFZYru3SaNZAAwVlDDOM84NeUftj/t5/snfs&#10;B/D2H4m/tYfGCx8K6beXBttLhkhlubzUrgDPk21rArzTsAVzsQhQwLFQc16N4DYjwBopb5f+JTb/&#10;AIfu1r80/hV4N0/9r/8A4ObvjRrfx1trbXNN/Zr+GXh6w+GOi3lurwafdapawXs1/tPBuFaW4USE&#10;ZAePHMSEAHpnwk/4OP8A/gnj8QPiFp/w7+J+j/FD4QSa7eLa+GNY+L/gCbR9N1mVmAUQ3QeSOMEE&#10;NvnMSgHkg8V97QzLON0YO3jDevFeWftnfsg/A39uf9njxD+zD+0H4T/tTw14ltdk32dlS4s5lO6O&#10;6t5CreVPG+GRsEZGCGUlT8sftv8A7V/x2/ZB8afs/wD/AASh/wCCcukaRqPxO+IWiXFno2v/ABIv&#10;p7618NaDploFk1G6beJru42Ruybid7wvvDlgjAH37RX5nt+1Z/wVL/4Jd/tBfCnwB/wUg+Mfgz42&#10;fCv4zeNIfCFn8SPD3hSLQdW8L6/dKfscEtrCfJntZCj/ADBd6hXdnGxY5MTxT+1p/wAFcv2hf+Cu&#10;P7TH/BOn9kX4teE/C/hnwdpPhPUdL8f+KvC8F+PBVvPo9vNPDa2yRob66vLm53q13I8UMdpMFXLr&#10;tAP1Lor8l/2cP2pv+C4/7TvxS+Lv/BMqx+OPwv8ADPxF+BurRR+M/wBoI+DxdNfWN7FHPpItdKJW&#10;2W6lRbozO6mJI1RFj8wGRtL4Xf8ABUT9ui8/4Jj/ALYl38YvFmgQ/G/9lvV9b8Pr428O6HEtrqr2&#10;sAe31H7LMrwh3YS5TYEKhPkQkigD9VqK/JDS/jr/AMHEWs/sPaR/wVP0j4x/Cf8AsWx+G8Xir/hQ&#10;t54J86TXtHS0+0teT38JEyahNb/vxbweXCGZY9qkFa9H+M//AAWY+NPx38K/szfCL/gm34P8Ot8U&#10;P2ofDc2u2d945kafT/BWlW9uWvZ5lhZDcTxSLOqLnYz2zgq25UIB+lFFfmiP2p/+Cpf/AAS+/aG+&#10;FPgL/go/8aPBfxs+FPxl8bQ+D7H4ieHfCseg6v4Z1+6U/YoJbWH9zPaSlXG4LvUK7s4KLFPx+oft&#10;zf8ABRL9vP8Abj+LP7M/7K/7f/wf/Z5m+Evj658OeHfh/wCJ/Ctvq3iXxuLeNGkvpI7x+LJ2yY3t&#10;EDhCd/RWYA/QL9u39tD4Vf8ABPX9lTxV+2B8bdH13UPDHhD7F/adn4ZtYZ76T7VfQWUflpNLFGcS&#10;XCE7pFwoYjJAB6Lxd+0p8EfAfxU8FfA7xf4/s7Hxf8RGvh4N8OybmutTFnbNdXToqg7UjiXLOxC5&#10;KqCWZVPwf+3V+25/wVH/AGaf+CFPxM/ag+NvhHQfhX8fPBerWFna6j4Zax1bTLy3k16wtV1C2hna&#10;5RI57a4kTyp90isGfbHlAvh//BUP4Hf8FA/GP/Bdz9mRvg7+3Np3hObxX4f8VyfCaSb4b2N7/wAI&#10;THbaBb/2okgk41D7YVkIMpPkeZhOFoA/ZlWV13KeKWvzV/bD/wCChv7Wnxf/AG9fGH/BOP8AYj/a&#10;D+GnwTt/hnoGm3/xF+L3xJt7a7uFvNQhS5tbHS7KeRYZm8lt8jSg4+cfIUTzeo/4Jx/8FDf2kL39&#10;tDXP+CaH7avxQ+HHxC8U2PgNPF3gX4r/AA1eOO18T6aLkW08V1bRyPHbX0ch3GOPapjVm2hQruAf&#10;bXxv+Lfhr4B/Bjxd8c/Gdpe3Gj+C/C+oa7qsGmxI9xJbWdtJcSrErsqtIUjYKGZQTjJA5H57eFf+&#10;Doz9lTxxoNp4s8HfsCftb6po99H5lnq+m/B+3uLWaP8AvpJHqDK69eVz0NfYf/BS/wD5Rz/H7/si&#10;fir/ANM93X5s/wDBIj/g4O/4JD/ssf8ABM74P/AH44/tZnRvGHhTwktnruiR+AteuTBcCWRtnmwW&#10;LwucMPmVyDnr1oA/SL9hv/gov+yd/wAFE/AWo+Of2YPiFJqUmg3y2Pijw/qmnyWOq6FdlciC7tZg&#10;HjOQ6hxujZopArsY32+5A5GRX4l/ssfFb4m+O/iP/wAFFv8Agtl+ydoWt+DPhrrfwZuJPhRrWs+H&#10;1t49f1nR9EkZtWjtp9yypHcWrNl4yrtdMrfOsyD2j9kL9sv/AIKfaL+xXpX/AAV8/bk/aD8Lr8JL&#10;P4Nya3qHwh0fwTbx6pqjQ2pFrqA1AbQlzfSqkxiVVt40uFRUUgsoB+plFflr8N/FX/Bx3+0F8AdH&#10;/wCChnw++N/wa0e31/wvD4j8L/s4t4L8221LT5YhPbxTarJILiK8mgZDgSJEHZQxiG4J0nxJ/wCC&#10;8eq+KP8AgmP8G/2s/wBlf4Q2epfFD4/eNrPwN4D8EeIL0/YtP8RS3EttOt1Kvls9tFLC4VxsLh4S&#10;dgZtoB+k1FfnL4c1X/gvj+x98avh3rfx4+JPg/8AaS8DeOvGVvo/jnw94K8BLpF/4HgnRz/aFtNE&#10;AJ7KArmRrjMjfIg2mQOvGfE//god+25+25+1p8VvgJ+xP+2N8Jf2e/h/8GPEZ8Mat488d6faanrH&#10;iTXoSwvIbW0upFhS1hbEbuV3btpUsHKxAH6m0V+YPwP/AOC1nx38E/BX9qbwJ+0roXgvxv8AFr9l&#10;/wAKQ67Dq3w3vc6L4302ezMltexruZ4SjBPtYQ7IzJhMbSg5H9nL9pL/AILjfHf4TaT+3F+zF+2j&#10;+z/+0BDqQ0268Sfs6+GdIsdPi0KO62PNZR6m1yJ4bu3jckreSf8ALJvlkYeW4B+tlNkkSJDJI21V&#10;5J9K/OH/AIKkf8FC/wBpfwL+3D4J/wCCdHwG/ah+Gv7P/wDwlXw5k8V6h8ZPidYw3n75r97WDSLC&#10;G4ZbVrkmJ2Im3b0YbcOo8z3D9gTVP+Cpmg+OPGHwZ/b/AE8G+NPDuk2NnceBfjZ4OS2sP+EgaQbp&#10;obrTlmZoJk3LtdI0iIU435DEA9Q/YQ/bX+FP/BQz9lnwz+118E9D8Qab4Z8VvfLp1n4ns4YL6M2t&#10;7PZyeYkM0qDMlu5GHbKlScHIHsFfiXqv/BYn/goj4V/4ISfss/t1aR4/TxN8TPiB+0QnhzxYseg6&#10;ZbN4j00ajr0Y01FFt5FqZUsLaITxxh1xnOSxPr37T37UP/Baz/gmZrHgP9rb9rP49/Cn4hfDfxp8&#10;QdJ8MeNPhd4X8EPp48KLfOR9o06+ZzcXRj2FM3BYEsP3eDuQA/Vaivz0/al/bA/b9/am/b78Tf8A&#10;BNj/AIJnePfDHw9Pwu8M6fq3xg+MHibQF1Z9Mu9QUS2OmWdlIPKkkaD96zvuUguoMbQ4l5L9kT9r&#10;b/gq/oX/AAWlt/8Agnj+3P4+8J6h4f0z4C3HiHT7/wAG6HBb2vi1l1CKCHWXDq1xaT/NPBLbLIsO&#10;+33pGEdGYA/Rj4s/EnQvg38LPE3xe8U211NpnhXw/eaxqMNjGrTvBbQPNIsasyqXKoQAWUE4yQOa&#10;4v8AYn/a8+Gf7eX7L/hP9rT4OaRrVj4b8ZWs1xpdp4itYob2NYrmW3YSpDLKinfCxG124I6HIEf7&#10;ef8AyY58Zv8AslPiL/02XFfOf/Btn/yhK+A3/YC1L/08X1AH3JRXzb/wUc+N/wC3F8LfBfhPwh+w&#10;H8C7Lxd428beMrXRJta163lk0fwjYOGM+rXqxOjvGgwFQMuTk/Pt8qT44+IX7Vn/AAVj/wCCXP7T&#10;3wT8P/tm/to/C/46eDfjd8TtN8GXXh208FweH9d0F72QxpfWUduw+0W0bkCWSbzMfu0AVpQ6gH3j&#10;Zft0fCG+/b+vP+CcUOh+IR46svhYPH02pNZw/wBlnTDfpY+UJfO837R5sgO3ygm3J35+WvaK/IH9&#10;rOz/AG2dX/4OXbzwr+wvq/hXRPFWufsgwWOseMvGFi93beGtLOvGWS+it1IFzc+dFbxRxvlMz7nB&#10;VWI9q/ZY/bt/bZ/Zg/bnvv8Agm7/AMFQ/H/g/wAY3N78NZ/G/wAPfi94Y0FtKOrWdq8n221vrUfu&#10;UuI0jkceQAoSLLbjINoB+ilFflX+zR+0B/wXK/4Kv/CiP9un9kz4/wDwy+Cnw1vNU1CP4beA/EHg&#10;ddWvPFFpa3UsHnarcszG03yxPH/ou3AUkA/LI+D+0T/wXE/agn/4I2/ET9qXRdAtfhn8cvgz8XrL&#10;wL8VPD+nw21/aW2oW+p28N7HbG5SdPJnhkKqxEhjJcKz7BIwB+uVFfC+l+Iv+CyP7LP7M3xY/aT/&#10;AGgPE/hv44eLbvw/b3/w5+D3w08Cm1/sXUpnZXs0nMgmvbSHzImLSbp3jhlIIbaG+df2zfjZ/wAF&#10;8f2A/wBm69/4KM/Gf9t34J6hY6PHZ3WufAU/D2O009TPIiPY2uotL9smmj8wkZky3lsQGxtYA/Tv&#10;4j/tIfA74RfETwZ8JfiR8SNP0nxN8Q9Um0/wTolwzG51e4ihaaYRIoJKxxrl3OETfGGYGRA3b1+J&#10;v/BWjSP2xv2k/wDgpj+wd8WPgB+1nb+Al+J2j6vf/CyK+8D2Wot4MvG0mzuL24k8wYvvtEMsEYjk&#10;G2JoWZQN+B9MfHT9sT/gop8e/wBsm6/4JXfsAfEXwjoHif4a+AtM1P46fHfxZ4b+1rp1/dwxPb21&#10;jp2BCZ5kPnnfvjCyso2GE7wD9GqK/Pn9kz9tT9u/4Af8FAtL/wCCXv8AwUk8Q+FfG+p+M/Btx4h+&#10;FPxc8IaK2mnXFtS7XdlfWg/dRTpGjuDCFUIi53NICvzv/wAEd/j7/wAF3v8Agqt+y54Y/aH1L9t3&#10;wn4D8N6X4hvtF1a+b4a6dd6t4sj80ma+X9ytrZm2SVYrdEh2vJbO04dWAIB+x1FfB/8AwSx/4KVf&#10;ED4j/wDBNrxx8bf259ZP/CxPgBqnifR/jcbXT4IZUuNGMtxJIILdVjBNr5f3AEZ1bbjoPSf+CNfx&#10;S/ay+Pf7Avg39or9srxmuq+LPiN9o8S2NnFpNtZxaRo91KX06zQQRx+YotfKk3yBpCZSGZsA0AfU&#10;9fCsH/Ky3df9mOwf+phJX3VXwrB/yst3X/ZjsH/qYSUAfdV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ZP4f96nU2T+H/eoA+Jf+CK//H9+11/2ev42/wDSfTK+3K+I/wDgiv8A8f37XX/Z&#10;6/jb/wBJ9Mr7coAKKKKAPzt/4OgPC3ifxh/wTEXR/CXhy/1S7/4Wn4Zk+y6bZvPJsW8yzbUBOAOp&#10;xgV3H/BfT9ij4y/trfsLQWP7N+j2up/EX4aeOtL8eeC9HvGVU1K8sPNDW2W+Us8M821WIVnCKSoO&#10;4fa1zax3IAftnp71IQD1FAH44/8ABQH/AIKMfEj/AILA/sb3n/BNL9ln9g34zaF8WviZdaTp/jC3&#10;+IngSfTdI8CQw31vcXc99eSIwMamAojCPcyvuCiQJC364fDLwPY/Dr4Y+HfhxYXE0tvoOh2mnW80&#10;x/eOkEKRqze5CgmtwRYOd1OoA+N/2jP+Df3/AIJHftafGrXv2iP2gv2Tf+Eg8ZeJ7iOfXNY/4TzX&#10;rX7TIkSRKfKtr6OJMJGi4RFHGepJP1t4Q8J6B4E8J6b4G8K2P2XS9H0+Gx0628xn8qCJBHGm5yWb&#10;CqBliScckmtKigD8Y/8Ag5O+DX7QulftUeC/Fn7M/hbVtY1L9o/4SXPwN1mPT7F3h06OTXrC8juJ&#10;mUEASR3N1FliAoUnON1fZH/BXT9h7w58Sf8Agi98Qv2TfhT4buVj8F/DW3n8BabYRmW4E2hxx3Nn&#10;bxDqzuLRYfUiQ45NfaE1uszKzN93+HHX606SLzCDuIx+tAH53/8ABAnQviR8Rv2dPi7+3h438MXm&#10;i+L/ANoT4wa54ktNL1+1kWbT9PtnNjYWcykB9sfkS46DY4x7/nf+y/o37JN5ZX9n/wAFdf8AgnJ+&#10;098cv2vJPE19HrGk6toerX+n30hupfsi2Spcx2KWSw+UC8ilFG9o8xbRX9D0FstvkIxwf4ew9APQ&#10;Uktqsq7d5X5s5XGaAPxe/wCCSekfth/s+f8ABFP9orwZ8MP2MdD1r4neHvjl4hi1D4HeLNNaazvL&#10;Nxp6XllFGrotzGLf7QIthaOcwbE3lsV8+/HH4c/sZfHfW/D2v/8ABFn/AIJ7ftHfBn9qiTxHYtan&#10;TfDeoaHovhxluY/tTasJZHtYrcQ+co8lUDNtEnHyN/RD/Z8WNpZtvTb7en+f6nMqQon3R+QoA/Kv&#10;/goJ8VdZ/Yk/4LzfCL9tz4s/Bzx3rPw61T9n+58EzeJfB3heTUI7TVn1a4n8uVUbMS7JYm+Y5Icl&#10;QwR9nzXYfsy/sbf8E6P2qPjj4A/4Ksf8EudY+JXh3xp8VNU8XfCX4yeGfAc/iG1l0m+ZpRpE5iCt&#10;bzwOo/dkNmSafkRrHJJ+9EkQl6mmi2jU5UdsdKAPz1/4Ie/DHSJ9V+KX7QfgT/gmP4f/AGcPAPiD&#10;UbWw+GNnNoM2n+KNe0yEOz3eqQtKywo0hVoYwqkB3G6RVSWXW/4OcPDfiHxd/wAET/jB4c8K6De6&#10;nf3E3h0QWOn2rzTS48QacxCogLHABY4HABPQV97Im3vQ6Bxg0AfmX4L/AODkX9jfSfAGj+DNG/Zi&#10;/aM1zVrPSbazTS9I+D9w0tzKkaoVj3yqDyDjJGa8P+A/7Mf/AAU++Af/AAQU/aS8ZfBL4UeIfh38&#10;Xvi18VtV8eeEfAOhM41jw/o15caek1pBGoV4rwW0FztVQJQmwKqy4QftF9li2qMfd6Y4pxTKbC34&#10;0Afzh/HL4U/8E0Pid+w3488N/sGf8EmP2gfG3xobwNdT6945+KmgapJL4ckiTzLy+ubi8uWt/tgj&#10;WVoobWPdLJhVCk19gfGb4g2fhT9hP9kPQP2s/wDgnHH8cP2b7j4D6Hb+OtS0Hwhcat4k8FeIIdKt&#10;o45fJV0a2gxmJ3TEqssillIRJP14FogOQevrz/OiKzSJAit93pkD86APxd/4JJfs+eFf+HmV54r/&#10;AOCXXwf+NHw//ZRvPh/fWvxOsPifHqFrpOtarJvW2TSYr5nneWPcjGVm3Rqsy7lEipL4v+yn8Df2&#10;BP8AgnL8OtQ/ZA/4K2f8EffE3i34i+FNc1GPw38RvCvwun1+y8eadJctJayW9zGyDzgshiEbhNkc&#10;UQcq5ZE/oORAnQ00QY5D/jtoA/FnxN/wTm/aO+N3/BKCT4wfBH/gnr4R+B/xA8K/HvTfip8N/gt4&#10;c0uW2u9c07Sy8Vrbar5837u+e3uLl9qqhYwwp5cbSlY8v/gsh/wV91n9vb/gl348/Zv/AGc/2D/j&#10;nD4m1S100/EZfFPw9uLG38H28OoW8siSStnz53mjihjjjGSszSHaYzGf28eMOoXPSmyWwlG1m/8A&#10;HaAMvwBGw8BaLFJuDLpNurZ4IIjXivzj/bp+Fn7TP/BO7/gqIP8Agrt+zF+zt4i+KvgPx74Nt/C/&#10;x88D+DYWudagNs0YttZs7b/l4ZIIoYzGuABFIGKecZU/TKKMRRrGvRRgUrosilGHBoA/J79pD/gt&#10;X8ff2+fhFq37KP8AwSn/AGLfjnb/ABO8bWv9jv428X+FZfD2neCbedWSe/kvllYxXMQJ8ogrtch1&#10;ZmRYntftqfs5/tV/sGftEfspf8FHdJ8LeNf2hIfg14EuvBHxwbQ7d7jxBqNrdW5V9bgt28x59s0s&#10;8zRb8gJGjOqNJPH+qn2dfNExbkDGO1OkhWQ5bt0zQB+R37Sn7Qvi/wD4LufHr9n74IfsofsvfEzS&#10;fhz8MfjJpPxE+JfxS+IHhOXRbKyGnJJ5em2yTfNdTyiaWMheY28tsNH5kie5/sDeGfEWnf8ABd/9&#10;vbxNqHh6+t9O1PTfhgNO1CazdIbop4fdZBG5G19rcNtJweDX38ibO9MitUhk3qx+6Rj8c/5/XNAH&#10;56f8E0vCniTRv+C2/wDwUF8R614dvrPT9Wv/AIef2Tf3Vm8cN4E0i7WTynYBZNrEA7ScE4NfK+se&#10;GvEvh79kr/grtqGveH76zh1Lx1rVxps15aPGt1F9kk/eRFgN65/iXIr9snsY3k83eytyMqcdf8/X&#10;8hjx3/goJ+zTrX7XP7E/xQ/Zk8M+JbXSL/x14PvNHs9Svo2aG1eaPYHdU5Kg88UAfml8LP8Agst8&#10;Rdc/4JT+Ef2N/Av7B3xuvvj14h+B2n+HPCGm2PgF59Hv/tOjxw2murfKwh+wtG8dw3Qx/NG2NhcV&#10;/En7B/7SP/BIyf8AYs/bH8FfBLXPilY/Av4cah4Q+N/hfwDE17qNtHqQluJr2wiKBrqKK6vLtiMI&#10;xEUIYokkksX6p/sefBDVv2b/ANkr4Xfs7eINbt9SvvAPw90Tw7eahZRssN1NY2MFs0qBvmCs0RYA&#10;84IzXpEkXmf8tGXjHy0AfkX+0h+0N40/4Lt/tD/s+/Bb9k79mT4l6P8ADj4W/GfS/iJ8SPih8QfC&#10;Uui2dsmnI/l6darMd1zPL500bBcFG8o4ZC7px/7eHiT9if4gftKfEz4b/wDBan/gkx4ol1638RSj&#10;4U/F74N+B9UmHibQQirZCW+s51ke/QAh43zEoKoVURgv+0ccCxsWB5NN+yjP+sbpjHrQB+C3j74H&#10;ftX+Hf8Ag19/aS8EfEf4ffFCHTNR+JtpP8EPCXxESS68R2Hg3/hIdE+wwTxrl4iojmYwlVKkSOAI&#10;3SvrL/gsB8R9R/ZM/wCCiv7G37d/i/4ReOPEngHwHpvjfTPFV54I8NSanNp09/pdvb2okjUrtV3Z&#10;uSwyInxyMH9OGt1ePymZiB/e5pBajABkZsHPNAH4qftmfs1fs/8A7Nf/AAVZ+KH7YH7eP/BPLUPj&#10;b8CPjloehX3hzxt4Z8JzeIJPB+q2lpHbTxXMCBHhiuFBmLgMDtgVNxEgj9q/4JE/Dz4HfE39tjX/&#10;ANoL9kT/AIJOaJ8FPgz4e8J/YfDPxG8UeCbnSPE3iLVppAJ1tonm2rYeTuBYox3IvzZdo4v1C+zj&#10;Oc/+O09F2jG7NAHi3/BSKzu9T/4J6/HbStOtZLi6uvg14ohtbaGMtJNI2kXQVFUcsxPAA5J6V4//&#10;AMEI/hrpukf8Ei/gPp3i7wFDa6pD4JQXtvqWlhLiOTz5eHV13KfY4r7GkgWVsueMYxToohCCAaAP&#10;A/8AgqXot1f/APBMH9ozQ9C0+a4urr4D+LoLOytYi8ksjaNdqsaIoyzEkAAAkkgDtXgnh79kvxd+&#10;15/wbj+C/wBkHR3/ALO8TeJv2W/DenWEOqboVt9Sj0e0eCKf5S0S+fCiOdpZRu4JGD963FuLlPLZ&#10;2Uf7PeiKBYjlfTAGOlAH5P8A7P3/AAW3+IH7PH7HXhf9kH4m/wDBOP4+yftGeCPBlr4Vt/AVr4Am&#10;nstb1K0thbQXcd/GPKFnMY45XlVWEau+wTKqyP5jr3/BJb9sf9lX/gkB+ynrfhP4Ty+Nvip+zf8A&#10;Ga0+Kfi34a6Pdg3WoQvfS3lzplo8YkSW5hDQIdm8OYpjF5hKI/7XG3QhgeQ2c5HrTgnybC340Afm&#10;2f8Agsd8eP21fiZ8P/gb/wAE1f2U/iRpetXni6zk+K3ij4ufDSfT9K8KaAvmfbI3Zp1DXxPliONG&#10;cMAwBJ6fJni39l39kj/gnp+238drX/gp7/wTG1j4p+B/ih8UL3xp8L/jF4e+H8uvLa2+oFpbnSbt&#10;om3QGKXAjUructM/3WU1+6q2saP5g+9TpIllBDE8jHFAH5QfsCeDvibafC39or9qn9gr/gkJ4F+E&#10;2nXHhyGw+BPh/wAaeF7nS9b8bxJGJLxNUt/tO1IJJFxbgCISeYAzhVaRvjD9onwb+wV8f/h5a337&#10;FP8AwS3/AGiPg3+2XttV0vRfhr4M1PQbTQ9dUxtJNK3m/ZLexSXzSJVVJNmxm8rJK/0XQwpAuyMc&#10;UnkL3OeMdBQB+V3/AAUY8Tar4EufhL8Mv+Cuv/BPOD48fCGT4U2kHi34qeBfBdzqmqeH/G22OO9P&#10;+jvHJbWMqoXEsSxMzOgUZiKVzH/BCT4PW/g39vL4jeOv2EfhL8avAP7I158O1gt9F+LpuYLe/wDF&#10;v26JhcaXb3bGb7OtmJEMrF23bg7cxqn68mPKqu8/L+tNNsjZ3Y+bhht60Afz7+Cfhh8SYf8Ag3v/&#10;AGAfCU/w91yPVNN/bS0661HTW0mYXFrbjW/EjGWSPbuRArKdzADDA55Fffn/AAcueF/E/i//AIJ9&#10;+GdN8H+Hb7VLqP43+FJmt9Ps3mdY1uny5VASFGRk4wM1+g0mlwyDHmyL8uDtbr/n/OKf9giO3Lt8&#10;q4+919/8/wBBQB+XnxZ8b+Nv+CQv/BW/4wftmfEH4CeO/GfwU/aQ8PeHTqXizwF4dfVZ/CuuaVAb&#10;QW91bxNvW3khZpvNwctIqIG2Pji/2R/2r/Fv7aH/AAco6b8Y779njxh8PPDa/sj3Vt4Jh8d2Is9U&#10;1rTBryk6lLaZLWiPcvcRRo5JeOBJuBMqr9YftifsLft8ax+08f2r/wDgn/8At8t4FvtS8Nx6T4o+&#10;Hfj7Rpdb8M33lNmO8ggMv+hXG3Cs0SZkC5yCXEln/gn/AP8ABNT4qfAj9oPxh+3H+2d+09N8W/jb&#10;4w8P2/hyTWLXQl0zSvD+iRSiYabYWyk7UaUJI75XeyBtgdpXkAPcf257O81L9in4wabp1rJcXFx8&#10;LvEEVvbwxlnldtNnCqqjkkkgADkk1+T/APwR1/4Ljfsy/sP/APBNn4W/stfGz4FfHFfFHhHS7231&#10;hdL+Fd1cW4eTUbmdNj7l3DZMvOBzxX7YzQiddrMR/u0qwoo2gdKAPx1/4Kt/td+L/wBur4HfAv49&#10;/DP4Z/Hyb9li58b6zaftB+H/AALotxpnie5hiihWzWeBG837AZfP8wgqrDaNyuYmHy3+0D4A/Yku&#10;fiJ+zh4//wCCaP8AwSq+JHgrwT4b/aY8J33jj42eNfDeowSSxpc7ksrdtQmmuriAgSyzzYSOJraE&#10;Nu8wEf0WfZl3bg2Oc9KY+nwSNvcZPb2+lAH5SftY/tI/EP8AYs/4OD9X/aYn/Zx8feOPh237LWn6&#10;R40vvAvh9tQuNIRtbmkivBCMGdUkRElSNiyR3BlKkR4L/hd4c+Iv/BZ3/gpl/wANoW3wQ8beAfgX&#10;8OvgzrngnwnrHjrQn0zUPE2ravFLb3V1bWz/ADfZUtpmAkZvvondpEi/VpbVUUIrnC9OBTwm3dg9&#10;f0oA/Hv/AIJ0f8FGvGH/AAR7/ZS07/gm5+3R+xb8aZfHfwzvtSsPCepfD7wHNrWmeN7GW9luLWaw&#10;uIwi7j55j2PjCxKWZZGeGPwb9sT9kD9qvwp/wQQ/aW+N/wAc/gZqfhv4hftEftFW/wAQ5PhrZxvf&#10;XegWVzqts0NrL5aZaRQJHYbQVR0Dqjh0X9+xbKv3Tj8KWWESqFY9KAPkj/guZF+2S/8AwTA+Iyfs&#10;GjxAPiCLez+zt4P3/wBsLp/2qL7abERkOZ/s/mYEZEhXf5f7zZX47ftNfB3/AIJs/F39hTx14V/4&#10;Jzf8Enfj14l+LEfhJ7zXfiF8SvD+pM3huG2KT31xPc31y0P2xooplSC1jJkdvkAxtP8ASC8SvH5T&#10;DI/2hUa2caJ5anj/AGuaAPxv/bb8W+J/gxpH/BMn9vi5+DPjbxN4B+Ffhe4Xx0/g/wAPvfXmlNqG&#10;gaZDAJLcEMnzxTg7sBWiKHDMit23in4r+NP+Cbn/AAUz8df8FN7r4AfEHxz8A/2p/h54Zv8AUde8&#10;G+E3vtS8HatY2ccFvFeWqSeYlu9uTI8hUESTCNQxjIP6tCzjAxuP+e/196cbdSNrHI6NwOaAPy9/&#10;Z98S/F7/AIKtf8Fffhx/wUC8Ifs++OPA/wAE/gL4J1vTvDmufETw+2lXninWNUie2ma1tmJdrZIW&#10;U+YcDdGQQC21ev8A+DV7wx4l8E/8EbPAvh/xnoF9pOoR+IteaSx1S0e3mRTqU5UlHAYAggjjkGv0&#10;WCgcVVnsikbeRcskj/dfg7eMDr/XP8sAH4e/8FTf2bvjV4a/4KmeIf8Agn/8EdFmh8A/8FALjwzq&#10;Piq8025FvJor6HeCbXrqHJxvexi82UE4l+0EEMQAf2+8M+HNF8J+H7Hw14c06Kz0/TrKK1sbS3UL&#10;HBDGgVEUdgFAA+lfG37Fv/BOD9qTwt+1le/tt/8ABQ/9rHS/iz460vwvN4a+HNvoPg+DStP8N6bN&#10;OJbmZEVcm7m2rG0gClY96FnBUR/bCjau0dqACvhWD/lZbuuP+bHYP/Uwkr7qr4Vg/wCVlu6/7Mdg&#10;/wDUwkoA+6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yfw/wC9TqbJ/D/vUAfEv/BF&#10;f/j+/a6/7PX8bf8ApPplfblfEf8AwRX/AOP79rr/ALPX8bf+k+mV9uUAFDHaMmihhkYoA+Fv+Cs3&#10;/BdL9mf/AIJlWuj+AxFa+OvihrmpWsNj8PtP1oW8tnaySqr3l5MsUv2VAudispeV8BRtDyJ9G/tm&#10;/FL9qn4R/DCx8T/sg/sqWfxg8USa5Fb3Phe98eW3h1YLMxSs90Lm4jdGKusSeXjLCUnOFIP5r/8A&#10;Bwv+wT+yj+yr/wAE9PHHxd+CPwZ0nR/F3xK+Pmj65408UHfcahqV1eaqbicNcTFnSEyneLdCsKHl&#10;UBJJ/YKRo1wzjvhaAPy0/at/4Lc/8FSP2LvD3h7Xv2gv+CL2j6e3irxJbeH/AAtp2mftF2GoX2r6&#10;pOdsVtbWttYSTSMT/dUgZAJBIFfpv4E1HxDq/gnR9W8XeG10fVrrTIJtU0iO7FwtjcNGGkgEqgCQ&#10;I5Zd4ADYyAM1+bv7LelT/wDBTj/gtx8VP2uvGMb3Xw7/AGTruf4d/CjTbrmL/hKHH/E41LbllaSM&#10;gRqe6PbOMNECP01ZxBFucdP7vegB9IzbVLegr4+/aI/4L5f8Elv2UPjTrn7PH7QH7WsPh/xj4auI&#10;4Nb0ZvBut3P2aR4kmUebb2UkTZjkRsq5HOOoIr6w8K+KdC8eeEdP8aeF7s3Wmaxp8V5p9wYWTzoJ&#10;UDo+1wGXKsDhgCM8gUAfH/7av/BXmH4J/tGxfsPfsdfsweIvj98c/wCy49S1bwZ4b1aDTrLw9ZOF&#10;KS6lqMyvHaFldGVGU5WRCxQSR7+B0r/gth+0B+zv8a/C3w0/4Kqf8E39W+APh3x5qcWleFviTZ/E&#10;ax8SaINSkPyW97NbRxrZBvm+dySNpJUIrSLyv/BvtY6T4q+Pn7cfxt8WXT3fjzUv2rNb0PWLm7uN&#10;86aXp7lbCDB5SOMzXEaDpiML/AAPv79or4ffs7fEr4cSeG/2ovBng/XPCLXtu9xY+OLG1uNPNz5q&#10;LblluQY9/msoQkZ3EAckUAeVt+3BfRf8FVI/+Can/Ct4THJ8AW+JP/CZf2qfv/202mfYfsnlcj/l&#10;r5vm5/h2fxV9HoMIB7V+SP7cX7P/AMWf2n/+Dk7wx8H/AIWftFeJvhjpepfsZxSeOPEnga8W11qT&#10;RU8VXbm1sboo/wBlkkuhZhpVAYRCVQfmIPZ/sr6F8Z/+Cff/AAW3g/YLj/a7+KnxR+GPxQ+Bdx4r&#10;03T/AIq+LH1m90LVrXUDCTDcyrvETRJINq7cmUbtxjRqAP08or+emz/4Kyfsh/trfHb4ofF3/goR&#10;/wAFd/jl8E9O03xhf6F8L/hP8HLzWdLt7DRrdwsOpXdxYWc6Xd1MxfIY/uyhHzI0aRdj8LP+Cqfx&#10;T+M3/BJX9tv4TfDr9rvxR8QD8B7HTZPhj8dlmu9K1zV9Fv5iLcTsViuBdwG2lSSc7Wl8wdgCwB+8&#10;tB6V+Iv7YPwM/bM/Zr/4JE6N/wAFi7D/AIKg/HLUPjFpOg+EfF15os3i4x+E3jvJ7CE6WNIRPJeC&#10;OK5UM0hdp3id5ATMwXY/4KT/AAP/AGx/+Cef7E/hv/gqrY/8FKfjVr3xZ0vxR4f1Xxn4Z1DxnI/g&#10;3Uzf3MSXGnw6Qqxxw2iNNtjTP+rXBG4hlAP0+b4wfG0ftrx/s8f8M63jfDhvhmdfb4tf2ntt49ZG&#10;om3/ALE+ziPPmG3xc+b5mMcbe9eyL0r4R1H4n/EyP/g5Js/g2vxB1z/hEG/YobWf+ERXVpv7NbUf&#10;+EsaEXn2bf5X2jygI/O279g27scV+Z3wo/aP+H3xc0zxZ4I/4KW/8FhP2mv2c/2uNQ17Uoo/D+p+&#10;KtS8P+EdDuPOf+zzDDBAbRNPMYi3tJJEW/eFDgpI4B+2H7cn7eHws/YL8F+D/F/xQ8Pazqf/AAnX&#10;xI0rwR4etdGijYnUr8yeU0zSOojhUQyMzDcwwMKc17bFJ5sYfHX9K/F3/gux8DfGPxJ/Yy/Yx8Z/&#10;Gj9qPUfF3ii6+OHhDwzrHiz4deIHstG1v7ZHcs+tW0MJ8oXeIlaK6T/V+bJ5YVXxXpf/AAUl+D/x&#10;08J/tpfsM/8ABOr4DftqfGHwn4f8bad480vxZ4ot/HVxNrepWNpZWN9JJLdPxLdCJZ4orl0Z4fOL&#10;IM9QD9WaK/LH42eAviT/AMEh/wBvD9ln4k6R+1T8YvGvwj8fa5qHwz+I0PxQ+JV3rUNvqGpTSXGj&#10;3jec4jjkEpaHzfLULBZgE7ndm9at/in8VP2pP+C9c3wu8E/EjxFpvw3/AGY/hjHP420TT9Qmt7PW&#10;fFOvJm1huo42CXccVgBNH5gby5UYqASTQB9VftkfHab9lv8AZQ+JX7TNv4YXWpPh94D1bxEmjtef&#10;ZxfGytJbjyfN2P5W/wAvbvCttznB6VV/Ye/aGl/a3/ZD+G/7Uc3hJdBb4g+DrDXm0Nb43QsTcwrK&#10;YRLsTzNu7G7YucdBXE/8Fef+UVf7SP8A2QvxX/6abmsz/gix/wAokv2cf+yO6D/6Rx0AfTtFfJf/&#10;AAV40/47a7+zro+i/Cn9tvwp+z14cvPGdnH8TviX4j8SrpV5aaAd4mt9NuHjZIr2RihR2eLAjI3D&#10;ca/Lnxn+2l+y/wDsuftsfAUf8E2v+Cyfxy+Mmsat8ZtA8J/EjwD4+8bal4i0HUNFv5WhnuluJ7eO&#10;2W4U7FHlu5zKHRV8p94B+sX7P/7fc/xv/wCCk/x//YLf4VLpqfBDTfDd0nir+3DMdY/tbT0vNv2b&#10;yVFv5RfZnzJN+M/LwB9MV+MXh79kP4wfti/8HEv7ZHgDQf2p/G3wv8C6do3gG78cXHwz1g6XrmtT&#10;f8I9afYbRL0Kz29vn7VJKUO59sacg7k7fwb+0z8d/wDgjZ+2P8av2QfjD+0N42+Nvw50/wDZw1T4&#10;yfDa88f60b/XNNeweWO40iW9ZQ0qymB2Vm+VFWPaoLyZAP1mor8n/wBjv/gmX+1j/wAFA/2NtB/b&#10;W/aT/wCCs37Qnhv4m/Frw/B4n0SD4Y/ECbS/D3hm2uoxNZW8WmxhVkCwtEZV3oWbcA4OZX8r+Pv/&#10;AAUv/bH+Jf8AwbdfFT44eN/iNfaB8bfg78WrXwN4q8U+Fbp9Pa8v9P1/TkkmX7MU2CWC4RJVTajn&#10;zAFVGCAA/bSivzz8b/sD/tS/sj/sc/Ebxp8Ff+CmPjab4seKPC9jDq3xE/aC+J08nhvwuwuVl1HU&#10;LW18h4LJ3jZ448qwiCxhXUCTzPzr/b5/ai/Y/wD2I/hHH8Rf2Ff+DgD4+fEz49eC7yxvbXQ9Q+JG&#10;oeJ/DvicC7hjukuljhaxSMRmSQKZipC7CJC6sAD9tPjB+3J8O/g7+2J8If2KtX8L6tdeJvjDHrs+&#10;j30AjWzsrfSrFrqd5mLbizfu0RVU53sSRtw3tikkZxX46/8ABRL9jLwz8d/+C6n7KWr3/wAevi9o&#10;R+LnhLxZf33/AAjfxIu7NtA+w6Db7I9JdBnT0m25uBHxOWfd9416Rq9h+0B/wVv/AOCqHxu/Z3n/&#10;AGu/iR8K/gv+zaui6VHo/wAI/EUmh6j4n1rULV7ieW7vE3SGOFopIvLAC4EbJtZpGYA/UKivzP8A&#10;2QfF/wC0T/wT2/4Kvah/wSy+J37UPjT4vfDv4gfC2fxz8MfEHxE1Q6hr2hXNvcPFcafPeMoaeJki&#10;kkBIwu2IKqlpS3jv/BEX9iL48f8ABQb/AIJ0eDv2xf2j/wDgpd+0gde8R6fr2k6DpugfFa8s7Cys&#10;4Zr/AE2OWaNP3l1crcB7rznk3Fo4UP7tGRwD9kqK/KX9kv8A4Kk/FH4Ef8EGPin8T/2ivEOo3vxk&#10;/Zuuda+HviabVLlry8uPEUFyLTS5ZzIzPKJHu7JXlYtvKSsCxyB9wf8ABMX4N/Fz4BfsJfDP4X/H&#10;34h6/wCKvHFp4YhufF+teJ9Ynv72XUrlmubiN5p3aRliklaFMnhIlAAA2gA96ooooAKKKKACiiig&#10;AooooAKKKKACiiigAooooAKKKKACiiigAooooAKKKKACiiigAooooAKKKKACiiigAooooAKKKKAC&#10;iiigAr4Vg/5WW7r/ALMdg/8AUwkr7qr4Vg/5WW7r/sx2D/1MJKAPuqiiigAooooAKKKKACiiigAo&#10;oooAKKKKACiiigAooooAKKKKACiiigAooooAKKKKACiiigAooooAKKKKACiiigAooooAKKKKACii&#10;igAooooAKKKKACqHifxT4Z8FaFceKPGPiGx0nTLNQ13qGpXSQQQKSBl5HIVRkgZJHJq/XwH/AMHQ&#10;xA/4IXfHEt0/4prn0/4qbSueh6daAPrqT9rb9laG4itJv2lvAKSzbvJjk8YWStJjrgGXnHelu/2t&#10;P2V7CBrq8/aU8AxxxqWkkbxhZBVUdST5vAr85/2Fv+CIH7LvgTTPGP7e/wDwU1/ZZ+DWg614k0pr&#10;1vhivh2wi8KfDTQ4h5vkOnlrBPdqih7i8kHykEIwXcW89/Z6/wCCZv7Iv/BWv9pHTf2lfB37DHgD&#10;4X/soeCdUZ/A1ppPw/s9J1j4t3sTNH/aN06wpNb6MCW8u2yhuR80oJAjhAP1cH7V/wCy4ztGP2kP&#10;Ae5Wwy/8JdZZBwDz+99CPzp//DVH7MP/AEcd4D/8LCy/+O1+c3/BPr/gnd/wTO+K/wC3l+2X4H1r&#10;9jv4O+ItJ8F/Erw9ZeHdLm8GabdQ6NE/h+2M8MKeWRCpuUn3qAB5qyZG4NX2L/w51/4JP/8ASN34&#10;I/8Ahs9M/wDjNAHqn/DVH7MP/Rx3gP8A8LCy/wDjtJ/w1T+zB/0cf4C/8LCy/wDjteWf8Odf+CT/&#10;AP0jd+CP/hs9M/8AjNH/AA51/wCCT/8A0jd+CP8A4bPTP/jNAHqf/DVP7MH/AEcf4D/8LCy/+O02&#10;H9q/9lu5Ba3/AGk/AMgDFSU8YWRwwOCP9b1B4PvXlp/4I6f8EnyMf8O3fgj/AOGz0z/4zSD/AII4&#10;/wDBJ5Tkf8E3vgn1z/yTXTf/AIzQB6t/w1L+zJ/0cZ4D/wDCusv/AI7R/wANS/syf9HGeA//AArr&#10;L/47XlX/AA50/wCCT/8A0jd+CP8A4bPTf/jNH/DnT/gk/wD9I3fgj/4bPTf/AIzQB6r/AMNS/syf&#10;9HGeA/8AwrrL/wCO0f8ADUv7Mn/RxngP/wAK6y/+O15V/wAOdP8Agk//ANI3fgj/AOGz03/4zR/w&#10;50/4JP8A/SN34I/+Gz03/wCM0Aeq/wDDUv7Mn/RxngP/AMK6y/8AjtH/AA1L+zJ/0cZ4D/8ACusv&#10;/jteVf8ADnT/AIJP/wDSN34I/wDhs9N/+M0f8OdP+CT/AP0jd+CP/hs9N/8AjNAHqv8Aw1L+zJ/0&#10;cZ4D/wDCusv/AI7R/wANS/syf9HGeA//AArrL/47XlX/AA50/wCCT/8A0jd+CP8A4bPTf/jNH/Dn&#10;T/gk/wD9I3fgj/4bPTf/AIzQB6r/AMNS/syf9HGeA/8AwrrL/wCO0f8ADUv7Mn/RxngP/wAK6y/+&#10;O15V/wAOdP8Agk//ANI3fgj/AOGz03/4zR/w50/4JP8A/SN34I/+Gz03/wCM0Aeq/wDDUv7Mn/Rx&#10;ngP/AMK6y/8AjtH/AA1R+zD/ANHHeA//AAsLL/47XlX/AA50/wCCT/8A0jd+CP8A4bPTf/jNH/Dn&#10;T/gk/wD9I3fgj/4bPTf/AIzQB6r/AMNUfsw/9HHeA/8AwsLL/wCO0f8ADVH7MP8A0cd4D/8ACwsv&#10;/jteVf8ADnT/AIJP/wDSN34I/wDhs9N/+M0f8OdP+CT/AP0jd+CP/hs9N/8AjNAHqv8Aw1R+zD/0&#10;cd4D/wDCwsv/AI7R/wANUfsw/wDRx3gP/wALCy/+O15V/wAOdP8Agk//ANI3fgj/AOGz03/4zR/w&#10;50/4JP8A/SN34I/+Gz03/wCM0Aeq/wDDVH7MP/Rx3gP/AMLCy/8AjtH/AA1R+zD/ANHHeA//AAsL&#10;L/47XlX/AA50/wCCT/8A0jd+CP8A4bPTf/jNH/DnT/gk/wD9I3fgj/4bPTf/AIzQB6r/AMNUfsw/&#10;9HHeA/8AwsLL/wCO0f8ADVH7MP8A0cd4D/8ACwsv/jteVf8ADnT/AIJP/wDSN34I/wDhs9N/+M0f&#10;8OdP+CT/AP0jd+CP/hs9N/8AjNAHqv8Aw1R+zD/0cd4D/wDCwsv/AI7R/wANUfsw/wDRx3gP/wAL&#10;Cy/+O15V/wAOdP8Agk//ANI3fgj/AOGz03/4zR/w50/4JP8A/SN34I/+Gz03/wCM0Aeq/wDDVH7M&#10;P/Rx3gP/AMLCy/8AjtH/AA1R+zD/ANHHeA//AAsLL/47XlX/AA50/wCCT/8A0jd+CP8A4bPTf/jN&#10;H/DnT/gk/wD9I3fgj/4bPTf/AIzQB6r/AMNUfsw/9HHeA/8AwsLL/wCO0f8ADVH7MP8A0cd4D/8A&#10;Cwsv/jteVf8ADnT/AIJP/wDSN34I/wDhs9N/+M0f8OdP+CT/AP0jd+CP/hs9N/8AjNAHqv8Aw1R+&#10;zD/0cd4D/wDCwsv/AI7R/wANUfsw/wDRx3gP/wALCy/+O15V/wAOdP8Agk//ANI3fgj/AOGz03/4&#10;zS/8Odf+CT//AEjd+CP/AIbPTP8A4zQB6p/w1R+zD/0cd4D/APCwsv8A47R/w1R+zD/0cd4D/wDC&#10;wsv/AI7Xlf8Aw51/4JP/APSN34I/+Gz0z/4zR/w51/4JP/8ASN34I/8Ahs9M/wDjNAHqn/DVH7MP&#10;/Rx3gP8A8LCy/wDjtH/DVH7MP/Rx3gP/AMLCy/8AjteV/wDDnX/gk/8A9I3fgj/4bPTP/jNH/DnX&#10;/gk//wBI3fgj/wCGz0z/AOM0Aeqf8NUfsw/9HHeA/wDwsLL/AOO0f8NUfsw/9HHeA/8AwsLL/wCO&#10;15X/AMOdf+CT/wD0jd+CP/hs9M/+M0f8Odf+CT//AEjd+CP/AIbPTP8A4zQB6p/w1R+zD/0cd4D/&#10;APCwsv8A47R/w1R+zD/0cd4D/wDCwsv/AI7Xlf8Aw51/4JP/APSN34I/+Gz0z/4zR/w51/4JP/8A&#10;SN34I/8Ahs9M/wDjNAHqn/DVH7MP/Rx3gP8A8LCy/wDjtH/DVH7MP/Rx3gP/AMLCy/8AjteV/wDD&#10;nX/gk/8A9I3fgj/4bPTP/jNH/DnX/gk//wBI3fgj/wCGz0z/AOM0Aeqf8NUfsw/9HHeA/wDwsLL/&#10;AOO0f8NUfsw/9HHeA/8AwsLL/wCO15X/AMOdf+CT/wD0jd+CP/hs9M/+M0f8Odf+CT//AEjd+CP/&#10;AIbPTP8A4zQB6p/w1R+zD/0cd4D/APCwsv8A47R/w1R+zD/0cd4D/wDCwsv/AI7Xlf8Aw51/4JP/&#10;APSN34I/+Gz0z/4zR/w51/4JP/8ASN34I/8Ahs9M/wDjNAHqn/DVH7MP/Rx3gP8A8LCy/wDjtH/D&#10;VH7MP/Rx3gP/AMLCy/8AjteV/wDDnX/gk/8A9I3fgj/4bPTP/jNH/DnX/gk//wBI3fgj/wCGz0z/&#10;AOM0Aeqf8NUfsw/9HHeA/wDwsLL/AOO0f8NUfsw/9HHeA/8AwsLL/wCO15X/AMOdf+CT/wD0jd+C&#10;P/hs9M/+M0f8Odf+CT//AEjd+CP/AIbPTP8A4zQB6p/w1R+zD/0cd4D/APCwsv8A47R/w1R+zD/0&#10;cd4D/wDCwsv/AI7Xlf8Aw51/4JP/APSN34I/+Gz0z/4zR/w51/4JP/8ASN34I/8Ahs9M/wDjNAHq&#10;n/DVH7MP/Rx3gP8A8LCy/wDjtH/DVH7MP/Rx3gP/AMLCy/8AjteV/wDDnX/gk/8A9I3fgj/4bPTP&#10;/jNH/DnX/gk//wBI3fgj/wCGz0z/AOM0Aeqf8NUfsw/9HHeA/wDwsLL/AOO0f8NUfsw/9HHeA/8A&#10;wsLL/wCO15X/AMOdf+CT/wD0jd+CP/hs9M/+M0f8Odf+CT//AEjd+CP/AIbPTP8A4zQB6p/w1R+z&#10;D/0cd4D/APCwsv8A47R/w1R+zD/0cd4D/wDCwsv/AI7Xlf8Aw51/4JP/APSN34I/+Gz0z/4zR/w5&#10;1/4JP/8ASN34I/8Ahs9M/wDjNAHqn/DVH7MP/Rx3gP8A8LCy/wDjtH/DVH7MP/Rx3gP/AMLCy/8A&#10;jteV/wDDnX/gk/8A9I3fgj/4bPTP/jNH/DnX/gk//wBI3fgj/wCGz0z/AOM0Aeqf8NUfsw/9HHeA&#10;/wDwsLL/AOO0f8NUfsw/9HHeA/8AwsLL/wCO15X/AMOdf+CT/wD0jd+CP/hs9M/+M0f8Odf+CT//&#10;AEjd+CP/AIbPTP8A4zQB6p/w1R+zD/0cd4D/APCwsv8A47R/w1R+zD/0cd4D/wDCwsv/AI7Xlf8A&#10;w51/4JP/APSN34I/+Gz0z/4zR/w51/4JP/8ASN34I/8Ahs9M/wDjNAHqn/DVH7MP/Rx3gP8A8LCy&#10;/wDjtH/DVH7MP/Rx3gP/AMLCy/8AjteV/wDDnX/gk/8A9I3fgj/4bPTP/jNH/DnX/gk//wBI3fgj&#10;/wCGz0z/AOM0Aeqf8NUfsw/9HHeA/wDwsLL/AOO0f8NUfsw/9HHeA/8AwsLL/wCO15X/AMOdf+CT&#10;/wD0jd+CP/hs9M/+M0f8Odf+CT//AEjd+CP/AIbPTP8A4zQB6p/w1T+zAOv7R/gP/wALCy/+O0n/&#10;AA1T+zB/0cf4C/8ACwsv/jteWf8ADnX/AIJP/wDSN34I/wDhs9M/+M0f8Odf+CT/AP0jd+CP/hs9&#10;M/8AjNAHqf8Aw1T+zB/0cf4C/wDCwsv/AI7R/wANU/swf9HH+Av/AAsLL/47Xln/AA51/wCCT/8A&#10;0jd+CP8A4bPTP/jNH/DnX/gk/wD9I3fgj/4bPTP/AIzQB6n/AMNU/swf9HH+Av8AwsLL/wCO0f8A&#10;DVP7MH/Rx/gL/wALCy/+O15Z/wAOdf8Agk//ANI3fgj/AOGz0z/4zR/w51/4JP8A/SN34I/+Gz0z&#10;/wCM0Aep/wDDVP7MH/Rx/gL/AMLCy/8AjtH/AA1T+zB/0cf4C/8ACwsv/jteWf8ADnX/AIJP/wDS&#10;N34I/wDhs9M/+M0f8Odf+CT/AP0jd+CP/hs9M/8AjNAHqf8Aw1T+zB/0cf4C/wDCwsv/AI7R/wAN&#10;U/swf9HH+Av/AAsLL/47Xln/AA51/wCCT/8A0jd+CP8A4bPTP/jNH/DnX/gk/wD9I3fgj/4bPTP/&#10;AIzQB6n/AMNU/swf9HH+Av8AwsLL/wCO0f8ADVP7MH/Rx/gL/wALCy/+O15Z/wAOdf8Agk//ANI3&#10;fgj/AOGz0z/4zR/w51/4JP8A/SN34I/+Gz0z/wCM0Aep/wDDVP7MH/Rx/gL/AMLCy/8AjtH/AA1T&#10;+zB/0cf4C/8ACwsv/jteWf8ADnX/AIJP/wDSN34I/wDhs9M/+M0f8Odf+CT/AP0jd+CP/hs9M/8A&#10;jNAHqf8Aw1T+zB/0cf4C/wDCwsv/AI7R/wANU/swf9HH+Av/AAsLL/47Xln/AA51/wCCT/8A0jd+&#10;CP8A4bPTP/jNH/DnX/gk/wD9I3fgj/4bPTP/AIzQB6n/AMNU/swf9HH+Av8AwsLL/wCO0f8ADVP7&#10;MH/Rx/gL/wALCy/+O15Z/wAOdf8Agk//ANI3fgj/AOGz0z/4zR/w51/4JP8A/SN34I/+Gz0z/wCM&#10;0Aep/wDDVP7MH/Rx/gL/AMLCy/8AjtH/AA1T+zB/0cf4C/8ACwsv/jteWf8ADnX/AIJP/wDSN34I&#10;/wDhs9M/+M0f8Odf+CT/AP0jd+CP/hs9M/8AjNAHqf8Aw1T+zB/0cf4C/wDCwsv/AI7R/wANU/sw&#10;f9HH+Av/AAsLL/47Xln/AA51/wCCT/8A0jd+CP8A4bPTP/jNH/DnX/gk/wD9I3fgj/4bPTP/AIzQ&#10;B6n/AMNU/swf9HH+Av8AwsLL/wCO0f8ADVP7MH/Rx/gL/wALCy/+O15Z/wAOdf8Agk//ANI3fgj/&#10;AOGz0z/4zR/w51/4JP8A/SN34I/+Gz0z/wCM0Aep/wDDVP7MH/Rx/gL/AMLCy/8AjtH/AA1T+zB/&#10;0cf4C/8ACwsv/jteWf8ADnX/AIJP/wDSN34I/wDhs9M/+M0f8Odf+CT/AP0jd+CP/hs9M/8AjNAH&#10;qf8Aw1T+zB/0cf4C/wDCwsv/AI7R/wANU/swf9HH+Av/AAsLL/47Xln/AA51/wCCT/8A0jd+CP8A&#10;4bPTP/jNH/DnX/gk/wD9I3fgj/4bPTP/AIzQB9AeGfFXhjxrolv4m8HeIbHVtNvI99pqGm3STwTr&#10;kjckiEqwyDyCa0K+L/8Ag3osbTT/APgjz8Gbeyt1ijXT9WVI4xhVA1m+wAK+0KACiiigAooooAKK&#10;KKACiiigAooooAKKKKACmyfw/wC9TqbJ/D/vUAfEv/BFf/j+/a6/7PX8bf8ApPplfblfEf8AwRX/&#10;AOP79rr/ALPX8bf+k+mV9uUAFFFFAHxN/wAF+v2Rv2hv22P2Bl+Cv7Mfw+/4SbxMPiFoOp/2b/a1&#10;pZf6Lb3O+aTzLuWKP5V527tx7Amvs/WXvI9LuJtPs2uLiOFmghVlUyOB8q5YgDJ7kgVZZ1X7zAfW&#10;lJA6mgD4o/4N/v2Mvjf+w7/wTd8P/Cz9pzwMfD/xJ1bxPrmu+N7GTVba+ka8uL+URyyXFrLLFK72&#10;sVs24OxAIViGBA+1nRZF2uuRSeZHgnevHXnpTs0Acj4g/Z++A/izWJvEPin4KeEtS1C5YNcX2oeH&#10;LWaaUgAAs7oWbgAcnoMV1FrZWun2Kafp1rHDDDGEhhhUKqKBgKAOAAOg6CpqKAPzf+Pf7Cn/AAUE&#10;/Yv/AG+vF/8AwUM/4JY+HPCvjnR/i5DZn4zfA/xXrUeki+vbUbI7/TLzascEroZC/nFsSSyuRMJV&#10;SHj/ANoj9l7/AIK6f8Fo/EHhr4Gftqfs4+G/2a/2e9L1y01bx14ZtfiJa+JvEHi5reXetotxYhYY&#10;YG+X7wUowEh84qsY/U/zExnePzoV0fIVgccHB6UAfG4/ZO+OcH/Bey1/bLtPh8sfwtg/ZFPghfES&#10;alahU1r/AISY3osxbeb9ox9mw/mCPyv4d+75aqfFP9kr9oHxJ/wXa+GP7ZOj+APO+Gvh74B6r4b1&#10;nxH/AGraL5GpTX0ssdv9naUXDZRg29Yyg6FgcivtNnVBl2C/WlByMigD8v8A4G/s6/8ABU3/AIJB&#10;fEP4k/DH9j79jvw/+0N8FfHHjq+8W+D9Oh+Jll4Y1fwrdXvl+faTvfKyXEC7AqbAWwN5ILGMXPjJ&#10;+xp/wVs/aN/4JUftHeFP2o/Eun+Kvi38Xoc+CPhL4b1Cwh0fwlaJPG0dhBeTeV5srAM0kk0zJ+7j&#10;CkEuz/pkZolJUyrkdfm6U4EEZBoA+Bf+CiH7FP7TXx0/4N9Lj9h/4V/DT+1PihJ8L/B+kL4Y/tmy&#10;gzeWNzpb3UX2maZLf5Ft5ju8za2z5SxK50f+C4v7G/7R/wC2D/wSZ1H9mb9nP4c/8JF43nvfDbw6&#10;J/bFnabltb23knPnXU0cPyojn7/zYwuSQK+6aQuoO0sM0AfGmu/sm/H/AFL/AILvR/tjWvg+SD4a&#10;t+yHJ4IbxZDqloJI9cbxI14LZbdpDPkW5EolMRiyNu4t8tfOviTwF/wWnPwb1j9j/wDao/4Ji/Cn&#10;9qyaKbULXw38a/E3j7RtPsLm1mdjbz32lTwfaFki3DcLYxkhVVGDKJm/VVWVvusD9KWgD8l/jT/w&#10;Rr/bK+HH/BF39nn9kr4LyaL8Qvid8BfixpPj260i4177Ha6w8NzqFzLp1rc3IQKsb34RHl8sFISc&#10;KSEr2rx/8Df22/2of+Cgn7C/7aPxB/ZPk8CW3w3s/iI3xa0OTx1pmpnwvNqWkLZ2MfnQyIb0TPGD&#10;ut43Cb/n2AZr7+ooA+Rf+C437P3hX9o7/gl38YfCniPVbXSbrw74SuPFOga5eTeUunahpa/boJfM&#10;x+7BaDy2bskrdeRXGf8ABvt8F/H+gfsOyftY/HW2f/hY37R3i6++Jni4tKGSCO/YHT4IOSUt1slt&#10;5EiJJj89lyAAo9Z/bz/4JmfCH/golqPh/Tfjt8WPilY+FdHyNY8B+EfG0mn6F4qjMscqx6pbKhNy&#10;EaMFdrRldx+Y8Y+idD0fTPD2j22haLp0FnY2NvHBZWdrEI4reFFCrGigAKqgAAAAAACgDyL/AIKN&#10;/Cf4gfHn9gD42fBL4UaB/avijxd8KPEGjeHdM+1RQfa76506eGCLzJnSOPdI6rudlUZySBk18Qfs&#10;VfHr/guN+x/+yR8OP2XG/wCCC1x4hPgHwfYaF/bY/ag8LWovfs0Kxeb5OJPL3bc7d7Yz1NfqOGVu&#10;VOaKAPy9/wCCkH7JH/BQz9vvwJ+zP+2Be/sVeG28VfCfxjquqfED9k7xr4+sdQ0/WopZRDbyDU42&#10;WylnSG3EsfmKyJ9uIYN5UkU3nf7ZH7MP/BZb9ta4+CPiDSf+CePgP4P+A/hV8bvDniy++E+h/ETS&#10;NQ1rVZrW4cvqDXUYtrKKCCBnRbdHaSRrgsd21Qn7DUUAfljrX7OH/BXb9mT/AILK/tIf8FBP2Y/2&#10;Y9C+IHw98eaX4V06HwXq3jrT9IuPFcdtokED3Nncs8hs57O5gaMpdRpHNHcyFCSqMOy+Af8AwTf/&#10;AGoP2y/2g/jB+2t/wVR8EaR4Rv8A4ifCO7+Fngz4U+G9ei1B/DHhe5LvdGe/hAjnu5JJHIeMELuf&#10;BClUT9HKCQBkmgD8t/2brL/g4A/4J9/s62v7BfgX9iv4f/Gi38I2smjfDH42zfEy00exttLXK2P9&#10;p6TKftUrQptVkgcZRVQO7KZpOX+P/wDwRR/aj+Hv/BvJ44/YC+E6W/xO+NXjjxdaeK/FU1nqdvYw&#10;6nq82tWV3eNHNfSQpsiggCB5GRpfI37UaQRL+t+9cZ3ClDBvumgD4p/4Lt/sH/tCf8FAP2IrT4Tf&#10;s26lpMuveH/HOl+Jbjwj4iupIdN8X29p5u7Sbp0kTbEzypONxKGS1jU7dwlj+Q/29/2Zf+Cx37ef&#10;7BPij9k74Nf8EqPhf+zrodxa202uaDZfEjRb++8U/ZbmGe20+wFlHBa2UYmjWVnuJQSsSqMZYP8A&#10;slRQB+cf7en7O3/BQSz/AGjv2Rf29/2Xf2ULX4k698HfDOvaf42+Gd54+07RboNqmlW9tiO8ndrf&#10;MUgm3FC4JRNu5WLK34i/swf8FG/2Gv8AgoX8Rf29/wBg74A6D8YfCfx00nSf+FlfCfUvGlp4f1TT&#10;tV0+1MEF3aXk4NsUKu5kDFmZmcd1df0eooA+AP2Mv2Nv23PjB/wUF8Qf8FUv+ChPgfw74I16P4ft&#10;4L+Fvwn0HXo9Wbw5prz+fLPdX0QWKe5d2kXKArtmf7oVFHe/8EF/2Xfjt+xX/wAEnPhb+zX+014G&#10;/wCEZ8beGv7dOtaKdUtbz7N9o1zULqH99ayywvuhnif5XON2DhgQPsKqut6ZHrWi3mjS3NzCt3ay&#10;QtNZ3DQzIGUruR1IZHGchgQQcEEUAfjT+03+w3rHxG/4OLdK/Z28EXtrL8L/AIijw58dPi5odleK&#10;sltd+HV1DT7bzYicNb3d3PaeYuC0jEuNvk76/Z9UVPuj/wCvXzd+wt/wTD+Bv7DHiPxZ8S/D3xA+&#10;IXxC8d+NhbxeI/iN8WfFTa1rl1a24YQWv2lo02QoG4VVBOF3FtiBfpKgAooooAKKKKACiiigAooo&#10;oAKKKKACiiigAooooAKKKKACiiigAooooAKKKKACiiigAooooAKKKKACiiigAooooAKKKKACiiig&#10;Ar4Vg/5WW7r/ALMdg/8AUwkr7qr4Vg/5WW7r/sx2D/1MJKAPuqiiigAooooAKKKKACiiigAooooA&#10;KKKKACiiigAooooAKKKKACiiigAooooAKKKKACiiigAooooAKKKKACiiigAooooAKKKKACiiigAo&#10;oooAKKKKACvgP/g6Hx/w4s+OQY8bfDWf/Cm0qvvyvgX/AIOgY/N/4IZfHBCrHP8AwjX3Vzj/AIqb&#10;Sucd6AOAjtfGn/BwL8T7fxDrCax4d/Yn8J6yG03TXWWzvPjXqlvJlZ5lO2RNFhkjOyNgPOcFmG9V&#10;+ydj+2X+1Z8cfjv8U5P+CUf/AASdurPSPFmk2MEPxa+K1jZhtL+EujsCqW8KxlUbVZY1KW9shDIE&#10;Zv3YVpYJv2vf2ufiN4w+Itr/AMEl/wDglDHpem/EO10W3t/HXjixsUOi/CHQdixhyseFe/aPCWtk&#10;uMELI7IiZrR1/X/2Uf8Aggr+yFoPwX+DPgrUvGXxB8X6pLB4K8HQ3P2jxN8TPFVwEEt5PJgthmKt&#10;c3TgRwQqiqCRBC4By3/BDP8AZl+HH7Hv7Rn7Xf7N3wqa/k0Xwr8QPC8EN5q1+11eX00nhq0nnu7i&#10;VvvyzTyyzPgKu6VtqIuFH6NV+an/AAQZ0H9p/Sf2kv2wrv8AbN8SabffEy7+I/hy48VQ+H+NNs5Z&#10;dBhnjtrdcfdhimjty+WLi3UlmI3H9K6ACiiigAooooAKKKKACiiigAooooAKKKKACiiigAooooAK&#10;KKKACiiigAooooAKKKKACiiigAooooAKKKKACiiigAooooAKKKKACiiigAooooAKKKKACiiigAoo&#10;ooAKKKKACiiigAooooAKKKKACiiigAooooAKKKKACiiigAooooAKKKKACiiigAooooAKKKKACiii&#10;gAooooAKKKKACiiigAooooAKKKKACiiigAooooAKKKKACiiigAooooAKKKKAPjT/AIN9P+UP3wa/&#10;68dW/wDTzfV9l18af8G+n/KH74Nf9eOrf+nm+r7LoAKKKKACiiigAooooAKKKKACiiigAooooAKb&#10;J/D/AL1Opsn8P+9QB8S/8EV/+P79rr/s9fxt/wCk+mV9uV8R/wDBFf8A4/v2uv8As9fxt/6T6ZX2&#10;5QAUEkDIooYbl2nvQB+Rf/BZn/g4S1z4Qxa9+z5/wTm07VNW8W+DfGljonxS+KSeHBPo/gud7vym&#10;04NcxtDPfStFJHgqyIqTbSzo3l/b3/BXf9vDUP8Agm1+wP43/az8P+D4Ne1rRYba08P6ZeMwtpL+&#10;7uI7aBrjaVYwo8gkdVZWZUKhlLbh8w/8HPfg7w14N/4JWT2vhbQbHT4bz4zeHr26hsLNIVluZtRa&#10;WaZggG6SSR2d2OWZmZiSSTXpv/Bwl8Yo/Af7BVr8EbP4MeHPHms/Hb4haP8ADTwzofjBnXS01HUX&#10;keG5uHR0dBF9mLo6OjJKsbhhsNAHgX7RH7Sv/Ba//glB8O9H/bv/AG2P2jvhn8WPhpdeItMtPiX8&#10;N/D/AIHj0y48JWt5KkbSaPdq6SXzRu4QfaSxbcCVA3On6wWr+ZbpJ/eXNfh3+3z/AMEqP2iP+Cav&#10;7JPgr9trx7+3N4o/aT0H9nbWdH1m6+DfxY85NCvI1nitFlswl23kS26zAxeb9oUKpG1x+6f9qPhj&#10;460T4jfC7w78SvDUMkem6/odpqWnxzLtZYZ4VlQMOxCsMjqKAOgpHOEJI7V8XftJf8Fj9V/Z0+N+&#10;v/BWD/glP+1948XQbiOIeL/h38G21LRdR3wpJvtrkXC+aq79jEKMOjDnGa+vvCHiY+LfB2m+Ln0K&#10;/wBMbUdOhu20zVIPKurTzIw/kzJk7JFztZc8MCO1AH5uQ/tA/wDBW7/gpx+0H8XPD37DHx78J/s9&#10;/DD4N/EO48HWviDXvh8mua14q1S1RDdForsmGCz+ZWjdFVysi8klgntf/BJ/9uj9oz9ofxd8ZP2R&#10;f22PCPh/TfjJ8AvEWn6Z4p1DwjvGl67YX8Ek+nalAjsxiaaKN3aPPGUO2MsYkvf8FK/+Cp3hj9jE&#10;aR8C/hB8P7r4l/H7x4nk/Df4U6G3mXF2xLqL69I/49LGNlJaV9u7a4XAjlki8C8D+EPF3/BB/wD4&#10;JrfGr9vn9pC5HxN+O3xA1dPE3xEuNLjK211rl3MLax02IABlsbaW5wWAyEaYogGyIAGJ/wAHEH/B&#10;Zj46/sZeHB8CP2D9Rii8f6ONO1r4leLv7Ltr6DwhpNzcpb2lvJHcK8QuryWRdqOjssCu4T50kT9V&#10;UzsXPpX80P7aP7aP/BOiX/gjP4w+DHhH9rOb4k/tGfFbx5ovjH4t+IW+H2u2I1fVhfRTTxQzXenw&#10;QpaWsIMUEQMa7IyUjUyFB/Q1+yx+1X8Df20Pg1pv7QP7OPi6bXvCOryTx6bqs2kXdi0rQzPDKDDd&#10;xRTJtkjYfMgBAyMgg0AfMX7d/wC1l+0L8HP+Ct/7G/7M3w3+Ijab4H+LU3jFfH+if2TZzf2mLDTo&#10;Z7X99LC00GyR2P7l03dGzX3BEAsYAr82v+Cnf/Keb/gnj/18/ET/ANNFvX6Q3AU2bB+mOcigDi/j&#10;X+09+zh+zbZWupftDftAeCPAdtfNssbjxn4qs9LS4b+6huZEDn2Ga8s/4KQftGeJPhf/AMEzvi7+&#10;1L+zb8RLOPV9B+GOpa34P8T6attf24mjt2khnjEiyQzLnB5VkYdQRX5uatN/wS3n/bj+Omq6/wDs&#10;XfGL9uf4ka947nTxH4i0T4Pwa1o/gcxDyovD0dzczxW8X2faV85QdylFaRmjNeY/sVz6noH/AASS&#10;/wCCnnwhtfhjqPw/0Hwz4i8SSaH8N9S1NLyTwsJ7CQPYeZGShMawxRnaSP3fJY5YgH6zfsFftt/D&#10;34n/ALMPwFs/jX+0P4Pm+LvxC+DPhrxDqPh+616xtdV1W5utLguJ7mOwRkYKzu7YjjCDkAADj6R1&#10;DULXTLKTUL+6ighhjaSaaeQIkagZLMTwABySTgV+RXgP/gh//wAE5/EP/BB3S/E2q/CfQW8aan+z&#10;/beLX+LExd9TttV/shb6O5S7LCRbWKTaFg3CPyYwhBBYnzDUPjD8TP8Agp98Cv8Agmt+xn+03411&#10;qPwn8dLXXtV+L00WoSw3PiseGoA9vbTyoyMyXTReZJg7t8sci4dEagD9kfg5+03+zr+0M+oJ8Bvj&#10;54J8bHSZPK1ZfCHiuz1P7FJ/cl+zSP5Z4PDYPFUPGn7YH7K/w41DxNpvxB/aW+HuhTeC57GHxhDr&#10;HjOxtX0J71PMs1vRLKptTOmWiEm0yLyu4c1+ZH/BbH9h/wDZe/4JjfB74b/8FIP2DvhRoPws+Ivw&#10;x+J2i21uvgu0FiniTTrubyLnTJ4YiEn8xSCSys5jWVSSHOHfBz9gr9m/9sv/AIOLv21PEH7S/wAO&#10;tN8Z6P4J0DwJHp/hXxFbi606S7vfDtqBeSQsdrzQx20scbEHaLqQjBwaAP1N+JH7QPwP+DvgaH4n&#10;fFr4y+EvC/hu4WMw+IfEXiS2sbGQOu5Cs8zrGQy8jDcjkVFpH7Q/wI8UfCG6+PPh341eD9Q8C2en&#10;3F7eeM7PxJazaRDawqWmme8SQwrFGqsXcttUKScAV+Uv7W3h7/glv8O/+CmuuaX8S/2cPif+1b4q&#10;8OeA9F8N+H/gR8PPhSviDS/hTpUMCGNGVpY7cfaMrIu/c8O6TJVZEAx/+CNHgfwLe/8ABW/9q/8A&#10;Ztg/Yz1D4Q/C/wAZfCrR73Ufgb4tNrPD5cypAzz2kMksMAnhuJibfcQqzbcBdqqAfbn/AASm/wCC&#10;sHw//wCCiuofFrQYvG3gGPXPB3xU1zSvC/hfw34ohvL698MWRtIrfWWQSs0sE0szYuI18k70VSSM&#10;t9GL+1b+zNJ8Xm/Z8i/aH8Ct49Vct4JXxbZHVwMZ5s/N87pz93pX4a/Dabwr+wh/wRx/bu/bA/Za&#10;+GXh/wAJ/ErRv2jfFPgHw74z0PSkttQ0bQbnWNHtPslvcRBZIY4RMZIlVgscqxuBlRX294z/AODf&#10;T/gmFpf/AATW1H4Z2PwW0O38Qaf8PZb+H4vXC7dcXVY7U3A1SS8DByPPAlMQfydmUA2cUAfoZ45+&#10;Kvw2+Gc2i2vxC+IOhaDN4k1mPSPD8OtavDatqmoSI7x2duJWXz52WN2ESZchGIBCmuN8Ifts/sg/&#10;EPxJpPg34f8A7Vfw11zV9ev72x0PS9J8cWFzcalc2cYku4LeKOYtNJCjBpFQExqQW2gg1+OX7Qvx&#10;I8c/8FCP+CMn/BOvUP2hfEGpXepfEb9qDwz4V8Wan9tkjvNQtTNq+kyzNMhVvMmt03M4ILFy3U5r&#10;6Q/4LI/8E/8A4GfsLfsneDf26/2Df2e/DPgvxB+zj8VNN8c3Vj4T0hLRtU0lzBZapbERgBhJAts0&#10;jN/yztn5yzbgD9JfiR8avhV8GrLTdT+L3xO8OeF7fWtYh0rR5vEWtQWK319NnybSEzOolnfB2xrl&#10;mwcDitrxDrQ0Pwxf+IZNPu7hbKzluDa2Ns808oRS2yONAWdzjAVRuJIAGa/OX4meL/C3/BTL/gs3&#10;8B/hr8P9Vj1j4Z/AH4ep8XfEF9Zz7oLnW9WjVNBtZ4/+WU0dvi/jJ+YxytwByf0jubq00jT5b7UL&#10;uOG3t42kmnmcIkaAZLEngADuegFAH5YaR8Sf+Din45/BHXP+ChOgeMPAvwfsNJt9V1Lw7+y74z+G&#10;7yXWo6fatL5ceqahcNFdW13IkZKmIwxsDGxEQcqn3R/wTi/bB0j9vr9ir4f/ALXui+GG0WPxroYu&#10;bnSGmMgsruKWS3uYVcgF0WeKVVYgFlAbAzivD/8AgrL+w/8Ath/8FIfgndeE/wBkL/gobD8OfDOq&#10;+Erqz1DwrbeG4rqw8XSSbsJcarDILm3tZEPksIVdSjsxSTIWrn/BAD9prwd+07/wTI8E6n4O+C1h&#10;8PV8FS3Hg/UPCOj3Ms1lZ3OnsI2a3kmZpHSRWSQmRnkDu4eSVgZGAPtKiiigAooooAKKKKACiiig&#10;AooooAKKKKACiiigAooooAKKKKACiiigAooooAKKKKACiiigAooooAKKKKACiiigAooooAKKKKAC&#10;iiigAooooAKKKKACiiigAr4Vg/5WW7r/ALMdg/8AUwkr7qr4Vg/5WW7r/sx2D/1MJKAPuqiiigAo&#10;oooAKKKKACiiigAooooAKKKKACiiigAooooAKKKKACiiigAooooAKKKKACiiigAooooAKKKKACii&#10;igAooooAKKKKACiiigAooooAKKKKACvgT/g6DZU/4IYfHB3jVgv/AAjRKtnB/wCKl0r0I/nX33Xw&#10;F/wdE/8AKCz45Zz08ND5f+xm0qgB+u61+x1/wb3/ALIum+CvDOi61448feONZaLQdFjb7V4q+Kvi&#10;y4K75ZJMNI7NJIpeYhlhWTaqu7xRPJ+yJ+yLP+zjf+Kv+CtX/BV34laHcfGjUNBkl1jUrq6C6H8M&#10;NBwzjR9M3khAinbLcZZ5nLqGcySyTn7Hn7JviT4Za1r3/BXD/grZ4t0FvjPceHp544rq8T+w/hH4&#10;fCM39l2DMWVZQjP9puwWZ2d0RmBkluOG+HngPxl/wXn+IOn/AB/+PWiaroP7I/hbWkuvhr8N9Qt2&#10;t5vipeQkldc1aNvmGmIwH2ezP+vP7yXCKqSgEv8AwQ0/al8N/tc/tPftiftKeEfCupaJ4V8YfEnw&#10;5deGG8Qxm1vLy1Xw/BFHctA4BSOaCOG6jOSWjuVzjAJ/SL+1dM/6CEH/AH+X/Gvyz/ZT/Ya/4J2/&#10;t1/8FKP21Nb+OHwC8C/EWbw18SfDmn6TcXlslythGvh61hmgjKNtXbcW8yMvVXiYHBGK+oP+HEP/&#10;AAR4/wCkeHw1/wDBL/8AZUAfVX9taR/0FLf/AL/Cj+2tI/6Clv8A9/hXyr/w4i/4I8/9I8Php/4I&#10;/wD7Kj/hxF/wR5/6R4fDT/wR/wD2VAH1V/bWkf8AQUt/+/w/xpf7Z0j/AKCtt/3/AF/xr5U/4cRf&#10;8Eeu3/BPH4a/+CT/AOyo/wCHEf8AwR7/AOkefw1/8Ev/ANlQB9V/2zpH/QVtv+/6/wCNH9s6R/0F&#10;bb/v+v8AjXyp/wAOI/8Agj3/ANI8/hr/AOCX/wCyo/4cR/8ABHv/AKR5/DX/AMEv/wBlQB9V/wBs&#10;6R/0Fbb/AL/r/jSNrejLy2q23/f9f8a+Vf8AhxH/AMEe/wDpHn8Nf/BL/wDZUj/8EJv+CPqkbf8A&#10;gnp8Nf8AwS//AGVAH1Sdf0Ttq9r/AOBC/wCNH/CQaJ/0Frb/AMCE/wAa/K//AIIl/wDBIT/gmT8e&#10;/wDglx8I/i58Zf2J/AfiTxNrWjXkuq61qmk+ZPdOuo3UasxzyQiKv0UV9U/8OJP+CPX/AEjw+Gf/&#10;AIIx/wDFUAfU/wDwkGif9Ba2/wDAhP8AGj/hINE/6C1t/wCBCf418sf8OJP+CPX/AEjw+Gf/AIIx&#10;/wDFUf8ADiT/AII9f9I8Phn/AOCMf/FUAfU//CQaJ/0Frb/wIX/GnrrGlPympW5/7bL/AI18qH/g&#10;hH/wR6P/ADjw+Gf/AII//sqP+HEP/BHn/pHl8Nfx0X/7KgD6s/tXTP8AoIQf9/l/xo/tXTP+ghB/&#10;3+X/ABr5T/4cQ/8ABHj/AKR4fDX/AMEv/wBlR/w4h/4I8f8ASPD4a/8Agl/+yoA+rP7V0z/oIQf9&#10;/l/xpG1nSEGX1S3H1nX/ABr5U/4cQ/8ABHj/AKR4fDX/AMEv/wBlXy3/AMFpv+CQH/BMf4D/APBM&#10;f4qfFf4N/sT+A/DviTR7HTn0zWNM0ry57Zn1S0iYqd3GUd1PsxoA/VD+1tMPP9oQf9/l/wAaP7V0&#10;z/oIQf8Af5f8a+UY/wDghF/wR6I5/wCCePw16/8AQF/+yp3/AA4h/wCCPH/SPD4a/wDgl/8AsqAP&#10;qz+1dM/6CEH/AH+X/Gj+1tLHXUrcf9tl/wAa+U/+HEP/AAR4/wCkeHw1/wDBL/8AZUD/AIIRf8Ee&#10;R0/4J4/DX/wS/wD2VAH1Z/bGk/8AQUt/+/y/403+2dIH/MUt/wDv8K+Vf+HEf/BHv/pHn8Nf/BL/&#10;APZUf8OIv+CPP/SPH4a/+CT/AOyoA+qv7a0j/oKW/wD3+FH9taR/0FLf/v8ACvlX/hxF/wAEef8A&#10;pHh8NP8AwR//AGVH/DiL/gjz/wBI8Php/wCCP/7KgD6q/trSP+gpb/8Af4Uf21pH/QUt/wDv8K+V&#10;f+HEX/BHn/pHh8NP/BH/APZUf8OIv+CPP/SPD4af+CP/AOyoA+qv7a0j/oKW/wD3+FH9taR/0FLf&#10;/v8ACvlX/hxF/wAEef8ApHh8NP8AwR//AGVH/DiL/gjz/wBI8Php/wCCP/7KgD6q/trSP+gpb/8A&#10;f4Uf21pH/QUt/wDv8K+Vf+HEX/BHn/pHh8NP/BH/APZUf8OIv+CPP/SPD4af+CP/AOyoA+qv7a0j&#10;OP7Tt/8Av8v+NH9taR/0FLf/AL/Cvyt+LH/BIL/gmRo3/BYf4O/BDSv2J/Adv4R1z4J+LtV1bw/H&#10;pOLa6vba+0mOCd1zy6JNKoPYOa+qP+HEX/BHn/pHh8NP/BH/APZUAfVX9taR/wBBS3/7/Cj+2tI/&#10;6Clv/wB/hXyr/wAOIv8Agjz/ANI8Php/4I//ALKj/hxF/wAEef8ApHh8NP8AwR//AGVAH1V/bWkf&#10;9BS3/wC/wo/trSP+gpb/APf4f418q/8ADiL/AII8/wDSPD4af+CP/wCyo/4cRf8ABHrt/wAE8fhr&#10;/wCCT/7KgD6r/tnSP+grbf8Af9f8aP7Z0j/oK23/AH/X/GvlT/hxH/wR7/6R5/DX/wAEv/2VH/Di&#10;P/gj3/0jz+Gv/gl/+yoA+q/7Z0j/AKCtt/3/AF/xo/tnSP8AoK23/f8AX/GvlT/hxH/wR7/6R5/D&#10;X/wS/wD2VH/DiP8A4I9/9I8/hr/4Jf8A7KgD6qXXdHYlRqlvx/03X/Gl/tnSP+grbf8Af9f8a/K/&#10;9iX/AIJAf8Ex/Hv7c/7Xfw+8ZfsT+BNR0XwX8QvDdn4U0260rdFpdvP4YsLmaOIbvlV55ZJD6sxN&#10;fUv/AA4j/wCCPf8A0jz+Gv8A4Jf/ALKgD6r/ALZ0j/oK23/f9f8AGj+2dI/6Ctt/3/X/ABr5U/4c&#10;R/8ABHv/AKR5/DX/AMEv/wBlR/w4j/4I9/8ASPP4a/8Agl/+yoA+q/7Z0j/oK23/AH/X/Gj+2dI/&#10;6Ctt/wB/1/xr5U/4cR/8Ee/+kefw1/8ABL/9lR/w4j/4I9/9I8/hr/4Jf/sqAPqv+2dI/wCgrbf9&#10;/wBf8aP7Z0j/AKCtt/3/AF/xr5U/4cR/8Ee/+kefw1/8Ev8A9lR/w4j/AOCPf/SPP4a/+CX/AOyo&#10;A+q/7Z0j/oK23/f9f8aRtb0dRk6rbf8Af9f8a+Vf+HEf/BHv/pHn8Nf/AAS//ZUH/ghJ/wAEe8f8&#10;o8/hr/4Jf/sqAPqpdb0dhkarb/8Af5f8aX+2dI/6Ctt/3/X/ABr8sv8Agiz/AMEgP+CY3x3/AOCY&#10;nwp+LPxh/Yn8B+IvEmsabfvqms6lpW+e5ZNSu41LHdzhEVfoor6i/wCHEf8AwR7/AOkefw1/8Ev/&#10;ANlQB9V/2zpH/QVtv+/6/wCNH9s6R/0Fbb/v+v8AjXyp/wAOI/8Agj3/ANI8/hr/AOCX/wCyo/4c&#10;R/8ABHv/AKR5/DX/AMEv/wBlQB9V/wBs6R/0Fbb/AL/r/jR/bOkf9BW2/wC/6/418qf8OI/+CPf/&#10;AEjz+Gv/AIJf/sqP+HEf/BHv/pHn8Nf/AAS//ZUAfVf9s6R/0Fbb/v8Ar/jR/bOkf9BW2/7/AK/4&#10;18qf8OI/+CPf/SPP4a/+CX/7Kj/hxH/wR7/6R5/DX/wS/wD2VAH1X/bOkf8AQVtv+/6/40f2zpH/&#10;AEFbb/v+v+NfKn/DiP8A4I9/9I8/hr/4Jf8A7Kj/AIcR/wDBHv8A6R5/DX/wS/8A2VAH1X/bOkf9&#10;BW2/7/r/AI0f2zpH/QVtv+/6/wCNfKn/AA4j/wCCPf8A0jz+Gv8A4Jf/ALKj/hxH/wAEe/8ApHn8&#10;Nf8AwS//AGVAH1U2taOoydVtv+/6/wCNN/t7Rf8AoKW//gQv+NfK/wDw4j/4I99/+CeXw1/8Ev8A&#10;9lR/w4j/AOCPP/SPD4Z/+CP/AOyoA+qP7e0X/oKW/wD4EL/jR/b2i/8AQUt//Ahf8a+V/wDhxH/w&#10;R5/6R4fDP/wR/wD2VH/DiP8A4I8/9I8Phn/4I/8A7KgD6o/t7Rf+gpb/APgQv+NH9vaL/wBBS3/8&#10;CF/xr5X/AOHEf/BHn/pHh8M//BH/APZUf8OI/wDgjz/0jw+Gf/gj/wDsqAPqj+3tF/6Clv8A+BC/&#10;40HxBogOG1a2XPTNwvP618r/APDiP/gjz/0jw+Gf/gj/APsq+T/25/8AgkP/AMEy/h9+3l+yB8Ov&#10;BX7FPgTTdD8bfEDxJZ+LNLtdJ2w6pBB4cvLiKOYZ+ZUmRJB6MooA/Vj+39E/6C1t/wCBC/40f8JB&#10;on/QWtv/AAIT/Gvlcf8ABCT/AII945/4J4fDP/wRj/4ql/4cSf8ABHr/AKR4fDP/AMEY/wDiqAPq&#10;f/hINE/6C1t/4EJ/jR/wkGif9Ba2/wDAhP8AGvlj/hxJ/wAEev8ApHh8M/8AwRj/AOKo/wCHEn/B&#10;Hr/pHh8M/wDwRj/4qgD6nPiDRFba2rW+fTz14/Wj/hINE/6Ctt/4EJ/jX5k+J/8Agjr/AMEvLT/g&#10;rd4J+DFv+xB4Cj8K337O3inWrzQV0nFvLqEGveH4Ibkru++kVzcID6St619H/wDDiT/gj1/0jw+G&#10;f/gjH/xVAH1P/wAJBon/AEFrb/wIT/Gj/hINE/6C1t/4EJ/jXyx/w4k/4I9f9I8Phn/4Ix/8VR/w&#10;4k/4I9f9I8Phn/4Ix/8AFUAfU/8AwkGif9Ba2/8AAhP8aP8AhINE/wCgtbf+BCf418sf8OJP+CPX&#10;/SPD4Z/+CMf/ABVH/DiT/gj1/wBI8Phn/wCCMf8AxVAH1P8A8JBon/QWtv8AwIT/ABo/4SDRP+gt&#10;bf8AgQn+NfLH/DiT/gj1/wBI8Phn/wCCMf8AxVH/AA4k/wCCPX/SPD4Z/wDgjH/xVAH1P/wkGif9&#10;Ba2/8CE/xo/t/RT01W2/8CF/xr5Y/wCHEn/BHr/pHh8M/wDwRj/4qkP/AAQl/wCCPQGf+HeHwz/8&#10;EY/+KoA+qBr+inIXVrb5fvD7QvH60f8ACQaJ/wBBa2/8CE/xr8v/ANkT/gj1/wAEwfGn7eH7WXw6&#10;8V/sReAr/Q/BvjPwpbeFtLuNJ3Q6ZDceFbC6nSIZ+UPPJJIfVmNfTP8Aw4k/4I9f9I8Phn/4Ix/8&#10;VQB9T/8ACQaJ/wBBa2/8CE/xo/4SDRP+gtbf+BCf418sf8OJP+CPX/SPD4Z/+CMf/FUf8OJP+CPX&#10;/SPD4Z/+CMf/ABVAH1P/AMJBon/QWtv/AAIT/Gj/AISDRP8AoLW3/gQn+NfLH/DiT/gj1/0jw+Gf&#10;/gjH/wAVR/w4k/4I9f8ASPD4Z/8AgjH/AMVQB9T/APCQaJ/0Frb/AMCE/wAaP+Eg0T/oLW3/AIEJ&#10;/jXyx/w4k/4I9f8ASPD4Z/8AgjH/AMVR/wAOJP8Agj1/0jw+Gf8A4Ix/8VQB9T/8JBon/QWtv/Ah&#10;P8aP+Eg0T/oLW3/gQn+NfLH/AA4k/wCCPX/SPD4Z/wDgjH/xVH/DiT/gj1/0jw+Gf/gjH/xVAGN/&#10;wb5SK/8AwR++DRQ5H2HVufX/AInV9X2ZXxf/AMG9NnbWH/BHf4L2llAscUenassaKOABrN9xX2hQ&#10;AUUUUAFFFFABRRRQAUUUUAFFFFABRRRQAU2T+H/ep1Nk/h/3qAPiX/giv/x/ftdf9nr+Nv8A0n0y&#10;vtyviP8A4Ir/APH9+11/2ev42/8ASfTK+3KACiiigD5d/wCCvP7Afi//AIKTfskJ+zf4K8f6b4bv&#10;F8ZaTrTalq1rJNF5dnP5rR7YyDlhwD0Fdb/wUY/YH+Fv/BSP9l/VP2afilrGpaOs17b6l4f8TaLI&#10;FvdD1S3bfb3kBPG5SWVhxuR3UFSQw9zaREOGPWh3VBljQB+afjj/AII/f8FM/wBsHw7p/wCzv/wU&#10;d/4Kj6b44+C9vqVtdeJPDPg/4cQaNqXi5LeZJoYLy7jbMEfmRozeUCTt7NtkX9I9F0XTdB0S08Pa&#10;ZYQ29nY28cFrbQxhY4o0AVFUdAAAAPpU5uYB/wAtPbipFYMNy0AJtX+6PypHjDRNGoA3Lj9KdRQB&#10;+SfgX/gi5/wWE+DX7XfxS/bP+Dv/AAUE+Etr40+KervPq2t+IPhu+qXdrYiQmDT7eW5Dm3t44/Kj&#10;Ece0MsEQbd5abftz9gr4P/8ABSb4ZSeKV/4KC/tWeCfibDeR2Q8Jx+EvBa6R/ZpTz/tPm7QPNEga&#10;Db/d8tvWvo55oo22s3OM4oM0QG4vQB8v/wDBYP8AYE8W/wDBS39h7W/2T/BPj7TfDN9q2taXejVd&#10;VtZJoVW1u45yjLHydwTA7Zr6gRNiqCBkDGcUNPEi7mfj1pwORkUAfDP/AAVP/wCCav7Wv7Xn7Tfw&#10;L/av/Y//AGj/AAt8PPFnwVXX2sLrxN4ffUo5pNShtoMiLG3CxxSg7s5MgI+7VP4Qfsx/8F/NC+K3&#10;hnWfjN/wUq+E+veD7PxBZzeKtD034UJbXGo6asyNc28UwXMUkkQdVk/hZge1feVFAH5ofD//AII7&#10;f8FIf2RviJ8R9C/4J7/8FK/DngX4Y/Ezxxe+K7rRfE3wrt9Y1HQtQvDH9oa2ldwsw2xRogk2qFjX&#10;Kl90jz/B7/ghF8Sfgf8As+/td/s56R+1CfFFn+0lp6zad4o8W27yapbatPZTR6hd3xiVY5RLczNK&#10;ojClV+VixOR+lFFAH5bwf8ESv+CmP/DOGl/8E/j/AMFafs3wDk0C30jXtJh+H8EniCPSzAiXWjWu&#10;oO2fsZPmJE0mZI4HWJhIibW+hP2uv+COvwi+PX7NPwr+CPwK8e6l8J/EHwEurK8+CfjjRIVvLnw/&#10;PawiJI5UmObqCRUjMyM6mVo0LMcEN9hs6r940hljXq1AH50WH/BIL9uf9p/4u+BfFf8AwVX/AG/9&#10;H+KHgn4a69b6/wCHvhz4P8AQ6LaanrNupWC/v5lO59u5iYFXy2LY+VNyP77+zZ+wf4u+Bn/BRT9p&#10;L9tbVPHOmX2mfHKDwjHpei29vKtxpf8AY+ltZSea7fLJ5jEONuMDrk19MG5gUZMlSKwYblNAH55/&#10;FL/gk9+3R8M/26Pib+2f/wAE4v26fDvw9X41Rac3xE8L+NPAMesw/a7KF4Ybq2k3KwwskjCM4G+R&#10;yzOpRY9j9gz/AIJD/HD9j7/goL4y/bj+J/7YVz8WNS+JXw3h0rx1fa9o8djdya1HdRMk9rFbKIYL&#10;JLaCKFLc7mQjIfAC196UUAfnh8H/APgit8UvCHir9oz4EfFj9oPQfFn7M/7QGueI/EE3w7Xwutvq&#10;2h6xqtzBMtzDesJdxt1hCxk5AdI5QqupzyFx/wAEcP8Agq/qPwU/4YX1H/gsLD/wok6edDmMfwxt&#10;v+Eol8O7BF/ZRvN+0Zg/dGf75HUFSY6/T6mvIkf3220AfGP7Rf8AwSO0Dxj8F/2W/wBn79nXxJY+&#10;FfC/7N/xp8LeMbe11SOSeTULHSRLvtw6Y/0iYylzIwwXLMRzXun7ZfxW/ZM8B/AXxF4S/bF+LHhf&#10;wv4Q8VeHdR0rVP8AhJtags0vrWS3aK5hj81h5jmNyNihmJYAAkgV65XnX7R37I37Mn7X3hvTfB/7&#10;T/wN8N+OtL0fVV1LTdP8SaalzFBdKjIJQrcZ2OykHgg4IIoA+Ef+DW79krXfgl+wQ/7RvxDuby+8&#10;SfGC+trvT9S1izaG+XwrptsunaDbSKSV2C1ga4j28eVeIAWABP6O+O/BPhf4l+CNY+HPjfRLfUtF&#10;8QaXcabrGm3aboru1njaKWFx3VkZlI7gmrulaNpGhafb6Roel29naWdukFpa2sIjjgiVQqxoq4Cq&#10;AAAoAAAAFWaAPzH8A/8ABHT/AIKp/sxfDWb9kX9jT/gr3H4b+C6yTReHk8TfDW21DxL4csppHeS3&#10;t7xGjWQ5kcrJiIodvliLaMfan7BH7EHwe/4J3fsweHv2Vvgct5JougpJJNqWqTeZd6leSuXnu52A&#10;ALyOScABVGFUBVUD2J5URtrZ/wC+T64p1ABRSK6uMqaWgAopgniZ2jDfMv3uOlKJoy/lhvm9KAHU&#10;UUUAFFFFABRRRQAUUUUAFFFFABRRRQAUUUUAFFFFABRRRQAUUUUAFFFFABRRRQAUUUUAFFFFABRR&#10;RQAUUUUAFFFFABRRRQAUUUUAFFFFABXwrB/yst3X/Zj0H/qYSV91V8Kwf8rLd1/2Y7B/6mElAH3V&#10;RRRQAUUUUAFFFFABRRRQAUUUUAFFFFABRRRQAUUUUAFFFFABRRRQAUUUUAFFFFABRRRQAUUUUAFF&#10;FFABRRRQAUUUUAFFFFABRRRQAUUUUAFFFFABXwH/AMHQxA/4IW/HLJH/ADLQywzj/iptKr78r4D/&#10;AODof/lBb8cskfd8N9Tj/mZdK/z70AcT4M0H4g/8F6PihZ/FL4laBqWg/sY+FNXW78H+EL63ktbj&#10;4xahbykw6lfxOFZdHjdRJDbOB57BHkUgbY+n/a4/a7+Mn7W/x4vf+CTv/BL/AFwaLqOjW8UHxx+N&#10;mn2+bL4bab9w6dZFQI21iVVMaIpzBhiArRSSWq/th/tY/Hb9oz4wSf8ABKT/AIJM6raaJ4g0e0ht&#10;vjN8YrO13aZ8KdIYFRa2+0qsurSIhSG3Qho9pJ8so81tt/Er4kfszf8ABDn9lbwf+yt+yh8KLzxb&#10;8RvFt/LZ/DT4a2lwJ9a8c666j7RqN/LwQoO2S5vGCxxoqou1VjRQDlP+CHX7NXwr/Y7/AGlf2vP2&#10;bPgvaXVv4c8L/EDwvBpy31+9zPMz+G7SWaeSRid8ks0kkrkcbpDgKMKP0ar81v8Agg94I/aN8Fft&#10;J/thW/7XvxAsfEnxMuPiH4ZuPF19oytHp8dxNoEFwLa2Q/8ALKBJ1tlcgNIlsjMBwB+lNABRRRnH&#10;WgAooyPWjcPWgAooznpRQAU2TqtOpsnVaAPjT/g3t/5Q5fA//sA33/p1va+za+Mv+De3/lDl8D/+&#10;wDff+nW9r7NoAKKKCwHU0AFFGQO9GR60AFFFFABXxv8A8F/x/wAahfjN/wBg3S//AE8WNfZFfHH/&#10;AAX/AP8AlEL8Zv8AsG6X/wCnixoA+xYuh/3qdTYuh/3qdQAUUUUAFFFGRnGaACijI9aM0AFFFFAB&#10;RRRQAUUUUAfGfxr/AOU7fwJ/7N78cf8Apy0WvsyvjP42f8p2/gT/ANm9+OP/AE5aLX2ZQAUUUZHr&#10;QAUUbh60Ag9DQAUUUUAFFFFAHxv/AME9/wDlIx+3H/2VDwn/AOohplfZFfG//BPf/lIx+3H/ANlQ&#10;8J/+ohplfZFABRRRQAUUZHrRketABRQDnpRQAUHpRQelAHxz/wAG/wB/yiB+C4/6hWpf+na9r7Gr&#10;45/4N/v+UQXwX/7Bepf+na9r7GoAKKKKACiiigAooooAKKM0ZHrQAUUZHrRmgAooooAKKKKACiii&#10;gAr4p/4KL/8AKSb9hf8A7Kd4s/8AUUv6+1q+Kf8Agov/AMpJv2F/+yneLP8A1FL+gD7WHSigHijI&#10;9aACijI9aAc9KAPk/wAXkn/gt78PRnr+yz4x/wDUl8MV9YDpXyf4v/5TffDv/s1nxj/6kvhivrAd&#10;KACiijI6ZoAKKMj1oyPWgAooooAKR/u0tI/3aAPkb9hz/lJJ+2x/2P3gr/1DNMr66r5F/Yc/5SSf&#10;tsf9j94K/wDUM0yvrqgAoooz2oAKKMj1oyD3oAKKKKACiiigD40/4N9P+UP3wa/68dW/9PN9X2XX&#10;xp/wb6f8ofvg1/146t/6eb6vsugAooooAKKKKACiiigAooooAKKKKACiiigApsn8P+9TqbJ/D/vU&#10;AfEv/BFf/j+/a6/7PX8bf+k+mV9uV8R/8EV/+P79rr/s9fxt/wCk+mV9uUAFDEgZFFBG4YNAH4l/&#10;8F3v+Cg//BT7xh8NfEkfwM+Dfif4K/BbwF8W7TwzrfxI1XUn07XPG9/FqQgC6XHEwkXTCy+aLgEL&#10;cKqjepEsB+3v+C8H7Vn7Qf7Mf7Ifhjwz+yn4gtdD+Inxi+LOh/Djwr4mvFUx6LcakZmN0dysqkJb&#10;sgcg7GkD9VFeY/8AB07AkP8AwSzXYTz8V/C/X/r8r27/AILafD/9ir4nfsGa14P/AG8PildeBPB9&#10;1rVguleOtPs55rjw/rJl22V2nkxSFMOSjMwClJHUum7dQB8b/t2/smfHf/gil+yWv/BSL4F/8FG/&#10;jx498QfDXVNH/wCE88K/Frx4+saL40srvU7WzuIWtpkb7HJm4DRzIXkjQNjL/PX60eAvF+j/ABA8&#10;DaL498Oz+bp+t6Vb39jLnO+GaNZEb8VYV+Kv/Ba79k/9t/4L/wDBLvxZd/t2/wDBUm++MOn26abo&#10;/gPwBovw/s/DsniTXri9hit5b6aCWSbUTbwme4W2TaHktkkfzNjK37Gfs9+Bb/4U/s9eBfhleyeZ&#10;c+G/B+l6XOz/AMTW9rHEx+uUNAHaUjkhCQO1fCX7Unjz/g4w034++I7L9jr4N/suah8M47qMeFb3&#10;x1cayuryw+THvNwILxI93m+YBtUDaF6nJP2v4JuPGF14G0u48f2tlDrz6XCdah00t9nS78seaItx&#10;LeXv3bcknGMnNAH5jfE/4o/tb/8ABZf/AIKC/FL9i79m/wDak8R/Bj4C/AW7tdJ+I3jT4eObbxD4&#10;o8QSb99ja3rKPskdu0U0cgQnmNi4lWeIRs/aN/4JVft0fsG+B5P2sP8AgmP/AMFCf2gfiH428GpH&#10;d3nwn+MXjVvE2leMLNWAuLQQCKIpO0eWVlG/IxG0LsHW3/wRe8b6V+zB/wAFEv2yv+CenxfntdL8&#10;aa18b774l+Dxc3AVvEGi6sFlRoN2DK0MYgMgGdrTMP4HI6D/AILA/s6ftwfDjwD8aP28vg//AMFd&#10;fG3w58P+GvBdxrWg/DGz8O2JsVubLTVAtVuppN+bieEsflJDzlVBwKAG/wDBXn46fG7TviH+wLqm&#10;mXvir4eXHjb9pPwvb+MvCtrr5hkEU/ktPpd4bSUxXKozNG4DPExU43DBP0h+2F/wV5/YH/YT+JGm&#10;/Bv9oL42ta+LtVtWubPwn4f8O3+sagIB/wAtJIbGCVoVI5XzNm8KxXcFYj89f2rfiV45+Mv7O/8A&#10;wST+LnxQ8UXGteJPE3xr8B6lrurXhXzbu7mhtXllbAAyzMScACvXrX9o/wCI/jb/AIKO/tHWX/BI&#10;7/gn34L1z4iaNeabonxm+N3xU+Il1aWU2oW8MkUGnwWKrJM8UaRkN5DQozQfODiJ2APsj9jf/gpn&#10;+xZ+3t8OPEPxT/Zi+OljreleE7ryPFX2+yn0240ZtrOGuYbtI5IoyqSESsuw+XJhsxuF8Tsv+DkH&#10;/gkDf+Krfwyn7VUsNtda5/Y9v4nuPBGsR6LJdb9hA1BrQW+zPPmlxGFO8tt+avjP9hix8ceKv27v&#10;+Ci/w9/4KKfE34a+Gb3Xvg7oVn8Wde+FEtzB4f0pJdJuIJbiNrwlxLBBP+8kfpKJD3OTU9E/4Kpf&#10;sS/8E9IfBvxI+CX7PX7Yf7HXhnwDHeQ3WiXkmi6xeeFreJbqC8kEhNuRHCiSERx3EjhQxdnLMQD9&#10;Pv2zv+CkX7H/AOwD4a8P+J/2o/jBFokfi68e18K2Gn6Vdale6vIqqz/Z7e0jlkkVQ6bpAuxTIgLA&#10;uoan+xR/wVE/Yp/4KD3fiDRv2XPjIutav4VkVfEXh/UtEvNL1KwycBntryKOQpu+XeqlQ3yk7uK+&#10;J/2jPh2v7WHxm/Zi/bE/4JV/tIfDvwD8bNL+Baap4D+EPxStfNt9W8H3kMZjDQwb5LQxK0kZkiDb&#10;yuwPGsbM3Q/sO/tZfGCy/wCCqFv+z5/wUo/YG8DeBf2i/E3wvuW0P4tfDfWvtlj4m0K2uTI1sYXd&#10;5bZQ8Lt+8kZmaAAog2ZAPvP9sbUtR0T9kv4oa9o2oT2d9p/w81q5sby1lMctvMljMySIykFWUgEM&#10;CCCMjmvyp/4JEf8ABKuT9vX/AIJs/DP9qn4vf8FK/wBrmx8VeMLHUJdTbw98dLmC2iaLUbm2Ty45&#10;YpSuI4UPLNk5PsP1P/baOP2NPi0T/wBEy17/ANN89fkT/wAEV/8Aggh+xl+2T/wSx+Ff7QXxR+JX&#10;xfsNc8UaXqTahb+GviNNZ2UZj1O8t18qAIyp8ka5HILbiRyaAPY/+Cenx2/aU0b4C/t3fsgfED9o&#10;nxB8StL/AGd11XTvhx8WdY1BpdYuVl0y9mktZ71GzPcWckEYL53o8pUkKIkT2v8A4JP/ALaPgL4L&#10;/wDBCb4S/tY/tp/tA/Y7G18Jzz+IPGHjDVZrq4uJPt1yqqWYvNczMFCpGu+RsBVB4FfJn7IQ1j9h&#10;L4u/ts/8EWfAPi6Txd8KfAfwF1bxl4R1q8tbVb/Q7i706Pz9OvpraGMXM0n2sOrv8wS34ADEL5D8&#10;JbXQvEn7L3/BIz4d/Ghln+FeseNtcl8SabqahtMutZhnI0dLgMNrMZZJ1RG4cPKCCC1AH6j/ALMn&#10;/Bdf/gmZ+1x8YdP+Afwh/aKMfizXLUXPh7SfE3hfUtGOrRk/L9le+t4knduqxqxdwDtVtrY9p/Zz&#10;/bL+BX7VOtfEHw38GvFc99f/AAu8aXXhTxra3mmT2rWOqW/+sTEyLvTusibkbBwxxXw9/wAHSGm+&#10;D9C/4J2aP8QbFI4fiF4f+KvhuT4T6hAAt7Bq5vBuW3ZQGBNsszEKTnykJ5VTXkH/AAUX/aIuf+CT&#10;v7e37WvxB0jxC+kxftE/swW3iPwXeLbhY4fGWmt/YcEES4w8rC6humJ5Jb5geDQB+lX7D3/BQ39l&#10;L/goj8Ndc+Lf7KnxM/4SLQvDviKbRdUvZtLuLLyrqOGKZsJcIjFCkyESAFDyASVbHz7c/tl/se/t&#10;mftI/shfHj4aftbfEDSbfxZqHjZPhv4R0vR7+00nx+ba0WC+/tFHjUBLTyzJCZQAXLFM1+bfjCPx&#10;p/wRD8BftJfsEWGkrc658Xv2VfA8/gbT/DcrK154omhh8J6pNaADc88l3cSXhVfnYRqeCePrj4xf&#10;s7aJ+yP/AMFA/wDglP8AsxeHZvOtfAug+PtGN15YQ3MsHhmySWdgOA0kgeQ+7mgD6w/aA/4LP/8A&#10;BPP9mD4k+Nvg58aPjs2leKvAeqaPp2seHYfDt9dXtxc6naG8tUtIbeF3uwYBudolZYiQHKllB7b9&#10;iL/go9+yB/wUT8G6x41/ZK+Mlv4mh8O6gtl4gsZtPnsb7TZmBMYmtrmOOVFcK+yQrscpIFYlHC/J&#10;f7Cnwl8A+I/+Djf9uz4uaxoEM3iDwz4f+HOnaHqDqC1rb33h6J7lVyOC5srfkc4THRiD4b+0CfGf&#10;w0/4KDf8FPj8BLaSx1i6/ZX0rVo49NyjPejRXQ3KqvWdULsrAbi5ySSxoA+xrv8A4OEf+CStl8X5&#10;/gtJ+1pZtfWuvrolzr0Ph/UH0OO/Y4WFtUFubMAn/lp5vl8E78AkfRn7If7WPwU/bg/Z80H9pz9n&#10;jxNNrHhDxI10NK1C406a1eU291Lay5imVXXEsMi8qMgZHBFfMf8AwTx+Ff7Ht/8A8EEvh74WOieH&#10;Zfhrq/wHgu/GkMixtay3Emn79VectnEouvtJdicpIrYI2gDD/wCDXFy//BDb4LsW3fvvEnzev/FR&#10;alQBh/8ABbv4r/FL4dftvfsF+H/h98SvEGg2Hib9oSGx8SWOjaxPaw6ra+dYDyLlI2Czx4dxscMv&#10;zHjk1+j1fmD/AMHCUtp4O/ag/YM+NPijUbfT/Dfhz9p7ToNa1a+mEVvZ+fJburySNhUXbaysWJAA&#10;QkkDmv0Z+JnxU8IfCD4aa98XPiFrkGm6D4b0W61XVtQn4S3tYImlkc5POEUn3+tAH5uf8EMv279M&#10;+Df/AAQh0n9sT9tb40eIdS0/S/F+p2+teKNcuLvVrz9/rv2G2Qk+ZK6+ZNEncIpzwqkj3Wy/4OCP&#10;+CUF/wDGyy+BVv8AtW2v9o6l4gfRNN1p/Dmorot3fI+xoo9TNv8AZHXfhfNEvl5I+fBUn8xLDwhr&#10;vhT/AIMh/E19rtk1u2sanbanZxyDDGCTx7aBG+jBNy+qlT3GPvT/AIOK/g38MfAf/BAP4meCvC3g&#10;vT7TS/Buk+HB4Xs47RFXTfK1jT4Y2hwB5bCN3TcuCVdgSQzZAPU/i748+BHg7/grp4euvFP7VXj6&#10;w8Z2XwDvtRi+Dun293JoF/pUV5dNJq8gRTE14rB41X/WFY1wDkV4Z/wQ+/4LAr+2/wDtDfHb4R/E&#10;74jeI9b1lvjLr8vwwtrrwTc2drY+ELZYltIJJBbpHbzAFi0U5FwzMS4PGKV5dT6j/wAHLXwIvL25&#10;aSab9ieSSaR2yzMdSuyWJPUk10//AAb2RR/8Jj+244/h/be8bAf9/IaAP0gooooAKKKKACiiigAo&#10;oooAKKKKACiiigAooooAKKKKACiiigAooooAKKKKACiiigAooooAKKKKACiiigAooooAKKKKACii&#10;igAooooAKKKKACvhWD/lZbuv+zHYP/Uwkr7qr4Vg/wCVlu6/7Mdg/wDUwkoA+6qKKKACiiigAooo&#10;oAKKKKACiiigAooooAKKKKACiiigAooooAKKKKACiiigAooooAKKKKACiiigAooooAKKKKACiiig&#10;AooooAKKKKACiiigAooooAK+A/8Ag6GIX/ghd8cXKBtv/CNHa2ef+Km0r0Ir78r4F/4OgPMH/BDH&#10;45GNNzKnhw48vd08SaWen079uvagC74x8Wfsn/8ABBL9kLw3+z3+z18PtS8WeOvFmqPa+AfAlpce&#10;f4h+JHia4VPOvbuXHOSI2uLyQCOCJVRAAIYS/wDZN/Zl0/8AYi8PeNv+Co3/AAVC+MWi6l8YNd0U&#10;3XjvxpcSkaV4L0ZDvj0HSlOTHbxk4OweZczEffZgGh/ZH/ZSuP2Xz4s/4Kwf8FUvidol58ZNU0F5&#10;9c1i4ugui/DjQ1BYaNpm8kKiBgsswLSTPkBmLs0vB/CP4YfEz/guH8WdD/ax/ac8Lah4b/ZZ8K6k&#10;upfBv4TatCY7j4g3KH9z4i1qMnizHMlrZkYkDB3zHkXABJ/wQn/aS/4a9/ae/bG/aM0n4c6x4Z0P&#10;xZ8R/Dd3oVj4kgaDUJLQaBDFDPLCRiNZreO3uE5OVuO4UM36UV8G/wDBLDx54C8df8FCf26Ln4f+&#10;JLHVLO3+Kvhq3M+mzLJCkkPh63tZYg6fLujmtp4mUHKvEwODxX3lQAV80/t//t83X7Lk3hj4IfBL&#10;4V3HxI+NfxGuJrb4efDyxu1hEqxJmfUb6ZuLSwgBy8xByflUH5iv0tX5mfBS/wD2ufip8fP2nv23&#10;P2afhF4W8QfE6/8AjbcfBnwLceOvEElvpPg/wvoUJS41F1jUzTxS6kJZpLSDa8kjRncFQsAD0/R/&#10;+CYn7ZPx9a38cft1f8FUfivDrToz/wDCI/s+6qvg/wAPaaXO426PHG95fKh+VZp5Q5AyVGSKg1r/&#10;AIJ3ft6fsu/afHP7CH/BSnx74tuY5EnuPht+0lqC+JtJ1XZj/R4tQEaX2mkjJDo8g3Ab128rmf8A&#10;BEG9/aT1L9hn4vaR4u+LkPjn4maP8c/Hul2/irxUskdpqGp2168UU0sURZre2aZQ3kxEiNGKp0Ff&#10;P/7d/wCxdrf7AX/BNu8/bB+KX7anxIf9rPT5rK5sfiDpHxK1W4h8QeKJ7hSmiWWkSSJaXFi5Zolt&#10;haAiBGcptVloA+/v2Av28PDv7angfWrLWvAl94F+JfgTVv7G+Knwv1y5R7/w1qe3cAWT5Z7SdP3t&#10;tdJ+7njyVwUdU+gK+B/jLo/jv4Gf8FJ/2V/2w5/DEOjX3xm0m7+F3xms7e7fy5rxtLl1jSsRbihe&#10;3ubG+iEpy/lTFN2Aor74oAKbJ1WnU2TqtAHxp/wb2nP/AARy+B//AGAb7/063tfZtfGP/BvZ/wAo&#10;cvgf/wBgG/8A/Tre19nUAU/EPiDRfCmgX3ijxJqttYadptpJdahfXtwsUNtBGpZ5ZHYhURVBYsSA&#10;ACSQK+CfCfxp/b6/4K0Tv46/ZV+JMn7PX7O9xJLB4e+IUmgw33jDx9AGMZvbG2u1MWkWLHd5U0iP&#10;cuFSQKiuAvbf8FrLTxF8T/gj8NP2OtE1drKx+PXxu0PwX4umhlMc58P+VdanqSRMDwZLbTnhJ6bZ&#10;2B6184/EjXv2+NB/4LM/sg6B8YH8O/D34T6l4k8a6R8O/hB4L1B5V+wab4amWG/1OaPZFJJJ5gMN&#10;qiGO1jAXLO0jEA98k/4Ip3Nlo0X/AAjf/BWH9si01y2ZZIdduvjY95vkByPNtprc28iZ6x+WoI4r&#10;L8O/tdftj/8ABOv4r+H/AIS/8FMvF+i+Pvhb4x1aPSvB/wC0douippLaXqMx/wBHsPEVlFmC1Ern&#10;y472DEGdnmBNzMvR/wDBRX9nWy+Ivxc0/wCNf7aX7UU3hP8AZa8BeCJJ9d8K6R4x1LQZtT8RzXfl&#10;pc6hdWLRPJZxwMgjiSZW89gSpU4byD/glT4F0H/goR+wt8fvgF8RPHHij4ifs8+JvH+taD8HPEXj&#10;TUJLjWJ/DTQxpuSa6D3Gy3uxKbSW5BnTy03f6tFUA/S4HIzRXyj/AMETvjz49/aG/wCCbPw38VfF&#10;i/muvF2g2l74V8VXd1dedNc3+kX0+myTyPk7nlFsszHPJlzk9T9XUAFfHH/Bf/8A5RC/Gb/sG6X/&#10;AOnixr7Hr44/4L//APKIX4zf9g3S/wD08WNAH2LF0P8AvU6mxdD/AL1OoAKKKKAMvxr4y8L/AA78&#10;Iap498b69Z6Voui2E19q2qahcLDBaW0SF5JpHYhURUUsWJAABJr4Z8G/Hv8A4KR/8FP7v/hOv2ON&#10;d039nf4GXFw0nhv4meLfCqax4q8aW65C3thpdyRb6fZSY3I90rTSJ5cqxgMyVof8Ff7+D49fFv8A&#10;Z1/4Jk395fR6L8cviJeaj48jtVBjvvDPh2zOp3unyt95FuLj7BGSpBKeYvIfB87+C3x7/wCChfi7&#10;/gr98HtH+PPgyP4S/CvxJ8M/F7+B/gtp+tCa6hhsBpiLfawbZvs73LmcCK2Uutoi7B+8eRmAPVj/&#10;AME1v2+fCCz+Jfht/wAFt/i5/b0il5f+Ex8C+H9Y0uR/QWQtYvLXPaORSOxFXP2dP2/v2g/hZ+0J&#10;pH7Df/BT34d+HfDHjjxIpHw1+Jng24lPhXx6yIC9tD548yx1FQGJtJSd+0mNiGjD9D/wUx/ar+Jv&#10;w40bSf2Uv2Tru3f43/FK3uofCs0sXnReF9LhTN/4jukwV8q1Rh5SN/rrl4YwHG4D5u/ZR+CHxI/4&#10;KW/8G4fgOy8e+PNY134pXXgy51/wX441rXp5NUsvFFjeXUul3/212aZZFmihRpN4by2dc4OKAP08&#10;orx3/gn3+0Rqf7Wv7Evwr/aY122toNS8b+AdL1bVreyY+TBeS2yG4jTJJCrN5ijPIAwelexUAFFF&#10;FABRRRQB8Z/GsZ/4Lt/Af/s33xx/6cdFr7Mr4z+NX/Kdv4D/APZvvjj/ANOOi19mUAIzBRzXw38V&#10;P2x/2sP2zP2gfEv7JP8AwTCvdF8P6T4D1L+zvit+0J4m0n+0NO0TUcqz6PpFqSI9S1GNTmbe3kQZ&#10;VX+eRK9j/wCCq37TWrfsc/8ABOv4wftI+G5mi1jwz4Ju20GZVz5WpTgW1nIR3C3E0TEdwD061+bn&#10;/BQX4N/t5/sS/wDBOfw78BPg3caL8Ofg78MdQ8Ex+KvE9nrj3XiT4ka1f6pp329x5e3+z7f7beXE&#10;kzSM8k7xKqKkLkEA+yLb/gjBrOu2VxqvxI/4Kyftfat4g1BjNd6tpPxf/se3jlYcm3srS3W3gjz0&#10;j2sq9K5Xx14g/wCCiv8AwSTsx8VPH/xa1j9p79n/AEWNf+Erk1bSbaDx54QsgG36gJbZUi1q3iXD&#10;TeYsc4GGUlUciP8A4OHfjB4b8C/s5/Cb4PeKfF/ifS9L+JX7QHhrRPE//CF/bW1e40WKSS7vYrRb&#10;INcNK4hjiURguXnTAIJql/wSx8L/APBLbS/2mvEnhf8AZsi+M3hn4saP4Vb+2vh98bNY8SwX66Pc&#10;SRH7bHp+sSsksTMkSiVAzJ5gDbfMUMAfffwx+JXgn4x/DzRfiv8ADbxFa6v4e8RaXBqOh6rZybob&#10;y1mQSRTIe6sjBh0OD2rdr4h/4JGabH+z18Xv2kv+CduiXMP/AAjPwg+KMGq+A9Pt1ITSNB8RWS6t&#10;BpyDJPl29w95GpJ5A44Ffb1ABRRRQB8b/wDBPc/8bGf24h/1VDwn/wCohplfZFfG3/BPj/lI3+3F&#10;/wBlO8Jf+ohplfZNABXkf7bf7Y3wx/Ya+AGq/Hb4nW99fLBNDYaD4d0eEz6l4h1W4by7TTbKBctP&#10;cTSEKqqOAGdsIjMPXK+B/wBtK38X/Hj/AIK6fD34MeErXTtR1P4N/ADxH8VPBXh3xBOyaRqniy4u&#10;V0fSGvtqswjgP2pw6DfGZN6cjBADwV+wT+2R+3Faw/Fj/gpr+054w8L2Oqwu1j+z98GfFk+h6To9&#10;rMq4ttT1C0KXWr3KgfvD5iQq/meWCjDOhH/wQA/Yl+GVheXv7Kfj74zfBvxFeL/yNHgH4za59o3h&#10;twMsV5czwXCbgNyPGwYccdRw/wDwSt8AftJ+AP8Agqp+1Jpv7WvxztfH3jm++H/w/wBQ1S/0nTWs&#10;9M0sTSa46adp8DszR2kAwqFzvkO6V/nkavn34s/Er9mT9tj9vL9oS3/a9/Zw+MH7Ry/C/wAYp4O8&#10;DfB74Y6NdXlt4M0+zs4mutYuFW8tbfz769knSJ2ZrnGnssYKqAoB9lfs5/tY/tRfsuftNaL+wh/w&#10;Ug1vR/El142iuH+DPxx0PT00+28XSQEvNpepWa4jsNUSLEiiP9xcIGEeJEZX+10dZEDqQQwyCO9f&#10;kz4l8DeAfiN/wbw+LvHnwQ/aY1z4gw/CVtS+IHwi8VeJNOntNe8G3GhXj6jbaTd+fNLKbqyWKeyL&#10;sU3QOoVQhRm/T/4HfFLSPjl8FfB/xr8P2zQ2HjDwvp+t2MMjbmSG7to50UnAyQsgGcUAdRQelFB6&#10;UAfHP/Bv9/yiC+C//YL1L/07XtfY1fHP/Bv9/wAogvgv/wBgvUv/AE7XtfY1ABRRRQAUUUUAFI7F&#10;UZlXJAyB60tct8cviXZfBf4KeMPjFqVr51v4T8LahrNxDux5iWttJOy59whFAHy9+1T+3H+0J8R/&#10;2j7z/gn5/wAE3fC2h6l8RNJsIrv4mfEbxUrS+H/h1aXCE24njjIe71GZP3kFmpA27ZJD5YcDNsP+&#10;CPnxH8azTeK/2iP+Cs/7UniLxNeIPtlx4P8AiCnhTSonAxm203ToVjgX2LPnqSa+N/Evg3/goj8H&#10;P+CI2reKf2epfDvhmf4ifBvWPjZ8ePjpcao51jUdU1O2uNRl0rT7NSWiuvs621r9td1jihGYkMqh&#10;l+9vgr+zR8Pv23v+CVvwN+Gvx51LxFdafefC7wpqd5daP4qvdNvZ7ldKgYO11aypK2WZiwLYY9c0&#10;AeW+LvhL/wAFPv8Agmpof/CzvgV+0J4q/ao+GegqZ/EXwt+JENtN42SxDAzT6Vq0CRnULlELOLS5&#10;QmULsiJkZBX2B+y7+0t8If2vfgV4c/aF+BPihNY8L+JLAXGn3gUrIpBKSQyofmjmjkVo5I2+ZHRl&#10;PINfmH8Av+CdvwJ+If8AwV/bw1+yb4p+I2kfDn9mWS0vfiDrd38VNZ1SPxJ4umC3Fpo0Yu7uWLyL&#10;SMLLdAKWMjCBwobJ+mv2L7S0/Zf/AOCt/wC0N+xt4diW38L+P/Cuj/GTwzpVvIfJ028u7mfTNY2g&#10;k7RPdWsNxtBCqzyYADAAA+4qKKKACiiigAooooAK+Kf+Ci//ACkm/YX/AOyneLP/AFFL+vtavin/&#10;AIKMnH/BSX9hc4/5qd4s/wDUUv6APeP20v2zfhJ+wz8Ern40fF0aldRvfQ6Z4d8P6DZm61TxFq0+&#10;Ra6ZY245nuZnG1UGAAGZiqqzD5v8LfBj/gsV+2Ra/wDCcfGv9qrTf2YfD98uNO+GXwv8P2Oua9bw&#10;tk51DWb9ZIkuuRkWkQQDGGyDnifjZ8Q/F/xv/wCCsvxO8f8AgP4M6l8VLz9j34eeHtP8C/DGK6tb&#10;CG88XeKWaWfUvtk42RfZ9Njt1Z23iKNpmRdxw/bf8EaviH+2R46+IP7TOiftv/Ei013xp4e+Ltnb&#10;y6foN1O2j6HFJoOn3C6fp0UpzFBF5u0nAMz7pXy7szAFzUv2HP8Agqf8BrVde/Ze/wCCrV948urJ&#10;xN/wh/7QfgmwvLDU+RmOTUtNhgvLYYGQyCTGANnevTf2Df8AgoPbftWz+Ivg98WfhRe/DH41eA2j&#10;j+IHwv1q8SaS1Vx+7v7O4j+S+sJSDsuI+ARtYAld35pfHj9p/wASXfg/9or49/HT/grd8S/hX+0b&#10;8OfGniSx+FvwC03xZa6XYmO1ZjoNqmhy25Oux3qm3f7WEdZFuBgjYzN9T/tbXXxb8G+Ev2Rf+CsH&#10;jfwlpvg34paDrPhPwz8a9LYSRwHRPErW1jqmnuBIWf7JqF1BcQrI7iJ4GJ3HO4A9r8XHP/Bb34dk&#10;f9Gs+Mf/AFJfDFfWA6V8n+L1K/8ABbz4d8f82seMf/Ul8MV9YDpQA2WTyo9+3PtXw78Wv21/2pv2&#10;yfj94k/ZG/4Jdy6DpOn+BdQ/s34sftA+KtON/pXh7VMIzaPpdoCq6lqUatvl3sILclUkO90WvYv+&#10;Cq37R3if9kr/AIJ1fF79oDwNu/4SDQvB06eHZF/5Z6lcMtraSe4WeeNiMjIXGR1r81f+CoHwe/bv&#10;/YW/4Jg237OvwIuNF+HXwd+E3/CJweJvGmm+IJrjxD8StYv9R08XzxhSDptsb28uJpmd2lmaNURY&#10;4HYEA+xJP+CMPj3xbHc+JPif/wAFi/2vb/xJeN5l3qHhv4lWuh2EcmP+WGn29n5EKf7GGH4Vh+NP&#10;ib/wUO/4JRwr8Tf2ifipcftGfs+2exPFniyPwzHaeNPAtmNwOpXEFkgi1eyi4M8iIlwiFpCrJG5r&#10;Y/4LF+L/AIm+K/id+zf+xB4Z+OGufDXwt8cviJeaZ468ZeF9QNjqQsbLT5LtdMt7r/l3kvZQkIdR&#10;uyNo3BmRuL8LaVoX/BO3/grv8Lv2Hvgx478R6t8Mfj98PfEU2pfDfxb4wvdbh8P6lpcKXCX9tJqE&#10;s9wiXUS3MMkBkKMy7sfLgAH6FeBPHPhP4meD9L+IPgLxDZaxoet6fDf6Pq2m3KzW95bSoHjmjdeG&#10;RkZWDA4INa1fEf8AwR0ik+BXiz9oj/gnXDLI2j/A34sBvAsLTtKtj4b1yzj1ewsgzku3kNPcxgsx&#10;IUIv8PP25QAUj/dpaR/u0AfI37Dn/KST9tj/ALH7wV/6hmmV9dV8i/sOf8pJP22P+x+8Ff8AqGaZ&#10;X11QAV85/wDBQP8Ab0sf2P8AQPDPgf4f/Dq5+IHxe+JGpSaT8K/hjps4SfWLtU3zXM7nItrG2T95&#10;cXLDbGnXG6voyvzHf4K/tP8A7c/7SP7ZHx4/Zw+Kel+DfiB4b1bSPgp8JfGGpTTg+FtNtEstR8Qz&#10;QhEkAmuWvW8uQIHV4IsOgViQD1XQP+CZ/wC2L+0ReWvxE/b7/wCCmvxOt9YKtLH4B/Z915vCPh3S&#10;g5ybcTQr9u1DZwBPPKrdflANL4n/AOCXP7VnwNuLj4lfsHf8FPfi5b+IIoRjwb8dPEcnjLwzqmw7&#10;hBJ9pU3lnvPytPBKZFHIU4wfGP2i/gB4O/4JrftX/ssaT+xT8afiZcfEL4j/ABbtfDvjXwd4k+Jm&#10;p67D4w8Li3d9Z1e8t72aWNJ7QIk6zQiEI0zgIw2rHP8As4fBGw/4LIfGH9p342fH341/FDSbP4e/&#10;GjWPhd8J9F8G/EK/0W38ILpNtbK+sW0dlLGlxfT3E5mL3SygBUjKlFVQAfV//BP39vq+/asbxR8E&#10;vjf8LJfhz8bfhndQ2fxI+H1xeCeOLzV3W+o2E2B9qsLhQWjkHKnKNnCu/wBJ1+PXwP8Ajp8Xxafs&#10;aft9/GLWbO++KVj8adZ/Zy+MWoWYMJ8RWM19qFnaST5J8x4ruwtbrA6y3ExVVVtq/sDaFzAPMJ3Z&#10;Od31oAkooooA+M/+DfQ/8af/AIND/px1f/09X9fZlfGf/Bvp/wAogfg1/wBeOsf+nq/r7MoAKKKK&#10;ACiiigAooooAKKKKACiiigAooooAKbJ/D/vU6myfw/71AHxL/wAEV/8Aj+/a6/7PX8bf+k+mV9uV&#10;8R/8EVWH279roY/5vY8bD/yX0yvtygAooooA8Q/4KA/sFfCP/go78Al/Z1+NfibxHpOir4hsdZF3&#10;4WuoIbr7RaSeZGu6eGZNhb7w2ZI6EHmu1/aV/Zr+DH7XnwS1/wDZ2/aE8EWviLwh4msjbavpN1kB&#10;xkMkiOpDRSo6q6SIQ6OqspDAEaHxY+OnwW+AnhdvHHxz+LfhnwXoqyiNtY8Wa/babahz0Uy3DogJ&#10;7DOTV74efEz4e/Fvwra+O/hb420nxHod8m+x1rQdShvLS5XJG6OaFmRxx1BNAHx/8Bf+CC/7JfwX&#10;+LHhT4veMvjB8Yvi1dfD2ZZfhro/xi+IEmt6Z4RkQKsb2Fr5caIYwkfll95jaNGUhkRl+2ok8qJY&#10;852qBn1rg/Gv7VP7M3w2+JGl/Bz4h/tB+CdC8Xa2VGjeFtY8V2dtqV/uYqvk20kollywwNqnJ4HI&#10;OO8hlE0SyqOGGRmgB1BBIwDRRQB84/tzf8Ep/wBi3/gob/Y2sftEfDWT/hJvDTKfDHjrw3qEum65&#10;pO1mdBFdwkMVWR2kWOTeiuxcLuOa8P0r/g3M/Yy8QeLdJ8TftSfHv4+ftAW+gXq3Wh+H/jj8Vp9Z&#10;02xlBBBWCOOFXXgKVk3q65VwwJFffU9zFbgtKcALnPtXm/hX9tP9j3x18SZ/g14H/aq+G+teMLWR&#10;0uvCuk+ONPuNShZc7le1jmMqkAEnK8AEnoaAOJ/aO/4Js/AD9pPU/grd63d6v4Zs/gN46sPFPgbR&#10;fB4tLOy+0We0QWssTQPi1VUCiOExELwrAAAeXfHD/ghn+zT8V/2jvEf7Uvw4+Pvxs+DvijxtJBL4&#10;6/4Uv8RpNCtvEc0P3JbuMRvl+uWjMZLO75DuzH7RjmWT7op1AHyD+zB/wRE/Yh/ZA+Kniz4kfBPT&#10;PEMFh48+H/8AwifjTwXrGqJqGka5CZmlkvboTxtcz3cm+WN3ecoUlceWOCPNbb/g24/YytdGb4XR&#10;/tHftFf8Kn8xivwN/wCFxXX/AAiSxmYzmH7Ls87y/NJfb5/LEtnJJr9CKKAPl/8Aay/4JGfsk/tb&#10;aN4Di1a28ReAtd+Fun/YPhv4y+FeuPoereG7QRiIW1rNGCoiEaqoR1YKAdu3c26P9jn/AIJI/s6f&#10;sc/FLUP2gLT4gfEb4mfErUtHXSbj4kfGDxjJrusx6eH3/ZYZWVI4I93J2RqSR1xxX1JRQBz/AMVP&#10;h1o3xd+G3iD4W+I7u6g0/wASaFeaTfzWTKsyQXMLQuULKyhwrEglSAcZBGQfgH4a/wDBtp8KPg34&#10;N0/4cfCf/gqj+2t4Z8O6SjppmgeH/jdb2NnaIzs7LFDDp6rGGdmY7QMliepJr9HqKAPl39mb/gkR&#10;+yF+yT8BfiF8CPg7p+vp/wALWs7qDx/4z1rWWv8AXtZeeCSEzy3cwbLqJpXVdojDySNsJd90cP8A&#10;wR6/Y01H/gnt4d/4Jn/Ebw/q3jH4c+F7ZU0e48RXyf2pbzrNLKl2lzapCIp1M0ih40TKMyMGVnVv&#10;qaigD4n+CP8AwQi/ZV+F3xl8M/HX4q/Gr4zfGvW/At01z8P4vjZ8RJdctPDMxCjzLSDy40DDZGVM&#10;gkKtFG4w6Iy+ift5/wDBKr9l/wD4KM+MPhX4y/aJGtPN8I/FX9t6Da6TPbxw3+ZLeSWzvFlgkMlt&#10;IbWEOkZjYhSA4zX0pWH8RfiZ8OvhD4O1D4i/Ffx3o/hnw/pNv5+q694g1OKysrKLcF3yzzMsca7i&#10;BliBkgd6APAf2tv+CUf7M37Z37VPwb/bB+K994itvFfwR1gaj4Zj0W8gitb+RbmC5hS9WSF3kjim&#10;gDosbxEGSTJYEAdp8d/2H/hX+0H+1B8Gf2s/F/iTxFZ+JPgbNrsvhOz0u6gSxvDq1pHa3Iu0eF5J&#10;AqRKU8uSIhidxYHAxk/4Kv8A/BLeRtkf/BST4Bs2cBV+MWiHP/k1XtPgjx54K+Jfhq18afDvxZpu&#10;u6NfwiWw1fR76O5tbqM9GjljJVx7gkUAeY/Bj9iP4XfA79rb4yftleFvEfiC58TfHCPw+nivT9Qu&#10;YWsLT+x7JrO2+yIkSyJujcmTzJJMtgrsHFczqf7EvgT4M/tE/Gb/AIKD/DjTfEHiz4hfEPwHb6Xd&#10;+CNQ1e2h0u//ALPtyLW2hJty8DzsqxvJI8qDfnYBxX0VRQB/O7J49/4IvN8Mdc8INp37WHg3xpqy&#10;3l5efsB2V1r/APYt3r3mZS2NnFZqjwmZIpAPPRAiKDEpURV+t3/BDH9ln4p/sYf8EqfhD+z18bbG&#10;Oz8VaXo95ea1p8ZYmxkvb+5vltXyP9ZClwkT4yu+NtrMuGP1pgYxijp0FAHm/wC1X+yX8BP21vgv&#10;rH7P37SXw/tPEnhXW40W80+5Loyujbo5YpI2V4pEblXQhge+CQfjdv8Ag2s/Y81zSLP4d/FH9qn9&#10;pbxv8OdPeH7H8JfFXxlnm8OQxw/6mFYIoo5Vjj6IBLlQODX6IUUAeCftcf8ABOj4AftgfsN6t/wT&#10;28TDUPCXw91PTtLsIbfwKttZzadbWF3bXVvDbCSGWGJA1pEm3yiNmQNpwRu/ty/sY/DP9v79lHxT&#10;+x98YPEOvaX4b8XQ2kepX/hq4hhvoxb3cN0nlvPFLGCXgQHdG2VLAYJBHr1FAHgI/wCCdPwZX9tz&#10;wl+3qPFvij/hL/BvwubwHpem/arb+zZdOMzymaWPyPNa43SEbllVMAfu85J5v4Jf8EnPgT+zn+21&#10;4q/bc+C/xZ+JmgXnjjVL7VfF/wAObPxYP+EU1bU7tW87UJrFoixuS7GQOJQFYnACnbX1FRQAUUUU&#10;AFFFFABRRRQAUUUUAFFFFABRRRQAUUUUAFFFFABRRRQAUUUUAFFFFABRRRQAUUUUAFFFFABRRRQA&#10;UUUUAFFFFABRRRQAUUUUAFFFFABXwrB/yst3X/Zj0H/qYSV91V8Kwf8AKy3df9mPQf8AqYSUAfdV&#10;FFFABRRRQAUUUUAFFFFABRRRQAUUUUAFFFFABRRRQAUUUUAFFFFABRRRQAUUUUAFFFFABRRRQAUU&#10;UUAFFFFABRRRQAUUUUAFFFFABRRRQAUUUUAFfAn/AAdBhj/wQv8AjltbHyeHPy/4STS89vT/ACOo&#10;++6+A/8Ag6HYr/wQt+OTKef+Ka249f8AhJtKoA4j4Z/D3x3/AMF5PiXp37Rf7RXhXU/Dv7IvhbVU&#10;vPhZ8L9WhMMvxRu4mzHr2rxHB/s0EBrazYYmx5knyYWXp/2r/wBqD44ft+/HPVv+CZH/AATU8Yy+&#10;H9F0FktP2gfj9pKgw+ELdgQdC0lhxLq0qgq0i/LaL/003GCT9rv9qf41fto/HDVv+CV3/BMjxU2g&#10;HRVjtfj38cNKjU23w/sOj6TpzDCPrEyq0QCn/RhvPyyI0lvt/Gb4tfs/f8EYf2bvBP7FH7EfwP8A&#10;+Eo+J3i6STTvhP8AC/Tbjdfa/qTAm41bUphhhAmDPcXUhC7YyAUCgoAc3/wRR/Z0+EX7JP7UP7X3&#10;7OHwL8O/2X4T8I+PvCdlo1m0zSvt/wCEXsneR3Ylnkd3d3Y/eZye9fojX5r/APBCD4b/AB6+Gf7T&#10;H7YmiftU/E+38Y/Eo/EXwzN4w1/T4Whs5LqbQILrybeInCwwC4+zowVS0cEZIGAq/pRQAV8Rf8Ex&#10;ddl+DH7XP7Vf7EPj7UIxrtt8ZL74meF12sg1Dw94jEd0JIg3MggvRdW8rr8qyYHcZ+3a+Y/2+P2D&#10;/Fv7Q/iLwp+0t+zJ8RrbwD8dPhtJK3gvxZeWZn0/U7OXm40TVoVw1xp8+BnaRLBJiWIhgVcA8r/4&#10;JW65qf7OP7Iv7RXxI+IXgXxBDDoP7QnxN8R/2Vb6PKb6/sY9RnuVNrCwUzGVE/dheHJAB5r49/Zo&#10;/b2/Z5+O37QWn/8ABQb/AIKjaH8WtQ8daLdTn4U/CSx+B/iK70H4bW5f5Jgy2Wy+1R1VGe7IwhwI&#10;wNqFPtDwp/wVR+OnwpT/AIQL9vH/AIJkfG3wv4i063Q3viD4X+Dbjxp4YvgF5ngutOEk0QYgt5U0&#10;YeNSAzE803xX/wAFN/2sPjtM3w5/4J7/APBN34oXmtXkIKeOvjr4VufB/hfSUYgC4cXW29v9uQxg&#10;t4g7LyHHJABD+0x8Srb9qv8A4KY/sp/s8fDC7FxpvgqPUvjL4+huLOaG40uzGmTaXoodXjAjknuN&#10;SucwuVkVbZyVGBn7qr51/wCCfH7B0P7HvhrxJ42+JPxGvPiB8XviPqkeq/FP4kalarBLrF3GmyGC&#10;GJPlt7K3TMcEAyEUtg/Oa+iqACmydVp1Nk6rQB8Zf8G9ZP8Aw50+B/8A2AdQ/wDTreV9n18X/wDB&#10;vX/yh1+B/wD2AdQ/9Ot5X2hQB8Y/8FqNV1b4U/Cb4T/tgWuk/atJ+B3x50HxZ40ZFLSQeH5IbvSd&#10;QmRRyxji1PzSOyxFjwprnf269G1nxz/wVb/YG+IXgnSrrWNBsdY+IFzea5pdu09nbQ3HhpVgkeZA&#10;URJGICMThyflJr7b8Z+DvDPjzwtqng3xh4ftdW0vWNPmsdU0y+iEkF3bSoY5YnRuGRkZlIPUHv0r&#10;4M8HeFf29v8AgkJB/wAK7+GfwY8QftHfs36bK8nhXTfD2oRyeO/AVmSv/EtSG4ZE1yyjz/o4Vxcx&#10;qTG5ZI48AHrH7Vf7dPxR/ZB/a30Xw/8AHD4HatqH7P8A4k8Gl4/iJ4P8H6jrd5ofiSK4cm1v7axE&#10;0q2skAiMUywf65ipOAWTwD9gbxbo/wCz/wDE/wDbK/4KoeMvhxrvwm+APiybTNb8N6H4j8OvpN3q&#10;raXYTrqeujTXAkga+nZWjDqs9ySGdAzLn2O//wCCzXw2GnyNpP7CH7Wmp61HCHbw3a/s4a3HdDPR&#10;WeaNLdf94zbeuGOa5C0/Zv8A2yf+CovxG8P+Pf8AgoB8JoPhX8DfC+rRazoPwBbVodR1LxdfRlZL&#10;a58RzRbrf7LCw81NNTcrSbftBfygCAeh/wDBDP4GeMfgJ/wTK+HOifEnRxp/ifxNDfeLvEVj9j+z&#10;tbXGr30+oiFo8Ao0cdxHEVIBBjI4xivrimQwRwriNcU+gAr44/4L/wD/ACiF+M3/AGDdL/8ATxY1&#10;9j18cf8ABf8A/wCUQvxm/wCwbpf/AKeLGgD7Fi6H/ep1Ni6H/ep1ABRRRQB8M/8ABTyNPg3+3f8A&#10;sd/tt+Idbjs/CfhT4ha74F8WtJbuywDxNpn2eyupJANsMKXlnbxs7EDNzHkgZNan7R2ZP+C3X7MP&#10;2c4x8IviL0YcfPolfS37TH7Onws/aw+BPij9nb4z+G11Twz4t0t7HVbXdtcKcFJY2/5ZyxyKkiOO&#10;VeNWHIFfHHgH9qb9tb/gmPYw/A/9vL4M+Ovi98PdD8yLwn+0P8NdBk1i9k02NMxx+IdMtwbmG4ij&#10;BD3sSyRzBQSA4kcgFn4rf8Ezf27tM/ag+L37ZXwi/wCCk2g6HdfEDS4bJdM8Q/A2PWptG0W0hbyd&#10;JtrmTVoxHAHaWVtkUfmyytI4ZsEeP/8ABH746+Mf2H/+Dd60/a3+PPxe0vxH4U0H4d3+reDvDaaF&#10;Hpj6f5Ut1HHpj3Jmf7bLc3WxUcrEQ0yoFPWvatN/4OOv+CU3j2ePwp8FfjN4u+IXie8jb7D4P8E/&#10;CbxDd6pcMDgoImskVW3cfOygH25qv4Q+CX7WH/BUf4y+EPjn+2x8Gbr4U/A7wPrEWveB/gbrV0ku&#10;teKdTjw1pqfiERMY7eK3yJItNBYibmcsIwpAPcv+CTfwF8Rfsxf8E2fgn8DvGXhttH1zQ/hzpY8Q&#10;aXJt32moywCa7ibaSNyzySKcEjIOCRg19DU1I1jGEFOoAKKKKACiiigD4z+NuR/wXb+Ap/6t/wDH&#10;P/pw0WvsyvjP42/8p2vgJ/2QDxz/AOnDRa+zKAPnX/grX+zZrn7Xn/BNv4yfs9eFIppNa17wNdvo&#10;NvB9641G223VpD7b7iCJD7Ma+Wf+Ci3xuT9v/wD4INaH8efhBo15rd74y1bwNfXel6TYyTXFreRe&#10;JNN/tC3aJV3BreaOeOTjA8ljnAzX6XOgcYavhPx7+yf+15+wD8dPFH7SX/BNzwbp3jvwH8QNWk1f&#10;4l/s76lqiaYf7VkH77WNCvZP3VtcS7Vaa1mxFKQxUqSgQA9S/wCCiv7RX7T37K6fD74zfCH4F/8A&#10;CwPh3beLfsvxl0vQ9DudR8QWOkTRFYtR06GGQb1gmAaZAkrlGUooAdk8D8G+Krn/AIKH/wDBXX4U&#10;ftYfAX4UeKNJ+GPwJ8CeJLXXPiR4r8I3ugr4rvtXhgih0qzgvoYbmaO12PM0jxqiuzqCCVMnpOkf&#10;8FlfBEmj26eOP2CP2sPDutSfL/wj91+zzrN3K8ijlIp7NJbeYZ6MJMEc8VxHjjWf+Chf/BWHS5Pg&#10;34V+B3jD9mX4D6sslr4z8XeOfJtfHPiOwJ2S2Gn6cjSf2Ski71a5uGaQowKRj5gwB0v/AAST1DSv&#10;j98fP2of+Cgfhqwt18OfFL4pWmgeCdTtpFlj1rR/DVgulrqEUq/fhmu/txjOeinHBBP3DXL/AAZ+&#10;EHw9+Avwr8P/AAY+FXha30Xw34W0qHTdC0m1ZjHa2sKhI4wWJZyFAy7EuxyzEsST1FABRRRQB8bf&#10;8E+P+Ujf7cX/AGU7wl/6iGmV9k18b/8ABPj/AJSNftxf9lO8J/8AqIaZX2RQAV8P/tka9Z/sm/8A&#10;BWj4D/tieK7aKHwb8SfCOo/BvxVr1xKwj0e/uLuLU9EdwoPyz3MNza7mwitOpYgYNfcFcP8AtG/s&#10;6fB39q74J+Jf2ffjz4Kt/EHhTxXpb2WsaXdZw6EhldGHMciOqSJIuGR0V1IZQaAPn39nf4e+PdF/&#10;4LAftLfEzV/Aus2nhvXvhv8AD+10PxBdaXNHY6jPbDWPtEUE7L5crxebHvVSSvmLkDcM+F6dqfxq&#10;/wCCTf7b/wC0J44vf2Fvil8WPhz8efFGn+LPCviT4K+FYta1LT9UNqYb7TtShM8csUYljWWKXaYQ&#10;J2y4JYJ23gq8/wCCtf8AwTo01fhpqXwel/a0+GOkw+X4c8X6X4ltdL8d6bZr9231C3vClvq8iJsV&#10;Z4ZI5ZNjNIpZuNSP/gp/+218Wkk8P/sx/wDBGD43x60qMrXnxlvtK8J6XaseBIZjc3Ek6KxBKwxl&#10;mAOMDJAB8p+IPhd8cf2Y/wDgk98V/gX8RfC6aL8bP27Pjxr8nhP4WrdQzS6APEk0cM9vJJE7K8Vp&#10;psMtzNKoCRF1jbbwx/Xb4a+AvDvwq+HWgfC/whbtDpPhvRbXS9LiZslLe3hWKNc+yIK+Y/2Of2Bf&#10;i3pfxxn/AG5v+CgfxT034gfGibS5NN8N2Wg6c1r4d+H+nSsWmstIikJkkeXhZb2b99IiKgCDeJPr&#10;YDAwKACg9KKD0oA+Of8Ag3+/5RBfBf8A7Bepf+na9r7Gr45/4N/v+UQXwX/7Bepf+na9r7GoAKKK&#10;KACiiigArk/j38MoPjX8C/GnwaurtbePxd4T1LRZJ2GRGt1ayQFj9A+a6ykcblK46igD8z/h18UN&#10;X/aC/wCDaf4h/DL/AIR6VviB8P8A4A+Jvhr4w8J2Obq8svEGjaXNpslqyRgnzZPKimVACStwmM5F&#10;fXH7EeoXvw3/AOCa/wAILvX9Kure80L4IaAb7Tprd1njlh0eAvE0eN4kBUqVxuB4xnivJP2lf2Lf&#10;2nfgb+0zq/7fn/BNi40m+8SeKIbSL4tfBrxTfm00fxytt8sV5b3QB/s7VEizGJmDQSjZ5ijYxkPD&#10;n/BYzS9NsP7O+PX/AATu/ak8D+IoZPst5pafBPUdctZbkcFbW+0tZ4LmMkHY4K7xztFADf8AggP8&#10;IvHnwx/4Ju+GvHfxv0trf4jfFbXtX8ffESe4sTb3N3qmqXssyyToVDLKLb7MhUj5fLCjgCqf7Itz&#10;YftLf8Fkf2hP2svDLed4b+GngXRfg7o+qRRnyr/UILu41bVkBIHNtPcwQNjI3bvTnG8b/tK/8FKP&#10;+ChVtP8ACb9jT9mfxl+z14NvZvs3iH44/GXR1sdatbY/6waPoXmGd52BGy4uTHGo3fLvClfrH9kb&#10;9lH4P/sUfs/eG/2cPgdostpoPh2z8tZrqYSXV/cOd895cyAKJLiaUvLI+ACznCqMKAD0qiiigAoo&#10;ooAKKKKACvin/goyCf8AgpJ+wvj/AKKd4r/9RS/r7Wr4q/4KL/8AKST9hj/sp/iv/wBRS/oAyP2c&#10;bKw/Z8/4LqftHeAvFurOsnx8+Hng/wAb+C4ZLZxDL/ZFvPpGpW6SkbXlTFnMYwSwScNjAJGx/wAE&#10;13mH7X37bgt5VWRvjtYrCzfMob/hGNJx+Ga9H/4KG/sN6t+2D4S8N+LPhT8Q28B/Fr4a6w2t/Cn4&#10;h29qszaTetGI5reaM/66yuY/3U8PAdQpO4oFPjFn/wAFkdR/ZX0R9F/4K2/sueNvgzq2liOC/wDH&#10;nh3wzqHiPwTqrkbRPa6hYxTSQCQqXFvcossYYKzMwY0AfBv7OviD/gmB8If2HfHX7OP/AAV1/Z9b&#10;Xf2udR1bxSPHljqnw1u77xh4v1Sa+vTY3Gj6iLUmQSwvbrb3EEqRITvyituP0n+0P4c+MPjf/gmD&#10;+x//AME8P2tdLvvE3xg+MXjTwVp3jDStQuxNqEem6XcQavrN3dNI7GU29nZiOd9zFpZged1ex2v/&#10;AAXw/Y++M9hdaP8A8E+vht8T/wBorxLGyQw6P8Pfh5qVtZW88h2xm91HUIILaygLfelZiFAY7WwR&#10;XafsQ/sY/Hq8+OOs/wDBQL/goRf6PffGLXtGXSPC3hTw/M82jfDnQy299Osnbme6mfD3V2fvsBHH&#10;iJf3gBe8Y5/4fe/Dv/s1jxj/AOpL4Yr6uHSvlHxj/wApvfh3x/zax4y/9SXwxX1cOlAHzj/wV3+A&#10;njL9pr/gml8ZPg38Ord5vEV/4OlvPD9rGu57m+s5EvbeBR/eklt0jHu4r5h/4KyfGa0/b+/4N/V+&#10;O3wK0K614+PG8FatbaXoUD3s0Mo8Qaa13b4jUsz27pNHJxlTC+cbTX6VSqXjKivgvxf+zL+19/wT&#10;Y+NHiz49f8E+vh/D8TvhP481qfXfHXwDvNXisb7RNWlBNxqXh65lAi2zNiWWwmO1pNxhZDIFQA6z&#10;/gs/4c8HeLP2dvDGnfFn9kDVPi98P/8AhPNPbxy3hOS7/wCEg8H2qrJs1/TUsx9olltpNodYWEgj&#10;lb5XQutfNv7D37Lfwv8Ajp/wVV8G/tcfs5eBvivN8P8A4ReD9aXUPjH8Zn1p9Y8ea5qlvBZxWUT6&#10;7tvZLOytFmwfLjiSaRwqtvMj/RVp/wAFsPgBbiz0vx3+yn+0x4Y8Rakqta+Eda/Z119tQmc8BENt&#10;BLDKd2RlJGU9jXE/ETxL/wAFAf8AgrPpNx8D/AnwM8Z/s1/A7VhJaeOvHnj63itPGviLTztWaw0z&#10;S9z/ANmCVfMQ3d1ubZJujjDKVYA6j/gkJeWPx3+Mn7UX/BQLw+Y28PfFz4uwaX4LvIVPlaro3h3T&#10;odHh1GNiBuSaaK6I9kz0Ir7grmvg98Jvh58CPhjoPwb+E3hS20Pwz4Z0m303Q9Js1IjtbaFAiIM8&#10;nAHLEksSSSSSa6WgAobpRQelAHyL+w5/ykk/bY/7H7wV/wCoZplfXVfIv7Dn/KST9tj/ALH7wV/6&#10;hmmV9dUAFflT8Sv24vEn/BJH42ftlfDyD4Z6h4t8S+Lta0v4rfBLwrpemXU8/iWTVbW20rUdxhic&#10;JDZ3tlHJKCwbypMrywFfqtXzn/wUF/YIg/bC0Dwx47+GXxEufh78YPhrqkmq/Cv4mabaJNNo908f&#10;lzW80T/LcWVwmI57dvldQpOdoBAPif8A4Jk/tO/sYeCvjVD8aPj142+L3xL/AGmPitdWeia54+1z&#10;4G+I7PT9JjnnTy9H0sTWSxaZpUc0nLMUMjIZpio2qnRfs4/Gi2/4I6/GT9qD4NfHH4GfFXVrH4gf&#10;GTWPij8Jda8F/D6+1q28WLq1vbNJo8DWSSpb3kFzAYMXTQqwZX3KjAn2Hw7/AMFKv2xfgRdQfDT9&#10;vn/gmT8UJtcjj2p43/Z98PyeMPDmrbSVadYoW+3WO44xBPE7jqWIwS3xP/wUz/av+NVzJ8P/ANg7&#10;/gl38X7nxJNbt5fi346+G5PBnhrSt3yrNMbphd3mxiGaCCIOy52suSQAfLXwO+CPxf8A7P8A2Lf2&#10;APi/oFjY/FO8+M2sftG/F7S7LM3/AAjdlBfajfW0U+VG15LvULW03DIEtvKqsyruP7DRKUTYex4+&#10;navmv9gH9grVv2Vr7xV8a/jp8TpfiR8a/iZdQ3fxG+IdxYrbxusSFbfTbCAE/ZbC3UlUjyWdiZHP&#10;ISP6WoAKKKKAPjP/AIN9P+UQPwa/68dY/wDT1f19mV8Zf8G+JJ/4JAfBvP8Az46x/wCnq/r7NoAK&#10;KKKACiiigAooooAKKKKACiiigAooooAKbJ/D/vU6myfw/wC9QB8R/wDBFX/kIftdf9nteN//AEn0&#10;yvt6viH/AIIq/wDIQ/a6/wCz2vG//pPplfb1ABQ3SikZtqliegoA+GPHn/BIPQP2mf8AgpP40/bA&#10;/bztfDHxS8CweF9N0b4K/D7XLd7i08NKIs6jJcWsieRNJLON6SHedshBx5ce35d/Z28ZfBn/AIJ7&#10;f8FWv2yF/Yk0wwfA74Z/s4yeMPiZ4O0CUDRtJ8bWn74WloqkxwSPYwzb0XG2RZo8Dygq+pf8FUP+&#10;Cp3jbWP2ml/4JRfsd/Hjwb8M/Gs2lQ3nxW+NPjnWLeys/AemzJG4htBcPGLnU5YpYmQKSI1lUjDF&#10;pbf0H9m39kr/AIJ06T+wB8SP+CbX7E/7SHgvxLqnjv4f67aeKtesfGllq+t61eX9k9pcavfNBIzy&#10;NvmT5sBEXYq4BAoA8O/4JWf8EeP2Qv2zP+CX2l/HP9uj4P6f4++KHx9sr7xT4w+I2rxiTWYJL+aV&#10;7d7O5fc1oY4GhZRHtTzNxKkMVr3r/g3M/aJ+KH7Qf/BMXw3afGXXrrV/Enw98R6t4L1HWL2YtNeJ&#10;p9xtgeQkks4t5IYyxyWMZYklq8u/4I4f8FSf2Q/gv/wSN8N+Hf2pvjp4d+Hvi74F6DdeGfiL4J8S&#10;apHa6xpc+nTy26R/YpSJ5JJEjjCIqMWkYxAF1Iru/wDg2d+Enjv4c/8ABLTQfHHj/SZrC8+J3i7W&#10;vG9vaXCkSLZ39x/ozn2khijmXrlZVPfgA/QJpY0OGb9KFlSRGZG9q+W/28f2P/2/v2i/H2jeI/2Q&#10;/wDgqBffAjSLHS2t9V0O1+FNh4gXUbnzCwuTLczxtFhCE8tQQduc8169+yV8Lvjd8GP2fNB+Gv7R&#10;n7Q83xW8ZaaLoax4/uPDUOkPqu+5lkiJtIHeOLy4njh+VjuEQY4LGgD4M/4K36z8Rf25P+CkvwV/&#10;4ItaT431rwv8O/FHhG88e/Gi80O/Nvc67o0Mk8EGlCRPmSN5reRZBnB86NsExAN6l8cP+Ddn/glZ&#10;8U/gFe/BXwT+yd4Z8C6iummHw/448K2pg1jS7pUIhu/tW7zbllbDMszOH5DZPNeQ/wDBWHxBcf8A&#10;BPX/AIK2fAT/AIK7eP7C+ufhO3g28+GfxP1Kz095v+EZinuJZ7O+kEYLGJ7i6O7CkgQFV3NIi19G&#10;/tB/8Fwf+CY3wF+A2rfHk/tsfDfxNDZ6XLdaX4f8J+MbHUtS1aVR8tvBbQStIXZtqksFWMvukKKC&#10;VAMm5/ab8Q/8Ed/+CbHgzVf+Ci/xjvPid440iO08OW954R0l5tS8X6pJI62tnbRTyB7q58lQGmkZ&#10;DJ5TyMFZttef6L/wXH+Lfwh8eeE7D/gpD/wTW8dfs+eC/H2vQ6R4U+ImqeLLDWtPiu5gTDHqa24R&#10;9ML9PnD7fmLYVHdPl/8Abk+O37W/jr9lf9hj/gpZ/wAFFfhHpng+x8J/tEab4g+JWj+HdJvUtvDe&#10;l3E6jT9QuopJJ5oiiRLIQzZD3McJAdtp9S/4OKf22v2RPj5/wS+1X9lX4A/Hfwf8RPiF8Ztc8O6X&#10;8NfDPgvXrbVLrUJzrFpOsgS3dikRW3dRI2FLsiZJbFAHuH7U3/BZnxT+z/8At66p/wAE9/hl+xR4&#10;s+KXjeTwFZ+IfCVr4U1+CJtTmmeYSR3P2iNIdPtYUgy920zjdLGoiJbNcH8Pf+DgTx78QfEvin9l&#10;iw/4Jn/Er/hqDwldIuqfAm38QWMkMVq0Am/tCTW2CW0VmqvbqZGTcz3luI45A+4ZP7P+g3ei/wDB&#10;z94i8Pa5P9ou9P8A2HdOt7qYtktMmtWCs2fUkE10H7F2l6UP+Djf9tG6e0i86P4e+AY4pCo3Kr6Z&#10;FuAPXB2Jn12j0oA7n4D/APBaG2+L37Lv7RHxS8afsw+IPAvxT/Zm8OajqXxG+DfiDWY2ljeDTrm+&#10;thFfxRlZILlbaRFn8rI2swjdCjSeQD/g4w+Juqfs56H+2z4G/wCCWXxI8RfA+PRbO5+IXxIsfFFn&#10;EmjXJEa30VjZzxxz6nDaXDyW73RFtEz28hyqDfXlfjIIn7UX/BZ5N2FHwD0Xbk/9SRqWf5V7PqWm&#10;6Lp3/Bp55Ok28MSt+xjDPJHCAB50mgLI7EDjczszH3NAFn4w/wDBwX4h+GXhS2/al0H/AIJ3fErX&#10;P2Ylvo7W++PbavZ2LOkl0LWO+tdHmAuZrOSVk2TStBvV1woJAPv37eP/AAVa+Gf7HV94C+F/w8+F&#10;viT4ufFT4qRvL8O/hr4JVBc6lbpGZHvJ55f3draKB80zBiAGbaUjlZPkX9sGG1b/AINB9LJVSz/s&#10;y+BG55y3laV/XJ+uT1rJi+KXw4/Yy/4LNfs//tKftVa9Y+H/AIf/ABE/YrsPBfhLxzr1xHb6ZpGu&#10;W93FfywzXMpEduWg4VyRuN0qDhmoA+oP2VP+CvviL4iftN6R+xX+23+xr4u/Z9+KXijS7jUfBek6&#10;5rVtrOleIoYAzyx2mpWgVJLhI1Z2hKLtUYLFmRW848O/8F3vjT8YPiJ8XfgL+yj/AME1PF3xS+In&#10;wh+KmueFtc0PRvGlrY6bFptjc/ZrfU7jUryGOOCW7kjuvLso1ndRaSFnA254j/gpN8bfg7+2j/wV&#10;W/Yt/Z9/ZG8daH418Y+AfibdeMvG2veENSj1BPDGgWyW5uILqW3LLbi7AWMqzKGZYlYEyR59I/4I&#10;E6NpMfiv9t3W1sY1vLj9uvx3BcXG355Io3tWRCepCtLIQOgLn1oA+hP+CbX/AAUT8Gf8FHPhLrXj&#10;/Qfhx4g8E+IPBni268LePPBHihEF5omsW6xtNAShxKg8wBZMKSQwKqVIrg/+DgtN3/BGr9oHaPmP&#10;gfH/AJNwV5f/AMEP44o/2yP2+Io41UL+03cNtVcYJhYk/Unqe5r1D/g4McL/AMEav2gRnn/hB/8A&#10;27goA8D/AOCfX7KX/BBjXv8Agn/8EfEXxn+EH7M83iq++D/hm48VXXiCDRReyag+lWzXL3JkIcTG&#10;XeX3fNu3Z5zXAf8ABEXxJ8BvgD/wUC/bTj/Y88Z20f7IPhW203VYtcXUWm0TTtbitfMvzYzsSHgV&#10;Rd72QsojgtsMyeUzafwG/wCDdD/gmX+2D/wSe+FWqf8AChLbwn8RvGXwO8Oam3xG0e6uzeWmsz6T&#10;bTteSQtP5U4aZmMkTKAyswUo21l5f9mP41fFD45f8Eqv2p/+CP8A4r+FGgeBP2kvg/8ADzXdHvvC&#10;XgHwzb6dD4utXs5BDfWNlaxxq7Xa7YXMMYVvtcMihVuEjUA9ttf+C+vxw8feD7r9pf4Bf8EkPi94&#10;y+AGnRXFxdfFCHXLC1v7qzgLLLeWejSfv7uAbSQ4lTgMTtKMB9F/FT/gr1+xh8Mf+Cfmj/8ABR9v&#10;G1/rHgLxJBbr4VttF0/fqWt38rvGum28DlQboSRTI0ZYBDDIWICE14j/AME1f+CrP/BODwT/AMEk&#10;/hf4x8U/tOeBfDcPw9+Fuk6T4t8M6h4htotSsL+xsFgmtvsbOJmnkkt5TEoUtMCGTduzX5zeAfhv&#10;8RfgJ/wRf/ZK/bD+LXhLWIfhn4V/bPsfiTr3htdPlkGh+FZ72Zba8eNRhYQ3zx8BH/tCPH+t+YA/&#10;ROD/AILofGT4M654e13/AIKG/wDBL74jfAn4a+MNYt9M8PfErUPE1lq9vaSz/wCoOrW8CpLpW4dV&#10;cOyncCPkYjuP2x/+CwWq/sr/ALd9j+wP4Q/ZI8VfE3xh4k+Fdv4q8F2fhHVI0n1O8l1C7tTZyrNG&#10;sNnbxxWclxJeyTYUYQRE4LeK/wDBfv8Abu/Yt+MP/BKzxV8Bvgp8c/BvxK8afGOXSNH+G3hDwb4h&#10;ttWvtVvpdTtXjkigt3dwEMeQ20DzAiffkAN74I+Atb8Ff8HEvw98EfEW9j1HXPDn/BOKwtNR1Dfu&#10;82+i8UeRLMrEA5Y+Zz1wxoA0fh//AMF/fiR4t8XeJP2U9b/4Jj/Eex/ae8PyRtH8DbLxLZXVvPay&#10;WxuVv31srHa29oqeUryOmRJcwqiy7m2e+f8ABNL/AIKbn9u3VviJ8IPij+zt4g+EXxY+EuoWVr8Q&#10;Ph/4g1GK9+yfa45JLaa3uolQXETpGxDbF/hI3Kyu3gf7OdrYf8RP37Ql3HGu/wD4Z38PBZR15ntN&#10;wz/wEZH+yPQY1/2HYoV/4OE/24lxtz4O+HJVRxnGkn/61AH6JUUUUAFFFFABRRRQAUUUUAFFFFAB&#10;RRRQAUUUUAFFFFABRRRQAUUUUAFFFFABRRRQAUUUUAFFFFABRRRQAUUUUAFFFFABRRRQAUUUUAFF&#10;FFABRRRQAUUUUAFfCsH/ACst3X/ZjsH/AKmElfdVfCsH/Ky3df8AZjsH/qYSUAfdVFFFABRRRQAU&#10;UUUAFFFFABRRRQAUUUUAFFFFABRRRQAUUUUAFFFFABRRRQAUUUUAFFFFABRRRQAUUUUAFFFFABRR&#10;RQAUUUUAFFFFABRRRQAUUUUAFfAn/B0Gpf8A4IYfHFAPvf8ACNL+fibShX33XwH/AMHQzFf+CFvx&#10;yPzdPDQ+Xqf+Km0rigDQ+JvxJ/Ze/wCCHX7Lng/9lH9lP4Q3nir4heKHbTvhZ8MdKmWTWfGutOo8&#10;2/vZcBhED+9uryTakaAAYwiBv7Mv7OPgT/gm18OPHX/BTf8A4Ka/G/RtY+MXiDSRdfEz4kXikWWg&#10;WQZTFoGjoQXjs428uNI4x5lzKEJVmMaBP2Xv2bPDn7Bvhbxx/wAFVP8AgqV8ZNBvvjBrmjm58eeN&#10;LlidK8F6SpBi8P6Oh3GO3RmSPCZlupmH33dQeE+AnwN+KX/BZj4zeH/29f20fBupeHvgL4TvxqP7&#10;P3wL1ePa2uS/8s/E+uQZxI7qd1tbOCqxvu5R2a5AG/8ABCD9ofxX+1d+0x+2J+0Xrnwj1PwPaeLv&#10;iN4bvdI8O+IFK6lDZ/2DCltLcJgLG01olrcbFLbDOy7mAV2/Syvgf/glL8Uvh58U/wBv/wDbk8Qf&#10;DPxVY63pf/C1PDUUepaXN51rI8Ph63tpUSZco7JNbTIwUkqU5AyM/fFABRRRQAxoEc5b1z9KSO2i&#10;jYsi4LHLe9SUUAFFFFABTZTjbmnUyf8A1X4j+dAHxl/wb1/8odfgf/2AdQ/9Ot5X2hXxh/wb2f8A&#10;KHb4H/8AYC1D/wBOt5X2fQAUMMjGce47UUUAR/Z485HH0qSiigAooooAK+OP+C//APyiF+M3/YN0&#10;v/072NfY9fG//BwF/wAog/jR/wBgzTP/AE72NAH2NF0P+9TqB0ooAKKKKACmNBGxyw60+igCMWdu&#10;Cx8sfN97jrT1UJ0paKACiiigAooooAKKKKAPjP42/wDKdr4Cf9kA8c/+nDRa+zK+M/jd/wAp2/gH&#10;/wBkB8df+l+i19mUAFBGeDRRQBG1vGzbjnmnqu0Yz+dLRQAUUUUAFFFFAHxt/wAE+P8AlI3+3F/2&#10;U7wl/wCohplfZNfG/wDwT4/5SNftxf8AZTvCf/qIaZX2RQAUUUUAFFFFABRRRQAUHpRQelAHxx/w&#10;b/H/AI1BfBj/ALBepf8Ap2va+x6+OP8Ag3+/5RBfBj/sF6l/6dr2vsegAooooAKKKKACiiigAPIx&#10;UZtoydx67cZ9qkooAakUcWBGuMDAAp1FFABRRRQAUUUUAFFFFABXxV/wUX/5SSfsMf8AZT/Ff/qK&#10;X9fatfFX/BRf/lJJ+wx/2U/xX/6il/QB9qjpTJIUlOWJ9MdjTx0ooAi+x24TylTavTavAqWiigD5&#10;T8Z/8pu/hz/2az4y/wDUl8MV9WDpXyn4z/5Td/Dn/s1nxl/6kvhivqwdKACggEYIoooAjNunq1OS&#10;NUzt706igAooooAKD0ooPSgD5E/YdbH/AAUl/bYH/U/eCv8A1DNMr67r5D/Yf/5STftsf9j94J/9&#10;Q3TK+vKACiiigBrxJINrDg9qEhSM5WnUUAFFFFABRRRQB8Y/8G+P/KH/AODf/XjrH/p6v6+zq+Mf&#10;+DfH/lD/APBv/rx1j/09X9fZ1ABRRRQAUUUUAFFFFABRRRQAUUUUAFFFFABTZP4f96nU2T+H/eoA&#10;+I/+CKv/ACEP2uv+z2vG/wD6T6ZX29XxD/wRV/5CH7XX/Z7Xjf8A9J9Mr7eoAKCMjBoooA+bfir/&#10;AMEf/wDgmP8AHH4iat8Wvi/+xP4C8ReJdduzdaxrWq6MstxdzEAF3Y8k4AHpgCt79nX/AIJnfsE/&#10;sjeOp/ib+zJ+yt4P8D+ILrTJNOudW8O6UsE0to8kcjwsw6oXijYj1RT2r3SigDwv4uf8EyP+Ce/x&#10;7+Kn/C7/AI0/sa/DrxR4taSN59e1rwrbT3Fy0YVUMxZP32FVVHmBsKqjoAB7hbW0Fnbx2lrEscca&#10;hY40UAKo6AAdBUlFABRRRQBm+LfB3hTx74evfCPjfw5Y6xpOpWslrqWl6paJcW13C4w8ckUgKSIw&#10;JBVgQQcGvBfAX/BIr/gmJ8LvH1p8Uvh3+wj8L9H8QafdLc6bqln4PtVks5lOUlhyhELqQCrIFKkD&#10;BGK+jKKAMrxZ4I8IePfC+oeCPHPhqw1rRdWs5LTVNJ1azjuLW8t5FKvFLFIpSRGUkFWBBBOQa8h+&#10;Bv8AwTM/4J9fszeOm+J/7P8A+xz8O/CPiLYyJreh+FraG6hRhhljk2bolIOCEKgjg8cV7nRQBxNj&#10;+zn8D9N+PN1+1BZfDPSo/iFe+HBoF14uW2H26XTBKswtDJ1MfmIrbfVRTvD37PHwW8JfGPxL+0H4&#10;Z+HWmWPjTxjaWlr4o8SW1uFutShtY/Lt0lfqwjT5VHQCu0ooA81uP2O/2YbrXPiN4luPgnoL3/xe&#10;0mPTPiddNZgv4ls47V7RILs/8tUFvI8QB/hYitO4/Zw+B138CB+zDc/DXS5Ph8PDa+H/APhEWtx9&#10;h/stYRALTy+nleUAm3ptGK7eigDz7xB+yp+zv4r/AGfo/wBlTxJ8JNGvfhxDoVrosfg24tQ1iun2&#10;wjEFt5f9xBFFtHbYvpT/AIofstfs6fG74UQ/Av4yfBXw14q8H28MEVv4b8Q6PDeWkIhXbEUSVWCs&#10;i8Kwww7Gu+ooA8r/AGcP2Hv2RP2P7PULL9l39nXwj4DXVtn9qyeGdDhtZb3Zu2CWRV3yBSzFQxIU&#10;sxAGTXRfCj9n74N/A1vEz/CP4fad4fbxl4ou/EniltNgEf8AaerXW37Rey4+9LJsTc3U7RXZUUAc&#10;Z8M/2efgn8GvE/irxn8LPhtpehap441o6v4uvtPtxHJq18Rg3Ex/jfBxk1e+Lvwf+Gnx5+Hmq/Cb&#10;4weDrLxB4b1y1+zatoupQiS3u4twbY6nqNyqfwFdLRQBj/D7wB4O+FXgbR/hn8O/D1vpHh/w/pVv&#10;pmh6TZx7YbKzgiWKGCNeyJGiqB2CgVyEv7Iv7Nk37QkP7V//AAp7RU+JEOkf2WPGUNqI757Pay+Q&#10;8i43ptYja2Rwv91cej0UAfP/AI0/4JT/APBNr4jfFWb43+Ov2Hfhjq3iy5vftl5rV94NtJJbm5zu&#10;M8uY9sshPJdwSTySTXtmueC/C3ifw5deDvEmg2eoaRfWb2l9pV9axzW1zbspVopInUq6MpKlSCCC&#10;QRgkHUooA8H+Cn/BMD/gnn+zj4/HxW+BX7G3w78K+Jk3iHXdG8K20N1bhxhhE4TMIIJBEe0EEjpx&#10;Xov/AAz38Gj8bl/aSb4f6e3jyPwp/wAIzH4r8gfbF0j7T9q+xBx/yy8/95t/vc12dFAHD6T+zd8D&#10;tC+NWsftHaN8NdLtvHXiDSYdM1rxVDbgXl5ZxFTFA790QopA7bRUvhj9nn4LeC/i14m+PHhX4c6b&#10;YeMvGVtaW/inxHa24W61OK1Ty7ZJnH3hGnyr6CuzooAKKKKACiiigAooooAKKKKACiiigAooooAK&#10;KKKACiiigAooooAKKKKACiiigAooooAKKKKACiiigAooooAKKKKACiiigAooooAKKKKACiiigAoo&#10;ooAKKKKACvhWD/lZbuuP+bHoP/Uwkr7qr4Vg/wCVlu6/7Meg/wDUwkoA+6qKKKACiiigAooooAKK&#10;KKACiiigAooooAKKKKACiiigAooooAKKKKACiiigAooooAKKKKACiiigAooooAKKKKACiiigAooo&#10;oAKKKKACiiigAooooAK+Av8Ag6IXf/wQs+OS+3hr/wBSbSq+/a+A/wDg6GQv/wAELPjko2/d8Nn5&#10;mA6eJdK9aAOP+C3wg+Iv/Bbb4vaL+2V+114Hv/D37NfhXUl1H4HfB3WoTHN4wuVyIvEutRHjydvN&#10;taHKkSbmLIW+07X7T37RPxW/4Kd/GrXv+Cbf7AHjK68O+CfDl19i/aI+PWkSfLpEXIk8OaOwG2XU&#10;phlJZs7LWPfw0hCrN+1j+1Z8cv29v2g9Y/4Jf/8ABNTxRLoem6Gotf2hPj5pYDReDLZlw+iaU/3Z&#10;NYlXcjOp/wBEy2Nsqu9vqfHn48/A/wD4I5fBT4ff8E7v+CfXwJtfFHxc8WW7WXwn+FOnyFmnk5E2&#10;u6xOGDRWiEPJNcSEPMyuFZVjllgAMv8A4Iv/AAE+E37K37Vn7YP7OvwP8KQ6J4U8JePvCdjo+mws&#10;W8tP+EYsmZ2ZiS0jyM7u5+ZndmbJYmv0Mr80/wDghD8IPjL8Ev2mf2xPB/7R/wAXpPiB8Ql+Inhq&#10;bxh4vWJoob28n0CG7kjgiyFigha5eGJQqYiijG1Aqov6VbxQA6im7xTgc80AFFDMFGTTVlRuQ1AD&#10;qKbvXtRvFADqZP8A6r8R/Ol81fWo7qeNU+Zu/wDSgD42/wCDez/lDt8D/wDsBah/6dbyvs+vi/8A&#10;4N7ZF/4c8fBFM8jQ9Qz/AODW8r7O3igB1FAORmigAopGcL1pBIh/ioAdRSb1/vCjev8AeFAC18b/&#10;APBwEcf8Eg/jR/2DNL/9O9jX2PvX+8K+Nv8Ag4BYN/wSG+M6DndpembR6/8AE2sqAPslTkUtMikR&#10;k3Bxg8g5607ev94UALRSb1/vCjev94UALRSb1/vCjev94UALRSb1/vCjev8AeFAC0U3eKN4oAdRT&#10;d4o3igB1FN3ijeKAPjX43f8AKdv4B/8AZAfHX/pfotfZlfGPxucf8P2fgK2Pu/AHxzn/AMGGjV9m&#10;bxQA6im7xRvFADqKbvFG8UAOopu8UbxQA6im7xRvFAHxz/wT4P8Axsa/biH/AFU7wn/6iGmV9kV8&#10;af8ABPiRf+Hjn7cXP3viZ4TP/loaYK+yd4oAdRTd4o3igB1FN3ijeKAHUU3eKN4oAdQelN3ikeZE&#10;Tc5wPU0AfHf/AAb/AH/KIL4Mf9gvUv8A07XtfY9fG/8Awb/uo/4JB/BlfTTNTDe3/E3va+xt4oAd&#10;RTd4o3igB1FN3ijeKAHUU3eKN4oAdRTd4o3igB1FN3ijeKAHUU3eKN4oAdRTd4o3igB1FN3ijeKA&#10;HV8U/wDBRg4/4KR/sMH/AKqf4r/9RS/r7U3iviv/AIKKskv/AAUe/YbZP4fij4qB/wDCUv6APtZT&#10;8tFMSRSgIpd4oAdRTd4o3igD5V8Z/wDKbv4c/wDZrPjL/wBSXwxX1YOlfJ/jGeJv+C3Pw7Ibp+y1&#10;4yGDwc/8JJ4Y7V9XLIMUAOopu8UbxQA6im7xRvFADqKbvFG8UAOoPSm7xQ8gC0AfIv7Dxz/wUo/b&#10;YT08eeCT/wCWbplfXlfIP7D0kaf8FK/212LD5vHXgoDBzz/wh2m19ebxQA6im7xRvFADqKbvFG8U&#10;AOopu8UbxQA6im7xRvFAHxn/AMG+P/KH/wCDf/XjrH/p6v6+zq+Mf+DfI7f+CQnwchP3lsdWLL7H&#10;Wr/FfZ1ABRRRQAUUUUAFFFFABRRRQAUUUUAFFFFABTZP4f8Aep1Nk/h/3qAPiP8A4Iq/8hD9rr/s&#10;9rxv/wCk+mV9vV8Q/wDBFX/kIftdf9nteN//AEn0yvt6gAooooAKKKKACiiigAooooAKKKKACiii&#10;gAooooAKKKKACiiigAooooAKKKKACiiigAooooAKKKKACiiigAooooAKKKKACiiigAooooAKKKKA&#10;CiiigAooooAKKKKACiiigAooooAKKKKACiiigAooooAKKKKACiiigAooooAKKKKACiiigAooooAK&#10;KKKACiiigAooooAK+FYP+Vlu6/7Mdg/9TCSvuqvhWD/lZbuv+zHYP/UwkoA+6qKKKACiiigAoooo&#10;AKKKKACiiigAooooAKKKKACiiigAooooAKKKKACiiigAooooAKKKKACiiigAooooAKKKKACiiigA&#10;ooooAKKKKACiiigAooooAK4n9or9nP4K/tafBrWv2fP2iPANt4n8G+IVhXWNDu5pY47nyZ47iLLR&#10;OjqVlijcFWBygrtqKAPivSv+Ddz/AII4aHZf2fpH7GlvbwltzLH4314Zbj5ift2SeByeaIv+Dd3/&#10;AII4w6rJrkX7G8IvJIRE9x/wnWvbjGDkLn7f0zzj157V9qUUAfFtv/wbyf8ABHe0uZ7y1/Y6hjlu&#10;mDXEieOdeDSEAAZP27sB/nJqX/iHx/4JB/8ARoi/+F5r/wD8n19m0UAfGf8AxD5/8EhP+jRF/wDC&#10;617/AOTqcP8Ag33/AOCQ44H7Iy/+F5r3/wAn19lUUAfGjf8ABvt/wSGYbW/ZFU/Xx3r3/wAnUyL/&#10;AIN8P+CQUOfK/ZEVcuz/API+a/8AeJyT/wAf9fZ1FAHxm3/Bvt/wSHY5b9kf/wAvzX//AJPo/wCI&#10;fT/gkL/0aMP/AAvNf/8Ak+vsyigD40/4h9v+CQ56/sjD/wALzX//AJPoH/Bvv/wSHU5H7Iy/+F5r&#10;/wD8n19l0UAfFth/wby/8EeNKso9O039jqGC3iGI4Y/HOvKq854H271NTf8AEPp/wSF/6NFX/wAL&#10;vXv/AJPr7MooA+NB/wAG+/8AwSHAwP2Rl/8AC817/wCT6X/iH4/4JD/9GjL/AOF3r3/yfX2VRQB8&#10;Zyf8G+f/AASElUq/7IanIwf+K617/wCTqIv+DfT/AIJDQxrFF+yPtVVwo/4T3X+B/wCB9fZlFAHx&#10;r/xD8/8ABIr/AKNJ/wDL81//AOT6P+Ifn/gkV/0aT/5fmv8A/wAn19lUUAfGv/EPz/wSK/6NJ/8A&#10;L81//wCT6h1D/g3r/wCCPurWL6Zqf7H0c9vJ/rIpPHWvENyD/wA/3qBX2hRQB8an/g36/wCCRROT&#10;+yT/AOX5r/8A8n0f8Q/P/BIr/o0n/wAvzX//AJPr7KooA+Nf+Ifn/gkV/wBGk/8Al+a//wDJ9H/E&#10;Pz/wSK/6NJ/8vzX/AP5Pr7KooA+Nf+Ifn/gkV/0aT/5fmv8A/wAn0f8AEPz/AMEiv+jSf/L81/8A&#10;+T6+yqKAPjX/AIh+f+CRX/RpP/l+a/8A/J9B/wCDfj/gkSRg/sk/+X5r/wD8n19lUUAfGf8AxD6f&#10;8Ehf+jRh/wCF5r//AMn0f8Q+n/BIX/o0Yf8Ahea//wDJ9fZlFAHxn/xD6f8ABIX/AKNGH/hea/8A&#10;/J9H/EPp/wAEhf8Ao0Yf+F5r/wD8n19mUUAfGf8AxD6f8Ehf+jRh/wCF5r//AMn0f8Q+n/BIX/o0&#10;Yf8Ahea//wDJ9fZlFAHxa/8Awby/8EeZL2PUn/Y8ia4jjaOOY+Ote3KrEEgH7f0JUflU3/EPp/wS&#10;F/6NGH/hea//APJ9fZlFAHxn/wAQ+n/BIX/o0Yf+F5r/AP8AJ9H/ABD6f8Ehf+jRh/4Xmv8A/wAn&#10;19mUUAfGf/EPp/wSF/6NGH/hea//APJ9H/EPp/wSF/6NGH/hea//APJ9fZlFAHxn/wAQ+n/BIX/o&#10;0Yf+F5r/AP8AJ9H/ABD6f8Ehf+jRh/4Xmv8A/wAn19mUUAfGf/EPp/wSF/6NGH/hea//APJ9H/EP&#10;p/wSF/6NGH/hea//APJ9fZlFAHxbb/8ABvJ/wR3tLi4u7b9juOOW6dXuJF8da9ukYKFBJ+384AAq&#10;Y/8ABvn/AMEhDwf2RV/8LzX/AP5Pr7MooA+Mv+IfH/gkH/0aIv8A4Xmv/wDyfR/xD4/8Eg/+jRF/&#10;8LzX/wD5Pr7NooA+Mv8AiHx/4JB/9GiL/wCF5r//AMn0f8Q+P/BIP/o0Rf8AwvNf/wDk+vs2igD4&#10;y/4h8f8AgkH/ANGiL/4Xmv8A/wAn0f8AEPj/AMEg/wDo0Rf/AAvNf/8Ak+vs2igD4y/4h8f+CQf/&#10;AEaIv/hea/8A/J9H/EPl/wAEgx0/ZEX/AMLzX/8A5Pr7NooA+LbL/g3j/wCCO2m2iWOn/sdQwwxj&#10;EcUfjnXlVec8D7d61L/xD4/8Eg/+jRF/8LzX/wD5Pr7NooA+Mv8AiHx/4JB/9GiL/wCF5r//AMn0&#10;f8Q+P/BIP/o0Rf8AwvNf/wDk+vs2igD4y/4h8f8AgkH/ANGiL/4Xmv8A/wAn0f8AEPj/AMEg/wDo&#10;0Rf/AAvNf/8Ak+vs2igD4y/4h8f+CQf/AEaIv/hea/8A/J9H/EPj/wAEg/8Ao0Rf/C81/wD+T6+z&#10;aKAPjL/iHx/4JB/9GiL/AOF5r/8A8n0f8Q+P/BIP/o0Rf/C81/8A+T6+zaKAPjL/AIh8f+CQf/Ro&#10;i/8Ahea//wDJ9H/EPj/wSD/6NEX/AMLzX/8A5Pr7NooA+Mv+IfH/AIJB/wDRoi/+F5r/AP8AJ9H/&#10;ABD4/wDBIP8A6NEX/wALzX//AJPr7NooA+Mv+IfH/gkH/wBGiL/4Xmv/APyfR/xD4/8ABIP/AKNE&#10;X/wvNf8A/k+vs2igD4y/4h8f+CQf/Roi/wDhea//APJ9H/EPj/wSD/6NEX/wvNf/APk+vs2igD4y&#10;/wCIfH/gkH/0aIv/AIXmv/8AyfUVx/wbx/8ABHe6uLe6uf2OopJLV2e3kbx1rxMbFdpI/wBP4yCR&#10;X2lRQB8Zn/g3y/4JBk5P7Ii/+F5r/wD8n0n/ABD4/wDBIP8A6NEX/wALzX//AJPr7NooA+Mv+IfH&#10;/gkH/wBGiL/4Xmv/APyfR/xD4/8ABIP/AKNEX/wvNf8A/k+vs2igD4ub/g3n/wCCPT3q6k37HsZu&#10;EhaJZv8AhOtf3CMkEr/x/wDQlRx7VJ/xD4/8Eg/+jRF/8LzX/wD5Pr7NooA+Mv8AiHx/4JB/9GiL&#10;/wCF5r//AMn0f8Q+P/BIP/o0Rf8AwvNf/wDk+vs2igD4y/4h8f8AgkH/ANGiL/4Xmv8A/wAn0f8A&#10;EPj/AMEg/wDo0Rf/AAvNf/8Ak+vs2igD4y/4h8f+CQf/AEaIv/hea/8A/J9H/EPj/wAEg/8Ao0Rf&#10;/C81/wD+T6+zaKAPjL/iHx/4JB/9GiL/AOF5r/8A8n0o/wCDfL/gkIDkfsir/wCF5r//AMn19mUU&#10;AfF0X/BvN/wR5guZ7uH9j2NZLllNxIvjrXsyEKFGf9P7AAVJ/wAQ+P8AwSD/AOjRF/8AC81//wCT&#10;6+zaKAPjL/iHx/4JB/8ARoi/+F5r/wD8n0f8Q+P/AASD/wCjRF/8LzX/AP5Pr7NooA+Mv+IfH/gk&#10;H/0aIv8A4Xmv/wDyfR/xD4/8Eg/+jRF/8LzX/wD5Pr7NooA+Mv8AiHx/4JB/9GiL/wCF5r//AMn0&#10;f8Q+P/BIP/o0Rf8AwvNf/wDk+vs2igD4y/4h8f8AgkH/ANGiL/4Xmv8A/wAn0f8AEPj/AMEg/wDo&#10;0Rf/AAvNf/8Ak+vs2igDjvgD8APg/wDst/CHRPgL8A/BFv4c8I+HbdoNF0W2mlkS2jaRpGAaVmds&#10;u7NlmJya7GiigAooooAKKKKACiiigAooooAKKKKACiiigApsn8P+9TqbKSACP7woA+I/+CKv/IQ/&#10;a6/7Pa8b/wDpPplfb1fk/wDsz/tyfFL/AIJv/Gn9pb4V/ET/AIJa/ta+Ol8XftO+KPF/h/xJ8Lvg&#10;vJquk3mm3kdnHC6XLzwhiTbu3yhlwV+bOQPYP+H+F5/0hU/b5/8AEeB/8nUAfoBRX5//APD/AAvP&#10;+kKn7fP/AIjwP/k6j/h/hef9IVP2+f8AxHgf/J1AH6AUV+f/APw/wvP+kKn7fP8A4jwP/k6j/h/h&#10;ef8ASFT9vn/xHgf/ACdQB+gFFfn/AP8AD/C8/wCkKn7fP/iPA/8Ak6j/AIf4Xn/SFT9vn/xHgf8A&#10;ydQB+gFFfn//AMP8Lz/pCp+3z/4jwP8A5Oo/4f4Xn/SFT9vn/wAR4H/ydQB+gFFfn/8A8P8AC8/6&#10;Qqft8/8AiPA/+TqP+H+F5/0hU/b5/wDEeB/8nUAfoBRX5/8A/D/C8/6Qqft8/wDiPA/+TqP+H+F5&#10;/wBIVP2+f/EeB/8AJ1AH6AUV+f8A/wAP8Lz/AKQqft8/+I8D/wCTqP8Ah/hef9IVP2+f/EeB/wDJ&#10;1AH6AUV+f/8Aw/wvP+kKn7fP/iPA/wDk6j/h/hef9IVP2+f/ABHgf/J1AH6AUV+f/wDw/wALz/pC&#10;p+3z/wCI8D/5Oo/4f4Xn/SFT9vn/AMR4H/ydQB+gFFfn/wD8P8Lz/pCp+3z/AOI8D/5Oo/4f4Xn/&#10;AEhU/b5/8R4H/wAnUAfoBRX5/wD/AA/wvP8ApCp+3z/4jwP/AJOo/wCH+F5/0hU/b5/8R4H/AMnU&#10;AfoBRX5//wDD/C8/6Qqft8/+I8D/AOTqP+H+F5/0hU/b5/8AEeB/8nUAfoBRX5//APD/AAvP+kKn&#10;7fP/AIjwP/k6j/h/hef9IVP2+f8AxHgf/J1AH6AUV+f/APw/wvP+kKn7fP8A4jwP/k6j/h/hef8A&#10;SFT9vn/xHgf/ACdQB+gFFfn/AP8AD/C8/wCkKn7fP/iPA/8Ak6j/AIf4Xn/SFT9vn/xHgf8AydQB&#10;+gFFfn//AMP8Lz/pCp+3z/4jwP8A5Oo/4f4Xn/SFT9vn/wAR4H/ydQB+gFFfn/8A8P8AC8/6Qqft&#10;8/8AiPA/+TqP+H+F5/0hU/b5/wDEeB/8nUAfoBRX5/8A/D/C8/6Qqft8/wDiPA/+TqP+H+F5/wBI&#10;VP2+f/EeB/8AJ1AH6AUV+f8A/wAP8Lz/AKQqft8/+I8D/wCTqP8Ah/hef9IVP2+f/EeB/wDJ1AH6&#10;AUV+f/8Aw/wvP+kKn7fP/iPA/wDk6j/h/hef9IVP2+f/ABHgf/J1AH6AUV+f/wDw/wALz/pCp+3z&#10;/wCI8D/5Oo/4f4Xn/SFT9vn/AMR4H/ydQB+gFFfn/wD8P8Lz/pCp+3z/AOI8D/5Oo/4f4Xn/AEhU&#10;/b5/8R4H/wAnUAfoBRX5/wD/AA/wvP8ApCp+3z/4jwP/AJOo/wCH+F5/0hU/b5/8R4H/AMnUAfoB&#10;RX5//wDD/C8/6Qqft8/+I8D/AOTqP+H+F5/0hU/b5/8AEeB/8nUAfoBRX5//APD/AAvP+kKn7fP/&#10;AIjwP/k6j/h/hef9IVP2+f8AxHgf/J1AH6AUV+f/APw/wvP+kKn7fP8A4jwP/k6j/h/hef8ASFT9&#10;vn/xHgf/ACdQB+gFFfn/AP8AD/C8/wCkKn7fP/iPA/8Ak6j/AIf4Xn/SFT9vn/xHgf8AydQB+gFF&#10;fn//AMP8Lz/pCp+3z/4jwP8A5Oo/4f4Xn/SFT9vn/wAR4H/ydQB+gFFfn/8A8P8AC8/6Qqft8/8A&#10;iPA/+TqP+H+F5/0hU/b5/wDEeB/8nUAfoBRX5/8A/D/C8/6Qqft8/wDiPA/+TqP+H+F5/wBIVP2+&#10;f/EeB/8AJ1AH6AUV+f8A/wAP8Lz/AKQqft8/+I8D/wCTqP8Ah/hef9IVP2+f/EeB/wDJ1AH6AUV+&#10;f/8Aw/wvP+kKn7fP/iPA/wDk6j/h/hef9IVP2+f/ABHgf/J1AH6AUV+f/wDw/wALz/pCp+3z/wCI&#10;8D/5Oo/4f4Xn/SFT9vn/AMR4H/ydQB+gFFfn/wD8P8Lz/pCp+3z/AOI8D/5Oo/4f4Xn/AEhU/b5/&#10;8R4H/wAnUAfoBRX5/wD/AA/wvP8ApCp+3z/4jwP/AJOo/wCH+F5/0hU/b5/8R4H/AMnUAfoBRX5/&#10;/wDD/C8/6Qqft8/+I8D/AOTqP+H+F5/0hU/b5/8AEeB/8nUAfoBRX5//APD/AAvP+kKn7fP/AIjw&#10;P/k6j/h/hef9IVP2+f8AxHgf/J1AH6AV8Kwf8rLd1/2Y7B/6mElZP/D/AAvP+kKn7fP/AIjwP/k6&#10;uW/Yi+MPxU/bQ/4LZ65+2JJ+w58d/hL4N079l2Pwcbr41/Dt9Be71MeI/tuyD95IkoMMmeH3Axvl&#10;QNpYA/Sm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CKFT+YDAEAABUC&#10;AAATAAAAAAAAAAAAAAAAAAAAAABbQ29udGVudF9UeXBlc10ueG1sUEsBAi0AFAAGAAgAAAAhADj9&#10;If/WAAAAlAEAAAsAAAAAAAAAAAAAAAAAPQEAAF9yZWxzLy5yZWxzUEsBAi0AFAAGAAgAAAAhANmF&#10;Ut+eBAAAKw0AAA4AAAAAAAAAAAAAAAAAPAIAAGRycy9lMm9Eb2MueG1sUEsBAi0AFAAGAAgAAAAh&#10;AFhgsxu6AAAAIgEAABkAAAAAAAAAAAAAAAAABgcAAGRycy9fcmVscy9lMm9Eb2MueG1sLnJlbHNQ&#10;SwECLQAUAAYACAAAACEAW7b8puEAAAAMAQAADwAAAAAAAAAAAAAAAAD3BwAAZHJzL2Rvd25yZXYu&#10;eG1sUEsBAi0ACgAAAAAAAAAhAOrt1nG2JAMAtiQDABUAAAAAAAAAAAAAAAAABQkAAGRycy9tZWRp&#10;YS9pbWFnZTEuanBlZ1BLBQYAAAAABgAGAH0BAADuLQMAAAA=&#10;">
                <v:group id="Group 12" o:spid="_x0000_s1035" style="position:absolute;left:-344;width:58789;height:74974" coordorigin="3258" coordsize="58790,7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4" o:spid="_x0000_s1036" type="#_x0000_t75" style="position:absolute;left:-4661;top:8264;width:74974;height:584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9j37FAAAA2gAAAA8AAABkcnMvZG93bnJldi54bWxEj0FrwkAUhO9C/8PyCt50Uy1aUlcRUdB6&#10;sE176PGZfSax2bchuyapv94tCD0OM/MNM1t0phQN1a6wrOBpGIEgTq0uOFPw9bkZvIBwHlljaZkU&#10;/JKDxfyhN8NY25Y/qEl8JgKEXYwKcu+rWEqX5mTQDW1FHLyTrQ36IOtM6hrbADelHEXRRBosOCzk&#10;WNEqp/QnuRgF3/vz2/F6Hk+nzf6wjvy7bHl3UKr/2C1fQXjq/H/43t5qBc/wdyXc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PY9+xQAAANoAAAAPAAAAAAAAAAAAAAAA&#10;AJ8CAABkcnMvZG93bnJldi54bWxQSwUGAAAAAAQABAD3AAAAkQMAAAAA&#10;">
                    <v:imagedata r:id="rId219" o:title="" croptop="19242f" cropbottom="3551f" cropright="5086f"/>
                    <v:path arrowok="t"/>
                  </v:shape>
                  <v:shape id="Text Box 2" o:spid="_x0000_s1037" type="#_x0000_t202" style="position:absolute;left:-6181;top:29965;width:23603;height:47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TzcYA&#10;AADcAAAADwAAAGRycy9kb3ducmV2LnhtbESPS4vCQBCE7wv+h6GFvSw6URYf0VFE1nW9CD4QvDWZ&#10;NglmekJm1Oivd4QFj0VVfUWNp7UpxJUql1tW0GlHIIgTq3NOFex3i9YAhPPIGgvLpOBODqaTxscY&#10;Y21vvKHr1qciQNjFqCDzvoyldElGBl3blsTBO9nKoA+ySqWu8BbgppDdKOpJgzmHhQxLmmeUnLcX&#10;o6C/XPeOfm4e+fE3Wg1/vsyq/D4o9dmsZyMQnmr/Dv+3/7SCbqcPrzPhCMjJ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UTzcYAAADcAAAADwAAAAAAAAAAAAAAAACYAgAAZHJz&#10;L2Rvd25yZXYueG1sUEsFBgAAAAAEAAQA9QAAAIsDAAAAAA==&#10;" stroked="f">
                    <v:textbox>
                      <w:txbxContent>
                        <w:p w14:paraId="647B4A96" w14:textId="3B9FFE07" w:rsidR="00331BBA" w:rsidRPr="00CE0083" w:rsidRDefault="00331BBA">
                          <w:pPr>
                            <w:rPr>
                              <w:rFonts w:asciiTheme="minorHAnsi" w:hAnsiTheme="minorHAnsi" w:cstheme="minorHAnsi"/>
                              <w:b/>
                              <w:bCs/>
                              <w:sz w:val="32"/>
                              <w:szCs w:val="28"/>
                            </w:rPr>
                          </w:pPr>
                          <w:r w:rsidRPr="00CE0083">
                            <w:rPr>
                              <w:rFonts w:asciiTheme="minorHAnsi" w:hAnsiTheme="minorHAnsi" w:cstheme="minorHAnsi"/>
                              <w:b/>
                              <w:bCs/>
                              <w:sz w:val="32"/>
                              <w:szCs w:val="28"/>
                            </w:rPr>
                            <w:t>Entrance</w:t>
                          </w:r>
                        </w:p>
                      </w:txbxContent>
                    </v:textbox>
                  </v:shape>
                </v:group>
                <v:shape id="Text Box 2" o:spid="_x0000_s1038" type="#_x0000_t202" style="position:absolute;left:23774;top:42900;width:7315;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14:paraId="60D652A7" w14:textId="31089B7F" w:rsidR="00331BBA" w:rsidRPr="00CE0083" w:rsidRDefault="00331BBA" w:rsidP="00CE0083">
                        <w:pPr>
                          <w:rPr>
                            <w:rFonts w:asciiTheme="minorHAnsi" w:hAnsiTheme="minorHAnsi" w:cstheme="minorHAnsi"/>
                            <w:b/>
                            <w:bCs/>
                          </w:rPr>
                        </w:pPr>
                        <w:r>
                          <w:rPr>
                            <w:rFonts w:asciiTheme="minorHAnsi" w:hAnsiTheme="minorHAnsi" w:cstheme="minorHAnsi"/>
                            <w:b/>
                            <w:bCs/>
                          </w:rPr>
                          <w:t>Garden</w:t>
                        </w:r>
                      </w:p>
                    </w:txbxContent>
                  </v:textbox>
                </v:shape>
              </v:group>
            </w:pict>
          </mc:Fallback>
        </mc:AlternateContent>
      </w:r>
    </w:p>
    <w:sectPr w:rsidR="0065354A" w:rsidSect="00F016F6">
      <w:pgSz w:w="10325" w:h="14573" w:code="9"/>
      <w:pgMar w:top="1440" w:right="1080" w:bottom="1440" w:left="1440" w:header="720" w:footer="720"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68129" w14:textId="77777777" w:rsidR="00312B28" w:rsidRDefault="00312B28" w:rsidP="004160AC">
      <w:pPr>
        <w:spacing w:before="0" w:after="0" w:line="240" w:lineRule="auto"/>
      </w:pPr>
      <w:r>
        <w:separator/>
      </w:r>
    </w:p>
  </w:endnote>
  <w:endnote w:type="continuationSeparator" w:id="0">
    <w:p w14:paraId="08B451F1" w14:textId="77777777" w:rsidR="00312B28" w:rsidRDefault="00312B28" w:rsidP="004160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skoola Pota">
    <w:charset w:val="00"/>
    <w:family w:val="swiss"/>
    <w:pitch w:val="variable"/>
    <w:sig w:usb0="00000003" w:usb1="00000000" w:usb2="000002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D1070" w14:textId="77777777" w:rsidR="00331BBA" w:rsidRPr="002C748D" w:rsidRDefault="00331BBA">
    <w:pPr>
      <w:pStyle w:val="Footer"/>
      <w:rPr>
        <w:color w:val="000000" w:themeColor="text1"/>
        <w:szCs w:val="24"/>
      </w:rPr>
    </w:pPr>
    <w:r>
      <w:rPr>
        <w:noProof/>
        <w:color w:val="808080" w:themeColor="background1" w:themeShade="80"/>
        <w:sz w:val="22"/>
      </w:rPr>
      <mc:AlternateContent>
        <mc:Choice Requires="wps">
          <w:drawing>
            <wp:anchor distT="0" distB="0" distL="114300" distR="114300" simplePos="0" relativeHeight="251656192" behindDoc="0" locked="0" layoutInCell="1" allowOverlap="1" wp14:anchorId="55852187" wp14:editId="6F641BFF">
              <wp:simplePos x="0" y="0"/>
              <wp:positionH relativeFrom="margin">
                <wp:posOffset>3494405</wp:posOffset>
              </wp:positionH>
              <wp:positionV relativeFrom="bottomMargin">
                <wp:posOffset>276225</wp:posOffset>
              </wp:positionV>
              <wp:extent cx="1508760" cy="359410"/>
              <wp:effectExtent l="0" t="0" r="0" b="0"/>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59410"/>
                      </a:xfrm>
                      <a:prstGeom prst="rect">
                        <a:avLst/>
                      </a:prstGeom>
                      <a:noFill/>
                      <a:ln w="6350">
                        <a:noFill/>
                      </a:ln>
                      <a:effectLst/>
                    </wps:spPr>
                    <wps:txbx>
                      <w:txbxContent>
                        <w:p w14:paraId="14A74928" w14:textId="77777777" w:rsidR="00331BBA" w:rsidRPr="00917F67" w:rsidRDefault="00331BBA">
                          <w:pPr>
                            <w:pStyle w:val="Footer"/>
                            <w:jc w:val="right"/>
                            <w:rPr>
                              <w:rFonts w:asciiTheme="majorHAnsi" w:hAnsiTheme="majorHAnsi"/>
                              <w:b/>
                              <w:color w:val="808080" w:themeColor="background1" w:themeShade="80"/>
                              <w:sz w:val="18"/>
                            </w:rPr>
                          </w:pPr>
                          <w:r w:rsidRPr="00917F67">
                            <w:rPr>
                              <w:rFonts w:asciiTheme="majorHAnsi" w:hAnsiTheme="majorHAnsi"/>
                              <w:b/>
                              <w:color w:val="808080" w:themeColor="background1" w:themeShade="80"/>
                              <w:sz w:val="18"/>
                            </w:rPr>
                            <w:fldChar w:fldCharType="begin"/>
                          </w:r>
                          <w:r w:rsidRPr="00917F67">
                            <w:rPr>
                              <w:rFonts w:asciiTheme="majorHAnsi" w:hAnsiTheme="majorHAnsi"/>
                              <w:b/>
                              <w:color w:val="808080" w:themeColor="background1" w:themeShade="80"/>
                              <w:sz w:val="18"/>
                            </w:rPr>
                            <w:instrText xml:space="preserve"> PAGE  \* Arabic  \* MERGEFORMAT </w:instrText>
                          </w:r>
                          <w:r w:rsidRPr="00917F67">
                            <w:rPr>
                              <w:rFonts w:asciiTheme="majorHAnsi" w:hAnsiTheme="majorHAnsi"/>
                              <w:b/>
                              <w:color w:val="808080" w:themeColor="background1" w:themeShade="80"/>
                              <w:sz w:val="18"/>
                            </w:rPr>
                            <w:fldChar w:fldCharType="separate"/>
                          </w:r>
                          <w:r w:rsidR="00D74053">
                            <w:rPr>
                              <w:rFonts w:asciiTheme="majorHAnsi" w:hAnsiTheme="majorHAnsi"/>
                              <w:b/>
                              <w:noProof/>
                              <w:color w:val="808080" w:themeColor="background1" w:themeShade="80"/>
                              <w:sz w:val="18"/>
                            </w:rPr>
                            <w:t>49</w:t>
                          </w:r>
                          <w:r w:rsidRPr="00917F67">
                            <w:rPr>
                              <w:rFonts w:asciiTheme="majorHAnsi" w:hAnsiTheme="majorHAnsi"/>
                              <w:b/>
                              <w:color w:val="808080" w:themeColor="background1" w:themeShade="80"/>
                              <w:sz w:val="18"/>
                            </w:rPr>
                            <w:fldChar w:fldCharType="end"/>
                          </w:r>
                        </w:p>
                        <w:p w14:paraId="70AE5234" w14:textId="77777777" w:rsidR="00331BBA" w:rsidRPr="00917F67" w:rsidRDefault="00331BBA">
                          <w:pPr>
                            <w:pStyle w:val="Footer"/>
                            <w:jc w:val="right"/>
                            <w:rPr>
                              <w:rFonts w:asciiTheme="majorHAnsi" w:hAnsiTheme="majorHAnsi"/>
                              <w:b/>
                              <w:color w:val="808080" w:themeColor="background1" w:themeShade="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852187" id="_x0000_t202" coordsize="21600,21600" o:spt="202" path="m,l,21600r21600,l21600,xe">
              <v:stroke joinstyle="miter"/>
              <v:path gradientshapeok="t" o:connecttype="rect"/>
            </v:shapetype>
            <v:shape id="Text Box 56" o:spid="_x0000_s1039" type="#_x0000_t202" style="position:absolute;left:0;text-align:left;margin-left:275.15pt;margin-top:21.75pt;width:118.8pt;height:28.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xOPgIAAHoEAAAOAAAAZHJzL2Uyb0RvYy54bWysVN9v2jAQfp+0/8Hy+0ighLYRoWKtmCah&#10;thJUfTaOQ6LZPs82JN1fv7MTKOr2NO3FOfu++/ndZX7XKUmOwroGdEHHo5QSoTmUjd4X9GW7+nJD&#10;ifNMl0yCFgV9E47eLT5/mrcmFxOoQZbCEnSiXd6agtbemzxJHK+FYm4ERmhUVmAV83i1+6S0rEXv&#10;SiaTNJ0lLdjSWODCOXx96JV0Ef1XleD+qaqc8EQWFHPz8bTx3IUzWcxZvrfM1A0f0mD/kIVijcag&#10;Z1cPzDNysM0frlTDLTio/IiDSqCqGi5iDVjNOP1QzaZmRsRasDnOnNvk/p9b/nh8tqQpC5pllGim&#10;kKOt6Dz5Ch3JZqE/rXE5wjYGgb7Dd+Q51urMGvgPh5DkAtMbOESHfnSVVeGLlRI0RArezm0PYXjw&#10;lqU31zNUcdRdZbfTceQlebc21vlvAhQJQkEt0hozYMe18yE+y0+QEEzDqpEyUis1aQs6u8rSaHDW&#10;oIXUASvikAxuQhl95kHy3a4b6t9B+YblW+gHyBm+ajCVNXP+mVmcGMwet8A/4VFJwJAwSJTUYH/9&#10;7T3gkUjUUtLiBBbU/TwwKyiR3zVSfDueTsPIxss0u57gxV5qdpcafVD3gEM+xn0zPIoB7+VJrCyo&#10;V1yWZYiKKqY5xi6oP4n3vt8LXDYulssIwiE1zK/1xvAT66HR2+6VWTOw4ZHHRzjNKss/kNJjQ6ud&#10;WR48UhMZCw3uuzqMDw54JHJYxrBBl/eIev9lLH4DAAD//wMAUEsDBBQABgAIAAAAIQC5LSH24QAA&#10;AAoBAAAPAAAAZHJzL2Rvd25yZXYueG1sTI9BS8NAEIXvgv9hGcFLsbu1xsaYTRFBCoKCbUG9TbNr&#10;Es3Ohuy2Xf+940mPw/t475tymVwvDnYMnScNs6kCYan2pqNGw3bzcJGDCBHJYO/Javi2AZbV6UmJ&#10;hfFHerGHdWwEl1AoUEMb41BIGerWOgxTP1ji7MOPDiOfYyPNiEcud728VOpaOuyIF1oc7H1r66/1&#10;3mnIM0yPk09874N6fU6Tt5Whp5XW52fp7hZEtCn+wfCrz+pQsdPO78kE0WvIMjVnVMPVPAPBwCJf&#10;3IDYManUDGRVyv8vVD8AAAD//wMAUEsBAi0AFAAGAAgAAAAhALaDOJL+AAAA4QEAABMAAAAAAAAA&#10;AAAAAAAAAAAAAFtDb250ZW50X1R5cGVzXS54bWxQSwECLQAUAAYACAAAACEAOP0h/9YAAACUAQAA&#10;CwAAAAAAAAAAAAAAAAAvAQAAX3JlbHMvLnJlbHNQSwECLQAUAAYACAAAACEADZfcTj4CAAB6BAAA&#10;DgAAAAAAAAAAAAAAAAAuAgAAZHJzL2Uyb0RvYy54bWxQSwECLQAUAAYACAAAACEAuS0h9uEAAAAK&#10;AQAADwAAAAAAAAAAAAAAAACYBAAAZHJzL2Rvd25yZXYueG1sUEsFBgAAAAAEAAQA8wAAAKYFAAAA&#10;AA==&#10;" filled="f" stroked="f" strokeweight=".5pt">
              <v:path arrowok="t"/>
              <v:textbox style="mso-fit-shape-to-text:t">
                <w:txbxContent>
                  <w:p w14:paraId="14A74928" w14:textId="77777777" w:rsidR="00331BBA" w:rsidRPr="00917F67" w:rsidRDefault="00331BBA">
                    <w:pPr>
                      <w:pStyle w:val="Footer"/>
                      <w:jc w:val="right"/>
                      <w:rPr>
                        <w:rFonts w:asciiTheme="majorHAnsi" w:hAnsiTheme="majorHAnsi"/>
                        <w:b/>
                        <w:color w:val="808080" w:themeColor="background1" w:themeShade="80"/>
                        <w:sz w:val="18"/>
                      </w:rPr>
                    </w:pPr>
                    <w:r w:rsidRPr="00917F67">
                      <w:rPr>
                        <w:rFonts w:asciiTheme="majorHAnsi" w:hAnsiTheme="majorHAnsi"/>
                        <w:b/>
                        <w:color w:val="808080" w:themeColor="background1" w:themeShade="80"/>
                        <w:sz w:val="18"/>
                      </w:rPr>
                      <w:fldChar w:fldCharType="begin"/>
                    </w:r>
                    <w:r w:rsidRPr="00917F67">
                      <w:rPr>
                        <w:rFonts w:asciiTheme="majorHAnsi" w:hAnsiTheme="majorHAnsi"/>
                        <w:b/>
                        <w:color w:val="808080" w:themeColor="background1" w:themeShade="80"/>
                        <w:sz w:val="18"/>
                      </w:rPr>
                      <w:instrText xml:space="preserve"> PAGE  \* Arabic  \* MERGEFORMAT </w:instrText>
                    </w:r>
                    <w:r w:rsidRPr="00917F67">
                      <w:rPr>
                        <w:rFonts w:asciiTheme="majorHAnsi" w:hAnsiTheme="majorHAnsi"/>
                        <w:b/>
                        <w:color w:val="808080" w:themeColor="background1" w:themeShade="80"/>
                        <w:sz w:val="18"/>
                      </w:rPr>
                      <w:fldChar w:fldCharType="separate"/>
                    </w:r>
                    <w:r w:rsidR="00D74053">
                      <w:rPr>
                        <w:rFonts w:asciiTheme="majorHAnsi" w:hAnsiTheme="majorHAnsi"/>
                        <w:b/>
                        <w:noProof/>
                        <w:color w:val="808080" w:themeColor="background1" w:themeShade="80"/>
                        <w:sz w:val="18"/>
                      </w:rPr>
                      <w:t>49</w:t>
                    </w:r>
                    <w:r w:rsidRPr="00917F67">
                      <w:rPr>
                        <w:rFonts w:asciiTheme="majorHAnsi" w:hAnsiTheme="majorHAnsi"/>
                        <w:b/>
                        <w:color w:val="808080" w:themeColor="background1" w:themeShade="80"/>
                        <w:sz w:val="18"/>
                      </w:rPr>
                      <w:fldChar w:fldCharType="end"/>
                    </w:r>
                  </w:p>
                  <w:p w14:paraId="70AE5234" w14:textId="77777777" w:rsidR="00331BBA" w:rsidRPr="00917F67" w:rsidRDefault="00331BBA">
                    <w:pPr>
                      <w:pStyle w:val="Footer"/>
                      <w:jc w:val="right"/>
                      <w:rPr>
                        <w:rFonts w:asciiTheme="majorHAnsi" w:hAnsiTheme="majorHAnsi"/>
                        <w:b/>
                        <w:color w:val="808080" w:themeColor="background1" w:themeShade="80"/>
                        <w:sz w:val="18"/>
                      </w:rPr>
                    </w:pPr>
                  </w:p>
                </w:txbxContent>
              </v:textbox>
              <w10:wrap anchorx="margin" anchory="margin"/>
            </v:shape>
          </w:pict>
        </mc:Fallback>
      </mc:AlternateContent>
    </w:r>
    <w:r>
      <w:rPr>
        <w:noProof/>
        <w:color w:val="808080" w:themeColor="background1" w:themeShade="80"/>
        <w:sz w:val="22"/>
      </w:rPr>
      <mc:AlternateContent>
        <mc:Choice Requires="wps">
          <w:drawing>
            <wp:anchor distT="91440" distB="91440" distL="114300" distR="114300" simplePos="0" relativeHeight="251658240" behindDoc="1" locked="0" layoutInCell="1" allowOverlap="1" wp14:anchorId="6E92EB50" wp14:editId="155A48A3">
              <wp:simplePos x="0" y="0"/>
              <wp:positionH relativeFrom="margin">
                <wp:posOffset>0</wp:posOffset>
              </wp:positionH>
              <wp:positionV relativeFrom="bottomMargin">
                <wp:posOffset>142240</wp:posOffset>
              </wp:positionV>
              <wp:extent cx="4949825" cy="18415"/>
              <wp:effectExtent l="0" t="0" r="635" b="635"/>
              <wp:wrapSquare wrapText="bothSides"/>
              <wp:docPr id="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9825" cy="18415"/>
                      </a:xfrm>
                      <a:prstGeom prst="rect">
                        <a:avLst/>
                      </a:prstGeom>
                      <a:solidFill>
                        <a:schemeClr val="bg1">
                          <a:lumMod val="50000"/>
                        </a:schemeClr>
                      </a:solidFill>
                      <a:ln>
                        <a:noFill/>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12EA20EE" id="Rectangle 8" o:spid="_x0000_s1026" style="position:absolute;margin-left:0;margin-top:11.2pt;width:389.75pt;height:1.45pt;z-index:-251658240;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3EDQIAAAAEAAAOAAAAZHJzL2Uyb0RvYy54bWysU1GP0zAMfkfiP0R5Z11HB1u17nTa6RDS&#10;AScOfkCWpm1EGgcnXTd+PU66GwPeEH2I6tj+/Pmzs7k59oYdFHoNtuL5bM6ZshJqbduKf/1y/2rF&#10;mQ/C1sKAVRU/Kc9vti9fbEZXqgV0YGqFjECsL0dX8S4EV2aZl53qhZ+BU5acDWAvApnYZjWKkdB7&#10;ky3m8zfZCFg7BKm8p9u7ycm3Cb9plAyfmsarwEzFiVtIJ6ZzH89suxFli8J1Wp5piH9g0QttqegF&#10;6k4EwQbUf0H1WiJ4aMJMQp9B02ipUg/UTT7/o5unTjiVeiFxvLvI5P8frPx4eESm64ovX3NmRU8z&#10;+kyqCdsaxVZRn9H5ksKe3CPGDr17APnNMwu7jqLULSKMnRI1scpjfPZbQjQ8pbL9+AFqQhdDgCTV&#10;scE+ApII7JgmcrpMRB0Dk3RZrIv1arHkTJIvXxX5MlUQ5XOyQx/eKehZ/Kk4EvUELg4PPkQyonwO&#10;SeTB6PpeG5OMuGRqZ5AdBK3Hvs1Tqhl6YjrdLef0nUumnYzhCdVfIxkb8SxE5KlovElCxN4nDfdQ&#10;n0gHhGkJ6dHQTwf4g7ORFrDi/vsgUHFm3lvScp0XRdzYZBTLtwsy8Nqzv/YIKwmq4jIgZ5OxC9Oe&#10;Dw5121GtqT0LtzSBRid14nQmXme6tGapvfOTiHt8baeoXw93+xMAAP//AwBQSwMEFAAGAAgAAAAh&#10;AGjM1/fcAAAABgEAAA8AAABkcnMvZG93bnJldi54bWxMj8FOwzAQRO9I/IO1SNyo05S2NI1TISQO&#10;PSFCDxzdeEmixuvIdlLz9ywnOO7MaOZteUh2EDP60DtSsFxkIJAaZ3pqFZw+Xh+eQISoyejBESr4&#10;xgCH6vam1IVxV3rHuY6t4BIKhVbQxTgWUoamQ6vDwo1I7H05b3Xk07fSeH3lcjvIPMs20uqeeKHT&#10;I7502FzqySrQJ1vnb9mclj7tNp/tfJxWzVGp+7v0vAcRMcW/MPziMzpUzHR2E5kgBgX8SFSQ548g&#10;2N1ud2sQZxbWK5BVKf/jVz8AAAD//wMAUEsBAi0AFAAGAAgAAAAhALaDOJL+AAAA4QEAABMAAAAA&#10;AAAAAAAAAAAAAAAAAFtDb250ZW50X1R5cGVzXS54bWxQSwECLQAUAAYACAAAACEAOP0h/9YAAACU&#10;AQAACwAAAAAAAAAAAAAAAAAvAQAAX3JlbHMvLnJlbHNQSwECLQAUAAYACAAAACEApaQdxA0CAAAA&#10;BAAADgAAAAAAAAAAAAAAAAAuAgAAZHJzL2Uyb0RvYy54bWxQSwECLQAUAAYACAAAACEAaMzX99wA&#10;AAAGAQAADwAAAAAAAAAAAAAAAABnBAAAZHJzL2Rvd25yZXYueG1sUEsFBgAAAAAEAAQA8wAAAHAF&#10;AAAAAA==&#10;" fillcolor="#7f7f7f [1612]" stroked="f">
              <w10:wrap type="square" anchorx="margin" anchory="margin"/>
            </v:rect>
          </w:pict>
        </mc:Fallback>
      </mc:AlternateContent>
    </w:r>
    <w:sdt>
      <w:sdtPr>
        <w:rPr>
          <w:rFonts w:asciiTheme="majorHAnsi" w:hAnsiTheme="majorHAnsi"/>
          <w:b/>
          <w:bCs/>
          <w:color w:val="808080" w:themeColor="background1" w:themeShade="80"/>
          <w:sz w:val="20"/>
        </w:rPr>
        <w:alias w:val="Author"/>
        <w:id w:val="-1205096366"/>
        <w:dataBinding w:prefixMappings="xmlns:ns0='http://schemas.openxmlformats.org/package/2006/metadata/core-properties' xmlns:ns1='http://purl.org/dc/elements/1.1/'" w:xpath="/ns0:coreProperties[1]/ns1:creator[1]" w:storeItemID="{6C3C8BC8-F283-45AE-878A-BAB7291924A1}"/>
        <w:text/>
      </w:sdtPr>
      <w:sdtEndPr/>
      <w:sdtContent>
        <w:r w:rsidRPr="00917F67">
          <w:rPr>
            <w:rFonts w:asciiTheme="majorHAnsi" w:hAnsiTheme="majorHAnsi"/>
            <w:b/>
            <w:bCs/>
            <w:color w:val="808080" w:themeColor="background1" w:themeShade="80"/>
            <w:sz w:val="20"/>
          </w:rPr>
          <w:t>DEPARTMENT OF CHEMICAL &amp; PROCESS ENGINEERING</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C8C10" w14:textId="77777777" w:rsidR="00312B28" w:rsidRDefault="00312B28" w:rsidP="004160AC">
      <w:pPr>
        <w:spacing w:before="0" w:after="0" w:line="240" w:lineRule="auto"/>
      </w:pPr>
      <w:r>
        <w:separator/>
      </w:r>
    </w:p>
  </w:footnote>
  <w:footnote w:type="continuationSeparator" w:id="0">
    <w:p w14:paraId="1906E6A0" w14:textId="77777777" w:rsidR="00312B28" w:rsidRDefault="00312B28" w:rsidP="004160A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768"/>
      <w:gridCol w:w="1037"/>
    </w:tblGrid>
    <w:tr w:rsidR="00331BBA" w:rsidRPr="00917F67" w14:paraId="1C6CC00B" w14:textId="77777777">
      <w:trPr>
        <w:trHeight w:val="288"/>
      </w:trPr>
      <w:sdt>
        <w:sdtPr>
          <w:rPr>
            <w:rFonts w:asciiTheme="majorHAnsi" w:eastAsiaTheme="majorEastAsia" w:hAnsiTheme="majorHAnsi" w:cstheme="majorBidi"/>
            <w:b/>
            <w:bCs/>
            <w:color w:val="808080" w:themeColor="background1" w:themeShade="80"/>
            <w:sz w:val="18"/>
          </w:rPr>
          <w:alias w:val="Title"/>
          <w:id w:val="1086884594"/>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61894ACD" w14:textId="77777777" w:rsidR="00331BBA" w:rsidRPr="00917F67" w:rsidRDefault="00331BBA" w:rsidP="004160AC">
              <w:pPr>
                <w:pStyle w:val="Header"/>
                <w:jc w:val="right"/>
                <w:rPr>
                  <w:rFonts w:asciiTheme="majorHAnsi" w:eastAsiaTheme="majorEastAsia" w:hAnsiTheme="majorHAnsi" w:cstheme="majorBidi"/>
                  <w:color w:val="808080" w:themeColor="background1" w:themeShade="80"/>
                  <w:sz w:val="28"/>
                  <w:szCs w:val="36"/>
                </w:rPr>
              </w:pPr>
              <w:r w:rsidRPr="00917F67">
                <w:rPr>
                  <w:rFonts w:asciiTheme="majorHAnsi" w:eastAsiaTheme="majorEastAsia" w:hAnsiTheme="majorHAnsi" w:cstheme="majorBidi"/>
                  <w:b/>
                  <w:bCs/>
                  <w:color w:val="808080" w:themeColor="background1" w:themeShade="80"/>
                  <w:sz w:val="18"/>
                </w:rPr>
                <w:t>STUDENT HANDBOOK</w:t>
              </w:r>
            </w:p>
          </w:tc>
        </w:sdtContent>
      </w:sdt>
      <w:sdt>
        <w:sdtPr>
          <w:rPr>
            <w:rFonts w:asciiTheme="majorHAnsi" w:eastAsiaTheme="majorEastAsia" w:hAnsiTheme="majorHAnsi" w:cstheme="majorBidi"/>
            <w:b/>
            <w:bCs/>
            <w:sz w:val="18"/>
          </w:rPr>
          <w:alias w:val="Year"/>
          <w:id w:val="-1043140234"/>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1105" w:type="dxa"/>
            </w:tcPr>
            <w:p w14:paraId="6B0791AE" w14:textId="42766FB1" w:rsidR="00331BBA" w:rsidRPr="00396E40" w:rsidRDefault="00331BBA" w:rsidP="008172E9">
              <w:pPr>
                <w:pStyle w:val="Header"/>
                <w:rPr>
                  <w:rFonts w:asciiTheme="majorHAnsi" w:eastAsiaTheme="majorEastAsia" w:hAnsiTheme="majorHAnsi" w:cstheme="majorBidi"/>
                  <w:b/>
                  <w:bCs/>
                  <w:color w:val="808080" w:themeColor="background1" w:themeShade="80"/>
                  <w:sz w:val="28"/>
                  <w:szCs w:val="36"/>
                </w:rPr>
              </w:pPr>
              <w:r>
                <w:rPr>
                  <w:rFonts w:asciiTheme="majorHAnsi" w:eastAsiaTheme="majorEastAsia" w:hAnsiTheme="majorHAnsi" w:cstheme="majorBidi"/>
                  <w:b/>
                  <w:bCs/>
                  <w:sz w:val="18"/>
                </w:rPr>
                <w:t>2020</w:t>
              </w:r>
            </w:p>
          </w:tc>
        </w:sdtContent>
      </w:sdt>
    </w:tr>
  </w:tbl>
  <w:p w14:paraId="131014FB" w14:textId="77777777" w:rsidR="00331BBA" w:rsidRPr="00917F67" w:rsidRDefault="00331BBA">
    <w:pPr>
      <w:pStyle w:val="Header"/>
      <w:rPr>
        <w:color w:val="808080" w:themeColor="background1" w:themeShade="80"/>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1A86"/>
    <w:multiLevelType w:val="hybridMultilevel"/>
    <w:tmpl w:val="67E4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70860"/>
    <w:multiLevelType w:val="hybridMultilevel"/>
    <w:tmpl w:val="EF2C0D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473A46"/>
    <w:multiLevelType w:val="hybridMultilevel"/>
    <w:tmpl w:val="A0F6A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C2811"/>
    <w:multiLevelType w:val="hybridMultilevel"/>
    <w:tmpl w:val="B6F6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6A5B3E"/>
    <w:multiLevelType w:val="hybridMultilevel"/>
    <w:tmpl w:val="6C5E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845877"/>
    <w:multiLevelType w:val="hybridMultilevel"/>
    <w:tmpl w:val="1CBC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1336A3"/>
    <w:multiLevelType w:val="hybridMultilevel"/>
    <w:tmpl w:val="8D76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604C7D"/>
    <w:multiLevelType w:val="hybridMultilevel"/>
    <w:tmpl w:val="DA9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E515F3"/>
    <w:multiLevelType w:val="multilevel"/>
    <w:tmpl w:val="89F03CB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0C1E0BC0"/>
    <w:multiLevelType w:val="hybridMultilevel"/>
    <w:tmpl w:val="F1CA6D60"/>
    <w:lvl w:ilvl="0" w:tplc="0464F1B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B6370D"/>
    <w:multiLevelType w:val="hybridMultilevel"/>
    <w:tmpl w:val="5982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DE240A"/>
    <w:multiLevelType w:val="hybridMultilevel"/>
    <w:tmpl w:val="AB86A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483A05"/>
    <w:multiLevelType w:val="hybridMultilevel"/>
    <w:tmpl w:val="04081E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493E99"/>
    <w:multiLevelType w:val="hybridMultilevel"/>
    <w:tmpl w:val="727C7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5E521F4"/>
    <w:multiLevelType w:val="hybridMultilevel"/>
    <w:tmpl w:val="9272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EE72F0"/>
    <w:multiLevelType w:val="hybridMultilevel"/>
    <w:tmpl w:val="4DEAA3D0"/>
    <w:lvl w:ilvl="0" w:tplc="08090001">
      <w:start w:val="1"/>
      <w:numFmt w:val="bullet"/>
      <w:lvlText w:val=""/>
      <w:lvlJc w:val="left"/>
      <w:pPr>
        <w:ind w:left="1368" w:hanging="360"/>
      </w:pPr>
      <w:rPr>
        <w:rFonts w:ascii="Symbol" w:hAnsi="Symbol" w:hint="default"/>
      </w:rPr>
    </w:lvl>
    <w:lvl w:ilvl="1" w:tplc="08090003">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16">
    <w:nsid w:val="16212AF4"/>
    <w:multiLevelType w:val="hybridMultilevel"/>
    <w:tmpl w:val="31CA7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6FE4073"/>
    <w:multiLevelType w:val="hybridMultilevel"/>
    <w:tmpl w:val="6C3A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C47E1D"/>
    <w:multiLevelType w:val="hybridMultilevel"/>
    <w:tmpl w:val="C456A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203F0B"/>
    <w:multiLevelType w:val="hybridMultilevel"/>
    <w:tmpl w:val="B3DC9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9127019"/>
    <w:multiLevelType w:val="hybridMultilevel"/>
    <w:tmpl w:val="92B4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9B746B"/>
    <w:multiLevelType w:val="hybridMultilevel"/>
    <w:tmpl w:val="DCB8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B65E2F"/>
    <w:multiLevelType w:val="hybridMultilevel"/>
    <w:tmpl w:val="D90A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3368C5"/>
    <w:multiLevelType w:val="hybridMultilevel"/>
    <w:tmpl w:val="2CE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CF09BD"/>
    <w:multiLevelType w:val="hybridMultilevel"/>
    <w:tmpl w:val="93E4F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14642A5"/>
    <w:multiLevelType w:val="hybridMultilevel"/>
    <w:tmpl w:val="DBCA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07099F"/>
    <w:multiLevelType w:val="hybridMultilevel"/>
    <w:tmpl w:val="ECD43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232040F8"/>
    <w:multiLevelType w:val="hybridMultilevel"/>
    <w:tmpl w:val="67F6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5C1DCB"/>
    <w:multiLevelType w:val="hybridMultilevel"/>
    <w:tmpl w:val="3F621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245E6B0C"/>
    <w:multiLevelType w:val="hybridMultilevel"/>
    <w:tmpl w:val="6F5A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C708F5"/>
    <w:multiLevelType w:val="hybridMultilevel"/>
    <w:tmpl w:val="3860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4A6631"/>
    <w:multiLevelType w:val="hybridMultilevel"/>
    <w:tmpl w:val="4BC09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9FC58AD"/>
    <w:multiLevelType w:val="hybridMultilevel"/>
    <w:tmpl w:val="41EC90B2"/>
    <w:lvl w:ilvl="0" w:tplc="9DB4AB26">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AF958D3"/>
    <w:multiLevelType w:val="hybridMultilevel"/>
    <w:tmpl w:val="B168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3E2327"/>
    <w:multiLevelType w:val="hybridMultilevel"/>
    <w:tmpl w:val="B556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B24788"/>
    <w:multiLevelType w:val="hybridMultilevel"/>
    <w:tmpl w:val="057CB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E942DCA"/>
    <w:multiLevelType w:val="hybridMultilevel"/>
    <w:tmpl w:val="927E564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7">
    <w:nsid w:val="2ECA301F"/>
    <w:multiLevelType w:val="hybridMultilevel"/>
    <w:tmpl w:val="C402F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FBA2C7C"/>
    <w:multiLevelType w:val="hybridMultilevel"/>
    <w:tmpl w:val="AAD0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AF10FE"/>
    <w:multiLevelType w:val="hybridMultilevel"/>
    <w:tmpl w:val="273C8C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48466F5"/>
    <w:multiLevelType w:val="hybridMultilevel"/>
    <w:tmpl w:val="DC1823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77B1F70"/>
    <w:multiLevelType w:val="hybridMultilevel"/>
    <w:tmpl w:val="8F6A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F5E391A"/>
    <w:multiLevelType w:val="hybridMultilevel"/>
    <w:tmpl w:val="586E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C15527"/>
    <w:multiLevelType w:val="hybridMultilevel"/>
    <w:tmpl w:val="CDC82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D6666D"/>
    <w:multiLevelType w:val="hybridMultilevel"/>
    <w:tmpl w:val="698A3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B55D98"/>
    <w:multiLevelType w:val="hybridMultilevel"/>
    <w:tmpl w:val="93BE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CE4A7E"/>
    <w:multiLevelType w:val="hybridMultilevel"/>
    <w:tmpl w:val="2064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53723C9"/>
    <w:multiLevelType w:val="hybridMultilevel"/>
    <w:tmpl w:val="2D2E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65A2EB8"/>
    <w:multiLevelType w:val="hybridMultilevel"/>
    <w:tmpl w:val="07548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9433AD"/>
    <w:multiLevelType w:val="multilevel"/>
    <w:tmpl w:val="860049DA"/>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83B4851"/>
    <w:multiLevelType w:val="hybridMultilevel"/>
    <w:tmpl w:val="2D04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C5934C5"/>
    <w:multiLevelType w:val="hybridMultilevel"/>
    <w:tmpl w:val="32EAC4AE"/>
    <w:lvl w:ilvl="0" w:tplc="04090005">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2">
    <w:nsid w:val="507F6F27"/>
    <w:multiLevelType w:val="hybridMultilevel"/>
    <w:tmpl w:val="F112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1AB6421"/>
    <w:multiLevelType w:val="hybridMultilevel"/>
    <w:tmpl w:val="3FCE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15355D"/>
    <w:multiLevelType w:val="hybridMultilevel"/>
    <w:tmpl w:val="C2C0D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DF2DFA"/>
    <w:multiLevelType w:val="hybridMultilevel"/>
    <w:tmpl w:val="FA1E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D7320C"/>
    <w:multiLevelType w:val="hybridMultilevel"/>
    <w:tmpl w:val="7710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88A7C5A"/>
    <w:multiLevelType w:val="hybridMultilevel"/>
    <w:tmpl w:val="C5B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8BE4814"/>
    <w:multiLevelType w:val="hybridMultilevel"/>
    <w:tmpl w:val="BE7E5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96533C5"/>
    <w:multiLevelType w:val="hybridMultilevel"/>
    <w:tmpl w:val="96FCA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59B00E4A"/>
    <w:multiLevelType w:val="hybridMultilevel"/>
    <w:tmpl w:val="C158F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AE5B89"/>
    <w:multiLevelType w:val="hybridMultilevel"/>
    <w:tmpl w:val="9EE6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2AE6FA6"/>
    <w:multiLevelType w:val="hybridMultilevel"/>
    <w:tmpl w:val="049AD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64392FCB"/>
    <w:multiLevelType w:val="hybridMultilevel"/>
    <w:tmpl w:val="61AC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5164E29"/>
    <w:multiLevelType w:val="hybridMultilevel"/>
    <w:tmpl w:val="5C8E4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5A533F1"/>
    <w:multiLevelType w:val="hybridMultilevel"/>
    <w:tmpl w:val="D13EF4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6">
    <w:nsid w:val="6919220F"/>
    <w:multiLevelType w:val="hybridMultilevel"/>
    <w:tmpl w:val="ABEAA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B172B81"/>
    <w:multiLevelType w:val="hybridMultilevel"/>
    <w:tmpl w:val="3656D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EB6179D"/>
    <w:multiLevelType w:val="hybridMultilevel"/>
    <w:tmpl w:val="D2768D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F7709CC"/>
    <w:multiLevelType w:val="hybridMultilevel"/>
    <w:tmpl w:val="1A4E9A24"/>
    <w:lvl w:ilvl="0" w:tplc="19540BC0">
      <w:numFmt w:val="bullet"/>
      <w:lvlText w:val="•"/>
      <w:lvlJc w:val="left"/>
      <w:pPr>
        <w:ind w:left="1440" w:hanging="360"/>
      </w:pPr>
      <w:rPr>
        <w:rFonts w:ascii="SymbolMT" w:eastAsia="SymbolMT" w:hAnsi="SymbolMT" w:cs="SymbolMT" w:hint="eastAsi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74467636"/>
    <w:multiLevelType w:val="hybridMultilevel"/>
    <w:tmpl w:val="6CE05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F3070C"/>
    <w:multiLevelType w:val="hybridMultilevel"/>
    <w:tmpl w:val="30127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786F0891"/>
    <w:multiLevelType w:val="hybridMultilevel"/>
    <w:tmpl w:val="8204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A765965"/>
    <w:multiLevelType w:val="hybridMultilevel"/>
    <w:tmpl w:val="7EDE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724F9B"/>
    <w:multiLevelType w:val="hybridMultilevel"/>
    <w:tmpl w:val="69E2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DC0100C"/>
    <w:multiLevelType w:val="hybridMultilevel"/>
    <w:tmpl w:val="99CA4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1"/>
  </w:num>
  <w:num w:numId="2">
    <w:abstractNumId w:val="8"/>
  </w:num>
  <w:num w:numId="3">
    <w:abstractNumId w:val="39"/>
  </w:num>
  <w:num w:numId="4">
    <w:abstractNumId w:val="64"/>
  </w:num>
  <w:num w:numId="5">
    <w:abstractNumId w:val="11"/>
  </w:num>
  <w:num w:numId="6">
    <w:abstractNumId w:val="6"/>
  </w:num>
  <w:num w:numId="7">
    <w:abstractNumId w:val="30"/>
  </w:num>
  <w:num w:numId="8">
    <w:abstractNumId w:val="23"/>
  </w:num>
  <w:num w:numId="9">
    <w:abstractNumId w:val="33"/>
  </w:num>
  <w:num w:numId="10">
    <w:abstractNumId w:val="44"/>
  </w:num>
  <w:num w:numId="11">
    <w:abstractNumId w:val="2"/>
  </w:num>
  <w:num w:numId="12">
    <w:abstractNumId w:val="54"/>
  </w:num>
  <w:num w:numId="13">
    <w:abstractNumId w:val="45"/>
  </w:num>
  <w:num w:numId="14">
    <w:abstractNumId w:val="50"/>
  </w:num>
  <w:num w:numId="15">
    <w:abstractNumId w:val="55"/>
  </w:num>
  <w:num w:numId="16">
    <w:abstractNumId w:val="43"/>
  </w:num>
  <w:num w:numId="17">
    <w:abstractNumId w:val="70"/>
  </w:num>
  <w:num w:numId="18">
    <w:abstractNumId w:val="25"/>
  </w:num>
  <w:num w:numId="19">
    <w:abstractNumId w:val="69"/>
  </w:num>
  <w:num w:numId="20">
    <w:abstractNumId w:val="26"/>
  </w:num>
  <w:num w:numId="21">
    <w:abstractNumId w:val="28"/>
  </w:num>
  <w:num w:numId="22">
    <w:abstractNumId w:val="59"/>
  </w:num>
  <w:num w:numId="23">
    <w:abstractNumId w:val="7"/>
  </w:num>
  <w:num w:numId="24">
    <w:abstractNumId w:val="0"/>
  </w:num>
  <w:num w:numId="25">
    <w:abstractNumId w:val="17"/>
  </w:num>
  <w:num w:numId="26">
    <w:abstractNumId w:val="56"/>
  </w:num>
  <w:num w:numId="27">
    <w:abstractNumId w:val="22"/>
  </w:num>
  <w:num w:numId="28">
    <w:abstractNumId w:val="72"/>
  </w:num>
  <w:num w:numId="29">
    <w:abstractNumId w:val="32"/>
  </w:num>
  <w:num w:numId="30">
    <w:abstractNumId w:val="36"/>
  </w:num>
  <w:num w:numId="31">
    <w:abstractNumId w:val="5"/>
  </w:num>
  <w:num w:numId="32">
    <w:abstractNumId w:val="27"/>
  </w:num>
  <w:num w:numId="33">
    <w:abstractNumId w:val="63"/>
  </w:num>
  <w:num w:numId="34">
    <w:abstractNumId w:val="66"/>
  </w:num>
  <w:num w:numId="35">
    <w:abstractNumId w:val="65"/>
  </w:num>
  <w:num w:numId="36">
    <w:abstractNumId w:val="31"/>
  </w:num>
  <w:num w:numId="37">
    <w:abstractNumId w:val="38"/>
  </w:num>
  <w:num w:numId="38">
    <w:abstractNumId w:val="71"/>
  </w:num>
  <w:num w:numId="39">
    <w:abstractNumId w:val="24"/>
  </w:num>
  <w:num w:numId="40">
    <w:abstractNumId w:val="10"/>
  </w:num>
  <w:num w:numId="41">
    <w:abstractNumId w:val="74"/>
  </w:num>
  <w:num w:numId="42">
    <w:abstractNumId w:val="47"/>
  </w:num>
  <w:num w:numId="43">
    <w:abstractNumId w:val="57"/>
  </w:num>
  <w:num w:numId="44">
    <w:abstractNumId w:val="3"/>
  </w:num>
  <w:num w:numId="45">
    <w:abstractNumId w:val="37"/>
  </w:num>
  <w:num w:numId="46">
    <w:abstractNumId w:val="16"/>
  </w:num>
  <w:num w:numId="47">
    <w:abstractNumId w:val="19"/>
  </w:num>
  <w:num w:numId="48">
    <w:abstractNumId w:val="21"/>
  </w:num>
  <w:num w:numId="49">
    <w:abstractNumId w:val="62"/>
  </w:num>
  <w:num w:numId="50">
    <w:abstractNumId w:val="41"/>
  </w:num>
  <w:num w:numId="51">
    <w:abstractNumId w:val="52"/>
  </w:num>
  <w:num w:numId="52">
    <w:abstractNumId w:val="14"/>
  </w:num>
  <w:num w:numId="53">
    <w:abstractNumId w:val="12"/>
  </w:num>
  <w:num w:numId="54">
    <w:abstractNumId w:val="20"/>
  </w:num>
  <w:num w:numId="55">
    <w:abstractNumId w:val="58"/>
  </w:num>
  <w:num w:numId="56">
    <w:abstractNumId w:val="46"/>
  </w:num>
  <w:num w:numId="57">
    <w:abstractNumId w:val="13"/>
  </w:num>
  <w:num w:numId="58">
    <w:abstractNumId w:val="60"/>
  </w:num>
  <w:num w:numId="59">
    <w:abstractNumId w:val="73"/>
  </w:num>
  <w:num w:numId="60">
    <w:abstractNumId w:val="53"/>
  </w:num>
  <w:num w:numId="61">
    <w:abstractNumId w:val="9"/>
  </w:num>
  <w:num w:numId="62">
    <w:abstractNumId w:val="18"/>
  </w:num>
  <w:num w:numId="63">
    <w:abstractNumId w:val="68"/>
  </w:num>
  <w:num w:numId="64">
    <w:abstractNumId w:val="61"/>
  </w:num>
  <w:num w:numId="65">
    <w:abstractNumId w:val="75"/>
  </w:num>
  <w:num w:numId="66">
    <w:abstractNumId w:val="44"/>
  </w:num>
  <w:num w:numId="67">
    <w:abstractNumId w:val="49"/>
  </w:num>
  <w:num w:numId="68">
    <w:abstractNumId w:val="40"/>
  </w:num>
  <w:num w:numId="69">
    <w:abstractNumId w:val="1"/>
  </w:num>
  <w:num w:numId="70">
    <w:abstractNumId w:val="15"/>
  </w:num>
  <w:num w:numId="71">
    <w:abstractNumId w:val="48"/>
  </w:num>
  <w:num w:numId="72">
    <w:abstractNumId w:val="34"/>
  </w:num>
  <w:num w:numId="73">
    <w:abstractNumId w:val="42"/>
  </w:num>
  <w:num w:numId="74">
    <w:abstractNumId w:val="29"/>
  </w:num>
  <w:num w:numId="75">
    <w:abstractNumId w:val="35"/>
  </w:num>
  <w:num w:numId="76">
    <w:abstractNumId w:val="67"/>
  </w:num>
  <w:num w:numId="77">
    <w:abstractNumId w:val="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revisionView w:inkAnnotations="0"/>
  <w:documentProtection w:edit="readOnly"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245"/>
    <w:rsid w:val="0000021D"/>
    <w:rsid w:val="00000B6D"/>
    <w:rsid w:val="0000159F"/>
    <w:rsid w:val="000015B8"/>
    <w:rsid w:val="00003334"/>
    <w:rsid w:val="000037E4"/>
    <w:rsid w:val="00004CC6"/>
    <w:rsid w:val="00005846"/>
    <w:rsid w:val="00005C0A"/>
    <w:rsid w:val="00006785"/>
    <w:rsid w:val="00006873"/>
    <w:rsid w:val="00007217"/>
    <w:rsid w:val="00007B78"/>
    <w:rsid w:val="00007DD6"/>
    <w:rsid w:val="00007FB0"/>
    <w:rsid w:val="000104B6"/>
    <w:rsid w:val="000116AE"/>
    <w:rsid w:val="00013A7C"/>
    <w:rsid w:val="00013EB8"/>
    <w:rsid w:val="0001437B"/>
    <w:rsid w:val="00014811"/>
    <w:rsid w:val="00015B22"/>
    <w:rsid w:val="00016D9A"/>
    <w:rsid w:val="000177D1"/>
    <w:rsid w:val="00017992"/>
    <w:rsid w:val="000224C2"/>
    <w:rsid w:val="00023039"/>
    <w:rsid w:val="00024EEC"/>
    <w:rsid w:val="000252E0"/>
    <w:rsid w:val="000260F2"/>
    <w:rsid w:val="00026CAC"/>
    <w:rsid w:val="00033390"/>
    <w:rsid w:val="000403C4"/>
    <w:rsid w:val="00040CCA"/>
    <w:rsid w:val="00040EBF"/>
    <w:rsid w:val="00041D6B"/>
    <w:rsid w:val="00042854"/>
    <w:rsid w:val="00043E7F"/>
    <w:rsid w:val="00045CEA"/>
    <w:rsid w:val="00045E6E"/>
    <w:rsid w:val="0004695E"/>
    <w:rsid w:val="00046FE7"/>
    <w:rsid w:val="0004799C"/>
    <w:rsid w:val="00047F0C"/>
    <w:rsid w:val="0005141B"/>
    <w:rsid w:val="000528A6"/>
    <w:rsid w:val="0005343C"/>
    <w:rsid w:val="00053A10"/>
    <w:rsid w:val="00053AAB"/>
    <w:rsid w:val="0005468C"/>
    <w:rsid w:val="00054A47"/>
    <w:rsid w:val="000569D4"/>
    <w:rsid w:val="00056B25"/>
    <w:rsid w:val="00056D07"/>
    <w:rsid w:val="00057187"/>
    <w:rsid w:val="000579A6"/>
    <w:rsid w:val="000603ED"/>
    <w:rsid w:val="00060E07"/>
    <w:rsid w:val="000616D5"/>
    <w:rsid w:val="00061ACA"/>
    <w:rsid w:val="000646A6"/>
    <w:rsid w:val="00064727"/>
    <w:rsid w:val="00065164"/>
    <w:rsid w:val="00065506"/>
    <w:rsid w:val="0006659A"/>
    <w:rsid w:val="00067AB9"/>
    <w:rsid w:val="00071972"/>
    <w:rsid w:val="00071D02"/>
    <w:rsid w:val="00071F03"/>
    <w:rsid w:val="000722F3"/>
    <w:rsid w:val="000726A6"/>
    <w:rsid w:val="00077687"/>
    <w:rsid w:val="00077B77"/>
    <w:rsid w:val="000800D4"/>
    <w:rsid w:val="000817B9"/>
    <w:rsid w:val="00081F76"/>
    <w:rsid w:val="00082A84"/>
    <w:rsid w:val="00082CE6"/>
    <w:rsid w:val="00083512"/>
    <w:rsid w:val="0008445F"/>
    <w:rsid w:val="000845DB"/>
    <w:rsid w:val="00084B78"/>
    <w:rsid w:val="00084B81"/>
    <w:rsid w:val="00085398"/>
    <w:rsid w:val="00085D6D"/>
    <w:rsid w:val="0008627F"/>
    <w:rsid w:val="000902B0"/>
    <w:rsid w:val="000904F4"/>
    <w:rsid w:val="00090958"/>
    <w:rsid w:val="00090CD6"/>
    <w:rsid w:val="000912DE"/>
    <w:rsid w:val="00091E97"/>
    <w:rsid w:val="000920F8"/>
    <w:rsid w:val="00093F1C"/>
    <w:rsid w:val="0009489B"/>
    <w:rsid w:val="00094B74"/>
    <w:rsid w:val="000955B8"/>
    <w:rsid w:val="00095EE1"/>
    <w:rsid w:val="00096B60"/>
    <w:rsid w:val="00097172"/>
    <w:rsid w:val="000977F5"/>
    <w:rsid w:val="00097D39"/>
    <w:rsid w:val="000A0AD1"/>
    <w:rsid w:val="000A1492"/>
    <w:rsid w:val="000A2210"/>
    <w:rsid w:val="000A2EAC"/>
    <w:rsid w:val="000A33A7"/>
    <w:rsid w:val="000A418F"/>
    <w:rsid w:val="000A4CEF"/>
    <w:rsid w:val="000A5580"/>
    <w:rsid w:val="000A5799"/>
    <w:rsid w:val="000A5AEA"/>
    <w:rsid w:val="000A75F4"/>
    <w:rsid w:val="000B0868"/>
    <w:rsid w:val="000B0CBC"/>
    <w:rsid w:val="000B100D"/>
    <w:rsid w:val="000B15D9"/>
    <w:rsid w:val="000B1A3B"/>
    <w:rsid w:val="000B1B2A"/>
    <w:rsid w:val="000B21CD"/>
    <w:rsid w:val="000B2BC4"/>
    <w:rsid w:val="000B2ED1"/>
    <w:rsid w:val="000B39F4"/>
    <w:rsid w:val="000B3FD5"/>
    <w:rsid w:val="000B4C02"/>
    <w:rsid w:val="000B5690"/>
    <w:rsid w:val="000B73A5"/>
    <w:rsid w:val="000C0EA5"/>
    <w:rsid w:val="000C1994"/>
    <w:rsid w:val="000C2447"/>
    <w:rsid w:val="000C27F7"/>
    <w:rsid w:val="000C2BD8"/>
    <w:rsid w:val="000C363F"/>
    <w:rsid w:val="000C531F"/>
    <w:rsid w:val="000C5DF9"/>
    <w:rsid w:val="000C65E2"/>
    <w:rsid w:val="000C75B7"/>
    <w:rsid w:val="000C775D"/>
    <w:rsid w:val="000C7777"/>
    <w:rsid w:val="000C7790"/>
    <w:rsid w:val="000D0010"/>
    <w:rsid w:val="000D0175"/>
    <w:rsid w:val="000D147F"/>
    <w:rsid w:val="000D1B26"/>
    <w:rsid w:val="000D2794"/>
    <w:rsid w:val="000D30B0"/>
    <w:rsid w:val="000D3113"/>
    <w:rsid w:val="000D359B"/>
    <w:rsid w:val="000D3C98"/>
    <w:rsid w:val="000D43C5"/>
    <w:rsid w:val="000D4BFA"/>
    <w:rsid w:val="000D68E3"/>
    <w:rsid w:val="000D6BEA"/>
    <w:rsid w:val="000D7B7C"/>
    <w:rsid w:val="000D7CF4"/>
    <w:rsid w:val="000E009D"/>
    <w:rsid w:val="000E10BB"/>
    <w:rsid w:val="000E2170"/>
    <w:rsid w:val="000E2334"/>
    <w:rsid w:val="000E2531"/>
    <w:rsid w:val="000E3DDD"/>
    <w:rsid w:val="000E5465"/>
    <w:rsid w:val="000E5A6F"/>
    <w:rsid w:val="000E6010"/>
    <w:rsid w:val="000E72E2"/>
    <w:rsid w:val="000E7FF5"/>
    <w:rsid w:val="000F02B3"/>
    <w:rsid w:val="000F0936"/>
    <w:rsid w:val="000F1195"/>
    <w:rsid w:val="000F1DBB"/>
    <w:rsid w:val="000F2505"/>
    <w:rsid w:val="000F3500"/>
    <w:rsid w:val="000F3B96"/>
    <w:rsid w:val="000F4044"/>
    <w:rsid w:val="000F4891"/>
    <w:rsid w:val="000F4A2C"/>
    <w:rsid w:val="000F5A50"/>
    <w:rsid w:val="000F72A8"/>
    <w:rsid w:val="000F7DA7"/>
    <w:rsid w:val="00100C69"/>
    <w:rsid w:val="001028E7"/>
    <w:rsid w:val="00103F6A"/>
    <w:rsid w:val="001050F9"/>
    <w:rsid w:val="00105242"/>
    <w:rsid w:val="00105C63"/>
    <w:rsid w:val="00106D29"/>
    <w:rsid w:val="00107F37"/>
    <w:rsid w:val="001109E2"/>
    <w:rsid w:val="00110EFA"/>
    <w:rsid w:val="001116FD"/>
    <w:rsid w:val="00111F44"/>
    <w:rsid w:val="00112A5F"/>
    <w:rsid w:val="00113233"/>
    <w:rsid w:val="00113452"/>
    <w:rsid w:val="00115793"/>
    <w:rsid w:val="00116520"/>
    <w:rsid w:val="00116679"/>
    <w:rsid w:val="001173C7"/>
    <w:rsid w:val="00117E16"/>
    <w:rsid w:val="00117F0D"/>
    <w:rsid w:val="00120FD5"/>
    <w:rsid w:val="00121929"/>
    <w:rsid w:val="001225E3"/>
    <w:rsid w:val="00123077"/>
    <w:rsid w:val="00123319"/>
    <w:rsid w:val="00123445"/>
    <w:rsid w:val="00125474"/>
    <w:rsid w:val="0012648E"/>
    <w:rsid w:val="0012699F"/>
    <w:rsid w:val="00126B98"/>
    <w:rsid w:val="00127233"/>
    <w:rsid w:val="001273FA"/>
    <w:rsid w:val="001277CA"/>
    <w:rsid w:val="0012787E"/>
    <w:rsid w:val="00127F92"/>
    <w:rsid w:val="001334E8"/>
    <w:rsid w:val="00133863"/>
    <w:rsid w:val="00133AF1"/>
    <w:rsid w:val="00134738"/>
    <w:rsid w:val="001355F5"/>
    <w:rsid w:val="00136830"/>
    <w:rsid w:val="00136FB5"/>
    <w:rsid w:val="00137223"/>
    <w:rsid w:val="001374A7"/>
    <w:rsid w:val="001378A6"/>
    <w:rsid w:val="00140CE4"/>
    <w:rsid w:val="00142547"/>
    <w:rsid w:val="0014350D"/>
    <w:rsid w:val="0014428B"/>
    <w:rsid w:val="00144D24"/>
    <w:rsid w:val="0014549A"/>
    <w:rsid w:val="00145ECF"/>
    <w:rsid w:val="00145FF2"/>
    <w:rsid w:val="00146927"/>
    <w:rsid w:val="00146EFD"/>
    <w:rsid w:val="00151003"/>
    <w:rsid w:val="00151612"/>
    <w:rsid w:val="001517E4"/>
    <w:rsid w:val="00151B89"/>
    <w:rsid w:val="00151BA1"/>
    <w:rsid w:val="00151D4C"/>
    <w:rsid w:val="001532BE"/>
    <w:rsid w:val="0015338D"/>
    <w:rsid w:val="00153612"/>
    <w:rsid w:val="001536E3"/>
    <w:rsid w:val="00153A33"/>
    <w:rsid w:val="001544C9"/>
    <w:rsid w:val="00154BB3"/>
    <w:rsid w:val="00155714"/>
    <w:rsid w:val="00157A72"/>
    <w:rsid w:val="00157C8A"/>
    <w:rsid w:val="0016022C"/>
    <w:rsid w:val="001603F3"/>
    <w:rsid w:val="0016418A"/>
    <w:rsid w:val="001645BB"/>
    <w:rsid w:val="001654B8"/>
    <w:rsid w:val="00166B14"/>
    <w:rsid w:val="00167635"/>
    <w:rsid w:val="00167B9D"/>
    <w:rsid w:val="00171921"/>
    <w:rsid w:val="0017195D"/>
    <w:rsid w:val="00171D30"/>
    <w:rsid w:val="00174180"/>
    <w:rsid w:val="0017505F"/>
    <w:rsid w:val="0017582B"/>
    <w:rsid w:val="0017736D"/>
    <w:rsid w:val="00180218"/>
    <w:rsid w:val="00180D6B"/>
    <w:rsid w:val="001810CC"/>
    <w:rsid w:val="0018148A"/>
    <w:rsid w:val="001815CC"/>
    <w:rsid w:val="00182156"/>
    <w:rsid w:val="001825D4"/>
    <w:rsid w:val="001828DD"/>
    <w:rsid w:val="001835DB"/>
    <w:rsid w:val="0018410F"/>
    <w:rsid w:val="001843B3"/>
    <w:rsid w:val="00184A85"/>
    <w:rsid w:val="00185AE7"/>
    <w:rsid w:val="001863CF"/>
    <w:rsid w:val="001865FD"/>
    <w:rsid w:val="001868FC"/>
    <w:rsid w:val="00187266"/>
    <w:rsid w:val="001909D9"/>
    <w:rsid w:val="0019193C"/>
    <w:rsid w:val="0019211B"/>
    <w:rsid w:val="00192FC3"/>
    <w:rsid w:val="00195F92"/>
    <w:rsid w:val="00196248"/>
    <w:rsid w:val="00197271"/>
    <w:rsid w:val="00197646"/>
    <w:rsid w:val="00197689"/>
    <w:rsid w:val="00197B4F"/>
    <w:rsid w:val="001A00E0"/>
    <w:rsid w:val="001A0180"/>
    <w:rsid w:val="001A3040"/>
    <w:rsid w:val="001A3DE1"/>
    <w:rsid w:val="001A40EB"/>
    <w:rsid w:val="001A4D17"/>
    <w:rsid w:val="001A6A69"/>
    <w:rsid w:val="001A6A75"/>
    <w:rsid w:val="001A6FDE"/>
    <w:rsid w:val="001B00EF"/>
    <w:rsid w:val="001B0EC5"/>
    <w:rsid w:val="001B134D"/>
    <w:rsid w:val="001B174F"/>
    <w:rsid w:val="001B2AA5"/>
    <w:rsid w:val="001B4421"/>
    <w:rsid w:val="001B467B"/>
    <w:rsid w:val="001B57F9"/>
    <w:rsid w:val="001B6007"/>
    <w:rsid w:val="001B7A72"/>
    <w:rsid w:val="001B7B5E"/>
    <w:rsid w:val="001B7EAE"/>
    <w:rsid w:val="001C1DBD"/>
    <w:rsid w:val="001C3420"/>
    <w:rsid w:val="001C3E4D"/>
    <w:rsid w:val="001C4A04"/>
    <w:rsid w:val="001C5064"/>
    <w:rsid w:val="001C619C"/>
    <w:rsid w:val="001C722C"/>
    <w:rsid w:val="001C78F9"/>
    <w:rsid w:val="001D025F"/>
    <w:rsid w:val="001D0467"/>
    <w:rsid w:val="001D0904"/>
    <w:rsid w:val="001D197F"/>
    <w:rsid w:val="001D2E58"/>
    <w:rsid w:val="001D31F6"/>
    <w:rsid w:val="001D4F09"/>
    <w:rsid w:val="001D5264"/>
    <w:rsid w:val="001D5679"/>
    <w:rsid w:val="001D5BF4"/>
    <w:rsid w:val="001D5F0D"/>
    <w:rsid w:val="001D6002"/>
    <w:rsid w:val="001D6873"/>
    <w:rsid w:val="001D74E6"/>
    <w:rsid w:val="001E06D5"/>
    <w:rsid w:val="001E0844"/>
    <w:rsid w:val="001E0AE9"/>
    <w:rsid w:val="001E0BCA"/>
    <w:rsid w:val="001E0C1D"/>
    <w:rsid w:val="001E1FCD"/>
    <w:rsid w:val="001E4031"/>
    <w:rsid w:val="001F0904"/>
    <w:rsid w:val="001F0AFE"/>
    <w:rsid w:val="001F1DA5"/>
    <w:rsid w:val="001F2DF7"/>
    <w:rsid w:val="001F39CA"/>
    <w:rsid w:val="001F3D9C"/>
    <w:rsid w:val="001F40F8"/>
    <w:rsid w:val="001F488A"/>
    <w:rsid w:val="001F4D65"/>
    <w:rsid w:val="001F592A"/>
    <w:rsid w:val="001F672B"/>
    <w:rsid w:val="001F7D6C"/>
    <w:rsid w:val="0020012B"/>
    <w:rsid w:val="002024B1"/>
    <w:rsid w:val="002037F8"/>
    <w:rsid w:val="00204AAA"/>
    <w:rsid w:val="00205060"/>
    <w:rsid w:val="002063C0"/>
    <w:rsid w:val="00206613"/>
    <w:rsid w:val="00206786"/>
    <w:rsid w:val="00207972"/>
    <w:rsid w:val="0021094D"/>
    <w:rsid w:val="00212387"/>
    <w:rsid w:val="002123FD"/>
    <w:rsid w:val="00212CE1"/>
    <w:rsid w:val="002150B9"/>
    <w:rsid w:val="002154E5"/>
    <w:rsid w:val="0021565E"/>
    <w:rsid w:val="00215897"/>
    <w:rsid w:val="00216248"/>
    <w:rsid w:val="002163A1"/>
    <w:rsid w:val="00216A6A"/>
    <w:rsid w:val="00216D88"/>
    <w:rsid w:val="00216F0E"/>
    <w:rsid w:val="00217D58"/>
    <w:rsid w:val="002206F0"/>
    <w:rsid w:val="002225B3"/>
    <w:rsid w:val="002228C0"/>
    <w:rsid w:val="002246F7"/>
    <w:rsid w:val="00225821"/>
    <w:rsid w:val="00226546"/>
    <w:rsid w:val="00227751"/>
    <w:rsid w:val="00227B39"/>
    <w:rsid w:val="00227BE0"/>
    <w:rsid w:val="002309D1"/>
    <w:rsid w:val="00231565"/>
    <w:rsid w:val="0023167B"/>
    <w:rsid w:val="00231B75"/>
    <w:rsid w:val="00233B92"/>
    <w:rsid w:val="00233E44"/>
    <w:rsid w:val="00235165"/>
    <w:rsid w:val="00235544"/>
    <w:rsid w:val="0023598D"/>
    <w:rsid w:val="00236DE1"/>
    <w:rsid w:val="00236DFB"/>
    <w:rsid w:val="00237E42"/>
    <w:rsid w:val="002402D7"/>
    <w:rsid w:val="00240EF8"/>
    <w:rsid w:val="002414BC"/>
    <w:rsid w:val="00241656"/>
    <w:rsid w:val="002436B0"/>
    <w:rsid w:val="00243AE1"/>
    <w:rsid w:val="002460B6"/>
    <w:rsid w:val="0024685D"/>
    <w:rsid w:val="00251977"/>
    <w:rsid w:val="00253583"/>
    <w:rsid w:val="00255575"/>
    <w:rsid w:val="00256387"/>
    <w:rsid w:val="00256991"/>
    <w:rsid w:val="00257AB0"/>
    <w:rsid w:val="002607E2"/>
    <w:rsid w:val="0026083C"/>
    <w:rsid w:val="002609D4"/>
    <w:rsid w:val="00261027"/>
    <w:rsid w:val="00261035"/>
    <w:rsid w:val="002615EE"/>
    <w:rsid w:val="0026196C"/>
    <w:rsid w:val="00261E8C"/>
    <w:rsid w:val="00263527"/>
    <w:rsid w:val="00264E39"/>
    <w:rsid w:val="00264FE0"/>
    <w:rsid w:val="00265E1B"/>
    <w:rsid w:val="00266062"/>
    <w:rsid w:val="00266B52"/>
    <w:rsid w:val="00267053"/>
    <w:rsid w:val="00267283"/>
    <w:rsid w:val="00267EC5"/>
    <w:rsid w:val="00267F21"/>
    <w:rsid w:val="0027217D"/>
    <w:rsid w:val="00272F31"/>
    <w:rsid w:val="00273C17"/>
    <w:rsid w:val="00277AE9"/>
    <w:rsid w:val="00280490"/>
    <w:rsid w:val="00280FE5"/>
    <w:rsid w:val="00281279"/>
    <w:rsid w:val="0028252C"/>
    <w:rsid w:val="00282AAB"/>
    <w:rsid w:val="00283064"/>
    <w:rsid w:val="00285018"/>
    <w:rsid w:val="00285C24"/>
    <w:rsid w:val="002868C9"/>
    <w:rsid w:val="00286A03"/>
    <w:rsid w:val="00287AB1"/>
    <w:rsid w:val="00287B21"/>
    <w:rsid w:val="00287C26"/>
    <w:rsid w:val="0029038C"/>
    <w:rsid w:val="00291298"/>
    <w:rsid w:val="002918F7"/>
    <w:rsid w:val="00291D79"/>
    <w:rsid w:val="002920B3"/>
    <w:rsid w:val="002934EB"/>
    <w:rsid w:val="0029356A"/>
    <w:rsid w:val="0029559C"/>
    <w:rsid w:val="002955A7"/>
    <w:rsid w:val="00295683"/>
    <w:rsid w:val="0029627D"/>
    <w:rsid w:val="00296AD4"/>
    <w:rsid w:val="00297A0C"/>
    <w:rsid w:val="00297EAD"/>
    <w:rsid w:val="002A1292"/>
    <w:rsid w:val="002A293D"/>
    <w:rsid w:val="002A2D54"/>
    <w:rsid w:val="002A3F56"/>
    <w:rsid w:val="002A4293"/>
    <w:rsid w:val="002A53D0"/>
    <w:rsid w:val="002A579A"/>
    <w:rsid w:val="002A5866"/>
    <w:rsid w:val="002A725C"/>
    <w:rsid w:val="002A7945"/>
    <w:rsid w:val="002A7AED"/>
    <w:rsid w:val="002B0A75"/>
    <w:rsid w:val="002B14F7"/>
    <w:rsid w:val="002B21F4"/>
    <w:rsid w:val="002B3286"/>
    <w:rsid w:val="002B37A8"/>
    <w:rsid w:val="002B3A8A"/>
    <w:rsid w:val="002B49F8"/>
    <w:rsid w:val="002B57B5"/>
    <w:rsid w:val="002B5C5F"/>
    <w:rsid w:val="002B71B7"/>
    <w:rsid w:val="002B7EF3"/>
    <w:rsid w:val="002C038D"/>
    <w:rsid w:val="002C0714"/>
    <w:rsid w:val="002C28DD"/>
    <w:rsid w:val="002C3798"/>
    <w:rsid w:val="002C37A0"/>
    <w:rsid w:val="002C3A2F"/>
    <w:rsid w:val="002C409D"/>
    <w:rsid w:val="002C415F"/>
    <w:rsid w:val="002C5150"/>
    <w:rsid w:val="002C55B8"/>
    <w:rsid w:val="002C6141"/>
    <w:rsid w:val="002C625D"/>
    <w:rsid w:val="002C748D"/>
    <w:rsid w:val="002C7803"/>
    <w:rsid w:val="002C7C71"/>
    <w:rsid w:val="002D0E99"/>
    <w:rsid w:val="002D1457"/>
    <w:rsid w:val="002D186B"/>
    <w:rsid w:val="002D2819"/>
    <w:rsid w:val="002D4587"/>
    <w:rsid w:val="002D5605"/>
    <w:rsid w:val="002D5BE1"/>
    <w:rsid w:val="002D6739"/>
    <w:rsid w:val="002D7C73"/>
    <w:rsid w:val="002D7DE8"/>
    <w:rsid w:val="002E0037"/>
    <w:rsid w:val="002E0103"/>
    <w:rsid w:val="002E08FD"/>
    <w:rsid w:val="002E0A8A"/>
    <w:rsid w:val="002E1013"/>
    <w:rsid w:val="002E1082"/>
    <w:rsid w:val="002E1E2A"/>
    <w:rsid w:val="002E28AC"/>
    <w:rsid w:val="002E3285"/>
    <w:rsid w:val="002E4BE5"/>
    <w:rsid w:val="002E5B0F"/>
    <w:rsid w:val="002E64DB"/>
    <w:rsid w:val="002E6BAA"/>
    <w:rsid w:val="002E7796"/>
    <w:rsid w:val="002F04E5"/>
    <w:rsid w:val="002F0A60"/>
    <w:rsid w:val="002F1AA7"/>
    <w:rsid w:val="002F239D"/>
    <w:rsid w:val="002F5084"/>
    <w:rsid w:val="002F6506"/>
    <w:rsid w:val="002F6D57"/>
    <w:rsid w:val="002F717B"/>
    <w:rsid w:val="003006BE"/>
    <w:rsid w:val="00301674"/>
    <w:rsid w:val="00302705"/>
    <w:rsid w:val="0030312C"/>
    <w:rsid w:val="00303228"/>
    <w:rsid w:val="00304968"/>
    <w:rsid w:val="0030746C"/>
    <w:rsid w:val="00307B56"/>
    <w:rsid w:val="00311E00"/>
    <w:rsid w:val="00312B28"/>
    <w:rsid w:val="00313845"/>
    <w:rsid w:val="00313AEB"/>
    <w:rsid w:val="00313E12"/>
    <w:rsid w:val="00313F1E"/>
    <w:rsid w:val="003140D6"/>
    <w:rsid w:val="003142DE"/>
    <w:rsid w:val="0031590D"/>
    <w:rsid w:val="00316363"/>
    <w:rsid w:val="0031664B"/>
    <w:rsid w:val="00322552"/>
    <w:rsid w:val="00322890"/>
    <w:rsid w:val="00322C91"/>
    <w:rsid w:val="0032307B"/>
    <w:rsid w:val="00323661"/>
    <w:rsid w:val="0032371A"/>
    <w:rsid w:val="00324AD9"/>
    <w:rsid w:val="00324AEE"/>
    <w:rsid w:val="00324D38"/>
    <w:rsid w:val="00325112"/>
    <w:rsid w:val="00325955"/>
    <w:rsid w:val="0032668D"/>
    <w:rsid w:val="00326EEE"/>
    <w:rsid w:val="00330F83"/>
    <w:rsid w:val="00331BBA"/>
    <w:rsid w:val="00332486"/>
    <w:rsid w:val="00332793"/>
    <w:rsid w:val="00332810"/>
    <w:rsid w:val="00336336"/>
    <w:rsid w:val="00337CC7"/>
    <w:rsid w:val="00340A2F"/>
    <w:rsid w:val="003412DC"/>
    <w:rsid w:val="00341807"/>
    <w:rsid w:val="00341BE2"/>
    <w:rsid w:val="00342EB9"/>
    <w:rsid w:val="003430F7"/>
    <w:rsid w:val="00343908"/>
    <w:rsid w:val="00345A05"/>
    <w:rsid w:val="00346204"/>
    <w:rsid w:val="00350370"/>
    <w:rsid w:val="00350CC4"/>
    <w:rsid w:val="003514A1"/>
    <w:rsid w:val="0035251D"/>
    <w:rsid w:val="00352B25"/>
    <w:rsid w:val="00352D97"/>
    <w:rsid w:val="00353359"/>
    <w:rsid w:val="00354BFA"/>
    <w:rsid w:val="003559B4"/>
    <w:rsid w:val="00355D2E"/>
    <w:rsid w:val="00357022"/>
    <w:rsid w:val="00357BDD"/>
    <w:rsid w:val="00362526"/>
    <w:rsid w:val="00362754"/>
    <w:rsid w:val="00363333"/>
    <w:rsid w:val="0036485F"/>
    <w:rsid w:val="003676BE"/>
    <w:rsid w:val="0037019A"/>
    <w:rsid w:val="003705B6"/>
    <w:rsid w:val="003709B4"/>
    <w:rsid w:val="00370A26"/>
    <w:rsid w:val="003733B1"/>
    <w:rsid w:val="00374ABD"/>
    <w:rsid w:val="003756AE"/>
    <w:rsid w:val="00375CF0"/>
    <w:rsid w:val="00375FDD"/>
    <w:rsid w:val="00377108"/>
    <w:rsid w:val="003777FD"/>
    <w:rsid w:val="00380B55"/>
    <w:rsid w:val="0038133E"/>
    <w:rsid w:val="00382099"/>
    <w:rsid w:val="00382891"/>
    <w:rsid w:val="0038369F"/>
    <w:rsid w:val="003844AA"/>
    <w:rsid w:val="00385035"/>
    <w:rsid w:val="00390566"/>
    <w:rsid w:val="00391783"/>
    <w:rsid w:val="00392556"/>
    <w:rsid w:val="00392AC0"/>
    <w:rsid w:val="00392B9C"/>
    <w:rsid w:val="003935B0"/>
    <w:rsid w:val="00393AAB"/>
    <w:rsid w:val="00395EF8"/>
    <w:rsid w:val="00396E40"/>
    <w:rsid w:val="00396E9E"/>
    <w:rsid w:val="00397B72"/>
    <w:rsid w:val="003A1014"/>
    <w:rsid w:val="003A165E"/>
    <w:rsid w:val="003A22C0"/>
    <w:rsid w:val="003A2680"/>
    <w:rsid w:val="003A4829"/>
    <w:rsid w:val="003A492D"/>
    <w:rsid w:val="003A5137"/>
    <w:rsid w:val="003A5757"/>
    <w:rsid w:val="003A61BE"/>
    <w:rsid w:val="003A6B6E"/>
    <w:rsid w:val="003A6B97"/>
    <w:rsid w:val="003A72A6"/>
    <w:rsid w:val="003A789B"/>
    <w:rsid w:val="003A7A05"/>
    <w:rsid w:val="003B0C8E"/>
    <w:rsid w:val="003B239A"/>
    <w:rsid w:val="003B280F"/>
    <w:rsid w:val="003B3A3E"/>
    <w:rsid w:val="003B3EEA"/>
    <w:rsid w:val="003B4633"/>
    <w:rsid w:val="003B4E59"/>
    <w:rsid w:val="003B6E7C"/>
    <w:rsid w:val="003B721A"/>
    <w:rsid w:val="003B7447"/>
    <w:rsid w:val="003B7FD9"/>
    <w:rsid w:val="003C04E6"/>
    <w:rsid w:val="003C2454"/>
    <w:rsid w:val="003C2B56"/>
    <w:rsid w:val="003C37C4"/>
    <w:rsid w:val="003C3C1C"/>
    <w:rsid w:val="003C4DDA"/>
    <w:rsid w:val="003C618E"/>
    <w:rsid w:val="003C655B"/>
    <w:rsid w:val="003C7B46"/>
    <w:rsid w:val="003D1960"/>
    <w:rsid w:val="003D1C9E"/>
    <w:rsid w:val="003D43EE"/>
    <w:rsid w:val="003D49E3"/>
    <w:rsid w:val="003D4AD5"/>
    <w:rsid w:val="003D543F"/>
    <w:rsid w:val="003D66FD"/>
    <w:rsid w:val="003D719C"/>
    <w:rsid w:val="003D71CA"/>
    <w:rsid w:val="003D735F"/>
    <w:rsid w:val="003D757C"/>
    <w:rsid w:val="003E0242"/>
    <w:rsid w:val="003E1179"/>
    <w:rsid w:val="003E23AB"/>
    <w:rsid w:val="003E2C3C"/>
    <w:rsid w:val="003E4416"/>
    <w:rsid w:val="003E4E64"/>
    <w:rsid w:val="003E51B4"/>
    <w:rsid w:val="003E5B1D"/>
    <w:rsid w:val="003E6F70"/>
    <w:rsid w:val="003E7374"/>
    <w:rsid w:val="003F03DB"/>
    <w:rsid w:val="003F0A68"/>
    <w:rsid w:val="003F1A2F"/>
    <w:rsid w:val="003F1D23"/>
    <w:rsid w:val="003F3B20"/>
    <w:rsid w:val="003F4612"/>
    <w:rsid w:val="003F6F18"/>
    <w:rsid w:val="003F7A10"/>
    <w:rsid w:val="003F7BD7"/>
    <w:rsid w:val="00400B89"/>
    <w:rsid w:val="00402499"/>
    <w:rsid w:val="00402545"/>
    <w:rsid w:val="004025FD"/>
    <w:rsid w:val="0040276F"/>
    <w:rsid w:val="00402967"/>
    <w:rsid w:val="00402999"/>
    <w:rsid w:val="00402CE9"/>
    <w:rsid w:val="00402F95"/>
    <w:rsid w:val="00403542"/>
    <w:rsid w:val="004038D0"/>
    <w:rsid w:val="0040418A"/>
    <w:rsid w:val="004041CB"/>
    <w:rsid w:val="004055C6"/>
    <w:rsid w:val="00406B65"/>
    <w:rsid w:val="00406CD2"/>
    <w:rsid w:val="0041041B"/>
    <w:rsid w:val="00410B39"/>
    <w:rsid w:val="0041127A"/>
    <w:rsid w:val="004114D2"/>
    <w:rsid w:val="0041252B"/>
    <w:rsid w:val="00412B11"/>
    <w:rsid w:val="00412B56"/>
    <w:rsid w:val="004137D5"/>
    <w:rsid w:val="00415C0F"/>
    <w:rsid w:val="004160AC"/>
    <w:rsid w:val="00416118"/>
    <w:rsid w:val="00417059"/>
    <w:rsid w:val="004170C8"/>
    <w:rsid w:val="004177B5"/>
    <w:rsid w:val="0041799B"/>
    <w:rsid w:val="00417CC6"/>
    <w:rsid w:val="00420302"/>
    <w:rsid w:val="00420647"/>
    <w:rsid w:val="004208A6"/>
    <w:rsid w:val="0042099A"/>
    <w:rsid w:val="004217C4"/>
    <w:rsid w:val="0042252B"/>
    <w:rsid w:val="00422CD8"/>
    <w:rsid w:val="00423381"/>
    <w:rsid w:val="004233CA"/>
    <w:rsid w:val="0042425A"/>
    <w:rsid w:val="0042480C"/>
    <w:rsid w:val="00425B65"/>
    <w:rsid w:val="00426985"/>
    <w:rsid w:val="0042742D"/>
    <w:rsid w:val="00427D70"/>
    <w:rsid w:val="00430009"/>
    <w:rsid w:val="004301F6"/>
    <w:rsid w:val="00430CFE"/>
    <w:rsid w:val="00431353"/>
    <w:rsid w:val="00432375"/>
    <w:rsid w:val="00432EA4"/>
    <w:rsid w:val="00432FE7"/>
    <w:rsid w:val="00433562"/>
    <w:rsid w:val="00433893"/>
    <w:rsid w:val="004339BB"/>
    <w:rsid w:val="00433D8B"/>
    <w:rsid w:val="004340E4"/>
    <w:rsid w:val="004342B0"/>
    <w:rsid w:val="00435AD4"/>
    <w:rsid w:val="00436CBC"/>
    <w:rsid w:val="004372A9"/>
    <w:rsid w:val="00440CE7"/>
    <w:rsid w:val="00440D3D"/>
    <w:rsid w:val="00442897"/>
    <w:rsid w:val="00442B1F"/>
    <w:rsid w:val="004433E4"/>
    <w:rsid w:val="0044351D"/>
    <w:rsid w:val="00443A76"/>
    <w:rsid w:val="004462B3"/>
    <w:rsid w:val="004466D4"/>
    <w:rsid w:val="00447038"/>
    <w:rsid w:val="00447150"/>
    <w:rsid w:val="00447B00"/>
    <w:rsid w:val="0045023F"/>
    <w:rsid w:val="00451533"/>
    <w:rsid w:val="00451BDD"/>
    <w:rsid w:val="00452D63"/>
    <w:rsid w:val="004538FA"/>
    <w:rsid w:val="00454739"/>
    <w:rsid w:val="0045493C"/>
    <w:rsid w:val="004549F1"/>
    <w:rsid w:val="00455198"/>
    <w:rsid w:val="004556C4"/>
    <w:rsid w:val="004558C3"/>
    <w:rsid w:val="0045643C"/>
    <w:rsid w:val="0045646B"/>
    <w:rsid w:val="004577D7"/>
    <w:rsid w:val="00457F00"/>
    <w:rsid w:val="00457FF4"/>
    <w:rsid w:val="004600E4"/>
    <w:rsid w:val="004604EC"/>
    <w:rsid w:val="00461984"/>
    <w:rsid w:val="00462874"/>
    <w:rsid w:val="00462A9C"/>
    <w:rsid w:val="00462BA2"/>
    <w:rsid w:val="00462C8A"/>
    <w:rsid w:val="00463BF8"/>
    <w:rsid w:val="0046404E"/>
    <w:rsid w:val="00464567"/>
    <w:rsid w:val="00465A3E"/>
    <w:rsid w:val="0046643C"/>
    <w:rsid w:val="0046655F"/>
    <w:rsid w:val="00466AF6"/>
    <w:rsid w:val="00466B13"/>
    <w:rsid w:val="00466E3E"/>
    <w:rsid w:val="004672F8"/>
    <w:rsid w:val="00467C85"/>
    <w:rsid w:val="004723D1"/>
    <w:rsid w:val="00472F73"/>
    <w:rsid w:val="00474C25"/>
    <w:rsid w:val="00474C53"/>
    <w:rsid w:val="004750CA"/>
    <w:rsid w:val="00475A7F"/>
    <w:rsid w:val="00475BB5"/>
    <w:rsid w:val="0047638B"/>
    <w:rsid w:val="00476670"/>
    <w:rsid w:val="00476B00"/>
    <w:rsid w:val="00477435"/>
    <w:rsid w:val="004800AE"/>
    <w:rsid w:val="004805E0"/>
    <w:rsid w:val="00480DAD"/>
    <w:rsid w:val="004818A9"/>
    <w:rsid w:val="00482AFF"/>
    <w:rsid w:val="0048343D"/>
    <w:rsid w:val="00484967"/>
    <w:rsid w:val="00484E68"/>
    <w:rsid w:val="004853FD"/>
    <w:rsid w:val="00485759"/>
    <w:rsid w:val="00485A9B"/>
    <w:rsid w:val="00486D0E"/>
    <w:rsid w:val="00486F44"/>
    <w:rsid w:val="004870AE"/>
    <w:rsid w:val="004872C6"/>
    <w:rsid w:val="004873FE"/>
    <w:rsid w:val="00487D08"/>
    <w:rsid w:val="00491CF8"/>
    <w:rsid w:val="00491F5A"/>
    <w:rsid w:val="004922BA"/>
    <w:rsid w:val="004923D2"/>
    <w:rsid w:val="00492AE5"/>
    <w:rsid w:val="00493199"/>
    <w:rsid w:val="00493DCE"/>
    <w:rsid w:val="0049483C"/>
    <w:rsid w:val="00494B71"/>
    <w:rsid w:val="00495D47"/>
    <w:rsid w:val="00496C49"/>
    <w:rsid w:val="004A0814"/>
    <w:rsid w:val="004A1C34"/>
    <w:rsid w:val="004A1CF0"/>
    <w:rsid w:val="004A4EF1"/>
    <w:rsid w:val="004A5EAE"/>
    <w:rsid w:val="004A6B73"/>
    <w:rsid w:val="004A7556"/>
    <w:rsid w:val="004B09FE"/>
    <w:rsid w:val="004B0F9B"/>
    <w:rsid w:val="004B10F3"/>
    <w:rsid w:val="004B1B24"/>
    <w:rsid w:val="004B1C5F"/>
    <w:rsid w:val="004B1CA8"/>
    <w:rsid w:val="004B1E4C"/>
    <w:rsid w:val="004B2CCF"/>
    <w:rsid w:val="004B38C3"/>
    <w:rsid w:val="004B4024"/>
    <w:rsid w:val="004B4131"/>
    <w:rsid w:val="004B41B9"/>
    <w:rsid w:val="004B6607"/>
    <w:rsid w:val="004B69A3"/>
    <w:rsid w:val="004C1953"/>
    <w:rsid w:val="004C1F55"/>
    <w:rsid w:val="004C2A23"/>
    <w:rsid w:val="004C39D6"/>
    <w:rsid w:val="004C3F0C"/>
    <w:rsid w:val="004C4F71"/>
    <w:rsid w:val="004D09E6"/>
    <w:rsid w:val="004D0D25"/>
    <w:rsid w:val="004D0ECA"/>
    <w:rsid w:val="004D156C"/>
    <w:rsid w:val="004D270D"/>
    <w:rsid w:val="004D2764"/>
    <w:rsid w:val="004D3230"/>
    <w:rsid w:val="004D3F22"/>
    <w:rsid w:val="004D57AD"/>
    <w:rsid w:val="004D6008"/>
    <w:rsid w:val="004D7C54"/>
    <w:rsid w:val="004E0060"/>
    <w:rsid w:val="004E00D5"/>
    <w:rsid w:val="004E174C"/>
    <w:rsid w:val="004E1E4C"/>
    <w:rsid w:val="004E2023"/>
    <w:rsid w:val="004E2082"/>
    <w:rsid w:val="004E3AB0"/>
    <w:rsid w:val="004E4022"/>
    <w:rsid w:val="004E4BA6"/>
    <w:rsid w:val="004E60EF"/>
    <w:rsid w:val="004E619F"/>
    <w:rsid w:val="004E6553"/>
    <w:rsid w:val="004E6C3F"/>
    <w:rsid w:val="004E6CB2"/>
    <w:rsid w:val="004E72F3"/>
    <w:rsid w:val="004E7F5B"/>
    <w:rsid w:val="004F19C5"/>
    <w:rsid w:val="004F298E"/>
    <w:rsid w:val="004F2B99"/>
    <w:rsid w:val="004F2DC2"/>
    <w:rsid w:val="004F4EE6"/>
    <w:rsid w:val="004F5801"/>
    <w:rsid w:val="004F60BB"/>
    <w:rsid w:val="004F62B8"/>
    <w:rsid w:val="004F756F"/>
    <w:rsid w:val="005022C2"/>
    <w:rsid w:val="005026DF"/>
    <w:rsid w:val="0050323B"/>
    <w:rsid w:val="00503E90"/>
    <w:rsid w:val="005045A9"/>
    <w:rsid w:val="00505603"/>
    <w:rsid w:val="00505B0B"/>
    <w:rsid w:val="005060DC"/>
    <w:rsid w:val="005063A0"/>
    <w:rsid w:val="0050732F"/>
    <w:rsid w:val="005102ED"/>
    <w:rsid w:val="0051107F"/>
    <w:rsid w:val="005136F8"/>
    <w:rsid w:val="005140D8"/>
    <w:rsid w:val="005145DC"/>
    <w:rsid w:val="005152FE"/>
    <w:rsid w:val="00515987"/>
    <w:rsid w:val="005164E6"/>
    <w:rsid w:val="005165EF"/>
    <w:rsid w:val="00516BDA"/>
    <w:rsid w:val="0052020D"/>
    <w:rsid w:val="0052027A"/>
    <w:rsid w:val="0052065E"/>
    <w:rsid w:val="00520F4E"/>
    <w:rsid w:val="00520FD6"/>
    <w:rsid w:val="00521066"/>
    <w:rsid w:val="0052179F"/>
    <w:rsid w:val="005222DD"/>
    <w:rsid w:val="00523A61"/>
    <w:rsid w:val="00524912"/>
    <w:rsid w:val="00524FC1"/>
    <w:rsid w:val="005250A5"/>
    <w:rsid w:val="0052548E"/>
    <w:rsid w:val="00532980"/>
    <w:rsid w:val="00532FCB"/>
    <w:rsid w:val="00534030"/>
    <w:rsid w:val="00536037"/>
    <w:rsid w:val="00536D33"/>
    <w:rsid w:val="00536E08"/>
    <w:rsid w:val="0053744B"/>
    <w:rsid w:val="005377AA"/>
    <w:rsid w:val="00542279"/>
    <w:rsid w:val="0054268E"/>
    <w:rsid w:val="00543296"/>
    <w:rsid w:val="005447AA"/>
    <w:rsid w:val="00546DAA"/>
    <w:rsid w:val="00546F67"/>
    <w:rsid w:val="00547D2E"/>
    <w:rsid w:val="005505CF"/>
    <w:rsid w:val="00550C74"/>
    <w:rsid w:val="00550FEF"/>
    <w:rsid w:val="00551D20"/>
    <w:rsid w:val="0055240B"/>
    <w:rsid w:val="00552965"/>
    <w:rsid w:val="00552A03"/>
    <w:rsid w:val="00553306"/>
    <w:rsid w:val="00553A49"/>
    <w:rsid w:val="00553F48"/>
    <w:rsid w:val="00554D77"/>
    <w:rsid w:val="005550D8"/>
    <w:rsid w:val="00555209"/>
    <w:rsid w:val="0055545D"/>
    <w:rsid w:val="005556BB"/>
    <w:rsid w:val="00556650"/>
    <w:rsid w:val="00556DF2"/>
    <w:rsid w:val="005600A3"/>
    <w:rsid w:val="00560436"/>
    <w:rsid w:val="00560885"/>
    <w:rsid w:val="005613A7"/>
    <w:rsid w:val="00561D0D"/>
    <w:rsid w:val="00561E0A"/>
    <w:rsid w:val="00562349"/>
    <w:rsid w:val="00562A6F"/>
    <w:rsid w:val="00563414"/>
    <w:rsid w:val="00564737"/>
    <w:rsid w:val="0056475A"/>
    <w:rsid w:val="0056485A"/>
    <w:rsid w:val="00566E79"/>
    <w:rsid w:val="00567345"/>
    <w:rsid w:val="00567817"/>
    <w:rsid w:val="00567D31"/>
    <w:rsid w:val="00567D35"/>
    <w:rsid w:val="005701A9"/>
    <w:rsid w:val="00570348"/>
    <w:rsid w:val="00570CC5"/>
    <w:rsid w:val="005713FB"/>
    <w:rsid w:val="0057156B"/>
    <w:rsid w:val="005715B0"/>
    <w:rsid w:val="00571A9E"/>
    <w:rsid w:val="00572924"/>
    <w:rsid w:val="00572A55"/>
    <w:rsid w:val="00572E8D"/>
    <w:rsid w:val="00572F41"/>
    <w:rsid w:val="00574E5E"/>
    <w:rsid w:val="00575AE6"/>
    <w:rsid w:val="00575DCA"/>
    <w:rsid w:val="00576FD2"/>
    <w:rsid w:val="00580218"/>
    <w:rsid w:val="00580CDB"/>
    <w:rsid w:val="0058218A"/>
    <w:rsid w:val="00582A93"/>
    <w:rsid w:val="00582DD0"/>
    <w:rsid w:val="0058315A"/>
    <w:rsid w:val="00583252"/>
    <w:rsid w:val="005854A0"/>
    <w:rsid w:val="00586303"/>
    <w:rsid w:val="005864EA"/>
    <w:rsid w:val="00586B28"/>
    <w:rsid w:val="00586F83"/>
    <w:rsid w:val="0059218F"/>
    <w:rsid w:val="005922BE"/>
    <w:rsid w:val="00592BED"/>
    <w:rsid w:val="00592DEA"/>
    <w:rsid w:val="005938AA"/>
    <w:rsid w:val="0059554A"/>
    <w:rsid w:val="0059651F"/>
    <w:rsid w:val="00597053"/>
    <w:rsid w:val="0059739A"/>
    <w:rsid w:val="005974BE"/>
    <w:rsid w:val="00597805"/>
    <w:rsid w:val="00597D03"/>
    <w:rsid w:val="00597EF5"/>
    <w:rsid w:val="005A01EE"/>
    <w:rsid w:val="005A0584"/>
    <w:rsid w:val="005A07A0"/>
    <w:rsid w:val="005A1483"/>
    <w:rsid w:val="005A2A17"/>
    <w:rsid w:val="005A3398"/>
    <w:rsid w:val="005A3FAE"/>
    <w:rsid w:val="005A4965"/>
    <w:rsid w:val="005A5096"/>
    <w:rsid w:val="005A6C7B"/>
    <w:rsid w:val="005B094F"/>
    <w:rsid w:val="005B3251"/>
    <w:rsid w:val="005B4635"/>
    <w:rsid w:val="005B4690"/>
    <w:rsid w:val="005B53A8"/>
    <w:rsid w:val="005B6F62"/>
    <w:rsid w:val="005C08B5"/>
    <w:rsid w:val="005C0CE6"/>
    <w:rsid w:val="005C1738"/>
    <w:rsid w:val="005C257B"/>
    <w:rsid w:val="005C3711"/>
    <w:rsid w:val="005C5DE1"/>
    <w:rsid w:val="005C5EB9"/>
    <w:rsid w:val="005C6BAE"/>
    <w:rsid w:val="005C6F25"/>
    <w:rsid w:val="005D1765"/>
    <w:rsid w:val="005D1B98"/>
    <w:rsid w:val="005D1DA2"/>
    <w:rsid w:val="005D46C7"/>
    <w:rsid w:val="005D5EC6"/>
    <w:rsid w:val="005D6D22"/>
    <w:rsid w:val="005D71E5"/>
    <w:rsid w:val="005D7691"/>
    <w:rsid w:val="005E00B1"/>
    <w:rsid w:val="005E0C24"/>
    <w:rsid w:val="005E1073"/>
    <w:rsid w:val="005E1CA2"/>
    <w:rsid w:val="005E23FF"/>
    <w:rsid w:val="005E2575"/>
    <w:rsid w:val="005E31C6"/>
    <w:rsid w:val="005E357C"/>
    <w:rsid w:val="005E3B03"/>
    <w:rsid w:val="005E4E9E"/>
    <w:rsid w:val="005E5264"/>
    <w:rsid w:val="005E60FF"/>
    <w:rsid w:val="005E6291"/>
    <w:rsid w:val="005E666B"/>
    <w:rsid w:val="005E6EA9"/>
    <w:rsid w:val="005F0868"/>
    <w:rsid w:val="005F0932"/>
    <w:rsid w:val="005F1CDB"/>
    <w:rsid w:val="005F3E87"/>
    <w:rsid w:val="005F4A49"/>
    <w:rsid w:val="005F4C4E"/>
    <w:rsid w:val="005F4CBF"/>
    <w:rsid w:val="005F4D4C"/>
    <w:rsid w:val="005F7993"/>
    <w:rsid w:val="0060019F"/>
    <w:rsid w:val="006020A7"/>
    <w:rsid w:val="00602173"/>
    <w:rsid w:val="006026B8"/>
    <w:rsid w:val="00602777"/>
    <w:rsid w:val="00603FB3"/>
    <w:rsid w:val="006041CD"/>
    <w:rsid w:val="0060421B"/>
    <w:rsid w:val="006045E9"/>
    <w:rsid w:val="00604FB2"/>
    <w:rsid w:val="006059FA"/>
    <w:rsid w:val="00610065"/>
    <w:rsid w:val="006104F9"/>
    <w:rsid w:val="0061074E"/>
    <w:rsid w:val="006109B9"/>
    <w:rsid w:val="00610B49"/>
    <w:rsid w:val="00611063"/>
    <w:rsid w:val="0061139C"/>
    <w:rsid w:val="00611E5B"/>
    <w:rsid w:val="006121E3"/>
    <w:rsid w:val="006147B6"/>
    <w:rsid w:val="0061488B"/>
    <w:rsid w:val="0061508F"/>
    <w:rsid w:val="006153EB"/>
    <w:rsid w:val="00615949"/>
    <w:rsid w:val="00615B77"/>
    <w:rsid w:val="00615F16"/>
    <w:rsid w:val="00616846"/>
    <w:rsid w:val="00617AD3"/>
    <w:rsid w:val="00617B49"/>
    <w:rsid w:val="00617F90"/>
    <w:rsid w:val="00621143"/>
    <w:rsid w:val="0062158E"/>
    <w:rsid w:val="0062328F"/>
    <w:rsid w:val="00623DD8"/>
    <w:rsid w:val="006243A5"/>
    <w:rsid w:val="006246AD"/>
    <w:rsid w:val="00624FFC"/>
    <w:rsid w:val="00625838"/>
    <w:rsid w:val="006260B1"/>
    <w:rsid w:val="00627A2B"/>
    <w:rsid w:val="00627F39"/>
    <w:rsid w:val="00630C7F"/>
    <w:rsid w:val="00632464"/>
    <w:rsid w:val="00632808"/>
    <w:rsid w:val="006346BC"/>
    <w:rsid w:val="006364E5"/>
    <w:rsid w:val="0063656D"/>
    <w:rsid w:val="00636C1E"/>
    <w:rsid w:val="00637E6D"/>
    <w:rsid w:val="00640E0F"/>
    <w:rsid w:val="00640E25"/>
    <w:rsid w:val="006415F1"/>
    <w:rsid w:val="00641802"/>
    <w:rsid w:val="006420D2"/>
    <w:rsid w:val="0064294A"/>
    <w:rsid w:val="00643B52"/>
    <w:rsid w:val="00644C0C"/>
    <w:rsid w:val="00645C85"/>
    <w:rsid w:val="00645F39"/>
    <w:rsid w:val="0064628C"/>
    <w:rsid w:val="006473D8"/>
    <w:rsid w:val="00650DE6"/>
    <w:rsid w:val="0065354A"/>
    <w:rsid w:val="006539EA"/>
    <w:rsid w:val="00653AC4"/>
    <w:rsid w:val="006544D1"/>
    <w:rsid w:val="00654BEF"/>
    <w:rsid w:val="00655416"/>
    <w:rsid w:val="00655515"/>
    <w:rsid w:val="00655A69"/>
    <w:rsid w:val="00656740"/>
    <w:rsid w:val="00661A92"/>
    <w:rsid w:val="00662331"/>
    <w:rsid w:val="00662B33"/>
    <w:rsid w:val="00663546"/>
    <w:rsid w:val="00663A4F"/>
    <w:rsid w:val="00663B94"/>
    <w:rsid w:val="00663F1A"/>
    <w:rsid w:val="0066509F"/>
    <w:rsid w:val="00665C66"/>
    <w:rsid w:val="0066603C"/>
    <w:rsid w:val="0066667D"/>
    <w:rsid w:val="00666865"/>
    <w:rsid w:val="00670620"/>
    <w:rsid w:val="00672A46"/>
    <w:rsid w:val="0067313E"/>
    <w:rsid w:val="006742DD"/>
    <w:rsid w:val="00674517"/>
    <w:rsid w:val="00674878"/>
    <w:rsid w:val="00674959"/>
    <w:rsid w:val="006751B9"/>
    <w:rsid w:val="00676BDC"/>
    <w:rsid w:val="00676C5D"/>
    <w:rsid w:val="006775E8"/>
    <w:rsid w:val="00677AEF"/>
    <w:rsid w:val="00681A0E"/>
    <w:rsid w:val="00681CC5"/>
    <w:rsid w:val="0068459E"/>
    <w:rsid w:val="00684957"/>
    <w:rsid w:val="00685FFE"/>
    <w:rsid w:val="00686CA9"/>
    <w:rsid w:val="006875F9"/>
    <w:rsid w:val="006900E3"/>
    <w:rsid w:val="006914E3"/>
    <w:rsid w:val="006921D1"/>
    <w:rsid w:val="00693307"/>
    <w:rsid w:val="00694727"/>
    <w:rsid w:val="00694A9A"/>
    <w:rsid w:val="00694CD8"/>
    <w:rsid w:val="00695313"/>
    <w:rsid w:val="00697673"/>
    <w:rsid w:val="006976AE"/>
    <w:rsid w:val="006A0E9D"/>
    <w:rsid w:val="006A10B8"/>
    <w:rsid w:val="006A12EE"/>
    <w:rsid w:val="006A1808"/>
    <w:rsid w:val="006A1BA8"/>
    <w:rsid w:val="006A36A9"/>
    <w:rsid w:val="006A4340"/>
    <w:rsid w:val="006A44D1"/>
    <w:rsid w:val="006A5157"/>
    <w:rsid w:val="006A59CB"/>
    <w:rsid w:val="006A5C40"/>
    <w:rsid w:val="006A6226"/>
    <w:rsid w:val="006A7DD1"/>
    <w:rsid w:val="006B01E9"/>
    <w:rsid w:val="006B1B55"/>
    <w:rsid w:val="006B1BCC"/>
    <w:rsid w:val="006B1F2E"/>
    <w:rsid w:val="006B1F88"/>
    <w:rsid w:val="006B2729"/>
    <w:rsid w:val="006B28C1"/>
    <w:rsid w:val="006B4060"/>
    <w:rsid w:val="006B45BC"/>
    <w:rsid w:val="006B494C"/>
    <w:rsid w:val="006B4D58"/>
    <w:rsid w:val="006B5041"/>
    <w:rsid w:val="006B6FA7"/>
    <w:rsid w:val="006B7FB9"/>
    <w:rsid w:val="006C03EC"/>
    <w:rsid w:val="006C08F1"/>
    <w:rsid w:val="006C17BD"/>
    <w:rsid w:val="006C1864"/>
    <w:rsid w:val="006C209F"/>
    <w:rsid w:val="006C2A2D"/>
    <w:rsid w:val="006C6587"/>
    <w:rsid w:val="006C6931"/>
    <w:rsid w:val="006C6FBF"/>
    <w:rsid w:val="006C7A6A"/>
    <w:rsid w:val="006D0167"/>
    <w:rsid w:val="006D0443"/>
    <w:rsid w:val="006D1C37"/>
    <w:rsid w:val="006D1E98"/>
    <w:rsid w:val="006D3793"/>
    <w:rsid w:val="006D39E6"/>
    <w:rsid w:val="006D3D8B"/>
    <w:rsid w:val="006D430F"/>
    <w:rsid w:val="006D4796"/>
    <w:rsid w:val="006D521A"/>
    <w:rsid w:val="006D5632"/>
    <w:rsid w:val="006D5C9A"/>
    <w:rsid w:val="006D689A"/>
    <w:rsid w:val="006D7045"/>
    <w:rsid w:val="006D7AF7"/>
    <w:rsid w:val="006D7B68"/>
    <w:rsid w:val="006D7BD3"/>
    <w:rsid w:val="006E0E0C"/>
    <w:rsid w:val="006E2BE5"/>
    <w:rsid w:val="006E4A39"/>
    <w:rsid w:val="006E4BF3"/>
    <w:rsid w:val="006E5003"/>
    <w:rsid w:val="006E609F"/>
    <w:rsid w:val="006E629B"/>
    <w:rsid w:val="006E78ED"/>
    <w:rsid w:val="006F1236"/>
    <w:rsid w:val="006F31F8"/>
    <w:rsid w:val="006F3561"/>
    <w:rsid w:val="006F3E08"/>
    <w:rsid w:val="006F4382"/>
    <w:rsid w:val="006F5199"/>
    <w:rsid w:val="006F5A13"/>
    <w:rsid w:val="006F5CB7"/>
    <w:rsid w:val="006F5D74"/>
    <w:rsid w:val="006F5F78"/>
    <w:rsid w:val="006F623B"/>
    <w:rsid w:val="006F684F"/>
    <w:rsid w:val="006F68BD"/>
    <w:rsid w:val="006F6E05"/>
    <w:rsid w:val="006F7183"/>
    <w:rsid w:val="00700DEE"/>
    <w:rsid w:val="0070159F"/>
    <w:rsid w:val="00701984"/>
    <w:rsid w:val="00702467"/>
    <w:rsid w:val="00702E81"/>
    <w:rsid w:val="00703ACC"/>
    <w:rsid w:val="00704C91"/>
    <w:rsid w:val="00704F5A"/>
    <w:rsid w:val="00705512"/>
    <w:rsid w:val="00706DAE"/>
    <w:rsid w:val="0070753C"/>
    <w:rsid w:val="00707D8F"/>
    <w:rsid w:val="007103B4"/>
    <w:rsid w:val="00710FF3"/>
    <w:rsid w:val="0071258B"/>
    <w:rsid w:val="0071309B"/>
    <w:rsid w:val="0071394E"/>
    <w:rsid w:val="0071398B"/>
    <w:rsid w:val="00713A1A"/>
    <w:rsid w:val="00714321"/>
    <w:rsid w:val="007147D8"/>
    <w:rsid w:val="0071599D"/>
    <w:rsid w:val="007163DA"/>
    <w:rsid w:val="00717048"/>
    <w:rsid w:val="00717340"/>
    <w:rsid w:val="0072146A"/>
    <w:rsid w:val="00721B02"/>
    <w:rsid w:val="00722398"/>
    <w:rsid w:val="00722A80"/>
    <w:rsid w:val="00722FB7"/>
    <w:rsid w:val="007240B5"/>
    <w:rsid w:val="00724556"/>
    <w:rsid w:val="00724B1E"/>
    <w:rsid w:val="00724BA8"/>
    <w:rsid w:val="00725103"/>
    <w:rsid w:val="0072701C"/>
    <w:rsid w:val="00727B5A"/>
    <w:rsid w:val="00727C00"/>
    <w:rsid w:val="00727DED"/>
    <w:rsid w:val="00730857"/>
    <w:rsid w:val="00733975"/>
    <w:rsid w:val="00734B1E"/>
    <w:rsid w:val="00734DE9"/>
    <w:rsid w:val="0074044B"/>
    <w:rsid w:val="00740B6D"/>
    <w:rsid w:val="00740BB0"/>
    <w:rsid w:val="007421F9"/>
    <w:rsid w:val="00742B7C"/>
    <w:rsid w:val="00742CF5"/>
    <w:rsid w:val="0074356A"/>
    <w:rsid w:val="007502A4"/>
    <w:rsid w:val="00754853"/>
    <w:rsid w:val="00754B3E"/>
    <w:rsid w:val="007560D0"/>
    <w:rsid w:val="00756358"/>
    <w:rsid w:val="00756972"/>
    <w:rsid w:val="00757B4B"/>
    <w:rsid w:val="007621BC"/>
    <w:rsid w:val="007629AD"/>
    <w:rsid w:val="007629B7"/>
    <w:rsid w:val="007629EF"/>
    <w:rsid w:val="00763D57"/>
    <w:rsid w:val="00764E5A"/>
    <w:rsid w:val="007651EC"/>
    <w:rsid w:val="00765E00"/>
    <w:rsid w:val="00766FEC"/>
    <w:rsid w:val="00770512"/>
    <w:rsid w:val="00771A91"/>
    <w:rsid w:val="00771B32"/>
    <w:rsid w:val="00772AB1"/>
    <w:rsid w:val="00772B88"/>
    <w:rsid w:val="007733BC"/>
    <w:rsid w:val="007734E4"/>
    <w:rsid w:val="0077405B"/>
    <w:rsid w:val="007751A1"/>
    <w:rsid w:val="00775C45"/>
    <w:rsid w:val="00775E1C"/>
    <w:rsid w:val="007777AD"/>
    <w:rsid w:val="00780766"/>
    <w:rsid w:val="00781532"/>
    <w:rsid w:val="00781EB7"/>
    <w:rsid w:val="007822D4"/>
    <w:rsid w:val="0078279F"/>
    <w:rsid w:val="00783A20"/>
    <w:rsid w:val="00784662"/>
    <w:rsid w:val="00784AB8"/>
    <w:rsid w:val="00785DA3"/>
    <w:rsid w:val="0078610B"/>
    <w:rsid w:val="00786471"/>
    <w:rsid w:val="00786964"/>
    <w:rsid w:val="0078725A"/>
    <w:rsid w:val="007873BC"/>
    <w:rsid w:val="00787FD0"/>
    <w:rsid w:val="00790914"/>
    <w:rsid w:val="00792159"/>
    <w:rsid w:val="00792241"/>
    <w:rsid w:val="0079367A"/>
    <w:rsid w:val="00793708"/>
    <w:rsid w:val="00796608"/>
    <w:rsid w:val="007968A5"/>
    <w:rsid w:val="00797AD0"/>
    <w:rsid w:val="007A00A6"/>
    <w:rsid w:val="007A046D"/>
    <w:rsid w:val="007A1A45"/>
    <w:rsid w:val="007A203E"/>
    <w:rsid w:val="007A2FF6"/>
    <w:rsid w:val="007A3DA2"/>
    <w:rsid w:val="007A3DA7"/>
    <w:rsid w:val="007A3DC8"/>
    <w:rsid w:val="007A4C86"/>
    <w:rsid w:val="007A4D94"/>
    <w:rsid w:val="007A512F"/>
    <w:rsid w:val="007A5339"/>
    <w:rsid w:val="007A598B"/>
    <w:rsid w:val="007A6118"/>
    <w:rsid w:val="007A62B1"/>
    <w:rsid w:val="007A68A8"/>
    <w:rsid w:val="007A7074"/>
    <w:rsid w:val="007A7602"/>
    <w:rsid w:val="007A79D6"/>
    <w:rsid w:val="007B098C"/>
    <w:rsid w:val="007B0D3F"/>
    <w:rsid w:val="007B102A"/>
    <w:rsid w:val="007B1089"/>
    <w:rsid w:val="007B16D1"/>
    <w:rsid w:val="007B20D4"/>
    <w:rsid w:val="007B381A"/>
    <w:rsid w:val="007B391D"/>
    <w:rsid w:val="007B72F3"/>
    <w:rsid w:val="007B7D98"/>
    <w:rsid w:val="007C0AE1"/>
    <w:rsid w:val="007C1F83"/>
    <w:rsid w:val="007C336C"/>
    <w:rsid w:val="007C37CA"/>
    <w:rsid w:val="007C3FE3"/>
    <w:rsid w:val="007C5EE4"/>
    <w:rsid w:val="007C729B"/>
    <w:rsid w:val="007C7C72"/>
    <w:rsid w:val="007D0B5D"/>
    <w:rsid w:val="007D0FAA"/>
    <w:rsid w:val="007D1CA5"/>
    <w:rsid w:val="007D1F6E"/>
    <w:rsid w:val="007D2003"/>
    <w:rsid w:val="007D21A7"/>
    <w:rsid w:val="007D296C"/>
    <w:rsid w:val="007D3F80"/>
    <w:rsid w:val="007D5765"/>
    <w:rsid w:val="007E105F"/>
    <w:rsid w:val="007E2242"/>
    <w:rsid w:val="007E2409"/>
    <w:rsid w:val="007E2896"/>
    <w:rsid w:val="007E3B03"/>
    <w:rsid w:val="007E3CCE"/>
    <w:rsid w:val="007E4439"/>
    <w:rsid w:val="007E4A23"/>
    <w:rsid w:val="007E4AC2"/>
    <w:rsid w:val="007E4BED"/>
    <w:rsid w:val="007E59A5"/>
    <w:rsid w:val="007E65A5"/>
    <w:rsid w:val="007E69F9"/>
    <w:rsid w:val="007E6C73"/>
    <w:rsid w:val="007E7241"/>
    <w:rsid w:val="007F0000"/>
    <w:rsid w:val="007F05A7"/>
    <w:rsid w:val="007F08CB"/>
    <w:rsid w:val="007F19E8"/>
    <w:rsid w:val="007F228A"/>
    <w:rsid w:val="007F2EB9"/>
    <w:rsid w:val="007F34A3"/>
    <w:rsid w:val="007F405D"/>
    <w:rsid w:val="007F46EE"/>
    <w:rsid w:val="007F5CF2"/>
    <w:rsid w:val="007F5F0F"/>
    <w:rsid w:val="007F68B2"/>
    <w:rsid w:val="00801873"/>
    <w:rsid w:val="00801E81"/>
    <w:rsid w:val="008020FD"/>
    <w:rsid w:val="00802124"/>
    <w:rsid w:val="00802B97"/>
    <w:rsid w:val="00802D82"/>
    <w:rsid w:val="00802F26"/>
    <w:rsid w:val="008038B2"/>
    <w:rsid w:val="00803BE7"/>
    <w:rsid w:val="00803CFF"/>
    <w:rsid w:val="00803D9D"/>
    <w:rsid w:val="00803F09"/>
    <w:rsid w:val="00805304"/>
    <w:rsid w:val="0080584D"/>
    <w:rsid w:val="00805938"/>
    <w:rsid w:val="008062CD"/>
    <w:rsid w:val="00807214"/>
    <w:rsid w:val="008077AA"/>
    <w:rsid w:val="00807975"/>
    <w:rsid w:val="008136CA"/>
    <w:rsid w:val="00813CDA"/>
    <w:rsid w:val="00814540"/>
    <w:rsid w:val="00814D97"/>
    <w:rsid w:val="00815261"/>
    <w:rsid w:val="00815428"/>
    <w:rsid w:val="0081699E"/>
    <w:rsid w:val="00816ED0"/>
    <w:rsid w:val="00816F7A"/>
    <w:rsid w:val="00817256"/>
    <w:rsid w:val="00817275"/>
    <w:rsid w:val="008172E9"/>
    <w:rsid w:val="00817678"/>
    <w:rsid w:val="00817CFE"/>
    <w:rsid w:val="00820BFA"/>
    <w:rsid w:val="00820D42"/>
    <w:rsid w:val="00821A71"/>
    <w:rsid w:val="00821EA3"/>
    <w:rsid w:val="008224A2"/>
    <w:rsid w:val="00823178"/>
    <w:rsid w:val="00823F36"/>
    <w:rsid w:val="00824864"/>
    <w:rsid w:val="00825CF7"/>
    <w:rsid w:val="008260B8"/>
    <w:rsid w:val="008265D6"/>
    <w:rsid w:val="00826A53"/>
    <w:rsid w:val="00827879"/>
    <w:rsid w:val="00830E1B"/>
    <w:rsid w:val="008315DC"/>
    <w:rsid w:val="00831DF8"/>
    <w:rsid w:val="00831F5C"/>
    <w:rsid w:val="00832401"/>
    <w:rsid w:val="008331A1"/>
    <w:rsid w:val="008334DD"/>
    <w:rsid w:val="00833A5A"/>
    <w:rsid w:val="00833C82"/>
    <w:rsid w:val="00833E0F"/>
    <w:rsid w:val="00835030"/>
    <w:rsid w:val="00835B77"/>
    <w:rsid w:val="008371D4"/>
    <w:rsid w:val="00837CEE"/>
    <w:rsid w:val="0084140A"/>
    <w:rsid w:val="008432E0"/>
    <w:rsid w:val="008437E4"/>
    <w:rsid w:val="00844636"/>
    <w:rsid w:val="00844C65"/>
    <w:rsid w:val="00844CB9"/>
    <w:rsid w:val="00844FF0"/>
    <w:rsid w:val="00845969"/>
    <w:rsid w:val="008467A0"/>
    <w:rsid w:val="00846C98"/>
    <w:rsid w:val="00846DF4"/>
    <w:rsid w:val="008501B0"/>
    <w:rsid w:val="0085067C"/>
    <w:rsid w:val="00850AE3"/>
    <w:rsid w:val="00850E27"/>
    <w:rsid w:val="00852003"/>
    <w:rsid w:val="0085428B"/>
    <w:rsid w:val="008547F7"/>
    <w:rsid w:val="00856497"/>
    <w:rsid w:val="008567F4"/>
    <w:rsid w:val="00856BA7"/>
    <w:rsid w:val="00856F05"/>
    <w:rsid w:val="0085772A"/>
    <w:rsid w:val="00860014"/>
    <w:rsid w:val="0086076A"/>
    <w:rsid w:val="008617A7"/>
    <w:rsid w:val="0086219D"/>
    <w:rsid w:val="0086278D"/>
    <w:rsid w:val="00862967"/>
    <w:rsid w:val="00864A76"/>
    <w:rsid w:val="00864AA8"/>
    <w:rsid w:val="00864BC9"/>
    <w:rsid w:val="00866AED"/>
    <w:rsid w:val="0087216F"/>
    <w:rsid w:val="008759B6"/>
    <w:rsid w:val="00876334"/>
    <w:rsid w:val="00876ACD"/>
    <w:rsid w:val="0088091E"/>
    <w:rsid w:val="008810D9"/>
    <w:rsid w:val="008810E9"/>
    <w:rsid w:val="00881701"/>
    <w:rsid w:val="00882400"/>
    <w:rsid w:val="0088249C"/>
    <w:rsid w:val="00882E08"/>
    <w:rsid w:val="00883054"/>
    <w:rsid w:val="008833A8"/>
    <w:rsid w:val="00883D80"/>
    <w:rsid w:val="008851D3"/>
    <w:rsid w:val="00886184"/>
    <w:rsid w:val="00886651"/>
    <w:rsid w:val="00886E11"/>
    <w:rsid w:val="00887ACF"/>
    <w:rsid w:val="0089269C"/>
    <w:rsid w:val="00892AEC"/>
    <w:rsid w:val="00893449"/>
    <w:rsid w:val="00894124"/>
    <w:rsid w:val="008968FD"/>
    <w:rsid w:val="00897B94"/>
    <w:rsid w:val="008A0550"/>
    <w:rsid w:val="008A118F"/>
    <w:rsid w:val="008A1596"/>
    <w:rsid w:val="008A2020"/>
    <w:rsid w:val="008A22C2"/>
    <w:rsid w:val="008A2ECF"/>
    <w:rsid w:val="008A3219"/>
    <w:rsid w:val="008A338E"/>
    <w:rsid w:val="008A3E01"/>
    <w:rsid w:val="008A51DE"/>
    <w:rsid w:val="008A6A6F"/>
    <w:rsid w:val="008A7B3D"/>
    <w:rsid w:val="008B17DC"/>
    <w:rsid w:val="008B2D77"/>
    <w:rsid w:val="008B4A33"/>
    <w:rsid w:val="008B64D5"/>
    <w:rsid w:val="008B64ED"/>
    <w:rsid w:val="008B6DD4"/>
    <w:rsid w:val="008C008D"/>
    <w:rsid w:val="008C020E"/>
    <w:rsid w:val="008C1830"/>
    <w:rsid w:val="008C19A5"/>
    <w:rsid w:val="008C1C7C"/>
    <w:rsid w:val="008C1CAF"/>
    <w:rsid w:val="008C2E17"/>
    <w:rsid w:val="008C3DEF"/>
    <w:rsid w:val="008C470F"/>
    <w:rsid w:val="008C54DE"/>
    <w:rsid w:val="008C6294"/>
    <w:rsid w:val="008D0297"/>
    <w:rsid w:val="008D0601"/>
    <w:rsid w:val="008D16FF"/>
    <w:rsid w:val="008D2A9C"/>
    <w:rsid w:val="008D3372"/>
    <w:rsid w:val="008D4632"/>
    <w:rsid w:val="008D5091"/>
    <w:rsid w:val="008D5154"/>
    <w:rsid w:val="008D6BBD"/>
    <w:rsid w:val="008D78DF"/>
    <w:rsid w:val="008D7B2D"/>
    <w:rsid w:val="008E18F9"/>
    <w:rsid w:val="008E2752"/>
    <w:rsid w:val="008E296B"/>
    <w:rsid w:val="008E2D17"/>
    <w:rsid w:val="008E3B74"/>
    <w:rsid w:val="008E4F26"/>
    <w:rsid w:val="008E5411"/>
    <w:rsid w:val="008E725E"/>
    <w:rsid w:val="008F0DA9"/>
    <w:rsid w:val="008F1AC0"/>
    <w:rsid w:val="008F33BA"/>
    <w:rsid w:val="008F3EE3"/>
    <w:rsid w:val="008F5123"/>
    <w:rsid w:val="008F555B"/>
    <w:rsid w:val="008F633B"/>
    <w:rsid w:val="008F6363"/>
    <w:rsid w:val="008F6CFA"/>
    <w:rsid w:val="008F737B"/>
    <w:rsid w:val="008F76D5"/>
    <w:rsid w:val="008F7765"/>
    <w:rsid w:val="009016B8"/>
    <w:rsid w:val="00901813"/>
    <w:rsid w:val="00901BE1"/>
    <w:rsid w:val="00901D6B"/>
    <w:rsid w:val="009029E2"/>
    <w:rsid w:val="00903559"/>
    <w:rsid w:val="00903926"/>
    <w:rsid w:val="00903F89"/>
    <w:rsid w:val="00906888"/>
    <w:rsid w:val="00906E36"/>
    <w:rsid w:val="009071C4"/>
    <w:rsid w:val="009078C4"/>
    <w:rsid w:val="00911728"/>
    <w:rsid w:val="00912748"/>
    <w:rsid w:val="00913013"/>
    <w:rsid w:val="00913606"/>
    <w:rsid w:val="00914678"/>
    <w:rsid w:val="0091478C"/>
    <w:rsid w:val="00914DFC"/>
    <w:rsid w:val="009152A7"/>
    <w:rsid w:val="00915805"/>
    <w:rsid w:val="00915A2D"/>
    <w:rsid w:val="00917F67"/>
    <w:rsid w:val="00920D2E"/>
    <w:rsid w:val="00923271"/>
    <w:rsid w:val="0092427F"/>
    <w:rsid w:val="00924B58"/>
    <w:rsid w:val="00925EA6"/>
    <w:rsid w:val="009262A9"/>
    <w:rsid w:val="00926465"/>
    <w:rsid w:val="00926837"/>
    <w:rsid w:val="00927253"/>
    <w:rsid w:val="0092746D"/>
    <w:rsid w:val="00931D7B"/>
    <w:rsid w:val="009329C7"/>
    <w:rsid w:val="00933415"/>
    <w:rsid w:val="00933E43"/>
    <w:rsid w:val="009340B3"/>
    <w:rsid w:val="00934211"/>
    <w:rsid w:val="00934836"/>
    <w:rsid w:val="00934A04"/>
    <w:rsid w:val="0093569A"/>
    <w:rsid w:val="00935D04"/>
    <w:rsid w:val="00935FD8"/>
    <w:rsid w:val="00936433"/>
    <w:rsid w:val="0093757D"/>
    <w:rsid w:val="00937839"/>
    <w:rsid w:val="00937ADB"/>
    <w:rsid w:val="00941558"/>
    <w:rsid w:val="00942813"/>
    <w:rsid w:val="00943507"/>
    <w:rsid w:val="00943DDF"/>
    <w:rsid w:val="00944040"/>
    <w:rsid w:val="00944775"/>
    <w:rsid w:val="0094584D"/>
    <w:rsid w:val="00945BD1"/>
    <w:rsid w:val="00947DFE"/>
    <w:rsid w:val="00951896"/>
    <w:rsid w:val="00952224"/>
    <w:rsid w:val="00952860"/>
    <w:rsid w:val="00952B91"/>
    <w:rsid w:val="009533B0"/>
    <w:rsid w:val="009541F2"/>
    <w:rsid w:val="00955228"/>
    <w:rsid w:val="00956A7F"/>
    <w:rsid w:val="009600D8"/>
    <w:rsid w:val="00960508"/>
    <w:rsid w:val="009605FA"/>
    <w:rsid w:val="00960705"/>
    <w:rsid w:val="00960D77"/>
    <w:rsid w:val="00960FB2"/>
    <w:rsid w:val="0096148D"/>
    <w:rsid w:val="0096297C"/>
    <w:rsid w:val="009633F9"/>
    <w:rsid w:val="00964D76"/>
    <w:rsid w:val="009665B3"/>
    <w:rsid w:val="009666A3"/>
    <w:rsid w:val="00967BBA"/>
    <w:rsid w:val="0097081C"/>
    <w:rsid w:val="00972999"/>
    <w:rsid w:val="00973219"/>
    <w:rsid w:val="00973AF5"/>
    <w:rsid w:val="0097417C"/>
    <w:rsid w:val="009748E5"/>
    <w:rsid w:val="00975552"/>
    <w:rsid w:val="00975FC5"/>
    <w:rsid w:val="0097619E"/>
    <w:rsid w:val="0097667D"/>
    <w:rsid w:val="009768C9"/>
    <w:rsid w:val="00976A6F"/>
    <w:rsid w:val="00977202"/>
    <w:rsid w:val="00977F18"/>
    <w:rsid w:val="00981387"/>
    <w:rsid w:val="009813E5"/>
    <w:rsid w:val="00981FFC"/>
    <w:rsid w:val="00982557"/>
    <w:rsid w:val="00982E8F"/>
    <w:rsid w:val="00983E35"/>
    <w:rsid w:val="00983E3B"/>
    <w:rsid w:val="00984D61"/>
    <w:rsid w:val="00984EAA"/>
    <w:rsid w:val="00987468"/>
    <w:rsid w:val="00987A6D"/>
    <w:rsid w:val="009915FF"/>
    <w:rsid w:val="0099225B"/>
    <w:rsid w:val="00993A7F"/>
    <w:rsid w:val="00994734"/>
    <w:rsid w:val="0099485D"/>
    <w:rsid w:val="0099590E"/>
    <w:rsid w:val="00995C19"/>
    <w:rsid w:val="00996D05"/>
    <w:rsid w:val="00996F66"/>
    <w:rsid w:val="009972A0"/>
    <w:rsid w:val="0099789F"/>
    <w:rsid w:val="009979A6"/>
    <w:rsid w:val="009979F1"/>
    <w:rsid w:val="009A0266"/>
    <w:rsid w:val="009A0E23"/>
    <w:rsid w:val="009A1214"/>
    <w:rsid w:val="009A124E"/>
    <w:rsid w:val="009A1288"/>
    <w:rsid w:val="009A1EB8"/>
    <w:rsid w:val="009A2261"/>
    <w:rsid w:val="009A247A"/>
    <w:rsid w:val="009A2B0A"/>
    <w:rsid w:val="009A4026"/>
    <w:rsid w:val="009A4469"/>
    <w:rsid w:val="009A4810"/>
    <w:rsid w:val="009A52FA"/>
    <w:rsid w:val="009A57F9"/>
    <w:rsid w:val="009A6F90"/>
    <w:rsid w:val="009B0923"/>
    <w:rsid w:val="009B0DB8"/>
    <w:rsid w:val="009B0EEB"/>
    <w:rsid w:val="009B0FC5"/>
    <w:rsid w:val="009B1A68"/>
    <w:rsid w:val="009B1E37"/>
    <w:rsid w:val="009B2505"/>
    <w:rsid w:val="009B35BE"/>
    <w:rsid w:val="009B422D"/>
    <w:rsid w:val="009B5A18"/>
    <w:rsid w:val="009B66AB"/>
    <w:rsid w:val="009C0002"/>
    <w:rsid w:val="009C158C"/>
    <w:rsid w:val="009C1E05"/>
    <w:rsid w:val="009C3520"/>
    <w:rsid w:val="009C4111"/>
    <w:rsid w:val="009C4862"/>
    <w:rsid w:val="009C49D5"/>
    <w:rsid w:val="009C57B0"/>
    <w:rsid w:val="009C5D69"/>
    <w:rsid w:val="009C69E2"/>
    <w:rsid w:val="009C6BEF"/>
    <w:rsid w:val="009C71B1"/>
    <w:rsid w:val="009C7E4A"/>
    <w:rsid w:val="009D07F7"/>
    <w:rsid w:val="009D0BE2"/>
    <w:rsid w:val="009D0DF7"/>
    <w:rsid w:val="009D1999"/>
    <w:rsid w:val="009D2F4C"/>
    <w:rsid w:val="009D347A"/>
    <w:rsid w:val="009D3AB6"/>
    <w:rsid w:val="009D3C1D"/>
    <w:rsid w:val="009D45D2"/>
    <w:rsid w:val="009D5201"/>
    <w:rsid w:val="009D74D7"/>
    <w:rsid w:val="009E0BEB"/>
    <w:rsid w:val="009E100E"/>
    <w:rsid w:val="009E1EC5"/>
    <w:rsid w:val="009E51B0"/>
    <w:rsid w:val="009E6714"/>
    <w:rsid w:val="009E6B44"/>
    <w:rsid w:val="009E6D15"/>
    <w:rsid w:val="009F1874"/>
    <w:rsid w:val="009F18E1"/>
    <w:rsid w:val="009F1D50"/>
    <w:rsid w:val="009F2124"/>
    <w:rsid w:val="009F2558"/>
    <w:rsid w:val="009F3049"/>
    <w:rsid w:val="009F3230"/>
    <w:rsid w:val="009F3F2D"/>
    <w:rsid w:val="009F4EAB"/>
    <w:rsid w:val="009F4FC9"/>
    <w:rsid w:val="009F525C"/>
    <w:rsid w:val="009F5426"/>
    <w:rsid w:val="009F72C0"/>
    <w:rsid w:val="009F77CE"/>
    <w:rsid w:val="009F7EFE"/>
    <w:rsid w:val="00A00133"/>
    <w:rsid w:val="00A012F9"/>
    <w:rsid w:val="00A015D2"/>
    <w:rsid w:val="00A01669"/>
    <w:rsid w:val="00A01B99"/>
    <w:rsid w:val="00A03FFD"/>
    <w:rsid w:val="00A04296"/>
    <w:rsid w:val="00A04BD9"/>
    <w:rsid w:val="00A04F56"/>
    <w:rsid w:val="00A05D08"/>
    <w:rsid w:val="00A0631C"/>
    <w:rsid w:val="00A07ACE"/>
    <w:rsid w:val="00A1097B"/>
    <w:rsid w:val="00A10D20"/>
    <w:rsid w:val="00A127AF"/>
    <w:rsid w:val="00A12D2E"/>
    <w:rsid w:val="00A131D0"/>
    <w:rsid w:val="00A13502"/>
    <w:rsid w:val="00A13535"/>
    <w:rsid w:val="00A14452"/>
    <w:rsid w:val="00A14684"/>
    <w:rsid w:val="00A147CB"/>
    <w:rsid w:val="00A15F6C"/>
    <w:rsid w:val="00A161BC"/>
    <w:rsid w:val="00A177A5"/>
    <w:rsid w:val="00A20C60"/>
    <w:rsid w:val="00A21E8D"/>
    <w:rsid w:val="00A2233D"/>
    <w:rsid w:val="00A22657"/>
    <w:rsid w:val="00A22E49"/>
    <w:rsid w:val="00A234F9"/>
    <w:rsid w:val="00A245D8"/>
    <w:rsid w:val="00A24C8C"/>
    <w:rsid w:val="00A25722"/>
    <w:rsid w:val="00A2614D"/>
    <w:rsid w:val="00A267A6"/>
    <w:rsid w:val="00A31B1B"/>
    <w:rsid w:val="00A31C54"/>
    <w:rsid w:val="00A321B9"/>
    <w:rsid w:val="00A326DD"/>
    <w:rsid w:val="00A32FEE"/>
    <w:rsid w:val="00A33B8A"/>
    <w:rsid w:val="00A33E20"/>
    <w:rsid w:val="00A3417D"/>
    <w:rsid w:val="00A34C6F"/>
    <w:rsid w:val="00A355C3"/>
    <w:rsid w:val="00A358F6"/>
    <w:rsid w:val="00A3590B"/>
    <w:rsid w:val="00A3659F"/>
    <w:rsid w:val="00A378BC"/>
    <w:rsid w:val="00A41F60"/>
    <w:rsid w:val="00A4236A"/>
    <w:rsid w:val="00A42B78"/>
    <w:rsid w:val="00A43405"/>
    <w:rsid w:val="00A437AA"/>
    <w:rsid w:val="00A44F16"/>
    <w:rsid w:val="00A45D18"/>
    <w:rsid w:val="00A4658F"/>
    <w:rsid w:val="00A46CEE"/>
    <w:rsid w:val="00A478F9"/>
    <w:rsid w:val="00A50557"/>
    <w:rsid w:val="00A5056E"/>
    <w:rsid w:val="00A50FD4"/>
    <w:rsid w:val="00A5299E"/>
    <w:rsid w:val="00A52E4F"/>
    <w:rsid w:val="00A5316F"/>
    <w:rsid w:val="00A53265"/>
    <w:rsid w:val="00A53FD4"/>
    <w:rsid w:val="00A5418D"/>
    <w:rsid w:val="00A563EA"/>
    <w:rsid w:val="00A570E2"/>
    <w:rsid w:val="00A60819"/>
    <w:rsid w:val="00A60B26"/>
    <w:rsid w:val="00A612C3"/>
    <w:rsid w:val="00A61A64"/>
    <w:rsid w:val="00A623C8"/>
    <w:rsid w:val="00A638B7"/>
    <w:rsid w:val="00A64FFF"/>
    <w:rsid w:val="00A65635"/>
    <w:rsid w:val="00A65E6A"/>
    <w:rsid w:val="00A662C5"/>
    <w:rsid w:val="00A678CB"/>
    <w:rsid w:val="00A704D1"/>
    <w:rsid w:val="00A70C7D"/>
    <w:rsid w:val="00A72B8F"/>
    <w:rsid w:val="00A7300B"/>
    <w:rsid w:val="00A75B34"/>
    <w:rsid w:val="00A75F2B"/>
    <w:rsid w:val="00A76AE9"/>
    <w:rsid w:val="00A77D35"/>
    <w:rsid w:val="00A82EFE"/>
    <w:rsid w:val="00A8309D"/>
    <w:rsid w:val="00A83AC6"/>
    <w:rsid w:val="00A84167"/>
    <w:rsid w:val="00A84CB7"/>
    <w:rsid w:val="00A8610F"/>
    <w:rsid w:val="00A86890"/>
    <w:rsid w:val="00A8775D"/>
    <w:rsid w:val="00A878D9"/>
    <w:rsid w:val="00A87F59"/>
    <w:rsid w:val="00A90F13"/>
    <w:rsid w:val="00A91D25"/>
    <w:rsid w:val="00A922AF"/>
    <w:rsid w:val="00A92FDE"/>
    <w:rsid w:val="00A94342"/>
    <w:rsid w:val="00A94C19"/>
    <w:rsid w:val="00A96DEF"/>
    <w:rsid w:val="00AA022B"/>
    <w:rsid w:val="00AA065F"/>
    <w:rsid w:val="00AA117A"/>
    <w:rsid w:val="00AA1413"/>
    <w:rsid w:val="00AA1AAB"/>
    <w:rsid w:val="00AA1C7E"/>
    <w:rsid w:val="00AA2F80"/>
    <w:rsid w:val="00AA3008"/>
    <w:rsid w:val="00AA3725"/>
    <w:rsid w:val="00AA3DCB"/>
    <w:rsid w:val="00AA407E"/>
    <w:rsid w:val="00AA44A5"/>
    <w:rsid w:val="00AA4DF1"/>
    <w:rsid w:val="00AA5B17"/>
    <w:rsid w:val="00AA5B86"/>
    <w:rsid w:val="00AA6718"/>
    <w:rsid w:val="00AA70DA"/>
    <w:rsid w:val="00AB2282"/>
    <w:rsid w:val="00AB2542"/>
    <w:rsid w:val="00AB4357"/>
    <w:rsid w:val="00AB480F"/>
    <w:rsid w:val="00AB502B"/>
    <w:rsid w:val="00AB6232"/>
    <w:rsid w:val="00AB6A96"/>
    <w:rsid w:val="00AB6F3C"/>
    <w:rsid w:val="00AC014C"/>
    <w:rsid w:val="00AC0170"/>
    <w:rsid w:val="00AC08B9"/>
    <w:rsid w:val="00AC0AAB"/>
    <w:rsid w:val="00AC14DC"/>
    <w:rsid w:val="00AC2E7D"/>
    <w:rsid w:val="00AC3D39"/>
    <w:rsid w:val="00AC4E93"/>
    <w:rsid w:val="00AC71ED"/>
    <w:rsid w:val="00AC7B50"/>
    <w:rsid w:val="00AD012D"/>
    <w:rsid w:val="00AD0633"/>
    <w:rsid w:val="00AD06A3"/>
    <w:rsid w:val="00AD0D59"/>
    <w:rsid w:val="00AD2311"/>
    <w:rsid w:val="00AD348A"/>
    <w:rsid w:val="00AD5420"/>
    <w:rsid w:val="00AD7044"/>
    <w:rsid w:val="00AD76FE"/>
    <w:rsid w:val="00AD7919"/>
    <w:rsid w:val="00AD79C7"/>
    <w:rsid w:val="00AE0659"/>
    <w:rsid w:val="00AE07C3"/>
    <w:rsid w:val="00AE12AA"/>
    <w:rsid w:val="00AE43E8"/>
    <w:rsid w:val="00AE5936"/>
    <w:rsid w:val="00AE5A90"/>
    <w:rsid w:val="00AE7795"/>
    <w:rsid w:val="00AF027A"/>
    <w:rsid w:val="00AF0D5F"/>
    <w:rsid w:val="00AF1B43"/>
    <w:rsid w:val="00AF2AB6"/>
    <w:rsid w:val="00AF2AD2"/>
    <w:rsid w:val="00AF2D5D"/>
    <w:rsid w:val="00AF36CF"/>
    <w:rsid w:val="00AF4055"/>
    <w:rsid w:val="00AF4654"/>
    <w:rsid w:val="00AF483D"/>
    <w:rsid w:val="00AF5992"/>
    <w:rsid w:val="00AF5A84"/>
    <w:rsid w:val="00AF61C9"/>
    <w:rsid w:val="00AF7107"/>
    <w:rsid w:val="00AF7F4F"/>
    <w:rsid w:val="00B00103"/>
    <w:rsid w:val="00B001C4"/>
    <w:rsid w:val="00B0047E"/>
    <w:rsid w:val="00B005B4"/>
    <w:rsid w:val="00B00681"/>
    <w:rsid w:val="00B00D81"/>
    <w:rsid w:val="00B011A6"/>
    <w:rsid w:val="00B015D8"/>
    <w:rsid w:val="00B019CB"/>
    <w:rsid w:val="00B02E4A"/>
    <w:rsid w:val="00B03490"/>
    <w:rsid w:val="00B05BC7"/>
    <w:rsid w:val="00B061D0"/>
    <w:rsid w:val="00B06846"/>
    <w:rsid w:val="00B06C4B"/>
    <w:rsid w:val="00B07521"/>
    <w:rsid w:val="00B07E61"/>
    <w:rsid w:val="00B1098C"/>
    <w:rsid w:val="00B10A6A"/>
    <w:rsid w:val="00B10C66"/>
    <w:rsid w:val="00B11871"/>
    <w:rsid w:val="00B12E6A"/>
    <w:rsid w:val="00B1332E"/>
    <w:rsid w:val="00B13865"/>
    <w:rsid w:val="00B14FBC"/>
    <w:rsid w:val="00B1585F"/>
    <w:rsid w:val="00B15926"/>
    <w:rsid w:val="00B16C2C"/>
    <w:rsid w:val="00B17C5D"/>
    <w:rsid w:val="00B20181"/>
    <w:rsid w:val="00B20A00"/>
    <w:rsid w:val="00B226DA"/>
    <w:rsid w:val="00B23C13"/>
    <w:rsid w:val="00B23C91"/>
    <w:rsid w:val="00B2619F"/>
    <w:rsid w:val="00B26819"/>
    <w:rsid w:val="00B31B5E"/>
    <w:rsid w:val="00B32061"/>
    <w:rsid w:val="00B33165"/>
    <w:rsid w:val="00B33422"/>
    <w:rsid w:val="00B343A9"/>
    <w:rsid w:val="00B35069"/>
    <w:rsid w:val="00B3641E"/>
    <w:rsid w:val="00B370CC"/>
    <w:rsid w:val="00B3729E"/>
    <w:rsid w:val="00B37C3D"/>
    <w:rsid w:val="00B418CF"/>
    <w:rsid w:val="00B42420"/>
    <w:rsid w:val="00B4481B"/>
    <w:rsid w:val="00B4566E"/>
    <w:rsid w:val="00B461A8"/>
    <w:rsid w:val="00B4666D"/>
    <w:rsid w:val="00B47B8A"/>
    <w:rsid w:val="00B510E7"/>
    <w:rsid w:val="00B5116C"/>
    <w:rsid w:val="00B53EEF"/>
    <w:rsid w:val="00B53EFF"/>
    <w:rsid w:val="00B541E5"/>
    <w:rsid w:val="00B545C5"/>
    <w:rsid w:val="00B54BCE"/>
    <w:rsid w:val="00B55B38"/>
    <w:rsid w:val="00B57715"/>
    <w:rsid w:val="00B57A5F"/>
    <w:rsid w:val="00B602AA"/>
    <w:rsid w:val="00B6213E"/>
    <w:rsid w:val="00B632B7"/>
    <w:rsid w:val="00B636E6"/>
    <w:rsid w:val="00B6391F"/>
    <w:rsid w:val="00B63953"/>
    <w:rsid w:val="00B65FE4"/>
    <w:rsid w:val="00B6618F"/>
    <w:rsid w:val="00B66447"/>
    <w:rsid w:val="00B67BA2"/>
    <w:rsid w:val="00B67D51"/>
    <w:rsid w:val="00B7030F"/>
    <w:rsid w:val="00B703E4"/>
    <w:rsid w:val="00B706BF"/>
    <w:rsid w:val="00B77C07"/>
    <w:rsid w:val="00B77EA4"/>
    <w:rsid w:val="00B8056B"/>
    <w:rsid w:val="00B80DCA"/>
    <w:rsid w:val="00B82221"/>
    <w:rsid w:val="00B8246F"/>
    <w:rsid w:val="00B83F3B"/>
    <w:rsid w:val="00B8449F"/>
    <w:rsid w:val="00B84903"/>
    <w:rsid w:val="00B8535F"/>
    <w:rsid w:val="00B859B0"/>
    <w:rsid w:val="00B85BED"/>
    <w:rsid w:val="00B85E9E"/>
    <w:rsid w:val="00B863C0"/>
    <w:rsid w:val="00B91666"/>
    <w:rsid w:val="00B91D54"/>
    <w:rsid w:val="00B91F68"/>
    <w:rsid w:val="00B94C6F"/>
    <w:rsid w:val="00B9543E"/>
    <w:rsid w:val="00B960F2"/>
    <w:rsid w:val="00B96F46"/>
    <w:rsid w:val="00B977AB"/>
    <w:rsid w:val="00B97D41"/>
    <w:rsid w:val="00BA0D07"/>
    <w:rsid w:val="00BA1810"/>
    <w:rsid w:val="00BA25B9"/>
    <w:rsid w:val="00BA2D5C"/>
    <w:rsid w:val="00BA31E4"/>
    <w:rsid w:val="00BA4452"/>
    <w:rsid w:val="00BA4EAC"/>
    <w:rsid w:val="00BA53CA"/>
    <w:rsid w:val="00BA5A92"/>
    <w:rsid w:val="00BA6F78"/>
    <w:rsid w:val="00BA70E7"/>
    <w:rsid w:val="00BB0174"/>
    <w:rsid w:val="00BB1E72"/>
    <w:rsid w:val="00BB24FB"/>
    <w:rsid w:val="00BB6A31"/>
    <w:rsid w:val="00BC021D"/>
    <w:rsid w:val="00BC3009"/>
    <w:rsid w:val="00BC32A2"/>
    <w:rsid w:val="00BC3F23"/>
    <w:rsid w:val="00BC43FB"/>
    <w:rsid w:val="00BC5438"/>
    <w:rsid w:val="00BC59BB"/>
    <w:rsid w:val="00BC5A8F"/>
    <w:rsid w:val="00BC6E36"/>
    <w:rsid w:val="00BC70C5"/>
    <w:rsid w:val="00BC730C"/>
    <w:rsid w:val="00BC7F4F"/>
    <w:rsid w:val="00BD0790"/>
    <w:rsid w:val="00BD2027"/>
    <w:rsid w:val="00BD295E"/>
    <w:rsid w:val="00BD2E94"/>
    <w:rsid w:val="00BD30F4"/>
    <w:rsid w:val="00BD4CB0"/>
    <w:rsid w:val="00BD6925"/>
    <w:rsid w:val="00BD6B39"/>
    <w:rsid w:val="00BD7C69"/>
    <w:rsid w:val="00BE0716"/>
    <w:rsid w:val="00BE0794"/>
    <w:rsid w:val="00BE14F0"/>
    <w:rsid w:val="00BE2D52"/>
    <w:rsid w:val="00BE38AE"/>
    <w:rsid w:val="00BE3C50"/>
    <w:rsid w:val="00BE456D"/>
    <w:rsid w:val="00BE4DC4"/>
    <w:rsid w:val="00BE5A68"/>
    <w:rsid w:val="00BE5AA1"/>
    <w:rsid w:val="00BE7B94"/>
    <w:rsid w:val="00BF1D08"/>
    <w:rsid w:val="00BF4FB4"/>
    <w:rsid w:val="00BF51C9"/>
    <w:rsid w:val="00BF56CC"/>
    <w:rsid w:val="00BF62E8"/>
    <w:rsid w:val="00BF69F2"/>
    <w:rsid w:val="00C0201D"/>
    <w:rsid w:val="00C02383"/>
    <w:rsid w:val="00C02A9A"/>
    <w:rsid w:val="00C043D4"/>
    <w:rsid w:val="00C05CD3"/>
    <w:rsid w:val="00C0621E"/>
    <w:rsid w:val="00C06787"/>
    <w:rsid w:val="00C06CDA"/>
    <w:rsid w:val="00C0744C"/>
    <w:rsid w:val="00C10045"/>
    <w:rsid w:val="00C100E6"/>
    <w:rsid w:val="00C10112"/>
    <w:rsid w:val="00C10DA0"/>
    <w:rsid w:val="00C12256"/>
    <w:rsid w:val="00C12CD9"/>
    <w:rsid w:val="00C13E7C"/>
    <w:rsid w:val="00C1467D"/>
    <w:rsid w:val="00C14A5F"/>
    <w:rsid w:val="00C157A9"/>
    <w:rsid w:val="00C175E9"/>
    <w:rsid w:val="00C21245"/>
    <w:rsid w:val="00C21724"/>
    <w:rsid w:val="00C2210A"/>
    <w:rsid w:val="00C24AB5"/>
    <w:rsid w:val="00C24EA7"/>
    <w:rsid w:val="00C255F0"/>
    <w:rsid w:val="00C25A43"/>
    <w:rsid w:val="00C25BD2"/>
    <w:rsid w:val="00C26277"/>
    <w:rsid w:val="00C274F6"/>
    <w:rsid w:val="00C27D70"/>
    <w:rsid w:val="00C30F1B"/>
    <w:rsid w:val="00C31063"/>
    <w:rsid w:val="00C3146C"/>
    <w:rsid w:val="00C31B66"/>
    <w:rsid w:val="00C32A5B"/>
    <w:rsid w:val="00C32B0C"/>
    <w:rsid w:val="00C336E8"/>
    <w:rsid w:val="00C33854"/>
    <w:rsid w:val="00C3399A"/>
    <w:rsid w:val="00C33ADC"/>
    <w:rsid w:val="00C33B5D"/>
    <w:rsid w:val="00C35A90"/>
    <w:rsid w:val="00C35BF5"/>
    <w:rsid w:val="00C35D98"/>
    <w:rsid w:val="00C37288"/>
    <w:rsid w:val="00C37B1B"/>
    <w:rsid w:val="00C37BC2"/>
    <w:rsid w:val="00C37E22"/>
    <w:rsid w:val="00C41B16"/>
    <w:rsid w:val="00C421B4"/>
    <w:rsid w:val="00C44364"/>
    <w:rsid w:val="00C44668"/>
    <w:rsid w:val="00C46267"/>
    <w:rsid w:val="00C467A4"/>
    <w:rsid w:val="00C46CEA"/>
    <w:rsid w:val="00C51257"/>
    <w:rsid w:val="00C51459"/>
    <w:rsid w:val="00C538C8"/>
    <w:rsid w:val="00C5397B"/>
    <w:rsid w:val="00C54033"/>
    <w:rsid w:val="00C540D0"/>
    <w:rsid w:val="00C5419F"/>
    <w:rsid w:val="00C54C1E"/>
    <w:rsid w:val="00C55CC3"/>
    <w:rsid w:val="00C56A3A"/>
    <w:rsid w:val="00C57E8B"/>
    <w:rsid w:val="00C6011A"/>
    <w:rsid w:val="00C61B6E"/>
    <w:rsid w:val="00C624A3"/>
    <w:rsid w:val="00C639BA"/>
    <w:rsid w:val="00C6541C"/>
    <w:rsid w:val="00C66065"/>
    <w:rsid w:val="00C66C77"/>
    <w:rsid w:val="00C67059"/>
    <w:rsid w:val="00C6752D"/>
    <w:rsid w:val="00C7033B"/>
    <w:rsid w:val="00C71939"/>
    <w:rsid w:val="00C71CDA"/>
    <w:rsid w:val="00C71E5F"/>
    <w:rsid w:val="00C72A05"/>
    <w:rsid w:val="00C73A58"/>
    <w:rsid w:val="00C74458"/>
    <w:rsid w:val="00C7492F"/>
    <w:rsid w:val="00C75D39"/>
    <w:rsid w:val="00C8128D"/>
    <w:rsid w:val="00C81EF2"/>
    <w:rsid w:val="00C821C9"/>
    <w:rsid w:val="00C82319"/>
    <w:rsid w:val="00C8343A"/>
    <w:rsid w:val="00C83C04"/>
    <w:rsid w:val="00C84550"/>
    <w:rsid w:val="00C85607"/>
    <w:rsid w:val="00C85612"/>
    <w:rsid w:val="00C85742"/>
    <w:rsid w:val="00C86460"/>
    <w:rsid w:val="00C877B6"/>
    <w:rsid w:val="00C87CA2"/>
    <w:rsid w:val="00C915AD"/>
    <w:rsid w:val="00C916DF"/>
    <w:rsid w:val="00C918B3"/>
    <w:rsid w:val="00C9192C"/>
    <w:rsid w:val="00C92536"/>
    <w:rsid w:val="00C93358"/>
    <w:rsid w:val="00C957EE"/>
    <w:rsid w:val="00C95879"/>
    <w:rsid w:val="00C95D8B"/>
    <w:rsid w:val="00C967C4"/>
    <w:rsid w:val="00CA02C9"/>
    <w:rsid w:val="00CA0CF8"/>
    <w:rsid w:val="00CA2159"/>
    <w:rsid w:val="00CA247F"/>
    <w:rsid w:val="00CA278C"/>
    <w:rsid w:val="00CA3A04"/>
    <w:rsid w:val="00CA52E0"/>
    <w:rsid w:val="00CA5509"/>
    <w:rsid w:val="00CA5E68"/>
    <w:rsid w:val="00CA5E9C"/>
    <w:rsid w:val="00CA6475"/>
    <w:rsid w:val="00CB057F"/>
    <w:rsid w:val="00CB092F"/>
    <w:rsid w:val="00CB0E6E"/>
    <w:rsid w:val="00CB3476"/>
    <w:rsid w:val="00CB3B9C"/>
    <w:rsid w:val="00CB3ED1"/>
    <w:rsid w:val="00CB69EA"/>
    <w:rsid w:val="00CB77D0"/>
    <w:rsid w:val="00CB7933"/>
    <w:rsid w:val="00CB7F4F"/>
    <w:rsid w:val="00CC1C87"/>
    <w:rsid w:val="00CC22C6"/>
    <w:rsid w:val="00CC29F1"/>
    <w:rsid w:val="00CC32C2"/>
    <w:rsid w:val="00CC3960"/>
    <w:rsid w:val="00CC3D31"/>
    <w:rsid w:val="00CC5E2C"/>
    <w:rsid w:val="00CC62BA"/>
    <w:rsid w:val="00CD022A"/>
    <w:rsid w:val="00CD1F0F"/>
    <w:rsid w:val="00CD5731"/>
    <w:rsid w:val="00CD59B0"/>
    <w:rsid w:val="00CD7A1E"/>
    <w:rsid w:val="00CE0083"/>
    <w:rsid w:val="00CE068E"/>
    <w:rsid w:val="00CE07F7"/>
    <w:rsid w:val="00CE08C3"/>
    <w:rsid w:val="00CE4645"/>
    <w:rsid w:val="00CE5AB6"/>
    <w:rsid w:val="00CE6FD0"/>
    <w:rsid w:val="00CF0AF1"/>
    <w:rsid w:val="00CF15AC"/>
    <w:rsid w:val="00CF26DB"/>
    <w:rsid w:val="00CF3412"/>
    <w:rsid w:val="00CF35D5"/>
    <w:rsid w:val="00CF3E26"/>
    <w:rsid w:val="00CF6834"/>
    <w:rsid w:val="00CF6B62"/>
    <w:rsid w:val="00D016F9"/>
    <w:rsid w:val="00D0547A"/>
    <w:rsid w:val="00D06466"/>
    <w:rsid w:val="00D06A09"/>
    <w:rsid w:val="00D11DDF"/>
    <w:rsid w:val="00D124BB"/>
    <w:rsid w:val="00D13294"/>
    <w:rsid w:val="00D13B9F"/>
    <w:rsid w:val="00D14B2C"/>
    <w:rsid w:val="00D15C7B"/>
    <w:rsid w:val="00D1685E"/>
    <w:rsid w:val="00D17037"/>
    <w:rsid w:val="00D17CD7"/>
    <w:rsid w:val="00D201D3"/>
    <w:rsid w:val="00D20332"/>
    <w:rsid w:val="00D21559"/>
    <w:rsid w:val="00D23048"/>
    <w:rsid w:val="00D23449"/>
    <w:rsid w:val="00D23EE4"/>
    <w:rsid w:val="00D24783"/>
    <w:rsid w:val="00D2518E"/>
    <w:rsid w:val="00D26C88"/>
    <w:rsid w:val="00D2744F"/>
    <w:rsid w:val="00D27FF8"/>
    <w:rsid w:val="00D30AAD"/>
    <w:rsid w:val="00D31862"/>
    <w:rsid w:val="00D320A0"/>
    <w:rsid w:val="00D32370"/>
    <w:rsid w:val="00D32FB0"/>
    <w:rsid w:val="00D334F9"/>
    <w:rsid w:val="00D33E3B"/>
    <w:rsid w:val="00D341A8"/>
    <w:rsid w:val="00D34566"/>
    <w:rsid w:val="00D35181"/>
    <w:rsid w:val="00D358E3"/>
    <w:rsid w:val="00D35B30"/>
    <w:rsid w:val="00D3614A"/>
    <w:rsid w:val="00D3734A"/>
    <w:rsid w:val="00D37859"/>
    <w:rsid w:val="00D40FDB"/>
    <w:rsid w:val="00D41615"/>
    <w:rsid w:val="00D41683"/>
    <w:rsid w:val="00D4229D"/>
    <w:rsid w:val="00D435D7"/>
    <w:rsid w:val="00D44514"/>
    <w:rsid w:val="00D45240"/>
    <w:rsid w:val="00D45A51"/>
    <w:rsid w:val="00D45E28"/>
    <w:rsid w:val="00D46691"/>
    <w:rsid w:val="00D46C1D"/>
    <w:rsid w:val="00D50968"/>
    <w:rsid w:val="00D510B9"/>
    <w:rsid w:val="00D51646"/>
    <w:rsid w:val="00D519F4"/>
    <w:rsid w:val="00D52169"/>
    <w:rsid w:val="00D52B23"/>
    <w:rsid w:val="00D537EF"/>
    <w:rsid w:val="00D538EB"/>
    <w:rsid w:val="00D54BB7"/>
    <w:rsid w:val="00D553CE"/>
    <w:rsid w:val="00D554A6"/>
    <w:rsid w:val="00D55536"/>
    <w:rsid w:val="00D555C2"/>
    <w:rsid w:val="00D55CCA"/>
    <w:rsid w:val="00D5658F"/>
    <w:rsid w:val="00D575F7"/>
    <w:rsid w:val="00D5775F"/>
    <w:rsid w:val="00D60B4F"/>
    <w:rsid w:val="00D60BA7"/>
    <w:rsid w:val="00D616E7"/>
    <w:rsid w:val="00D628FE"/>
    <w:rsid w:val="00D63C40"/>
    <w:rsid w:val="00D64465"/>
    <w:rsid w:val="00D655FC"/>
    <w:rsid w:val="00D66093"/>
    <w:rsid w:val="00D676A6"/>
    <w:rsid w:val="00D677E6"/>
    <w:rsid w:val="00D67E5C"/>
    <w:rsid w:val="00D70282"/>
    <w:rsid w:val="00D70D18"/>
    <w:rsid w:val="00D70FEE"/>
    <w:rsid w:val="00D71F60"/>
    <w:rsid w:val="00D71FDC"/>
    <w:rsid w:val="00D73377"/>
    <w:rsid w:val="00D74053"/>
    <w:rsid w:val="00D744E9"/>
    <w:rsid w:val="00D750C8"/>
    <w:rsid w:val="00D75393"/>
    <w:rsid w:val="00D753E2"/>
    <w:rsid w:val="00D7586F"/>
    <w:rsid w:val="00D76098"/>
    <w:rsid w:val="00D76121"/>
    <w:rsid w:val="00D76DEC"/>
    <w:rsid w:val="00D80430"/>
    <w:rsid w:val="00D8106B"/>
    <w:rsid w:val="00D82126"/>
    <w:rsid w:val="00D82B1C"/>
    <w:rsid w:val="00D82C8E"/>
    <w:rsid w:val="00D836F5"/>
    <w:rsid w:val="00D839F9"/>
    <w:rsid w:val="00D83F79"/>
    <w:rsid w:val="00D84F3A"/>
    <w:rsid w:val="00D85509"/>
    <w:rsid w:val="00D85777"/>
    <w:rsid w:val="00D85CD8"/>
    <w:rsid w:val="00D877AF"/>
    <w:rsid w:val="00D902AD"/>
    <w:rsid w:val="00D9062B"/>
    <w:rsid w:val="00D916E2"/>
    <w:rsid w:val="00D91E10"/>
    <w:rsid w:val="00D92146"/>
    <w:rsid w:val="00D921EB"/>
    <w:rsid w:val="00D923DF"/>
    <w:rsid w:val="00D926F6"/>
    <w:rsid w:val="00D9279B"/>
    <w:rsid w:val="00D9384B"/>
    <w:rsid w:val="00D94F11"/>
    <w:rsid w:val="00D97DE3"/>
    <w:rsid w:val="00DA0907"/>
    <w:rsid w:val="00DA10F1"/>
    <w:rsid w:val="00DA2616"/>
    <w:rsid w:val="00DA2C7F"/>
    <w:rsid w:val="00DA4A02"/>
    <w:rsid w:val="00DA547A"/>
    <w:rsid w:val="00DA569F"/>
    <w:rsid w:val="00DA6352"/>
    <w:rsid w:val="00DA6C50"/>
    <w:rsid w:val="00DA79D5"/>
    <w:rsid w:val="00DB05A7"/>
    <w:rsid w:val="00DB0773"/>
    <w:rsid w:val="00DB0B6D"/>
    <w:rsid w:val="00DB11DA"/>
    <w:rsid w:val="00DB1E56"/>
    <w:rsid w:val="00DB23BA"/>
    <w:rsid w:val="00DB2C78"/>
    <w:rsid w:val="00DB3202"/>
    <w:rsid w:val="00DB32CF"/>
    <w:rsid w:val="00DB3B2A"/>
    <w:rsid w:val="00DB3E52"/>
    <w:rsid w:val="00DB6355"/>
    <w:rsid w:val="00DB70CE"/>
    <w:rsid w:val="00DC0256"/>
    <w:rsid w:val="00DC1ADA"/>
    <w:rsid w:val="00DC2293"/>
    <w:rsid w:val="00DC4892"/>
    <w:rsid w:val="00DC5EE5"/>
    <w:rsid w:val="00DC63E5"/>
    <w:rsid w:val="00DC64D1"/>
    <w:rsid w:val="00DC7926"/>
    <w:rsid w:val="00DD0F8E"/>
    <w:rsid w:val="00DD1551"/>
    <w:rsid w:val="00DD3191"/>
    <w:rsid w:val="00DD326A"/>
    <w:rsid w:val="00DD32A6"/>
    <w:rsid w:val="00DD45CB"/>
    <w:rsid w:val="00DD4602"/>
    <w:rsid w:val="00DD4CD1"/>
    <w:rsid w:val="00DD4D88"/>
    <w:rsid w:val="00DD5404"/>
    <w:rsid w:val="00DD693F"/>
    <w:rsid w:val="00DD6EBC"/>
    <w:rsid w:val="00DD7446"/>
    <w:rsid w:val="00DE1F62"/>
    <w:rsid w:val="00DE4E3B"/>
    <w:rsid w:val="00DE6007"/>
    <w:rsid w:val="00DE75E0"/>
    <w:rsid w:val="00DF0B8B"/>
    <w:rsid w:val="00DF0D5F"/>
    <w:rsid w:val="00DF1098"/>
    <w:rsid w:val="00DF1E9A"/>
    <w:rsid w:val="00DF368D"/>
    <w:rsid w:val="00DF4098"/>
    <w:rsid w:val="00DF4B13"/>
    <w:rsid w:val="00DF58E4"/>
    <w:rsid w:val="00DF5BC1"/>
    <w:rsid w:val="00DF6590"/>
    <w:rsid w:val="00DF7ED2"/>
    <w:rsid w:val="00DF7FC8"/>
    <w:rsid w:val="00E00E6E"/>
    <w:rsid w:val="00E00FC1"/>
    <w:rsid w:val="00E0158B"/>
    <w:rsid w:val="00E02D81"/>
    <w:rsid w:val="00E03335"/>
    <w:rsid w:val="00E046AC"/>
    <w:rsid w:val="00E0496C"/>
    <w:rsid w:val="00E069B6"/>
    <w:rsid w:val="00E07BE6"/>
    <w:rsid w:val="00E10E59"/>
    <w:rsid w:val="00E11836"/>
    <w:rsid w:val="00E12FD5"/>
    <w:rsid w:val="00E139A5"/>
    <w:rsid w:val="00E13E86"/>
    <w:rsid w:val="00E1403B"/>
    <w:rsid w:val="00E145A9"/>
    <w:rsid w:val="00E1572C"/>
    <w:rsid w:val="00E166CF"/>
    <w:rsid w:val="00E166EE"/>
    <w:rsid w:val="00E167E2"/>
    <w:rsid w:val="00E171AF"/>
    <w:rsid w:val="00E17C00"/>
    <w:rsid w:val="00E17C02"/>
    <w:rsid w:val="00E215CB"/>
    <w:rsid w:val="00E2184B"/>
    <w:rsid w:val="00E21BEE"/>
    <w:rsid w:val="00E23610"/>
    <w:rsid w:val="00E23DFF"/>
    <w:rsid w:val="00E24ED2"/>
    <w:rsid w:val="00E251DD"/>
    <w:rsid w:val="00E25258"/>
    <w:rsid w:val="00E263F9"/>
    <w:rsid w:val="00E266C4"/>
    <w:rsid w:val="00E270B4"/>
    <w:rsid w:val="00E276B5"/>
    <w:rsid w:val="00E31073"/>
    <w:rsid w:val="00E31646"/>
    <w:rsid w:val="00E31DE1"/>
    <w:rsid w:val="00E32069"/>
    <w:rsid w:val="00E322EB"/>
    <w:rsid w:val="00E32547"/>
    <w:rsid w:val="00E328C0"/>
    <w:rsid w:val="00E3299B"/>
    <w:rsid w:val="00E33444"/>
    <w:rsid w:val="00E36BAC"/>
    <w:rsid w:val="00E36CA8"/>
    <w:rsid w:val="00E37609"/>
    <w:rsid w:val="00E42AD1"/>
    <w:rsid w:val="00E43D83"/>
    <w:rsid w:val="00E4415B"/>
    <w:rsid w:val="00E449DE"/>
    <w:rsid w:val="00E4543F"/>
    <w:rsid w:val="00E46496"/>
    <w:rsid w:val="00E472EF"/>
    <w:rsid w:val="00E47A7A"/>
    <w:rsid w:val="00E503F9"/>
    <w:rsid w:val="00E50B43"/>
    <w:rsid w:val="00E51A39"/>
    <w:rsid w:val="00E52719"/>
    <w:rsid w:val="00E5271A"/>
    <w:rsid w:val="00E5690D"/>
    <w:rsid w:val="00E56BA0"/>
    <w:rsid w:val="00E60712"/>
    <w:rsid w:val="00E60730"/>
    <w:rsid w:val="00E6073F"/>
    <w:rsid w:val="00E60D01"/>
    <w:rsid w:val="00E614BF"/>
    <w:rsid w:val="00E61DA9"/>
    <w:rsid w:val="00E63430"/>
    <w:rsid w:val="00E63A5E"/>
    <w:rsid w:val="00E63D8A"/>
    <w:rsid w:val="00E63E86"/>
    <w:rsid w:val="00E64569"/>
    <w:rsid w:val="00E6526F"/>
    <w:rsid w:val="00E6798F"/>
    <w:rsid w:val="00E70739"/>
    <w:rsid w:val="00E7089C"/>
    <w:rsid w:val="00E70DC1"/>
    <w:rsid w:val="00E71A9D"/>
    <w:rsid w:val="00E726C0"/>
    <w:rsid w:val="00E727EE"/>
    <w:rsid w:val="00E72B68"/>
    <w:rsid w:val="00E72D0D"/>
    <w:rsid w:val="00E73A21"/>
    <w:rsid w:val="00E73D87"/>
    <w:rsid w:val="00E75755"/>
    <w:rsid w:val="00E75787"/>
    <w:rsid w:val="00E7729D"/>
    <w:rsid w:val="00E7794B"/>
    <w:rsid w:val="00E8076E"/>
    <w:rsid w:val="00E807EF"/>
    <w:rsid w:val="00E819C5"/>
    <w:rsid w:val="00E81E62"/>
    <w:rsid w:val="00E820D2"/>
    <w:rsid w:val="00E82D94"/>
    <w:rsid w:val="00E82DDF"/>
    <w:rsid w:val="00E82E0D"/>
    <w:rsid w:val="00E82F27"/>
    <w:rsid w:val="00E831EC"/>
    <w:rsid w:val="00E83212"/>
    <w:rsid w:val="00E83523"/>
    <w:rsid w:val="00E8437E"/>
    <w:rsid w:val="00E84404"/>
    <w:rsid w:val="00E84415"/>
    <w:rsid w:val="00E85983"/>
    <w:rsid w:val="00E8637D"/>
    <w:rsid w:val="00E8655E"/>
    <w:rsid w:val="00E8658B"/>
    <w:rsid w:val="00E8760B"/>
    <w:rsid w:val="00E908F3"/>
    <w:rsid w:val="00E90ED2"/>
    <w:rsid w:val="00E91C11"/>
    <w:rsid w:val="00E91EAC"/>
    <w:rsid w:val="00E924C9"/>
    <w:rsid w:val="00E93330"/>
    <w:rsid w:val="00E94B1A"/>
    <w:rsid w:val="00E94E3A"/>
    <w:rsid w:val="00E95404"/>
    <w:rsid w:val="00E95BA1"/>
    <w:rsid w:val="00E95BBC"/>
    <w:rsid w:val="00E9652F"/>
    <w:rsid w:val="00E96A80"/>
    <w:rsid w:val="00E97942"/>
    <w:rsid w:val="00EA0940"/>
    <w:rsid w:val="00EA11E2"/>
    <w:rsid w:val="00EA2659"/>
    <w:rsid w:val="00EA2C0D"/>
    <w:rsid w:val="00EA2DA0"/>
    <w:rsid w:val="00EA3828"/>
    <w:rsid w:val="00EA43C8"/>
    <w:rsid w:val="00EA528B"/>
    <w:rsid w:val="00EA5817"/>
    <w:rsid w:val="00EA58F0"/>
    <w:rsid w:val="00EA6A47"/>
    <w:rsid w:val="00EA73F8"/>
    <w:rsid w:val="00EA7639"/>
    <w:rsid w:val="00EA7E8B"/>
    <w:rsid w:val="00EB003B"/>
    <w:rsid w:val="00EB03C8"/>
    <w:rsid w:val="00EB17B1"/>
    <w:rsid w:val="00EB286B"/>
    <w:rsid w:val="00EB2F23"/>
    <w:rsid w:val="00EB3167"/>
    <w:rsid w:val="00EB41C7"/>
    <w:rsid w:val="00EB4849"/>
    <w:rsid w:val="00EB4F63"/>
    <w:rsid w:val="00EB508B"/>
    <w:rsid w:val="00EB5F08"/>
    <w:rsid w:val="00EB5FC3"/>
    <w:rsid w:val="00EB639A"/>
    <w:rsid w:val="00EB7282"/>
    <w:rsid w:val="00EB7C7F"/>
    <w:rsid w:val="00EC0A6F"/>
    <w:rsid w:val="00EC1CC1"/>
    <w:rsid w:val="00EC1F4B"/>
    <w:rsid w:val="00EC2448"/>
    <w:rsid w:val="00EC3D9D"/>
    <w:rsid w:val="00EC455E"/>
    <w:rsid w:val="00EC5898"/>
    <w:rsid w:val="00EC5B91"/>
    <w:rsid w:val="00EC708A"/>
    <w:rsid w:val="00EC7B75"/>
    <w:rsid w:val="00ED1ECF"/>
    <w:rsid w:val="00ED2233"/>
    <w:rsid w:val="00ED22AA"/>
    <w:rsid w:val="00ED3A39"/>
    <w:rsid w:val="00ED4C59"/>
    <w:rsid w:val="00ED540E"/>
    <w:rsid w:val="00ED5694"/>
    <w:rsid w:val="00ED58FC"/>
    <w:rsid w:val="00EE0AF3"/>
    <w:rsid w:val="00EE1D8C"/>
    <w:rsid w:val="00EE1EA1"/>
    <w:rsid w:val="00EE20D1"/>
    <w:rsid w:val="00EE2B22"/>
    <w:rsid w:val="00EE2E2C"/>
    <w:rsid w:val="00EE3CB3"/>
    <w:rsid w:val="00EE400F"/>
    <w:rsid w:val="00EE40E8"/>
    <w:rsid w:val="00EE5D92"/>
    <w:rsid w:val="00EE657D"/>
    <w:rsid w:val="00EE7647"/>
    <w:rsid w:val="00EF01AA"/>
    <w:rsid w:val="00EF078C"/>
    <w:rsid w:val="00EF0954"/>
    <w:rsid w:val="00EF22EB"/>
    <w:rsid w:val="00EF2EC6"/>
    <w:rsid w:val="00EF3664"/>
    <w:rsid w:val="00EF4D7A"/>
    <w:rsid w:val="00EF673D"/>
    <w:rsid w:val="00EF69CD"/>
    <w:rsid w:val="00EF77F9"/>
    <w:rsid w:val="00EF7EA0"/>
    <w:rsid w:val="00F00932"/>
    <w:rsid w:val="00F016F6"/>
    <w:rsid w:val="00F0343D"/>
    <w:rsid w:val="00F03D55"/>
    <w:rsid w:val="00F0529F"/>
    <w:rsid w:val="00F054AB"/>
    <w:rsid w:val="00F05EDF"/>
    <w:rsid w:val="00F0785C"/>
    <w:rsid w:val="00F1115D"/>
    <w:rsid w:val="00F12124"/>
    <w:rsid w:val="00F12E7F"/>
    <w:rsid w:val="00F138B6"/>
    <w:rsid w:val="00F141BA"/>
    <w:rsid w:val="00F15D95"/>
    <w:rsid w:val="00F169FB"/>
    <w:rsid w:val="00F16A58"/>
    <w:rsid w:val="00F202FA"/>
    <w:rsid w:val="00F20983"/>
    <w:rsid w:val="00F209BF"/>
    <w:rsid w:val="00F21E48"/>
    <w:rsid w:val="00F22D6F"/>
    <w:rsid w:val="00F22FB7"/>
    <w:rsid w:val="00F233CF"/>
    <w:rsid w:val="00F2433C"/>
    <w:rsid w:val="00F24E4D"/>
    <w:rsid w:val="00F259DE"/>
    <w:rsid w:val="00F26297"/>
    <w:rsid w:val="00F26A33"/>
    <w:rsid w:val="00F26ACD"/>
    <w:rsid w:val="00F26F8E"/>
    <w:rsid w:val="00F304BE"/>
    <w:rsid w:val="00F3176E"/>
    <w:rsid w:val="00F321DA"/>
    <w:rsid w:val="00F32668"/>
    <w:rsid w:val="00F32B99"/>
    <w:rsid w:val="00F32F63"/>
    <w:rsid w:val="00F334FB"/>
    <w:rsid w:val="00F3499D"/>
    <w:rsid w:val="00F34DFF"/>
    <w:rsid w:val="00F352A6"/>
    <w:rsid w:val="00F355CD"/>
    <w:rsid w:val="00F37708"/>
    <w:rsid w:val="00F37B8C"/>
    <w:rsid w:val="00F40336"/>
    <w:rsid w:val="00F4055A"/>
    <w:rsid w:val="00F407EB"/>
    <w:rsid w:val="00F421EF"/>
    <w:rsid w:val="00F4243F"/>
    <w:rsid w:val="00F430A9"/>
    <w:rsid w:val="00F43D0F"/>
    <w:rsid w:val="00F43F49"/>
    <w:rsid w:val="00F44130"/>
    <w:rsid w:val="00F4424A"/>
    <w:rsid w:val="00F44556"/>
    <w:rsid w:val="00F447D5"/>
    <w:rsid w:val="00F450A7"/>
    <w:rsid w:val="00F45E77"/>
    <w:rsid w:val="00F46A42"/>
    <w:rsid w:val="00F470FF"/>
    <w:rsid w:val="00F4768F"/>
    <w:rsid w:val="00F51E4C"/>
    <w:rsid w:val="00F524D8"/>
    <w:rsid w:val="00F5326D"/>
    <w:rsid w:val="00F53BBF"/>
    <w:rsid w:val="00F53E9F"/>
    <w:rsid w:val="00F5593D"/>
    <w:rsid w:val="00F55C36"/>
    <w:rsid w:val="00F55E6C"/>
    <w:rsid w:val="00F57CDF"/>
    <w:rsid w:val="00F60732"/>
    <w:rsid w:val="00F6183C"/>
    <w:rsid w:val="00F61ECA"/>
    <w:rsid w:val="00F62240"/>
    <w:rsid w:val="00F622CA"/>
    <w:rsid w:val="00F63B1E"/>
    <w:rsid w:val="00F65346"/>
    <w:rsid w:val="00F6609A"/>
    <w:rsid w:val="00F66AE5"/>
    <w:rsid w:val="00F66FB0"/>
    <w:rsid w:val="00F676D5"/>
    <w:rsid w:val="00F702E5"/>
    <w:rsid w:val="00F71315"/>
    <w:rsid w:val="00F7146F"/>
    <w:rsid w:val="00F719D2"/>
    <w:rsid w:val="00F73B99"/>
    <w:rsid w:val="00F73C72"/>
    <w:rsid w:val="00F759E0"/>
    <w:rsid w:val="00F75A7C"/>
    <w:rsid w:val="00F75AAE"/>
    <w:rsid w:val="00F76CCE"/>
    <w:rsid w:val="00F7795D"/>
    <w:rsid w:val="00F80C6F"/>
    <w:rsid w:val="00F8214D"/>
    <w:rsid w:val="00F829A5"/>
    <w:rsid w:val="00F83DE6"/>
    <w:rsid w:val="00F84935"/>
    <w:rsid w:val="00F852F7"/>
    <w:rsid w:val="00F85DF5"/>
    <w:rsid w:val="00F86DBC"/>
    <w:rsid w:val="00F90F69"/>
    <w:rsid w:val="00F9123B"/>
    <w:rsid w:val="00F9286E"/>
    <w:rsid w:val="00F92FD5"/>
    <w:rsid w:val="00F936E7"/>
    <w:rsid w:val="00F940CC"/>
    <w:rsid w:val="00F94F46"/>
    <w:rsid w:val="00F95DA5"/>
    <w:rsid w:val="00F9628A"/>
    <w:rsid w:val="00FA0A93"/>
    <w:rsid w:val="00FA0EA2"/>
    <w:rsid w:val="00FA0FC6"/>
    <w:rsid w:val="00FA3365"/>
    <w:rsid w:val="00FA3A93"/>
    <w:rsid w:val="00FA4A5A"/>
    <w:rsid w:val="00FA4D8C"/>
    <w:rsid w:val="00FA528F"/>
    <w:rsid w:val="00FA59C2"/>
    <w:rsid w:val="00FA7522"/>
    <w:rsid w:val="00FA7EE5"/>
    <w:rsid w:val="00FB07DE"/>
    <w:rsid w:val="00FB094F"/>
    <w:rsid w:val="00FB0AE5"/>
    <w:rsid w:val="00FB16AF"/>
    <w:rsid w:val="00FB1AF7"/>
    <w:rsid w:val="00FB2BC6"/>
    <w:rsid w:val="00FB3638"/>
    <w:rsid w:val="00FB39CA"/>
    <w:rsid w:val="00FB47CE"/>
    <w:rsid w:val="00FB617E"/>
    <w:rsid w:val="00FB72D3"/>
    <w:rsid w:val="00FB76E6"/>
    <w:rsid w:val="00FB7D12"/>
    <w:rsid w:val="00FC0BAF"/>
    <w:rsid w:val="00FC1494"/>
    <w:rsid w:val="00FC1B78"/>
    <w:rsid w:val="00FC2269"/>
    <w:rsid w:val="00FC434F"/>
    <w:rsid w:val="00FC47E8"/>
    <w:rsid w:val="00FC49BB"/>
    <w:rsid w:val="00FC4FEB"/>
    <w:rsid w:val="00FD10BE"/>
    <w:rsid w:val="00FD18D2"/>
    <w:rsid w:val="00FD1B18"/>
    <w:rsid w:val="00FD2565"/>
    <w:rsid w:val="00FD2E5C"/>
    <w:rsid w:val="00FD3D4A"/>
    <w:rsid w:val="00FD4A50"/>
    <w:rsid w:val="00FD593E"/>
    <w:rsid w:val="00FD7A5B"/>
    <w:rsid w:val="00FD7A63"/>
    <w:rsid w:val="00FD7DFF"/>
    <w:rsid w:val="00FD7F2F"/>
    <w:rsid w:val="00FE08AC"/>
    <w:rsid w:val="00FE0A3D"/>
    <w:rsid w:val="00FE16E7"/>
    <w:rsid w:val="00FE1708"/>
    <w:rsid w:val="00FE1CB4"/>
    <w:rsid w:val="00FE3CF9"/>
    <w:rsid w:val="00FE3F8F"/>
    <w:rsid w:val="00FE4333"/>
    <w:rsid w:val="00FE43EB"/>
    <w:rsid w:val="00FE4F6B"/>
    <w:rsid w:val="00FE5157"/>
    <w:rsid w:val="00FE5258"/>
    <w:rsid w:val="00FE5EAB"/>
    <w:rsid w:val="00FE5F9D"/>
    <w:rsid w:val="00FE618C"/>
    <w:rsid w:val="00FE6597"/>
    <w:rsid w:val="00FE7846"/>
    <w:rsid w:val="00FF1D13"/>
    <w:rsid w:val="00FF1E7D"/>
    <w:rsid w:val="00FF2257"/>
    <w:rsid w:val="00FF390A"/>
    <w:rsid w:val="00FF3DC8"/>
    <w:rsid w:val="00FF4714"/>
    <w:rsid w:val="00FF4918"/>
    <w:rsid w:val="00FF4B06"/>
    <w:rsid w:val="00FF4F77"/>
    <w:rsid w:val="00FF5450"/>
    <w:rsid w:val="00FF59B7"/>
    <w:rsid w:val="00FF5C90"/>
    <w:rsid w:val="00FF7499"/>
    <w:rsid w:val="00FF7614"/>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8D22B"/>
  <w15:docId w15:val="{5706178D-BAF8-4020-998C-CFA595773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DA"/>
    <w:pPr>
      <w:spacing w:before="120" w:after="320" w:line="360" w:lineRule="auto"/>
      <w:jc w:val="both"/>
    </w:pPr>
    <w:rPr>
      <w:rFonts w:ascii="Times New Roman" w:hAnsi="Times New Roman"/>
      <w:sz w:val="24"/>
      <w:lang w:bidi="ar-SA"/>
    </w:rPr>
  </w:style>
  <w:style w:type="paragraph" w:styleId="Heading1">
    <w:name w:val="heading 1"/>
    <w:aliases w:val="MYHeading1"/>
    <w:basedOn w:val="Normal"/>
    <w:next w:val="Normal"/>
    <w:link w:val="Heading1Char"/>
    <w:qFormat/>
    <w:rsid w:val="00435AD4"/>
    <w:pPr>
      <w:keepNext/>
      <w:keepLines/>
      <w:shd w:val="clear" w:color="auto" w:fill="BFBFBF" w:themeFill="background1" w:themeFillShade="BF"/>
      <w:spacing w:before="480" w:after="240" w:line="240" w:lineRule="auto"/>
      <w:jc w:val="left"/>
      <w:outlineLvl w:val="0"/>
    </w:pPr>
    <w:rPr>
      <w:rFonts w:eastAsiaTheme="majorEastAsia" w:cstheme="majorBidi"/>
      <w:b/>
      <w:bCs/>
      <w:color w:val="000000" w:themeColor="text1"/>
      <w:sz w:val="28"/>
      <w:szCs w:val="28"/>
      <w:lang w:bidi="si-LK"/>
    </w:rPr>
  </w:style>
  <w:style w:type="paragraph" w:styleId="Heading2">
    <w:name w:val="heading 2"/>
    <w:aliases w:val="MYHeading2"/>
    <w:basedOn w:val="Normal"/>
    <w:next w:val="Normal"/>
    <w:link w:val="Heading2Char"/>
    <w:uiPriority w:val="9"/>
    <w:unhideWhenUsed/>
    <w:qFormat/>
    <w:rsid w:val="00E8655E"/>
    <w:pPr>
      <w:keepNext/>
      <w:keepLines/>
      <w:spacing w:before="200" w:after="0"/>
      <w:outlineLvl w:val="1"/>
    </w:pPr>
    <w:rPr>
      <w:rFonts w:eastAsiaTheme="majorEastAsia" w:cstheme="majorBidi"/>
      <w:b/>
      <w:bCs/>
      <w:color w:val="000000" w:themeColor="text1"/>
      <w:szCs w:val="26"/>
      <w:lang w:bidi="si-LK"/>
    </w:rPr>
  </w:style>
  <w:style w:type="paragraph" w:styleId="Heading3">
    <w:name w:val="heading 3"/>
    <w:basedOn w:val="Normal"/>
    <w:next w:val="Normal"/>
    <w:link w:val="Heading3Char"/>
    <w:unhideWhenUsed/>
    <w:qFormat/>
    <w:rsid w:val="00B15926"/>
    <w:pPr>
      <w:keepNext/>
      <w:keepLines/>
      <w:spacing w:before="200"/>
      <w:outlineLvl w:val="2"/>
    </w:pPr>
    <w:rPr>
      <w:rFonts w:eastAsiaTheme="majorEastAsia" w:cstheme="majorBidi"/>
      <w:b/>
      <w:bCs/>
      <w:color w:val="0D0D0D" w:themeColor="text1" w:themeTint="F2"/>
    </w:rPr>
  </w:style>
  <w:style w:type="paragraph" w:styleId="Heading4">
    <w:name w:val="heading 4"/>
    <w:basedOn w:val="Normal"/>
    <w:next w:val="Normal"/>
    <w:link w:val="Heading4Char"/>
    <w:unhideWhenUsed/>
    <w:qFormat/>
    <w:rsid w:val="00BD30F4"/>
    <w:pPr>
      <w:keepNext/>
      <w:keepLines/>
      <w:spacing w:before="40" w:after="0" w:line="259" w:lineRule="auto"/>
      <w:jc w:val="left"/>
      <w:outlineLvl w:val="3"/>
    </w:pPr>
    <w:rPr>
      <w:rFonts w:asciiTheme="majorHAnsi" w:eastAsiaTheme="majorEastAsia" w:hAnsiTheme="majorHAnsi" w:cstheme="majorBidi"/>
      <w:i/>
      <w:iCs/>
      <w:color w:val="365F91" w:themeColor="accent1" w:themeShade="BF"/>
      <w:sz w:val="22"/>
    </w:rPr>
  </w:style>
  <w:style w:type="paragraph" w:styleId="Heading5">
    <w:name w:val="heading 5"/>
    <w:basedOn w:val="Normal"/>
    <w:next w:val="Normal"/>
    <w:link w:val="Heading5Char"/>
    <w:qFormat/>
    <w:rsid w:val="00792159"/>
    <w:pPr>
      <w:tabs>
        <w:tab w:val="num" w:pos="1008"/>
      </w:tabs>
      <w:spacing w:before="240" w:after="60" w:line="240" w:lineRule="auto"/>
      <w:ind w:left="1008" w:hanging="1008"/>
      <w:jc w:val="left"/>
      <w:outlineLvl w:val="4"/>
    </w:pPr>
    <w:rPr>
      <w:rFonts w:eastAsia="SimSun" w:cs="Times New Roman"/>
      <w:b/>
      <w:bCs/>
      <w:i/>
      <w:iCs/>
      <w:sz w:val="26"/>
      <w:szCs w:val="26"/>
      <w:lang w:val="fr-FR"/>
    </w:rPr>
  </w:style>
  <w:style w:type="paragraph" w:styleId="Heading6">
    <w:name w:val="heading 6"/>
    <w:basedOn w:val="Normal"/>
    <w:next w:val="Normal"/>
    <w:link w:val="Heading6Char"/>
    <w:unhideWhenUsed/>
    <w:qFormat/>
    <w:rsid w:val="00666865"/>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792159"/>
    <w:pPr>
      <w:tabs>
        <w:tab w:val="num" w:pos="1296"/>
      </w:tabs>
      <w:spacing w:before="240" w:after="60" w:line="240" w:lineRule="auto"/>
      <w:ind w:left="1296" w:hanging="1296"/>
      <w:jc w:val="left"/>
      <w:outlineLvl w:val="6"/>
    </w:pPr>
    <w:rPr>
      <w:rFonts w:eastAsia="SimSun" w:cs="Times New Roman"/>
      <w:szCs w:val="24"/>
      <w:lang w:val="fr-FR"/>
    </w:rPr>
  </w:style>
  <w:style w:type="paragraph" w:styleId="Heading8">
    <w:name w:val="heading 8"/>
    <w:basedOn w:val="Normal"/>
    <w:next w:val="Normal"/>
    <w:link w:val="Heading8Char"/>
    <w:qFormat/>
    <w:rsid w:val="00792159"/>
    <w:pPr>
      <w:tabs>
        <w:tab w:val="num" w:pos="1440"/>
      </w:tabs>
      <w:spacing w:before="240" w:after="60" w:line="240" w:lineRule="auto"/>
      <w:ind w:left="1440" w:hanging="1440"/>
      <w:jc w:val="left"/>
      <w:outlineLvl w:val="7"/>
    </w:pPr>
    <w:rPr>
      <w:rFonts w:eastAsia="SimSun" w:cs="Times New Roman"/>
      <w:i/>
      <w:iCs/>
      <w:szCs w:val="24"/>
      <w:lang w:val="fr-FR"/>
    </w:rPr>
  </w:style>
  <w:style w:type="paragraph" w:styleId="Heading9">
    <w:name w:val="heading 9"/>
    <w:basedOn w:val="Normal"/>
    <w:next w:val="Normal"/>
    <w:link w:val="Heading9Char"/>
    <w:qFormat/>
    <w:rsid w:val="00792159"/>
    <w:pPr>
      <w:tabs>
        <w:tab w:val="num" w:pos="1584"/>
      </w:tabs>
      <w:spacing w:before="240" w:after="60" w:line="240" w:lineRule="auto"/>
      <w:ind w:left="1584" w:hanging="1584"/>
      <w:jc w:val="left"/>
      <w:outlineLvl w:val="8"/>
    </w:pPr>
    <w:rPr>
      <w:rFonts w:ascii="Arial" w:eastAsia="SimSun" w:hAnsi="Arial" w:cs="Arial"/>
      <w:sz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YHeading1 Char"/>
    <w:basedOn w:val="DefaultParagraphFont"/>
    <w:link w:val="Heading1"/>
    <w:rsid w:val="00435AD4"/>
    <w:rPr>
      <w:rFonts w:ascii="Times New Roman" w:eastAsiaTheme="majorEastAsia" w:hAnsi="Times New Roman" w:cstheme="majorBidi"/>
      <w:b/>
      <w:bCs/>
      <w:color w:val="000000" w:themeColor="text1"/>
      <w:sz w:val="28"/>
      <w:szCs w:val="28"/>
      <w:shd w:val="clear" w:color="auto" w:fill="BFBFBF" w:themeFill="background1" w:themeFillShade="BF"/>
    </w:rPr>
  </w:style>
  <w:style w:type="character" w:customStyle="1" w:styleId="Heading2Char">
    <w:name w:val="Heading 2 Char"/>
    <w:aliases w:val="MYHeading2 Char"/>
    <w:basedOn w:val="DefaultParagraphFont"/>
    <w:link w:val="Heading2"/>
    <w:uiPriority w:val="9"/>
    <w:rsid w:val="00E8655E"/>
    <w:rPr>
      <w:rFonts w:ascii="Times New Roman" w:eastAsiaTheme="majorEastAsia" w:hAnsi="Times New Roman" w:cstheme="majorBidi"/>
      <w:b/>
      <w:bCs/>
      <w:color w:val="000000" w:themeColor="text1"/>
      <w:sz w:val="24"/>
      <w:szCs w:val="26"/>
    </w:rPr>
  </w:style>
  <w:style w:type="paragraph" w:styleId="Title">
    <w:name w:val="Title"/>
    <w:basedOn w:val="Normal"/>
    <w:next w:val="Normal"/>
    <w:link w:val="TitleChar"/>
    <w:uiPriority w:val="10"/>
    <w:qFormat/>
    <w:rsid w:val="00136830"/>
    <w:pPr>
      <w:pBdr>
        <w:bottom w:val="single" w:sz="8" w:space="4" w:color="4F81BD" w:themeColor="accent1"/>
      </w:pBdr>
      <w:spacing w:after="300" w:line="240" w:lineRule="auto"/>
      <w:contextualSpacing/>
    </w:pPr>
    <w:rPr>
      <w:rFonts w:eastAsiaTheme="majorEastAsia" w:cstheme="majorBidi"/>
      <w:b/>
      <w:color w:val="000000" w:themeColor="text1"/>
      <w:spacing w:val="5"/>
      <w:kern w:val="28"/>
      <w:szCs w:val="52"/>
    </w:rPr>
  </w:style>
  <w:style w:type="character" w:customStyle="1" w:styleId="TitleChar">
    <w:name w:val="Title Char"/>
    <w:basedOn w:val="DefaultParagraphFont"/>
    <w:link w:val="Title"/>
    <w:uiPriority w:val="10"/>
    <w:rsid w:val="00136830"/>
    <w:rPr>
      <w:rFonts w:ascii="Times New Roman" w:eastAsiaTheme="majorEastAsia" w:hAnsi="Times New Roman" w:cstheme="majorBidi"/>
      <w:b/>
      <w:color w:val="000000" w:themeColor="text1"/>
      <w:spacing w:val="5"/>
      <w:kern w:val="28"/>
      <w:sz w:val="24"/>
      <w:szCs w:val="52"/>
    </w:rPr>
  </w:style>
  <w:style w:type="character" w:customStyle="1" w:styleId="Heading3Char">
    <w:name w:val="Heading 3 Char"/>
    <w:basedOn w:val="DefaultParagraphFont"/>
    <w:link w:val="Heading3"/>
    <w:rsid w:val="00B15926"/>
    <w:rPr>
      <w:rFonts w:ascii="Times New Roman" w:eastAsiaTheme="majorEastAsia" w:hAnsi="Times New Roman" w:cstheme="majorBidi"/>
      <w:b/>
      <w:bCs/>
      <w:color w:val="0D0D0D" w:themeColor="text1" w:themeTint="F2"/>
      <w:sz w:val="24"/>
      <w:lang w:bidi="ar-SA"/>
    </w:rPr>
  </w:style>
  <w:style w:type="paragraph" w:styleId="ListParagraph">
    <w:name w:val="List Paragraph"/>
    <w:basedOn w:val="Normal"/>
    <w:qFormat/>
    <w:rsid w:val="000D147F"/>
    <w:pPr>
      <w:ind w:left="720"/>
      <w:contextualSpacing/>
    </w:pPr>
  </w:style>
  <w:style w:type="character" w:styleId="Hyperlink">
    <w:name w:val="Hyperlink"/>
    <w:basedOn w:val="DefaultParagraphFont"/>
    <w:uiPriority w:val="99"/>
    <w:unhideWhenUsed/>
    <w:rsid w:val="00F321DA"/>
    <w:rPr>
      <w:color w:val="0000FF" w:themeColor="hyperlink"/>
      <w:u w:val="single"/>
    </w:rPr>
  </w:style>
  <w:style w:type="paragraph" w:styleId="BalloonText">
    <w:name w:val="Balloon Text"/>
    <w:basedOn w:val="Normal"/>
    <w:link w:val="BalloonTextChar"/>
    <w:uiPriority w:val="99"/>
    <w:semiHidden/>
    <w:unhideWhenUsed/>
    <w:rsid w:val="00B005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5B4"/>
    <w:rPr>
      <w:rFonts w:ascii="Tahoma" w:hAnsi="Tahoma" w:cs="Tahoma"/>
      <w:sz w:val="16"/>
      <w:szCs w:val="16"/>
      <w:lang w:bidi="ar-SA"/>
    </w:rPr>
  </w:style>
  <w:style w:type="table" w:styleId="TableGrid">
    <w:name w:val="Table Grid"/>
    <w:basedOn w:val="TableNormal"/>
    <w:uiPriority w:val="59"/>
    <w:rsid w:val="00B00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4160AC"/>
    <w:pPr>
      <w:tabs>
        <w:tab w:val="center" w:pos="4680"/>
        <w:tab w:val="right" w:pos="9360"/>
      </w:tabs>
      <w:spacing w:before="0" w:after="0" w:line="240" w:lineRule="auto"/>
    </w:pPr>
  </w:style>
  <w:style w:type="character" w:customStyle="1" w:styleId="HeaderChar">
    <w:name w:val="Header Char"/>
    <w:basedOn w:val="DefaultParagraphFont"/>
    <w:link w:val="Header"/>
    <w:rsid w:val="004160AC"/>
    <w:rPr>
      <w:rFonts w:ascii="Times New Roman" w:hAnsi="Times New Roman"/>
      <w:sz w:val="24"/>
      <w:lang w:bidi="ar-SA"/>
    </w:rPr>
  </w:style>
  <w:style w:type="paragraph" w:styleId="Footer">
    <w:name w:val="footer"/>
    <w:basedOn w:val="Normal"/>
    <w:link w:val="FooterChar"/>
    <w:uiPriority w:val="99"/>
    <w:unhideWhenUsed/>
    <w:rsid w:val="004160A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160AC"/>
    <w:rPr>
      <w:rFonts w:ascii="Times New Roman" w:hAnsi="Times New Roman"/>
      <w:sz w:val="24"/>
      <w:lang w:bidi="ar-SA"/>
    </w:rPr>
  </w:style>
  <w:style w:type="paragraph" w:customStyle="1" w:styleId="CE490426FA1F417B964E942E3A6CE9DE">
    <w:name w:val="CE490426FA1F417B964E942E3A6CE9DE"/>
    <w:rsid w:val="002C748D"/>
    <w:rPr>
      <w:rFonts w:eastAsiaTheme="minorEastAsia"/>
      <w:lang w:eastAsia="ja-JP" w:bidi="ar-SA"/>
    </w:rPr>
  </w:style>
  <w:style w:type="paragraph" w:styleId="TOCHeading">
    <w:name w:val="TOC Heading"/>
    <w:basedOn w:val="Heading1"/>
    <w:next w:val="Normal"/>
    <w:uiPriority w:val="39"/>
    <w:unhideWhenUsed/>
    <w:qFormat/>
    <w:rsid w:val="00636C1E"/>
    <w:pPr>
      <w:spacing w:line="276" w:lineRule="auto"/>
      <w:outlineLvl w:val="9"/>
    </w:pPr>
    <w:rPr>
      <w:rFonts w:asciiTheme="majorHAnsi" w:hAnsiTheme="majorHAnsi"/>
      <w:color w:val="365F91" w:themeColor="accent1" w:themeShade="BF"/>
      <w:lang w:eastAsia="ja-JP" w:bidi="ar-SA"/>
    </w:rPr>
  </w:style>
  <w:style w:type="paragraph" w:styleId="TOC1">
    <w:name w:val="toc 1"/>
    <w:basedOn w:val="Normal"/>
    <w:next w:val="Normal"/>
    <w:autoRedefine/>
    <w:uiPriority w:val="39"/>
    <w:unhideWhenUsed/>
    <w:rsid w:val="006045E9"/>
    <w:pPr>
      <w:tabs>
        <w:tab w:val="right" w:leader="dot" w:pos="7789"/>
      </w:tabs>
      <w:spacing w:after="100"/>
    </w:pPr>
  </w:style>
  <w:style w:type="paragraph" w:styleId="NoSpacing">
    <w:name w:val="No Spacing"/>
    <w:link w:val="NoSpacingChar"/>
    <w:uiPriority w:val="1"/>
    <w:qFormat/>
    <w:rsid w:val="00374ABD"/>
    <w:pPr>
      <w:spacing w:after="0" w:line="240" w:lineRule="auto"/>
      <w:jc w:val="both"/>
    </w:pPr>
    <w:rPr>
      <w:rFonts w:ascii="Times New Roman" w:hAnsi="Times New Roman"/>
      <w:sz w:val="24"/>
      <w:lang w:bidi="ar-SA"/>
    </w:rPr>
  </w:style>
  <w:style w:type="character" w:customStyle="1" w:styleId="Heading4Char">
    <w:name w:val="Heading 4 Char"/>
    <w:basedOn w:val="DefaultParagraphFont"/>
    <w:link w:val="Heading4"/>
    <w:rsid w:val="00BD30F4"/>
    <w:rPr>
      <w:rFonts w:asciiTheme="majorHAnsi" w:eastAsiaTheme="majorEastAsia" w:hAnsiTheme="majorHAnsi" w:cstheme="majorBidi"/>
      <w:i/>
      <w:iCs/>
      <w:color w:val="365F91" w:themeColor="accent1" w:themeShade="BF"/>
      <w:lang w:bidi="ar-SA"/>
    </w:rPr>
  </w:style>
  <w:style w:type="paragraph" w:customStyle="1" w:styleId="Default">
    <w:name w:val="Default"/>
    <w:rsid w:val="00BD30F4"/>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DC5EE5"/>
    <w:rPr>
      <w:color w:val="800080" w:themeColor="followedHyperlink"/>
      <w:u w:val="single"/>
    </w:rPr>
  </w:style>
  <w:style w:type="paragraph" w:styleId="TOC2">
    <w:name w:val="toc 2"/>
    <w:basedOn w:val="Normal"/>
    <w:next w:val="Normal"/>
    <w:autoRedefine/>
    <w:uiPriority w:val="39"/>
    <w:unhideWhenUsed/>
    <w:rsid w:val="00BB24FB"/>
    <w:pPr>
      <w:spacing w:after="100"/>
      <w:ind w:left="240"/>
    </w:pPr>
  </w:style>
  <w:style w:type="paragraph" w:styleId="TOC3">
    <w:name w:val="toc 3"/>
    <w:basedOn w:val="Normal"/>
    <w:next w:val="Normal"/>
    <w:autoRedefine/>
    <w:uiPriority w:val="39"/>
    <w:unhideWhenUsed/>
    <w:rsid w:val="00BB24FB"/>
    <w:pPr>
      <w:spacing w:after="100"/>
      <w:ind w:left="480"/>
    </w:pPr>
  </w:style>
  <w:style w:type="paragraph" w:styleId="NormalWeb">
    <w:name w:val="Normal (Web)"/>
    <w:basedOn w:val="Normal"/>
    <w:uiPriority w:val="99"/>
    <w:unhideWhenUsed/>
    <w:rsid w:val="00A53265"/>
    <w:pPr>
      <w:spacing w:before="100" w:beforeAutospacing="1" w:after="100" w:afterAutospacing="1" w:line="240" w:lineRule="auto"/>
      <w:jc w:val="left"/>
    </w:pPr>
    <w:rPr>
      <w:rFonts w:eastAsiaTheme="minorEastAsia" w:cs="Times New Roman"/>
      <w:szCs w:val="24"/>
    </w:rPr>
  </w:style>
  <w:style w:type="character" w:styleId="CommentReference">
    <w:name w:val="annotation reference"/>
    <w:basedOn w:val="DefaultParagraphFont"/>
    <w:uiPriority w:val="99"/>
    <w:semiHidden/>
    <w:unhideWhenUsed/>
    <w:rsid w:val="00D1685E"/>
    <w:rPr>
      <w:sz w:val="16"/>
      <w:szCs w:val="16"/>
    </w:rPr>
  </w:style>
  <w:style w:type="paragraph" w:styleId="CommentText">
    <w:name w:val="annotation text"/>
    <w:basedOn w:val="Normal"/>
    <w:link w:val="CommentTextChar"/>
    <w:uiPriority w:val="99"/>
    <w:semiHidden/>
    <w:unhideWhenUsed/>
    <w:rsid w:val="00D1685E"/>
    <w:pPr>
      <w:spacing w:line="240" w:lineRule="auto"/>
    </w:pPr>
    <w:rPr>
      <w:sz w:val="20"/>
      <w:szCs w:val="20"/>
    </w:rPr>
  </w:style>
  <w:style w:type="character" w:customStyle="1" w:styleId="CommentTextChar">
    <w:name w:val="Comment Text Char"/>
    <w:basedOn w:val="DefaultParagraphFont"/>
    <w:link w:val="CommentText"/>
    <w:uiPriority w:val="99"/>
    <w:semiHidden/>
    <w:rsid w:val="00D1685E"/>
    <w:rPr>
      <w:rFonts w:ascii="Times New Roman" w:hAnsi="Times New Roman"/>
      <w:sz w:val="20"/>
      <w:szCs w:val="20"/>
      <w:lang w:bidi="ar-SA"/>
    </w:rPr>
  </w:style>
  <w:style w:type="paragraph" w:styleId="CommentSubject">
    <w:name w:val="annotation subject"/>
    <w:basedOn w:val="CommentText"/>
    <w:next w:val="CommentText"/>
    <w:link w:val="CommentSubjectChar"/>
    <w:uiPriority w:val="99"/>
    <w:semiHidden/>
    <w:unhideWhenUsed/>
    <w:rsid w:val="00D1685E"/>
    <w:rPr>
      <w:b/>
      <w:bCs/>
    </w:rPr>
  </w:style>
  <w:style w:type="character" w:customStyle="1" w:styleId="CommentSubjectChar">
    <w:name w:val="Comment Subject Char"/>
    <w:basedOn w:val="CommentTextChar"/>
    <w:link w:val="CommentSubject"/>
    <w:uiPriority w:val="99"/>
    <w:semiHidden/>
    <w:rsid w:val="00D1685E"/>
    <w:rPr>
      <w:rFonts w:ascii="Times New Roman" w:hAnsi="Times New Roman"/>
      <w:b/>
      <w:bCs/>
      <w:sz w:val="20"/>
      <w:szCs w:val="20"/>
      <w:lang w:bidi="ar-SA"/>
    </w:rPr>
  </w:style>
  <w:style w:type="paragraph" w:styleId="Revision">
    <w:name w:val="Revision"/>
    <w:hidden/>
    <w:uiPriority w:val="99"/>
    <w:semiHidden/>
    <w:rsid w:val="005165EF"/>
    <w:pPr>
      <w:spacing w:after="0" w:line="240" w:lineRule="auto"/>
    </w:pPr>
    <w:rPr>
      <w:rFonts w:ascii="Times New Roman" w:hAnsi="Times New Roman"/>
      <w:sz w:val="24"/>
      <w:lang w:bidi="ar-SA"/>
    </w:rPr>
  </w:style>
  <w:style w:type="character" w:customStyle="1" w:styleId="Heading6Char">
    <w:name w:val="Heading 6 Char"/>
    <w:basedOn w:val="DefaultParagraphFont"/>
    <w:link w:val="Heading6"/>
    <w:rsid w:val="00666865"/>
    <w:rPr>
      <w:rFonts w:asciiTheme="majorHAnsi" w:eastAsiaTheme="majorEastAsia" w:hAnsiTheme="majorHAnsi" w:cstheme="majorBidi"/>
      <w:color w:val="243F60" w:themeColor="accent1" w:themeShade="7F"/>
      <w:sz w:val="24"/>
      <w:lang w:bidi="ar-SA"/>
    </w:rPr>
  </w:style>
  <w:style w:type="paragraph" w:styleId="BodyText2">
    <w:name w:val="Body Text 2"/>
    <w:basedOn w:val="Normal"/>
    <w:link w:val="BodyText2Char"/>
    <w:uiPriority w:val="99"/>
    <w:unhideWhenUsed/>
    <w:rsid w:val="007A598B"/>
    <w:pPr>
      <w:spacing w:before="100" w:beforeAutospacing="1" w:after="100" w:afterAutospacing="1" w:line="240" w:lineRule="auto"/>
      <w:jc w:val="left"/>
    </w:pPr>
    <w:rPr>
      <w:rFonts w:eastAsia="Times New Roman" w:cs="Times New Roman"/>
      <w:szCs w:val="24"/>
    </w:rPr>
  </w:style>
  <w:style w:type="character" w:customStyle="1" w:styleId="BodyText2Char">
    <w:name w:val="Body Text 2 Char"/>
    <w:basedOn w:val="DefaultParagraphFont"/>
    <w:link w:val="BodyText2"/>
    <w:uiPriority w:val="99"/>
    <w:rsid w:val="007A598B"/>
    <w:rPr>
      <w:rFonts w:ascii="Times New Roman" w:eastAsia="Times New Roman" w:hAnsi="Times New Roman" w:cs="Times New Roman"/>
      <w:sz w:val="24"/>
      <w:szCs w:val="24"/>
      <w:lang w:bidi="ar-SA"/>
    </w:rPr>
  </w:style>
  <w:style w:type="paragraph" w:styleId="BodyTextIndent2">
    <w:name w:val="Body Text Indent 2"/>
    <w:basedOn w:val="Normal"/>
    <w:link w:val="BodyTextIndent2Char"/>
    <w:uiPriority w:val="99"/>
    <w:semiHidden/>
    <w:unhideWhenUsed/>
    <w:rsid w:val="007A598B"/>
    <w:pPr>
      <w:spacing w:after="120" w:line="480" w:lineRule="auto"/>
      <w:ind w:left="360"/>
    </w:pPr>
  </w:style>
  <w:style w:type="character" w:customStyle="1" w:styleId="BodyTextIndent2Char">
    <w:name w:val="Body Text Indent 2 Char"/>
    <w:basedOn w:val="DefaultParagraphFont"/>
    <w:link w:val="BodyTextIndent2"/>
    <w:uiPriority w:val="99"/>
    <w:rsid w:val="007A598B"/>
    <w:rPr>
      <w:rFonts w:ascii="Times New Roman" w:hAnsi="Times New Roman"/>
      <w:sz w:val="24"/>
      <w:lang w:bidi="ar-SA"/>
    </w:rPr>
  </w:style>
  <w:style w:type="character" w:customStyle="1" w:styleId="Heading5Char">
    <w:name w:val="Heading 5 Char"/>
    <w:basedOn w:val="DefaultParagraphFont"/>
    <w:link w:val="Heading5"/>
    <w:rsid w:val="00792159"/>
    <w:rPr>
      <w:rFonts w:ascii="Times New Roman" w:eastAsia="SimSun" w:hAnsi="Times New Roman" w:cs="Times New Roman"/>
      <w:b/>
      <w:bCs/>
      <w:i/>
      <w:iCs/>
      <w:sz w:val="26"/>
      <w:szCs w:val="26"/>
      <w:lang w:val="fr-FR" w:bidi="ar-SA"/>
    </w:rPr>
  </w:style>
  <w:style w:type="character" w:customStyle="1" w:styleId="Heading7Char">
    <w:name w:val="Heading 7 Char"/>
    <w:basedOn w:val="DefaultParagraphFont"/>
    <w:link w:val="Heading7"/>
    <w:rsid w:val="00792159"/>
    <w:rPr>
      <w:rFonts w:ascii="Times New Roman" w:eastAsia="SimSun" w:hAnsi="Times New Roman" w:cs="Times New Roman"/>
      <w:sz w:val="24"/>
      <w:szCs w:val="24"/>
      <w:lang w:val="fr-FR" w:bidi="ar-SA"/>
    </w:rPr>
  </w:style>
  <w:style w:type="character" w:customStyle="1" w:styleId="Heading8Char">
    <w:name w:val="Heading 8 Char"/>
    <w:basedOn w:val="DefaultParagraphFont"/>
    <w:link w:val="Heading8"/>
    <w:rsid w:val="00792159"/>
    <w:rPr>
      <w:rFonts w:ascii="Times New Roman" w:eastAsia="SimSun" w:hAnsi="Times New Roman" w:cs="Times New Roman"/>
      <w:i/>
      <w:iCs/>
      <w:sz w:val="24"/>
      <w:szCs w:val="24"/>
      <w:lang w:val="fr-FR" w:bidi="ar-SA"/>
    </w:rPr>
  </w:style>
  <w:style w:type="character" w:customStyle="1" w:styleId="Heading9Char">
    <w:name w:val="Heading 9 Char"/>
    <w:basedOn w:val="DefaultParagraphFont"/>
    <w:link w:val="Heading9"/>
    <w:rsid w:val="00792159"/>
    <w:rPr>
      <w:rFonts w:ascii="Arial" w:eastAsia="SimSun" w:hAnsi="Arial" w:cs="Arial"/>
      <w:lang w:val="fr-FR" w:bidi="ar-SA"/>
    </w:rPr>
  </w:style>
  <w:style w:type="character" w:customStyle="1" w:styleId="NoSpacingChar">
    <w:name w:val="No Spacing Char"/>
    <w:basedOn w:val="DefaultParagraphFont"/>
    <w:link w:val="NoSpacing"/>
    <w:uiPriority w:val="1"/>
    <w:rsid w:val="00455198"/>
    <w:rPr>
      <w:rFonts w:ascii="Times New Roman" w:hAnsi="Times New Roman"/>
      <w:sz w:val="24"/>
      <w:lang w:bidi="ar-SA"/>
    </w:rPr>
  </w:style>
  <w:style w:type="character" w:styleId="Strong">
    <w:name w:val="Strong"/>
    <w:basedOn w:val="DefaultParagraphFont"/>
    <w:uiPriority w:val="22"/>
    <w:qFormat/>
    <w:rsid w:val="00621143"/>
    <w:rPr>
      <w:b/>
      <w:bCs/>
    </w:rPr>
  </w:style>
  <w:style w:type="table" w:customStyle="1" w:styleId="TableGrid1">
    <w:name w:val="Table Grid1"/>
    <w:basedOn w:val="TableNormal"/>
    <w:next w:val="TableGrid"/>
    <w:uiPriority w:val="59"/>
    <w:rsid w:val="00065164"/>
    <w:pPr>
      <w:spacing w:after="0" w:line="240" w:lineRule="auto"/>
    </w:pPr>
    <w:rPr>
      <w:rFonts w:ascii="Times New Roman" w:eastAsia="Calibri"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F2AD2"/>
    <w:pPr>
      <w:spacing w:after="0" w:line="240" w:lineRule="auto"/>
    </w:pPr>
    <w:rPr>
      <w:rFonts w:ascii="Times New Roman" w:eastAsia="Calibri"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F2AD2"/>
    <w:pPr>
      <w:spacing w:after="0" w:line="240" w:lineRule="auto"/>
    </w:pPr>
    <w:rPr>
      <w:rFonts w:ascii="Times New Roman" w:eastAsia="Calibri"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17C5D"/>
    <w:pPr>
      <w:spacing w:after="0" w:line="240" w:lineRule="auto"/>
    </w:pPr>
    <w:rPr>
      <w:rFonts w:ascii="Times New Roman" w:eastAsia="Calibri"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C1F4B"/>
    <w:pPr>
      <w:spacing w:after="0" w:line="240" w:lineRule="auto"/>
    </w:pPr>
    <w:rPr>
      <w:rFonts w:ascii="Times New Roman" w:eastAsia="Calibri"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semiHidden/>
    <w:unhideWhenUsed/>
    <w:rsid w:val="006B28C1"/>
    <w:pPr>
      <w:spacing w:after="120"/>
      <w:ind w:left="360"/>
    </w:pPr>
  </w:style>
  <w:style w:type="character" w:customStyle="1" w:styleId="BodyTextIndentChar">
    <w:name w:val="Body Text Indent Char"/>
    <w:basedOn w:val="DefaultParagraphFont"/>
    <w:link w:val="BodyTextIndent"/>
    <w:semiHidden/>
    <w:rsid w:val="006B28C1"/>
    <w:rPr>
      <w:rFonts w:ascii="Times New Roman" w:hAnsi="Times New Roman"/>
      <w:sz w:val="24"/>
      <w:lang w:bidi="ar-SA"/>
    </w:rPr>
  </w:style>
  <w:style w:type="numbering" w:customStyle="1" w:styleId="NoList1">
    <w:name w:val="No List1"/>
    <w:next w:val="NoList"/>
    <w:uiPriority w:val="99"/>
    <w:semiHidden/>
    <w:unhideWhenUsed/>
    <w:rsid w:val="006D0167"/>
  </w:style>
  <w:style w:type="paragraph" w:styleId="TOC4">
    <w:name w:val="toc 4"/>
    <w:basedOn w:val="Normal"/>
    <w:next w:val="Normal"/>
    <w:autoRedefine/>
    <w:uiPriority w:val="39"/>
    <w:unhideWhenUsed/>
    <w:rsid w:val="00524912"/>
    <w:pPr>
      <w:spacing w:before="0" w:after="100" w:line="259" w:lineRule="auto"/>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524912"/>
    <w:pPr>
      <w:spacing w:before="0"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24912"/>
    <w:pPr>
      <w:spacing w:before="0"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24912"/>
    <w:pPr>
      <w:spacing w:before="0"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24912"/>
    <w:pPr>
      <w:spacing w:before="0"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24912"/>
    <w:pPr>
      <w:spacing w:before="0" w:after="100" w:line="259" w:lineRule="auto"/>
      <w:ind w:left="1760"/>
      <w:jc w:val="left"/>
    </w:pPr>
    <w:rPr>
      <w:rFonts w:asciiTheme="minorHAnsi" w:eastAsiaTheme="minorEastAsia" w:hAnsiTheme="minorHAnsi"/>
      <w:sz w:val="22"/>
    </w:rPr>
  </w:style>
  <w:style w:type="character" w:customStyle="1" w:styleId="UnresolvedMention1">
    <w:name w:val="Unresolved Mention1"/>
    <w:basedOn w:val="DefaultParagraphFont"/>
    <w:uiPriority w:val="99"/>
    <w:semiHidden/>
    <w:unhideWhenUsed/>
    <w:rsid w:val="00491CF8"/>
    <w:rPr>
      <w:color w:val="808080"/>
      <w:shd w:val="clear" w:color="auto" w:fill="E6E6E6"/>
    </w:rPr>
  </w:style>
  <w:style w:type="character" w:styleId="PlaceholderText">
    <w:name w:val="Placeholder Text"/>
    <w:basedOn w:val="DefaultParagraphFont"/>
    <w:uiPriority w:val="99"/>
    <w:semiHidden/>
    <w:rsid w:val="009C5D69"/>
    <w:rPr>
      <w:color w:val="808080"/>
    </w:rPr>
  </w:style>
  <w:style w:type="character" w:customStyle="1" w:styleId="UnresolvedMention2">
    <w:name w:val="Unresolved Mention2"/>
    <w:basedOn w:val="DefaultParagraphFont"/>
    <w:uiPriority w:val="99"/>
    <w:semiHidden/>
    <w:unhideWhenUsed/>
    <w:rsid w:val="00AA44A5"/>
    <w:rPr>
      <w:color w:val="605E5C"/>
      <w:shd w:val="clear" w:color="auto" w:fill="E1DFDD"/>
    </w:rPr>
  </w:style>
  <w:style w:type="character" w:customStyle="1" w:styleId="UnresolvedMention3">
    <w:name w:val="Unresolved Mention3"/>
    <w:basedOn w:val="DefaultParagraphFont"/>
    <w:uiPriority w:val="99"/>
    <w:semiHidden/>
    <w:unhideWhenUsed/>
    <w:rsid w:val="00DA6C50"/>
    <w:rPr>
      <w:color w:val="605E5C"/>
      <w:shd w:val="clear" w:color="auto" w:fill="E1DFDD"/>
    </w:rPr>
  </w:style>
  <w:style w:type="character" w:customStyle="1" w:styleId="UnresolvedMention4">
    <w:name w:val="Unresolved Mention4"/>
    <w:basedOn w:val="DefaultParagraphFont"/>
    <w:uiPriority w:val="99"/>
    <w:semiHidden/>
    <w:unhideWhenUsed/>
    <w:rsid w:val="00E72B68"/>
    <w:rPr>
      <w:color w:val="605E5C"/>
      <w:shd w:val="clear" w:color="auto" w:fill="E1DFDD"/>
    </w:rPr>
  </w:style>
  <w:style w:type="character" w:customStyle="1" w:styleId="UnresolvedMention">
    <w:name w:val="Unresolved Mention"/>
    <w:basedOn w:val="DefaultParagraphFont"/>
    <w:uiPriority w:val="99"/>
    <w:semiHidden/>
    <w:unhideWhenUsed/>
    <w:rsid w:val="00824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66938">
      <w:bodyDiv w:val="1"/>
      <w:marLeft w:val="0"/>
      <w:marRight w:val="0"/>
      <w:marTop w:val="0"/>
      <w:marBottom w:val="0"/>
      <w:divBdr>
        <w:top w:val="none" w:sz="0" w:space="0" w:color="auto"/>
        <w:left w:val="none" w:sz="0" w:space="0" w:color="auto"/>
        <w:bottom w:val="none" w:sz="0" w:space="0" w:color="auto"/>
        <w:right w:val="none" w:sz="0" w:space="0" w:color="auto"/>
      </w:divBdr>
      <w:divsChild>
        <w:div w:id="2089880653">
          <w:marLeft w:val="0"/>
          <w:marRight w:val="0"/>
          <w:marTop w:val="30"/>
          <w:marBottom w:val="0"/>
          <w:divBdr>
            <w:top w:val="none" w:sz="0" w:space="0" w:color="auto"/>
            <w:left w:val="none" w:sz="0" w:space="0" w:color="auto"/>
            <w:bottom w:val="none" w:sz="0" w:space="0" w:color="auto"/>
            <w:right w:val="none" w:sz="0" w:space="0" w:color="auto"/>
          </w:divBdr>
          <w:divsChild>
            <w:div w:id="1302928075">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153910802">
      <w:bodyDiv w:val="1"/>
      <w:marLeft w:val="0"/>
      <w:marRight w:val="0"/>
      <w:marTop w:val="0"/>
      <w:marBottom w:val="0"/>
      <w:divBdr>
        <w:top w:val="none" w:sz="0" w:space="0" w:color="auto"/>
        <w:left w:val="none" w:sz="0" w:space="0" w:color="auto"/>
        <w:bottom w:val="none" w:sz="0" w:space="0" w:color="auto"/>
        <w:right w:val="none" w:sz="0" w:space="0" w:color="auto"/>
      </w:divBdr>
    </w:div>
    <w:div w:id="160245229">
      <w:bodyDiv w:val="1"/>
      <w:marLeft w:val="0"/>
      <w:marRight w:val="0"/>
      <w:marTop w:val="0"/>
      <w:marBottom w:val="0"/>
      <w:divBdr>
        <w:top w:val="none" w:sz="0" w:space="0" w:color="auto"/>
        <w:left w:val="none" w:sz="0" w:space="0" w:color="auto"/>
        <w:bottom w:val="none" w:sz="0" w:space="0" w:color="auto"/>
        <w:right w:val="none" w:sz="0" w:space="0" w:color="auto"/>
      </w:divBdr>
    </w:div>
    <w:div w:id="301272159">
      <w:bodyDiv w:val="1"/>
      <w:marLeft w:val="0"/>
      <w:marRight w:val="0"/>
      <w:marTop w:val="0"/>
      <w:marBottom w:val="0"/>
      <w:divBdr>
        <w:top w:val="none" w:sz="0" w:space="0" w:color="auto"/>
        <w:left w:val="none" w:sz="0" w:space="0" w:color="auto"/>
        <w:bottom w:val="none" w:sz="0" w:space="0" w:color="auto"/>
        <w:right w:val="none" w:sz="0" w:space="0" w:color="auto"/>
      </w:divBdr>
    </w:div>
    <w:div w:id="327291651">
      <w:bodyDiv w:val="1"/>
      <w:marLeft w:val="0"/>
      <w:marRight w:val="0"/>
      <w:marTop w:val="0"/>
      <w:marBottom w:val="0"/>
      <w:divBdr>
        <w:top w:val="none" w:sz="0" w:space="0" w:color="auto"/>
        <w:left w:val="none" w:sz="0" w:space="0" w:color="auto"/>
        <w:bottom w:val="none" w:sz="0" w:space="0" w:color="auto"/>
        <w:right w:val="none" w:sz="0" w:space="0" w:color="auto"/>
      </w:divBdr>
    </w:div>
    <w:div w:id="393040922">
      <w:bodyDiv w:val="1"/>
      <w:marLeft w:val="0"/>
      <w:marRight w:val="0"/>
      <w:marTop w:val="0"/>
      <w:marBottom w:val="0"/>
      <w:divBdr>
        <w:top w:val="none" w:sz="0" w:space="0" w:color="auto"/>
        <w:left w:val="none" w:sz="0" w:space="0" w:color="auto"/>
        <w:bottom w:val="none" w:sz="0" w:space="0" w:color="auto"/>
        <w:right w:val="none" w:sz="0" w:space="0" w:color="auto"/>
      </w:divBdr>
    </w:div>
    <w:div w:id="424809963">
      <w:bodyDiv w:val="1"/>
      <w:marLeft w:val="0"/>
      <w:marRight w:val="0"/>
      <w:marTop w:val="0"/>
      <w:marBottom w:val="0"/>
      <w:divBdr>
        <w:top w:val="none" w:sz="0" w:space="0" w:color="auto"/>
        <w:left w:val="none" w:sz="0" w:space="0" w:color="auto"/>
        <w:bottom w:val="none" w:sz="0" w:space="0" w:color="auto"/>
        <w:right w:val="none" w:sz="0" w:space="0" w:color="auto"/>
      </w:divBdr>
    </w:div>
    <w:div w:id="492183795">
      <w:bodyDiv w:val="1"/>
      <w:marLeft w:val="0"/>
      <w:marRight w:val="0"/>
      <w:marTop w:val="0"/>
      <w:marBottom w:val="0"/>
      <w:divBdr>
        <w:top w:val="none" w:sz="0" w:space="0" w:color="auto"/>
        <w:left w:val="none" w:sz="0" w:space="0" w:color="auto"/>
        <w:bottom w:val="none" w:sz="0" w:space="0" w:color="auto"/>
        <w:right w:val="none" w:sz="0" w:space="0" w:color="auto"/>
      </w:divBdr>
    </w:div>
    <w:div w:id="542791539">
      <w:bodyDiv w:val="1"/>
      <w:marLeft w:val="0"/>
      <w:marRight w:val="0"/>
      <w:marTop w:val="0"/>
      <w:marBottom w:val="0"/>
      <w:divBdr>
        <w:top w:val="none" w:sz="0" w:space="0" w:color="auto"/>
        <w:left w:val="none" w:sz="0" w:space="0" w:color="auto"/>
        <w:bottom w:val="none" w:sz="0" w:space="0" w:color="auto"/>
        <w:right w:val="none" w:sz="0" w:space="0" w:color="auto"/>
      </w:divBdr>
      <w:divsChild>
        <w:div w:id="2147312919">
          <w:marLeft w:val="0"/>
          <w:marRight w:val="0"/>
          <w:marTop w:val="30"/>
          <w:marBottom w:val="0"/>
          <w:divBdr>
            <w:top w:val="none" w:sz="0" w:space="0" w:color="auto"/>
            <w:left w:val="none" w:sz="0" w:space="0" w:color="auto"/>
            <w:bottom w:val="none" w:sz="0" w:space="0" w:color="auto"/>
            <w:right w:val="none" w:sz="0" w:space="0" w:color="auto"/>
          </w:divBdr>
          <w:divsChild>
            <w:div w:id="1970091942">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553932761">
      <w:bodyDiv w:val="1"/>
      <w:marLeft w:val="0"/>
      <w:marRight w:val="0"/>
      <w:marTop w:val="0"/>
      <w:marBottom w:val="0"/>
      <w:divBdr>
        <w:top w:val="none" w:sz="0" w:space="0" w:color="auto"/>
        <w:left w:val="none" w:sz="0" w:space="0" w:color="auto"/>
        <w:bottom w:val="none" w:sz="0" w:space="0" w:color="auto"/>
        <w:right w:val="none" w:sz="0" w:space="0" w:color="auto"/>
      </w:divBdr>
    </w:div>
    <w:div w:id="603660061">
      <w:bodyDiv w:val="1"/>
      <w:marLeft w:val="0"/>
      <w:marRight w:val="0"/>
      <w:marTop w:val="0"/>
      <w:marBottom w:val="0"/>
      <w:divBdr>
        <w:top w:val="none" w:sz="0" w:space="0" w:color="auto"/>
        <w:left w:val="none" w:sz="0" w:space="0" w:color="auto"/>
        <w:bottom w:val="none" w:sz="0" w:space="0" w:color="auto"/>
        <w:right w:val="none" w:sz="0" w:space="0" w:color="auto"/>
      </w:divBdr>
    </w:div>
    <w:div w:id="703168499">
      <w:bodyDiv w:val="1"/>
      <w:marLeft w:val="0"/>
      <w:marRight w:val="0"/>
      <w:marTop w:val="0"/>
      <w:marBottom w:val="0"/>
      <w:divBdr>
        <w:top w:val="none" w:sz="0" w:space="0" w:color="auto"/>
        <w:left w:val="none" w:sz="0" w:space="0" w:color="auto"/>
        <w:bottom w:val="none" w:sz="0" w:space="0" w:color="auto"/>
        <w:right w:val="none" w:sz="0" w:space="0" w:color="auto"/>
      </w:divBdr>
    </w:div>
    <w:div w:id="762847339">
      <w:bodyDiv w:val="1"/>
      <w:marLeft w:val="0"/>
      <w:marRight w:val="0"/>
      <w:marTop w:val="0"/>
      <w:marBottom w:val="0"/>
      <w:divBdr>
        <w:top w:val="none" w:sz="0" w:space="0" w:color="auto"/>
        <w:left w:val="none" w:sz="0" w:space="0" w:color="auto"/>
        <w:bottom w:val="none" w:sz="0" w:space="0" w:color="auto"/>
        <w:right w:val="none" w:sz="0" w:space="0" w:color="auto"/>
      </w:divBdr>
    </w:div>
    <w:div w:id="872839470">
      <w:bodyDiv w:val="1"/>
      <w:marLeft w:val="0"/>
      <w:marRight w:val="0"/>
      <w:marTop w:val="0"/>
      <w:marBottom w:val="0"/>
      <w:divBdr>
        <w:top w:val="none" w:sz="0" w:space="0" w:color="auto"/>
        <w:left w:val="none" w:sz="0" w:space="0" w:color="auto"/>
        <w:bottom w:val="none" w:sz="0" w:space="0" w:color="auto"/>
        <w:right w:val="none" w:sz="0" w:space="0" w:color="auto"/>
      </w:divBdr>
    </w:div>
    <w:div w:id="944729870">
      <w:bodyDiv w:val="1"/>
      <w:marLeft w:val="0"/>
      <w:marRight w:val="0"/>
      <w:marTop w:val="0"/>
      <w:marBottom w:val="0"/>
      <w:divBdr>
        <w:top w:val="none" w:sz="0" w:space="0" w:color="auto"/>
        <w:left w:val="none" w:sz="0" w:space="0" w:color="auto"/>
        <w:bottom w:val="none" w:sz="0" w:space="0" w:color="auto"/>
        <w:right w:val="none" w:sz="0" w:space="0" w:color="auto"/>
      </w:divBdr>
      <w:divsChild>
        <w:div w:id="344941970">
          <w:marLeft w:val="0"/>
          <w:marRight w:val="0"/>
          <w:marTop w:val="0"/>
          <w:marBottom w:val="0"/>
          <w:divBdr>
            <w:top w:val="none" w:sz="0" w:space="0" w:color="auto"/>
            <w:left w:val="none" w:sz="0" w:space="0" w:color="auto"/>
            <w:bottom w:val="none" w:sz="0" w:space="0" w:color="auto"/>
            <w:right w:val="none" w:sz="0" w:space="0" w:color="auto"/>
          </w:divBdr>
        </w:div>
      </w:divsChild>
    </w:div>
    <w:div w:id="1056777914">
      <w:bodyDiv w:val="1"/>
      <w:marLeft w:val="0"/>
      <w:marRight w:val="0"/>
      <w:marTop w:val="0"/>
      <w:marBottom w:val="0"/>
      <w:divBdr>
        <w:top w:val="none" w:sz="0" w:space="0" w:color="auto"/>
        <w:left w:val="none" w:sz="0" w:space="0" w:color="auto"/>
        <w:bottom w:val="none" w:sz="0" w:space="0" w:color="auto"/>
        <w:right w:val="none" w:sz="0" w:space="0" w:color="auto"/>
      </w:divBdr>
    </w:div>
    <w:div w:id="1100415603">
      <w:bodyDiv w:val="1"/>
      <w:marLeft w:val="0"/>
      <w:marRight w:val="0"/>
      <w:marTop w:val="0"/>
      <w:marBottom w:val="0"/>
      <w:divBdr>
        <w:top w:val="none" w:sz="0" w:space="0" w:color="auto"/>
        <w:left w:val="none" w:sz="0" w:space="0" w:color="auto"/>
        <w:bottom w:val="none" w:sz="0" w:space="0" w:color="auto"/>
        <w:right w:val="none" w:sz="0" w:space="0" w:color="auto"/>
      </w:divBdr>
      <w:divsChild>
        <w:div w:id="1568342236">
          <w:marLeft w:val="0"/>
          <w:marRight w:val="0"/>
          <w:marTop w:val="0"/>
          <w:marBottom w:val="0"/>
          <w:divBdr>
            <w:top w:val="none" w:sz="0" w:space="0" w:color="auto"/>
            <w:left w:val="none" w:sz="0" w:space="0" w:color="auto"/>
            <w:bottom w:val="none" w:sz="0" w:space="0" w:color="auto"/>
            <w:right w:val="none" w:sz="0" w:space="0" w:color="auto"/>
          </w:divBdr>
        </w:div>
        <w:div w:id="1963998357">
          <w:marLeft w:val="0"/>
          <w:marRight w:val="0"/>
          <w:marTop w:val="120"/>
          <w:marBottom w:val="0"/>
          <w:divBdr>
            <w:top w:val="none" w:sz="0" w:space="0" w:color="auto"/>
            <w:left w:val="none" w:sz="0" w:space="0" w:color="auto"/>
            <w:bottom w:val="none" w:sz="0" w:space="0" w:color="auto"/>
            <w:right w:val="none" w:sz="0" w:space="0" w:color="auto"/>
          </w:divBdr>
        </w:div>
      </w:divsChild>
    </w:div>
    <w:div w:id="1237207269">
      <w:bodyDiv w:val="1"/>
      <w:marLeft w:val="0"/>
      <w:marRight w:val="0"/>
      <w:marTop w:val="0"/>
      <w:marBottom w:val="0"/>
      <w:divBdr>
        <w:top w:val="none" w:sz="0" w:space="0" w:color="auto"/>
        <w:left w:val="none" w:sz="0" w:space="0" w:color="auto"/>
        <w:bottom w:val="none" w:sz="0" w:space="0" w:color="auto"/>
        <w:right w:val="none" w:sz="0" w:space="0" w:color="auto"/>
      </w:divBdr>
    </w:div>
    <w:div w:id="1304850403">
      <w:bodyDiv w:val="1"/>
      <w:marLeft w:val="0"/>
      <w:marRight w:val="0"/>
      <w:marTop w:val="0"/>
      <w:marBottom w:val="0"/>
      <w:divBdr>
        <w:top w:val="none" w:sz="0" w:space="0" w:color="auto"/>
        <w:left w:val="none" w:sz="0" w:space="0" w:color="auto"/>
        <w:bottom w:val="none" w:sz="0" w:space="0" w:color="auto"/>
        <w:right w:val="none" w:sz="0" w:space="0" w:color="auto"/>
      </w:divBdr>
    </w:div>
    <w:div w:id="1320622221">
      <w:bodyDiv w:val="1"/>
      <w:marLeft w:val="0"/>
      <w:marRight w:val="0"/>
      <w:marTop w:val="0"/>
      <w:marBottom w:val="0"/>
      <w:divBdr>
        <w:top w:val="none" w:sz="0" w:space="0" w:color="auto"/>
        <w:left w:val="none" w:sz="0" w:space="0" w:color="auto"/>
        <w:bottom w:val="none" w:sz="0" w:space="0" w:color="auto"/>
        <w:right w:val="none" w:sz="0" w:space="0" w:color="auto"/>
      </w:divBdr>
    </w:div>
    <w:div w:id="1396780400">
      <w:bodyDiv w:val="1"/>
      <w:marLeft w:val="0"/>
      <w:marRight w:val="0"/>
      <w:marTop w:val="0"/>
      <w:marBottom w:val="0"/>
      <w:divBdr>
        <w:top w:val="none" w:sz="0" w:space="0" w:color="auto"/>
        <w:left w:val="none" w:sz="0" w:space="0" w:color="auto"/>
        <w:bottom w:val="none" w:sz="0" w:space="0" w:color="auto"/>
        <w:right w:val="none" w:sz="0" w:space="0" w:color="auto"/>
      </w:divBdr>
    </w:div>
    <w:div w:id="1449356640">
      <w:bodyDiv w:val="1"/>
      <w:marLeft w:val="0"/>
      <w:marRight w:val="0"/>
      <w:marTop w:val="0"/>
      <w:marBottom w:val="0"/>
      <w:divBdr>
        <w:top w:val="none" w:sz="0" w:space="0" w:color="auto"/>
        <w:left w:val="none" w:sz="0" w:space="0" w:color="auto"/>
        <w:bottom w:val="none" w:sz="0" w:space="0" w:color="auto"/>
        <w:right w:val="none" w:sz="0" w:space="0" w:color="auto"/>
      </w:divBdr>
    </w:div>
    <w:div w:id="1499688243">
      <w:bodyDiv w:val="1"/>
      <w:marLeft w:val="0"/>
      <w:marRight w:val="0"/>
      <w:marTop w:val="0"/>
      <w:marBottom w:val="0"/>
      <w:divBdr>
        <w:top w:val="none" w:sz="0" w:space="0" w:color="auto"/>
        <w:left w:val="none" w:sz="0" w:space="0" w:color="auto"/>
        <w:bottom w:val="none" w:sz="0" w:space="0" w:color="auto"/>
        <w:right w:val="none" w:sz="0" w:space="0" w:color="auto"/>
      </w:divBdr>
      <w:divsChild>
        <w:div w:id="1958220877">
          <w:marLeft w:val="0"/>
          <w:marRight w:val="0"/>
          <w:marTop w:val="0"/>
          <w:marBottom w:val="0"/>
          <w:divBdr>
            <w:top w:val="none" w:sz="0" w:space="0" w:color="auto"/>
            <w:left w:val="none" w:sz="0" w:space="0" w:color="auto"/>
            <w:bottom w:val="none" w:sz="0" w:space="0" w:color="auto"/>
            <w:right w:val="none" w:sz="0" w:space="0" w:color="auto"/>
          </w:divBdr>
        </w:div>
      </w:divsChild>
    </w:div>
    <w:div w:id="1567299263">
      <w:bodyDiv w:val="1"/>
      <w:marLeft w:val="0"/>
      <w:marRight w:val="0"/>
      <w:marTop w:val="0"/>
      <w:marBottom w:val="0"/>
      <w:divBdr>
        <w:top w:val="none" w:sz="0" w:space="0" w:color="auto"/>
        <w:left w:val="none" w:sz="0" w:space="0" w:color="auto"/>
        <w:bottom w:val="none" w:sz="0" w:space="0" w:color="auto"/>
        <w:right w:val="none" w:sz="0" w:space="0" w:color="auto"/>
      </w:divBdr>
    </w:div>
    <w:div w:id="1595700685">
      <w:bodyDiv w:val="1"/>
      <w:marLeft w:val="0"/>
      <w:marRight w:val="0"/>
      <w:marTop w:val="0"/>
      <w:marBottom w:val="0"/>
      <w:divBdr>
        <w:top w:val="none" w:sz="0" w:space="0" w:color="auto"/>
        <w:left w:val="none" w:sz="0" w:space="0" w:color="auto"/>
        <w:bottom w:val="none" w:sz="0" w:space="0" w:color="auto"/>
        <w:right w:val="none" w:sz="0" w:space="0" w:color="auto"/>
      </w:divBdr>
      <w:divsChild>
        <w:div w:id="1845974924">
          <w:marLeft w:val="0"/>
          <w:marRight w:val="0"/>
          <w:marTop w:val="30"/>
          <w:marBottom w:val="0"/>
          <w:divBdr>
            <w:top w:val="none" w:sz="0" w:space="0" w:color="auto"/>
            <w:left w:val="none" w:sz="0" w:space="0" w:color="auto"/>
            <w:bottom w:val="none" w:sz="0" w:space="0" w:color="auto"/>
            <w:right w:val="none" w:sz="0" w:space="0" w:color="auto"/>
          </w:divBdr>
          <w:divsChild>
            <w:div w:id="139660105">
              <w:marLeft w:val="0"/>
              <w:marRight w:val="0"/>
              <w:marTop w:val="0"/>
              <w:marBottom w:val="0"/>
              <w:divBdr>
                <w:top w:val="none" w:sz="0" w:space="0" w:color="auto"/>
                <w:left w:val="none" w:sz="0" w:space="0" w:color="auto"/>
                <w:bottom w:val="none" w:sz="0" w:space="0" w:color="auto"/>
                <w:right w:val="none" w:sz="0" w:space="0" w:color="auto"/>
              </w:divBdr>
              <w:divsChild>
                <w:div w:id="1485662479">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sChild>
    </w:div>
    <w:div w:id="1761830452">
      <w:bodyDiv w:val="1"/>
      <w:marLeft w:val="0"/>
      <w:marRight w:val="0"/>
      <w:marTop w:val="0"/>
      <w:marBottom w:val="0"/>
      <w:divBdr>
        <w:top w:val="none" w:sz="0" w:space="0" w:color="auto"/>
        <w:left w:val="none" w:sz="0" w:space="0" w:color="auto"/>
        <w:bottom w:val="none" w:sz="0" w:space="0" w:color="auto"/>
        <w:right w:val="none" w:sz="0" w:space="0" w:color="auto"/>
      </w:divBdr>
    </w:div>
    <w:div w:id="1848052288">
      <w:bodyDiv w:val="1"/>
      <w:marLeft w:val="0"/>
      <w:marRight w:val="0"/>
      <w:marTop w:val="0"/>
      <w:marBottom w:val="0"/>
      <w:divBdr>
        <w:top w:val="none" w:sz="0" w:space="0" w:color="auto"/>
        <w:left w:val="none" w:sz="0" w:space="0" w:color="auto"/>
        <w:bottom w:val="none" w:sz="0" w:space="0" w:color="auto"/>
        <w:right w:val="none" w:sz="0" w:space="0" w:color="auto"/>
      </w:divBdr>
      <w:divsChild>
        <w:div w:id="864094042">
          <w:marLeft w:val="0"/>
          <w:marRight w:val="0"/>
          <w:marTop w:val="30"/>
          <w:marBottom w:val="0"/>
          <w:divBdr>
            <w:top w:val="none" w:sz="0" w:space="0" w:color="auto"/>
            <w:left w:val="none" w:sz="0" w:space="0" w:color="auto"/>
            <w:bottom w:val="none" w:sz="0" w:space="0" w:color="auto"/>
            <w:right w:val="none" w:sz="0" w:space="0" w:color="auto"/>
          </w:divBdr>
          <w:divsChild>
            <w:div w:id="1024791678">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1948539203">
      <w:bodyDiv w:val="1"/>
      <w:marLeft w:val="0"/>
      <w:marRight w:val="0"/>
      <w:marTop w:val="0"/>
      <w:marBottom w:val="0"/>
      <w:divBdr>
        <w:top w:val="none" w:sz="0" w:space="0" w:color="auto"/>
        <w:left w:val="none" w:sz="0" w:space="0" w:color="auto"/>
        <w:bottom w:val="none" w:sz="0" w:space="0" w:color="auto"/>
        <w:right w:val="none" w:sz="0" w:space="0" w:color="auto"/>
      </w:divBdr>
      <w:divsChild>
        <w:div w:id="1896702349">
          <w:marLeft w:val="0"/>
          <w:marRight w:val="0"/>
          <w:marTop w:val="30"/>
          <w:marBottom w:val="0"/>
          <w:divBdr>
            <w:top w:val="none" w:sz="0" w:space="0" w:color="auto"/>
            <w:left w:val="none" w:sz="0" w:space="0" w:color="auto"/>
            <w:bottom w:val="none" w:sz="0" w:space="0" w:color="auto"/>
            <w:right w:val="none" w:sz="0" w:space="0" w:color="auto"/>
          </w:divBdr>
          <w:divsChild>
            <w:div w:id="2629313">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196295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image" Target="media/image5.jpg"/><Relationship Id="rId42" Type="http://schemas.openxmlformats.org/officeDocument/2006/relationships/hyperlink" Target="https://www.linkedin.com/in/prof-ajith-de-alwis-24628b20/" TargetMode="External"/><Relationship Id="rId63" Type="http://schemas.openxmlformats.org/officeDocument/2006/relationships/hyperlink" Target="https://www.linkedin.com/in/mahinsasa-narayana-6887b8b/" TargetMode="External"/><Relationship Id="rId84" Type="http://schemas.openxmlformats.org/officeDocument/2006/relationships/image" Target="media/image31.png"/><Relationship Id="rId138" Type="http://schemas.openxmlformats.org/officeDocument/2006/relationships/image" Target="media/image74.jpeg"/><Relationship Id="rId159" Type="http://schemas.openxmlformats.org/officeDocument/2006/relationships/image" Target="media/image95.jpeg"/><Relationship Id="rId170" Type="http://schemas.openxmlformats.org/officeDocument/2006/relationships/image" Target="media/image106.jpeg"/><Relationship Id="rId191" Type="http://schemas.openxmlformats.org/officeDocument/2006/relationships/image" Target="media/image127.jpeg"/><Relationship Id="rId205" Type="http://schemas.openxmlformats.org/officeDocument/2006/relationships/image" Target="media/image141.jpeg"/><Relationship Id="rId107" Type="http://schemas.openxmlformats.org/officeDocument/2006/relationships/image" Target="media/image44.jpeg"/><Relationship Id="rId11" Type="http://schemas.openxmlformats.org/officeDocument/2006/relationships/image" Target="media/image1.jpeg"/><Relationship Id="rId32" Type="http://schemas.openxmlformats.org/officeDocument/2006/relationships/image" Target="media/image11.png"/><Relationship Id="rId53" Type="http://schemas.openxmlformats.org/officeDocument/2006/relationships/hyperlink" Target="https://scholar.google.com/citations?hl=en&amp;user=Y9ZSlX8AAAAJ" TargetMode="External"/><Relationship Id="rId74" Type="http://schemas.openxmlformats.org/officeDocument/2006/relationships/hyperlink" Target="https://scholar.google.com/citations?hl=en&amp;user=5xw5RcYAAAAJ" TargetMode="External"/><Relationship Id="rId128" Type="http://schemas.openxmlformats.org/officeDocument/2006/relationships/image" Target="media/image64.jpeg"/><Relationship Id="rId149" Type="http://schemas.openxmlformats.org/officeDocument/2006/relationships/image" Target="media/image85.jpeg"/><Relationship Id="rId5" Type="http://schemas.openxmlformats.org/officeDocument/2006/relationships/settings" Target="settings.xml"/><Relationship Id="rId95" Type="http://schemas.openxmlformats.org/officeDocument/2006/relationships/image" Target="media/image35.jpeg"/><Relationship Id="rId160" Type="http://schemas.openxmlformats.org/officeDocument/2006/relationships/image" Target="media/image96.jpeg"/><Relationship Id="rId181" Type="http://schemas.openxmlformats.org/officeDocument/2006/relationships/image" Target="media/image117.jpeg"/><Relationship Id="rId216" Type="http://schemas.openxmlformats.org/officeDocument/2006/relationships/image" Target="media/image152.png"/><Relationship Id="rId22" Type="http://schemas.openxmlformats.org/officeDocument/2006/relationships/image" Target="media/image6.png"/><Relationship Id="rId43" Type="http://schemas.openxmlformats.org/officeDocument/2006/relationships/hyperlink" Target="https://twitter.com/ajith_de_alwis" TargetMode="External"/><Relationship Id="rId64" Type="http://schemas.openxmlformats.org/officeDocument/2006/relationships/image" Target="media/image24.jpeg"/><Relationship Id="rId118" Type="http://schemas.openxmlformats.org/officeDocument/2006/relationships/image" Target="media/image55.jpeg"/><Relationship Id="rId139" Type="http://schemas.openxmlformats.org/officeDocument/2006/relationships/image" Target="media/image75.jpeg"/><Relationship Id="rId85" Type="http://schemas.openxmlformats.org/officeDocument/2006/relationships/hyperlink" Target="https://scholar.google.co.th/citations?user=GNfVg7AAAAAJ&amp;hl=en" TargetMode="External"/><Relationship Id="rId150" Type="http://schemas.openxmlformats.org/officeDocument/2006/relationships/image" Target="media/image86.jpeg"/><Relationship Id="rId171" Type="http://schemas.openxmlformats.org/officeDocument/2006/relationships/image" Target="media/image107.jpeg"/><Relationship Id="rId192" Type="http://schemas.openxmlformats.org/officeDocument/2006/relationships/image" Target="media/image128.jpeg"/><Relationship Id="rId206" Type="http://schemas.openxmlformats.org/officeDocument/2006/relationships/image" Target="media/image142.jpeg"/><Relationship Id="rId12" Type="http://schemas.openxmlformats.org/officeDocument/2006/relationships/hyperlink" Target="http://www.cpe.mrt.ac.lk" TargetMode="External"/><Relationship Id="rId33" Type="http://schemas.openxmlformats.org/officeDocument/2006/relationships/image" Target="media/image12.png"/><Relationship Id="rId108" Type="http://schemas.openxmlformats.org/officeDocument/2006/relationships/image" Target="media/image45.jpeg"/><Relationship Id="rId129" Type="http://schemas.openxmlformats.org/officeDocument/2006/relationships/image" Target="media/image65.jpeg"/><Relationship Id="rId54" Type="http://schemas.openxmlformats.org/officeDocument/2006/relationships/image" Target="media/image21.jpeg"/><Relationship Id="rId75" Type="http://schemas.openxmlformats.org/officeDocument/2006/relationships/hyperlink" Target="https://www.linkedin.com/in/thilini-ariyadasa-39807415/" TargetMode="External"/><Relationship Id="rId96" Type="http://schemas.openxmlformats.org/officeDocument/2006/relationships/hyperlink" Target="https://www.linkedin.com/in/madhurika-geethani/?originalSubdomain=lk" TargetMode="External"/><Relationship Id="rId140" Type="http://schemas.openxmlformats.org/officeDocument/2006/relationships/image" Target="media/image76.jpeg"/><Relationship Id="rId161" Type="http://schemas.openxmlformats.org/officeDocument/2006/relationships/image" Target="media/image97.jpeg"/><Relationship Id="rId182" Type="http://schemas.openxmlformats.org/officeDocument/2006/relationships/image" Target="media/image118.jpeg"/><Relationship Id="rId217" Type="http://schemas.openxmlformats.org/officeDocument/2006/relationships/image" Target="media/image153.png"/><Relationship Id="rId6" Type="http://schemas.openxmlformats.org/officeDocument/2006/relationships/webSettings" Target="webSettings.xml"/><Relationship Id="rId23" Type="http://schemas.microsoft.com/office/2007/relationships/hdphoto" Target="media/hdphoto1.wdp"/><Relationship Id="rId119" Type="http://schemas.openxmlformats.org/officeDocument/2006/relationships/image" Target="media/image56.jpeg"/><Relationship Id="rId44" Type="http://schemas.openxmlformats.org/officeDocument/2006/relationships/image" Target="media/image17.png"/><Relationship Id="rId65" Type="http://schemas.openxmlformats.org/officeDocument/2006/relationships/hyperlink" Target="https://scholar.google.com/citations?hl=en&amp;user=Hfh-0SoAAAAJ" TargetMode="External"/><Relationship Id="rId86" Type="http://schemas.openxmlformats.org/officeDocument/2006/relationships/hyperlink" Target="https://www.linkedin.com/in/mahinsasa-rathnayake-72088823/?originalSubdomain=lk" TargetMode="External"/><Relationship Id="rId130" Type="http://schemas.openxmlformats.org/officeDocument/2006/relationships/image" Target="media/image66.jpeg"/><Relationship Id="rId151" Type="http://schemas.openxmlformats.org/officeDocument/2006/relationships/image" Target="media/image87.jpeg"/><Relationship Id="rId172" Type="http://schemas.openxmlformats.org/officeDocument/2006/relationships/image" Target="media/image108.jpeg"/><Relationship Id="rId193" Type="http://schemas.openxmlformats.org/officeDocument/2006/relationships/image" Target="media/image129.jpeg"/><Relationship Id="rId207" Type="http://schemas.openxmlformats.org/officeDocument/2006/relationships/image" Target="media/image143.jpeg"/><Relationship Id="rId13" Type="http://schemas.openxmlformats.org/officeDocument/2006/relationships/hyperlink" Target="mailto:head-cpe@uom.lk" TargetMode="External"/><Relationship Id="rId109" Type="http://schemas.openxmlformats.org/officeDocument/2006/relationships/image" Target="media/image46.jpeg"/><Relationship Id="rId34" Type="http://schemas.microsoft.com/office/2007/relationships/hdphoto" Target="media/hdphoto6.wdp"/><Relationship Id="rId55" Type="http://schemas.openxmlformats.org/officeDocument/2006/relationships/hyperlink" Target="https://scholar.google.com/citations?hl=en&amp;user=HJpczdIAAAAJ" TargetMode="External"/><Relationship Id="rId76" Type="http://schemas.openxmlformats.org/officeDocument/2006/relationships/image" Target="media/image28.jpeg"/><Relationship Id="rId97" Type="http://schemas.openxmlformats.org/officeDocument/2006/relationships/image" Target="media/image36.png"/><Relationship Id="rId120" Type="http://schemas.openxmlformats.org/officeDocument/2006/relationships/hyperlink" Target="http://www.online.mrt.ac.lk" TargetMode="External"/><Relationship Id="rId141" Type="http://schemas.openxmlformats.org/officeDocument/2006/relationships/image" Target="media/image77.png"/><Relationship Id="rId7" Type="http://schemas.openxmlformats.org/officeDocument/2006/relationships/footnotes" Target="footnotes.xml"/><Relationship Id="rId162" Type="http://schemas.openxmlformats.org/officeDocument/2006/relationships/image" Target="media/image98.jpeg"/><Relationship Id="rId183" Type="http://schemas.openxmlformats.org/officeDocument/2006/relationships/image" Target="media/image119.jpeg"/><Relationship Id="rId218" Type="http://schemas.openxmlformats.org/officeDocument/2006/relationships/image" Target="media/image154.jpeg"/><Relationship Id="rId24" Type="http://schemas.openxmlformats.org/officeDocument/2006/relationships/image" Target="media/image7.png"/><Relationship Id="rId45" Type="http://schemas.openxmlformats.org/officeDocument/2006/relationships/image" Target="media/image18.jpeg"/><Relationship Id="rId66" Type="http://schemas.openxmlformats.org/officeDocument/2006/relationships/hyperlink" Target="https://www.linkedin.com/in/sanja-gunawardena-624b948/" TargetMode="External"/><Relationship Id="rId87" Type="http://schemas.openxmlformats.org/officeDocument/2006/relationships/image" Target="media/image32.png"/><Relationship Id="rId110" Type="http://schemas.openxmlformats.org/officeDocument/2006/relationships/image" Target="media/image47.jpeg"/><Relationship Id="rId131" Type="http://schemas.openxmlformats.org/officeDocument/2006/relationships/image" Target="media/image67.jpeg"/><Relationship Id="rId152" Type="http://schemas.openxmlformats.org/officeDocument/2006/relationships/image" Target="media/image88.jpeg"/><Relationship Id="rId173" Type="http://schemas.openxmlformats.org/officeDocument/2006/relationships/image" Target="media/image109.jpeg"/><Relationship Id="rId194" Type="http://schemas.openxmlformats.org/officeDocument/2006/relationships/image" Target="media/image130.jpeg"/><Relationship Id="rId208" Type="http://schemas.openxmlformats.org/officeDocument/2006/relationships/image" Target="media/image144.jpeg"/><Relationship Id="rId14" Type="http://schemas.openxmlformats.org/officeDocument/2006/relationships/hyperlink" Target="https://www.linkedin.com/school/department-of-chemical-process-engineering-university-of-moratuwa/" TargetMode="External"/><Relationship Id="rId35" Type="http://schemas.openxmlformats.org/officeDocument/2006/relationships/image" Target="media/image13.jpeg"/><Relationship Id="rId56" Type="http://schemas.openxmlformats.org/officeDocument/2006/relationships/hyperlink" Target="https://www.linkedin.com/in/shantha-amarasinghe-51774221/" TargetMode="External"/><Relationship Id="rId77" Type="http://schemas.openxmlformats.org/officeDocument/2006/relationships/hyperlink" Target="https://scholar.google.com/citations?hl=en&amp;user=ONB6Ks8AAAAJ" TargetMode="External"/><Relationship Id="rId100"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hyperlink" Target="https://www.linkedin.com/in/padma-balasuriya-amarasinghe-50578962/" TargetMode="External"/><Relationship Id="rId72" Type="http://schemas.openxmlformats.org/officeDocument/2006/relationships/image" Target="media/image27.jpeg"/><Relationship Id="rId93" Type="http://schemas.openxmlformats.org/officeDocument/2006/relationships/image" Target="media/image34.jpeg"/><Relationship Id="rId98" Type="http://schemas.openxmlformats.org/officeDocument/2006/relationships/hyperlink" Target="https://www.linkedin.com/in/susiri-costa/?originalSubdomain=lk" TargetMode="External"/><Relationship Id="rId121" Type="http://schemas.openxmlformats.org/officeDocument/2006/relationships/image" Target="media/image57.jpeg"/><Relationship Id="rId142" Type="http://schemas.openxmlformats.org/officeDocument/2006/relationships/image" Target="media/image78.png"/><Relationship Id="rId163" Type="http://schemas.openxmlformats.org/officeDocument/2006/relationships/image" Target="media/image99.jpeg"/><Relationship Id="rId184" Type="http://schemas.openxmlformats.org/officeDocument/2006/relationships/image" Target="media/image120.jpeg"/><Relationship Id="rId189" Type="http://schemas.openxmlformats.org/officeDocument/2006/relationships/image" Target="media/image125.jpeg"/><Relationship Id="rId219" Type="http://schemas.openxmlformats.org/officeDocument/2006/relationships/image" Target="media/image155.jpeg"/><Relationship Id="rId3" Type="http://schemas.openxmlformats.org/officeDocument/2006/relationships/numbering" Target="numbering.xml"/><Relationship Id="rId214" Type="http://schemas.openxmlformats.org/officeDocument/2006/relationships/image" Target="media/image150.png"/><Relationship Id="rId25" Type="http://schemas.microsoft.com/office/2007/relationships/hdphoto" Target="media/hdphoto2.wdp"/><Relationship Id="rId46" Type="http://schemas.openxmlformats.org/officeDocument/2006/relationships/hyperlink" Target="https://scholar.google.com/citations?hl=en&amp;user=NdjHw6wAAAAJ" TargetMode="External"/><Relationship Id="rId67" Type="http://schemas.openxmlformats.org/officeDocument/2006/relationships/image" Target="media/image25.jpeg"/><Relationship Id="rId116" Type="http://schemas.openxmlformats.org/officeDocument/2006/relationships/image" Target="media/image53.jpeg"/><Relationship Id="rId137" Type="http://schemas.openxmlformats.org/officeDocument/2006/relationships/image" Target="media/image73.jpeg"/><Relationship Id="rId158" Type="http://schemas.openxmlformats.org/officeDocument/2006/relationships/image" Target="media/image94.jpeg"/><Relationship Id="rId20" Type="http://schemas.openxmlformats.org/officeDocument/2006/relationships/image" Target="media/image4.png"/><Relationship Id="rId41" Type="http://schemas.openxmlformats.org/officeDocument/2006/relationships/hyperlink" Target="https://scholar.google.com/citations?user=0kwzteMAAAAJ&amp;hl=en" TargetMode="External"/><Relationship Id="rId62" Type="http://schemas.openxmlformats.org/officeDocument/2006/relationships/hyperlink" Target="https://scholar.google.com/citations?hl=en&amp;user=DMb_w1cAAAAJ" TargetMode="External"/><Relationship Id="rId83" Type="http://schemas.openxmlformats.org/officeDocument/2006/relationships/image" Target="media/image30.png"/><Relationship Id="rId88" Type="http://schemas.openxmlformats.org/officeDocument/2006/relationships/hyperlink" Target="https://scholar.google.com/citations?user=5Pm7fXYAAAAJ&amp;hl=en" TargetMode="External"/><Relationship Id="rId111" Type="http://schemas.openxmlformats.org/officeDocument/2006/relationships/image" Target="media/image48.jpeg"/><Relationship Id="rId132" Type="http://schemas.openxmlformats.org/officeDocument/2006/relationships/image" Target="media/image68.jpeg"/><Relationship Id="rId153" Type="http://schemas.openxmlformats.org/officeDocument/2006/relationships/image" Target="media/image89.jpeg"/><Relationship Id="rId174" Type="http://schemas.openxmlformats.org/officeDocument/2006/relationships/image" Target="media/image110.jpeg"/><Relationship Id="rId179" Type="http://schemas.openxmlformats.org/officeDocument/2006/relationships/image" Target="media/image115.jpeg"/><Relationship Id="rId195" Type="http://schemas.openxmlformats.org/officeDocument/2006/relationships/image" Target="media/image131.jpeg"/><Relationship Id="rId209" Type="http://schemas.openxmlformats.org/officeDocument/2006/relationships/image" Target="media/image145.jpeg"/><Relationship Id="rId190" Type="http://schemas.openxmlformats.org/officeDocument/2006/relationships/image" Target="media/image126.jpeg"/><Relationship Id="rId204" Type="http://schemas.openxmlformats.org/officeDocument/2006/relationships/image" Target="media/image140.jpeg"/><Relationship Id="rId220" Type="http://schemas.openxmlformats.org/officeDocument/2006/relationships/fontTable" Target="fontTable.xml"/><Relationship Id="rId15" Type="http://schemas.openxmlformats.org/officeDocument/2006/relationships/hyperlink" Target="https://www.linkedin.com/company/chemical-and-process-engineering-student-society-university-of-moratuwa/about/" TargetMode="External"/><Relationship Id="rId36" Type="http://schemas.openxmlformats.org/officeDocument/2006/relationships/hyperlink" Target="https://scholar.google.co.th/citations?hl=en&amp;user=1gUxi18AAAAJ" TargetMode="External"/><Relationship Id="rId57" Type="http://schemas.openxmlformats.org/officeDocument/2006/relationships/image" Target="media/image22.png"/><Relationship Id="rId106" Type="http://schemas.openxmlformats.org/officeDocument/2006/relationships/image" Target="media/image43.jpeg"/><Relationship Id="rId127" Type="http://schemas.openxmlformats.org/officeDocument/2006/relationships/image" Target="media/image63.jpeg"/><Relationship Id="rId10" Type="http://schemas.openxmlformats.org/officeDocument/2006/relationships/footer" Target="footer1.xml"/><Relationship Id="rId31" Type="http://schemas.microsoft.com/office/2007/relationships/hdphoto" Target="media/hdphoto5.wdp"/><Relationship Id="rId52" Type="http://schemas.openxmlformats.org/officeDocument/2006/relationships/image" Target="media/image20.jpeg"/><Relationship Id="rId73" Type="http://schemas.openxmlformats.org/officeDocument/2006/relationships/hyperlink" Target="mailto:thilini@uom.lk" TargetMode="External"/><Relationship Id="rId78" Type="http://schemas.openxmlformats.org/officeDocument/2006/relationships/hyperlink" Target="https://www.linkedin.com/in/duleekagunarathne/" TargetMode="External"/><Relationship Id="rId94" Type="http://schemas.openxmlformats.org/officeDocument/2006/relationships/hyperlink" Target="https://www.linkedin.com/in/poornavidanage/?originalSubdomain=lk" TargetMode="External"/><Relationship Id="rId99" Type="http://schemas.openxmlformats.org/officeDocument/2006/relationships/image" Target="media/image37.jpeg"/><Relationship Id="rId101" Type="http://schemas.openxmlformats.org/officeDocument/2006/relationships/image" Target="media/image39.jpeg"/><Relationship Id="rId122" Type="http://schemas.openxmlformats.org/officeDocument/2006/relationships/image" Target="media/image58.jpeg"/><Relationship Id="rId143" Type="http://schemas.openxmlformats.org/officeDocument/2006/relationships/image" Target="media/image79.jpeg"/><Relationship Id="rId148" Type="http://schemas.openxmlformats.org/officeDocument/2006/relationships/image" Target="media/image84.jpeg"/><Relationship Id="rId164" Type="http://schemas.openxmlformats.org/officeDocument/2006/relationships/image" Target="media/image100.jpeg"/><Relationship Id="rId169" Type="http://schemas.openxmlformats.org/officeDocument/2006/relationships/image" Target="media/image105.jpeg"/><Relationship Id="rId185" Type="http://schemas.openxmlformats.org/officeDocument/2006/relationships/image" Target="media/image121.jpe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116.jpeg"/><Relationship Id="rId210" Type="http://schemas.openxmlformats.org/officeDocument/2006/relationships/image" Target="media/image146.jpeg"/><Relationship Id="rId215" Type="http://schemas.openxmlformats.org/officeDocument/2006/relationships/image" Target="media/image151.png"/><Relationship Id="rId26" Type="http://schemas.openxmlformats.org/officeDocument/2006/relationships/image" Target="media/image8.png"/><Relationship Id="rId47" Type="http://schemas.openxmlformats.org/officeDocument/2006/relationships/hyperlink" Target="https://www.linkedin.com/in/anul-perera-b2151625/" TargetMode="External"/><Relationship Id="rId68" Type="http://schemas.openxmlformats.org/officeDocument/2006/relationships/hyperlink" Target="https://scholar.google.com/citations?hl=en&amp;user=OtSFse4AAAAJ" TargetMode="External"/><Relationship Id="rId89" Type="http://schemas.openxmlformats.org/officeDocument/2006/relationships/hyperlink" Target="https://www.linkedin.com/in/dilhara-sethunga/?originalSubdomain=sg" TargetMode="External"/><Relationship Id="rId112" Type="http://schemas.openxmlformats.org/officeDocument/2006/relationships/image" Target="media/image49.jpeg"/><Relationship Id="rId133" Type="http://schemas.openxmlformats.org/officeDocument/2006/relationships/image" Target="media/image69.jpeg"/><Relationship Id="rId154" Type="http://schemas.openxmlformats.org/officeDocument/2006/relationships/image" Target="media/image90.jpeg"/><Relationship Id="rId175" Type="http://schemas.openxmlformats.org/officeDocument/2006/relationships/image" Target="media/image111.jpeg"/><Relationship Id="rId196" Type="http://schemas.openxmlformats.org/officeDocument/2006/relationships/image" Target="media/image132.jpeg"/><Relationship Id="rId200" Type="http://schemas.openxmlformats.org/officeDocument/2006/relationships/image" Target="media/image136.jpeg"/><Relationship Id="rId16" Type="http://schemas.openxmlformats.org/officeDocument/2006/relationships/hyperlink" Target="https://www.facebook.com/DCPEofficialpage" TargetMode="External"/><Relationship Id="rId221" Type="http://schemas.openxmlformats.org/officeDocument/2006/relationships/theme" Target="theme/theme1.xml"/><Relationship Id="rId37" Type="http://schemas.openxmlformats.org/officeDocument/2006/relationships/image" Target="media/image14.png"/><Relationship Id="rId58" Type="http://schemas.openxmlformats.org/officeDocument/2006/relationships/hyperlink" Target="mailto:head-cpe@uom.lk/" TargetMode="External"/><Relationship Id="rId79" Type="http://schemas.openxmlformats.org/officeDocument/2006/relationships/image" Target="media/image29.png"/><Relationship Id="rId102" Type="http://schemas.openxmlformats.org/officeDocument/2006/relationships/image" Target="media/image40.jpeg"/><Relationship Id="rId123" Type="http://schemas.openxmlformats.org/officeDocument/2006/relationships/image" Target="media/image59.jpeg"/><Relationship Id="rId144" Type="http://schemas.openxmlformats.org/officeDocument/2006/relationships/image" Target="media/image80.jpeg"/><Relationship Id="rId90" Type="http://schemas.openxmlformats.org/officeDocument/2006/relationships/image" Target="media/image33.png"/><Relationship Id="rId165" Type="http://schemas.openxmlformats.org/officeDocument/2006/relationships/image" Target="media/image101.jpeg"/><Relationship Id="rId186" Type="http://schemas.openxmlformats.org/officeDocument/2006/relationships/image" Target="media/image122.jpeg"/><Relationship Id="rId211" Type="http://schemas.openxmlformats.org/officeDocument/2006/relationships/image" Target="media/image147.jpeg"/><Relationship Id="rId27" Type="http://schemas.microsoft.com/office/2007/relationships/hdphoto" Target="media/hdphoto3.wdp"/><Relationship Id="rId48" Type="http://schemas.openxmlformats.org/officeDocument/2006/relationships/image" Target="media/image19.jpeg"/><Relationship Id="rId69" Type="http://schemas.openxmlformats.org/officeDocument/2006/relationships/hyperlink" Target="https://www.linkedin.com/in/shantha-egodage-2a987824/" TargetMode="External"/><Relationship Id="rId113" Type="http://schemas.openxmlformats.org/officeDocument/2006/relationships/image" Target="media/image50.jpeg"/><Relationship Id="rId134" Type="http://schemas.openxmlformats.org/officeDocument/2006/relationships/image" Target="media/image70.jpeg"/><Relationship Id="rId80" Type="http://schemas.openxmlformats.org/officeDocument/2006/relationships/hyperlink" Target="https://www.linkedin.com/in/subelinkedin/" TargetMode="External"/><Relationship Id="rId155" Type="http://schemas.openxmlformats.org/officeDocument/2006/relationships/image" Target="media/image91.jpeg"/><Relationship Id="rId176" Type="http://schemas.openxmlformats.org/officeDocument/2006/relationships/image" Target="media/image112.jpeg"/><Relationship Id="rId197" Type="http://schemas.openxmlformats.org/officeDocument/2006/relationships/image" Target="media/image133.jpeg"/><Relationship Id="rId201" Type="http://schemas.openxmlformats.org/officeDocument/2006/relationships/image" Target="media/image137.jpeg"/><Relationship Id="rId17" Type="http://schemas.openxmlformats.org/officeDocument/2006/relationships/hyperlink" Target="https://www.youtube.com/channel/UC98WRyF3foUBElQ9jyWlADA" TargetMode="External"/><Relationship Id="rId38" Type="http://schemas.openxmlformats.org/officeDocument/2006/relationships/hyperlink" Target="https://www.linkedin.com/in/shantha-walpalage-939a52123/" TargetMode="External"/><Relationship Id="rId59" Type="http://schemas.openxmlformats.org/officeDocument/2006/relationships/hyperlink" Target="https://scholar.google.com/citations?hl=en&amp;user=ihTFjr8AAAAJ" TargetMode="External"/><Relationship Id="rId103" Type="http://schemas.openxmlformats.org/officeDocument/2006/relationships/image" Target="media/image41.png"/><Relationship Id="rId124" Type="http://schemas.openxmlformats.org/officeDocument/2006/relationships/image" Target="media/image60.jpeg"/><Relationship Id="rId70" Type="http://schemas.openxmlformats.org/officeDocument/2006/relationships/image" Target="media/image26.jpeg"/><Relationship Id="rId91" Type="http://schemas.openxmlformats.org/officeDocument/2006/relationships/hyperlink" Target="https://scholar.google.com/citations?hl=en&amp;user=k_HAF5AAAAAJ" TargetMode="External"/><Relationship Id="rId145" Type="http://schemas.openxmlformats.org/officeDocument/2006/relationships/image" Target="media/image81.jpeg"/><Relationship Id="rId166" Type="http://schemas.openxmlformats.org/officeDocument/2006/relationships/image" Target="media/image102.jpeg"/><Relationship Id="rId187" Type="http://schemas.openxmlformats.org/officeDocument/2006/relationships/image" Target="media/image123.jpeg"/><Relationship Id="rId1" Type="http://schemas.openxmlformats.org/officeDocument/2006/relationships/customXml" Target="../customXml/item1.xml"/><Relationship Id="rId212" Type="http://schemas.openxmlformats.org/officeDocument/2006/relationships/image" Target="media/image148.jpeg"/><Relationship Id="rId28" Type="http://schemas.openxmlformats.org/officeDocument/2006/relationships/image" Target="media/image9.png"/><Relationship Id="rId49" Type="http://schemas.openxmlformats.org/officeDocument/2006/relationships/hyperlink" Target="http://www.mrt.ac.lk/chemical/amarasinghe_bmwpk.htm" TargetMode="External"/><Relationship Id="rId114" Type="http://schemas.openxmlformats.org/officeDocument/2006/relationships/image" Target="media/image51.jpeg"/><Relationship Id="rId60" Type="http://schemas.openxmlformats.org/officeDocument/2006/relationships/hyperlink" Target="https://www.linkedin.com/in/p-g-rathnasiri-35413928/" TargetMode="External"/><Relationship Id="rId81" Type="http://schemas.openxmlformats.org/officeDocument/2006/relationships/hyperlink" Target="https://twitter.com/subezju" TargetMode="External"/><Relationship Id="rId135" Type="http://schemas.openxmlformats.org/officeDocument/2006/relationships/image" Target="media/image71.jpeg"/><Relationship Id="rId156" Type="http://schemas.openxmlformats.org/officeDocument/2006/relationships/image" Target="media/image92.jpeg"/><Relationship Id="rId177" Type="http://schemas.openxmlformats.org/officeDocument/2006/relationships/image" Target="media/image113.jpeg"/><Relationship Id="rId198" Type="http://schemas.openxmlformats.org/officeDocument/2006/relationships/image" Target="media/image134.jpeg"/><Relationship Id="rId202" Type="http://schemas.openxmlformats.org/officeDocument/2006/relationships/image" Target="media/image138.jpeg"/><Relationship Id="rId18" Type="http://schemas.openxmlformats.org/officeDocument/2006/relationships/image" Target="media/image2.jpg"/><Relationship Id="rId39" Type="http://schemas.openxmlformats.org/officeDocument/2006/relationships/image" Target="media/image15.png"/><Relationship Id="rId50" Type="http://schemas.openxmlformats.org/officeDocument/2006/relationships/hyperlink" Target="https://scholar.google.com/citations?hl=en&amp;user=ldzel6kAAAAJ" TargetMode="External"/><Relationship Id="rId104" Type="http://schemas.microsoft.com/office/2007/relationships/hdphoto" Target="media/hdphoto7.wdp"/><Relationship Id="rId125" Type="http://schemas.openxmlformats.org/officeDocument/2006/relationships/image" Target="media/image61.jpeg"/><Relationship Id="rId146" Type="http://schemas.openxmlformats.org/officeDocument/2006/relationships/image" Target="media/image82.jpeg"/><Relationship Id="rId167" Type="http://schemas.openxmlformats.org/officeDocument/2006/relationships/image" Target="media/image103.jpeg"/><Relationship Id="rId188" Type="http://schemas.openxmlformats.org/officeDocument/2006/relationships/image" Target="media/image124.jpeg"/><Relationship Id="rId71" Type="http://schemas.openxmlformats.org/officeDocument/2006/relationships/hyperlink" Target="https://scholar.google.com/citations?hl=en&amp;user=ZnYY7nAAAAAJ" TargetMode="External"/><Relationship Id="rId92" Type="http://schemas.openxmlformats.org/officeDocument/2006/relationships/hyperlink" Target="https://www.linkedin.com/in/peshalyakothalawala/" TargetMode="External"/><Relationship Id="rId213" Type="http://schemas.openxmlformats.org/officeDocument/2006/relationships/image" Target="media/image149.jpeg"/><Relationship Id="rId2" Type="http://schemas.openxmlformats.org/officeDocument/2006/relationships/customXml" Target="../customXml/item2.xml"/><Relationship Id="rId29" Type="http://schemas.microsoft.com/office/2007/relationships/hdphoto" Target="media/hdphoto4.wdp"/><Relationship Id="rId40" Type="http://schemas.openxmlformats.org/officeDocument/2006/relationships/image" Target="media/image16.jpg"/><Relationship Id="rId115" Type="http://schemas.openxmlformats.org/officeDocument/2006/relationships/image" Target="media/image52.jpeg"/><Relationship Id="rId136" Type="http://schemas.openxmlformats.org/officeDocument/2006/relationships/image" Target="media/image72.jpeg"/><Relationship Id="rId157" Type="http://schemas.openxmlformats.org/officeDocument/2006/relationships/image" Target="media/image93.jpeg"/><Relationship Id="rId178" Type="http://schemas.openxmlformats.org/officeDocument/2006/relationships/image" Target="media/image114.jpeg"/><Relationship Id="rId61" Type="http://schemas.openxmlformats.org/officeDocument/2006/relationships/image" Target="media/image23.png"/><Relationship Id="rId82" Type="http://schemas.openxmlformats.org/officeDocument/2006/relationships/hyperlink" Target="https://www.thusharasubasinghe.com/" TargetMode="External"/><Relationship Id="rId199" Type="http://schemas.openxmlformats.org/officeDocument/2006/relationships/image" Target="media/image135.jpeg"/><Relationship Id="rId203" Type="http://schemas.openxmlformats.org/officeDocument/2006/relationships/image" Target="media/image139.jpeg"/><Relationship Id="rId19" Type="http://schemas.openxmlformats.org/officeDocument/2006/relationships/image" Target="media/image3.JPG"/><Relationship Id="rId30" Type="http://schemas.openxmlformats.org/officeDocument/2006/relationships/image" Target="media/image10.png"/><Relationship Id="rId105" Type="http://schemas.openxmlformats.org/officeDocument/2006/relationships/image" Target="media/image42.jpeg"/><Relationship Id="rId126" Type="http://schemas.openxmlformats.org/officeDocument/2006/relationships/image" Target="media/image62.jpeg"/><Relationship Id="rId147" Type="http://schemas.openxmlformats.org/officeDocument/2006/relationships/image" Target="media/image83.jpeg"/><Relationship Id="rId168"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45270C-D9B7-40C8-8BFA-E21BC1050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107</Pages>
  <Words>23137</Words>
  <Characters>131884</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STUDENT HANDBOOK</vt:lpstr>
    </vt:vector>
  </TitlesOfParts>
  <Company>Hewlett-Packard</Company>
  <LinksUpToDate>false</LinksUpToDate>
  <CharactersWithSpaces>154712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creator>DEPARTMENT OF CHEMICAL &amp; PROCESS ENGINEERING</dc:creator>
  <cp:lastModifiedBy>Windows User</cp:lastModifiedBy>
  <cp:revision>3</cp:revision>
  <cp:lastPrinted>2019-11-08T08:17:00Z</cp:lastPrinted>
  <dcterms:created xsi:type="dcterms:W3CDTF">2020-12-23T17:41:00Z</dcterms:created>
  <dcterms:modified xsi:type="dcterms:W3CDTF">2020-12-23T17:48:00Z</dcterms:modified>
</cp:coreProperties>
</file>