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B523" w14:textId="77777777" w:rsidR="00CD3C9D" w:rsidRDefault="00713483">
      <w:pPr>
        <w:widowControl w:val="0"/>
        <w:spacing w:after="240" w:line="264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sz w:val="30"/>
          <w:szCs w:val="30"/>
          <w:u w:val="single"/>
        </w:rPr>
        <w:t>GRANTING PERMISSION FOR THE UOM LIBRARY TO PROVIDE OPEN ACCESS TO THESES/DISSERTATIONS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br/>
      </w:r>
    </w:p>
    <w:p w14:paraId="3140D595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Author's Surname:</w:t>
      </w:r>
    </w:p>
    <w:p w14:paraId="1F4E951D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B472A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Author's Given Names:</w:t>
      </w:r>
    </w:p>
    <w:p w14:paraId="3FA5D0A1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17712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No.:</w:t>
      </w:r>
    </w:p>
    <w:p w14:paraId="0581CB6E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5DEED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of Degree:</w:t>
      </w:r>
    </w:p>
    <w:p w14:paraId="62260B21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5D371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Faculty:</w:t>
      </w:r>
    </w:p>
    <w:p w14:paraId="710D89D0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6CE2C1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Department/Program:</w:t>
      </w:r>
    </w:p>
    <w:p w14:paraId="7F43D90E" w14:textId="77777777" w:rsidR="00CD3C9D" w:rsidRDefault="00CD3C9D">
      <w:pPr>
        <w:pStyle w:val="ListParagraph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68EAF135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thesis:</w:t>
      </w:r>
    </w:p>
    <w:p w14:paraId="183479AA" w14:textId="77777777" w:rsidR="00CD3C9D" w:rsidRDefault="00CD3C9D">
      <w:pPr>
        <w:pStyle w:val="ListParagraph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02C2874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submission of the final thesis/dissertation:</w:t>
      </w:r>
    </w:p>
    <w:p w14:paraId="2918BEBD" w14:textId="77777777" w:rsidR="00CD3C9D" w:rsidRDefault="00CD3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5A0EE9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of graduation:</w:t>
      </w:r>
    </w:p>
    <w:p w14:paraId="5AFAC79A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8394F" w14:textId="77777777" w:rsidR="00CD3C9D" w:rsidRDefault="00713483">
      <w:pPr>
        <w:pStyle w:val="ListParagraph"/>
        <w:widowControl w:val="0"/>
        <w:numPr>
          <w:ilvl w:val="0"/>
          <w:numId w:val="17"/>
        </w:numPr>
        <w:spacing w:after="240" w:line="264" w:lineRule="auto"/>
        <w:ind w:left="0" w:firstLine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Moratorium period: </w:t>
      </w:r>
    </w:p>
    <w:p w14:paraId="594B67C9" w14:textId="77777777" w:rsidR="00CD3C9D" w:rsidRDefault="00713483">
      <w:pPr>
        <w:pStyle w:val="NoSpacing"/>
        <w:spacing w:line="264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Release the entire work immediately for access worldwide: Yes/No (</w:t>
      </w:r>
      <w:r>
        <w:rPr>
          <w:rFonts w:ascii="Times New Roman" w:hAnsi="Times New Roman" w:cs="Times New Roman"/>
          <w:i/>
          <w:iCs/>
          <w:sz w:val="28"/>
          <w:szCs w:val="28"/>
        </w:rPr>
        <w:t>strike-off as appropriate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D96CED" w14:textId="77777777" w:rsidR="00CD3C9D" w:rsidRDefault="00713483">
      <w:pPr>
        <w:pStyle w:val="NoSpacing"/>
        <w:spacing w:line="264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If not,</w:t>
      </w:r>
    </w:p>
    <w:p w14:paraId="7C3490F1" w14:textId="77777777" w:rsidR="00CD3C9D" w:rsidRDefault="00713483">
      <w:pPr>
        <w:pStyle w:val="NoSpacing"/>
        <w:numPr>
          <w:ilvl w:val="1"/>
          <w:numId w:val="17"/>
        </w:numPr>
        <w:spacing w:line="264" w:lineRule="auto"/>
        <w:ind w:left="990" w:hanging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 the entire work for a period of 1-year / 2-years / 3-years (</w:t>
      </w:r>
      <w:r>
        <w:rPr>
          <w:rFonts w:ascii="Times New Roman" w:hAnsi="Times New Roman" w:cs="Times New Roman"/>
          <w:i/>
          <w:iCs/>
          <w:sz w:val="28"/>
          <w:szCs w:val="28"/>
        </w:rPr>
        <w:t>strike-off as appropriate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A96D62" w14:textId="77777777" w:rsidR="00CD3C9D" w:rsidRDefault="00713483">
      <w:pPr>
        <w:pStyle w:val="NoSpacing"/>
        <w:spacing w:line="264" w:lineRule="auto"/>
        <w:ind w:left="9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Any extension beyond 3 years needs special approval from the Senate. (Please provide information, if any, under item 11.)</w:t>
      </w:r>
    </w:p>
    <w:p w14:paraId="09D5F796" w14:textId="77777777" w:rsidR="00CD3C9D" w:rsidRDefault="00713483">
      <w:pPr>
        <w:pStyle w:val="NoSpacing"/>
        <w:numPr>
          <w:ilvl w:val="1"/>
          <w:numId w:val="17"/>
        </w:numPr>
        <w:spacing w:line="264" w:lineRule="auto"/>
        <w:ind w:left="990" w:hanging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can release the work to an individual on request, within the moratorium period specified in 10(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): Yes / No (</w:t>
      </w:r>
      <w:r>
        <w:rPr>
          <w:rFonts w:ascii="Times New Roman" w:hAnsi="Times New Roman" w:cs="Times New Roman"/>
          <w:i/>
          <w:iCs/>
          <w:sz w:val="28"/>
          <w:szCs w:val="28"/>
        </w:rPr>
        <w:t>strike-off as appropriate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87E4B2" w14:textId="77777777" w:rsidR="00CD3C9D" w:rsidRDefault="00713483">
      <w:pPr>
        <w:pStyle w:val="NoSpacing"/>
        <w:numPr>
          <w:ilvl w:val="1"/>
          <w:numId w:val="17"/>
        </w:numPr>
        <w:spacing w:line="264" w:lineRule="auto"/>
        <w:ind w:left="990" w:hanging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can give open access for a redacted version (</w:t>
      </w:r>
      <w:r>
        <w:rPr>
          <w:rFonts w:ascii="Times New Roman" w:hAnsi="Times New Roman" w:cs="Times New Roman"/>
          <w:i/>
          <w:iCs/>
          <w:sz w:val="28"/>
          <w:szCs w:val="28"/>
        </w:rPr>
        <w:t>redacted version should be provided by the author</w:t>
      </w:r>
      <w:r>
        <w:rPr>
          <w:rFonts w:ascii="Times New Roman" w:hAnsi="Times New Roman" w:cs="Times New Roman"/>
          <w:sz w:val="28"/>
          <w:szCs w:val="28"/>
        </w:rPr>
        <w:t>) immediately and entire thesis/dissertation after the moratorium period specified in 10(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): Yes/No (</w:t>
      </w:r>
      <w:r>
        <w:rPr>
          <w:rFonts w:ascii="Times New Roman" w:hAnsi="Times New Roman" w:cs="Times New Roman"/>
          <w:i/>
          <w:iCs/>
          <w:sz w:val="28"/>
          <w:szCs w:val="28"/>
        </w:rPr>
        <w:t>strike-off as appropriate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5D6B24" w14:textId="77777777" w:rsidR="00CD3C9D" w:rsidRDefault="00713483">
      <w:pPr>
        <w:pStyle w:val="NoSpacing"/>
        <w:numPr>
          <w:ilvl w:val="1"/>
          <w:numId w:val="17"/>
        </w:numPr>
        <w:spacing w:line="264" w:lineRule="auto"/>
        <w:ind w:left="990" w:hanging="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Allow to upload the information of pre-text (content, list of figures, abbreviations) and post-text (references and follow-ups): Yes/No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strike-off as appropriate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E3FBE7" w14:textId="77777777" w:rsidR="00CD3C9D" w:rsidRDefault="00CD3C9D">
      <w:pPr>
        <w:pStyle w:val="NoSpacing"/>
        <w:spacing w:line="264" w:lineRule="auto"/>
        <w:ind w:left="99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38CC2" w14:textId="77777777" w:rsidR="00CD3C9D" w:rsidRDefault="00713483">
      <w:pPr>
        <w:pStyle w:val="NoSpacing"/>
        <w:spacing w:line="264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are aware that giving open access to the </w:t>
      </w:r>
      <w:r>
        <w:rPr>
          <w:rFonts w:ascii="Times New Roman" w:hAnsi="Times New Roman" w:cs="Times New Roman"/>
          <w:b/>
          <w:bCs/>
          <w:sz w:val="28"/>
          <w:szCs w:val="28"/>
        </w:rPr>
        <w:t>abstract of thesis/dissertation is mandatory.</w:t>
      </w:r>
    </w:p>
    <w:p w14:paraId="7D7BBF05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C2D23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comments:</w:t>
      </w:r>
    </w:p>
    <w:p w14:paraId="5E3C572D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953C8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FF1DA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the Author: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</w:p>
    <w:p w14:paraId="1D2E1C01" w14:textId="77777777" w:rsidR="00CD3C9D" w:rsidRDefault="00CD3C9D">
      <w:pPr>
        <w:widowControl w:val="0"/>
        <w:spacing w:after="240" w:line="264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0CF503BF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Supervisor: _____________________  </w:t>
      </w:r>
    </w:p>
    <w:p w14:paraId="2E9D5E66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B48BE" w14:textId="77777777" w:rsidR="00CD3C9D" w:rsidRDefault="00CD3C9D">
      <w:pPr>
        <w:pStyle w:val="NoSpacing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28B20" w14:textId="77777777" w:rsidR="00CD3C9D" w:rsidRDefault="00713483">
      <w:pPr>
        <w:pStyle w:val="NoSpacing"/>
        <w:numPr>
          <w:ilvl w:val="0"/>
          <w:numId w:val="17"/>
        </w:numPr>
        <w:spacing w:line="26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the Supervisor: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</w:p>
    <w:sectPr w:rsidR="00CD3C9D">
      <w:headerReference w:type="default" r:id="rId9"/>
      <w:footerReference w:type="default" r:id="rId10"/>
      <w:pgSz w:w="11900" w:h="16840"/>
      <w:pgMar w:top="1440" w:right="10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E67" w14:textId="77777777" w:rsidR="00617906" w:rsidRDefault="00617906">
      <w:r>
        <w:separator/>
      </w:r>
    </w:p>
  </w:endnote>
  <w:endnote w:type="continuationSeparator" w:id="0">
    <w:p w14:paraId="2053F05B" w14:textId="77777777" w:rsidR="00617906" w:rsidRDefault="006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2991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12176B" w14:textId="77777777" w:rsidR="00CD3C9D" w:rsidRDefault="007134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194E31" w14:textId="77777777" w:rsidR="00CD3C9D" w:rsidRDefault="00713483">
    <w:pPr>
      <w:pStyle w:val="Footer"/>
      <w:rPr>
        <w:i/>
        <w:iCs/>
      </w:rPr>
    </w:pPr>
    <w:bookmarkStart w:id="0" w:name="_Hlk83236095"/>
    <w:bookmarkStart w:id="1" w:name="_Hlk83236096"/>
    <w:r>
      <w:rPr>
        <w:i/>
        <w:iCs/>
      </w:rPr>
      <w:t>Approved by the university Senate in its 514</w:t>
    </w:r>
    <w:r>
      <w:rPr>
        <w:i/>
        <w:iCs/>
        <w:vertAlign w:val="superscript"/>
      </w:rPr>
      <w:t>th</w:t>
    </w:r>
    <w:r>
      <w:rPr>
        <w:i/>
        <w:iCs/>
      </w:rPr>
      <w:t xml:space="preserve"> meeting held on 22/09/2021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6A39" w14:textId="77777777" w:rsidR="00617906" w:rsidRDefault="00617906">
      <w:r>
        <w:separator/>
      </w:r>
    </w:p>
  </w:footnote>
  <w:footnote w:type="continuationSeparator" w:id="0">
    <w:p w14:paraId="7F33EDAB" w14:textId="77777777" w:rsidR="00617906" w:rsidRDefault="0061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D7E6" w14:textId="77777777" w:rsidR="00CD3C9D" w:rsidRDefault="00713483">
    <w:pPr>
      <w:pStyle w:val="Header"/>
      <w:jc w:val="right"/>
      <w:rPr>
        <w:b/>
        <w:bCs/>
      </w:rPr>
    </w:pPr>
    <w:r>
      <w:rPr>
        <w:b/>
        <w:bCs/>
      </w:rPr>
      <w:t>UoM/Library/OA-Theses/Dissertations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758"/>
    <w:multiLevelType w:val="hybridMultilevel"/>
    <w:tmpl w:val="F1828F8E"/>
    <w:lvl w:ilvl="0" w:tplc="C1E069DC">
      <w:start w:val="1"/>
      <w:numFmt w:val="decimal"/>
      <w:lvlText w:val="%1."/>
      <w:lvlJc w:val="left"/>
      <w:pPr>
        <w:ind w:left="720" w:hanging="360"/>
      </w:pPr>
    </w:lvl>
    <w:lvl w:ilvl="1" w:tplc="A5067E72">
      <w:start w:val="1"/>
      <w:numFmt w:val="lowerRoman"/>
      <w:lvlText w:val="%2."/>
      <w:lvlJc w:val="right"/>
      <w:pPr>
        <w:ind w:left="1440" w:hanging="360"/>
      </w:pPr>
    </w:lvl>
    <w:lvl w:ilvl="2" w:tplc="4C9C620E">
      <w:start w:val="1"/>
      <w:numFmt w:val="lowerRoman"/>
      <w:lvlText w:val="%3."/>
      <w:lvlJc w:val="right"/>
      <w:pPr>
        <w:ind w:left="2160" w:hanging="180"/>
      </w:pPr>
    </w:lvl>
    <w:lvl w:ilvl="3" w:tplc="18CCC890">
      <w:start w:val="1"/>
      <w:numFmt w:val="decimal"/>
      <w:lvlText w:val="%4."/>
      <w:lvlJc w:val="left"/>
      <w:pPr>
        <w:ind w:left="2880" w:hanging="360"/>
      </w:pPr>
    </w:lvl>
    <w:lvl w:ilvl="4" w:tplc="C0A4EC4A">
      <w:start w:val="1"/>
      <w:numFmt w:val="lowerLetter"/>
      <w:lvlText w:val="%5."/>
      <w:lvlJc w:val="left"/>
      <w:pPr>
        <w:ind w:left="3600" w:hanging="360"/>
      </w:pPr>
    </w:lvl>
    <w:lvl w:ilvl="5" w:tplc="55F640AC">
      <w:start w:val="1"/>
      <w:numFmt w:val="lowerRoman"/>
      <w:lvlText w:val="%6."/>
      <w:lvlJc w:val="right"/>
      <w:pPr>
        <w:ind w:left="4320" w:hanging="180"/>
      </w:pPr>
    </w:lvl>
    <w:lvl w:ilvl="6" w:tplc="5C940C14">
      <w:start w:val="1"/>
      <w:numFmt w:val="decimal"/>
      <w:lvlText w:val="%7."/>
      <w:lvlJc w:val="left"/>
      <w:pPr>
        <w:ind w:left="5040" w:hanging="360"/>
      </w:pPr>
    </w:lvl>
    <w:lvl w:ilvl="7" w:tplc="9F5E5FF4">
      <w:start w:val="1"/>
      <w:numFmt w:val="lowerLetter"/>
      <w:lvlText w:val="%8."/>
      <w:lvlJc w:val="left"/>
      <w:pPr>
        <w:ind w:left="5760" w:hanging="360"/>
      </w:pPr>
    </w:lvl>
    <w:lvl w:ilvl="8" w:tplc="6B66B0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4530"/>
    <w:multiLevelType w:val="hybridMultilevel"/>
    <w:tmpl w:val="2CB689C4"/>
    <w:lvl w:ilvl="0" w:tplc="BE485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E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F4C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EC2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82F1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502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EECF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A877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5CE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82739"/>
    <w:multiLevelType w:val="hybridMultilevel"/>
    <w:tmpl w:val="FA68F9CE"/>
    <w:lvl w:ilvl="0" w:tplc="1D408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702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6C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C2B9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FC57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12A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2A29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EDB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54F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C78FD"/>
    <w:multiLevelType w:val="hybridMultilevel"/>
    <w:tmpl w:val="869803E8"/>
    <w:lvl w:ilvl="0" w:tplc="34146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285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D4A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7C5D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416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0CE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E99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2A8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A2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7FFB"/>
    <w:multiLevelType w:val="hybridMultilevel"/>
    <w:tmpl w:val="3E62BDA0"/>
    <w:lvl w:ilvl="0" w:tplc="431274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1682328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plc="056A0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2A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0B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3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84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E8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21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E3732"/>
    <w:multiLevelType w:val="hybridMultilevel"/>
    <w:tmpl w:val="897CEBE8"/>
    <w:lvl w:ilvl="0" w:tplc="E04EC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AE5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682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66CD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DA9D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446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1697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F23C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0A0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B3767"/>
    <w:multiLevelType w:val="hybridMultilevel"/>
    <w:tmpl w:val="5D889134"/>
    <w:lvl w:ilvl="0" w:tplc="07BE5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A3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EE8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0CCA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76F3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A0B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4668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66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340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93499"/>
    <w:multiLevelType w:val="hybridMultilevel"/>
    <w:tmpl w:val="202C858C"/>
    <w:lvl w:ilvl="0" w:tplc="AE30F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20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3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C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8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6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EC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31BE"/>
    <w:multiLevelType w:val="hybridMultilevel"/>
    <w:tmpl w:val="E528ED2E"/>
    <w:lvl w:ilvl="0" w:tplc="C3ECD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CED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122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5E00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04B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F49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6024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E66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6A0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B1035"/>
    <w:multiLevelType w:val="hybridMultilevel"/>
    <w:tmpl w:val="FFFC23E6"/>
    <w:lvl w:ilvl="0" w:tplc="9E5A5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3620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7A9D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8CE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BECB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AF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A28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E642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04E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E7884"/>
    <w:multiLevelType w:val="hybridMultilevel"/>
    <w:tmpl w:val="785497EE"/>
    <w:lvl w:ilvl="0" w:tplc="08B68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F224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B4A3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83A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0CCE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5AE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CA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A76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E62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35F78"/>
    <w:multiLevelType w:val="hybridMultilevel"/>
    <w:tmpl w:val="9D6CC786"/>
    <w:lvl w:ilvl="0" w:tplc="FC32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D669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2C4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6A4F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54EA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86F9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0F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84CB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6C7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664FC"/>
    <w:multiLevelType w:val="hybridMultilevel"/>
    <w:tmpl w:val="ED9AF436"/>
    <w:lvl w:ilvl="0" w:tplc="626AFE1C">
      <w:start w:val="1"/>
      <w:numFmt w:val="decimal"/>
      <w:lvlText w:val="%1."/>
      <w:lvlJc w:val="left"/>
      <w:pPr>
        <w:ind w:left="720" w:hanging="360"/>
      </w:pPr>
    </w:lvl>
    <w:lvl w:ilvl="1" w:tplc="4280BF3C">
      <w:start w:val="1"/>
      <w:numFmt w:val="decimal"/>
      <w:lvlText w:val=""/>
      <w:lvlJc w:val="left"/>
    </w:lvl>
    <w:lvl w:ilvl="2" w:tplc="D0DABBF0">
      <w:start w:val="1"/>
      <w:numFmt w:val="decimal"/>
      <w:lvlText w:val=""/>
      <w:lvlJc w:val="left"/>
    </w:lvl>
    <w:lvl w:ilvl="3" w:tplc="98FC7692">
      <w:start w:val="1"/>
      <w:numFmt w:val="decimal"/>
      <w:lvlText w:val=""/>
      <w:lvlJc w:val="left"/>
    </w:lvl>
    <w:lvl w:ilvl="4" w:tplc="5AE0A702">
      <w:start w:val="1"/>
      <w:numFmt w:val="decimal"/>
      <w:lvlText w:val=""/>
      <w:lvlJc w:val="left"/>
    </w:lvl>
    <w:lvl w:ilvl="5" w:tplc="91C0F6A8">
      <w:start w:val="1"/>
      <w:numFmt w:val="decimal"/>
      <w:lvlText w:val=""/>
      <w:lvlJc w:val="left"/>
    </w:lvl>
    <w:lvl w:ilvl="6" w:tplc="47F4D636">
      <w:start w:val="1"/>
      <w:numFmt w:val="decimal"/>
      <w:lvlText w:val=""/>
      <w:lvlJc w:val="left"/>
    </w:lvl>
    <w:lvl w:ilvl="7" w:tplc="8DE63814">
      <w:start w:val="1"/>
      <w:numFmt w:val="decimal"/>
      <w:lvlText w:val=""/>
      <w:lvlJc w:val="left"/>
    </w:lvl>
    <w:lvl w:ilvl="8" w:tplc="E556D540">
      <w:start w:val="1"/>
      <w:numFmt w:val="decimal"/>
      <w:lvlText w:val=""/>
      <w:lvlJc w:val="left"/>
    </w:lvl>
  </w:abstractNum>
  <w:abstractNum w:abstractNumId="13" w15:restartNumberingAfterBreak="0">
    <w:nsid w:val="6F3751BE"/>
    <w:multiLevelType w:val="hybridMultilevel"/>
    <w:tmpl w:val="42BA4B3A"/>
    <w:lvl w:ilvl="0" w:tplc="5B8CA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6CE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7AAC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B02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CC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1ED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B03C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CF0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4C4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45B21"/>
    <w:multiLevelType w:val="hybridMultilevel"/>
    <w:tmpl w:val="7A6C0608"/>
    <w:lvl w:ilvl="0" w:tplc="CBF626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9954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6A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6F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0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E30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2D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4D6B"/>
    <w:multiLevelType w:val="hybridMultilevel"/>
    <w:tmpl w:val="90F4608C"/>
    <w:lvl w:ilvl="0" w:tplc="5288B0E8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plc="3AC871C4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plc="CBECBCEE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plc="6DB4027E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plc="0846E650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plc="26D4DDB8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plc="6A968C4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plc="2EF4BC20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plc="CC6CCF06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527BE"/>
    <w:multiLevelType w:val="hybridMultilevel"/>
    <w:tmpl w:val="B46E7120"/>
    <w:lvl w:ilvl="0" w:tplc="76341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A3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6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42C6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D8DD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12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1CBC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B28D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ACC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9D"/>
    <w:rsid w:val="000A3941"/>
    <w:rsid w:val="004D32C0"/>
    <w:rsid w:val="00617906"/>
    <w:rsid w:val="00713483"/>
    <w:rsid w:val="00C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FF76"/>
  <w15:docId w15:val="{B012C8D6-DADF-1B4C-9276-D9E608F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" w:hAnsi="Time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1245057100819942191gmail-filelink">
    <w:name w:val="m_1245057100819942191gmail-filelink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newsdt">
    <w:name w:val="news_d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94D061B-EEFE-7D4D-849A-7253C14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UCSC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Kodikara</dc:creator>
  <cp:keywords/>
  <dc:description/>
  <cp:lastModifiedBy>Sasanka Gallage</cp:lastModifiedBy>
  <cp:revision>3</cp:revision>
  <cp:lastPrinted>2021-09-23T06:34:00Z</cp:lastPrinted>
  <dcterms:created xsi:type="dcterms:W3CDTF">2021-09-23T05:44:00Z</dcterms:created>
  <dcterms:modified xsi:type="dcterms:W3CDTF">2021-09-23T06:35:00Z</dcterms:modified>
</cp:coreProperties>
</file>